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E58C33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94185">
              <w:rPr>
                <w:rFonts w:ascii="Arial" w:hAnsi="Arial" w:cs="Arial"/>
                <w:color w:val="C00000"/>
                <w:sz w:val="20"/>
                <w:szCs w:val="20"/>
              </w:rPr>
              <w:t>Module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A900D2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94185">
              <w:rPr>
                <w:rFonts w:ascii="Arial" w:hAnsi="Arial" w:cs="Arial"/>
                <w:color w:val="C00000"/>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0BD697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94185" w:rsidRPr="00D94185">
              <w:rPr>
                <w:rFonts w:ascii="Arial" w:hAnsi="Arial" w:cs="Arial"/>
                <w:color w:val="C00000"/>
                <w:sz w:val="20"/>
                <w:szCs w:val="20"/>
              </w:rPr>
              <w:t>Test Cases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DD5E60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D94185">
              <w:rPr>
                <w:rFonts w:ascii="Arial" w:hAnsi="Arial" w:cs="Arial"/>
                <w:color w:val="C00000"/>
                <w:sz w:val="20"/>
                <w:szCs w:val="20"/>
              </w:rPr>
              <w:t>2026/09/01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5CCDEDD4" w14:textId="585A403F" w:rsidR="00D9418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9191954" w:history="1">
            <w:r w:rsidR="00D94185" w:rsidRPr="00E97B6C">
              <w:rPr>
                <w:rStyle w:val="Hyperlink"/>
                <w:rFonts w:ascii="Arial" w:hAnsi="Arial" w:cs="Arial"/>
                <w:b/>
                <w:bCs/>
                <w:noProof/>
              </w:rPr>
              <w:t>Access and View Todo Website</w:t>
            </w:r>
            <w:r w:rsidR="00D94185">
              <w:rPr>
                <w:noProof/>
                <w:webHidden/>
              </w:rPr>
              <w:tab/>
            </w:r>
            <w:r w:rsidR="00D94185">
              <w:rPr>
                <w:noProof/>
                <w:webHidden/>
              </w:rPr>
              <w:fldChar w:fldCharType="begin"/>
            </w:r>
            <w:r w:rsidR="00D94185">
              <w:rPr>
                <w:noProof/>
                <w:webHidden/>
              </w:rPr>
              <w:instrText xml:space="preserve"> PAGEREF _Toc239191954 \h </w:instrText>
            </w:r>
            <w:r w:rsidR="00D94185">
              <w:rPr>
                <w:noProof/>
                <w:webHidden/>
              </w:rPr>
            </w:r>
            <w:r w:rsidR="00D94185">
              <w:rPr>
                <w:noProof/>
                <w:webHidden/>
              </w:rPr>
              <w:fldChar w:fldCharType="separate"/>
            </w:r>
            <w:r w:rsidR="00D94185">
              <w:rPr>
                <w:noProof/>
                <w:webHidden/>
              </w:rPr>
              <w:t>2</w:t>
            </w:r>
            <w:r w:rsidR="00D94185">
              <w:rPr>
                <w:noProof/>
                <w:webHidden/>
              </w:rPr>
              <w:fldChar w:fldCharType="end"/>
            </w:r>
          </w:hyperlink>
        </w:p>
        <w:p w14:paraId="6329C15E" w14:textId="04A12D7C" w:rsidR="00D94185" w:rsidRDefault="00D94185">
          <w:pPr>
            <w:pStyle w:val="TOC1"/>
            <w:tabs>
              <w:tab w:val="right" w:leader="dot" w:pos="12950"/>
            </w:tabs>
            <w:rPr>
              <w:rFonts w:eastAsiaTheme="minorEastAsia"/>
              <w:noProof/>
              <w:kern w:val="2"/>
              <w:sz w:val="24"/>
              <w:szCs w:val="24"/>
              <w14:ligatures w14:val="standardContextual"/>
            </w:rPr>
          </w:pPr>
          <w:hyperlink w:anchor="_Toc239191955" w:history="1">
            <w:r w:rsidRPr="00E97B6C">
              <w:rPr>
                <w:rStyle w:val="Hyperlink"/>
                <w:rFonts w:ascii="Arial" w:hAnsi="Arial" w:cs="Arial"/>
                <w:b/>
                <w:bCs/>
                <w:noProof/>
              </w:rPr>
              <w:t>Create a Todo</w:t>
            </w:r>
            <w:r>
              <w:rPr>
                <w:noProof/>
                <w:webHidden/>
              </w:rPr>
              <w:tab/>
            </w:r>
            <w:r>
              <w:rPr>
                <w:noProof/>
                <w:webHidden/>
              </w:rPr>
              <w:fldChar w:fldCharType="begin"/>
            </w:r>
            <w:r>
              <w:rPr>
                <w:noProof/>
                <w:webHidden/>
              </w:rPr>
              <w:instrText xml:space="preserve"> PAGEREF _Toc239191955 \h </w:instrText>
            </w:r>
            <w:r>
              <w:rPr>
                <w:noProof/>
                <w:webHidden/>
              </w:rPr>
            </w:r>
            <w:r>
              <w:rPr>
                <w:noProof/>
                <w:webHidden/>
              </w:rPr>
              <w:fldChar w:fldCharType="separate"/>
            </w:r>
            <w:r>
              <w:rPr>
                <w:noProof/>
                <w:webHidden/>
              </w:rPr>
              <w:t>3</w:t>
            </w:r>
            <w:r>
              <w:rPr>
                <w:noProof/>
                <w:webHidden/>
              </w:rPr>
              <w:fldChar w:fldCharType="end"/>
            </w:r>
          </w:hyperlink>
        </w:p>
        <w:p w14:paraId="53EC2DCE" w14:textId="4BC5BC71" w:rsidR="00D94185" w:rsidRDefault="00D94185">
          <w:pPr>
            <w:pStyle w:val="TOC1"/>
            <w:tabs>
              <w:tab w:val="right" w:leader="dot" w:pos="12950"/>
            </w:tabs>
            <w:rPr>
              <w:rFonts w:eastAsiaTheme="minorEastAsia"/>
              <w:noProof/>
              <w:kern w:val="2"/>
              <w:sz w:val="24"/>
              <w:szCs w:val="24"/>
              <w14:ligatures w14:val="standardContextual"/>
            </w:rPr>
          </w:pPr>
          <w:hyperlink w:anchor="_Toc239191956" w:history="1">
            <w:r w:rsidRPr="00E97B6C">
              <w:rPr>
                <w:rStyle w:val="Hyperlink"/>
                <w:rFonts w:ascii="Arial" w:hAnsi="Arial" w:cs="Arial"/>
                <w:b/>
                <w:bCs/>
                <w:noProof/>
              </w:rPr>
              <w:t>Edit a Todo</w:t>
            </w:r>
            <w:r>
              <w:rPr>
                <w:noProof/>
                <w:webHidden/>
              </w:rPr>
              <w:tab/>
            </w:r>
            <w:r>
              <w:rPr>
                <w:noProof/>
                <w:webHidden/>
              </w:rPr>
              <w:fldChar w:fldCharType="begin"/>
            </w:r>
            <w:r>
              <w:rPr>
                <w:noProof/>
                <w:webHidden/>
              </w:rPr>
              <w:instrText xml:space="preserve"> PAGEREF _Toc239191956 \h </w:instrText>
            </w:r>
            <w:r>
              <w:rPr>
                <w:noProof/>
                <w:webHidden/>
              </w:rPr>
            </w:r>
            <w:r>
              <w:rPr>
                <w:noProof/>
                <w:webHidden/>
              </w:rPr>
              <w:fldChar w:fldCharType="separate"/>
            </w:r>
            <w:r>
              <w:rPr>
                <w:noProof/>
                <w:webHidden/>
              </w:rPr>
              <w:t>3</w:t>
            </w:r>
            <w:r>
              <w:rPr>
                <w:noProof/>
                <w:webHidden/>
              </w:rPr>
              <w:fldChar w:fldCharType="end"/>
            </w:r>
          </w:hyperlink>
        </w:p>
        <w:p w14:paraId="26A61EF0" w14:textId="1DC04BE2" w:rsidR="00D94185" w:rsidRDefault="00D94185">
          <w:pPr>
            <w:pStyle w:val="TOC1"/>
            <w:tabs>
              <w:tab w:val="right" w:leader="dot" w:pos="12950"/>
            </w:tabs>
            <w:rPr>
              <w:rFonts w:eastAsiaTheme="minorEastAsia"/>
              <w:noProof/>
              <w:kern w:val="2"/>
              <w:sz w:val="24"/>
              <w:szCs w:val="24"/>
              <w14:ligatures w14:val="standardContextual"/>
            </w:rPr>
          </w:pPr>
          <w:hyperlink w:anchor="_Toc239191957" w:history="1">
            <w:r w:rsidRPr="00E97B6C">
              <w:rPr>
                <w:rStyle w:val="Hyperlink"/>
                <w:rFonts w:ascii="Arial" w:hAnsi="Arial" w:cs="Arial"/>
                <w:b/>
                <w:bCs/>
                <w:noProof/>
              </w:rPr>
              <w:t>Delete a Todo</w:t>
            </w:r>
            <w:r>
              <w:rPr>
                <w:noProof/>
                <w:webHidden/>
              </w:rPr>
              <w:tab/>
            </w:r>
            <w:r>
              <w:rPr>
                <w:noProof/>
                <w:webHidden/>
              </w:rPr>
              <w:fldChar w:fldCharType="begin"/>
            </w:r>
            <w:r>
              <w:rPr>
                <w:noProof/>
                <w:webHidden/>
              </w:rPr>
              <w:instrText xml:space="preserve"> PAGEREF _Toc239191957 \h </w:instrText>
            </w:r>
            <w:r>
              <w:rPr>
                <w:noProof/>
                <w:webHidden/>
              </w:rPr>
            </w:r>
            <w:r>
              <w:rPr>
                <w:noProof/>
                <w:webHidden/>
              </w:rPr>
              <w:fldChar w:fldCharType="separate"/>
            </w:r>
            <w:r>
              <w:rPr>
                <w:noProof/>
                <w:webHidden/>
              </w:rPr>
              <w:t>4</w:t>
            </w:r>
            <w:r>
              <w:rPr>
                <w:noProof/>
                <w:webHidden/>
              </w:rPr>
              <w:fldChar w:fldCharType="end"/>
            </w:r>
          </w:hyperlink>
        </w:p>
        <w:p w14:paraId="4DFDB4A1" w14:textId="2F7CF1F4" w:rsidR="00D94185" w:rsidRDefault="00D94185">
          <w:pPr>
            <w:pStyle w:val="TOC1"/>
            <w:tabs>
              <w:tab w:val="right" w:leader="dot" w:pos="12950"/>
            </w:tabs>
            <w:rPr>
              <w:rFonts w:eastAsiaTheme="minorEastAsia"/>
              <w:noProof/>
              <w:kern w:val="2"/>
              <w:sz w:val="24"/>
              <w:szCs w:val="24"/>
              <w14:ligatures w14:val="standardContextual"/>
            </w:rPr>
          </w:pPr>
          <w:hyperlink w:anchor="_Toc239191958" w:history="1">
            <w:r w:rsidRPr="00E97B6C">
              <w:rPr>
                <w:rStyle w:val="Hyperlink"/>
                <w:rFonts w:ascii="Arial" w:hAnsi="Arial" w:cs="Arial"/>
                <w:b/>
                <w:bCs/>
                <w:noProof/>
              </w:rPr>
              <w:t>Mobile/Tablet View</w:t>
            </w:r>
            <w:r>
              <w:rPr>
                <w:noProof/>
                <w:webHidden/>
              </w:rPr>
              <w:tab/>
            </w:r>
            <w:r>
              <w:rPr>
                <w:noProof/>
                <w:webHidden/>
              </w:rPr>
              <w:fldChar w:fldCharType="begin"/>
            </w:r>
            <w:r>
              <w:rPr>
                <w:noProof/>
                <w:webHidden/>
              </w:rPr>
              <w:instrText xml:space="preserve"> PAGEREF _Toc239191958 \h </w:instrText>
            </w:r>
            <w:r>
              <w:rPr>
                <w:noProof/>
                <w:webHidden/>
              </w:rPr>
            </w:r>
            <w:r>
              <w:rPr>
                <w:noProof/>
                <w:webHidden/>
              </w:rPr>
              <w:fldChar w:fldCharType="separate"/>
            </w:r>
            <w:r>
              <w:rPr>
                <w:noProof/>
                <w:webHidden/>
              </w:rPr>
              <w:t>4</w:t>
            </w:r>
            <w:r>
              <w:rPr>
                <w:noProof/>
                <w:webHidden/>
              </w:rPr>
              <w:fldChar w:fldCharType="end"/>
            </w:r>
          </w:hyperlink>
        </w:p>
        <w:p w14:paraId="622A12FA" w14:textId="19075D5B"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46D63965" w14:textId="69463CB7" w:rsidR="00D94185"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w:t>
      </w:r>
      <w:r w:rsidR="00D94185">
        <w:rPr>
          <w:rFonts w:ascii="Arial" w:hAnsi="Arial" w:cs="Arial"/>
          <w:sz w:val="24"/>
          <w:szCs w:val="24"/>
        </w:rPr>
        <w:t xml:space="preserve">depending upon the result. The </w:t>
      </w:r>
      <w:r w:rsidR="00D94185" w:rsidRPr="00A81D47">
        <w:rPr>
          <w:rFonts w:ascii="Arial" w:hAnsi="Arial" w:cs="Arial"/>
          <w:sz w:val="24"/>
          <w:szCs w:val="24"/>
          <w:u w:val="single"/>
        </w:rPr>
        <w:t>peer tester</w:t>
      </w:r>
      <w:r w:rsidR="00D94185">
        <w:rPr>
          <w:rFonts w:ascii="Arial" w:hAnsi="Arial" w:cs="Arial"/>
          <w:sz w:val="24"/>
          <w:szCs w:val="24"/>
        </w:rPr>
        <w:t xml:space="preserve"> should provide their name, date tested, indicate yes or no for each step depending upon the result, and a screenshot (thumbnail) of the result.</w:t>
      </w:r>
    </w:p>
    <w:tbl>
      <w:tblPr>
        <w:tblStyle w:val="TableGrid"/>
        <w:tblpPr w:leftFromText="180" w:rightFromText="180" w:vertAnchor="page" w:horzAnchor="margin" w:tblpY="3376"/>
        <w:tblW w:w="0" w:type="auto"/>
        <w:tblLook w:val="04A0" w:firstRow="1" w:lastRow="0" w:firstColumn="1" w:lastColumn="0" w:noHBand="0" w:noVBand="1"/>
      </w:tblPr>
      <w:tblGrid>
        <w:gridCol w:w="1250"/>
        <w:gridCol w:w="3571"/>
        <w:gridCol w:w="3929"/>
        <w:gridCol w:w="2148"/>
        <w:gridCol w:w="2052"/>
      </w:tblGrid>
      <w:tr w:rsidR="00A4335A" w14:paraId="42E45A95" w14:textId="77777777" w:rsidTr="00D94185">
        <w:trPr>
          <w:trHeight w:val="710"/>
        </w:trPr>
        <w:tc>
          <w:tcPr>
            <w:tcW w:w="1250" w:type="dxa"/>
          </w:tcPr>
          <w:p w14:paraId="2551A0DE" w14:textId="77777777" w:rsidR="00A4335A" w:rsidRDefault="00A4335A" w:rsidP="00D94185">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944D444" w:rsidR="00A4335A" w:rsidRPr="007B611F" w:rsidRDefault="00021E72" w:rsidP="00D94185">
            <w:pPr>
              <w:pStyle w:val="Heading1"/>
              <w:rPr>
                <w:rFonts w:ascii="Arial" w:hAnsi="Arial" w:cs="Arial"/>
                <w:b/>
                <w:bCs/>
              </w:rPr>
            </w:pPr>
            <w:bookmarkStart w:id="0" w:name="_Toc239191954"/>
            <w:r>
              <w:rPr>
                <w:rFonts w:ascii="Arial" w:hAnsi="Arial" w:cs="Arial"/>
                <w:b/>
                <w:bCs/>
              </w:rPr>
              <w:t>Access and View Todo Website</w:t>
            </w:r>
            <w:bookmarkEnd w:id="0"/>
          </w:p>
        </w:tc>
      </w:tr>
      <w:tr w:rsidR="00A4335A" w14:paraId="3A55C8F8" w14:textId="77777777" w:rsidTr="00D94185">
        <w:trPr>
          <w:trHeight w:val="620"/>
        </w:trPr>
        <w:tc>
          <w:tcPr>
            <w:tcW w:w="1250" w:type="dxa"/>
          </w:tcPr>
          <w:p w14:paraId="4D73E85C" w14:textId="77777777" w:rsidR="00A4335A" w:rsidRDefault="00A4335A" w:rsidP="00D94185">
            <w:pPr>
              <w:pStyle w:val="NoSpacing"/>
              <w:spacing w:before="80" w:after="80"/>
              <w:rPr>
                <w:rFonts w:ascii="Arial" w:hAnsi="Arial" w:cs="Arial"/>
                <w:sz w:val="24"/>
                <w:szCs w:val="24"/>
              </w:rPr>
            </w:pPr>
          </w:p>
        </w:tc>
        <w:tc>
          <w:tcPr>
            <w:tcW w:w="3571" w:type="dxa"/>
          </w:tcPr>
          <w:p w14:paraId="72A5F047" w14:textId="695E18A8" w:rsidR="00A4335A" w:rsidRPr="007B611F" w:rsidRDefault="00A4335A" w:rsidP="00D9418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t xml:space="preserve"> </w:t>
            </w:r>
            <w:r w:rsidR="009409C9" w:rsidRPr="009409C9">
              <w:rPr>
                <w:rFonts w:ascii="Arial" w:hAnsi="Arial" w:cs="Arial"/>
                <w:color w:val="C00000"/>
                <w:sz w:val="20"/>
                <w:szCs w:val="20"/>
              </w:rPr>
              <w:t>Verify that a user can access the Todo website through the standard URL, view the Todo list, and is directed to a custom page for an invalid URL.</w:t>
            </w:r>
          </w:p>
        </w:tc>
        <w:tc>
          <w:tcPr>
            <w:tcW w:w="3929" w:type="dxa"/>
          </w:tcPr>
          <w:p w14:paraId="62FFD258" w14:textId="6A1F34BA" w:rsidR="00A4335A" w:rsidRPr="007B611F" w:rsidRDefault="00A4335A" w:rsidP="00D94185">
            <w:pPr>
              <w:rPr>
                <w:rFonts w:ascii="Arial" w:hAnsi="Arial" w:cs="Arial"/>
                <w:b/>
                <w:bCs/>
                <w:sz w:val="20"/>
                <w:szCs w:val="20"/>
              </w:rPr>
            </w:pPr>
            <w:r w:rsidRPr="007B611F">
              <w:rPr>
                <w:rFonts w:ascii="Arial" w:hAnsi="Arial" w:cs="Arial"/>
                <w:b/>
                <w:bCs/>
                <w:sz w:val="20"/>
                <w:szCs w:val="20"/>
              </w:rPr>
              <w:t>Developer:</w:t>
            </w:r>
            <w:r w:rsidR="00021E72">
              <w:rPr>
                <w:rFonts w:ascii="Arial" w:hAnsi="Arial" w:cs="Arial"/>
                <w:b/>
                <w:bCs/>
                <w:sz w:val="20"/>
                <w:szCs w:val="20"/>
              </w:rPr>
              <w:t xml:space="preserve"> </w:t>
            </w:r>
            <w:r w:rsidR="008B7B00" w:rsidRPr="008B7B00">
              <w:rPr>
                <w:rFonts w:ascii="Arial" w:hAnsi="Arial" w:cs="Arial"/>
                <w:color w:val="C00000"/>
                <w:sz w:val="20"/>
                <w:szCs w:val="20"/>
              </w:rPr>
              <w:t>Amanda Brock</w:t>
            </w:r>
          </w:p>
          <w:p w14:paraId="0B35723B" w14:textId="75D024E6"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B7B00">
              <w:rPr>
                <w:rFonts w:ascii="Arial" w:hAnsi="Arial" w:cs="Arial"/>
                <w:color w:val="C00000"/>
                <w:sz w:val="20"/>
                <w:szCs w:val="20"/>
              </w:rPr>
              <w:t>2026</w:t>
            </w:r>
            <w:r w:rsidR="008B7B00" w:rsidRPr="00A20A44">
              <w:rPr>
                <w:rFonts w:ascii="Arial" w:hAnsi="Arial" w:cs="Arial"/>
                <w:color w:val="C00000"/>
                <w:sz w:val="20"/>
                <w:szCs w:val="20"/>
              </w:rPr>
              <w:t>/</w:t>
            </w:r>
            <w:r w:rsidR="008B7B00">
              <w:rPr>
                <w:rFonts w:ascii="Arial" w:hAnsi="Arial" w:cs="Arial"/>
                <w:color w:val="C00000"/>
                <w:sz w:val="20"/>
                <w:szCs w:val="20"/>
              </w:rPr>
              <w:t>09</w:t>
            </w:r>
            <w:r w:rsidR="008B7B00" w:rsidRPr="00A20A44">
              <w:rPr>
                <w:rFonts w:ascii="Arial" w:hAnsi="Arial" w:cs="Arial"/>
                <w:color w:val="C00000"/>
                <w:sz w:val="20"/>
                <w:szCs w:val="20"/>
              </w:rPr>
              <w:t>/</w:t>
            </w:r>
            <w:r w:rsidR="008B7B00">
              <w:rPr>
                <w:rFonts w:ascii="Arial" w:hAnsi="Arial" w:cs="Arial"/>
                <w:color w:val="C00000"/>
                <w:sz w:val="20"/>
                <w:szCs w:val="20"/>
              </w:rPr>
              <w:t>01</w:t>
            </w:r>
          </w:p>
        </w:tc>
        <w:tc>
          <w:tcPr>
            <w:tcW w:w="4200" w:type="dxa"/>
            <w:gridSpan w:val="2"/>
          </w:tcPr>
          <w:p w14:paraId="1C6C095E" w14:textId="06E7DFC5" w:rsidR="00A4335A" w:rsidRPr="007B611F" w:rsidRDefault="00A4335A" w:rsidP="00D94185">
            <w:pPr>
              <w:rPr>
                <w:rFonts w:ascii="Arial" w:hAnsi="Arial" w:cs="Arial"/>
                <w:b/>
                <w:bCs/>
                <w:sz w:val="20"/>
                <w:szCs w:val="20"/>
              </w:rPr>
            </w:pPr>
            <w:r w:rsidRPr="007B611F">
              <w:rPr>
                <w:rFonts w:ascii="Arial" w:hAnsi="Arial" w:cs="Arial"/>
                <w:b/>
                <w:bCs/>
                <w:sz w:val="20"/>
                <w:szCs w:val="20"/>
              </w:rPr>
              <w:t xml:space="preserve">Peer tester: </w:t>
            </w:r>
          </w:p>
          <w:p w14:paraId="77B01D02" w14:textId="02E0D8C0"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A4335A" w14:paraId="4C72F794" w14:textId="77777777" w:rsidTr="00D94185">
        <w:trPr>
          <w:trHeight w:val="350"/>
        </w:trPr>
        <w:tc>
          <w:tcPr>
            <w:tcW w:w="1250" w:type="dxa"/>
          </w:tcPr>
          <w:p w14:paraId="080B93A9"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D94185">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D94185">
            <w:pPr>
              <w:spacing w:before="80" w:after="80"/>
              <w:rPr>
                <w:rFonts w:ascii="Arial" w:hAnsi="Arial" w:cs="Arial"/>
                <w:b/>
                <w:bCs/>
                <w:sz w:val="20"/>
                <w:szCs w:val="20"/>
              </w:rPr>
            </w:pPr>
            <w:r>
              <w:rPr>
                <w:rFonts w:ascii="Arial" w:hAnsi="Arial" w:cs="Arial"/>
                <w:b/>
                <w:bCs/>
                <w:sz w:val="20"/>
                <w:szCs w:val="20"/>
              </w:rPr>
              <w:t>+ Screenshot</w:t>
            </w:r>
          </w:p>
        </w:tc>
      </w:tr>
      <w:tr w:rsidR="008B7B00" w14:paraId="09F08F1A" w14:textId="77777777" w:rsidTr="00D94185">
        <w:trPr>
          <w:trHeight w:val="350"/>
        </w:trPr>
        <w:tc>
          <w:tcPr>
            <w:tcW w:w="1250" w:type="dxa"/>
          </w:tcPr>
          <w:p w14:paraId="7190D08A" w14:textId="77777777" w:rsidR="008B7B00" w:rsidRPr="00A15F1C" w:rsidRDefault="008B7B00" w:rsidP="00D94185">
            <w:pPr>
              <w:spacing w:before="80" w:after="80"/>
              <w:rPr>
                <w:rFonts w:ascii="Arial" w:hAnsi="Arial" w:cs="Arial"/>
                <w:sz w:val="20"/>
                <w:szCs w:val="20"/>
              </w:rPr>
            </w:pPr>
            <w:r>
              <w:rPr>
                <w:rFonts w:ascii="Arial" w:hAnsi="Arial" w:cs="Arial"/>
                <w:sz w:val="20"/>
                <w:szCs w:val="20"/>
              </w:rPr>
              <w:t>1</w:t>
            </w:r>
          </w:p>
        </w:tc>
        <w:tc>
          <w:tcPr>
            <w:tcW w:w="3571" w:type="dxa"/>
          </w:tcPr>
          <w:p w14:paraId="5B9D2DED" w14:textId="346E6DB2"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the Todo website URL in a browser.</w:t>
            </w:r>
          </w:p>
        </w:tc>
        <w:tc>
          <w:tcPr>
            <w:tcW w:w="3929" w:type="dxa"/>
          </w:tcPr>
          <w:p w14:paraId="37F7B73D" w14:textId="54EC5348"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loads without errors.</w:t>
            </w:r>
          </w:p>
        </w:tc>
        <w:tc>
          <w:tcPr>
            <w:tcW w:w="2148" w:type="dxa"/>
          </w:tcPr>
          <w:p w14:paraId="353D6658" w14:textId="341E12A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5FA7F65C" w:rsidR="008B7B00" w:rsidRPr="00A20A44" w:rsidRDefault="008B7B00" w:rsidP="00D94185">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2EC2366F" w14:textId="77777777" w:rsidTr="00D94185">
        <w:trPr>
          <w:trHeight w:val="350"/>
        </w:trPr>
        <w:tc>
          <w:tcPr>
            <w:tcW w:w="1250" w:type="dxa"/>
          </w:tcPr>
          <w:p w14:paraId="6CAE961C" w14:textId="77777777" w:rsidR="008B7B00" w:rsidRDefault="008B7B00" w:rsidP="00D94185">
            <w:pPr>
              <w:spacing w:before="80" w:after="80"/>
              <w:rPr>
                <w:rFonts w:ascii="Arial" w:hAnsi="Arial" w:cs="Arial"/>
                <w:sz w:val="20"/>
                <w:szCs w:val="20"/>
              </w:rPr>
            </w:pPr>
            <w:r>
              <w:rPr>
                <w:rFonts w:ascii="Arial" w:hAnsi="Arial" w:cs="Arial"/>
                <w:sz w:val="20"/>
                <w:szCs w:val="20"/>
              </w:rPr>
              <w:t>2</w:t>
            </w:r>
          </w:p>
        </w:tc>
        <w:tc>
          <w:tcPr>
            <w:tcW w:w="3571" w:type="dxa"/>
          </w:tcPr>
          <w:p w14:paraId="00C19CD2" w14:textId="524DCEA9" w:rsidR="008B7B00" w:rsidRPr="00021E72"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Todo list.</w:t>
            </w:r>
          </w:p>
        </w:tc>
        <w:tc>
          <w:tcPr>
            <w:tcW w:w="3929" w:type="dxa"/>
          </w:tcPr>
          <w:p w14:paraId="1EA9E674" w14:textId="7EA8E29A"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items and available controls are displayed.</w:t>
            </w:r>
          </w:p>
        </w:tc>
        <w:tc>
          <w:tcPr>
            <w:tcW w:w="2148" w:type="dxa"/>
          </w:tcPr>
          <w:p w14:paraId="76FAB286" w14:textId="705FE378"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42C40B5F" w:rsidR="008B7B00" w:rsidRPr="00A20A44" w:rsidRDefault="008B7B00" w:rsidP="00D94185">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2DB4FC82" w14:textId="77777777" w:rsidTr="00D94185">
        <w:trPr>
          <w:trHeight w:val="350"/>
        </w:trPr>
        <w:tc>
          <w:tcPr>
            <w:tcW w:w="1250" w:type="dxa"/>
          </w:tcPr>
          <w:p w14:paraId="6BAF040F" w14:textId="77777777" w:rsidR="008B7B00" w:rsidRDefault="008B7B00" w:rsidP="00D94185">
            <w:pPr>
              <w:spacing w:before="80" w:after="80"/>
              <w:rPr>
                <w:rFonts w:ascii="Arial" w:hAnsi="Arial" w:cs="Arial"/>
                <w:sz w:val="20"/>
                <w:szCs w:val="20"/>
              </w:rPr>
            </w:pPr>
            <w:r>
              <w:rPr>
                <w:rFonts w:ascii="Arial" w:hAnsi="Arial" w:cs="Arial"/>
                <w:sz w:val="20"/>
                <w:szCs w:val="20"/>
              </w:rPr>
              <w:t>3</w:t>
            </w:r>
          </w:p>
        </w:tc>
        <w:tc>
          <w:tcPr>
            <w:tcW w:w="3571" w:type="dxa"/>
          </w:tcPr>
          <w:p w14:paraId="343B9515" w14:textId="643496F1"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Refresh the browser.</w:t>
            </w:r>
          </w:p>
        </w:tc>
        <w:tc>
          <w:tcPr>
            <w:tcW w:w="3929" w:type="dxa"/>
          </w:tcPr>
          <w:p w14:paraId="6CD3142D" w14:textId="6182896F"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reloads correctly.</w:t>
            </w:r>
          </w:p>
        </w:tc>
        <w:tc>
          <w:tcPr>
            <w:tcW w:w="2148" w:type="dxa"/>
          </w:tcPr>
          <w:p w14:paraId="78BA0279" w14:textId="5A1BE2F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5D7823D3" w:rsidR="008B7B00" w:rsidRPr="00A20A44" w:rsidRDefault="008B7B00" w:rsidP="00D94185">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409C9" w14:paraId="3C098B4E" w14:textId="77777777" w:rsidTr="00D94185">
        <w:trPr>
          <w:trHeight w:val="350"/>
        </w:trPr>
        <w:tc>
          <w:tcPr>
            <w:tcW w:w="1250" w:type="dxa"/>
          </w:tcPr>
          <w:p w14:paraId="1347D3CE" w14:textId="77777777" w:rsidR="009409C9" w:rsidRDefault="009409C9" w:rsidP="00D94185">
            <w:pPr>
              <w:spacing w:before="80" w:after="80"/>
              <w:rPr>
                <w:rFonts w:ascii="Arial" w:hAnsi="Arial" w:cs="Arial"/>
                <w:sz w:val="20"/>
                <w:szCs w:val="20"/>
              </w:rPr>
            </w:pPr>
            <w:r>
              <w:rPr>
                <w:rFonts w:ascii="Arial" w:hAnsi="Arial" w:cs="Arial"/>
                <w:sz w:val="20"/>
                <w:szCs w:val="20"/>
              </w:rPr>
              <w:t>4</w:t>
            </w:r>
          </w:p>
        </w:tc>
        <w:tc>
          <w:tcPr>
            <w:tcW w:w="3571" w:type="dxa"/>
          </w:tcPr>
          <w:p w14:paraId="459551BD" w14:textId="68A867D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an invalid Todo URL, such as /</w:t>
            </w:r>
            <w:proofErr w:type="spellStart"/>
            <w:r w:rsidRPr="009409C9">
              <w:rPr>
                <w:rFonts w:ascii="Arial" w:hAnsi="Arial" w:cs="Arial"/>
                <w:color w:val="C00000"/>
                <w:sz w:val="20"/>
                <w:szCs w:val="20"/>
              </w:rPr>
              <w:t>todo</w:t>
            </w:r>
            <w:proofErr w:type="spellEnd"/>
            <w:r w:rsidRPr="009409C9">
              <w:rPr>
                <w:rFonts w:ascii="Arial" w:hAnsi="Arial" w:cs="Arial"/>
                <w:color w:val="C00000"/>
                <w:sz w:val="20"/>
                <w:szCs w:val="20"/>
              </w:rPr>
              <w:t>/</w:t>
            </w:r>
            <w:r>
              <w:rPr>
                <w:rFonts w:ascii="Arial" w:hAnsi="Arial" w:cs="Arial"/>
                <w:color w:val="C00000"/>
                <w:sz w:val="20"/>
                <w:szCs w:val="20"/>
              </w:rPr>
              <w:t>hello.</w:t>
            </w:r>
          </w:p>
        </w:tc>
        <w:tc>
          <w:tcPr>
            <w:tcW w:w="3929" w:type="dxa"/>
          </w:tcPr>
          <w:p w14:paraId="0C6D9994" w14:textId="2B1A66C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user is directed to the application's custom not-found page.</w:t>
            </w:r>
          </w:p>
        </w:tc>
        <w:tc>
          <w:tcPr>
            <w:tcW w:w="2148" w:type="dxa"/>
          </w:tcPr>
          <w:p w14:paraId="63A9750A" w14:textId="59F84357"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FBFC43" w14:textId="6CCF09D5" w:rsidR="009409C9" w:rsidRPr="00A20A44" w:rsidRDefault="009409C9" w:rsidP="00D94185">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409C9" w14:paraId="65CEC172" w14:textId="77777777" w:rsidTr="00D94185">
        <w:trPr>
          <w:trHeight w:val="350"/>
        </w:trPr>
        <w:tc>
          <w:tcPr>
            <w:tcW w:w="1250" w:type="dxa"/>
          </w:tcPr>
          <w:p w14:paraId="5531F7A4" w14:textId="77777777" w:rsidR="009409C9" w:rsidRDefault="009409C9" w:rsidP="00D94185">
            <w:pPr>
              <w:spacing w:before="80" w:after="80"/>
              <w:rPr>
                <w:rFonts w:ascii="Arial" w:hAnsi="Arial" w:cs="Arial"/>
                <w:sz w:val="20"/>
                <w:szCs w:val="20"/>
              </w:rPr>
            </w:pPr>
            <w:r>
              <w:rPr>
                <w:rFonts w:ascii="Arial" w:hAnsi="Arial" w:cs="Arial"/>
                <w:sz w:val="20"/>
                <w:szCs w:val="20"/>
              </w:rPr>
              <w:t>5</w:t>
            </w:r>
          </w:p>
        </w:tc>
        <w:tc>
          <w:tcPr>
            <w:tcW w:w="3571" w:type="dxa"/>
          </w:tcPr>
          <w:p w14:paraId="78F63347" w14:textId="304761C4"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not-found page.</w:t>
            </w:r>
          </w:p>
        </w:tc>
        <w:tc>
          <w:tcPr>
            <w:tcW w:w="3929" w:type="dxa"/>
          </w:tcPr>
          <w:p w14:paraId="181A2FCB" w14:textId="53FC27DC"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custom not-found message is displayed instead of the normal Todo page.</w:t>
            </w:r>
          </w:p>
        </w:tc>
        <w:tc>
          <w:tcPr>
            <w:tcW w:w="2148" w:type="dxa"/>
          </w:tcPr>
          <w:p w14:paraId="3FA8421B" w14:textId="5BB58D91"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4FCEAF6" w14:textId="7D101BB4" w:rsidR="009409C9" w:rsidRPr="00A20A44" w:rsidRDefault="009409C9" w:rsidP="00D94185">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9409C9" w14:paraId="6161B7F0" w14:textId="77777777" w:rsidTr="00D94185">
        <w:trPr>
          <w:trHeight w:val="350"/>
        </w:trPr>
        <w:tc>
          <w:tcPr>
            <w:tcW w:w="1250" w:type="dxa"/>
          </w:tcPr>
          <w:p w14:paraId="47E029B3" w14:textId="77777777" w:rsidR="009409C9" w:rsidRPr="000C1DAC" w:rsidRDefault="009409C9" w:rsidP="00D94185">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6C7C84A1" w:rsidR="009409C9" w:rsidRPr="000C1DAC" w:rsidRDefault="00D94185" w:rsidP="00D94185">
            <w:pPr>
              <w:spacing w:before="80" w:after="80"/>
              <w:rPr>
                <w:rFonts w:ascii="Arial" w:hAnsi="Arial" w:cs="Arial"/>
                <w:color w:val="C00000"/>
                <w:sz w:val="20"/>
                <w:szCs w:val="20"/>
              </w:rPr>
            </w:pPr>
            <w:r w:rsidRPr="00D94185">
              <w:rPr>
                <w:rFonts w:ascii="Arial" w:hAnsi="Arial" w:cs="Arial"/>
                <w:color w:val="C00000"/>
                <w:sz w:val="20"/>
                <w:szCs w:val="20"/>
              </w:rPr>
              <w:t>The Todo website loaded correctly using the provided URL, and the Todo list displayed without any problems. When I entered an invalid URL, I was sent to the custom not-found page instead of the normal Todo page. Both parts of this test worked as expected.</w:t>
            </w:r>
          </w:p>
        </w:tc>
      </w:tr>
    </w:tbl>
    <w:p w14:paraId="76290694" w14:textId="52A717BD" w:rsidR="00A15F1C" w:rsidRDefault="00A15F1C" w:rsidP="006A45CA">
      <w:pPr>
        <w:pStyle w:val="NoSpacing"/>
        <w:rPr>
          <w:rFonts w:ascii="Arial" w:hAnsi="Arial" w:cs="Arial"/>
          <w:sz w:val="24"/>
          <w:szCs w:val="24"/>
        </w:rPr>
      </w:pPr>
    </w:p>
    <w:p w14:paraId="5E640AF9"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2393A761" w:rsidR="00A15F1C" w:rsidRPr="007B611F" w:rsidRDefault="00A1560B" w:rsidP="00623FBF">
            <w:pPr>
              <w:pStyle w:val="Heading1"/>
              <w:rPr>
                <w:rFonts w:ascii="Arial" w:hAnsi="Arial" w:cs="Arial"/>
                <w:b/>
                <w:bCs/>
              </w:rPr>
            </w:pPr>
            <w:bookmarkStart w:id="1" w:name="_Toc239191955"/>
            <w:r>
              <w:rPr>
                <w:rFonts w:ascii="Arial" w:hAnsi="Arial" w:cs="Arial"/>
                <w:b/>
                <w:bCs/>
              </w:rPr>
              <w:t>Create a Todo</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FDC294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a user can create a new Todo task</w:t>
            </w:r>
            <w:r w:rsidR="009409C9">
              <w:rPr>
                <w:rFonts w:ascii="Arial" w:hAnsi="Arial" w:cs="Arial"/>
                <w:color w:val="C00000"/>
                <w:sz w:val="20"/>
                <w:szCs w:val="20"/>
              </w:rPr>
              <w:t xml:space="preserve"> and </w:t>
            </w:r>
            <w:r w:rsidR="009409C9" w:rsidRPr="009409C9">
              <w:rPr>
                <w:rFonts w:ascii="Arial" w:hAnsi="Arial" w:cs="Arial"/>
                <w:color w:val="C00000"/>
                <w:sz w:val="20"/>
                <w:szCs w:val="20"/>
              </w:rPr>
              <w:t>cannot submit a blank task.</w:t>
            </w:r>
          </w:p>
        </w:tc>
        <w:tc>
          <w:tcPr>
            <w:tcW w:w="3930" w:type="dxa"/>
          </w:tcPr>
          <w:p w14:paraId="0E6A8EEC"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5712255C" w14:textId="28F9B36D"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070F2554" w14:textId="1A888847"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p>
          <w:p w14:paraId="45E21BE0" w14:textId="40125660"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B7B00" w14:paraId="20404998" w14:textId="77777777" w:rsidTr="000C1DAC">
        <w:trPr>
          <w:trHeight w:val="350"/>
        </w:trPr>
        <w:tc>
          <w:tcPr>
            <w:tcW w:w="1250" w:type="dxa"/>
          </w:tcPr>
          <w:p w14:paraId="1559EA74"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35841F1C" w14:textId="682FD017"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Leave the task field blank.</w:t>
            </w:r>
          </w:p>
        </w:tc>
        <w:tc>
          <w:tcPr>
            <w:tcW w:w="3930" w:type="dxa"/>
          </w:tcPr>
          <w:p w14:paraId="28AA4D24" w14:textId="062FD77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is disabled.</w:t>
            </w:r>
          </w:p>
        </w:tc>
        <w:tc>
          <w:tcPr>
            <w:tcW w:w="2148" w:type="dxa"/>
          </w:tcPr>
          <w:p w14:paraId="285E1AFF" w14:textId="562B4E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4C135BBF"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7A1D991F" w14:textId="77777777" w:rsidTr="000C1DAC">
        <w:trPr>
          <w:trHeight w:val="350"/>
        </w:trPr>
        <w:tc>
          <w:tcPr>
            <w:tcW w:w="1250" w:type="dxa"/>
          </w:tcPr>
          <w:p w14:paraId="5D53FCEC"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7A1AC61E" w14:textId="45A660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Type a new task into the text area.</w:t>
            </w:r>
          </w:p>
        </w:tc>
        <w:tc>
          <w:tcPr>
            <w:tcW w:w="3930" w:type="dxa"/>
          </w:tcPr>
          <w:p w14:paraId="702F6BAD" w14:textId="62C39380"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text appears and the Add Task button becomes enabled.</w:t>
            </w:r>
          </w:p>
        </w:tc>
        <w:tc>
          <w:tcPr>
            <w:tcW w:w="2148" w:type="dxa"/>
          </w:tcPr>
          <w:p w14:paraId="6642B293" w14:textId="069F9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78E34E75"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140F4181" w14:textId="77777777" w:rsidTr="000C1DAC">
        <w:trPr>
          <w:trHeight w:val="350"/>
        </w:trPr>
        <w:tc>
          <w:tcPr>
            <w:tcW w:w="1250" w:type="dxa"/>
          </w:tcPr>
          <w:p w14:paraId="5C8844CD"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72C46721" w14:textId="320BE53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field.</w:t>
            </w:r>
          </w:p>
        </w:tc>
        <w:tc>
          <w:tcPr>
            <w:tcW w:w="3930" w:type="dxa"/>
          </w:tcPr>
          <w:p w14:paraId="73B54416" w14:textId="31E2B83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becomes disabled again.</w:t>
            </w:r>
          </w:p>
        </w:tc>
        <w:tc>
          <w:tcPr>
            <w:tcW w:w="2148" w:type="dxa"/>
          </w:tcPr>
          <w:p w14:paraId="0C01FDCD" w14:textId="16184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372540D" w14:textId="1529E558"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0A4C0744" w14:textId="77777777" w:rsidTr="000C1DAC">
        <w:trPr>
          <w:trHeight w:val="350"/>
        </w:trPr>
        <w:tc>
          <w:tcPr>
            <w:tcW w:w="1250" w:type="dxa"/>
          </w:tcPr>
          <w:p w14:paraId="2850AFFB"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3A7BF9EA" w14:textId="20ACDDA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Enter a valid task and click Add Task.</w:t>
            </w:r>
          </w:p>
        </w:tc>
        <w:tc>
          <w:tcPr>
            <w:tcW w:w="3930" w:type="dxa"/>
          </w:tcPr>
          <w:p w14:paraId="412F55A8" w14:textId="175669C4"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is added to the Todo list.</w:t>
            </w:r>
          </w:p>
        </w:tc>
        <w:tc>
          <w:tcPr>
            <w:tcW w:w="2148" w:type="dxa"/>
          </w:tcPr>
          <w:p w14:paraId="4FF5EB17" w14:textId="3BF481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48C220" w14:textId="381F69A9"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687758FA" w14:textId="77777777" w:rsidTr="000C1DAC">
        <w:trPr>
          <w:trHeight w:val="350"/>
        </w:trPr>
        <w:tc>
          <w:tcPr>
            <w:tcW w:w="1250" w:type="dxa"/>
          </w:tcPr>
          <w:p w14:paraId="21BF73AD"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48C5819F" w14:textId="728492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Find the newly added task in the Todo list.</w:t>
            </w:r>
          </w:p>
        </w:tc>
        <w:tc>
          <w:tcPr>
            <w:tcW w:w="3930" w:type="dxa"/>
          </w:tcPr>
          <w:p w14:paraId="5C0A9F6E" w14:textId="7AF34EB3"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appears correctly in the list.</w:t>
            </w:r>
          </w:p>
        </w:tc>
        <w:tc>
          <w:tcPr>
            <w:tcW w:w="2148" w:type="dxa"/>
          </w:tcPr>
          <w:p w14:paraId="1E9323AB" w14:textId="7290F1F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CC0F65" w14:textId="7CDD452F"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2EB93C59" w14:textId="77777777" w:rsidTr="000C1DAC">
        <w:trPr>
          <w:trHeight w:val="350"/>
        </w:trPr>
        <w:tc>
          <w:tcPr>
            <w:tcW w:w="1250" w:type="dxa"/>
          </w:tcPr>
          <w:p w14:paraId="2484CBE1" w14:textId="0F505ADB"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A1D095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was added without any problems. The Add Task button stayed disabled until text was entered, and the task showed up in the Todo list after it was submitted. I did not run into any errors during this test.</w:t>
            </w:r>
          </w:p>
        </w:tc>
      </w:tr>
    </w:tbl>
    <w:p w14:paraId="6F4689D2" w14:textId="459D4D01" w:rsidR="00A15F1C" w:rsidRDefault="00A15F1C" w:rsidP="006A45CA">
      <w:pPr>
        <w:pStyle w:val="NoSpacing"/>
        <w:rPr>
          <w:rFonts w:ascii="Arial" w:hAnsi="Arial" w:cs="Arial"/>
          <w:sz w:val="24"/>
          <w:szCs w:val="24"/>
        </w:rPr>
      </w:pPr>
    </w:p>
    <w:p w14:paraId="103654B4"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B928652" w:rsidR="00A15F1C" w:rsidRPr="007B611F" w:rsidRDefault="009656A4" w:rsidP="00623FBF">
            <w:pPr>
              <w:pStyle w:val="Heading1"/>
              <w:rPr>
                <w:rFonts w:ascii="Arial" w:hAnsi="Arial" w:cs="Arial"/>
                <w:b/>
                <w:bCs/>
              </w:rPr>
            </w:pPr>
            <w:bookmarkStart w:id="2" w:name="_Toc239191956"/>
            <w:r>
              <w:rPr>
                <w:rFonts w:ascii="Arial" w:hAnsi="Arial" w:cs="Arial"/>
                <w:b/>
                <w:bCs/>
              </w:rPr>
              <w:t>Edit a Todo</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58BA322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rPr>
                <w:rFonts w:ascii="Arial" w:hAnsi="Arial" w:cs="Arial"/>
                <w:color w:val="C00000"/>
                <w:sz w:val="20"/>
                <w:szCs w:val="20"/>
              </w:rPr>
              <w:t>Verify that a user can edit an existing Todo task and that a blank task cannot be saved.</w:t>
            </w:r>
          </w:p>
        </w:tc>
        <w:tc>
          <w:tcPr>
            <w:tcW w:w="3930" w:type="dxa"/>
          </w:tcPr>
          <w:p w14:paraId="070ECE6F"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2C1CFF6A" w14:textId="5E123B89"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52AED6F2" w14:textId="5FAE62D4"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p>
          <w:p w14:paraId="042CD4D6" w14:textId="269FE8B0"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B7B00" w14:paraId="57CE8FBF" w14:textId="77777777" w:rsidTr="000C1DAC">
        <w:trPr>
          <w:trHeight w:val="350"/>
        </w:trPr>
        <w:tc>
          <w:tcPr>
            <w:tcW w:w="1250" w:type="dxa"/>
          </w:tcPr>
          <w:p w14:paraId="514300E3"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1285D876" w14:textId="034F6BA3"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the edit icon next to an existing Todo.</w:t>
            </w:r>
          </w:p>
        </w:tc>
        <w:tc>
          <w:tcPr>
            <w:tcW w:w="3930" w:type="dxa"/>
          </w:tcPr>
          <w:p w14:paraId="33CDF219" w14:textId="3939C1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A pop-up opens with the current task text and a Save button.</w:t>
            </w:r>
          </w:p>
        </w:tc>
        <w:tc>
          <w:tcPr>
            <w:tcW w:w="2148" w:type="dxa"/>
          </w:tcPr>
          <w:p w14:paraId="7ECD6AA4" w14:textId="3A5A5BD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4EC71537"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4C66C487" w14:textId="77777777" w:rsidTr="000C1DAC">
        <w:trPr>
          <w:trHeight w:val="350"/>
        </w:trPr>
        <w:tc>
          <w:tcPr>
            <w:tcW w:w="1250" w:type="dxa"/>
          </w:tcPr>
          <w:p w14:paraId="2A6D6842"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42456599" w14:textId="32DCC30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Change the task text and click Save.</w:t>
            </w:r>
          </w:p>
        </w:tc>
        <w:tc>
          <w:tcPr>
            <w:tcW w:w="3930" w:type="dxa"/>
          </w:tcPr>
          <w:p w14:paraId="7B576C34" w14:textId="1166C2E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updated task appears correctly in the Todo list.</w:t>
            </w:r>
          </w:p>
        </w:tc>
        <w:tc>
          <w:tcPr>
            <w:tcW w:w="2148" w:type="dxa"/>
          </w:tcPr>
          <w:p w14:paraId="63DF0DFC" w14:textId="1C479C56"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3547D418"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562A8C7D" w14:textId="77777777" w:rsidTr="000C1DAC">
        <w:trPr>
          <w:trHeight w:val="350"/>
        </w:trPr>
        <w:tc>
          <w:tcPr>
            <w:tcW w:w="1250" w:type="dxa"/>
          </w:tcPr>
          <w:p w14:paraId="1D8E5BC4"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0B8BC10F"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Open the same task for editing again.</w:t>
            </w:r>
          </w:p>
        </w:tc>
        <w:tc>
          <w:tcPr>
            <w:tcW w:w="3930" w:type="dxa"/>
          </w:tcPr>
          <w:p w14:paraId="6E48DCC4" w14:textId="5ADEF7D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edit pop-up opens with the current task text.</w:t>
            </w:r>
          </w:p>
        </w:tc>
        <w:tc>
          <w:tcPr>
            <w:tcW w:w="2148" w:type="dxa"/>
          </w:tcPr>
          <w:p w14:paraId="7C4A2B2F" w14:textId="5FD816A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62E956F8"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71A660D7" w14:textId="77777777" w:rsidTr="000C1DAC">
        <w:trPr>
          <w:trHeight w:val="350"/>
        </w:trPr>
        <w:tc>
          <w:tcPr>
            <w:tcW w:w="1250" w:type="dxa"/>
          </w:tcPr>
          <w:p w14:paraId="395C8734"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2DBBB008" w14:textId="15517A0C"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edit field.</w:t>
            </w:r>
          </w:p>
        </w:tc>
        <w:tc>
          <w:tcPr>
            <w:tcW w:w="3930" w:type="dxa"/>
          </w:tcPr>
          <w:p w14:paraId="145CEA17" w14:textId="6B60BF91"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Save button should be disabled or the blank task should not be accepted.</w:t>
            </w:r>
          </w:p>
        </w:tc>
        <w:tc>
          <w:tcPr>
            <w:tcW w:w="2148" w:type="dxa"/>
          </w:tcPr>
          <w:p w14:paraId="4B8D3D43" w14:textId="1FFA9A2B"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4740311" w14:textId="7CA191BD"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7484094A" w14:textId="77777777" w:rsidTr="000C1DAC">
        <w:trPr>
          <w:trHeight w:val="350"/>
        </w:trPr>
        <w:tc>
          <w:tcPr>
            <w:tcW w:w="1250" w:type="dxa"/>
          </w:tcPr>
          <w:p w14:paraId="16DE04C1"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5E692246" w14:textId="146F5A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Save with the field blank.</w:t>
            </w:r>
          </w:p>
        </w:tc>
        <w:tc>
          <w:tcPr>
            <w:tcW w:w="3930" w:type="dxa"/>
          </w:tcPr>
          <w:p w14:paraId="0254C02F" w14:textId="339DDFA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blank task should not be saved.</w:t>
            </w:r>
          </w:p>
        </w:tc>
        <w:tc>
          <w:tcPr>
            <w:tcW w:w="2148" w:type="dxa"/>
          </w:tcPr>
          <w:p w14:paraId="085D7C02" w14:textId="1BA0878A" w:rsidR="008B7B00" w:rsidRPr="00A20A44" w:rsidRDefault="009409C9" w:rsidP="008B7B00">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056AFD4C" w14:textId="335FAD0B"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6E41699A" w14:textId="77777777" w:rsidTr="000C1DAC">
        <w:trPr>
          <w:trHeight w:val="350"/>
        </w:trPr>
        <w:tc>
          <w:tcPr>
            <w:tcW w:w="1250" w:type="dxa"/>
          </w:tcPr>
          <w:p w14:paraId="15F03FF4" w14:textId="2158B15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79474601"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Editing a task worked correctly when I entered valid text. However, the app also allowed me to save the task with no text at all, which left a blank Todo in the list. This does not meet the requirement that blank edits should be prevented.</w:t>
            </w:r>
          </w:p>
        </w:tc>
      </w:tr>
    </w:tbl>
    <w:p w14:paraId="3EA00591" w14:textId="086551C7" w:rsidR="00A15F1C" w:rsidRDefault="00A15F1C" w:rsidP="006A45CA">
      <w:pPr>
        <w:pStyle w:val="NoSpacing"/>
        <w:rPr>
          <w:rFonts w:ascii="Arial" w:hAnsi="Arial" w:cs="Arial"/>
          <w:sz w:val="24"/>
          <w:szCs w:val="24"/>
        </w:rPr>
      </w:pPr>
    </w:p>
    <w:p w14:paraId="325B9DC5"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9656A4" w14:paraId="02636825" w14:textId="77777777" w:rsidTr="00603E60">
        <w:trPr>
          <w:trHeight w:val="710"/>
        </w:trPr>
        <w:tc>
          <w:tcPr>
            <w:tcW w:w="1250" w:type="dxa"/>
          </w:tcPr>
          <w:p w14:paraId="71D7881E" w14:textId="3B0231B3" w:rsidR="009656A4" w:rsidRDefault="009656A4" w:rsidP="00603E60">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11700" w:type="dxa"/>
            <w:gridSpan w:val="4"/>
          </w:tcPr>
          <w:p w14:paraId="748DE3A7" w14:textId="1E5B67F6" w:rsidR="009656A4" w:rsidRPr="007B611F" w:rsidRDefault="000D015D" w:rsidP="00603E60">
            <w:pPr>
              <w:pStyle w:val="Heading1"/>
              <w:rPr>
                <w:rFonts w:ascii="Arial" w:hAnsi="Arial" w:cs="Arial"/>
                <w:b/>
                <w:bCs/>
              </w:rPr>
            </w:pPr>
            <w:bookmarkStart w:id="3" w:name="_Toc239191957"/>
            <w:r>
              <w:rPr>
                <w:rFonts w:ascii="Arial" w:hAnsi="Arial" w:cs="Arial"/>
                <w:b/>
                <w:bCs/>
              </w:rPr>
              <w:t>Delete a Todo</w:t>
            </w:r>
            <w:bookmarkEnd w:id="3"/>
          </w:p>
        </w:tc>
      </w:tr>
      <w:tr w:rsidR="009656A4" w14:paraId="02794421" w14:textId="77777777" w:rsidTr="00603E60">
        <w:trPr>
          <w:trHeight w:val="620"/>
        </w:trPr>
        <w:tc>
          <w:tcPr>
            <w:tcW w:w="1250" w:type="dxa"/>
          </w:tcPr>
          <w:p w14:paraId="3A9F0B43" w14:textId="77777777" w:rsidR="009656A4" w:rsidRDefault="009656A4" w:rsidP="00603E60">
            <w:pPr>
              <w:pStyle w:val="NoSpacing"/>
              <w:spacing w:before="80" w:after="80"/>
              <w:rPr>
                <w:rFonts w:ascii="Arial" w:hAnsi="Arial" w:cs="Arial"/>
                <w:sz w:val="24"/>
                <w:szCs w:val="24"/>
              </w:rPr>
            </w:pPr>
          </w:p>
        </w:tc>
        <w:tc>
          <w:tcPr>
            <w:tcW w:w="3570" w:type="dxa"/>
          </w:tcPr>
          <w:p w14:paraId="027FEF8C" w14:textId="140C07DD"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0D015D">
              <w:rPr>
                <w:rFonts w:ascii="Arial" w:hAnsi="Arial" w:cs="Arial"/>
                <w:b/>
                <w:bCs/>
                <w:sz w:val="20"/>
                <w:szCs w:val="20"/>
              </w:rPr>
              <w:t xml:space="preserve"> </w:t>
            </w:r>
            <w:r w:rsidR="000D015D" w:rsidRPr="000D015D">
              <w:rPr>
                <w:rFonts w:ascii="Arial" w:hAnsi="Arial" w:cs="Arial"/>
                <w:color w:val="C00000"/>
                <w:sz w:val="20"/>
                <w:szCs w:val="20"/>
              </w:rPr>
              <w:t>Verify that a user can delete an existing Todo task.</w:t>
            </w:r>
          </w:p>
        </w:tc>
        <w:tc>
          <w:tcPr>
            <w:tcW w:w="3930" w:type="dxa"/>
          </w:tcPr>
          <w:p w14:paraId="3E4D0CCD"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331D9A40" w14:textId="2CF0EBC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69B00BC6" w14:textId="2D796EE4"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p>
          <w:p w14:paraId="2985862D" w14:textId="7463A337"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9656A4" w14:paraId="4950F5DA" w14:textId="77777777" w:rsidTr="00603E60">
        <w:trPr>
          <w:trHeight w:val="350"/>
        </w:trPr>
        <w:tc>
          <w:tcPr>
            <w:tcW w:w="1250" w:type="dxa"/>
          </w:tcPr>
          <w:p w14:paraId="013764AC"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451DB892"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03E93F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F0808"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AA3CF3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8B7B00" w14:paraId="62BCC799" w14:textId="77777777" w:rsidTr="00603E60">
        <w:trPr>
          <w:trHeight w:val="350"/>
        </w:trPr>
        <w:tc>
          <w:tcPr>
            <w:tcW w:w="1250" w:type="dxa"/>
          </w:tcPr>
          <w:p w14:paraId="41F47E9E"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5BAA45BE" w14:textId="64EB8A52"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Find an existing task in the Todo list.</w:t>
            </w:r>
          </w:p>
        </w:tc>
        <w:tc>
          <w:tcPr>
            <w:tcW w:w="3930" w:type="dxa"/>
          </w:tcPr>
          <w:p w14:paraId="2E427BC4" w14:textId="0B9E20EF"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task is displayed with a trash icon.</w:t>
            </w:r>
          </w:p>
        </w:tc>
        <w:tc>
          <w:tcPr>
            <w:tcW w:w="2148" w:type="dxa"/>
          </w:tcPr>
          <w:p w14:paraId="4792DDB4" w14:textId="552CC15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8501183" w14:textId="5FA88FCC"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47436B85" w14:textId="77777777" w:rsidTr="00603E60">
        <w:trPr>
          <w:trHeight w:val="350"/>
        </w:trPr>
        <w:tc>
          <w:tcPr>
            <w:tcW w:w="1250" w:type="dxa"/>
          </w:tcPr>
          <w:p w14:paraId="7F421FD4"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26CC13C2" w14:textId="119774E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Click the trash icon next to the task.</w:t>
            </w:r>
          </w:p>
        </w:tc>
        <w:tc>
          <w:tcPr>
            <w:tcW w:w="3930" w:type="dxa"/>
          </w:tcPr>
          <w:p w14:paraId="7E1ECA2C" w14:textId="746BD63E"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selected task is removed from the Todo list.</w:t>
            </w:r>
          </w:p>
        </w:tc>
        <w:tc>
          <w:tcPr>
            <w:tcW w:w="2148" w:type="dxa"/>
          </w:tcPr>
          <w:p w14:paraId="7E3EEBDF" w14:textId="0F12490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EEBCDCF" w14:textId="2414C8C0"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774932A6" w14:textId="77777777" w:rsidTr="00603E60">
        <w:trPr>
          <w:trHeight w:val="350"/>
        </w:trPr>
        <w:tc>
          <w:tcPr>
            <w:tcW w:w="1250" w:type="dxa"/>
          </w:tcPr>
          <w:p w14:paraId="0080A7AF"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62AD9A4C" w14:textId="0657A961"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Check the Todo list for the deleted task.</w:t>
            </w:r>
          </w:p>
        </w:tc>
        <w:tc>
          <w:tcPr>
            <w:tcW w:w="3930" w:type="dxa"/>
          </w:tcPr>
          <w:p w14:paraId="39053884" w14:textId="4E3BA624"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deleted task no longer appears in the Todo list.</w:t>
            </w:r>
          </w:p>
        </w:tc>
        <w:tc>
          <w:tcPr>
            <w:tcW w:w="2148" w:type="dxa"/>
          </w:tcPr>
          <w:p w14:paraId="1855FC44" w14:textId="21509B6E"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5BB8E27" w14:textId="368A5D3E"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5E0D9BCA" w14:textId="77777777" w:rsidTr="00603E60">
        <w:trPr>
          <w:trHeight w:val="350"/>
        </w:trPr>
        <w:tc>
          <w:tcPr>
            <w:tcW w:w="1250" w:type="dxa"/>
          </w:tcPr>
          <w:p w14:paraId="4E290B41"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17A1ADAF" w14:textId="7F55FBF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Delete another existing Todo task using the trash icon.</w:t>
            </w:r>
          </w:p>
        </w:tc>
        <w:tc>
          <w:tcPr>
            <w:tcW w:w="3930" w:type="dxa"/>
          </w:tcPr>
          <w:p w14:paraId="3090C9B9" w14:textId="5FAABF17"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is removed from the Todo list.</w:t>
            </w:r>
          </w:p>
        </w:tc>
        <w:tc>
          <w:tcPr>
            <w:tcW w:w="2148" w:type="dxa"/>
          </w:tcPr>
          <w:p w14:paraId="3D978C0F" w14:textId="3BDDA3E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E4EAB8" w14:textId="03CB58A9"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712E274C" w14:textId="77777777" w:rsidTr="00603E60">
        <w:trPr>
          <w:trHeight w:val="350"/>
        </w:trPr>
        <w:tc>
          <w:tcPr>
            <w:tcW w:w="1250" w:type="dxa"/>
          </w:tcPr>
          <w:p w14:paraId="4B1E7377"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6A408953" w14:textId="429D287D"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Verify the other Todo tasks remain in the list.</w:t>
            </w:r>
          </w:p>
        </w:tc>
        <w:tc>
          <w:tcPr>
            <w:tcW w:w="3930" w:type="dxa"/>
          </w:tcPr>
          <w:p w14:paraId="48E120F9" w14:textId="6F380583"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Only the selected task is removed and the other tasks remain unchanged.</w:t>
            </w:r>
          </w:p>
        </w:tc>
        <w:tc>
          <w:tcPr>
            <w:tcW w:w="2148" w:type="dxa"/>
          </w:tcPr>
          <w:p w14:paraId="7FBAD8E7" w14:textId="779BF62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E201E10" w14:textId="4F15DCCA"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3EB25453" w14:textId="77777777" w:rsidTr="00603E60">
        <w:trPr>
          <w:trHeight w:val="350"/>
        </w:trPr>
        <w:tc>
          <w:tcPr>
            <w:tcW w:w="1250" w:type="dxa"/>
          </w:tcPr>
          <w:p w14:paraId="12A6867F"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9828198" w14:textId="62A43AF8"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was deleted right away when I clicked the trash icon. Only the task I selected was removed, and the other tasks stayed in the list. I also noticed that refreshing the page resets the Todo list, so the changes are not saved permanently.</w:t>
            </w:r>
          </w:p>
        </w:tc>
      </w:tr>
    </w:tbl>
    <w:p w14:paraId="31FEEF79" w14:textId="77777777" w:rsidR="00A15F1C" w:rsidRDefault="00A15F1C" w:rsidP="006A45CA">
      <w:pPr>
        <w:pStyle w:val="NoSpacing"/>
        <w:rPr>
          <w:rFonts w:ascii="Arial" w:hAnsi="Arial" w:cs="Arial"/>
          <w:sz w:val="24"/>
          <w:szCs w:val="24"/>
        </w:rPr>
      </w:pPr>
    </w:p>
    <w:p w14:paraId="6F3C2A7B"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9656A4" w14:paraId="214452B4" w14:textId="77777777" w:rsidTr="00603E60">
        <w:trPr>
          <w:trHeight w:val="710"/>
        </w:trPr>
        <w:tc>
          <w:tcPr>
            <w:tcW w:w="1250" w:type="dxa"/>
          </w:tcPr>
          <w:p w14:paraId="794BE812" w14:textId="520F5DD7" w:rsidR="009656A4" w:rsidRDefault="009656A4" w:rsidP="00603E60">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5</w:t>
            </w:r>
          </w:p>
        </w:tc>
        <w:tc>
          <w:tcPr>
            <w:tcW w:w="11700" w:type="dxa"/>
            <w:gridSpan w:val="4"/>
          </w:tcPr>
          <w:p w14:paraId="7012EE13" w14:textId="04F04E2B" w:rsidR="009656A4" w:rsidRPr="007B611F" w:rsidRDefault="000D015D" w:rsidP="00603E60">
            <w:pPr>
              <w:pStyle w:val="Heading1"/>
              <w:rPr>
                <w:rFonts w:ascii="Arial" w:hAnsi="Arial" w:cs="Arial"/>
                <w:b/>
                <w:bCs/>
              </w:rPr>
            </w:pPr>
            <w:bookmarkStart w:id="4" w:name="_Toc239191958"/>
            <w:r>
              <w:rPr>
                <w:rFonts w:ascii="Arial" w:hAnsi="Arial" w:cs="Arial"/>
                <w:b/>
                <w:bCs/>
              </w:rPr>
              <w:t>Mobile/Tablet View</w:t>
            </w:r>
            <w:bookmarkEnd w:id="4"/>
          </w:p>
        </w:tc>
      </w:tr>
      <w:tr w:rsidR="009656A4" w14:paraId="177C0BF5" w14:textId="77777777" w:rsidTr="00603E60">
        <w:trPr>
          <w:trHeight w:val="620"/>
        </w:trPr>
        <w:tc>
          <w:tcPr>
            <w:tcW w:w="1250" w:type="dxa"/>
          </w:tcPr>
          <w:p w14:paraId="55258A59" w14:textId="77777777" w:rsidR="009656A4" w:rsidRDefault="009656A4" w:rsidP="00603E60">
            <w:pPr>
              <w:pStyle w:val="NoSpacing"/>
              <w:spacing w:before="80" w:after="80"/>
              <w:rPr>
                <w:rFonts w:ascii="Arial" w:hAnsi="Arial" w:cs="Arial"/>
                <w:sz w:val="24"/>
                <w:szCs w:val="24"/>
              </w:rPr>
            </w:pPr>
          </w:p>
        </w:tc>
        <w:tc>
          <w:tcPr>
            <w:tcW w:w="3570" w:type="dxa"/>
          </w:tcPr>
          <w:p w14:paraId="1C3952B3" w14:textId="78CE8241"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the Todo website displays correctly on mobile and tablet screen sizes.</w:t>
            </w:r>
          </w:p>
        </w:tc>
        <w:tc>
          <w:tcPr>
            <w:tcW w:w="3930" w:type="dxa"/>
          </w:tcPr>
          <w:p w14:paraId="4BE9FF01"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7F4172A7" w14:textId="6AE89D81"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7AFD2B1E" w14:textId="2628A3B3"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p>
          <w:p w14:paraId="6515FC47" w14:textId="6CCC4AEF"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w:t>
            </w:r>
          </w:p>
        </w:tc>
      </w:tr>
      <w:tr w:rsidR="009656A4" w14:paraId="3F70DDDB" w14:textId="77777777" w:rsidTr="00603E60">
        <w:trPr>
          <w:trHeight w:val="350"/>
        </w:trPr>
        <w:tc>
          <w:tcPr>
            <w:tcW w:w="1250" w:type="dxa"/>
          </w:tcPr>
          <w:p w14:paraId="0CE3798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0DB989AF"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1E3B20D"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326E6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4C1F21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8B7B00" w14:paraId="0152FD07" w14:textId="77777777" w:rsidTr="00603E60">
        <w:trPr>
          <w:trHeight w:val="350"/>
        </w:trPr>
        <w:tc>
          <w:tcPr>
            <w:tcW w:w="1250" w:type="dxa"/>
          </w:tcPr>
          <w:p w14:paraId="67FBE64F"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45BF570A" w14:textId="1F78D441"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Open the Todo website in Chrome Developer Tools device mode.</w:t>
            </w:r>
          </w:p>
        </w:tc>
        <w:tc>
          <w:tcPr>
            <w:tcW w:w="3930" w:type="dxa"/>
          </w:tcPr>
          <w:p w14:paraId="587AFB84" w14:textId="3016487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website displays in the selected device view.</w:t>
            </w:r>
          </w:p>
        </w:tc>
        <w:tc>
          <w:tcPr>
            <w:tcW w:w="2148" w:type="dxa"/>
          </w:tcPr>
          <w:p w14:paraId="010FCB7A" w14:textId="191F08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FDB699" w14:textId="6FF72811"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18B18C28" w14:textId="77777777" w:rsidTr="00603E60">
        <w:trPr>
          <w:trHeight w:val="350"/>
        </w:trPr>
        <w:tc>
          <w:tcPr>
            <w:tcW w:w="1250" w:type="dxa"/>
          </w:tcPr>
          <w:p w14:paraId="67C1B4A1"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0D3B8273" w14:textId="2A7C3C73"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Set the device view to a mobile screen size.</w:t>
            </w:r>
          </w:p>
        </w:tc>
        <w:tc>
          <w:tcPr>
            <w:tcW w:w="3930" w:type="dxa"/>
          </w:tcPr>
          <w:p w14:paraId="3F081B51" w14:textId="154EA7CD"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mobile screen.</w:t>
            </w:r>
          </w:p>
        </w:tc>
        <w:tc>
          <w:tcPr>
            <w:tcW w:w="2148" w:type="dxa"/>
          </w:tcPr>
          <w:p w14:paraId="350CCC57" w14:textId="5378DD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707FE3F" w14:textId="37E37791"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6F7180FC" w14:textId="77777777" w:rsidTr="00603E60">
        <w:trPr>
          <w:trHeight w:val="350"/>
        </w:trPr>
        <w:tc>
          <w:tcPr>
            <w:tcW w:w="1250" w:type="dxa"/>
          </w:tcPr>
          <w:p w14:paraId="6E5AA921"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27174596" w14:textId="38C991C0"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mobile view.</w:t>
            </w:r>
          </w:p>
        </w:tc>
        <w:tc>
          <w:tcPr>
            <w:tcW w:w="3930" w:type="dxa"/>
          </w:tcPr>
          <w:p w14:paraId="42D542DD" w14:textId="58A76E12"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0A72FB0B" w14:textId="490B6AA1"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1597E7" w14:textId="0FD2CD92"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66DC0410" w14:textId="77777777" w:rsidTr="00603E60">
        <w:trPr>
          <w:trHeight w:val="350"/>
        </w:trPr>
        <w:tc>
          <w:tcPr>
            <w:tcW w:w="1250" w:type="dxa"/>
          </w:tcPr>
          <w:p w14:paraId="706E3E5A"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505AF7CF" w14:textId="68D1C8C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Change the device view to a tablet screen size.</w:t>
            </w:r>
          </w:p>
        </w:tc>
        <w:tc>
          <w:tcPr>
            <w:tcW w:w="3930" w:type="dxa"/>
          </w:tcPr>
          <w:p w14:paraId="4CE19671" w14:textId="2768D92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tablet screen.</w:t>
            </w:r>
          </w:p>
        </w:tc>
        <w:tc>
          <w:tcPr>
            <w:tcW w:w="2148" w:type="dxa"/>
          </w:tcPr>
          <w:p w14:paraId="05554984" w14:textId="06AE734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3F205FA" w14:textId="631B6DA6"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527424BD" w14:textId="77777777" w:rsidTr="00603E60">
        <w:trPr>
          <w:trHeight w:val="350"/>
        </w:trPr>
        <w:tc>
          <w:tcPr>
            <w:tcW w:w="1250" w:type="dxa"/>
          </w:tcPr>
          <w:p w14:paraId="2194B527"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60F65CC0" w14:textId="79918E59"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tablet view.</w:t>
            </w:r>
          </w:p>
        </w:tc>
        <w:tc>
          <w:tcPr>
            <w:tcW w:w="3930" w:type="dxa"/>
          </w:tcPr>
          <w:p w14:paraId="66512BCE" w14:textId="5E0A17C4"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530A79EB" w14:textId="06773427"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F3FE6B" w14:textId="17AA3D8F" w:rsidR="008B7B00" w:rsidRPr="00A20A44" w:rsidRDefault="008B7B00" w:rsidP="008B7B0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8B7B00" w14:paraId="19759C69" w14:textId="77777777" w:rsidTr="00603E60">
        <w:trPr>
          <w:trHeight w:val="350"/>
        </w:trPr>
        <w:tc>
          <w:tcPr>
            <w:tcW w:w="1250" w:type="dxa"/>
          </w:tcPr>
          <w:p w14:paraId="4CB246A5"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E4CF591" w14:textId="626D9BE4"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displayed correctly on both the mobile and tablet screen sizes. Everything adjusted to fit the screen, and I could still read the tasks and access the edit and delete icons. I did not notice anything overlapping or being cut off.</w:t>
            </w:r>
          </w:p>
        </w:tc>
      </w:tr>
    </w:tbl>
    <w:p w14:paraId="5A89F369" w14:textId="77777777" w:rsidR="009656A4" w:rsidRPr="006A45CA" w:rsidRDefault="009656A4" w:rsidP="006A45CA">
      <w:pPr>
        <w:pStyle w:val="NoSpacing"/>
        <w:rPr>
          <w:rFonts w:ascii="Arial" w:hAnsi="Arial" w:cs="Arial"/>
          <w:sz w:val="24"/>
          <w:szCs w:val="24"/>
        </w:rPr>
      </w:pPr>
    </w:p>
    <w:sectPr w:rsidR="009656A4"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629A" w14:textId="77777777" w:rsidR="00F842BF" w:rsidRDefault="00F842BF" w:rsidP="006A45CA">
      <w:pPr>
        <w:spacing w:after="0" w:line="240" w:lineRule="auto"/>
      </w:pPr>
      <w:r>
        <w:separator/>
      </w:r>
    </w:p>
  </w:endnote>
  <w:endnote w:type="continuationSeparator" w:id="0">
    <w:p w14:paraId="1421A8C2" w14:textId="77777777" w:rsidR="00F842BF" w:rsidRDefault="00F842BF"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A7189" w14:textId="77777777" w:rsidR="00F842BF" w:rsidRDefault="00F842BF" w:rsidP="006A45CA">
      <w:pPr>
        <w:spacing w:after="0" w:line="240" w:lineRule="auto"/>
      </w:pPr>
      <w:r>
        <w:separator/>
      </w:r>
    </w:p>
  </w:footnote>
  <w:footnote w:type="continuationSeparator" w:id="0">
    <w:p w14:paraId="7B2A53DA" w14:textId="77777777" w:rsidR="00F842BF" w:rsidRDefault="00F842BF"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1E72"/>
    <w:rsid w:val="000C1DAC"/>
    <w:rsid w:val="000D015D"/>
    <w:rsid w:val="00101D99"/>
    <w:rsid w:val="0014203A"/>
    <w:rsid w:val="00374EEF"/>
    <w:rsid w:val="0037589D"/>
    <w:rsid w:val="00581103"/>
    <w:rsid w:val="006A45CA"/>
    <w:rsid w:val="007B611F"/>
    <w:rsid w:val="007F23D1"/>
    <w:rsid w:val="00841115"/>
    <w:rsid w:val="00847534"/>
    <w:rsid w:val="00855357"/>
    <w:rsid w:val="008B7B00"/>
    <w:rsid w:val="00906B8D"/>
    <w:rsid w:val="00914140"/>
    <w:rsid w:val="009409C9"/>
    <w:rsid w:val="009656A4"/>
    <w:rsid w:val="00A1560B"/>
    <w:rsid w:val="00A15F1C"/>
    <w:rsid w:val="00A20A44"/>
    <w:rsid w:val="00A4335A"/>
    <w:rsid w:val="00A621A4"/>
    <w:rsid w:val="00A81D47"/>
    <w:rsid w:val="00B54C68"/>
    <w:rsid w:val="00CB1C61"/>
    <w:rsid w:val="00D94185"/>
    <w:rsid w:val="00DC3E34"/>
    <w:rsid w:val="00DC7E7D"/>
    <w:rsid w:val="00F51D9A"/>
    <w:rsid w:val="00F842BF"/>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B00"/>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021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Amanda Brock</cp:lastModifiedBy>
  <cp:revision>3</cp:revision>
  <dcterms:created xsi:type="dcterms:W3CDTF">2026-09-02T01:56:00Z</dcterms:created>
  <dcterms:modified xsi:type="dcterms:W3CDTF">2026-09-02T01:57:00Z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