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1531" w:rsidRDefault="007E1BE6" w:rsidP="007E1BE6">
      <w:pPr>
        <w:pStyle w:val="NormalWeb"/>
      </w:pPr>
      <w:r>
        <w:rPr>
          <w:rStyle w:val="Strong"/>
          <w:rFonts w:eastAsiaTheme="majorEastAsia"/>
        </w:rPr>
        <w:t>CET351 Research - Project Plan</w:t>
      </w:r>
    </w:p>
    <w:p w:rsidR="009F6525" w:rsidRDefault="009F6525" w:rsidP="007E1BE6">
      <w:pPr>
        <w:pStyle w:val="NormalWeb"/>
      </w:pPr>
      <w:r>
        <w:rPr>
          <w:rStyle w:val="Strong"/>
          <w:rFonts w:eastAsiaTheme="majorEastAsia"/>
        </w:rPr>
        <w:t xml:space="preserve"> Name: Mandip Sapkota</w:t>
      </w:r>
      <w:r w:rsidR="007E1BE6">
        <w:br/>
      </w:r>
      <w:r w:rsidR="007E1BE6">
        <w:rPr>
          <w:rStyle w:val="Strong"/>
          <w:rFonts w:eastAsiaTheme="majorEastAsia"/>
        </w:rPr>
        <w:t>R</w:t>
      </w:r>
      <w:r>
        <w:rPr>
          <w:rStyle w:val="Strong"/>
          <w:rFonts w:eastAsiaTheme="majorEastAsia"/>
        </w:rPr>
        <w:t>egistration Number: 239759610</w:t>
      </w:r>
      <w:r w:rsidR="007E1BE6">
        <w:br/>
      </w:r>
      <w:r>
        <w:rPr>
          <w:rStyle w:val="Strong"/>
          <w:rFonts w:eastAsiaTheme="majorEastAsia"/>
        </w:rPr>
        <w:t>ISMT College</w:t>
      </w:r>
      <w:r>
        <w:t xml:space="preserve"> </w:t>
      </w:r>
    </w:p>
    <w:p w:rsidR="007E1BE6" w:rsidRDefault="007E1BE6" w:rsidP="007E1BE6">
      <w:pPr>
        <w:pStyle w:val="NormalWeb"/>
      </w:pPr>
      <w:r>
        <w:rPr>
          <w:rStyle w:val="Strong"/>
          <w:rFonts w:eastAsiaTheme="majorEastAsia"/>
        </w:rPr>
        <w:t xml:space="preserve">Title of Proposed </w:t>
      </w:r>
      <w:r w:rsidR="009F6525">
        <w:rPr>
          <w:rStyle w:val="Strong"/>
          <w:rFonts w:eastAsiaTheme="majorEastAsia"/>
        </w:rPr>
        <w:t xml:space="preserve">Project: </w:t>
      </w:r>
      <w:r w:rsidR="004E1BB6" w:rsidRPr="004E1BB6">
        <w:rPr>
          <w:b/>
        </w:rPr>
        <w:t>Optimizing AI-Driven Computing for Scalable Deep Learning in Medical D</w:t>
      </w:r>
      <w:r w:rsidR="004E1BB6">
        <w:rPr>
          <w:b/>
        </w:rPr>
        <w:t>iagnostics and NLP Applications</w:t>
      </w:r>
      <w:r w:rsidR="004E1BB6" w:rsidRPr="004E1BB6">
        <w:rPr>
          <w:rFonts w:eastAsiaTheme="majorEastAsia"/>
          <w:b/>
        </w:rPr>
        <w:t xml:space="preserve"> </w:t>
      </w:r>
    </w:p>
    <w:p w:rsidR="007E1BE6" w:rsidRDefault="007E1BE6" w:rsidP="002F4DB0">
      <w:pPr>
        <w:pStyle w:val="NormalWeb"/>
      </w:pPr>
      <w:r>
        <w:rPr>
          <w:rStyle w:val="Strong"/>
          <w:rFonts w:eastAsiaTheme="majorEastAsia"/>
        </w:rPr>
        <w:t xml:space="preserve">Word Count: &lt; </w:t>
      </w:r>
      <w:r w:rsidR="004A2D7B">
        <w:rPr>
          <w:rStyle w:val="Strong"/>
          <w:rFonts w:eastAsiaTheme="majorEastAsia"/>
        </w:rPr>
        <w:t>2826</w:t>
      </w:r>
      <w:bookmarkStart w:id="0" w:name="_GoBack"/>
      <w:bookmarkEnd w:id="0"/>
      <w:r>
        <w:rPr>
          <w:rStyle w:val="Strong"/>
          <w:rFonts w:eastAsiaTheme="majorEastAsia"/>
        </w:rPr>
        <w:t xml:space="preserve">&gt; </w:t>
      </w:r>
    </w:p>
    <w:p w:rsidR="007E1BE6" w:rsidRDefault="007E1BE6" w:rsidP="007E1BE6"/>
    <w:p w:rsidR="007E1BE6" w:rsidRDefault="007E1BE6" w:rsidP="007E1BE6">
      <w:pPr>
        <w:pStyle w:val="Heading3"/>
      </w:pPr>
      <w:r w:rsidRPr="009F6525">
        <w:rPr>
          <w:rStyle w:val="Heading1Char"/>
        </w:rPr>
        <w:t>1</w:t>
      </w:r>
      <w:r>
        <w:rPr>
          <w:rStyle w:val="Strong"/>
          <w:b w:val="0"/>
          <w:bCs w:val="0"/>
        </w:rPr>
        <w:t>.</w:t>
      </w:r>
      <w:r w:rsidRPr="009E32B8">
        <w:rPr>
          <w:rStyle w:val="Heading1Char"/>
        </w:rPr>
        <w:t xml:space="preserve"> </w:t>
      </w:r>
      <w:r w:rsidRPr="009F6525">
        <w:rPr>
          <w:rStyle w:val="Heading1Char"/>
          <w:color w:val="000000" w:themeColor="text1"/>
        </w:rPr>
        <w:t>Justification of the Research Proposed</w:t>
      </w:r>
    </w:p>
    <w:p w:rsidR="00494921" w:rsidRDefault="00494921" w:rsidP="00821E37">
      <w:r w:rsidRPr="00494921">
        <w:t>Optimizing AI-Driven Computing for Scalable Deep Learning in Medical Diagnostics and Natural Language Processing Applications, intends to improve the performance and scalability of AI systems in healthcare. Artificial intelligence, particularly deep learning, has demonstrated enormous potential for changing medical diagnoses and natural language processing. Deep learning algorithms are excellent at analyzing medical pictures, identifying disorders, and supporting physicians in making accurate diagnosis. Similarly, natural language processing (NLP) is critical for extracting relevant insights from unstructured clinical notes and evaluating patient data.</w:t>
      </w:r>
      <w:r w:rsidR="00821E37" w:rsidRPr="00821E37">
        <w:t xml:space="preserve"> According to </w:t>
      </w:r>
      <w:r w:rsidR="0075035D">
        <w:t xml:space="preserve">(Pouyan Esmaeilzadeh, 2024) </w:t>
      </w:r>
      <w:r w:rsidR="00821E37" w:rsidRPr="00821E37">
        <w:t>deep learning systems commonly suffer from large complex medical datasets. Scaling these solutions takes massive computational resources that might lead to large costs and low efficiency in resource-constrained health settings. However, while performing exceptionally well in controlled environments, the performance of AI systems usually deteriorates when applied on diverse datasets or expanded to other clinical scenarios. For example, although many models are being developed for specific imaging techniques that might not generalize well to other modalities, making the widespread adoption of such systems challenging. The application is no less challenging in healthcare: while the domain requires intensive data volume processing, serious mechanisms of privacy and data protection are considered crucial; the meaning of medical terms is complex and tricky to pick up even for a standard NLP model. Any error in clinical text interpretation has severe consequences, hence the need for precise and contextual algorithms to a great extent. Ethics in the use of AI, bias in the data-sets, and requirements on regulatory standpoints are some key concerns apart from the above if the AI tools are to be trusted and accepted in the domain of healthcare.</w:t>
      </w:r>
    </w:p>
    <w:p w:rsidR="00821E37" w:rsidRPr="00821E37" w:rsidRDefault="00821E37" w:rsidP="00821E37"/>
    <w:p w:rsidR="00821E37" w:rsidRPr="00821E37" w:rsidRDefault="00821E37" w:rsidP="00821E37">
      <w:pPr>
        <w:rPr>
          <w:rFonts w:eastAsia="Times New Roman" w:cs="Times New Roman"/>
          <w:szCs w:val="24"/>
        </w:rPr>
      </w:pPr>
      <w:r w:rsidRPr="00821E37">
        <w:t>As highlighted by</w:t>
      </w:r>
      <w:r>
        <w:t xml:space="preserve"> (</w:t>
      </w:r>
      <w:r w:rsidRPr="00821E37">
        <w:t>AI-Driven Predictive Models in Healthcare: Time-to-Market Reduction f</w:t>
      </w:r>
      <w:r w:rsidR="00E13F2E">
        <w:t xml:space="preserve">or Clinical Applications, </w:t>
      </w:r>
      <w:r>
        <w:t>2024)</w:t>
      </w:r>
      <w:r w:rsidRPr="00821E37">
        <w:t xml:space="preserve"> has identified some very promising ways of integrating AI in healthcare; it has not considered how to optimize computing resources, which is key to enabling large-scale implementation across diverse medical contexts. Although a number of existing frameworks provide such a foundation, several challenges remain concerning the effective handling of computational efficiency, ensuring scalability, and fine-tuning models on different datasets and clinical settings. These are the major limitations of different AI techniques within real-world healthcare and when data is large and covers a wide variety of scenarios. </w:t>
      </w:r>
      <w:r w:rsidRPr="00821E37">
        <w:rPr>
          <w:rFonts w:eastAsia="Times New Roman" w:cs="Times New Roman"/>
          <w:szCs w:val="24"/>
        </w:rPr>
        <w:t>The proposed study seeks to close these gaps by concentrating on the development of enhanced deep learning algorithms for real-time medical diagnosis. Furthermore, it will improve NLP technologies to provide better accuracy and contextual comprehension of healthcare data. By addressing these issues, the study hopes to develop scalable and dependable AI systems, hence increasing innovation and efficiency in medical diagnostics and clinical applications.</w:t>
      </w:r>
    </w:p>
    <w:p w:rsidR="00085D80" w:rsidRPr="00821E37" w:rsidRDefault="00085D80" w:rsidP="00821E37">
      <w:pPr>
        <w:rPr>
          <w:rFonts w:eastAsia="Times New Roman" w:cs="Times New Roman"/>
          <w:szCs w:val="24"/>
        </w:rPr>
      </w:pPr>
    </w:p>
    <w:p w:rsidR="005A2B1E" w:rsidRPr="005A2B1E" w:rsidRDefault="005A2B1E" w:rsidP="005A2B1E"/>
    <w:p w:rsidR="007E1BE6" w:rsidRDefault="007E1BE6" w:rsidP="007E1BE6"/>
    <w:p w:rsidR="007E1BE6" w:rsidRPr="00F529F4" w:rsidRDefault="007E1BE6" w:rsidP="00F529F4">
      <w:pPr>
        <w:pStyle w:val="Heading1"/>
        <w:rPr>
          <w:rStyle w:val="Heading1Char"/>
          <w:b/>
        </w:rPr>
      </w:pPr>
      <w:r w:rsidRPr="00F529F4">
        <w:rPr>
          <w:rStyle w:val="Strong"/>
          <w:b/>
          <w:bCs w:val="0"/>
        </w:rPr>
        <w:t xml:space="preserve">2. </w:t>
      </w:r>
      <w:r w:rsidRPr="00F529F4">
        <w:rPr>
          <w:rStyle w:val="Heading1Char"/>
          <w:b/>
        </w:rPr>
        <w:t>The Project Aim</w:t>
      </w:r>
    </w:p>
    <w:p w:rsidR="000558FD" w:rsidRPr="000558FD" w:rsidRDefault="000558FD" w:rsidP="000558FD">
      <w:r w:rsidRPr="000558FD">
        <w:t xml:space="preserve">This research focuses on developing strategies to enhance deep learning models so that they can handle larger datasets, run quicker, and </w:t>
      </w:r>
      <w:r w:rsidR="00D90E43">
        <w:t xml:space="preserve">adapt to changing settings and also </w:t>
      </w:r>
      <w:r w:rsidRPr="000558FD">
        <w:t>objective is to improve AI's usefulness in healthcare, namely in medical diagnosis and text analysis.</w:t>
      </w:r>
    </w:p>
    <w:p w:rsidR="007E1BE6" w:rsidRDefault="007E1BE6" w:rsidP="007E1BE6"/>
    <w:p w:rsidR="007E1BE6" w:rsidRPr="00F529F4" w:rsidRDefault="007E1BE6" w:rsidP="00F529F4">
      <w:pPr>
        <w:pStyle w:val="Heading1"/>
        <w:rPr>
          <w:rStyle w:val="Heading1Char"/>
          <w:b/>
        </w:rPr>
      </w:pPr>
      <w:r w:rsidRPr="00F529F4">
        <w:rPr>
          <w:rStyle w:val="Strong"/>
          <w:b/>
          <w:bCs w:val="0"/>
        </w:rPr>
        <w:t xml:space="preserve">3. </w:t>
      </w:r>
      <w:r w:rsidRPr="00F529F4">
        <w:rPr>
          <w:rStyle w:val="Heading1Char"/>
          <w:b/>
        </w:rPr>
        <w:t>The Project Objectives</w:t>
      </w:r>
    </w:p>
    <w:p w:rsidR="00954238" w:rsidRDefault="00954238" w:rsidP="00E61C9B">
      <w:pPr>
        <w:pStyle w:val="ListParagraph"/>
        <w:numPr>
          <w:ilvl w:val="0"/>
          <w:numId w:val="15"/>
        </w:numPr>
      </w:pPr>
      <w:r w:rsidRPr="00954238">
        <w:t>Examine and review previous research on the application of AI models in medical diagnosis and understanding texts.</w:t>
      </w:r>
    </w:p>
    <w:p w:rsidR="00954238" w:rsidRPr="00E61C9B" w:rsidRDefault="00954238" w:rsidP="00E61C9B">
      <w:pPr>
        <w:pStyle w:val="ListParagraph"/>
        <w:numPr>
          <w:ilvl w:val="0"/>
          <w:numId w:val="15"/>
        </w:numPr>
        <w:rPr>
          <w:rFonts w:eastAsia="Times New Roman" w:cs="Times New Roman"/>
          <w:szCs w:val="24"/>
        </w:rPr>
      </w:pPr>
      <w:r w:rsidRPr="00E61C9B">
        <w:rPr>
          <w:rFonts w:eastAsia="Times New Roman" w:cs="Times New Roman"/>
          <w:szCs w:val="24"/>
        </w:rPr>
        <w:t>Understand the challenges that deep learning models face in healthcare, such as managing massive volumes of data, working rapidly, and merging diverse types of data.</w:t>
      </w:r>
    </w:p>
    <w:p w:rsidR="00954238" w:rsidRPr="00E61C9B" w:rsidRDefault="00954238" w:rsidP="00E61C9B">
      <w:pPr>
        <w:pStyle w:val="ListParagraph"/>
        <w:numPr>
          <w:ilvl w:val="0"/>
          <w:numId w:val="15"/>
        </w:numPr>
        <w:rPr>
          <w:rFonts w:eastAsia="Times New Roman" w:cs="Times New Roman"/>
          <w:szCs w:val="24"/>
        </w:rPr>
      </w:pPr>
      <w:r w:rsidRPr="00E61C9B">
        <w:rPr>
          <w:rFonts w:eastAsia="Times New Roman" w:cs="Times New Roman"/>
          <w:szCs w:val="24"/>
        </w:rPr>
        <w:lastRenderedPageBreak/>
        <w:t>Analyze current optimization strategies for increasing the performance of AI systems in healthcare environments.</w:t>
      </w:r>
    </w:p>
    <w:p w:rsidR="00954238" w:rsidRPr="00E61C9B" w:rsidRDefault="00954238" w:rsidP="00E61C9B">
      <w:pPr>
        <w:pStyle w:val="ListParagraph"/>
        <w:numPr>
          <w:ilvl w:val="0"/>
          <w:numId w:val="15"/>
        </w:numPr>
        <w:rPr>
          <w:rFonts w:eastAsia="Times New Roman" w:cs="Times New Roman"/>
          <w:szCs w:val="24"/>
        </w:rPr>
      </w:pPr>
      <w:r w:rsidRPr="00E61C9B">
        <w:rPr>
          <w:rFonts w:eastAsia="Times New Roman" w:cs="Times New Roman"/>
          <w:szCs w:val="24"/>
        </w:rPr>
        <w:t>Test how well various AI models perform with significant medical datasets and medical text, with a particular focus on NLP approaches.</w:t>
      </w:r>
    </w:p>
    <w:p w:rsidR="00954238" w:rsidRPr="00E61C9B" w:rsidRDefault="00954238" w:rsidP="00E61C9B">
      <w:pPr>
        <w:pStyle w:val="ListParagraph"/>
        <w:numPr>
          <w:ilvl w:val="0"/>
          <w:numId w:val="15"/>
        </w:numPr>
        <w:rPr>
          <w:rFonts w:eastAsia="Times New Roman" w:cs="Times New Roman"/>
          <w:szCs w:val="24"/>
        </w:rPr>
      </w:pPr>
      <w:r w:rsidRPr="00E61C9B">
        <w:rPr>
          <w:rFonts w:eastAsia="Times New Roman" w:cs="Times New Roman"/>
          <w:szCs w:val="24"/>
        </w:rPr>
        <w:t>Create and test a unique strategy for improving deep learning models, making them quicker and more accurate.</w:t>
      </w:r>
    </w:p>
    <w:p w:rsidR="00954238" w:rsidRPr="00E61C9B" w:rsidRDefault="00954238" w:rsidP="00E61C9B">
      <w:pPr>
        <w:pStyle w:val="ListParagraph"/>
        <w:numPr>
          <w:ilvl w:val="0"/>
          <w:numId w:val="15"/>
        </w:numPr>
        <w:rPr>
          <w:rFonts w:eastAsia="Times New Roman" w:cs="Times New Roman"/>
          <w:szCs w:val="24"/>
        </w:rPr>
      </w:pPr>
      <w:r w:rsidRPr="00E61C9B">
        <w:rPr>
          <w:rFonts w:eastAsia="Times New Roman" w:cs="Times New Roman"/>
          <w:szCs w:val="24"/>
        </w:rPr>
        <w:t>Experimental evaluation on improved models is carried out utilizing real-world datasets from medical diagnostics and healthcare NLP.</w:t>
      </w:r>
    </w:p>
    <w:p w:rsidR="00954238" w:rsidRDefault="00954238" w:rsidP="00954238">
      <w:pPr>
        <w:pStyle w:val="ListParagraph"/>
        <w:numPr>
          <w:ilvl w:val="0"/>
          <w:numId w:val="15"/>
        </w:numPr>
        <w:rPr>
          <w:rFonts w:eastAsia="Times New Roman" w:cs="Times New Roman"/>
          <w:szCs w:val="24"/>
        </w:rPr>
      </w:pPr>
      <w:r w:rsidRPr="00E61C9B">
        <w:rPr>
          <w:rFonts w:eastAsia="Times New Roman" w:cs="Times New Roman"/>
          <w:szCs w:val="24"/>
        </w:rPr>
        <w:t>Review the results critically to determine which optimization tactics are most successful.</w:t>
      </w:r>
    </w:p>
    <w:p w:rsidR="00E84B27" w:rsidRPr="00E84B27" w:rsidRDefault="00E84B27" w:rsidP="00755045">
      <w:pPr>
        <w:pStyle w:val="ListParagraph"/>
        <w:rPr>
          <w:rFonts w:eastAsia="Times New Roman" w:cs="Times New Roman"/>
          <w:szCs w:val="24"/>
        </w:rPr>
      </w:pPr>
    </w:p>
    <w:p w:rsidR="00954238" w:rsidRPr="00954238" w:rsidRDefault="00954238" w:rsidP="00954238"/>
    <w:p w:rsidR="007E1BE6" w:rsidRDefault="007E1BE6" w:rsidP="007E1BE6">
      <w:pPr>
        <w:spacing w:after="0"/>
      </w:pPr>
    </w:p>
    <w:p w:rsidR="005F43CA" w:rsidRDefault="005F43CA" w:rsidP="007E1BE6">
      <w:pPr>
        <w:spacing w:after="0"/>
      </w:pPr>
    </w:p>
    <w:p w:rsidR="005F43CA" w:rsidRDefault="005F43CA" w:rsidP="007E1BE6">
      <w:pPr>
        <w:spacing w:after="0"/>
      </w:pPr>
    </w:p>
    <w:p w:rsidR="005F43CA" w:rsidRPr="005F43CA" w:rsidRDefault="007E1BE6" w:rsidP="005F43CA">
      <w:pPr>
        <w:pStyle w:val="Heading1"/>
      </w:pPr>
      <w:r w:rsidRPr="00F529F4">
        <w:rPr>
          <w:rStyle w:val="Strong"/>
          <w:b/>
          <w:bCs w:val="0"/>
        </w:rPr>
        <w:t>4.</w:t>
      </w:r>
      <w:r w:rsidRPr="00F529F4">
        <w:rPr>
          <w:rStyle w:val="Heading1Char"/>
          <w:b/>
        </w:rPr>
        <w:t xml:space="preserve"> Contributions</w:t>
      </w:r>
    </w:p>
    <w:p w:rsidR="00E84B27" w:rsidRDefault="00E84B27" w:rsidP="00E84B27">
      <w:r w:rsidRPr="00E84B27">
        <w:t>This research is intended to make the following contributions to the field:</w:t>
      </w:r>
    </w:p>
    <w:p w:rsidR="00C37A98" w:rsidRPr="0059203D" w:rsidRDefault="00C37A98" w:rsidP="0059203D">
      <w:pPr>
        <w:pStyle w:val="ListParagraph"/>
        <w:numPr>
          <w:ilvl w:val="0"/>
          <w:numId w:val="18"/>
        </w:numPr>
      </w:pPr>
      <w:r w:rsidRPr="0059203D">
        <w:rPr>
          <w:b/>
          <w:bCs/>
        </w:rPr>
        <w:t>Improving deep learning models</w:t>
      </w:r>
      <w:r w:rsidRPr="00C37A98">
        <w:t xml:space="preserve">: </w:t>
      </w:r>
      <w:r w:rsidRPr="0059203D">
        <w:t>Develop new methods to make deep learning more scalable and efficient in healthcare.</w:t>
      </w:r>
    </w:p>
    <w:p w:rsidR="00C37A98" w:rsidRPr="0059203D" w:rsidRDefault="00C37A98" w:rsidP="0059203D">
      <w:pPr>
        <w:pStyle w:val="ListParagraph"/>
        <w:numPr>
          <w:ilvl w:val="0"/>
          <w:numId w:val="18"/>
        </w:numPr>
      </w:pPr>
      <w:r w:rsidRPr="0059203D">
        <w:rPr>
          <w:b/>
          <w:bCs/>
        </w:rPr>
        <w:t>Challenges in medical NLP</w:t>
      </w:r>
      <w:r w:rsidRPr="00C37A98">
        <w:t xml:space="preserve">: </w:t>
      </w:r>
      <w:r w:rsidRPr="0059203D">
        <w:t>When utilizing NLP to evaluate medical texts, such as patient records, identify the difficulties and seek for solutions.</w:t>
      </w:r>
    </w:p>
    <w:p w:rsidR="00C37A98" w:rsidRPr="0059203D" w:rsidRDefault="00C37A98" w:rsidP="0059203D">
      <w:pPr>
        <w:pStyle w:val="ListParagraph"/>
        <w:numPr>
          <w:ilvl w:val="0"/>
          <w:numId w:val="18"/>
        </w:numPr>
      </w:pPr>
      <w:r w:rsidRPr="0059203D">
        <w:rPr>
          <w:b/>
          <w:bCs/>
        </w:rPr>
        <w:t>Cost and performance optimization</w:t>
      </w:r>
      <w:r w:rsidRPr="00C37A98">
        <w:t xml:space="preserve">: </w:t>
      </w:r>
      <w:r w:rsidRPr="0059203D">
        <w:t>Focus on lowering computing costs while increasing model accuracy and dependability.</w:t>
      </w:r>
    </w:p>
    <w:p w:rsidR="00C37A98" w:rsidRPr="0059203D" w:rsidRDefault="00C37A98" w:rsidP="0059203D">
      <w:pPr>
        <w:pStyle w:val="ListParagraph"/>
        <w:numPr>
          <w:ilvl w:val="0"/>
          <w:numId w:val="18"/>
        </w:numPr>
      </w:pPr>
      <w:r w:rsidRPr="0059203D">
        <w:rPr>
          <w:b/>
          <w:bCs/>
        </w:rPr>
        <w:t>Testing new AI frameworks</w:t>
      </w:r>
      <w:r w:rsidR="0059203D" w:rsidRPr="0059203D">
        <w:rPr>
          <w:b/>
          <w:bCs/>
        </w:rPr>
        <w:t xml:space="preserve">: </w:t>
      </w:r>
      <w:r w:rsidRPr="0059203D">
        <w:t>Evaluate a new AI framework for diagnostics and NLP tasks, including efficiency and scalability.</w:t>
      </w:r>
    </w:p>
    <w:p w:rsidR="0059203D" w:rsidRPr="0059203D" w:rsidRDefault="00C37A98" w:rsidP="0059203D">
      <w:pPr>
        <w:pStyle w:val="ListParagraph"/>
        <w:numPr>
          <w:ilvl w:val="0"/>
          <w:numId w:val="18"/>
        </w:numPr>
      </w:pPr>
      <w:r w:rsidRPr="0059203D">
        <w:rPr>
          <w:b/>
          <w:bCs/>
        </w:rPr>
        <w:t>AI guidelines for healthcare</w:t>
      </w:r>
      <w:r w:rsidR="0059203D" w:rsidRPr="0059203D">
        <w:rPr>
          <w:b/>
          <w:bCs/>
        </w:rPr>
        <w:t xml:space="preserve">: </w:t>
      </w:r>
      <w:r w:rsidR="0059203D" w:rsidRPr="0059203D">
        <w:t>Create criteria for employing AI in healthcare that ensure it works effectively and keeps to ethical standards.</w:t>
      </w:r>
    </w:p>
    <w:p w:rsidR="007E1BE6" w:rsidRDefault="007E1BE6" w:rsidP="0059203D">
      <w:pPr>
        <w:pStyle w:val="ListParagraph"/>
      </w:pPr>
    </w:p>
    <w:p w:rsidR="007E1BE6" w:rsidRDefault="007E1BE6" w:rsidP="007E1BE6"/>
    <w:p w:rsidR="007E1BE6" w:rsidRPr="00F529F4" w:rsidRDefault="007E1BE6" w:rsidP="00FC0A25">
      <w:pPr>
        <w:pStyle w:val="Heading1"/>
        <w:numPr>
          <w:ilvl w:val="0"/>
          <w:numId w:val="29"/>
        </w:numPr>
        <w:rPr>
          <w:rStyle w:val="Heading1Char"/>
          <w:b/>
        </w:rPr>
      </w:pPr>
      <w:r w:rsidRPr="00F529F4">
        <w:rPr>
          <w:rStyle w:val="Heading1Char"/>
          <w:b/>
        </w:rPr>
        <w:lastRenderedPageBreak/>
        <w:t>Scientific Justification</w:t>
      </w:r>
    </w:p>
    <w:p w:rsidR="000B1EE2" w:rsidRDefault="00AE66B8" w:rsidP="000B1EE2">
      <w:pPr>
        <w:rPr>
          <w:rFonts w:eastAsia="Times New Roman" w:cs="Times New Roman"/>
          <w:szCs w:val="24"/>
        </w:rPr>
      </w:pPr>
      <w:r w:rsidRPr="00AE66B8">
        <w:t>The scientific reason for this study emphasizes the necessity of providing accurate and actionable results using a thorough and balanced evaluation process. According to Wang et al. (2024), the technique combines quantitative and qualitative approaches to assure validity, repeatability, and dependability. Quantitative approaches assess performance criteria such as accuracy, precision, recall, and processing costs, whereas qualitative methods incorporate expert comments and real-world case studies from healthcare settings. This dual strategy improves the study's capacity to deliver useful and reliable results across a variety of settings</w:t>
      </w:r>
      <w:r w:rsidRPr="00AE66B8">
        <w:rPr>
          <w:rFonts w:eastAsia="Times New Roman" w:cs="Times New Roman"/>
          <w:szCs w:val="24"/>
        </w:rPr>
        <w:t>.</w:t>
      </w:r>
      <w:r w:rsidR="000B1EE2" w:rsidRPr="000B1EE2">
        <w:t xml:space="preserve"> </w:t>
      </w:r>
      <w:r w:rsidR="000B1EE2" w:rsidRPr="000B1EE2">
        <w:rPr>
          <w:rFonts w:eastAsia="Times New Roman" w:cs="Times New Roman"/>
          <w:szCs w:val="24"/>
        </w:rPr>
        <w:t>To address frequent issues in AI-driven healthcare applications, such as inaccurate data representation and model overfitting, the study will use carefully selected datasets and sophisticated approaches such as regularization. Regularization improves model flexibility by lowering the risk of overfitting, which occurs when a model performs well on training data but badly on fresh datasets. To verify robustness, the study will use cross-validation, which tests the algorithms across numerous datasets. This phase is crucial for ensuring that the findings are not impacted by unique patterns in a single dataset and are applicable to a variety of medical scenarios.</w:t>
      </w:r>
    </w:p>
    <w:p w:rsidR="00513AC8" w:rsidRPr="00513AC8" w:rsidRDefault="00513AC8" w:rsidP="00513AC8">
      <w:r w:rsidRPr="00513AC8">
        <w:t>Furthermore, by using real-w</w:t>
      </w:r>
      <w:r w:rsidR="005E3CB4">
        <w:t xml:space="preserve">orld healthcare data, </w:t>
      </w:r>
      <w:r w:rsidR="005E3CB4">
        <w:rPr>
          <w:color w:val="000000"/>
          <w:shd w:val="clear" w:color="auto" w:fill="FFFFFF"/>
        </w:rPr>
        <w:t xml:space="preserve">(Ching et al., 2018) </w:t>
      </w:r>
      <w:r w:rsidRPr="00513AC8">
        <w:t>confirms that the models can manage the complexity and changes that come with medical diagnostics and natural language processing applications. The combination of expert evaluations and case studies provides qualitative insights that enhance the research's appl</w:t>
      </w:r>
      <w:r>
        <w:t>icability to uses in medicine.</w:t>
      </w:r>
      <w:r w:rsidRPr="00513AC8">
        <w:t xml:space="preserve"> Overall, the explanation emphasizes the study's dedication to developing AI models that are not only technically sound but also practicable for large-scale, real-world implementation in healthcare, bridging crucial gaps in scalability, accuracy, and computing efficiency. This rigors evaluation technique assures that the study findings will considerably advance AI in medical diagnostics and natural language processing applications.</w:t>
      </w:r>
    </w:p>
    <w:p w:rsidR="00513AC8" w:rsidRPr="000B1EE2" w:rsidRDefault="00513AC8" w:rsidP="000B1EE2">
      <w:pPr>
        <w:rPr>
          <w:rFonts w:eastAsia="Times New Roman" w:cs="Times New Roman"/>
          <w:szCs w:val="24"/>
        </w:rPr>
      </w:pPr>
    </w:p>
    <w:p w:rsidR="00AE66B8" w:rsidRPr="00AE66B8" w:rsidRDefault="00AE66B8" w:rsidP="00AE66B8">
      <w:pPr>
        <w:rPr>
          <w:rFonts w:eastAsia="Times New Roman" w:cs="Times New Roman"/>
          <w:szCs w:val="24"/>
        </w:rPr>
      </w:pPr>
    </w:p>
    <w:p w:rsidR="00BC3F10" w:rsidRDefault="00BC3F10" w:rsidP="00F529F4"/>
    <w:p w:rsidR="00BC3F10" w:rsidRDefault="00BC3F10" w:rsidP="00FC0A25">
      <w:pPr>
        <w:pStyle w:val="Heading1"/>
        <w:numPr>
          <w:ilvl w:val="0"/>
          <w:numId w:val="29"/>
        </w:numPr>
      </w:pPr>
      <w:r>
        <w:lastRenderedPageBreak/>
        <w:t>Ethical Justification</w:t>
      </w:r>
    </w:p>
    <w:p w:rsidR="005C1F7D" w:rsidRDefault="001B6A7F" w:rsidP="001B6A7F">
      <w:r w:rsidRPr="001B6A7F">
        <w:t>This study is dedicated to upholding high ethical standards, safeguarding data privacy, and protecting patient rights. It adheres to the Economic and Social Research Council (ESRC) Framework for Research Ethics requirements and is GDPR compliant. To protect sensitive information, the study solely utilizes de-identified medical data, which means that any personal information that may identify a person is deleted. This promotes confidence and guarantees that privacy is never violated. A major focus is on eliminating biases in AI systems, which can lead to unequal treatment in healthcare. The project seeks to minimize inequities and enhance results for everybody by improving the accuracy and fairness of artificial intelligence. Transparency is an important feature of the study. It guarantees that the AI systems utilized can properly explain their conclusions, allowing physicians, nurses, and even patients to understand why specific recommendations or diagnoses are made. This makes it simpler for healthcare practitioners to trust and use AI as a tool, giving them the ability to make more educated judgements. Beyond technology, the study examines the larger societal implications of AI in healthcare. It investigates how artificial intelligence might be utilized ethically and fairly, particularly in sensitive areas such as medical diagnosis.</w:t>
      </w:r>
    </w:p>
    <w:p w:rsidR="001B6A7F" w:rsidRPr="001B6A7F" w:rsidRDefault="001B6A7F" w:rsidP="001B6A7F">
      <w:r w:rsidRPr="001B6A7F">
        <w:t>The majority individuals are apprehensive about the growing role of AI in healthcare, believing that it will be too impersonal or even detrimental. This study tackles such concerns by illustrating how AI may be utilized responsibly, balancing innovation, justice, and human dignity. The objective is to demonstrate that AI does not need to replace people but can collaborate with them to enhance healthcare. The study's goal is to increase public trust in utilizing AI for crucial applications such as medical diagnostics by establishing high ethical standards and ensuring AI respects individual rights, therefore making healthcare smarter, fairer, and more accessible.</w:t>
      </w:r>
    </w:p>
    <w:p w:rsidR="001B6A7F" w:rsidRPr="005C1F7D" w:rsidRDefault="001B6A7F" w:rsidP="001B6A7F"/>
    <w:p w:rsidR="005C1F7D" w:rsidRPr="005C1F7D" w:rsidRDefault="005C1F7D" w:rsidP="005C1F7D"/>
    <w:p w:rsidR="006D2878" w:rsidRPr="006D2878" w:rsidRDefault="006D2878" w:rsidP="006D2878"/>
    <w:p w:rsidR="00BC3F10" w:rsidRDefault="00BC3F10" w:rsidP="00BC3F10"/>
    <w:p w:rsidR="00BC3F10" w:rsidRDefault="00BC3F10" w:rsidP="00FC0A25">
      <w:pPr>
        <w:pStyle w:val="Heading1"/>
        <w:numPr>
          <w:ilvl w:val="0"/>
          <w:numId w:val="29"/>
        </w:numPr>
      </w:pPr>
      <w:r>
        <w:lastRenderedPageBreak/>
        <w:t>Proposed Research Framework/Methodology</w:t>
      </w:r>
    </w:p>
    <w:p w:rsidR="00031865" w:rsidRDefault="00221595" w:rsidP="00221595">
      <w:pPr>
        <w:rPr>
          <w:rFonts w:eastAsia="Times New Roman" w:cs="Times New Roman"/>
          <w:szCs w:val="24"/>
        </w:rPr>
      </w:pPr>
      <w:r w:rsidRPr="00221595">
        <w:t xml:space="preserve">The proposed research methodology takes a strong and systematic approach to creating scalable AI-powered solutions for medical diagnostics and natural language processing (NLP) applications in healthcare. The procedure begins with a thorough literature analysis to identify gaps in existing research and get insight into cutting-edge AI optimization methods for medical applications. Data gathering continues, with an emphasis on obtaining de-identified healthcare datasets that comply with privacy requirements such as GDPR and are suitable for real-world applications. This ensures that sensitive medical information is handled ethically while the study remains relevant. To handle the computational needs of huge healthcare datasets, advanced deep learning models are created that priorities scalability, accuracy, and resource efficiency. </w:t>
      </w:r>
      <w:r w:rsidRPr="00221595">
        <w:rPr>
          <w:rFonts w:eastAsia="Times New Roman" w:cs="Times New Roman"/>
          <w:szCs w:val="24"/>
        </w:rPr>
        <w:t>At the same time, NLP approaches are enhanced to increase the models' ability to understand complicated medical texts, resulting in contextual comprehension and precise analysis specific to healthcare applications.</w:t>
      </w:r>
    </w:p>
    <w:p w:rsidR="00031865" w:rsidRPr="00031865" w:rsidRDefault="00221595" w:rsidP="0005758B">
      <w:pPr>
        <w:rPr>
          <w:rFonts w:eastAsia="Times New Roman" w:cs="Times New Roman"/>
          <w:szCs w:val="24"/>
        </w:rPr>
      </w:pPr>
      <w:r w:rsidRPr="00221595">
        <w:rPr>
          <w:rFonts w:eastAsia="Times New Roman" w:cs="Times New Roman"/>
          <w:szCs w:val="24"/>
        </w:rPr>
        <w:t>To guarantee robustness, the system includes severe performance testing that measures accuracy, precision, recall, and execution speed. Improvement methodologies are thoroughly examined in order to improve computing efficiency and adapt models to various medical scenarios. Cross-validation over several datasets improves the models' robustness by reducing overfitting and assuring their capacity to generalize to new data. Experimental validations in realistic healthcare simulations evaluate the practical usability and efficacy of the offered solutions. Ethical compliance, such as bias reduction, openness in decision-making, and adherence to privacy norms, is included into the framework. Finally, a critical evaluation of the models' performance inspires iterative improvements, resulting in continual progress. By tackling critical scalability, accuracy, and ethical concerns, this technique promises to create creative, cost-effective AI solutions that may alter healthcare practices, increase diagnostic accuracy, and</w:t>
      </w:r>
      <w:r w:rsidR="006B0273">
        <w:rPr>
          <w:rFonts w:eastAsia="Times New Roman" w:cs="Times New Roman"/>
          <w:szCs w:val="24"/>
        </w:rPr>
        <w:t xml:space="preserve"> improve patient outcomes.</w:t>
      </w:r>
      <w:r w:rsidR="006B0273">
        <w:rPr>
          <w:rFonts w:eastAsia="Times New Roman" w:cs="Times New Roman"/>
          <w:szCs w:val="24"/>
        </w:rPr>
        <w:br/>
      </w:r>
    </w:p>
    <w:p w:rsidR="00251CD5" w:rsidRDefault="00251CD5" w:rsidP="00BC3F10"/>
    <w:p w:rsidR="007D5B49" w:rsidRDefault="007D5B49" w:rsidP="00FC0A25">
      <w:pPr>
        <w:pStyle w:val="Heading1"/>
        <w:numPr>
          <w:ilvl w:val="0"/>
          <w:numId w:val="29"/>
        </w:numPr>
      </w:pPr>
      <w:r>
        <w:t>Research Materials Selection Process</w:t>
      </w:r>
      <w:r w:rsidR="00373ACF">
        <w:t>:</w:t>
      </w:r>
    </w:p>
    <w:p w:rsidR="006B0273" w:rsidRPr="006B0273" w:rsidRDefault="006B0273" w:rsidP="006B0273">
      <w:r w:rsidRPr="006B0273">
        <w:t>This study's research material selection procedure takes a systematic and deliberate approach to assure the acquisition of high-quality, relevant, and ethically compatible resources. The procedure consists of the following steps:</w:t>
      </w:r>
    </w:p>
    <w:p w:rsidR="006B0273" w:rsidRPr="006B0273" w:rsidRDefault="006B0273" w:rsidP="006B0273"/>
    <w:p w:rsidR="006B0273" w:rsidRPr="006B0273" w:rsidRDefault="006B0273" w:rsidP="006B0273">
      <w:pPr>
        <w:rPr>
          <w:b/>
        </w:rPr>
      </w:pPr>
      <w:r w:rsidRPr="006B0273">
        <w:rPr>
          <w:b/>
        </w:rPr>
        <w:t>Defining Criteria for Materials</w:t>
      </w:r>
    </w:p>
    <w:p w:rsidR="006B0273" w:rsidRPr="006B0273" w:rsidRDefault="006B0273" w:rsidP="006B0273">
      <w:pPr>
        <w:rPr>
          <w:rFonts w:eastAsia="Times New Roman" w:cs="Times New Roman"/>
          <w:szCs w:val="24"/>
        </w:rPr>
      </w:pPr>
      <w:r w:rsidRPr="006B0273">
        <w:t>Materials must overcome AI issues in scalable deep learning and natural language processing for healthcare, including medical diagnostics. Sources should be peer-reviewed academic publications and conferences published within the last 5-7 years. Ethical compliance, including data protection (GDPR), is critical for reflecting research procedures in AI healthcare</w:t>
      </w:r>
      <w:r w:rsidRPr="006B0273">
        <w:rPr>
          <w:rFonts w:eastAsia="Times New Roman" w:cs="Times New Roman"/>
          <w:szCs w:val="24"/>
        </w:rPr>
        <w:t>.</w:t>
      </w:r>
    </w:p>
    <w:p w:rsidR="006B0273" w:rsidRDefault="006B0273" w:rsidP="006B0273"/>
    <w:p w:rsidR="006B0273" w:rsidRPr="006B0273" w:rsidRDefault="006B0273" w:rsidP="006B0273">
      <w:pPr>
        <w:rPr>
          <w:b/>
        </w:rPr>
      </w:pPr>
      <w:r w:rsidRPr="006B0273">
        <w:rPr>
          <w:b/>
        </w:rPr>
        <w:t>Sources of Materials</w:t>
      </w:r>
    </w:p>
    <w:p w:rsidR="006B0273" w:rsidRPr="006B0273" w:rsidRDefault="006B0273" w:rsidP="000B0F35">
      <w:r w:rsidRPr="006B0273">
        <w:t xml:space="preserve">Resources will be acquired from established databases such </w:t>
      </w:r>
      <w:r w:rsidR="000B0F35">
        <w:t xml:space="preserve">as PubMed, IEEE Xplore, </w:t>
      </w:r>
      <w:r w:rsidR="000B0F35" w:rsidRPr="000B0F35">
        <w:t>University of Sunderland library</w:t>
      </w:r>
      <w:r w:rsidRPr="006B0273">
        <w:t>, and Google Scholar, which provide peer-reviewed papers. Industry studies and white papers from IT companies and healthcare organizations (e.g., WHO, CDC) will give useful information. Ethical norms and regulatory requirements will guarantee that researchers follow optimal practices.</w:t>
      </w:r>
    </w:p>
    <w:p w:rsidR="006B0273" w:rsidRDefault="006B0273" w:rsidP="006B0273"/>
    <w:p w:rsidR="006B0273" w:rsidRPr="006B0273" w:rsidRDefault="006B0273" w:rsidP="006B0273">
      <w:pPr>
        <w:rPr>
          <w:b/>
        </w:rPr>
      </w:pPr>
      <w:r w:rsidRPr="006B0273">
        <w:rPr>
          <w:b/>
        </w:rPr>
        <w:t>Keyword Search Strategy</w:t>
      </w:r>
    </w:p>
    <w:p w:rsidR="006B0273" w:rsidRPr="006B0273" w:rsidRDefault="006B0273" w:rsidP="006B0273">
      <w:r w:rsidRPr="006B0273">
        <w:t>Keywords like "AI in medical diagnostics," "NLP in clinical data," and "Ethical AI in healthcare" can help steer searches. Boolean operators and sophisticated filters (date range, full text) will provide accurate, relevant findings that are consistent with the study objectives.</w:t>
      </w:r>
    </w:p>
    <w:p w:rsidR="006B0273" w:rsidRDefault="006B0273" w:rsidP="006B0273"/>
    <w:p w:rsidR="006B0273" w:rsidRPr="006B0273" w:rsidRDefault="006B0273" w:rsidP="006B0273">
      <w:pPr>
        <w:rPr>
          <w:b/>
        </w:rPr>
      </w:pPr>
      <w:r w:rsidRPr="006B0273">
        <w:rPr>
          <w:b/>
        </w:rPr>
        <w:t>Screening and Selection</w:t>
      </w:r>
    </w:p>
    <w:p w:rsidR="006B0273" w:rsidRPr="006B0273" w:rsidRDefault="006B0273" w:rsidP="006B0273">
      <w:r w:rsidRPr="006B0273">
        <w:t xml:space="preserve">Contributions will be screened for relevance using abstracts and titles, followed by a full-text evaluation for methodological </w:t>
      </w:r>
      <w:r w:rsidR="00024C1D" w:rsidRPr="006B0273">
        <w:t>rigor</w:t>
      </w:r>
      <w:r w:rsidRPr="006B0273">
        <w:t>. Only peer-reviewed publications, high-impact papers, and real-world case studies will be considered; old research and opinion pieces will be discarded.</w:t>
      </w:r>
    </w:p>
    <w:p w:rsidR="006B0273" w:rsidRDefault="006B0273" w:rsidP="006B0273"/>
    <w:p w:rsidR="006B0273" w:rsidRPr="006B0273" w:rsidRDefault="006B0273" w:rsidP="006B0273">
      <w:pPr>
        <w:rPr>
          <w:b/>
        </w:rPr>
      </w:pPr>
      <w:r w:rsidRPr="006B0273">
        <w:rPr>
          <w:b/>
        </w:rPr>
        <w:t>Data Integrity and Ethical Compliance</w:t>
      </w:r>
    </w:p>
    <w:p w:rsidR="006B0273" w:rsidRPr="006B0273" w:rsidRDefault="006B0273" w:rsidP="00C9055B">
      <w:r w:rsidRPr="006B0273">
        <w:lastRenderedPageBreak/>
        <w:t>Only de-identified, ethically sourced datasets that comply with data protection rules (such as GDPR and HIPAA) will be considered. Transparency in data collection, analysis, and AI model training is necessary to enable ethical AI development and bias-free results.</w:t>
      </w:r>
    </w:p>
    <w:p w:rsidR="006B0273" w:rsidRDefault="006B0273" w:rsidP="006B0273"/>
    <w:p w:rsidR="00031865" w:rsidRDefault="006B0273" w:rsidP="00C9055B">
      <w:pPr>
        <w:rPr>
          <w:b/>
        </w:rPr>
      </w:pPr>
      <w:r w:rsidRPr="00C9055B">
        <w:rPr>
          <w:b/>
        </w:rPr>
        <w:t>Organization and Documentation</w:t>
      </w:r>
    </w:p>
    <w:p w:rsidR="00C9055B" w:rsidRPr="00031865" w:rsidRDefault="00C9055B" w:rsidP="00C9055B">
      <w:pPr>
        <w:rPr>
          <w:b/>
        </w:rPr>
      </w:pPr>
      <w:r w:rsidRPr="00C9055B">
        <w:t>The materials will be organized around subjects such as AI in diagnostics, NLP problems, and optimization strategies. Bibliographic software (Zotero, EndNote) will monitor and organize references, while a literature matrix will summarize results, methodology, and gaps, ensuring that research is conducted effectively.</w:t>
      </w:r>
    </w:p>
    <w:p w:rsidR="00050FF9" w:rsidRDefault="00050FF9" w:rsidP="00050FF9"/>
    <w:p w:rsidR="00376654" w:rsidRDefault="00376654" w:rsidP="00FC0A25">
      <w:pPr>
        <w:pStyle w:val="Heading1"/>
        <w:numPr>
          <w:ilvl w:val="0"/>
          <w:numId w:val="29"/>
        </w:numPr>
      </w:pPr>
      <w:r>
        <w:t>References:</w:t>
      </w:r>
    </w:p>
    <w:p w:rsidR="00294C49" w:rsidRDefault="00294C49" w:rsidP="00294C49">
      <w:pPr>
        <w:pStyle w:val="NormalWeb"/>
        <w:spacing w:before="0" w:beforeAutospacing="0" w:after="240" w:afterAutospacing="0" w:line="360" w:lineRule="atLeast"/>
        <w:rPr>
          <w:color w:val="000000"/>
        </w:rPr>
      </w:pPr>
      <w:r>
        <w:rPr>
          <w:color w:val="000000"/>
        </w:rPr>
        <w:t>AI-Driven Predictive Models in Healthcare: Reducing Time-to-Market for Clinical Applications. (2024). </w:t>
      </w:r>
      <w:r>
        <w:rPr>
          <w:i/>
          <w:iCs/>
          <w:color w:val="000000"/>
        </w:rPr>
        <w:t>International Journal of Progressive Research in Engineering Management and Science</w:t>
      </w:r>
      <w:r>
        <w:rPr>
          <w:color w:val="000000"/>
        </w:rPr>
        <w:t xml:space="preserve">. [online] doi: </w:t>
      </w:r>
      <w:hyperlink r:id="rId8" w:history="1">
        <w:r w:rsidRPr="002A3E77">
          <w:rPr>
            <w:rStyle w:val="Hyperlink"/>
          </w:rPr>
          <w:t>https://doi.org/10.58257/ijprems11</w:t>
        </w:r>
      </w:hyperlink>
      <w:r>
        <w:rPr>
          <w:color w:val="000000"/>
        </w:rPr>
        <w:t xml:space="preserve"> </w:t>
      </w:r>
    </w:p>
    <w:p w:rsidR="00D70D79" w:rsidRDefault="00D70D79" w:rsidP="00D70D79">
      <w:pPr>
        <w:pStyle w:val="NormalWeb"/>
        <w:spacing w:before="0" w:beforeAutospacing="0" w:after="240" w:afterAutospacing="0" w:line="360" w:lineRule="atLeast"/>
        <w:rPr>
          <w:rStyle w:val="Hyperlink"/>
        </w:rPr>
      </w:pPr>
      <w:r>
        <w:rPr>
          <w:color w:val="000000"/>
        </w:rPr>
        <w:t>Ajpojournals.org. (2024). </w:t>
      </w:r>
      <w:r>
        <w:rPr>
          <w:i/>
          <w:iCs/>
          <w:color w:val="000000"/>
        </w:rPr>
        <w:t>View of Ethical Considerations in the Development and Deployment of AI Systems</w:t>
      </w:r>
      <w:r>
        <w:rPr>
          <w:color w:val="000000"/>
        </w:rPr>
        <w:t xml:space="preserve">. [online] Available at: </w:t>
      </w:r>
      <w:hyperlink r:id="rId9" w:history="1">
        <w:r w:rsidRPr="002A3E77">
          <w:rPr>
            <w:rStyle w:val="Hyperlink"/>
          </w:rPr>
          <w:t>https://www.ajpojournals.org/journals/index.php/EJT/article/view/1890/2174</w:t>
        </w:r>
      </w:hyperlink>
    </w:p>
    <w:p w:rsidR="005E3CB4" w:rsidRDefault="005E3CB4" w:rsidP="005E3CB4">
      <w:pPr>
        <w:pStyle w:val="NormalWeb"/>
        <w:spacing w:before="0" w:beforeAutospacing="0" w:after="240" w:afterAutospacing="0" w:line="360" w:lineRule="atLeast"/>
        <w:rPr>
          <w:color w:val="000000"/>
        </w:rPr>
      </w:pPr>
      <w:r>
        <w:rPr>
          <w:color w:val="000000"/>
        </w:rPr>
        <w:t>Ching, T., Himmelstein, D.S., Beaulieu-Jones, B.K., Kalinin, A.A., Do, B.T., Way, G.P., Ferrero, E., Paul-Michael Agapow, Zietz, M., Hoffman, M.M., Xie, W., Rosen, G.L., Lengerich, B.J., Israeli, J., Lanchantin, J., Woloszynek, S., Carpenter, A.E., Avanti Shrikumar, Xu, J. and Cofer, E.M. (2018). Opportunities and obstacles for deep learning in biology and medicine. </w:t>
      </w:r>
      <w:r>
        <w:rPr>
          <w:i/>
          <w:iCs/>
          <w:color w:val="000000"/>
        </w:rPr>
        <w:t>Journal of The Royal Society Interface</w:t>
      </w:r>
      <w:r>
        <w:rPr>
          <w:color w:val="000000"/>
        </w:rPr>
        <w:t xml:space="preserve">, [online] 15(141), pp.20170387–20170387. doi: </w:t>
      </w:r>
      <w:hyperlink r:id="rId10" w:history="1">
        <w:r w:rsidRPr="00282425">
          <w:rPr>
            <w:rStyle w:val="Hyperlink"/>
          </w:rPr>
          <w:t>https://doi.org/10.1098/rsif.2017.0387</w:t>
        </w:r>
      </w:hyperlink>
    </w:p>
    <w:p w:rsidR="005E3CB4" w:rsidRDefault="005E3CB4" w:rsidP="005E3CB4">
      <w:pPr>
        <w:pStyle w:val="NormalWeb"/>
        <w:spacing w:before="0" w:beforeAutospacing="0" w:after="240" w:afterAutospacing="0" w:line="360" w:lineRule="atLeast"/>
        <w:rPr>
          <w:color w:val="000000"/>
        </w:rPr>
      </w:pPr>
    </w:p>
    <w:p w:rsidR="00936A84" w:rsidRDefault="005E3CB4" w:rsidP="005E3CB4">
      <w:pPr>
        <w:pStyle w:val="NormalWeb"/>
        <w:rPr>
          <w:color w:val="000000"/>
        </w:rPr>
      </w:pPr>
      <w:r>
        <w:rPr>
          <w:color w:val="000000"/>
        </w:rPr>
        <w:t>‌</w:t>
      </w:r>
      <w:r w:rsidR="00936A84">
        <w:rPr>
          <w:color w:val="000000"/>
        </w:rPr>
        <w:t>Jain, A., Brooks, J.R., Alford, C.C., Chang, C.S., Mueller, N.M., Umscheid, C.A. and Bierman, A.S. (2023). Awareness of Racial and Ethnic Bias and Potential Solutions to Address Bias With Use of Health Care Algorithms. </w:t>
      </w:r>
      <w:r w:rsidR="00936A84">
        <w:rPr>
          <w:i/>
          <w:iCs/>
          <w:color w:val="000000"/>
        </w:rPr>
        <w:t>JAMA Health Forum</w:t>
      </w:r>
      <w:r w:rsidR="00936A84">
        <w:rPr>
          <w:color w:val="000000"/>
        </w:rPr>
        <w:t xml:space="preserve">, [online] 4(6), pp.e231197–e231197. doi: </w:t>
      </w:r>
      <w:hyperlink r:id="rId11" w:history="1">
        <w:r w:rsidR="00936A84" w:rsidRPr="002A3E77">
          <w:rPr>
            <w:rStyle w:val="Hyperlink"/>
          </w:rPr>
          <w:t>https://doi.org/10.1001/jamahealthforum.2023.1197</w:t>
        </w:r>
      </w:hyperlink>
    </w:p>
    <w:p w:rsidR="00755045" w:rsidRDefault="00755045" w:rsidP="00936A84">
      <w:pPr>
        <w:pStyle w:val="NormalWeb"/>
        <w:spacing w:before="0" w:beforeAutospacing="0" w:after="240" w:afterAutospacing="0" w:line="360" w:lineRule="atLeast"/>
        <w:rPr>
          <w:color w:val="000000"/>
        </w:rPr>
      </w:pPr>
      <w:r>
        <w:rPr>
          <w:color w:val="000000"/>
        </w:rPr>
        <w:lastRenderedPageBreak/>
        <w:t>Pouyan Esmaeilzadeh (2024). Challenges and strategies for wide-scale artificial intelligence (AI) deployment in healthcare practices: A perspective for healthcare organizations. </w:t>
      </w:r>
      <w:r>
        <w:rPr>
          <w:i/>
          <w:iCs/>
          <w:color w:val="000000"/>
        </w:rPr>
        <w:t>Artificial Intelligence in Medicine</w:t>
      </w:r>
      <w:r>
        <w:rPr>
          <w:color w:val="000000"/>
        </w:rPr>
        <w:t>, [online] 151, pp.102861–102861. doi:</w:t>
      </w:r>
      <w:hyperlink r:id="rId12" w:history="1">
        <w:r w:rsidR="00B114F2" w:rsidRPr="002A3E77">
          <w:rPr>
            <w:rStyle w:val="Hyperlink"/>
          </w:rPr>
          <w:t>https://doi.org/10.1016/j.artmed.2024.102861</w:t>
        </w:r>
      </w:hyperlink>
    </w:p>
    <w:p w:rsidR="00D70D79" w:rsidRDefault="00BB6ED1" w:rsidP="00BB6ED1">
      <w:pPr>
        <w:pStyle w:val="NormalWeb"/>
        <w:spacing w:before="0" w:beforeAutospacing="0" w:after="240" w:afterAutospacing="0" w:line="360" w:lineRule="atLeast"/>
        <w:rPr>
          <w:rStyle w:val="Hyperlink"/>
        </w:rPr>
      </w:pPr>
      <w:r>
        <w:rPr>
          <w:color w:val="000000"/>
        </w:rPr>
        <w:t>Wang, Y.-R., Yang, K., Wen, Y., Wang, P., Hu, Y., Lai, Y., Wang, Y., Zhao, K., Tang, S., Zhang, A., Zhan, H., Lu, M., Chen, X., Yang, S., Dong, Z., Wang, Y., Liu, H., Zhao, L., Huang, L. and Li, Y. (2024). Screening and diagnosis of cardiovascular disease using artificial intelligence-enabled cardiac magnetic resonance imaging. </w:t>
      </w:r>
      <w:r>
        <w:rPr>
          <w:i/>
          <w:iCs/>
          <w:color w:val="000000"/>
        </w:rPr>
        <w:t>Nature Medicine</w:t>
      </w:r>
      <w:r>
        <w:rPr>
          <w:color w:val="000000"/>
        </w:rPr>
        <w:t xml:space="preserve">, [online] 30(5), pp.1471–1480. doi: </w:t>
      </w:r>
      <w:hyperlink r:id="rId13" w:history="1">
        <w:r w:rsidRPr="002A3E77">
          <w:rPr>
            <w:rStyle w:val="Hyperlink"/>
          </w:rPr>
          <w:t>https://doi.org/10.1038/s41591-024-02971-2</w:t>
        </w:r>
      </w:hyperlink>
    </w:p>
    <w:p w:rsidR="00031865" w:rsidRDefault="00031865" w:rsidP="00BB6ED1">
      <w:pPr>
        <w:pStyle w:val="NormalWeb"/>
        <w:spacing w:before="0" w:beforeAutospacing="0" w:after="240" w:afterAutospacing="0" w:line="360" w:lineRule="atLeast"/>
        <w:rPr>
          <w:color w:val="0563C1" w:themeColor="hyperlink"/>
          <w:u w:val="single"/>
        </w:rPr>
        <w:sectPr w:rsidR="00031865">
          <w:pgSz w:w="12240" w:h="15840"/>
          <w:pgMar w:top="1440" w:right="1440" w:bottom="1440" w:left="1440" w:header="720" w:footer="720" w:gutter="0"/>
          <w:cols w:space="720"/>
          <w:docGrid w:linePitch="360"/>
        </w:sectPr>
      </w:pPr>
    </w:p>
    <w:p w:rsidR="00CB0EA7" w:rsidRDefault="006949C2" w:rsidP="00CF4BD6">
      <w:pPr>
        <w:pStyle w:val="Heading1"/>
        <w:numPr>
          <w:ilvl w:val="0"/>
          <w:numId w:val="29"/>
        </w:numPr>
        <w:rPr>
          <w:rStyle w:val="Strong"/>
          <w:b/>
          <w:bCs w:val="0"/>
        </w:rPr>
      </w:pPr>
      <w:r>
        <w:rPr>
          <w:rStyle w:val="Strong"/>
          <w:b/>
          <w:bCs w:val="0"/>
        </w:rPr>
        <w:lastRenderedPageBreak/>
        <w:t>Schedule</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2410"/>
        <w:gridCol w:w="1015"/>
        <w:gridCol w:w="1227"/>
        <w:gridCol w:w="1216"/>
        <w:gridCol w:w="1026"/>
        <w:gridCol w:w="1015"/>
        <w:gridCol w:w="4306"/>
      </w:tblGrid>
      <w:tr w:rsidR="00AC4793" w:rsidRPr="003B4341" w:rsidTr="006D3BD7">
        <w:tc>
          <w:tcPr>
            <w:tcW w:w="0" w:type="auto"/>
            <w:shd w:val="clear" w:color="auto" w:fill="E2EFD9" w:themeFill="accent6" w:themeFillTint="33"/>
            <w:hideMark/>
          </w:tcPr>
          <w:p w:rsidR="003B4341" w:rsidRPr="003B4341" w:rsidRDefault="003B4341" w:rsidP="003B4341">
            <w:r w:rsidRPr="003B4341">
              <w:t>Task ID</w:t>
            </w:r>
          </w:p>
        </w:tc>
        <w:tc>
          <w:tcPr>
            <w:tcW w:w="0" w:type="auto"/>
            <w:shd w:val="clear" w:color="auto" w:fill="E2EFD9" w:themeFill="accent6" w:themeFillTint="33"/>
            <w:hideMark/>
          </w:tcPr>
          <w:p w:rsidR="003B4341" w:rsidRPr="003B4341" w:rsidRDefault="003B4341" w:rsidP="003B4341">
            <w:r w:rsidRPr="003B4341">
              <w:t>Task Title</w:t>
            </w:r>
          </w:p>
        </w:tc>
        <w:tc>
          <w:tcPr>
            <w:tcW w:w="0" w:type="auto"/>
            <w:shd w:val="clear" w:color="auto" w:fill="E2EFD9" w:themeFill="accent6" w:themeFillTint="33"/>
            <w:hideMark/>
          </w:tcPr>
          <w:p w:rsidR="003B4341" w:rsidRPr="003B4341" w:rsidRDefault="003B4341" w:rsidP="003B4341">
            <w:r w:rsidRPr="003B4341">
              <w:t>Effort (hours)</w:t>
            </w:r>
          </w:p>
        </w:tc>
        <w:tc>
          <w:tcPr>
            <w:tcW w:w="0" w:type="auto"/>
            <w:shd w:val="clear" w:color="auto" w:fill="E2EFD9" w:themeFill="accent6" w:themeFillTint="33"/>
            <w:hideMark/>
          </w:tcPr>
          <w:p w:rsidR="003B4341" w:rsidRPr="003B4341" w:rsidRDefault="003B4341" w:rsidP="003B4341">
            <w:r w:rsidRPr="003B4341">
              <w:t>Planned Start Date</w:t>
            </w:r>
          </w:p>
        </w:tc>
        <w:tc>
          <w:tcPr>
            <w:tcW w:w="0" w:type="auto"/>
            <w:shd w:val="clear" w:color="auto" w:fill="E2EFD9" w:themeFill="accent6" w:themeFillTint="33"/>
            <w:hideMark/>
          </w:tcPr>
          <w:p w:rsidR="003B4341" w:rsidRPr="003B4341" w:rsidRDefault="003B4341" w:rsidP="003B4341">
            <w:r w:rsidRPr="003B4341">
              <w:t>Planned End Date</w:t>
            </w:r>
          </w:p>
        </w:tc>
        <w:tc>
          <w:tcPr>
            <w:tcW w:w="0" w:type="auto"/>
            <w:shd w:val="clear" w:color="auto" w:fill="E2EFD9" w:themeFill="accent6" w:themeFillTint="33"/>
            <w:hideMark/>
          </w:tcPr>
          <w:p w:rsidR="003B4341" w:rsidRPr="003B4341" w:rsidRDefault="003B4341" w:rsidP="003B4341">
            <w:r w:rsidRPr="003B4341">
              <w:t>Actual Start Date</w:t>
            </w:r>
          </w:p>
        </w:tc>
        <w:tc>
          <w:tcPr>
            <w:tcW w:w="0" w:type="auto"/>
            <w:shd w:val="clear" w:color="auto" w:fill="E2EFD9" w:themeFill="accent6" w:themeFillTint="33"/>
            <w:hideMark/>
          </w:tcPr>
          <w:p w:rsidR="003B4341" w:rsidRPr="003B4341" w:rsidRDefault="003B4341" w:rsidP="003B4341">
            <w:r w:rsidRPr="003B4341">
              <w:t>Actual End Date</w:t>
            </w:r>
          </w:p>
        </w:tc>
        <w:tc>
          <w:tcPr>
            <w:tcW w:w="0" w:type="auto"/>
            <w:shd w:val="clear" w:color="auto" w:fill="E2EFD9" w:themeFill="accent6" w:themeFillTint="33"/>
            <w:hideMark/>
          </w:tcPr>
          <w:p w:rsidR="003B4341" w:rsidRPr="003B4341" w:rsidRDefault="003B4341" w:rsidP="003B4341">
            <w:r w:rsidRPr="003B4341">
              <w:t>Deliverable</w:t>
            </w:r>
          </w:p>
        </w:tc>
      </w:tr>
      <w:tr w:rsidR="00D83069" w:rsidRPr="003B4341" w:rsidTr="00D83069">
        <w:tc>
          <w:tcPr>
            <w:tcW w:w="0" w:type="auto"/>
            <w:shd w:val="clear" w:color="auto" w:fill="DBDBDB" w:themeFill="accent3" w:themeFillTint="66"/>
            <w:hideMark/>
          </w:tcPr>
          <w:p w:rsidR="003B4341" w:rsidRPr="003B4341" w:rsidRDefault="003B4341" w:rsidP="003B4341">
            <w:r w:rsidRPr="003B4341">
              <w:t>1</w:t>
            </w:r>
          </w:p>
        </w:tc>
        <w:tc>
          <w:tcPr>
            <w:tcW w:w="0" w:type="auto"/>
            <w:shd w:val="clear" w:color="auto" w:fill="DBDBDB" w:themeFill="accent3" w:themeFillTint="66"/>
            <w:hideMark/>
          </w:tcPr>
          <w:p w:rsidR="003B4341" w:rsidRPr="003B4341" w:rsidRDefault="003B4341" w:rsidP="003B4341">
            <w:r w:rsidRPr="003B4341">
              <w:t>Literature Review and Background Research</w:t>
            </w:r>
          </w:p>
        </w:tc>
        <w:tc>
          <w:tcPr>
            <w:tcW w:w="0" w:type="auto"/>
            <w:shd w:val="clear" w:color="auto" w:fill="DBDBDB" w:themeFill="accent3" w:themeFillTint="66"/>
            <w:hideMark/>
          </w:tcPr>
          <w:p w:rsidR="003B4341" w:rsidRPr="003B4341" w:rsidRDefault="00D253CA" w:rsidP="003B4341">
            <w:r>
              <w:t>50</w:t>
            </w:r>
          </w:p>
        </w:tc>
        <w:tc>
          <w:tcPr>
            <w:tcW w:w="0" w:type="auto"/>
            <w:shd w:val="clear" w:color="auto" w:fill="DBDBDB" w:themeFill="accent3" w:themeFillTint="66"/>
            <w:hideMark/>
          </w:tcPr>
          <w:p w:rsidR="003B4341" w:rsidRPr="003B4341" w:rsidRDefault="00CD1297" w:rsidP="003B4341">
            <w:r>
              <w:t>02</w:t>
            </w:r>
            <w:r w:rsidR="003B4341" w:rsidRPr="003B4341">
              <w:t>/09/24</w:t>
            </w:r>
          </w:p>
        </w:tc>
        <w:tc>
          <w:tcPr>
            <w:tcW w:w="0" w:type="auto"/>
            <w:shd w:val="clear" w:color="auto" w:fill="DBDBDB" w:themeFill="accent3" w:themeFillTint="66"/>
            <w:hideMark/>
          </w:tcPr>
          <w:p w:rsidR="003B4341" w:rsidRPr="003B4341" w:rsidRDefault="00302083" w:rsidP="003B4341">
            <w:r>
              <w:t>13</w:t>
            </w:r>
            <w:r w:rsidR="003B4341" w:rsidRPr="003B4341">
              <w:t>/09/24</w:t>
            </w:r>
          </w:p>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B4341" w:rsidRPr="003B4341" w:rsidRDefault="003B4341" w:rsidP="003B4341">
            <w:r w:rsidRPr="003B4341">
              <w:t>Bibliography with annotations including overview of main discoveries.</w:t>
            </w:r>
          </w:p>
          <w:p w:rsidR="003B4341" w:rsidRPr="003B4341" w:rsidRDefault="003B4341" w:rsidP="003B4341"/>
        </w:tc>
      </w:tr>
      <w:tr w:rsidR="00AC4793" w:rsidRPr="003B4341" w:rsidTr="006D3BD7">
        <w:tc>
          <w:tcPr>
            <w:tcW w:w="0" w:type="auto"/>
            <w:hideMark/>
          </w:tcPr>
          <w:p w:rsidR="003B4341" w:rsidRPr="003B4341" w:rsidRDefault="003B4341" w:rsidP="003B4341">
            <w:r w:rsidRPr="003B4341">
              <w:t>1.1</w:t>
            </w:r>
          </w:p>
        </w:tc>
        <w:tc>
          <w:tcPr>
            <w:tcW w:w="0" w:type="auto"/>
            <w:hideMark/>
          </w:tcPr>
          <w:p w:rsidR="003B4341" w:rsidRPr="003B4341" w:rsidRDefault="003B4341" w:rsidP="003B4341">
            <w:r w:rsidRPr="003B4341">
              <w:t>Search for published papers and identify research gaps</w:t>
            </w:r>
          </w:p>
        </w:tc>
        <w:tc>
          <w:tcPr>
            <w:tcW w:w="0" w:type="auto"/>
            <w:hideMark/>
          </w:tcPr>
          <w:p w:rsidR="003B4341" w:rsidRPr="003B4341" w:rsidRDefault="003B4341" w:rsidP="003B4341">
            <w:r w:rsidRPr="003B4341">
              <w:t>10</w:t>
            </w:r>
          </w:p>
        </w:tc>
        <w:tc>
          <w:tcPr>
            <w:tcW w:w="0" w:type="auto"/>
            <w:hideMark/>
          </w:tcPr>
          <w:p w:rsidR="003B4341" w:rsidRPr="003B4341" w:rsidRDefault="00CD1297" w:rsidP="003B4341">
            <w:r>
              <w:t>02</w:t>
            </w:r>
            <w:r w:rsidR="003B4341" w:rsidRPr="003B4341">
              <w:t>/09/24</w:t>
            </w:r>
          </w:p>
        </w:tc>
        <w:tc>
          <w:tcPr>
            <w:tcW w:w="0" w:type="auto"/>
            <w:hideMark/>
          </w:tcPr>
          <w:p w:rsidR="003B4341" w:rsidRPr="003B4341" w:rsidRDefault="003B4341" w:rsidP="003B4341">
            <w:r w:rsidRPr="003B4341">
              <w:t>03/09/24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3B4341" w:rsidRPr="003B4341" w:rsidRDefault="003B4341" w:rsidP="003B4341">
            <w:r w:rsidRPr="003B4341">
              <w:t>Collection of significant research articles and gaps in the subject.</w:t>
            </w:r>
          </w:p>
          <w:p w:rsidR="003B4341" w:rsidRPr="003B4341" w:rsidRDefault="003B4341" w:rsidP="003B4341"/>
        </w:tc>
      </w:tr>
      <w:tr w:rsidR="00AC4793" w:rsidRPr="003B4341" w:rsidTr="006D3BD7">
        <w:tc>
          <w:tcPr>
            <w:tcW w:w="0" w:type="auto"/>
            <w:hideMark/>
          </w:tcPr>
          <w:p w:rsidR="003B4341" w:rsidRPr="003B4341" w:rsidRDefault="003B4341" w:rsidP="003B4341">
            <w:r w:rsidRPr="003B4341">
              <w:t>1.2</w:t>
            </w:r>
          </w:p>
        </w:tc>
        <w:tc>
          <w:tcPr>
            <w:tcW w:w="0" w:type="auto"/>
            <w:hideMark/>
          </w:tcPr>
          <w:p w:rsidR="003B4341" w:rsidRPr="003B4341" w:rsidRDefault="003B4341" w:rsidP="003B4341">
            <w:r w:rsidRPr="003B4341">
              <w:t>Examine challenges faced by deep learning models</w:t>
            </w:r>
          </w:p>
        </w:tc>
        <w:tc>
          <w:tcPr>
            <w:tcW w:w="0" w:type="auto"/>
            <w:hideMark/>
          </w:tcPr>
          <w:p w:rsidR="003B4341" w:rsidRPr="003B4341" w:rsidRDefault="00D253CA" w:rsidP="003B4341">
            <w:r>
              <w:t>20</w:t>
            </w:r>
          </w:p>
        </w:tc>
        <w:tc>
          <w:tcPr>
            <w:tcW w:w="0" w:type="auto"/>
            <w:hideMark/>
          </w:tcPr>
          <w:p w:rsidR="003B4341" w:rsidRPr="003B4341" w:rsidRDefault="003B4341" w:rsidP="003B4341">
            <w:r w:rsidRPr="003B4341">
              <w:t>04/09/24</w:t>
            </w:r>
          </w:p>
        </w:tc>
        <w:tc>
          <w:tcPr>
            <w:tcW w:w="0" w:type="auto"/>
            <w:hideMark/>
          </w:tcPr>
          <w:p w:rsidR="003B4341" w:rsidRPr="003B4341" w:rsidRDefault="00CD1297" w:rsidP="003B4341">
            <w:r>
              <w:t>06</w:t>
            </w:r>
            <w:r w:rsidR="003B4341" w:rsidRPr="003B4341">
              <w:t>/09/24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3B4341" w:rsidRPr="003B4341" w:rsidRDefault="003B4341" w:rsidP="003B4341">
            <w:r w:rsidRPr="003B4341">
              <w:t>This article focuses on challenges with system scalability, speed, and flexibility. Scalability issues occur when systems fail to manage higher demands or extended datasets efficiently.</w:t>
            </w:r>
          </w:p>
          <w:p w:rsidR="003B4341" w:rsidRPr="003B4341" w:rsidRDefault="003B4341" w:rsidP="003B4341"/>
        </w:tc>
      </w:tr>
      <w:tr w:rsidR="00AC4793" w:rsidRPr="003B4341" w:rsidTr="006D3BD7">
        <w:tc>
          <w:tcPr>
            <w:tcW w:w="0" w:type="auto"/>
            <w:hideMark/>
          </w:tcPr>
          <w:p w:rsidR="003B4341" w:rsidRPr="003B4341" w:rsidRDefault="003B4341" w:rsidP="003B4341">
            <w:r w:rsidRPr="003B4341">
              <w:t>1.3</w:t>
            </w:r>
          </w:p>
        </w:tc>
        <w:tc>
          <w:tcPr>
            <w:tcW w:w="0" w:type="auto"/>
            <w:hideMark/>
          </w:tcPr>
          <w:p w:rsidR="003B4341" w:rsidRPr="003B4341" w:rsidRDefault="003B4341" w:rsidP="003B4341">
            <w:r w:rsidRPr="003B4341">
              <w:t>Review NLP approaches for medical texts</w:t>
            </w:r>
          </w:p>
        </w:tc>
        <w:tc>
          <w:tcPr>
            <w:tcW w:w="0" w:type="auto"/>
            <w:hideMark/>
          </w:tcPr>
          <w:p w:rsidR="003B4341" w:rsidRPr="003B4341" w:rsidRDefault="00D253CA" w:rsidP="003B4341">
            <w:r>
              <w:t>20</w:t>
            </w:r>
          </w:p>
        </w:tc>
        <w:tc>
          <w:tcPr>
            <w:tcW w:w="0" w:type="auto"/>
            <w:hideMark/>
          </w:tcPr>
          <w:p w:rsidR="003B4341" w:rsidRPr="003B4341" w:rsidRDefault="00CD1297" w:rsidP="003B4341">
            <w:r>
              <w:t>09</w:t>
            </w:r>
            <w:r w:rsidR="003B4341" w:rsidRPr="003B4341">
              <w:t>/09/24</w:t>
            </w:r>
          </w:p>
        </w:tc>
        <w:tc>
          <w:tcPr>
            <w:tcW w:w="0" w:type="auto"/>
            <w:hideMark/>
          </w:tcPr>
          <w:p w:rsidR="003B4341" w:rsidRPr="003B4341" w:rsidRDefault="00CD1297" w:rsidP="003B4341">
            <w:r>
              <w:t>13</w:t>
            </w:r>
            <w:r w:rsidR="003B4341" w:rsidRPr="003B4341">
              <w:t>/09/24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3B4341" w:rsidRPr="003B4341" w:rsidRDefault="003B4341" w:rsidP="003B4341">
            <w:r w:rsidRPr="003B4341">
              <w:t>Summary of NLP limitations and possible improvements</w:t>
            </w:r>
          </w:p>
          <w:p w:rsidR="003B4341" w:rsidRPr="003B4341" w:rsidRDefault="003B4341" w:rsidP="003B4341"/>
        </w:tc>
      </w:tr>
      <w:tr w:rsidR="00D83069" w:rsidRPr="003B4341" w:rsidTr="00D83069">
        <w:tc>
          <w:tcPr>
            <w:tcW w:w="0" w:type="auto"/>
            <w:shd w:val="clear" w:color="auto" w:fill="DBDBDB" w:themeFill="accent3" w:themeFillTint="66"/>
            <w:hideMark/>
          </w:tcPr>
          <w:p w:rsidR="003B4341" w:rsidRPr="003B4341" w:rsidRDefault="003B4341" w:rsidP="003B4341">
            <w:r w:rsidRPr="003B4341">
              <w:lastRenderedPageBreak/>
              <w:t>2</w:t>
            </w:r>
          </w:p>
        </w:tc>
        <w:tc>
          <w:tcPr>
            <w:tcW w:w="0" w:type="auto"/>
            <w:shd w:val="clear" w:color="auto" w:fill="DBDBDB" w:themeFill="accent3" w:themeFillTint="66"/>
            <w:hideMark/>
          </w:tcPr>
          <w:p w:rsidR="003B4341" w:rsidRPr="003B4341" w:rsidRDefault="003B4341" w:rsidP="003B4341">
            <w:r w:rsidRPr="003B4341">
              <w:t>Data Collection and Preparation</w:t>
            </w:r>
          </w:p>
        </w:tc>
        <w:tc>
          <w:tcPr>
            <w:tcW w:w="0" w:type="auto"/>
            <w:shd w:val="clear" w:color="auto" w:fill="DBDBDB" w:themeFill="accent3" w:themeFillTint="66"/>
            <w:hideMark/>
          </w:tcPr>
          <w:p w:rsidR="003B4341" w:rsidRPr="003B4341" w:rsidRDefault="00D253CA" w:rsidP="003B4341">
            <w:r>
              <w:t>45</w:t>
            </w:r>
          </w:p>
        </w:tc>
        <w:tc>
          <w:tcPr>
            <w:tcW w:w="0" w:type="auto"/>
            <w:shd w:val="clear" w:color="auto" w:fill="DBDBDB" w:themeFill="accent3" w:themeFillTint="66"/>
            <w:hideMark/>
          </w:tcPr>
          <w:p w:rsidR="003B4341" w:rsidRPr="003B4341" w:rsidRDefault="008A3DBD" w:rsidP="003B4341">
            <w:r>
              <w:t>16</w:t>
            </w:r>
            <w:r w:rsidR="003B4341" w:rsidRPr="003B4341">
              <w:t>/09/24</w:t>
            </w:r>
          </w:p>
        </w:tc>
        <w:tc>
          <w:tcPr>
            <w:tcW w:w="0" w:type="auto"/>
            <w:shd w:val="clear" w:color="auto" w:fill="DBDBDB" w:themeFill="accent3" w:themeFillTint="66"/>
            <w:hideMark/>
          </w:tcPr>
          <w:p w:rsidR="003B4341" w:rsidRPr="003B4341" w:rsidRDefault="00302083" w:rsidP="003B4341">
            <w:r>
              <w:t>23</w:t>
            </w:r>
            <w:r w:rsidR="003B4341" w:rsidRPr="003B4341">
              <w:t>/09/24</w:t>
            </w:r>
          </w:p>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B4341" w:rsidRPr="003B4341" w:rsidRDefault="003B4341" w:rsidP="003B4341">
            <w:pPr>
              <w:rPr>
                <w:rFonts w:eastAsia="Times New Roman" w:cs="Times New Roman"/>
                <w:szCs w:val="24"/>
              </w:rPr>
            </w:pPr>
            <w:r w:rsidRPr="003B4341">
              <w:rPr>
                <w:rFonts w:eastAsia="Times New Roman" w:cs="Times New Roman"/>
                <w:szCs w:val="24"/>
              </w:rPr>
              <w:t xml:space="preserve">A cleaned and </w:t>
            </w:r>
            <w:r w:rsidRPr="003B4341">
              <w:t>preprocessed dataset for AI model training is data that has been prepared to assure quality and usefulness</w:t>
            </w:r>
            <w:r w:rsidRPr="003B4341">
              <w:rPr>
                <w:rFonts w:eastAsia="Times New Roman" w:cs="Times New Roman"/>
                <w:szCs w:val="24"/>
              </w:rPr>
              <w:t>.</w:t>
            </w:r>
          </w:p>
          <w:p w:rsidR="003B4341" w:rsidRPr="003B4341" w:rsidRDefault="003B4341" w:rsidP="003B4341"/>
        </w:tc>
      </w:tr>
      <w:tr w:rsidR="00AC4793" w:rsidRPr="003B4341" w:rsidTr="006D3BD7">
        <w:tc>
          <w:tcPr>
            <w:tcW w:w="0" w:type="auto"/>
            <w:hideMark/>
          </w:tcPr>
          <w:p w:rsidR="003B4341" w:rsidRPr="003B4341" w:rsidRDefault="003B4341" w:rsidP="003B4341">
            <w:r w:rsidRPr="003B4341">
              <w:t>2.1</w:t>
            </w:r>
          </w:p>
        </w:tc>
        <w:tc>
          <w:tcPr>
            <w:tcW w:w="0" w:type="auto"/>
            <w:hideMark/>
          </w:tcPr>
          <w:p w:rsidR="003B4341" w:rsidRPr="003B4341" w:rsidRDefault="003B4341" w:rsidP="003B4341">
            <w:r w:rsidRPr="003B4341">
              <w:t>Gather de-identified healthcare datasets</w:t>
            </w:r>
          </w:p>
        </w:tc>
        <w:tc>
          <w:tcPr>
            <w:tcW w:w="0" w:type="auto"/>
            <w:hideMark/>
          </w:tcPr>
          <w:p w:rsidR="003B4341" w:rsidRPr="003B4341" w:rsidRDefault="00D253CA" w:rsidP="003B4341">
            <w:r>
              <w:t>20</w:t>
            </w:r>
          </w:p>
        </w:tc>
        <w:tc>
          <w:tcPr>
            <w:tcW w:w="0" w:type="auto"/>
            <w:hideMark/>
          </w:tcPr>
          <w:p w:rsidR="003B4341" w:rsidRPr="003B4341" w:rsidRDefault="005E3BA5" w:rsidP="003B4341">
            <w:r>
              <w:t>16</w:t>
            </w:r>
            <w:r w:rsidR="003B4341" w:rsidRPr="003B4341">
              <w:t>/09/24</w:t>
            </w:r>
          </w:p>
        </w:tc>
        <w:tc>
          <w:tcPr>
            <w:tcW w:w="0" w:type="auto"/>
            <w:hideMark/>
          </w:tcPr>
          <w:p w:rsidR="003B4341" w:rsidRPr="003B4341" w:rsidRDefault="005E3BA5" w:rsidP="003B4341">
            <w:r>
              <w:t>18</w:t>
            </w:r>
            <w:r w:rsidR="003B4341" w:rsidRPr="003B4341">
              <w:t>/09/24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3B4341" w:rsidRPr="003B4341" w:rsidRDefault="003B4341" w:rsidP="003B4341">
            <w:r w:rsidRPr="003B4341">
              <w:t>List of collected datasets</w:t>
            </w:r>
          </w:p>
        </w:tc>
      </w:tr>
      <w:tr w:rsidR="00AC4793" w:rsidRPr="003B4341" w:rsidTr="006D3BD7">
        <w:tc>
          <w:tcPr>
            <w:tcW w:w="0" w:type="auto"/>
            <w:hideMark/>
          </w:tcPr>
          <w:p w:rsidR="003B4341" w:rsidRPr="003B4341" w:rsidRDefault="003B4341" w:rsidP="003B4341">
            <w:r w:rsidRPr="003B4341">
              <w:t>2.2</w:t>
            </w:r>
          </w:p>
        </w:tc>
        <w:tc>
          <w:tcPr>
            <w:tcW w:w="0" w:type="auto"/>
            <w:hideMark/>
          </w:tcPr>
          <w:p w:rsidR="003B4341" w:rsidRPr="003B4341" w:rsidRDefault="003B4341" w:rsidP="003B4341">
            <w:r w:rsidRPr="003B4341">
              <w:t>Preprocess datasets to ensure compatibility with AI models</w:t>
            </w:r>
          </w:p>
        </w:tc>
        <w:tc>
          <w:tcPr>
            <w:tcW w:w="0" w:type="auto"/>
            <w:hideMark/>
          </w:tcPr>
          <w:p w:rsidR="003B4341" w:rsidRPr="003B4341" w:rsidRDefault="003B4341" w:rsidP="003B4341">
            <w:r w:rsidRPr="003B4341">
              <w:t>25</w:t>
            </w:r>
          </w:p>
        </w:tc>
        <w:tc>
          <w:tcPr>
            <w:tcW w:w="0" w:type="auto"/>
            <w:hideMark/>
          </w:tcPr>
          <w:p w:rsidR="003B4341" w:rsidRPr="003B4341" w:rsidRDefault="00922862" w:rsidP="003B4341">
            <w:r>
              <w:t>19</w:t>
            </w:r>
            <w:r w:rsidR="003B4341" w:rsidRPr="003B4341">
              <w:t>/09/24</w:t>
            </w:r>
          </w:p>
        </w:tc>
        <w:tc>
          <w:tcPr>
            <w:tcW w:w="0" w:type="auto"/>
            <w:hideMark/>
          </w:tcPr>
          <w:p w:rsidR="003B4341" w:rsidRPr="003B4341" w:rsidRDefault="00302083" w:rsidP="003B4341">
            <w:r>
              <w:t>23</w:t>
            </w:r>
            <w:r w:rsidR="003B4341" w:rsidRPr="003B4341">
              <w:t>/09/24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AC4793" w:rsidRPr="00AC4793" w:rsidRDefault="00AC4793" w:rsidP="00AC4793">
            <w:r w:rsidRPr="00AC4793">
              <w:t>Cleared dataset for training and assessment.</w:t>
            </w:r>
          </w:p>
          <w:p w:rsidR="003B4341" w:rsidRPr="003B4341" w:rsidRDefault="003B4341" w:rsidP="003B4341"/>
        </w:tc>
      </w:tr>
      <w:tr w:rsidR="00AC4793" w:rsidRPr="003B4341" w:rsidTr="00D83069">
        <w:tc>
          <w:tcPr>
            <w:tcW w:w="0" w:type="auto"/>
            <w:shd w:val="clear" w:color="auto" w:fill="DBDBDB" w:themeFill="accent3" w:themeFillTint="66"/>
            <w:hideMark/>
          </w:tcPr>
          <w:p w:rsidR="003B4341" w:rsidRPr="003B4341" w:rsidRDefault="003B4341" w:rsidP="003B4341">
            <w:r w:rsidRPr="003B4341">
              <w:t>3</w:t>
            </w:r>
          </w:p>
        </w:tc>
        <w:tc>
          <w:tcPr>
            <w:tcW w:w="0" w:type="auto"/>
            <w:shd w:val="clear" w:color="auto" w:fill="DBDBDB" w:themeFill="accent3" w:themeFillTint="66"/>
            <w:hideMark/>
          </w:tcPr>
          <w:p w:rsidR="003B4341" w:rsidRPr="003B4341" w:rsidRDefault="003B4341" w:rsidP="003B4341">
            <w:r w:rsidRPr="003B4341">
              <w:t>Algorithm Development and Optimization</w:t>
            </w:r>
          </w:p>
        </w:tc>
        <w:tc>
          <w:tcPr>
            <w:tcW w:w="0" w:type="auto"/>
            <w:shd w:val="clear" w:color="auto" w:fill="DBDBDB" w:themeFill="accent3" w:themeFillTint="66"/>
            <w:hideMark/>
          </w:tcPr>
          <w:p w:rsidR="003B4341" w:rsidRPr="003B4341" w:rsidRDefault="00D253CA" w:rsidP="003B4341">
            <w:r>
              <w:t>80</w:t>
            </w:r>
          </w:p>
        </w:tc>
        <w:tc>
          <w:tcPr>
            <w:tcW w:w="0" w:type="auto"/>
            <w:shd w:val="clear" w:color="auto" w:fill="DBDBDB" w:themeFill="accent3" w:themeFillTint="66"/>
            <w:hideMark/>
          </w:tcPr>
          <w:p w:rsidR="003B4341" w:rsidRPr="003B4341" w:rsidRDefault="00302083" w:rsidP="003B4341">
            <w:r>
              <w:t>24</w:t>
            </w:r>
            <w:r w:rsidR="003B4341" w:rsidRPr="003B4341">
              <w:t>/09/24</w:t>
            </w:r>
          </w:p>
        </w:tc>
        <w:tc>
          <w:tcPr>
            <w:tcW w:w="0" w:type="auto"/>
            <w:shd w:val="clear" w:color="auto" w:fill="DBDBDB" w:themeFill="accent3" w:themeFillTint="66"/>
            <w:hideMark/>
          </w:tcPr>
          <w:p w:rsidR="003B4341" w:rsidRPr="003B4341" w:rsidRDefault="008F156B" w:rsidP="003B4341">
            <w:r>
              <w:t>0</w:t>
            </w:r>
            <w:r w:rsidR="00F95C53">
              <w:t>9/10</w:t>
            </w:r>
            <w:r w:rsidR="003B4341" w:rsidRPr="003B4341">
              <w:t>/24</w:t>
            </w:r>
          </w:p>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AC4793" w:rsidRPr="00AC4793" w:rsidRDefault="00AC4793" w:rsidP="00AC4793">
            <w:r w:rsidRPr="00AC4793">
              <w:t>Provided optimized AI models for healthcare diagnosis.</w:t>
            </w:r>
          </w:p>
          <w:p w:rsidR="003B4341" w:rsidRPr="003B4341" w:rsidRDefault="003B4341" w:rsidP="003B4341"/>
        </w:tc>
      </w:tr>
      <w:tr w:rsidR="00AC4793" w:rsidRPr="003B4341" w:rsidTr="006D3BD7">
        <w:tc>
          <w:tcPr>
            <w:tcW w:w="0" w:type="auto"/>
            <w:hideMark/>
          </w:tcPr>
          <w:p w:rsidR="003B4341" w:rsidRPr="003B4341" w:rsidRDefault="003B4341" w:rsidP="003B4341">
            <w:r w:rsidRPr="003B4341">
              <w:t>3.1</w:t>
            </w:r>
          </w:p>
        </w:tc>
        <w:tc>
          <w:tcPr>
            <w:tcW w:w="0" w:type="auto"/>
            <w:hideMark/>
          </w:tcPr>
          <w:p w:rsidR="003B4341" w:rsidRPr="003B4341" w:rsidRDefault="003B4341" w:rsidP="003B4341">
            <w:r w:rsidRPr="003B4341">
              <w:t>Develop AI models for deep learning in medical diagnostics</w:t>
            </w:r>
          </w:p>
        </w:tc>
        <w:tc>
          <w:tcPr>
            <w:tcW w:w="0" w:type="auto"/>
            <w:hideMark/>
          </w:tcPr>
          <w:p w:rsidR="003B4341" w:rsidRPr="003B4341" w:rsidRDefault="003B4341" w:rsidP="003B4341">
            <w:r w:rsidRPr="003B4341">
              <w:t>35</w:t>
            </w:r>
          </w:p>
        </w:tc>
        <w:tc>
          <w:tcPr>
            <w:tcW w:w="0" w:type="auto"/>
            <w:hideMark/>
          </w:tcPr>
          <w:p w:rsidR="003B4341" w:rsidRPr="003B4341" w:rsidRDefault="00302083" w:rsidP="003B4341">
            <w:r>
              <w:t>24/09</w:t>
            </w:r>
            <w:r w:rsidR="003B4341" w:rsidRPr="003B4341">
              <w:t>/24</w:t>
            </w:r>
          </w:p>
        </w:tc>
        <w:tc>
          <w:tcPr>
            <w:tcW w:w="0" w:type="auto"/>
            <w:hideMark/>
          </w:tcPr>
          <w:p w:rsidR="003B4341" w:rsidRPr="003B4341" w:rsidRDefault="00302083" w:rsidP="003B4341">
            <w:r>
              <w:t>30/09</w:t>
            </w:r>
            <w:r w:rsidR="003B4341" w:rsidRPr="003B4341">
              <w:t>/24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AC4793" w:rsidRDefault="00AC4793" w:rsidP="00AC4793">
            <w:r>
              <w:t>Preliminary artificial intelligence models meant to analyses medical photos and aid in diagnosis rely on machine learning methods to comprehend complicated visual data.</w:t>
            </w:r>
          </w:p>
          <w:p w:rsidR="003B4341" w:rsidRPr="003B4341" w:rsidRDefault="00AC4793" w:rsidP="00AC4793">
            <w:r w:rsidRPr="003B4341">
              <w:t xml:space="preserve"> </w:t>
            </w:r>
          </w:p>
        </w:tc>
      </w:tr>
      <w:tr w:rsidR="00AC4793" w:rsidRPr="003B4341" w:rsidTr="006D3BD7">
        <w:tc>
          <w:tcPr>
            <w:tcW w:w="0" w:type="auto"/>
            <w:hideMark/>
          </w:tcPr>
          <w:p w:rsidR="003B4341" w:rsidRPr="003B4341" w:rsidRDefault="003B4341" w:rsidP="003B4341">
            <w:r w:rsidRPr="003B4341">
              <w:t>3.2</w:t>
            </w:r>
          </w:p>
        </w:tc>
        <w:tc>
          <w:tcPr>
            <w:tcW w:w="0" w:type="auto"/>
            <w:hideMark/>
          </w:tcPr>
          <w:p w:rsidR="003B4341" w:rsidRPr="003B4341" w:rsidRDefault="003B4341" w:rsidP="00AC4793">
            <w:r w:rsidRPr="003B4341">
              <w:t>Optimize deep learning models for better scalability</w:t>
            </w:r>
          </w:p>
        </w:tc>
        <w:tc>
          <w:tcPr>
            <w:tcW w:w="0" w:type="auto"/>
            <w:hideMark/>
          </w:tcPr>
          <w:p w:rsidR="003B4341" w:rsidRPr="003B4341" w:rsidRDefault="00D253CA" w:rsidP="003B4341">
            <w:r>
              <w:t>25</w:t>
            </w:r>
          </w:p>
        </w:tc>
        <w:tc>
          <w:tcPr>
            <w:tcW w:w="0" w:type="auto"/>
            <w:hideMark/>
          </w:tcPr>
          <w:p w:rsidR="003B4341" w:rsidRPr="003B4341" w:rsidRDefault="00302083" w:rsidP="003B4341">
            <w:r>
              <w:t>0</w:t>
            </w:r>
            <w:r w:rsidR="00F95C53">
              <w:t>1/10</w:t>
            </w:r>
            <w:r w:rsidR="003B4341" w:rsidRPr="003B4341">
              <w:t>/24</w:t>
            </w:r>
          </w:p>
        </w:tc>
        <w:tc>
          <w:tcPr>
            <w:tcW w:w="0" w:type="auto"/>
            <w:hideMark/>
          </w:tcPr>
          <w:p w:rsidR="003B4341" w:rsidRPr="003B4341" w:rsidRDefault="00F95C53" w:rsidP="003B4341">
            <w:r>
              <w:t>04</w:t>
            </w:r>
            <w:r w:rsidR="00922862">
              <w:t>/10</w:t>
            </w:r>
            <w:r w:rsidR="003B4341" w:rsidRPr="003B4341">
              <w:t>/24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AC4793" w:rsidRPr="00AC4793" w:rsidRDefault="00AC4793" w:rsidP="00AC4793">
            <w:pPr>
              <w:spacing w:line="240" w:lineRule="auto"/>
              <w:jc w:val="left"/>
              <w:rPr>
                <w:rFonts w:eastAsia="Times New Roman" w:cs="Times New Roman"/>
                <w:szCs w:val="24"/>
              </w:rPr>
            </w:pPr>
            <w:r w:rsidRPr="00AC4793">
              <w:rPr>
                <w:rFonts w:eastAsia="Times New Roman" w:cs="Times New Roman"/>
                <w:szCs w:val="24"/>
              </w:rPr>
              <w:t>Optimized deep learning models for increased efficiency.</w:t>
            </w:r>
          </w:p>
          <w:p w:rsidR="003B4341" w:rsidRPr="003B4341" w:rsidRDefault="003B4341" w:rsidP="003B4341"/>
        </w:tc>
      </w:tr>
      <w:tr w:rsidR="00AC4793" w:rsidRPr="003B4341" w:rsidTr="006D3BD7">
        <w:tc>
          <w:tcPr>
            <w:tcW w:w="0" w:type="auto"/>
            <w:hideMark/>
          </w:tcPr>
          <w:p w:rsidR="003B4341" w:rsidRPr="003B4341" w:rsidRDefault="003B4341" w:rsidP="003B4341">
            <w:r w:rsidRPr="003B4341">
              <w:lastRenderedPageBreak/>
              <w:t>3.3</w:t>
            </w:r>
          </w:p>
        </w:tc>
        <w:tc>
          <w:tcPr>
            <w:tcW w:w="0" w:type="auto"/>
            <w:hideMark/>
          </w:tcPr>
          <w:p w:rsidR="003B4341" w:rsidRPr="003B4341" w:rsidRDefault="003B4341" w:rsidP="003B4341">
            <w:r w:rsidRPr="003B4341">
              <w:t>Integrate NLP methods into AI models</w:t>
            </w:r>
          </w:p>
        </w:tc>
        <w:tc>
          <w:tcPr>
            <w:tcW w:w="0" w:type="auto"/>
            <w:hideMark/>
          </w:tcPr>
          <w:p w:rsidR="003B4341" w:rsidRPr="003B4341" w:rsidRDefault="003B4341" w:rsidP="003B4341">
            <w:r w:rsidRPr="003B4341">
              <w:t>20</w:t>
            </w:r>
          </w:p>
        </w:tc>
        <w:tc>
          <w:tcPr>
            <w:tcW w:w="0" w:type="auto"/>
            <w:hideMark/>
          </w:tcPr>
          <w:p w:rsidR="003B4341" w:rsidRPr="003B4341" w:rsidRDefault="00F95C53" w:rsidP="003B4341">
            <w:r>
              <w:t>07</w:t>
            </w:r>
            <w:r w:rsidR="00922862">
              <w:t>/10</w:t>
            </w:r>
            <w:r w:rsidR="003B4341" w:rsidRPr="003B4341">
              <w:t>/24</w:t>
            </w:r>
          </w:p>
        </w:tc>
        <w:tc>
          <w:tcPr>
            <w:tcW w:w="0" w:type="auto"/>
            <w:hideMark/>
          </w:tcPr>
          <w:p w:rsidR="003B4341" w:rsidRPr="003B4341" w:rsidRDefault="00F95C53" w:rsidP="003B4341">
            <w:r>
              <w:t>09</w:t>
            </w:r>
            <w:r w:rsidR="003B4341" w:rsidRPr="003B4341">
              <w:t>/10/24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AC4793" w:rsidRPr="00AC4793" w:rsidRDefault="00AC4793" w:rsidP="00AC4793">
            <w:r w:rsidRPr="00AC4793">
              <w:t>AI model has the ability of breaking down medical text data.</w:t>
            </w:r>
          </w:p>
          <w:p w:rsidR="003B4341" w:rsidRPr="003B4341" w:rsidRDefault="003B4341" w:rsidP="003B4341"/>
        </w:tc>
      </w:tr>
      <w:tr w:rsidR="00AC4793" w:rsidRPr="003B4341" w:rsidTr="00D83069">
        <w:tc>
          <w:tcPr>
            <w:tcW w:w="0" w:type="auto"/>
            <w:shd w:val="clear" w:color="auto" w:fill="DBDBDB" w:themeFill="accent3" w:themeFillTint="66"/>
            <w:hideMark/>
          </w:tcPr>
          <w:p w:rsidR="003B4341" w:rsidRPr="003B4341" w:rsidRDefault="003B4341" w:rsidP="003B4341">
            <w:r w:rsidRPr="003B4341">
              <w:t>4</w:t>
            </w:r>
          </w:p>
        </w:tc>
        <w:tc>
          <w:tcPr>
            <w:tcW w:w="0" w:type="auto"/>
            <w:shd w:val="clear" w:color="auto" w:fill="DBDBDB" w:themeFill="accent3" w:themeFillTint="66"/>
            <w:hideMark/>
          </w:tcPr>
          <w:p w:rsidR="003B4341" w:rsidRPr="003B4341" w:rsidRDefault="003B4341" w:rsidP="003B4341">
            <w:r w:rsidRPr="003B4341">
              <w:t>Performance Testing and Evaluation</w:t>
            </w:r>
          </w:p>
        </w:tc>
        <w:tc>
          <w:tcPr>
            <w:tcW w:w="0" w:type="auto"/>
            <w:shd w:val="clear" w:color="auto" w:fill="DBDBDB" w:themeFill="accent3" w:themeFillTint="66"/>
            <w:hideMark/>
          </w:tcPr>
          <w:p w:rsidR="003B4341" w:rsidRPr="003B4341" w:rsidRDefault="003B4341" w:rsidP="003B4341">
            <w:r w:rsidRPr="003B4341">
              <w:t>60</w:t>
            </w:r>
          </w:p>
        </w:tc>
        <w:tc>
          <w:tcPr>
            <w:tcW w:w="0" w:type="auto"/>
            <w:shd w:val="clear" w:color="auto" w:fill="DBDBDB" w:themeFill="accent3" w:themeFillTint="66"/>
            <w:hideMark/>
          </w:tcPr>
          <w:p w:rsidR="003B4341" w:rsidRPr="003B4341" w:rsidRDefault="00475403" w:rsidP="003B4341">
            <w:r>
              <w:t>10</w:t>
            </w:r>
            <w:r w:rsidR="003B4341" w:rsidRPr="003B4341">
              <w:t>/10/24</w:t>
            </w:r>
          </w:p>
        </w:tc>
        <w:tc>
          <w:tcPr>
            <w:tcW w:w="0" w:type="auto"/>
            <w:shd w:val="clear" w:color="auto" w:fill="DBDBDB" w:themeFill="accent3" w:themeFillTint="66"/>
            <w:hideMark/>
          </w:tcPr>
          <w:p w:rsidR="003B4341" w:rsidRPr="003B4341" w:rsidRDefault="00922862" w:rsidP="003B4341">
            <w:r>
              <w:t>18</w:t>
            </w:r>
            <w:r w:rsidR="003B4341" w:rsidRPr="003B4341">
              <w:t>/10/24</w:t>
            </w:r>
          </w:p>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AC4793" w:rsidRPr="00AC4793" w:rsidRDefault="00AC4793" w:rsidP="00AC4793">
            <w:r w:rsidRPr="00AC4793">
              <w:t>A performance review report including measures for accuracy, precision, recall, and speed</w:t>
            </w:r>
          </w:p>
          <w:p w:rsidR="003B4341" w:rsidRPr="003B4341" w:rsidRDefault="003B4341" w:rsidP="003B4341"/>
        </w:tc>
      </w:tr>
      <w:tr w:rsidR="00AC4793" w:rsidRPr="003B4341" w:rsidTr="006D3BD7">
        <w:tc>
          <w:tcPr>
            <w:tcW w:w="0" w:type="auto"/>
            <w:hideMark/>
          </w:tcPr>
          <w:p w:rsidR="003B4341" w:rsidRPr="003B4341" w:rsidRDefault="003B4341" w:rsidP="003B4341">
            <w:r w:rsidRPr="003B4341">
              <w:t>4.1</w:t>
            </w:r>
          </w:p>
        </w:tc>
        <w:tc>
          <w:tcPr>
            <w:tcW w:w="0" w:type="auto"/>
            <w:hideMark/>
          </w:tcPr>
          <w:p w:rsidR="003B4341" w:rsidRPr="003B4341" w:rsidRDefault="003B4341" w:rsidP="003B4341">
            <w:r w:rsidRPr="003B4341">
              <w:t>Evaluate the accuracy, precision, and recall of AI models</w:t>
            </w:r>
          </w:p>
        </w:tc>
        <w:tc>
          <w:tcPr>
            <w:tcW w:w="0" w:type="auto"/>
            <w:hideMark/>
          </w:tcPr>
          <w:p w:rsidR="003B4341" w:rsidRPr="003B4341" w:rsidRDefault="00475403" w:rsidP="003B4341">
            <w:r>
              <w:t>15</w:t>
            </w:r>
          </w:p>
        </w:tc>
        <w:tc>
          <w:tcPr>
            <w:tcW w:w="0" w:type="auto"/>
            <w:hideMark/>
          </w:tcPr>
          <w:p w:rsidR="003B4341" w:rsidRPr="003B4341" w:rsidRDefault="00475403" w:rsidP="003B4341">
            <w:r>
              <w:t>10</w:t>
            </w:r>
            <w:r w:rsidR="003B4341" w:rsidRPr="003B4341">
              <w:t>/10/24</w:t>
            </w:r>
          </w:p>
        </w:tc>
        <w:tc>
          <w:tcPr>
            <w:tcW w:w="0" w:type="auto"/>
            <w:hideMark/>
          </w:tcPr>
          <w:p w:rsidR="003B4341" w:rsidRPr="003B4341" w:rsidRDefault="00922862" w:rsidP="003B4341">
            <w:r>
              <w:t>11</w:t>
            </w:r>
            <w:r w:rsidR="003B4341" w:rsidRPr="003B4341">
              <w:t>/10/24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3B4341" w:rsidRPr="003B4341" w:rsidRDefault="003B4341" w:rsidP="003B4341">
            <w:r w:rsidRPr="003B4341">
              <w:t>Accuracy and performance metrics report</w:t>
            </w:r>
          </w:p>
        </w:tc>
      </w:tr>
      <w:tr w:rsidR="00AC4793" w:rsidRPr="003B4341" w:rsidTr="006D3BD7">
        <w:tc>
          <w:tcPr>
            <w:tcW w:w="0" w:type="auto"/>
            <w:hideMark/>
          </w:tcPr>
          <w:p w:rsidR="003B4341" w:rsidRPr="003B4341" w:rsidRDefault="003B4341" w:rsidP="003B4341">
            <w:r w:rsidRPr="003B4341">
              <w:t>4.2</w:t>
            </w:r>
          </w:p>
        </w:tc>
        <w:tc>
          <w:tcPr>
            <w:tcW w:w="0" w:type="auto"/>
            <w:hideMark/>
          </w:tcPr>
          <w:p w:rsidR="003B4341" w:rsidRPr="003B4341" w:rsidRDefault="003B4341" w:rsidP="003B4341">
            <w:r w:rsidRPr="003B4341">
              <w:t>Test models on real-world medical datasets for applicability</w:t>
            </w:r>
          </w:p>
        </w:tc>
        <w:tc>
          <w:tcPr>
            <w:tcW w:w="0" w:type="auto"/>
            <w:hideMark/>
          </w:tcPr>
          <w:p w:rsidR="003B4341" w:rsidRPr="003B4341" w:rsidRDefault="00475403" w:rsidP="003B4341">
            <w:r>
              <w:t>30</w:t>
            </w:r>
          </w:p>
        </w:tc>
        <w:tc>
          <w:tcPr>
            <w:tcW w:w="0" w:type="auto"/>
            <w:hideMark/>
          </w:tcPr>
          <w:p w:rsidR="003B4341" w:rsidRPr="003B4341" w:rsidRDefault="00922862" w:rsidP="003B4341">
            <w:r>
              <w:t>14</w:t>
            </w:r>
            <w:r w:rsidR="003B4341" w:rsidRPr="003B4341">
              <w:t>/10/24</w:t>
            </w:r>
          </w:p>
        </w:tc>
        <w:tc>
          <w:tcPr>
            <w:tcW w:w="0" w:type="auto"/>
            <w:hideMark/>
          </w:tcPr>
          <w:p w:rsidR="003B4341" w:rsidRPr="003B4341" w:rsidRDefault="00922862" w:rsidP="003B4341">
            <w:r>
              <w:t>18</w:t>
            </w:r>
            <w:r w:rsidR="003B4341" w:rsidRPr="003B4341">
              <w:t>/10/24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3B4341" w:rsidRPr="003B4341" w:rsidRDefault="003B4341" w:rsidP="003B4341">
            <w:r w:rsidRPr="003B4341">
              <w:t>Performance test results on medical datasets</w:t>
            </w:r>
          </w:p>
        </w:tc>
      </w:tr>
      <w:tr w:rsidR="00922862" w:rsidRPr="003B4341" w:rsidTr="006D3BD7">
        <w:tc>
          <w:tcPr>
            <w:tcW w:w="0" w:type="auto"/>
            <w:hideMark/>
          </w:tcPr>
          <w:p w:rsidR="003B4341" w:rsidRPr="003B4341" w:rsidRDefault="003B4341" w:rsidP="003B4341">
            <w:r w:rsidRPr="003B4341">
              <w:t>4.3</w:t>
            </w:r>
          </w:p>
        </w:tc>
        <w:tc>
          <w:tcPr>
            <w:tcW w:w="0" w:type="auto"/>
            <w:hideMark/>
          </w:tcPr>
          <w:p w:rsidR="003B4341" w:rsidRPr="003B4341" w:rsidRDefault="003B4341" w:rsidP="003B4341">
            <w:r w:rsidRPr="003B4341">
              <w:t>Assess speed and resource efficiency of AI models</w:t>
            </w:r>
          </w:p>
        </w:tc>
        <w:tc>
          <w:tcPr>
            <w:tcW w:w="0" w:type="auto"/>
            <w:hideMark/>
          </w:tcPr>
          <w:p w:rsidR="003B4341" w:rsidRPr="003B4341" w:rsidRDefault="003B4341" w:rsidP="003B4341">
            <w:r w:rsidRPr="003B4341">
              <w:t>15</w:t>
            </w:r>
          </w:p>
        </w:tc>
        <w:tc>
          <w:tcPr>
            <w:tcW w:w="0" w:type="auto"/>
            <w:hideMark/>
          </w:tcPr>
          <w:p w:rsidR="003B4341" w:rsidRPr="003B4341" w:rsidRDefault="00F95C53" w:rsidP="003B4341">
            <w:r>
              <w:t>21</w:t>
            </w:r>
            <w:r w:rsidR="003B4341" w:rsidRPr="003B4341">
              <w:t>/10/24</w:t>
            </w:r>
          </w:p>
        </w:tc>
        <w:tc>
          <w:tcPr>
            <w:tcW w:w="0" w:type="auto"/>
            <w:hideMark/>
          </w:tcPr>
          <w:p w:rsidR="003B4341" w:rsidRPr="003B4341" w:rsidRDefault="00F95C53" w:rsidP="003B4341">
            <w:r>
              <w:t>22</w:t>
            </w:r>
            <w:r w:rsidR="003B4341" w:rsidRPr="003B4341">
              <w:t>/10/24</w:t>
            </w:r>
          </w:p>
        </w:tc>
        <w:tc>
          <w:tcPr>
            <w:tcW w:w="0" w:type="auto"/>
            <w:hideMark/>
          </w:tcPr>
          <w:p w:rsidR="003B4341" w:rsidRPr="003B4341" w:rsidRDefault="003B4341" w:rsidP="003B4341"/>
        </w:tc>
        <w:tc>
          <w:tcPr>
            <w:tcW w:w="0" w:type="auto"/>
            <w:hideMark/>
          </w:tcPr>
          <w:p w:rsidR="003B4341" w:rsidRPr="003B4341" w:rsidRDefault="003B4341" w:rsidP="003C6997"/>
        </w:tc>
        <w:tc>
          <w:tcPr>
            <w:tcW w:w="0" w:type="auto"/>
            <w:hideMark/>
          </w:tcPr>
          <w:p w:rsidR="003C6997" w:rsidRPr="003C6997" w:rsidRDefault="003C6997" w:rsidP="003C6997">
            <w:pPr>
              <w:rPr>
                <w:rFonts w:eastAsia="Times New Roman" w:cs="Times New Roman"/>
                <w:szCs w:val="24"/>
              </w:rPr>
            </w:pPr>
            <w:r w:rsidRPr="003C6997">
              <w:rPr>
                <w:rFonts w:eastAsia="Times New Roman" w:cs="Times New Roman"/>
                <w:szCs w:val="24"/>
              </w:rPr>
              <w:t>The paper investigates the efficiency and scalability of models, focusing on their capacity to execute tasks reliably and manage expansion effectively.</w:t>
            </w:r>
          </w:p>
          <w:p w:rsidR="003B4341" w:rsidRPr="003B4341" w:rsidRDefault="003B4341" w:rsidP="003C6997"/>
        </w:tc>
      </w:tr>
      <w:tr w:rsidR="00AC4793" w:rsidRPr="003B4341" w:rsidTr="00D83069">
        <w:tc>
          <w:tcPr>
            <w:tcW w:w="0" w:type="auto"/>
            <w:shd w:val="clear" w:color="auto" w:fill="DBDBDB" w:themeFill="accent3" w:themeFillTint="66"/>
            <w:hideMark/>
          </w:tcPr>
          <w:p w:rsidR="003B4341" w:rsidRPr="003B4341" w:rsidRDefault="003B4341" w:rsidP="003B4341">
            <w:r w:rsidRPr="003B4341">
              <w:t>5</w:t>
            </w:r>
          </w:p>
        </w:tc>
        <w:tc>
          <w:tcPr>
            <w:tcW w:w="0" w:type="auto"/>
            <w:shd w:val="clear" w:color="auto" w:fill="DBDBDB" w:themeFill="accent3" w:themeFillTint="66"/>
            <w:hideMark/>
          </w:tcPr>
          <w:p w:rsidR="003B4341" w:rsidRPr="003B4341" w:rsidRDefault="003B4341" w:rsidP="003B4341">
            <w:r w:rsidRPr="003B4341">
              <w:t>Optimization Strategy Analysis and Critical Evaluation</w:t>
            </w:r>
          </w:p>
        </w:tc>
        <w:tc>
          <w:tcPr>
            <w:tcW w:w="0" w:type="auto"/>
            <w:shd w:val="clear" w:color="auto" w:fill="DBDBDB" w:themeFill="accent3" w:themeFillTint="66"/>
            <w:hideMark/>
          </w:tcPr>
          <w:p w:rsidR="003B4341" w:rsidRPr="003B4341" w:rsidRDefault="00D253CA" w:rsidP="003B4341">
            <w:r>
              <w:t>50</w:t>
            </w:r>
          </w:p>
        </w:tc>
        <w:tc>
          <w:tcPr>
            <w:tcW w:w="0" w:type="auto"/>
            <w:shd w:val="clear" w:color="auto" w:fill="DBDBDB" w:themeFill="accent3" w:themeFillTint="66"/>
            <w:hideMark/>
          </w:tcPr>
          <w:p w:rsidR="003B4341" w:rsidRPr="003B4341" w:rsidRDefault="00F95C53" w:rsidP="003B4341">
            <w:r>
              <w:t>23</w:t>
            </w:r>
            <w:r w:rsidR="003B4341" w:rsidRPr="003B4341">
              <w:t>/10/24</w:t>
            </w:r>
          </w:p>
        </w:tc>
        <w:tc>
          <w:tcPr>
            <w:tcW w:w="0" w:type="auto"/>
            <w:shd w:val="clear" w:color="auto" w:fill="DBDBDB" w:themeFill="accent3" w:themeFillTint="66"/>
            <w:hideMark/>
          </w:tcPr>
          <w:p w:rsidR="003B4341" w:rsidRPr="003B4341" w:rsidRDefault="00F95C53" w:rsidP="003B4341">
            <w:r>
              <w:t>29</w:t>
            </w:r>
            <w:r w:rsidR="003B4341" w:rsidRPr="003B4341">
              <w:t>/10/24</w:t>
            </w:r>
          </w:p>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C6997" w:rsidRPr="003C6997" w:rsidRDefault="003C6997" w:rsidP="003C6997">
            <w:r w:rsidRPr="003C6997">
              <w:t>Analyzing optimization methodologies and selecting best practices</w:t>
            </w:r>
          </w:p>
          <w:p w:rsidR="003B4341" w:rsidRPr="003B4341" w:rsidRDefault="003B4341" w:rsidP="003B4341"/>
        </w:tc>
      </w:tr>
      <w:tr w:rsidR="00AC4793" w:rsidRPr="003B4341" w:rsidTr="006D3BD7">
        <w:tc>
          <w:tcPr>
            <w:tcW w:w="0" w:type="auto"/>
            <w:hideMark/>
          </w:tcPr>
          <w:p w:rsidR="003B4341" w:rsidRPr="003B4341" w:rsidRDefault="003B4341" w:rsidP="003B4341">
            <w:r w:rsidRPr="003B4341">
              <w:lastRenderedPageBreak/>
              <w:t>5.1</w:t>
            </w:r>
          </w:p>
        </w:tc>
        <w:tc>
          <w:tcPr>
            <w:tcW w:w="0" w:type="auto"/>
            <w:hideMark/>
          </w:tcPr>
          <w:p w:rsidR="003B4341" w:rsidRPr="003B4341" w:rsidRDefault="003B4341" w:rsidP="003B4341">
            <w:r w:rsidRPr="003B4341">
              <w:t>Analyze optimization techniques used in AI model training</w:t>
            </w:r>
          </w:p>
        </w:tc>
        <w:tc>
          <w:tcPr>
            <w:tcW w:w="0" w:type="auto"/>
            <w:hideMark/>
          </w:tcPr>
          <w:p w:rsidR="003B4341" w:rsidRPr="003B4341" w:rsidRDefault="00302083" w:rsidP="003B4341">
            <w:r>
              <w:t>20</w:t>
            </w:r>
          </w:p>
        </w:tc>
        <w:tc>
          <w:tcPr>
            <w:tcW w:w="0" w:type="auto"/>
            <w:hideMark/>
          </w:tcPr>
          <w:p w:rsidR="003B4341" w:rsidRPr="003B4341" w:rsidRDefault="00F95C53" w:rsidP="003B4341">
            <w:r>
              <w:t>30</w:t>
            </w:r>
            <w:r w:rsidR="003B4341" w:rsidRPr="003B4341">
              <w:t>/10/24</w:t>
            </w:r>
          </w:p>
        </w:tc>
        <w:tc>
          <w:tcPr>
            <w:tcW w:w="0" w:type="auto"/>
            <w:hideMark/>
          </w:tcPr>
          <w:p w:rsidR="003B4341" w:rsidRPr="003B4341" w:rsidRDefault="00F95C53" w:rsidP="003B4341">
            <w:r>
              <w:t>01/11</w:t>
            </w:r>
            <w:r w:rsidR="003B4341" w:rsidRPr="003B4341">
              <w:t>/24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3B4341" w:rsidRPr="003B4341" w:rsidRDefault="003B4341" w:rsidP="003B4341">
            <w:r w:rsidRPr="003B4341">
              <w:t>Report on successful optimization techniques</w:t>
            </w:r>
          </w:p>
        </w:tc>
      </w:tr>
      <w:tr w:rsidR="00AC4793" w:rsidRPr="003B4341" w:rsidTr="006D3BD7">
        <w:tc>
          <w:tcPr>
            <w:tcW w:w="0" w:type="auto"/>
            <w:hideMark/>
          </w:tcPr>
          <w:p w:rsidR="003B4341" w:rsidRPr="003B4341" w:rsidRDefault="003B4341" w:rsidP="003B4341">
            <w:r w:rsidRPr="003B4341">
              <w:t>5.2</w:t>
            </w:r>
          </w:p>
        </w:tc>
        <w:tc>
          <w:tcPr>
            <w:tcW w:w="0" w:type="auto"/>
            <w:hideMark/>
          </w:tcPr>
          <w:p w:rsidR="003B4341" w:rsidRPr="003B4341" w:rsidRDefault="003B4341" w:rsidP="003B4341">
            <w:r w:rsidRPr="003B4341">
              <w:t>Critically evaluate the performance of different strategies</w:t>
            </w:r>
          </w:p>
        </w:tc>
        <w:tc>
          <w:tcPr>
            <w:tcW w:w="0" w:type="auto"/>
            <w:hideMark/>
          </w:tcPr>
          <w:p w:rsidR="003B4341" w:rsidRPr="003B4341" w:rsidRDefault="00302083" w:rsidP="003B4341">
            <w:r>
              <w:t>30</w:t>
            </w:r>
          </w:p>
        </w:tc>
        <w:tc>
          <w:tcPr>
            <w:tcW w:w="0" w:type="auto"/>
            <w:hideMark/>
          </w:tcPr>
          <w:p w:rsidR="003B4341" w:rsidRPr="003B4341" w:rsidRDefault="00F95C53" w:rsidP="003B4341">
            <w:r>
              <w:t>04/11</w:t>
            </w:r>
            <w:r w:rsidR="003B4341" w:rsidRPr="003B4341">
              <w:t>/24</w:t>
            </w:r>
          </w:p>
        </w:tc>
        <w:tc>
          <w:tcPr>
            <w:tcW w:w="0" w:type="auto"/>
            <w:hideMark/>
          </w:tcPr>
          <w:p w:rsidR="003B4341" w:rsidRPr="003B4341" w:rsidRDefault="00F95C53" w:rsidP="003B4341">
            <w:r>
              <w:t>07/11</w:t>
            </w:r>
            <w:r w:rsidR="003B4341" w:rsidRPr="003B4341">
              <w:t>/24</w:t>
            </w:r>
          </w:p>
        </w:tc>
        <w:tc>
          <w:tcPr>
            <w:tcW w:w="0" w:type="auto"/>
            <w:hideMark/>
          </w:tcPr>
          <w:p w:rsidR="003B4341" w:rsidRPr="003B4341" w:rsidRDefault="003B4341" w:rsidP="003B4341"/>
        </w:tc>
        <w:tc>
          <w:tcPr>
            <w:tcW w:w="0" w:type="auto"/>
            <w:hideMark/>
          </w:tcPr>
          <w:p w:rsidR="003B4341" w:rsidRPr="003B4341" w:rsidRDefault="003B4341" w:rsidP="003B4341"/>
        </w:tc>
        <w:tc>
          <w:tcPr>
            <w:tcW w:w="0" w:type="auto"/>
            <w:hideMark/>
          </w:tcPr>
          <w:p w:rsidR="003C6997" w:rsidRPr="003C6997" w:rsidRDefault="003C6997" w:rsidP="003C6997">
            <w:r w:rsidRPr="003C6997">
              <w:t>Final assessment of the most effective strategies</w:t>
            </w:r>
          </w:p>
          <w:p w:rsidR="003B4341" w:rsidRPr="003B4341" w:rsidRDefault="003B4341" w:rsidP="003B4341"/>
        </w:tc>
      </w:tr>
      <w:tr w:rsidR="00D83069" w:rsidRPr="003B4341" w:rsidTr="00D83069">
        <w:tc>
          <w:tcPr>
            <w:tcW w:w="0" w:type="auto"/>
            <w:shd w:val="clear" w:color="auto" w:fill="DBDBDB" w:themeFill="accent3" w:themeFillTint="66"/>
            <w:hideMark/>
          </w:tcPr>
          <w:p w:rsidR="003B4341" w:rsidRPr="003B4341" w:rsidRDefault="003B4341" w:rsidP="003B4341">
            <w:r w:rsidRPr="003B4341">
              <w:t>6</w:t>
            </w:r>
          </w:p>
        </w:tc>
        <w:tc>
          <w:tcPr>
            <w:tcW w:w="0" w:type="auto"/>
            <w:shd w:val="clear" w:color="auto" w:fill="DBDBDB" w:themeFill="accent3" w:themeFillTint="66"/>
            <w:hideMark/>
          </w:tcPr>
          <w:p w:rsidR="003B4341" w:rsidRPr="003B4341" w:rsidRDefault="003B4341" w:rsidP="003B4341">
            <w:r w:rsidRPr="003B4341">
              <w:t>Final Report Writing and Documentation</w:t>
            </w:r>
          </w:p>
        </w:tc>
        <w:tc>
          <w:tcPr>
            <w:tcW w:w="0" w:type="auto"/>
            <w:shd w:val="clear" w:color="auto" w:fill="DBDBDB" w:themeFill="accent3" w:themeFillTint="66"/>
            <w:hideMark/>
          </w:tcPr>
          <w:p w:rsidR="003B4341" w:rsidRPr="003B4341" w:rsidRDefault="00A51F3D" w:rsidP="003B4341">
            <w:r>
              <w:t>70</w:t>
            </w:r>
          </w:p>
        </w:tc>
        <w:tc>
          <w:tcPr>
            <w:tcW w:w="0" w:type="auto"/>
            <w:shd w:val="clear" w:color="auto" w:fill="DBDBDB" w:themeFill="accent3" w:themeFillTint="66"/>
            <w:hideMark/>
          </w:tcPr>
          <w:p w:rsidR="003B4341" w:rsidRPr="003B4341" w:rsidRDefault="00F95C53" w:rsidP="003B4341">
            <w:r>
              <w:t>08</w:t>
            </w:r>
            <w:r w:rsidR="00302083">
              <w:t>/11</w:t>
            </w:r>
            <w:r w:rsidR="003B4341" w:rsidRPr="003B4341">
              <w:t>/24</w:t>
            </w:r>
          </w:p>
        </w:tc>
        <w:tc>
          <w:tcPr>
            <w:tcW w:w="0" w:type="auto"/>
            <w:shd w:val="clear" w:color="auto" w:fill="DBDBDB" w:themeFill="accent3" w:themeFillTint="66"/>
            <w:hideMark/>
          </w:tcPr>
          <w:p w:rsidR="003B4341" w:rsidRPr="003B4341" w:rsidRDefault="00A51F3D" w:rsidP="003B4341">
            <w:r>
              <w:t>16</w:t>
            </w:r>
            <w:r w:rsidR="00922862">
              <w:t>/11</w:t>
            </w:r>
            <w:r w:rsidR="003B4341" w:rsidRPr="003B4341">
              <w:t>/24</w:t>
            </w:r>
          </w:p>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B4341" w:rsidRPr="003B4341" w:rsidRDefault="003B4341" w:rsidP="003B4341"/>
        </w:tc>
        <w:tc>
          <w:tcPr>
            <w:tcW w:w="0" w:type="auto"/>
            <w:shd w:val="clear" w:color="auto" w:fill="DBDBDB" w:themeFill="accent3" w:themeFillTint="66"/>
            <w:hideMark/>
          </w:tcPr>
          <w:p w:rsidR="003C6997" w:rsidRPr="003C6997" w:rsidRDefault="003C6997" w:rsidP="003C6997">
            <w:r w:rsidRPr="003C6997">
              <w:t>Final research report containing all findings, outcomes, and contributions.</w:t>
            </w:r>
          </w:p>
          <w:p w:rsidR="003B4341" w:rsidRPr="003B4341" w:rsidRDefault="003B4341" w:rsidP="003B4341"/>
        </w:tc>
      </w:tr>
    </w:tbl>
    <w:p w:rsidR="00294C49" w:rsidRDefault="00294C49" w:rsidP="003B4341"/>
    <w:p w:rsidR="00294C49" w:rsidRDefault="00294C49" w:rsidP="003B4341">
      <w:pPr>
        <w:rPr>
          <w:color w:val="000000"/>
        </w:rPr>
      </w:pPr>
      <w:r>
        <w:rPr>
          <w:color w:val="000000"/>
        </w:rPr>
        <w:t>‌</w:t>
      </w:r>
    </w:p>
    <w:p w:rsidR="00BA29FF" w:rsidRDefault="00BA29FF" w:rsidP="003B4341">
      <w:pPr>
        <w:rPr>
          <w:color w:val="000000"/>
        </w:rPr>
      </w:pPr>
    </w:p>
    <w:p w:rsidR="00F4739D" w:rsidRDefault="00F4739D" w:rsidP="003B4341">
      <w:pPr>
        <w:rPr>
          <w:color w:val="000000"/>
        </w:rPr>
      </w:pPr>
    </w:p>
    <w:p w:rsidR="00F4739D" w:rsidRDefault="00F4739D" w:rsidP="003B4341">
      <w:pPr>
        <w:rPr>
          <w:color w:val="000000"/>
        </w:rPr>
      </w:pPr>
    </w:p>
    <w:p w:rsidR="006D3BD7" w:rsidRDefault="006D3BD7" w:rsidP="003B4341">
      <w:pPr>
        <w:rPr>
          <w:color w:val="000000"/>
        </w:rPr>
      </w:pPr>
    </w:p>
    <w:p w:rsidR="006D3BD7" w:rsidRDefault="006D3BD7" w:rsidP="003B4341">
      <w:pPr>
        <w:rPr>
          <w:color w:val="000000"/>
        </w:rPr>
      </w:pPr>
    </w:p>
    <w:p w:rsidR="006D3BD7" w:rsidRDefault="006D3BD7" w:rsidP="003B4341">
      <w:pPr>
        <w:rPr>
          <w:color w:val="000000"/>
        </w:rPr>
      </w:pPr>
    </w:p>
    <w:p w:rsidR="006D3BD7" w:rsidRDefault="006D3BD7" w:rsidP="003B4341">
      <w:pPr>
        <w:rPr>
          <w:color w:val="000000"/>
        </w:rPr>
      </w:pPr>
    </w:p>
    <w:p w:rsidR="005D4016" w:rsidRPr="00CF121D" w:rsidRDefault="00CF121D" w:rsidP="00CF121D">
      <w:pPr>
        <w:pStyle w:val="ListParagraph"/>
        <w:numPr>
          <w:ilvl w:val="0"/>
          <w:numId w:val="29"/>
        </w:numPr>
        <w:rPr>
          <w:b/>
        </w:rPr>
      </w:pPr>
      <w:r w:rsidRPr="00CF121D">
        <w:rPr>
          <w:b/>
        </w:rPr>
        <w:t>Gantt Chart</w:t>
      </w:r>
    </w:p>
    <w:tbl>
      <w:tblPr>
        <w:tblStyle w:val="TableGridLight"/>
        <w:tblpPr w:leftFromText="180" w:rightFromText="180" w:vertAnchor="text" w:horzAnchor="margin" w:tblpXSpec="center" w:tblpY="-201"/>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5323"/>
        <w:gridCol w:w="985"/>
        <w:gridCol w:w="707"/>
        <w:gridCol w:w="707"/>
        <w:gridCol w:w="707"/>
        <w:gridCol w:w="864"/>
        <w:gridCol w:w="735"/>
        <w:gridCol w:w="577"/>
        <w:gridCol w:w="707"/>
        <w:gridCol w:w="984"/>
        <w:gridCol w:w="707"/>
        <w:gridCol w:w="969"/>
      </w:tblGrid>
      <w:tr w:rsidR="006D3BD7" w:rsidRPr="008A22B8" w:rsidTr="004D0E7E">
        <w:tc>
          <w:tcPr>
            <w:tcW w:w="878"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lastRenderedPageBreak/>
              <w:t>Task ID</w:t>
            </w:r>
          </w:p>
        </w:tc>
        <w:tc>
          <w:tcPr>
            <w:tcW w:w="5323"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Task Title</w:t>
            </w:r>
          </w:p>
        </w:tc>
        <w:tc>
          <w:tcPr>
            <w:tcW w:w="985"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Effort (hours)</w:t>
            </w:r>
          </w:p>
        </w:tc>
        <w:tc>
          <w:tcPr>
            <w:tcW w:w="707"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W1</w:t>
            </w:r>
          </w:p>
        </w:tc>
        <w:tc>
          <w:tcPr>
            <w:tcW w:w="707"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W2</w:t>
            </w:r>
          </w:p>
        </w:tc>
        <w:tc>
          <w:tcPr>
            <w:tcW w:w="707"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W3</w:t>
            </w:r>
          </w:p>
        </w:tc>
        <w:tc>
          <w:tcPr>
            <w:tcW w:w="864"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W4</w:t>
            </w:r>
          </w:p>
        </w:tc>
        <w:tc>
          <w:tcPr>
            <w:tcW w:w="735"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W5</w:t>
            </w:r>
          </w:p>
        </w:tc>
        <w:tc>
          <w:tcPr>
            <w:tcW w:w="577"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W6</w:t>
            </w:r>
          </w:p>
        </w:tc>
        <w:tc>
          <w:tcPr>
            <w:tcW w:w="707"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W7</w:t>
            </w:r>
          </w:p>
        </w:tc>
        <w:tc>
          <w:tcPr>
            <w:tcW w:w="984"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W8</w:t>
            </w:r>
          </w:p>
        </w:tc>
        <w:tc>
          <w:tcPr>
            <w:tcW w:w="707"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W9</w:t>
            </w:r>
          </w:p>
        </w:tc>
        <w:tc>
          <w:tcPr>
            <w:tcW w:w="969" w:type="dxa"/>
            <w:shd w:val="clear" w:color="auto" w:fill="E2EFD9" w:themeFill="accent6" w:themeFillTint="33"/>
            <w:hideMark/>
          </w:tcPr>
          <w:p w:rsidR="006D3BD7" w:rsidRPr="008A22B8" w:rsidRDefault="006D3BD7" w:rsidP="006D3BD7">
            <w:pPr>
              <w:rPr>
                <w:rFonts w:eastAsia="Times New Roman" w:cs="Times New Roman"/>
                <w:bCs/>
                <w:szCs w:val="24"/>
              </w:rPr>
            </w:pPr>
            <w:r w:rsidRPr="008A22B8">
              <w:rPr>
                <w:rFonts w:eastAsia="Times New Roman" w:cs="Times New Roman"/>
                <w:bCs/>
                <w:szCs w:val="24"/>
              </w:rPr>
              <w:t>W10</w:t>
            </w:r>
          </w:p>
        </w:tc>
      </w:tr>
      <w:tr w:rsidR="00D83069" w:rsidRPr="008A22B8" w:rsidTr="00D83069">
        <w:tc>
          <w:tcPr>
            <w:tcW w:w="878"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1</w:t>
            </w:r>
          </w:p>
        </w:tc>
        <w:tc>
          <w:tcPr>
            <w:tcW w:w="5323"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Literature Review and Background Research</w:t>
            </w:r>
          </w:p>
        </w:tc>
        <w:tc>
          <w:tcPr>
            <w:tcW w:w="985"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50</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864"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35"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57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984"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969" w:type="dxa"/>
            <w:shd w:val="clear" w:color="auto" w:fill="DBDBDB" w:themeFill="accent3" w:themeFillTint="66"/>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1.1</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Search for published papers and identify research gaps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10</w:t>
            </w:r>
          </w:p>
        </w:tc>
        <w:tc>
          <w:tcPr>
            <w:tcW w:w="707"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10</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6D3BD7">
            <w:pPr>
              <w:rPr>
                <w:rFonts w:eastAsia="Times New Roman" w:cs="Times New Roman"/>
                <w:sz w:val="20"/>
                <w:szCs w:val="20"/>
              </w:rPr>
            </w:pPr>
          </w:p>
        </w:tc>
        <w:tc>
          <w:tcPr>
            <w:tcW w:w="735" w:type="dxa"/>
            <w:hideMark/>
          </w:tcPr>
          <w:p w:rsidR="006D3BD7" w:rsidRPr="008A22B8" w:rsidRDefault="006D3BD7" w:rsidP="006D3BD7">
            <w:pPr>
              <w:rPr>
                <w:rFonts w:eastAsia="Times New Roman" w:cs="Times New Roman"/>
                <w:sz w:val="20"/>
                <w:szCs w:val="20"/>
              </w:rPr>
            </w:pPr>
          </w:p>
        </w:tc>
        <w:tc>
          <w:tcPr>
            <w:tcW w:w="57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1.2</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Examine challenges faced by deep learning models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20</w:t>
            </w:r>
          </w:p>
        </w:tc>
        <w:tc>
          <w:tcPr>
            <w:tcW w:w="707" w:type="dxa"/>
            <w:hideMark/>
          </w:tcPr>
          <w:p w:rsidR="006D3BD7" w:rsidRPr="008A22B8" w:rsidRDefault="006D3BD7" w:rsidP="006D3BD7">
            <w:pPr>
              <w:rPr>
                <w:rFonts w:eastAsia="Times New Roman" w:cs="Times New Roman"/>
                <w:szCs w:val="24"/>
              </w:rPr>
            </w:pPr>
            <w:r>
              <w:rPr>
                <w:rFonts w:eastAsia="Times New Roman" w:cs="Times New Roman"/>
                <w:szCs w:val="24"/>
              </w:rPr>
              <w:t>10</w:t>
            </w:r>
          </w:p>
        </w:tc>
        <w:tc>
          <w:tcPr>
            <w:tcW w:w="707" w:type="dxa"/>
            <w:hideMark/>
          </w:tcPr>
          <w:p w:rsidR="006D3BD7" w:rsidRPr="008A22B8" w:rsidRDefault="006D3BD7" w:rsidP="006D3BD7">
            <w:pPr>
              <w:rPr>
                <w:rFonts w:eastAsia="Times New Roman" w:cs="Times New Roman"/>
                <w:szCs w:val="24"/>
              </w:rPr>
            </w:pPr>
            <w:r>
              <w:rPr>
                <w:rFonts w:eastAsia="Times New Roman" w:cs="Times New Roman"/>
                <w:szCs w:val="24"/>
              </w:rPr>
              <w:t>10</w:t>
            </w:r>
          </w:p>
        </w:tc>
        <w:tc>
          <w:tcPr>
            <w:tcW w:w="707" w:type="dxa"/>
            <w:hideMark/>
          </w:tcPr>
          <w:p w:rsidR="006D3BD7" w:rsidRPr="008A22B8" w:rsidRDefault="006D3BD7" w:rsidP="006D3BD7">
            <w:pPr>
              <w:rPr>
                <w:rFonts w:eastAsia="Times New Roman" w:cs="Times New Roman"/>
                <w:szCs w:val="24"/>
              </w:rPr>
            </w:pPr>
          </w:p>
        </w:tc>
        <w:tc>
          <w:tcPr>
            <w:tcW w:w="864" w:type="dxa"/>
            <w:hideMark/>
          </w:tcPr>
          <w:p w:rsidR="006D3BD7" w:rsidRPr="008A22B8" w:rsidRDefault="006D3BD7" w:rsidP="006D3BD7">
            <w:pPr>
              <w:rPr>
                <w:rFonts w:eastAsia="Times New Roman" w:cs="Times New Roman"/>
                <w:szCs w:val="24"/>
              </w:rPr>
            </w:pPr>
          </w:p>
        </w:tc>
        <w:tc>
          <w:tcPr>
            <w:tcW w:w="735" w:type="dxa"/>
            <w:hideMark/>
          </w:tcPr>
          <w:p w:rsidR="006D3BD7" w:rsidRPr="008A22B8" w:rsidRDefault="006D3BD7" w:rsidP="006D3BD7">
            <w:pPr>
              <w:rPr>
                <w:rFonts w:eastAsia="Times New Roman" w:cs="Times New Roman"/>
                <w:sz w:val="20"/>
                <w:szCs w:val="20"/>
              </w:rPr>
            </w:pPr>
          </w:p>
        </w:tc>
        <w:tc>
          <w:tcPr>
            <w:tcW w:w="57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1.3</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Review NLP approaches for medical texts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20</w:t>
            </w:r>
          </w:p>
        </w:tc>
        <w:tc>
          <w:tcPr>
            <w:tcW w:w="707" w:type="dxa"/>
            <w:hideMark/>
          </w:tcPr>
          <w:p w:rsidR="006D3BD7" w:rsidRPr="008A22B8" w:rsidRDefault="006D3BD7" w:rsidP="006D3BD7">
            <w:pPr>
              <w:rPr>
                <w:rFonts w:eastAsia="Times New Roman" w:cs="Times New Roman"/>
                <w:szCs w:val="24"/>
              </w:rPr>
            </w:pPr>
            <w:r>
              <w:rPr>
                <w:rFonts w:eastAsia="Times New Roman" w:cs="Times New Roman"/>
                <w:szCs w:val="24"/>
              </w:rPr>
              <w:t>15</w:t>
            </w:r>
          </w:p>
        </w:tc>
        <w:tc>
          <w:tcPr>
            <w:tcW w:w="707"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5</w:t>
            </w:r>
          </w:p>
        </w:tc>
        <w:tc>
          <w:tcPr>
            <w:tcW w:w="707" w:type="dxa"/>
            <w:hideMark/>
          </w:tcPr>
          <w:p w:rsidR="006D3BD7" w:rsidRPr="008A22B8" w:rsidRDefault="006D3BD7" w:rsidP="006D3BD7">
            <w:pPr>
              <w:rPr>
                <w:rFonts w:eastAsia="Times New Roman" w:cs="Times New Roman"/>
                <w:szCs w:val="24"/>
              </w:rPr>
            </w:pPr>
          </w:p>
        </w:tc>
        <w:tc>
          <w:tcPr>
            <w:tcW w:w="864" w:type="dxa"/>
            <w:hideMark/>
          </w:tcPr>
          <w:p w:rsidR="006D3BD7" w:rsidRPr="008A22B8" w:rsidRDefault="006D3BD7" w:rsidP="006D3BD7">
            <w:pPr>
              <w:rPr>
                <w:rFonts w:eastAsia="Times New Roman" w:cs="Times New Roman"/>
                <w:szCs w:val="24"/>
              </w:rPr>
            </w:pPr>
          </w:p>
        </w:tc>
        <w:tc>
          <w:tcPr>
            <w:tcW w:w="735" w:type="dxa"/>
            <w:hideMark/>
          </w:tcPr>
          <w:p w:rsidR="006D3BD7" w:rsidRPr="008A22B8" w:rsidRDefault="006D3BD7" w:rsidP="006D3BD7">
            <w:pPr>
              <w:rPr>
                <w:rFonts w:eastAsia="Times New Roman" w:cs="Times New Roman"/>
                <w:sz w:val="20"/>
                <w:szCs w:val="20"/>
              </w:rPr>
            </w:pPr>
          </w:p>
        </w:tc>
        <w:tc>
          <w:tcPr>
            <w:tcW w:w="57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D83069" w:rsidRPr="008A22B8" w:rsidTr="00D83069">
        <w:tc>
          <w:tcPr>
            <w:tcW w:w="878"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2</w:t>
            </w:r>
          </w:p>
        </w:tc>
        <w:tc>
          <w:tcPr>
            <w:tcW w:w="5323"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Data Collection and Preparation</w:t>
            </w:r>
          </w:p>
        </w:tc>
        <w:tc>
          <w:tcPr>
            <w:tcW w:w="985"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45</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864"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35"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57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984"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969" w:type="dxa"/>
            <w:shd w:val="clear" w:color="auto" w:fill="DBDBDB" w:themeFill="accent3" w:themeFillTint="66"/>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2.1</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Gather de-identified healthcare datasets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20</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481F1A">
            <w:r>
              <w:t>15</w:t>
            </w:r>
          </w:p>
        </w:tc>
        <w:tc>
          <w:tcPr>
            <w:tcW w:w="707" w:type="dxa"/>
            <w:hideMark/>
          </w:tcPr>
          <w:p w:rsidR="006D3BD7" w:rsidRPr="008A22B8" w:rsidRDefault="006D3BD7" w:rsidP="00481F1A">
            <w:r>
              <w:t>5</w:t>
            </w:r>
          </w:p>
        </w:tc>
        <w:tc>
          <w:tcPr>
            <w:tcW w:w="864" w:type="dxa"/>
            <w:hideMark/>
          </w:tcPr>
          <w:p w:rsidR="006D3BD7" w:rsidRPr="008A22B8" w:rsidRDefault="006D3BD7" w:rsidP="006D3BD7">
            <w:pPr>
              <w:rPr>
                <w:rFonts w:eastAsia="Times New Roman" w:cs="Times New Roman"/>
                <w:szCs w:val="24"/>
              </w:rPr>
            </w:pPr>
          </w:p>
        </w:tc>
        <w:tc>
          <w:tcPr>
            <w:tcW w:w="735" w:type="dxa"/>
            <w:hideMark/>
          </w:tcPr>
          <w:p w:rsidR="006D3BD7" w:rsidRPr="008A22B8" w:rsidRDefault="006D3BD7" w:rsidP="006D3BD7">
            <w:pPr>
              <w:rPr>
                <w:rFonts w:eastAsia="Times New Roman" w:cs="Times New Roman"/>
                <w:sz w:val="20"/>
                <w:szCs w:val="20"/>
              </w:rPr>
            </w:pPr>
          </w:p>
        </w:tc>
        <w:tc>
          <w:tcPr>
            <w:tcW w:w="57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2.2</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Preprocess datasets for AI models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25</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481F1A">
            <w:r>
              <w:t>5</w:t>
            </w:r>
          </w:p>
        </w:tc>
        <w:tc>
          <w:tcPr>
            <w:tcW w:w="707" w:type="dxa"/>
            <w:hideMark/>
          </w:tcPr>
          <w:p w:rsidR="006D3BD7" w:rsidRPr="008A22B8" w:rsidRDefault="006D3BD7" w:rsidP="00481F1A">
            <w:r>
              <w:t>20</w:t>
            </w:r>
          </w:p>
        </w:tc>
        <w:tc>
          <w:tcPr>
            <w:tcW w:w="864" w:type="dxa"/>
            <w:hideMark/>
          </w:tcPr>
          <w:p w:rsidR="006D3BD7" w:rsidRPr="008A22B8" w:rsidRDefault="006D3BD7" w:rsidP="006D3BD7">
            <w:pPr>
              <w:rPr>
                <w:rFonts w:eastAsia="Times New Roman" w:cs="Times New Roman"/>
                <w:szCs w:val="24"/>
              </w:rPr>
            </w:pPr>
          </w:p>
        </w:tc>
        <w:tc>
          <w:tcPr>
            <w:tcW w:w="735" w:type="dxa"/>
            <w:hideMark/>
          </w:tcPr>
          <w:p w:rsidR="006D3BD7" w:rsidRPr="008A22B8" w:rsidRDefault="006D3BD7" w:rsidP="006D3BD7">
            <w:pPr>
              <w:rPr>
                <w:rFonts w:eastAsia="Times New Roman" w:cs="Times New Roman"/>
                <w:szCs w:val="24"/>
              </w:rPr>
            </w:pPr>
          </w:p>
        </w:tc>
        <w:tc>
          <w:tcPr>
            <w:tcW w:w="57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D83069" w:rsidRPr="008A22B8" w:rsidTr="00D83069">
        <w:tc>
          <w:tcPr>
            <w:tcW w:w="878"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3</w:t>
            </w:r>
          </w:p>
        </w:tc>
        <w:tc>
          <w:tcPr>
            <w:tcW w:w="5323"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Algorithm Development and Optimization</w:t>
            </w:r>
          </w:p>
        </w:tc>
        <w:tc>
          <w:tcPr>
            <w:tcW w:w="985"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80</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864"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35"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57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984"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969" w:type="dxa"/>
            <w:shd w:val="clear" w:color="auto" w:fill="DBDBDB" w:themeFill="accent3" w:themeFillTint="66"/>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3.1</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Develop AI models for medical diagnostics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35</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481F1A">
            <w:r>
              <w:t>5</w:t>
            </w:r>
          </w:p>
        </w:tc>
        <w:tc>
          <w:tcPr>
            <w:tcW w:w="707" w:type="dxa"/>
            <w:hideMark/>
          </w:tcPr>
          <w:p w:rsidR="006D3BD7" w:rsidRPr="008A22B8" w:rsidRDefault="006D3BD7" w:rsidP="00481F1A">
            <w:r>
              <w:t>15</w:t>
            </w:r>
          </w:p>
        </w:tc>
        <w:tc>
          <w:tcPr>
            <w:tcW w:w="864" w:type="dxa"/>
            <w:hideMark/>
          </w:tcPr>
          <w:p w:rsidR="006D3BD7" w:rsidRPr="008A22B8" w:rsidRDefault="006D3BD7" w:rsidP="006D3BD7">
            <w:pPr>
              <w:rPr>
                <w:rFonts w:eastAsia="Times New Roman" w:cs="Times New Roman"/>
                <w:szCs w:val="24"/>
              </w:rPr>
            </w:pPr>
            <w:r>
              <w:rPr>
                <w:rFonts w:eastAsia="Times New Roman" w:cs="Times New Roman"/>
                <w:szCs w:val="24"/>
              </w:rPr>
              <w:t>15</w:t>
            </w:r>
          </w:p>
        </w:tc>
        <w:tc>
          <w:tcPr>
            <w:tcW w:w="735" w:type="dxa"/>
            <w:hideMark/>
          </w:tcPr>
          <w:p w:rsidR="006D3BD7" w:rsidRPr="008A22B8" w:rsidRDefault="006D3BD7" w:rsidP="006D3BD7">
            <w:pPr>
              <w:rPr>
                <w:rFonts w:eastAsia="Times New Roman" w:cs="Times New Roman"/>
                <w:szCs w:val="24"/>
              </w:rPr>
            </w:pPr>
          </w:p>
        </w:tc>
        <w:tc>
          <w:tcPr>
            <w:tcW w:w="57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3.2</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Optimize deep learning models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25</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6D3BD7">
            <w:pPr>
              <w:rPr>
                <w:rFonts w:eastAsia="Times New Roman" w:cs="Times New Roman"/>
                <w:szCs w:val="24"/>
              </w:rPr>
            </w:pPr>
            <w:r>
              <w:rPr>
                <w:rFonts w:eastAsia="Times New Roman" w:cs="Times New Roman"/>
                <w:szCs w:val="24"/>
              </w:rPr>
              <w:t>10</w:t>
            </w:r>
          </w:p>
        </w:tc>
        <w:tc>
          <w:tcPr>
            <w:tcW w:w="735" w:type="dxa"/>
            <w:hideMark/>
          </w:tcPr>
          <w:p w:rsidR="006D3BD7" w:rsidRPr="008A22B8" w:rsidRDefault="006D3BD7" w:rsidP="006D3BD7">
            <w:pPr>
              <w:rPr>
                <w:rFonts w:eastAsia="Times New Roman" w:cs="Times New Roman"/>
                <w:szCs w:val="24"/>
              </w:rPr>
            </w:pPr>
            <w:r>
              <w:rPr>
                <w:rFonts w:eastAsia="Times New Roman" w:cs="Times New Roman"/>
                <w:szCs w:val="24"/>
              </w:rPr>
              <w:t>15</w:t>
            </w:r>
          </w:p>
        </w:tc>
        <w:tc>
          <w:tcPr>
            <w:tcW w:w="57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3.3</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Integrate NLP methods into AI models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20</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481F1A">
            <w:r>
              <w:t>10</w:t>
            </w:r>
          </w:p>
        </w:tc>
        <w:tc>
          <w:tcPr>
            <w:tcW w:w="735" w:type="dxa"/>
            <w:hideMark/>
          </w:tcPr>
          <w:p w:rsidR="006D3BD7" w:rsidRPr="008A22B8" w:rsidRDefault="006D3BD7" w:rsidP="006D3BD7">
            <w:pPr>
              <w:rPr>
                <w:rFonts w:eastAsia="Times New Roman" w:cs="Times New Roman"/>
                <w:szCs w:val="24"/>
              </w:rPr>
            </w:pPr>
            <w:r>
              <w:rPr>
                <w:rFonts w:eastAsia="Times New Roman" w:cs="Times New Roman"/>
                <w:szCs w:val="24"/>
              </w:rPr>
              <w:t>10</w:t>
            </w:r>
          </w:p>
        </w:tc>
        <w:tc>
          <w:tcPr>
            <w:tcW w:w="57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D83069" w:rsidRPr="008A22B8" w:rsidTr="00D83069">
        <w:tc>
          <w:tcPr>
            <w:tcW w:w="878"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4</w:t>
            </w:r>
          </w:p>
        </w:tc>
        <w:tc>
          <w:tcPr>
            <w:tcW w:w="5323"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Performance Testing and Evaluation</w:t>
            </w:r>
          </w:p>
        </w:tc>
        <w:tc>
          <w:tcPr>
            <w:tcW w:w="985"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60</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864"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35"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57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984"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969" w:type="dxa"/>
            <w:shd w:val="clear" w:color="auto" w:fill="DBDBDB" w:themeFill="accent3" w:themeFillTint="66"/>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4.1</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Evaluate accuracy, precision, and recall</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15</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6D3BD7">
            <w:pPr>
              <w:rPr>
                <w:rFonts w:eastAsia="Times New Roman" w:cs="Times New Roman"/>
                <w:sz w:val="20"/>
                <w:szCs w:val="20"/>
              </w:rPr>
            </w:pPr>
          </w:p>
        </w:tc>
        <w:tc>
          <w:tcPr>
            <w:tcW w:w="73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10</w:t>
            </w:r>
          </w:p>
        </w:tc>
        <w:tc>
          <w:tcPr>
            <w:tcW w:w="577"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5</w:t>
            </w:r>
          </w:p>
        </w:tc>
        <w:tc>
          <w:tcPr>
            <w:tcW w:w="707" w:type="dxa"/>
            <w:hideMark/>
          </w:tcPr>
          <w:p w:rsidR="006D3BD7" w:rsidRPr="008A22B8" w:rsidRDefault="006D3BD7" w:rsidP="006D3BD7">
            <w:pPr>
              <w:rPr>
                <w:rFonts w:eastAsia="Times New Roman" w:cs="Times New Roman"/>
                <w:szCs w:val="24"/>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4.2</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Test models on real-world medical datasets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30</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6D3BD7">
            <w:pPr>
              <w:rPr>
                <w:rFonts w:eastAsia="Times New Roman" w:cs="Times New Roman"/>
                <w:sz w:val="20"/>
                <w:szCs w:val="20"/>
              </w:rPr>
            </w:pPr>
          </w:p>
        </w:tc>
        <w:tc>
          <w:tcPr>
            <w:tcW w:w="735" w:type="dxa"/>
            <w:hideMark/>
          </w:tcPr>
          <w:p w:rsidR="006D3BD7" w:rsidRPr="008A22B8" w:rsidRDefault="006D3BD7" w:rsidP="006D3BD7">
            <w:pPr>
              <w:rPr>
                <w:rFonts w:eastAsia="Times New Roman" w:cs="Times New Roman"/>
                <w:szCs w:val="24"/>
              </w:rPr>
            </w:pPr>
            <w:r>
              <w:rPr>
                <w:rFonts w:eastAsia="Times New Roman" w:cs="Times New Roman"/>
                <w:szCs w:val="24"/>
              </w:rPr>
              <w:t>5</w:t>
            </w:r>
          </w:p>
        </w:tc>
        <w:tc>
          <w:tcPr>
            <w:tcW w:w="577" w:type="dxa"/>
            <w:hideMark/>
          </w:tcPr>
          <w:p w:rsidR="006D3BD7" w:rsidRPr="008A22B8" w:rsidRDefault="006D3BD7" w:rsidP="006D3BD7">
            <w:pPr>
              <w:rPr>
                <w:rFonts w:eastAsia="Times New Roman" w:cs="Times New Roman"/>
                <w:szCs w:val="24"/>
              </w:rPr>
            </w:pPr>
            <w:r>
              <w:rPr>
                <w:rFonts w:eastAsia="Times New Roman" w:cs="Times New Roman"/>
                <w:szCs w:val="24"/>
              </w:rPr>
              <w:t>25</w:t>
            </w:r>
          </w:p>
        </w:tc>
        <w:tc>
          <w:tcPr>
            <w:tcW w:w="707" w:type="dxa"/>
            <w:hideMark/>
          </w:tcPr>
          <w:p w:rsidR="006D3BD7" w:rsidRPr="008A22B8" w:rsidRDefault="006D3BD7" w:rsidP="006D3BD7">
            <w:pPr>
              <w:rPr>
                <w:rFonts w:eastAsia="Times New Roman" w:cs="Times New Roman"/>
                <w:szCs w:val="24"/>
              </w:rPr>
            </w:pPr>
          </w:p>
        </w:tc>
        <w:tc>
          <w:tcPr>
            <w:tcW w:w="984"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4.3</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Assess speed and resource efficiency of AI models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15</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6D3BD7">
            <w:pPr>
              <w:rPr>
                <w:rFonts w:eastAsia="Times New Roman" w:cs="Times New Roman"/>
                <w:sz w:val="20"/>
                <w:szCs w:val="20"/>
              </w:rPr>
            </w:pPr>
          </w:p>
        </w:tc>
        <w:tc>
          <w:tcPr>
            <w:tcW w:w="735" w:type="dxa"/>
            <w:hideMark/>
          </w:tcPr>
          <w:p w:rsidR="006D3BD7" w:rsidRPr="008A22B8" w:rsidRDefault="006D3BD7" w:rsidP="006D3BD7">
            <w:pPr>
              <w:rPr>
                <w:rFonts w:eastAsia="Times New Roman" w:cs="Times New Roman"/>
                <w:sz w:val="20"/>
                <w:szCs w:val="20"/>
              </w:rPr>
            </w:pPr>
          </w:p>
        </w:tc>
        <w:tc>
          <w:tcPr>
            <w:tcW w:w="577" w:type="dxa"/>
            <w:hideMark/>
          </w:tcPr>
          <w:p w:rsidR="006D3BD7" w:rsidRPr="00696E8D" w:rsidRDefault="00696E8D" w:rsidP="006D3BD7">
            <w:pPr>
              <w:rPr>
                <w:rFonts w:eastAsia="Times New Roman" w:cs="Times New Roman"/>
                <w:szCs w:val="24"/>
              </w:rPr>
            </w:pPr>
            <w:r>
              <w:rPr>
                <w:rFonts w:eastAsia="Times New Roman" w:cs="Times New Roman"/>
                <w:szCs w:val="24"/>
              </w:rPr>
              <w:t>5</w:t>
            </w:r>
          </w:p>
        </w:tc>
        <w:tc>
          <w:tcPr>
            <w:tcW w:w="707" w:type="dxa"/>
            <w:hideMark/>
          </w:tcPr>
          <w:p w:rsidR="006D3BD7" w:rsidRPr="008A22B8" w:rsidRDefault="006D3BD7" w:rsidP="006D3BD7">
            <w:pPr>
              <w:rPr>
                <w:rFonts w:eastAsia="Times New Roman" w:cs="Times New Roman"/>
                <w:szCs w:val="24"/>
              </w:rPr>
            </w:pPr>
            <w:r>
              <w:rPr>
                <w:rFonts w:eastAsia="Times New Roman" w:cs="Times New Roman"/>
                <w:szCs w:val="24"/>
              </w:rPr>
              <w:t>10</w:t>
            </w:r>
          </w:p>
        </w:tc>
        <w:tc>
          <w:tcPr>
            <w:tcW w:w="984"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D83069" w:rsidRPr="008A22B8" w:rsidTr="00D83069">
        <w:tc>
          <w:tcPr>
            <w:tcW w:w="878"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5</w:t>
            </w:r>
          </w:p>
        </w:tc>
        <w:tc>
          <w:tcPr>
            <w:tcW w:w="5323"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Optimization Strategy Analysis and Critical Evaluation</w:t>
            </w:r>
          </w:p>
        </w:tc>
        <w:tc>
          <w:tcPr>
            <w:tcW w:w="985"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50</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864"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35"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57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984"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969" w:type="dxa"/>
            <w:shd w:val="clear" w:color="auto" w:fill="DBDBDB" w:themeFill="accent3" w:themeFillTint="66"/>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5.1</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Analyze optimization techniques used in AI training</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20</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6D3BD7">
            <w:pPr>
              <w:rPr>
                <w:rFonts w:eastAsia="Times New Roman" w:cs="Times New Roman"/>
                <w:sz w:val="20"/>
                <w:szCs w:val="20"/>
              </w:rPr>
            </w:pPr>
          </w:p>
        </w:tc>
        <w:tc>
          <w:tcPr>
            <w:tcW w:w="735" w:type="dxa"/>
            <w:hideMark/>
          </w:tcPr>
          <w:p w:rsidR="006D3BD7" w:rsidRPr="008A22B8" w:rsidRDefault="006D3BD7" w:rsidP="006D3BD7">
            <w:pPr>
              <w:rPr>
                <w:rFonts w:eastAsia="Times New Roman" w:cs="Times New Roman"/>
                <w:sz w:val="20"/>
                <w:szCs w:val="20"/>
              </w:rPr>
            </w:pPr>
          </w:p>
        </w:tc>
        <w:tc>
          <w:tcPr>
            <w:tcW w:w="57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10</w:t>
            </w:r>
          </w:p>
        </w:tc>
        <w:tc>
          <w:tcPr>
            <w:tcW w:w="984" w:type="dxa"/>
            <w:hideMark/>
          </w:tcPr>
          <w:p w:rsidR="006D3BD7" w:rsidRPr="008A22B8" w:rsidRDefault="006D3BD7" w:rsidP="006D3BD7">
            <w:pPr>
              <w:rPr>
                <w:rFonts w:eastAsia="Times New Roman" w:cs="Times New Roman"/>
                <w:szCs w:val="24"/>
              </w:rPr>
            </w:pPr>
            <w:r>
              <w:rPr>
                <w:rFonts w:eastAsia="Times New Roman" w:cs="Times New Roman"/>
                <w:szCs w:val="24"/>
              </w:rPr>
              <w:t>10</w:t>
            </w: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5.2</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Critically evaluate performance of strategies</w:t>
            </w:r>
          </w:p>
        </w:tc>
        <w:tc>
          <w:tcPr>
            <w:tcW w:w="985"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30</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6D3BD7">
            <w:pPr>
              <w:rPr>
                <w:rFonts w:eastAsia="Times New Roman" w:cs="Times New Roman"/>
                <w:sz w:val="20"/>
                <w:szCs w:val="20"/>
              </w:rPr>
            </w:pPr>
          </w:p>
        </w:tc>
        <w:tc>
          <w:tcPr>
            <w:tcW w:w="735" w:type="dxa"/>
            <w:hideMark/>
          </w:tcPr>
          <w:p w:rsidR="006D3BD7" w:rsidRPr="008A22B8" w:rsidRDefault="006D3BD7" w:rsidP="006D3BD7">
            <w:pPr>
              <w:rPr>
                <w:rFonts w:eastAsia="Times New Roman" w:cs="Times New Roman"/>
                <w:sz w:val="20"/>
                <w:szCs w:val="20"/>
              </w:rPr>
            </w:pPr>
          </w:p>
        </w:tc>
        <w:tc>
          <w:tcPr>
            <w:tcW w:w="57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Cs w:val="24"/>
              </w:rPr>
            </w:pPr>
            <w:r>
              <w:rPr>
                <w:rFonts w:eastAsia="Times New Roman" w:cs="Times New Roman"/>
                <w:szCs w:val="24"/>
              </w:rPr>
              <w:t>20</w:t>
            </w:r>
          </w:p>
        </w:tc>
        <w:tc>
          <w:tcPr>
            <w:tcW w:w="984" w:type="dxa"/>
            <w:hideMark/>
          </w:tcPr>
          <w:p w:rsidR="006D3BD7" w:rsidRPr="008A22B8" w:rsidRDefault="006D3BD7" w:rsidP="006D3BD7">
            <w:pPr>
              <w:rPr>
                <w:rFonts w:eastAsia="Times New Roman" w:cs="Times New Roman"/>
                <w:szCs w:val="24"/>
              </w:rPr>
            </w:pPr>
            <w:r>
              <w:rPr>
                <w:rFonts w:eastAsia="Times New Roman" w:cs="Times New Roman"/>
                <w:szCs w:val="24"/>
              </w:rPr>
              <w:t>10</w:t>
            </w:r>
          </w:p>
        </w:tc>
        <w:tc>
          <w:tcPr>
            <w:tcW w:w="707" w:type="dxa"/>
            <w:hideMark/>
          </w:tcPr>
          <w:p w:rsidR="006D3BD7" w:rsidRPr="008A22B8" w:rsidRDefault="006D3BD7" w:rsidP="006D3BD7">
            <w:pPr>
              <w:rPr>
                <w:rFonts w:eastAsia="Times New Roman" w:cs="Times New Roman"/>
                <w:sz w:val="20"/>
                <w:szCs w:val="20"/>
              </w:rPr>
            </w:pPr>
          </w:p>
        </w:tc>
        <w:tc>
          <w:tcPr>
            <w:tcW w:w="969" w:type="dxa"/>
            <w:hideMark/>
          </w:tcPr>
          <w:p w:rsidR="006D3BD7" w:rsidRPr="008A22B8" w:rsidRDefault="006D3BD7" w:rsidP="006D3BD7">
            <w:pPr>
              <w:rPr>
                <w:rFonts w:eastAsia="Times New Roman" w:cs="Times New Roman"/>
                <w:sz w:val="20"/>
                <w:szCs w:val="20"/>
              </w:rPr>
            </w:pPr>
          </w:p>
        </w:tc>
      </w:tr>
      <w:tr w:rsidR="00D83069" w:rsidRPr="008A22B8" w:rsidTr="00D83069">
        <w:tc>
          <w:tcPr>
            <w:tcW w:w="878"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lastRenderedPageBreak/>
              <w:t>6</w:t>
            </w:r>
          </w:p>
        </w:tc>
        <w:tc>
          <w:tcPr>
            <w:tcW w:w="5323"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szCs w:val="24"/>
              </w:rPr>
              <w:t>Final Report Writing and Documentation</w:t>
            </w:r>
          </w:p>
        </w:tc>
        <w:tc>
          <w:tcPr>
            <w:tcW w:w="985" w:type="dxa"/>
            <w:shd w:val="clear" w:color="auto" w:fill="DBDBDB" w:themeFill="accent3" w:themeFillTint="66"/>
            <w:hideMark/>
          </w:tcPr>
          <w:p w:rsidR="006D3BD7" w:rsidRPr="008A22B8" w:rsidRDefault="006D3BD7" w:rsidP="006D3BD7">
            <w:pPr>
              <w:rPr>
                <w:rFonts w:eastAsia="Times New Roman" w:cs="Times New Roman"/>
                <w:szCs w:val="24"/>
              </w:rPr>
            </w:pPr>
            <w:r>
              <w:rPr>
                <w:rFonts w:eastAsia="Times New Roman" w:cs="Times New Roman"/>
                <w:szCs w:val="24"/>
              </w:rPr>
              <w:t>70</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07"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864"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735" w:type="dxa"/>
            <w:shd w:val="clear" w:color="auto" w:fill="DBDBDB" w:themeFill="accent3" w:themeFillTint="66"/>
            <w:hideMark/>
          </w:tcPr>
          <w:p w:rsidR="006D3BD7" w:rsidRPr="008A22B8" w:rsidRDefault="006D3BD7" w:rsidP="006D3BD7">
            <w:pPr>
              <w:rPr>
                <w:rFonts w:eastAsia="Times New Roman" w:cs="Times New Roman"/>
                <w:sz w:val="20"/>
                <w:szCs w:val="20"/>
              </w:rPr>
            </w:pPr>
          </w:p>
        </w:tc>
        <w:tc>
          <w:tcPr>
            <w:tcW w:w="57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984"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969" w:type="dxa"/>
            <w:shd w:val="clear" w:color="auto" w:fill="DBDBDB" w:themeFill="accent3" w:themeFillTint="66"/>
            <w:hideMark/>
          </w:tcPr>
          <w:p w:rsidR="006D3BD7" w:rsidRPr="008A22B8" w:rsidRDefault="006D3BD7" w:rsidP="006D3BD7">
            <w:pPr>
              <w:rPr>
                <w:rFonts w:eastAsia="Times New Roman" w:cs="Times New Roman"/>
                <w:szCs w:val="24"/>
              </w:rPr>
            </w:pP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6.1</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Write final research report</w:t>
            </w:r>
          </w:p>
        </w:tc>
        <w:tc>
          <w:tcPr>
            <w:tcW w:w="985" w:type="dxa"/>
            <w:hideMark/>
          </w:tcPr>
          <w:p w:rsidR="006D3BD7" w:rsidRPr="008A22B8" w:rsidRDefault="006D3BD7" w:rsidP="006D3BD7">
            <w:pPr>
              <w:rPr>
                <w:rFonts w:eastAsia="Times New Roman" w:cs="Times New Roman"/>
                <w:szCs w:val="24"/>
              </w:rPr>
            </w:pPr>
            <w:r>
              <w:rPr>
                <w:rFonts w:eastAsia="Times New Roman" w:cs="Times New Roman"/>
                <w:szCs w:val="24"/>
              </w:rPr>
              <w:t>40</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6D3BD7">
            <w:pPr>
              <w:rPr>
                <w:rFonts w:eastAsia="Times New Roman" w:cs="Times New Roman"/>
                <w:sz w:val="20"/>
                <w:szCs w:val="20"/>
              </w:rPr>
            </w:pPr>
          </w:p>
        </w:tc>
        <w:tc>
          <w:tcPr>
            <w:tcW w:w="735" w:type="dxa"/>
            <w:hideMark/>
          </w:tcPr>
          <w:p w:rsidR="006D3BD7" w:rsidRPr="008A22B8" w:rsidRDefault="006D3BD7" w:rsidP="006D3BD7">
            <w:pPr>
              <w:rPr>
                <w:rFonts w:eastAsia="Times New Roman" w:cs="Times New Roman"/>
                <w:sz w:val="20"/>
                <w:szCs w:val="20"/>
              </w:rPr>
            </w:pPr>
          </w:p>
        </w:tc>
        <w:tc>
          <w:tcPr>
            <w:tcW w:w="57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Cs w:val="24"/>
              </w:rPr>
            </w:pPr>
          </w:p>
        </w:tc>
        <w:tc>
          <w:tcPr>
            <w:tcW w:w="984" w:type="dxa"/>
            <w:hideMark/>
          </w:tcPr>
          <w:p w:rsidR="006D3BD7" w:rsidRPr="008A22B8" w:rsidRDefault="006D3BD7" w:rsidP="006D3BD7">
            <w:pPr>
              <w:rPr>
                <w:rFonts w:eastAsia="Times New Roman" w:cs="Times New Roman"/>
                <w:szCs w:val="24"/>
              </w:rPr>
            </w:pPr>
            <w:r>
              <w:rPr>
                <w:rFonts w:eastAsia="Times New Roman" w:cs="Times New Roman"/>
                <w:szCs w:val="24"/>
              </w:rPr>
              <w:t>10</w:t>
            </w:r>
          </w:p>
        </w:tc>
        <w:tc>
          <w:tcPr>
            <w:tcW w:w="707" w:type="dxa"/>
            <w:hideMark/>
          </w:tcPr>
          <w:p w:rsidR="006D3BD7" w:rsidRPr="008A22B8" w:rsidRDefault="006D3BD7" w:rsidP="006D3BD7">
            <w:pPr>
              <w:rPr>
                <w:rFonts w:eastAsia="Times New Roman" w:cs="Times New Roman"/>
                <w:szCs w:val="24"/>
              </w:rPr>
            </w:pPr>
            <w:r>
              <w:rPr>
                <w:rFonts w:eastAsia="Times New Roman" w:cs="Times New Roman"/>
                <w:szCs w:val="24"/>
              </w:rPr>
              <w:t>20</w:t>
            </w:r>
          </w:p>
        </w:tc>
        <w:tc>
          <w:tcPr>
            <w:tcW w:w="969" w:type="dxa"/>
            <w:hideMark/>
          </w:tcPr>
          <w:p w:rsidR="006D3BD7" w:rsidRPr="008A22B8" w:rsidRDefault="006D3BD7" w:rsidP="00481F1A">
            <w:r>
              <w:t>10</w:t>
            </w:r>
          </w:p>
        </w:tc>
      </w:tr>
      <w:tr w:rsidR="006D3BD7" w:rsidRPr="008A22B8" w:rsidTr="006D3BD7">
        <w:tc>
          <w:tcPr>
            <w:tcW w:w="878"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6.2</w:t>
            </w:r>
          </w:p>
        </w:tc>
        <w:tc>
          <w:tcPr>
            <w:tcW w:w="5323" w:type="dxa"/>
            <w:hideMark/>
          </w:tcPr>
          <w:p w:rsidR="006D3BD7" w:rsidRPr="008A22B8" w:rsidRDefault="006D3BD7" w:rsidP="006D3BD7">
            <w:pPr>
              <w:rPr>
                <w:rFonts w:eastAsia="Times New Roman" w:cs="Times New Roman"/>
                <w:szCs w:val="24"/>
              </w:rPr>
            </w:pPr>
            <w:r w:rsidRPr="008A22B8">
              <w:rPr>
                <w:rFonts w:eastAsia="Times New Roman" w:cs="Times New Roman"/>
                <w:szCs w:val="24"/>
              </w:rPr>
              <w:t>Submit final documentation</w:t>
            </w:r>
          </w:p>
        </w:tc>
        <w:tc>
          <w:tcPr>
            <w:tcW w:w="985" w:type="dxa"/>
            <w:hideMark/>
          </w:tcPr>
          <w:p w:rsidR="006D3BD7" w:rsidRPr="008A22B8" w:rsidRDefault="006D3BD7" w:rsidP="006D3BD7">
            <w:pPr>
              <w:rPr>
                <w:rFonts w:eastAsia="Times New Roman" w:cs="Times New Roman"/>
                <w:szCs w:val="24"/>
              </w:rPr>
            </w:pPr>
            <w:r>
              <w:rPr>
                <w:rFonts w:eastAsia="Times New Roman" w:cs="Times New Roman"/>
                <w:szCs w:val="24"/>
              </w:rPr>
              <w:t>30</w:t>
            </w:r>
          </w:p>
        </w:tc>
        <w:tc>
          <w:tcPr>
            <w:tcW w:w="707"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 w:val="20"/>
                <w:szCs w:val="20"/>
              </w:rPr>
            </w:pPr>
          </w:p>
        </w:tc>
        <w:tc>
          <w:tcPr>
            <w:tcW w:w="864" w:type="dxa"/>
            <w:hideMark/>
          </w:tcPr>
          <w:p w:rsidR="006D3BD7" w:rsidRPr="008A22B8" w:rsidRDefault="006D3BD7" w:rsidP="006D3BD7">
            <w:pPr>
              <w:rPr>
                <w:rFonts w:eastAsia="Times New Roman" w:cs="Times New Roman"/>
                <w:sz w:val="20"/>
                <w:szCs w:val="20"/>
              </w:rPr>
            </w:pPr>
          </w:p>
        </w:tc>
        <w:tc>
          <w:tcPr>
            <w:tcW w:w="735" w:type="dxa"/>
            <w:hideMark/>
          </w:tcPr>
          <w:p w:rsidR="006D3BD7" w:rsidRPr="008A22B8" w:rsidRDefault="006D3BD7" w:rsidP="006D3BD7">
            <w:pPr>
              <w:rPr>
                <w:rFonts w:eastAsia="Times New Roman" w:cs="Times New Roman"/>
                <w:sz w:val="20"/>
                <w:szCs w:val="20"/>
              </w:rPr>
            </w:pPr>
          </w:p>
        </w:tc>
        <w:tc>
          <w:tcPr>
            <w:tcW w:w="577" w:type="dxa"/>
            <w:hideMark/>
          </w:tcPr>
          <w:p w:rsidR="006D3BD7" w:rsidRPr="008A22B8" w:rsidRDefault="006D3BD7" w:rsidP="006D3BD7">
            <w:pPr>
              <w:rPr>
                <w:rFonts w:eastAsia="Times New Roman" w:cs="Times New Roman"/>
                <w:sz w:val="20"/>
                <w:szCs w:val="20"/>
              </w:rPr>
            </w:pPr>
          </w:p>
        </w:tc>
        <w:tc>
          <w:tcPr>
            <w:tcW w:w="707" w:type="dxa"/>
            <w:hideMark/>
          </w:tcPr>
          <w:p w:rsidR="006D3BD7" w:rsidRPr="008A22B8" w:rsidRDefault="006D3BD7" w:rsidP="006D3BD7">
            <w:pPr>
              <w:rPr>
                <w:rFonts w:eastAsia="Times New Roman" w:cs="Times New Roman"/>
                <w:szCs w:val="24"/>
              </w:rPr>
            </w:pPr>
          </w:p>
        </w:tc>
        <w:tc>
          <w:tcPr>
            <w:tcW w:w="984" w:type="dxa"/>
            <w:hideMark/>
          </w:tcPr>
          <w:p w:rsidR="006D3BD7" w:rsidRPr="008A22B8" w:rsidRDefault="006D3BD7" w:rsidP="006D3BD7">
            <w:pPr>
              <w:rPr>
                <w:rFonts w:eastAsia="Times New Roman" w:cs="Times New Roman"/>
                <w:szCs w:val="24"/>
              </w:rPr>
            </w:pPr>
          </w:p>
        </w:tc>
        <w:tc>
          <w:tcPr>
            <w:tcW w:w="707" w:type="dxa"/>
            <w:hideMark/>
          </w:tcPr>
          <w:p w:rsidR="006D3BD7" w:rsidRPr="008A22B8" w:rsidRDefault="006D3BD7" w:rsidP="00481F1A">
            <w:r>
              <w:t>10</w:t>
            </w:r>
          </w:p>
        </w:tc>
        <w:tc>
          <w:tcPr>
            <w:tcW w:w="969" w:type="dxa"/>
            <w:hideMark/>
          </w:tcPr>
          <w:p w:rsidR="006D3BD7" w:rsidRPr="001F1BA9" w:rsidRDefault="001F1BA9" w:rsidP="00481F1A">
            <w:pPr>
              <w:rPr>
                <w:szCs w:val="24"/>
              </w:rPr>
            </w:pPr>
            <w:r>
              <w:t>20</w:t>
            </w:r>
          </w:p>
        </w:tc>
      </w:tr>
      <w:tr w:rsidR="006D3BD7" w:rsidRPr="008A22B8" w:rsidTr="00704296">
        <w:tc>
          <w:tcPr>
            <w:tcW w:w="878" w:type="dxa"/>
            <w:shd w:val="clear" w:color="auto" w:fill="DBDBDB" w:themeFill="accent3" w:themeFillTint="66"/>
            <w:hideMark/>
          </w:tcPr>
          <w:p w:rsidR="006D3BD7" w:rsidRPr="008A22B8" w:rsidRDefault="006D3BD7" w:rsidP="006D3BD7">
            <w:pPr>
              <w:rPr>
                <w:rFonts w:eastAsia="Times New Roman" w:cs="Times New Roman"/>
                <w:szCs w:val="24"/>
              </w:rPr>
            </w:pPr>
          </w:p>
        </w:tc>
        <w:tc>
          <w:tcPr>
            <w:tcW w:w="5323" w:type="dxa"/>
            <w:shd w:val="clear" w:color="auto" w:fill="DBDBDB" w:themeFill="accent3" w:themeFillTint="66"/>
            <w:hideMark/>
          </w:tcPr>
          <w:p w:rsidR="006D3BD7" w:rsidRPr="008A22B8" w:rsidRDefault="006D3BD7" w:rsidP="006D3BD7">
            <w:pPr>
              <w:rPr>
                <w:rFonts w:eastAsia="Times New Roman" w:cs="Times New Roman"/>
                <w:szCs w:val="24"/>
              </w:rPr>
            </w:pPr>
            <w:r>
              <w:rPr>
                <w:rFonts w:eastAsia="Times New Roman" w:cs="Times New Roman"/>
                <w:szCs w:val="24"/>
              </w:rPr>
              <w:t>Total Hours</w:t>
            </w:r>
          </w:p>
        </w:tc>
        <w:tc>
          <w:tcPr>
            <w:tcW w:w="985" w:type="dxa"/>
            <w:shd w:val="clear" w:color="auto" w:fill="DBDBDB" w:themeFill="accent3" w:themeFillTint="66"/>
            <w:hideMark/>
          </w:tcPr>
          <w:p w:rsidR="006D3BD7" w:rsidRPr="008A22B8" w:rsidRDefault="006D3BD7" w:rsidP="006D3BD7">
            <w:pPr>
              <w:rPr>
                <w:rFonts w:eastAsia="Times New Roman" w:cs="Times New Roman"/>
                <w:szCs w:val="24"/>
              </w:rPr>
            </w:pPr>
            <w:r>
              <w:rPr>
                <w:rFonts w:eastAsia="Times New Roman" w:cs="Times New Roman"/>
                <w:bCs/>
                <w:szCs w:val="24"/>
              </w:rPr>
              <w:t>355</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bCs/>
                <w:szCs w:val="24"/>
              </w:rPr>
              <w:t>35</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bCs/>
                <w:szCs w:val="24"/>
              </w:rPr>
              <w:t>40</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r>
              <w:rPr>
                <w:rFonts w:eastAsia="Times New Roman" w:cs="Times New Roman"/>
                <w:bCs/>
                <w:szCs w:val="24"/>
              </w:rPr>
              <w:t>40</w:t>
            </w:r>
          </w:p>
        </w:tc>
        <w:tc>
          <w:tcPr>
            <w:tcW w:w="864" w:type="dxa"/>
            <w:shd w:val="clear" w:color="auto" w:fill="DBDBDB" w:themeFill="accent3" w:themeFillTint="66"/>
            <w:hideMark/>
          </w:tcPr>
          <w:p w:rsidR="006D3BD7" w:rsidRPr="008A22B8" w:rsidRDefault="006D3BD7" w:rsidP="006D3BD7">
            <w:pPr>
              <w:rPr>
                <w:rFonts w:eastAsia="Times New Roman" w:cs="Times New Roman"/>
                <w:szCs w:val="24"/>
              </w:rPr>
            </w:pPr>
            <w:r>
              <w:rPr>
                <w:rFonts w:eastAsia="Times New Roman" w:cs="Times New Roman"/>
                <w:bCs/>
                <w:szCs w:val="24"/>
              </w:rPr>
              <w:t>35</w:t>
            </w:r>
          </w:p>
        </w:tc>
        <w:tc>
          <w:tcPr>
            <w:tcW w:w="735" w:type="dxa"/>
            <w:shd w:val="clear" w:color="auto" w:fill="DBDBDB" w:themeFill="accent3" w:themeFillTint="66"/>
            <w:hideMark/>
          </w:tcPr>
          <w:p w:rsidR="006D3BD7" w:rsidRPr="008A22B8" w:rsidRDefault="006D3BD7" w:rsidP="006D3BD7">
            <w:pPr>
              <w:rPr>
                <w:rFonts w:eastAsia="Times New Roman" w:cs="Times New Roman"/>
                <w:szCs w:val="24"/>
              </w:rPr>
            </w:pPr>
            <w:r>
              <w:rPr>
                <w:rFonts w:eastAsia="Times New Roman" w:cs="Times New Roman"/>
                <w:bCs/>
                <w:szCs w:val="24"/>
              </w:rPr>
              <w:t>40</w:t>
            </w:r>
          </w:p>
        </w:tc>
        <w:tc>
          <w:tcPr>
            <w:tcW w:w="577" w:type="dxa"/>
            <w:shd w:val="clear" w:color="auto" w:fill="DBDBDB" w:themeFill="accent3" w:themeFillTint="66"/>
            <w:hideMark/>
          </w:tcPr>
          <w:p w:rsidR="006D3BD7" w:rsidRPr="008A22B8" w:rsidRDefault="006D3BD7" w:rsidP="006D3BD7">
            <w:pPr>
              <w:rPr>
                <w:rFonts w:eastAsia="Times New Roman" w:cs="Times New Roman"/>
                <w:szCs w:val="24"/>
              </w:rPr>
            </w:pPr>
            <w:r w:rsidRPr="008A22B8">
              <w:rPr>
                <w:rFonts w:eastAsia="Times New Roman" w:cs="Times New Roman"/>
                <w:bCs/>
                <w:szCs w:val="24"/>
              </w:rPr>
              <w:t>35</w:t>
            </w:r>
          </w:p>
        </w:tc>
        <w:tc>
          <w:tcPr>
            <w:tcW w:w="707" w:type="dxa"/>
            <w:shd w:val="clear" w:color="auto" w:fill="DBDBDB" w:themeFill="accent3" w:themeFillTint="66"/>
            <w:hideMark/>
          </w:tcPr>
          <w:p w:rsidR="006D3BD7" w:rsidRPr="008A22B8" w:rsidRDefault="00A732BA" w:rsidP="006D3BD7">
            <w:pPr>
              <w:rPr>
                <w:rFonts w:eastAsia="Times New Roman" w:cs="Times New Roman"/>
                <w:szCs w:val="24"/>
              </w:rPr>
            </w:pPr>
            <w:r>
              <w:rPr>
                <w:rFonts w:eastAsia="Times New Roman" w:cs="Times New Roman"/>
                <w:bCs/>
                <w:szCs w:val="24"/>
              </w:rPr>
              <w:t>40</w:t>
            </w:r>
          </w:p>
        </w:tc>
        <w:tc>
          <w:tcPr>
            <w:tcW w:w="984" w:type="dxa"/>
            <w:shd w:val="clear" w:color="auto" w:fill="DBDBDB" w:themeFill="accent3" w:themeFillTint="66"/>
            <w:hideMark/>
          </w:tcPr>
          <w:p w:rsidR="006D3BD7" w:rsidRPr="008A22B8" w:rsidRDefault="00E27D5F" w:rsidP="006D3BD7">
            <w:pPr>
              <w:rPr>
                <w:rFonts w:eastAsia="Times New Roman" w:cs="Times New Roman"/>
                <w:szCs w:val="24"/>
              </w:rPr>
            </w:pPr>
            <w:r>
              <w:rPr>
                <w:rFonts w:eastAsia="Times New Roman" w:cs="Times New Roman"/>
                <w:bCs/>
                <w:szCs w:val="24"/>
              </w:rPr>
              <w:t>30</w:t>
            </w:r>
          </w:p>
        </w:tc>
        <w:tc>
          <w:tcPr>
            <w:tcW w:w="707" w:type="dxa"/>
            <w:shd w:val="clear" w:color="auto" w:fill="DBDBDB" w:themeFill="accent3" w:themeFillTint="66"/>
            <w:hideMark/>
          </w:tcPr>
          <w:p w:rsidR="006D3BD7" w:rsidRPr="008A22B8" w:rsidRDefault="006D3BD7" w:rsidP="006D3BD7">
            <w:pPr>
              <w:rPr>
                <w:rFonts w:eastAsia="Times New Roman" w:cs="Times New Roman"/>
                <w:szCs w:val="24"/>
              </w:rPr>
            </w:pPr>
            <w:r>
              <w:rPr>
                <w:rFonts w:eastAsia="Times New Roman" w:cs="Times New Roman"/>
                <w:bCs/>
                <w:szCs w:val="24"/>
              </w:rPr>
              <w:t>30</w:t>
            </w:r>
          </w:p>
        </w:tc>
        <w:tc>
          <w:tcPr>
            <w:tcW w:w="969" w:type="dxa"/>
            <w:shd w:val="clear" w:color="auto" w:fill="DBDBDB" w:themeFill="accent3" w:themeFillTint="66"/>
            <w:hideMark/>
          </w:tcPr>
          <w:p w:rsidR="006D3BD7" w:rsidRPr="008A22B8" w:rsidRDefault="00623711" w:rsidP="006D3BD7">
            <w:pPr>
              <w:rPr>
                <w:rFonts w:eastAsia="Times New Roman" w:cs="Times New Roman"/>
                <w:szCs w:val="24"/>
              </w:rPr>
            </w:pPr>
            <w:r>
              <w:rPr>
                <w:rFonts w:eastAsia="Times New Roman" w:cs="Times New Roman"/>
                <w:bCs/>
                <w:szCs w:val="24"/>
              </w:rPr>
              <w:t>30</w:t>
            </w:r>
          </w:p>
        </w:tc>
      </w:tr>
    </w:tbl>
    <w:p w:rsidR="00F4739D" w:rsidRPr="006D3BD7" w:rsidRDefault="00F4739D" w:rsidP="006D3BD7">
      <w:pPr>
        <w:rPr>
          <w:b/>
        </w:rPr>
      </w:pPr>
    </w:p>
    <w:p w:rsidR="008A22B8" w:rsidRDefault="008A22B8" w:rsidP="008A22B8"/>
    <w:p w:rsidR="008A22B8" w:rsidRDefault="008A22B8" w:rsidP="008A22B8">
      <w:pPr>
        <w:pStyle w:val="ListParagraph"/>
        <w:rPr>
          <w:b/>
        </w:rPr>
      </w:pPr>
    </w:p>
    <w:p w:rsidR="005F1C67" w:rsidRPr="00F4739D" w:rsidRDefault="005F1C67" w:rsidP="00230A36"/>
    <w:p w:rsidR="00376654" w:rsidRDefault="00376654" w:rsidP="005F1C67">
      <w:pPr>
        <w:rPr>
          <w:color w:val="000000"/>
        </w:rPr>
      </w:pPr>
      <w:r>
        <w:rPr>
          <w:color w:val="000000"/>
        </w:rPr>
        <w:t>‌</w:t>
      </w:r>
    </w:p>
    <w:p w:rsidR="00376654" w:rsidRPr="00376654" w:rsidRDefault="00376654" w:rsidP="005F1C67"/>
    <w:sectPr w:rsidR="00376654" w:rsidRPr="00376654" w:rsidSect="005D40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0030" w:rsidRDefault="00A70030" w:rsidP="005D4016">
      <w:pPr>
        <w:spacing w:after="0" w:line="240" w:lineRule="auto"/>
      </w:pPr>
      <w:r>
        <w:separator/>
      </w:r>
    </w:p>
  </w:endnote>
  <w:endnote w:type="continuationSeparator" w:id="0">
    <w:p w:rsidR="00A70030" w:rsidRDefault="00A70030" w:rsidP="005D4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0030" w:rsidRDefault="00A70030" w:rsidP="005D4016">
      <w:pPr>
        <w:spacing w:after="0" w:line="240" w:lineRule="auto"/>
      </w:pPr>
      <w:r>
        <w:separator/>
      </w:r>
    </w:p>
  </w:footnote>
  <w:footnote w:type="continuationSeparator" w:id="0">
    <w:p w:rsidR="00A70030" w:rsidRDefault="00A70030" w:rsidP="005D40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423A3"/>
    <w:multiLevelType w:val="multilevel"/>
    <w:tmpl w:val="A0E4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F5269"/>
    <w:multiLevelType w:val="hybridMultilevel"/>
    <w:tmpl w:val="9B689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00233"/>
    <w:multiLevelType w:val="multilevel"/>
    <w:tmpl w:val="1B4E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93E0C"/>
    <w:multiLevelType w:val="hybridMultilevel"/>
    <w:tmpl w:val="258A6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3A5D25"/>
    <w:multiLevelType w:val="hybridMultilevel"/>
    <w:tmpl w:val="EA16F5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4447BB"/>
    <w:multiLevelType w:val="hybridMultilevel"/>
    <w:tmpl w:val="47B4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90C08"/>
    <w:multiLevelType w:val="hybridMultilevel"/>
    <w:tmpl w:val="2D382EEA"/>
    <w:lvl w:ilvl="0" w:tplc="0409000F">
      <w:start w:val="1"/>
      <w:numFmt w:val="decimal"/>
      <w:lvlText w:val="%1."/>
      <w:lvlJc w:val="left"/>
      <w:pPr>
        <w:ind w:left="720" w:hanging="360"/>
      </w:pPr>
      <w:rPr>
        <w:rFonts w:hint="default"/>
      </w:rPr>
    </w:lvl>
    <w:lvl w:ilvl="1" w:tplc="3A24C84C">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207BA8"/>
    <w:multiLevelType w:val="multilevel"/>
    <w:tmpl w:val="4B82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952D2"/>
    <w:multiLevelType w:val="hybridMultilevel"/>
    <w:tmpl w:val="F58A5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0C1474"/>
    <w:multiLevelType w:val="hybridMultilevel"/>
    <w:tmpl w:val="4798E0A2"/>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95E7B"/>
    <w:multiLevelType w:val="multilevel"/>
    <w:tmpl w:val="E38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F7B92"/>
    <w:multiLevelType w:val="hybridMultilevel"/>
    <w:tmpl w:val="DE68C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382FEF"/>
    <w:multiLevelType w:val="multilevel"/>
    <w:tmpl w:val="2A321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0C6816"/>
    <w:multiLevelType w:val="multilevel"/>
    <w:tmpl w:val="A5D20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3D126B"/>
    <w:multiLevelType w:val="hybridMultilevel"/>
    <w:tmpl w:val="132E4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B429CC"/>
    <w:multiLevelType w:val="hybridMultilevel"/>
    <w:tmpl w:val="4A9CB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1C15C9"/>
    <w:multiLevelType w:val="multilevel"/>
    <w:tmpl w:val="C8D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82BB7"/>
    <w:multiLevelType w:val="hybridMultilevel"/>
    <w:tmpl w:val="9390A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824F26"/>
    <w:multiLevelType w:val="multilevel"/>
    <w:tmpl w:val="69CC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3C1901"/>
    <w:multiLevelType w:val="multilevel"/>
    <w:tmpl w:val="E0A2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6F2148"/>
    <w:multiLevelType w:val="multilevel"/>
    <w:tmpl w:val="0D34C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D701E1"/>
    <w:multiLevelType w:val="hybridMultilevel"/>
    <w:tmpl w:val="945E5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DF0C1F"/>
    <w:multiLevelType w:val="multilevel"/>
    <w:tmpl w:val="7CAC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2717BD"/>
    <w:multiLevelType w:val="hybridMultilevel"/>
    <w:tmpl w:val="8EE0ABF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A15201"/>
    <w:multiLevelType w:val="hybridMultilevel"/>
    <w:tmpl w:val="7CB83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CA0933"/>
    <w:multiLevelType w:val="hybridMultilevel"/>
    <w:tmpl w:val="4D46D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2360DB"/>
    <w:multiLevelType w:val="multilevel"/>
    <w:tmpl w:val="1CB6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217B1"/>
    <w:multiLevelType w:val="hybridMultilevel"/>
    <w:tmpl w:val="19148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5B7BCE"/>
    <w:multiLevelType w:val="hybridMultilevel"/>
    <w:tmpl w:val="C7DE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9"/>
  </w:num>
  <w:num w:numId="4">
    <w:abstractNumId w:val="20"/>
  </w:num>
  <w:num w:numId="5">
    <w:abstractNumId w:val="26"/>
  </w:num>
  <w:num w:numId="6">
    <w:abstractNumId w:val="0"/>
  </w:num>
  <w:num w:numId="7">
    <w:abstractNumId w:val="7"/>
  </w:num>
  <w:num w:numId="8">
    <w:abstractNumId w:val="18"/>
  </w:num>
  <w:num w:numId="9">
    <w:abstractNumId w:val="10"/>
  </w:num>
  <w:num w:numId="10">
    <w:abstractNumId w:val="16"/>
  </w:num>
  <w:num w:numId="11">
    <w:abstractNumId w:val="12"/>
  </w:num>
  <w:num w:numId="12">
    <w:abstractNumId w:val="13"/>
  </w:num>
  <w:num w:numId="13">
    <w:abstractNumId w:val="1"/>
  </w:num>
  <w:num w:numId="14">
    <w:abstractNumId w:val="24"/>
  </w:num>
  <w:num w:numId="15">
    <w:abstractNumId w:val="5"/>
  </w:num>
  <w:num w:numId="16">
    <w:abstractNumId w:val="27"/>
  </w:num>
  <w:num w:numId="17">
    <w:abstractNumId w:val="11"/>
  </w:num>
  <w:num w:numId="18">
    <w:abstractNumId w:val="3"/>
  </w:num>
  <w:num w:numId="19">
    <w:abstractNumId w:val="9"/>
  </w:num>
  <w:num w:numId="20">
    <w:abstractNumId w:val="4"/>
  </w:num>
  <w:num w:numId="21">
    <w:abstractNumId w:val="25"/>
  </w:num>
  <w:num w:numId="22">
    <w:abstractNumId w:val="6"/>
  </w:num>
  <w:num w:numId="23">
    <w:abstractNumId w:val="21"/>
  </w:num>
  <w:num w:numId="24">
    <w:abstractNumId w:val="17"/>
  </w:num>
  <w:num w:numId="25">
    <w:abstractNumId w:val="15"/>
  </w:num>
  <w:num w:numId="26">
    <w:abstractNumId w:val="14"/>
  </w:num>
  <w:num w:numId="27">
    <w:abstractNumId w:val="8"/>
  </w:num>
  <w:num w:numId="28">
    <w:abstractNumId w:val="28"/>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AD3"/>
    <w:rsid w:val="00012F7B"/>
    <w:rsid w:val="00023B4D"/>
    <w:rsid w:val="00024C1D"/>
    <w:rsid w:val="00031865"/>
    <w:rsid w:val="00050FF9"/>
    <w:rsid w:val="000558F7"/>
    <w:rsid w:val="000558FD"/>
    <w:rsid w:val="0005758B"/>
    <w:rsid w:val="000702F7"/>
    <w:rsid w:val="00082AF5"/>
    <w:rsid w:val="00085D80"/>
    <w:rsid w:val="00087FAB"/>
    <w:rsid w:val="000A45A9"/>
    <w:rsid w:val="000A4E06"/>
    <w:rsid w:val="000B0F35"/>
    <w:rsid w:val="000B1EE2"/>
    <w:rsid w:val="000D0AC3"/>
    <w:rsid w:val="0012678E"/>
    <w:rsid w:val="00131531"/>
    <w:rsid w:val="00175774"/>
    <w:rsid w:val="001819E9"/>
    <w:rsid w:val="00192565"/>
    <w:rsid w:val="001A3156"/>
    <w:rsid w:val="001B3C12"/>
    <w:rsid w:val="001B6A7F"/>
    <w:rsid w:val="001B7577"/>
    <w:rsid w:val="001E3857"/>
    <w:rsid w:val="001F1BA9"/>
    <w:rsid w:val="00221595"/>
    <w:rsid w:val="00230A36"/>
    <w:rsid w:val="00236232"/>
    <w:rsid w:val="00251C81"/>
    <w:rsid w:val="00251CD5"/>
    <w:rsid w:val="00266EA9"/>
    <w:rsid w:val="002726B1"/>
    <w:rsid w:val="002755CD"/>
    <w:rsid w:val="00285154"/>
    <w:rsid w:val="00290928"/>
    <w:rsid w:val="00294C49"/>
    <w:rsid w:val="002B1D77"/>
    <w:rsid w:val="002B3B10"/>
    <w:rsid w:val="002F4DB0"/>
    <w:rsid w:val="00302083"/>
    <w:rsid w:val="00302949"/>
    <w:rsid w:val="00372378"/>
    <w:rsid w:val="00373ACF"/>
    <w:rsid w:val="00376654"/>
    <w:rsid w:val="003B2BAF"/>
    <w:rsid w:val="003B4341"/>
    <w:rsid w:val="003C6997"/>
    <w:rsid w:val="003F7BA1"/>
    <w:rsid w:val="00413187"/>
    <w:rsid w:val="004200CE"/>
    <w:rsid w:val="004268BE"/>
    <w:rsid w:val="00475403"/>
    <w:rsid w:val="00477448"/>
    <w:rsid w:val="004802DB"/>
    <w:rsid w:val="00481F1A"/>
    <w:rsid w:val="00485105"/>
    <w:rsid w:val="00494921"/>
    <w:rsid w:val="004A2D7B"/>
    <w:rsid w:val="004D0E7E"/>
    <w:rsid w:val="004E1BB6"/>
    <w:rsid w:val="004E6397"/>
    <w:rsid w:val="004E6981"/>
    <w:rsid w:val="00513AC8"/>
    <w:rsid w:val="0055370B"/>
    <w:rsid w:val="0059203D"/>
    <w:rsid w:val="00595A37"/>
    <w:rsid w:val="005A2B1E"/>
    <w:rsid w:val="005C0A7D"/>
    <w:rsid w:val="005C1898"/>
    <w:rsid w:val="005C1F7D"/>
    <w:rsid w:val="005D4016"/>
    <w:rsid w:val="005E3BA5"/>
    <w:rsid w:val="005E3CB4"/>
    <w:rsid w:val="005F1C67"/>
    <w:rsid w:val="005F36BD"/>
    <w:rsid w:val="005F43CA"/>
    <w:rsid w:val="00623711"/>
    <w:rsid w:val="00653C81"/>
    <w:rsid w:val="00657BF2"/>
    <w:rsid w:val="0067787F"/>
    <w:rsid w:val="006949C2"/>
    <w:rsid w:val="00696E8D"/>
    <w:rsid w:val="006A219F"/>
    <w:rsid w:val="006A4AD3"/>
    <w:rsid w:val="006B0273"/>
    <w:rsid w:val="006B6CA7"/>
    <w:rsid w:val="006D2878"/>
    <w:rsid w:val="006D3BD7"/>
    <w:rsid w:val="006E0F43"/>
    <w:rsid w:val="006E40BB"/>
    <w:rsid w:val="00704296"/>
    <w:rsid w:val="0073331A"/>
    <w:rsid w:val="0075035D"/>
    <w:rsid w:val="00755045"/>
    <w:rsid w:val="007D5B49"/>
    <w:rsid w:val="007E1BE6"/>
    <w:rsid w:val="0081155B"/>
    <w:rsid w:val="00821E37"/>
    <w:rsid w:val="00834322"/>
    <w:rsid w:val="00843EE8"/>
    <w:rsid w:val="00850C2E"/>
    <w:rsid w:val="00857292"/>
    <w:rsid w:val="00882943"/>
    <w:rsid w:val="008A22B8"/>
    <w:rsid w:val="008A3DBD"/>
    <w:rsid w:val="008A6CFB"/>
    <w:rsid w:val="008A7206"/>
    <w:rsid w:val="008B5438"/>
    <w:rsid w:val="008F156B"/>
    <w:rsid w:val="008F2FE6"/>
    <w:rsid w:val="008F637F"/>
    <w:rsid w:val="009054EF"/>
    <w:rsid w:val="009114BA"/>
    <w:rsid w:val="00917443"/>
    <w:rsid w:val="00922862"/>
    <w:rsid w:val="009272D1"/>
    <w:rsid w:val="00936A84"/>
    <w:rsid w:val="0094403D"/>
    <w:rsid w:val="00954238"/>
    <w:rsid w:val="0097756B"/>
    <w:rsid w:val="009A5868"/>
    <w:rsid w:val="009D4146"/>
    <w:rsid w:val="009D4EC8"/>
    <w:rsid w:val="009E32B8"/>
    <w:rsid w:val="009F294B"/>
    <w:rsid w:val="009F61FA"/>
    <w:rsid w:val="009F6525"/>
    <w:rsid w:val="00A03862"/>
    <w:rsid w:val="00A473A2"/>
    <w:rsid w:val="00A51F3D"/>
    <w:rsid w:val="00A70030"/>
    <w:rsid w:val="00A732BA"/>
    <w:rsid w:val="00A85E7B"/>
    <w:rsid w:val="00AC37EA"/>
    <w:rsid w:val="00AC43F8"/>
    <w:rsid w:val="00AC4793"/>
    <w:rsid w:val="00AE126D"/>
    <w:rsid w:val="00AE66B8"/>
    <w:rsid w:val="00AF012D"/>
    <w:rsid w:val="00AF5286"/>
    <w:rsid w:val="00B0154A"/>
    <w:rsid w:val="00B114F2"/>
    <w:rsid w:val="00B730C8"/>
    <w:rsid w:val="00BA29FF"/>
    <w:rsid w:val="00BB6ED1"/>
    <w:rsid w:val="00BC3F10"/>
    <w:rsid w:val="00C37A98"/>
    <w:rsid w:val="00C459BC"/>
    <w:rsid w:val="00C67145"/>
    <w:rsid w:val="00C9055B"/>
    <w:rsid w:val="00CB0EA7"/>
    <w:rsid w:val="00CD1297"/>
    <w:rsid w:val="00CD2850"/>
    <w:rsid w:val="00CF121D"/>
    <w:rsid w:val="00CF4BD6"/>
    <w:rsid w:val="00CF5E32"/>
    <w:rsid w:val="00D1266E"/>
    <w:rsid w:val="00D15C14"/>
    <w:rsid w:val="00D253CA"/>
    <w:rsid w:val="00D27620"/>
    <w:rsid w:val="00D70D79"/>
    <w:rsid w:val="00D83069"/>
    <w:rsid w:val="00D90E43"/>
    <w:rsid w:val="00D95DDB"/>
    <w:rsid w:val="00DA2D7E"/>
    <w:rsid w:val="00DF43D0"/>
    <w:rsid w:val="00DF6A04"/>
    <w:rsid w:val="00E13F2E"/>
    <w:rsid w:val="00E2728A"/>
    <w:rsid w:val="00E27D5F"/>
    <w:rsid w:val="00E336BC"/>
    <w:rsid w:val="00E61C9B"/>
    <w:rsid w:val="00E64597"/>
    <w:rsid w:val="00E73820"/>
    <w:rsid w:val="00E82BBA"/>
    <w:rsid w:val="00E84B27"/>
    <w:rsid w:val="00E90871"/>
    <w:rsid w:val="00EA6FA3"/>
    <w:rsid w:val="00ED4F3E"/>
    <w:rsid w:val="00EF3F0A"/>
    <w:rsid w:val="00EF62FB"/>
    <w:rsid w:val="00F46F08"/>
    <w:rsid w:val="00F4739D"/>
    <w:rsid w:val="00F529F4"/>
    <w:rsid w:val="00F62EFF"/>
    <w:rsid w:val="00F95C53"/>
    <w:rsid w:val="00FC035F"/>
    <w:rsid w:val="00FC0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BA03BE9-9C66-4999-9D04-D1BD772A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59B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459BC"/>
    <w:pPr>
      <w:keepNext/>
      <w:keepLines/>
      <w:spacing w:before="240" w:after="0" w:line="480" w:lineRule="auto"/>
      <w:outlineLvl w:val="0"/>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7E1BE6"/>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EF62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9BC"/>
    <w:rPr>
      <w:rFonts w:ascii="Times New Roman" w:eastAsiaTheme="majorEastAsia" w:hAnsi="Times New Roman" w:cstheme="majorBidi"/>
      <w:b/>
      <w:sz w:val="28"/>
      <w:szCs w:val="32"/>
    </w:rPr>
  </w:style>
  <w:style w:type="character" w:customStyle="1" w:styleId="Heading4Char">
    <w:name w:val="Heading 4 Char"/>
    <w:basedOn w:val="DefaultParagraphFont"/>
    <w:link w:val="Heading4"/>
    <w:uiPriority w:val="9"/>
    <w:semiHidden/>
    <w:rsid w:val="00EF62FB"/>
    <w:rPr>
      <w:rFonts w:asciiTheme="majorHAnsi" w:eastAsiaTheme="majorEastAsia" w:hAnsiTheme="majorHAnsi" w:cstheme="majorBidi"/>
      <w:i/>
      <w:iCs/>
      <w:color w:val="2F5496" w:themeColor="accent1" w:themeShade="BF"/>
      <w:sz w:val="24"/>
    </w:rPr>
  </w:style>
  <w:style w:type="character" w:styleId="Strong">
    <w:name w:val="Strong"/>
    <w:basedOn w:val="DefaultParagraphFont"/>
    <w:uiPriority w:val="22"/>
    <w:qFormat/>
    <w:rsid w:val="00EF62FB"/>
    <w:rPr>
      <w:b/>
      <w:bCs/>
    </w:rPr>
  </w:style>
  <w:style w:type="paragraph" w:styleId="NormalWeb">
    <w:name w:val="Normal (Web)"/>
    <w:basedOn w:val="Normal"/>
    <w:uiPriority w:val="99"/>
    <w:semiHidden/>
    <w:unhideWhenUsed/>
    <w:rsid w:val="00EF62FB"/>
    <w:pPr>
      <w:spacing w:before="100" w:beforeAutospacing="1" w:after="100" w:afterAutospacing="1" w:line="240" w:lineRule="auto"/>
      <w:jc w:val="left"/>
    </w:pPr>
    <w:rPr>
      <w:rFonts w:eastAsia="Times New Roman" w:cs="Times New Roman"/>
      <w:szCs w:val="24"/>
    </w:rPr>
  </w:style>
  <w:style w:type="character" w:styleId="Emphasis">
    <w:name w:val="Emphasis"/>
    <w:basedOn w:val="DefaultParagraphFont"/>
    <w:uiPriority w:val="20"/>
    <w:qFormat/>
    <w:rsid w:val="00EF62FB"/>
    <w:rPr>
      <w:i/>
      <w:iCs/>
    </w:rPr>
  </w:style>
  <w:style w:type="character" w:customStyle="1" w:styleId="Heading3Char">
    <w:name w:val="Heading 3 Char"/>
    <w:basedOn w:val="DefaultParagraphFont"/>
    <w:link w:val="Heading3"/>
    <w:uiPriority w:val="9"/>
    <w:semiHidden/>
    <w:rsid w:val="007E1BE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E1BE6"/>
    <w:pPr>
      <w:ind w:left="720"/>
      <w:contextualSpacing/>
    </w:pPr>
  </w:style>
  <w:style w:type="character" w:styleId="Hyperlink">
    <w:name w:val="Hyperlink"/>
    <w:basedOn w:val="DefaultParagraphFont"/>
    <w:uiPriority w:val="99"/>
    <w:unhideWhenUsed/>
    <w:rsid w:val="00BA29FF"/>
    <w:rPr>
      <w:color w:val="0563C1" w:themeColor="hyperlink"/>
      <w:u w:val="single"/>
    </w:rPr>
  </w:style>
  <w:style w:type="paragraph" w:styleId="NoSpacing">
    <w:name w:val="No Spacing"/>
    <w:uiPriority w:val="1"/>
    <w:qFormat/>
    <w:rsid w:val="00290928"/>
    <w:pPr>
      <w:spacing w:after="0" w:line="240" w:lineRule="auto"/>
      <w:jc w:val="both"/>
    </w:pPr>
    <w:rPr>
      <w:rFonts w:ascii="Times New Roman" w:hAnsi="Times New Roman"/>
      <w:sz w:val="24"/>
    </w:rPr>
  </w:style>
  <w:style w:type="paragraph" w:styleId="Header">
    <w:name w:val="header"/>
    <w:basedOn w:val="Normal"/>
    <w:link w:val="HeaderChar"/>
    <w:uiPriority w:val="99"/>
    <w:unhideWhenUsed/>
    <w:rsid w:val="005D4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016"/>
    <w:rPr>
      <w:rFonts w:ascii="Times New Roman" w:hAnsi="Times New Roman"/>
      <w:sz w:val="24"/>
    </w:rPr>
  </w:style>
  <w:style w:type="paragraph" w:styleId="Footer">
    <w:name w:val="footer"/>
    <w:basedOn w:val="Normal"/>
    <w:link w:val="FooterChar"/>
    <w:uiPriority w:val="99"/>
    <w:unhideWhenUsed/>
    <w:rsid w:val="005D4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016"/>
    <w:rPr>
      <w:rFonts w:ascii="Times New Roman" w:hAnsi="Times New Roman"/>
      <w:sz w:val="24"/>
    </w:rPr>
  </w:style>
  <w:style w:type="table" w:styleId="TableGridLight">
    <w:name w:val="Grid Table Light"/>
    <w:basedOn w:val="TableNormal"/>
    <w:uiPriority w:val="40"/>
    <w:rsid w:val="006D3B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D3B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74594">
      <w:bodyDiv w:val="1"/>
      <w:marLeft w:val="0"/>
      <w:marRight w:val="0"/>
      <w:marTop w:val="0"/>
      <w:marBottom w:val="0"/>
      <w:divBdr>
        <w:top w:val="none" w:sz="0" w:space="0" w:color="auto"/>
        <w:left w:val="none" w:sz="0" w:space="0" w:color="auto"/>
        <w:bottom w:val="none" w:sz="0" w:space="0" w:color="auto"/>
        <w:right w:val="none" w:sz="0" w:space="0" w:color="auto"/>
      </w:divBdr>
    </w:div>
    <w:div w:id="23604411">
      <w:bodyDiv w:val="1"/>
      <w:marLeft w:val="0"/>
      <w:marRight w:val="0"/>
      <w:marTop w:val="0"/>
      <w:marBottom w:val="0"/>
      <w:divBdr>
        <w:top w:val="none" w:sz="0" w:space="0" w:color="auto"/>
        <w:left w:val="none" w:sz="0" w:space="0" w:color="auto"/>
        <w:bottom w:val="none" w:sz="0" w:space="0" w:color="auto"/>
        <w:right w:val="none" w:sz="0" w:space="0" w:color="auto"/>
      </w:divBdr>
    </w:div>
    <w:div w:id="33236010">
      <w:bodyDiv w:val="1"/>
      <w:marLeft w:val="0"/>
      <w:marRight w:val="0"/>
      <w:marTop w:val="0"/>
      <w:marBottom w:val="0"/>
      <w:divBdr>
        <w:top w:val="none" w:sz="0" w:space="0" w:color="auto"/>
        <w:left w:val="none" w:sz="0" w:space="0" w:color="auto"/>
        <w:bottom w:val="none" w:sz="0" w:space="0" w:color="auto"/>
        <w:right w:val="none" w:sz="0" w:space="0" w:color="auto"/>
      </w:divBdr>
    </w:div>
    <w:div w:id="45616453">
      <w:bodyDiv w:val="1"/>
      <w:marLeft w:val="0"/>
      <w:marRight w:val="0"/>
      <w:marTop w:val="0"/>
      <w:marBottom w:val="0"/>
      <w:divBdr>
        <w:top w:val="none" w:sz="0" w:space="0" w:color="auto"/>
        <w:left w:val="none" w:sz="0" w:space="0" w:color="auto"/>
        <w:bottom w:val="none" w:sz="0" w:space="0" w:color="auto"/>
        <w:right w:val="none" w:sz="0" w:space="0" w:color="auto"/>
      </w:divBdr>
    </w:div>
    <w:div w:id="68618014">
      <w:bodyDiv w:val="1"/>
      <w:marLeft w:val="0"/>
      <w:marRight w:val="0"/>
      <w:marTop w:val="0"/>
      <w:marBottom w:val="0"/>
      <w:divBdr>
        <w:top w:val="none" w:sz="0" w:space="0" w:color="auto"/>
        <w:left w:val="none" w:sz="0" w:space="0" w:color="auto"/>
        <w:bottom w:val="none" w:sz="0" w:space="0" w:color="auto"/>
        <w:right w:val="none" w:sz="0" w:space="0" w:color="auto"/>
      </w:divBdr>
    </w:div>
    <w:div w:id="69499458">
      <w:bodyDiv w:val="1"/>
      <w:marLeft w:val="0"/>
      <w:marRight w:val="0"/>
      <w:marTop w:val="0"/>
      <w:marBottom w:val="0"/>
      <w:divBdr>
        <w:top w:val="none" w:sz="0" w:space="0" w:color="auto"/>
        <w:left w:val="none" w:sz="0" w:space="0" w:color="auto"/>
        <w:bottom w:val="none" w:sz="0" w:space="0" w:color="auto"/>
        <w:right w:val="none" w:sz="0" w:space="0" w:color="auto"/>
      </w:divBdr>
    </w:div>
    <w:div w:id="116412298">
      <w:bodyDiv w:val="1"/>
      <w:marLeft w:val="0"/>
      <w:marRight w:val="0"/>
      <w:marTop w:val="0"/>
      <w:marBottom w:val="0"/>
      <w:divBdr>
        <w:top w:val="none" w:sz="0" w:space="0" w:color="auto"/>
        <w:left w:val="none" w:sz="0" w:space="0" w:color="auto"/>
        <w:bottom w:val="none" w:sz="0" w:space="0" w:color="auto"/>
        <w:right w:val="none" w:sz="0" w:space="0" w:color="auto"/>
      </w:divBdr>
    </w:div>
    <w:div w:id="117575120">
      <w:bodyDiv w:val="1"/>
      <w:marLeft w:val="0"/>
      <w:marRight w:val="0"/>
      <w:marTop w:val="0"/>
      <w:marBottom w:val="0"/>
      <w:divBdr>
        <w:top w:val="none" w:sz="0" w:space="0" w:color="auto"/>
        <w:left w:val="none" w:sz="0" w:space="0" w:color="auto"/>
        <w:bottom w:val="none" w:sz="0" w:space="0" w:color="auto"/>
        <w:right w:val="none" w:sz="0" w:space="0" w:color="auto"/>
      </w:divBdr>
    </w:div>
    <w:div w:id="120419844">
      <w:bodyDiv w:val="1"/>
      <w:marLeft w:val="0"/>
      <w:marRight w:val="0"/>
      <w:marTop w:val="0"/>
      <w:marBottom w:val="0"/>
      <w:divBdr>
        <w:top w:val="none" w:sz="0" w:space="0" w:color="auto"/>
        <w:left w:val="none" w:sz="0" w:space="0" w:color="auto"/>
        <w:bottom w:val="none" w:sz="0" w:space="0" w:color="auto"/>
        <w:right w:val="none" w:sz="0" w:space="0" w:color="auto"/>
      </w:divBdr>
    </w:div>
    <w:div w:id="130488827">
      <w:bodyDiv w:val="1"/>
      <w:marLeft w:val="0"/>
      <w:marRight w:val="0"/>
      <w:marTop w:val="0"/>
      <w:marBottom w:val="0"/>
      <w:divBdr>
        <w:top w:val="none" w:sz="0" w:space="0" w:color="auto"/>
        <w:left w:val="none" w:sz="0" w:space="0" w:color="auto"/>
        <w:bottom w:val="none" w:sz="0" w:space="0" w:color="auto"/>
        <w:right w:val="none" w:sz="0" w:space="0" w:color="auto"/>
      </w:divBdr>
    </w:div>
    <w:div w:id="156698068">
      <w:bodyDiv w:val="1"/>
      <w:marLeft w:val="0"/>
      <w:marRight w:val="0"/>
      <w:marTop w:val="0"/>
      <w:marBottom w:val="0"/>
      <w:divBdr>
        <w:top w:val="none" w:sz="0" w:space="0" w:color="auto"/>
        <w:left w:val="none" w:sz="0" w:space="0" w:color="auto"/>
        <w:bottom w:val="none" w:sz="0" w:space="0" w:color="auto"/>
        <w:right w:val="none" w:sz="0" w:space="0" w:color="auto"/>
      </w:divBdr>
    </w:div>
    <w:div w:id="158927653">
      <w:bodyDiv w:val="1"/>
      <w:marLeft w:val="0"/>
      <w:marRight w:val="0"/>
      <w:marTop w:val="0"/>
      <w:marBottom w:val="0"/>
      <w:divBdr>
        <w:top w:val="none" w:sz="0" w:space="0" w:color="auto"/>
        <w:left w:val="none" w:sz="0" w:space="0" w:color="auto"/>
        <w:bottom w:val="none" w:sz="0" w:space="0" w:color="auto"/>
        <w:right w:val="none" w:sz="0" w:space="0" w:color="auto"/>
      </w:divBdr>
    </w:div>
    <w:div w:id="169569526">
      <w:bodyDiv w:val="1"/>
      <w:marLeft w:val="0"/>
      <w:marRight w:val="0"/>
      <w:marTop w:val="0"/>
      <w:marBottom w:val="0"/>
      <w:divBdr>
        <w:top w:val="none" w:sz="0" w:space="0" w:color="auto"/>
        <w:left w:val="none" w:sz="0" w:space="0" w:color="auto"/>
        <w:bottom w:val="none" w:sz="0" w:space="0" w:color="auto"/>
        <w:right w:val="none" w:sz="0" w:space="0" w:color="auto"/>
      </w:divBdr>
    </w:div>
    <w:div w:id="199510651">
      <w:bodyDiv w:val="1"/>
      <w:marLeft w:val="0"/>
      <w:marRight w:val="0"/>
      <w:marTop w:val="0"/>
      <w:marBottom w:val="0"/>
      <w:divBdr>
        <w:top w:val="none" w:sz="0" w:space="0" w:color="auto"/>
        <w:left w:val="none" w:sz="0" w:space="0" w:color="auto"/>
        <w:bottom w:val="none" w:sz="0" w:space="0" w:color="auto"/>
        <w:right w:val="none" w:sz="0" w:space="0" w:color="auto"/>
      </w:divBdr>
    </w:div>
    <w:div w:id="222178141">
      <w:bodyDiv w:val="1"/>
      <w:marLeft w:val="0"/>
      <w:marRight w:val="0"/>
      <w:marTop w:val="0"/>
      <w:marBottom w:val="0"/>
      <w:divBdr>
        <w:top w:val="none" w:sz="0" w:space="0" w:color="auto"/>
        <w:left w:val="none" w:sz="0" w:space="0" w:color="auto"/>
        <w:bottom w:val="none" w:sz="0" w:space="0" w:color="auto"/>
        <w:right w:val="none" w:sz="0" w:space="0" w:color="auto"/>
      </w:divBdr>
    </w:div>
    <w:div w:id="250627527">
      <w:bodyDiv w:val="1"/>
      <w:marLeft w:val="0"/>
      <w:marRight w:val="0"/>
      <w:marTop w:val="0"/>
      <w:marBottom w:val="0"/>
      <w:divBdr>
        <w:top w:val="none" w:sz="0" w:space="0" w:color="auto"/>
        <w:left w:val="none" w:sz="0" w:space="0" w:color="auto"/>
        <w:bottom w:val="none" w:sz="0" w:space="0" w:color="auto"/>
        <w:right w:val="none" w:sz="0" w:space="0" w:color="auto"/>
      </w:divBdr>
    </w:div>
    <w:div w:id="251400697">
      <w:bodyDiv w:val="1"/>
      <w:marLeft w:val="0"/>
      <w:marRight w:val="0"/>
      <w:marTop w:val="0"/>
      <w:marBottom w:val="0"/>
      <w:divBdr>
        <w:top w:val="none" w:sz="0" w:space="0" w:color="auto"/>
        <w:left w:val="none" w:sz="0" w:space="0" w:color="auto"/>
        <w:bottom w:val="none" w:sz="0" w:space="0" w:color="auto"/>
        <w:right w:val="none" w:sz="0" w:space="0" w:color="auto"/>
      </w:divBdr>
    </w:div>
    <w:div w:id="253906319">
      <w:bodyDiv w:val="1"/>
      <w:marLeft w:val="0"/>
      <w:marRight w:val="0"/>
      <w:marTop w:val="0"/>
      <w:marBottom w:val="0"/>
      <w:divBdr>
        <w:top w:val="none" w:sz="0" w:space="0" w:color="auto"/>
        <w:left w:val="none" w:sz="0" w:space="0" w:color="auto"/>
        <w:bottom w:val="none" w:sz="0" w:space="0" w:color="auto"/>
        <w:right w:val="none" w:sz="0" w:space="0" w:color="auto"/>
      </w:divBdr>
    </w:div>
    <w:div w:id="259602682">
      <w:bodyDiv w:val="1"/>
      <w:marLeft w:val="0"/>
      <w:marRight w:val="0"/>
      <w:marTop w:val="0"/>
      <w:marBottom w:val="0"/>
      <w:divBdr>
        <w:top w:val="none" w:sz="0" w:space="0" w:color="auto"/>
        <w:left w:val="none" w:sz="0" w:space="0" w:color="auto"/>
        <w:bottom w:val="none" w:sz="0" w:space="0" w:color="auto"/>
        <w:right w:val="none" w:sz="0" w:space="0" w:color="auto"/>
      </w:divBdr>
    </w:div>
    <w:div w:id="269359519">
      <w:bodyDiv w:val="1"/>
      <w:marLeft w:val="0"/>
      <w:marRight w:val="0"/>
      <w:marTop w:val="0"/>
      <w:marBottom w:val="0"/>
      <w:divBdr>
        <w:top w:val="none" w:sz="0" w:space="0" w:color="auto"/>
        <w:left w:val="none" w:sz="0" w:space="0" w:color="auto"/>
        <w:bottom w:val="none" w:sz="0" w:space="0" w:color="auto"/>
        <w:right w:val="none" w:sz="0" w:space="0" w:color="auto"/>
      </w:divBdr>
    </w:div>
    <w:div w:id="282347178">
      <w:bodyDiv w:val="1"/>
      <w:marLeft w:val="0"/>
      <w:marRight w:val="0"/>
      <w:marTop w:val="0"/>
      <w:marBottom w:val="0"/>
      <w:divBdr>
        <w:top w:val="none" w:sz="0" w:space="0" w:color="auto"/>
        <w:left w:val="none" w:sz="0" w:space="0" w:color="auto"/>
        <w:bottom w:val="none" w:sz="0" w:space="0" w:color="auto"/>
        <w:right w:val="none" w:sz="0" w:space="0" w:color="auto"/>
      </w:divBdr>
    </w:div>
    <w:div w:id="284583198">
      <w:bodyDiv w:val="1"/>
      <w:marLeft w:val="0"/>
      <w:marRight w:val="0"/>
      <w:marTop w:val="0"/>
      <w:marBottom w:val="0"/>
      <w:divBdr>
        <w:top w:val="none" w:sz="0" w:space="0" w:color="auto"/>
        <w:left w:val="none" w:sz="0" w:space="0" w:color="auto"/>
        <w:bottom w:val="none" w:sz="0" w:space="0" w:color="auto"/>
        <w:right w:val="none" w:sz="0" w:space="0" w:color="auto"/>
      </w:divBdr>
    </w:div>
    <w:div w:id="308748598">
      <w:bodyDiv w:val="1"/>
      <w:marLeft w:val="0"/>
      <w:marRight w:val="0"/>
      <w:marTop w:val="0"/>
      <w:marBottom w:val="0"/>
      <w:divBdr>
        <w:top w:val="none" w:sz="0" w:space="0" w:color="auto"/>
        <w:left w:val="none" w:sz="0" w:space="0" w:color="auto"/>
        <w:bottom w:val="none" w:sz="0" w:space="0" w:color="auto"/>
        <w:right w:val="none" w:sz="0" w:space="0" w:color="auto"/>
      </w:divBdr>
    </w:div>
    <w:div w:id="311911663">
      <w:bodyDiv w:val="1"/>
      <w:marLeft w:val="0"/>
      <w:marRight w:val="0"/>
      <w:marTop w:val="0"/>
      <w:marBottom w:val="0"/>
      <w:divBdr>
        <w:top w:val="none" w:sz="0" w:space="0" w:color="auto"/>
        <w:left w:val="none" w:sz="0" w:space="0" w:color="auto"/>
        <w:bottom w:val="none" w:sz="0" w:space="0" w:color="auto"/>
        <w:right w:val="none" w:sz="0" w:space="0" w:color="auto"/>
      </w:divBdr>
    </w:div>
    <w:div w:id="315884699">
      <w:bodyDiv w:val="1"/>
      <w:marLeft w:val="0"/>
      <w:marRight w:val="0"/>
      <w:marTop w:val="0"/>
      <w:marBottom w:val="0"/>
      <w:divBdr>
        <w:top w:val="none" w:sz="0" w:space="0" w:color="auto"/>
        <w:left w:val="none" w:sz="0" w:space="0" w:color="auto"/>
        <w:bottom w:val="none" w:sz="0" w:space="0" w:color="auto"/>
        <w:right w:val="none" w:sz="0" w:space="0" w:color="auto"/>
      </w:divBdr>
    </w:div>
    <w:div w:id="322396955">
      <w:bodyDiv w:val="1"/>
      <w:marLeft w:val="0"/>
      <w:marRight w:val="0"/>
      <w:marTop w:val="0"/>
      <w:marBottom w:val="0"/>
      <w:divBdr>
        <w:top w:val="none" w:sz="0" w:space="0" w:color="auto"/>
        <w:left w:val="none" w:sz="0" w:space="0" w:color="auto"/>
        <w:bottom w:val="none" w:sz="0" w:space="0" w:color="auto"/>
        <w:right w:val="none" w:sz="0" w:space="0" w:color="auto"/>
      </w:divBdr>
    </w:div>
    <w:div w:id="329873185">
      <w:bodyDiv w:val="1"/>
      <w:marLeft w:val="0"/>
      <w:marRight w:val="0"/>
      <w:marTop w:val="0"/>
      <w:marBottom w:val="0"/>
      <w:divBdr>
        <w:top w:val="none" w:sz="0" w:space="0" w:color="auto"/>
        <w:left w:val="none" w:sz="0" w:space="0" w:color="auto"/>
        <w:bottom w:val="none" w:sz="0" w:space="0" w:color="auto"/>
        <w:right w:val="none" w:sz="0" w:space="0" w:color="auto"/>
      </w:divBdr>
    </w:div>
    <w:div w:id="331612193">
      <w:bodyDiv w:val="1"/>
      <w:marLeft w:val="0"/>
      <w:marRight w:val="0"/>
      <w:marTop w:val="0"/>
      <w:marBottom w:val="0"/>
      <w:divBdr>
        <w:top w:val="none" w:sz="0" w:space="0" w:color="auto"/>
        <w:left w:val="none" w:sz="0" w:space="0" w:color="auto"/>
        <w:bottom w:val="none" w:sz="0" w:space="0" w:color="auto"/>
        <w:right w:val="none" w:sz="0" w:space="0" w:color="auto"/>
      </w:divBdr>
    </w:div>
    <w:div w:id="365571310">
      <w:bodyDiv w:val="1"/>
      <w:marLeft w:val="0"/>
      <w:marRight w:val="0"/>
      <w:marTop w:val="0"/>
      <w:marBottom w:val="0"/>
      <w:divBdr>
        <w:top w:val="none" w:sz="0" w:space="0" w:color="auto"/>
        <w:left w:val="none" w:sz="0" w:space="0" w:color="auto"/>
        <w:bottom w:val="none" w:sz="0" w:space="0" w:color="auto"/>
        <w:right w:val="none" w:sz="0" w:space="0" w:color="auto"/>
      </w:divBdr>
    </w:div>
    <w:div w:id="368533622">
      <w:bodyDiv w:val="1"/>
      <w:marLeft w:val="0"/>
      <w:marRight w:val="0"/>
      <w:marTop w:val="0"/>
      <w:marBottom w:val="0"/>
      <w:divBdr>
        <w:top w:val="none" w:sz="0" w:space="0" w:color="auto"/>
        <w:left w:val="none" w:sz="0" w:space="0" w:color="auto"/>
        <w:bottom w:val="none" w:sz="0" w:space="0" w:color="auto"/>
        <w:right w:val="none" w:sz="0" w:space="0" w:color="auto"/>
      </w:divBdr>
    </w:div>
    <w:div w:id="373240942">
      <w:bodyDiv w:val="1"/>
      <w:marLeft w:val="0"/>
      <w:marRight w:val="0"/>
      <w:marTop w:val="0"/>
      <w:marBottom w:val="0"/>
      <w:divBdr>
        <w:top w:val="none" w:sz="0" w:space="0" w:color="auto"/>
        <w:left w:val="none" w:sz="0" w:space="0" w:color="auto"/>
        <w:bottom w:val="none" w:sz="0" w:space="0" w:color="auto"/>
        <w:right w:val="none" w:sz="0" w:space="0" w:color="auto"/>
      </w:divBdr>
    </w:div>
    <w:div w:id="374695819">
      <w:bodyDiv w:val="1"/>
      <w:marLeft w:val="0"/>
      <w:marRight w:val="0"/>
      <w:marTop w:val="0"/>
      <w:marBottom w:val="0"/>
      <w:divBdr>
        <w:top w:val="none" w:sz="0" w:space="0" w:color="auto"/>
        <w:left w:val="none" w:sz="0" w:space="0" w:color="auto"/>
        <w:bottom w:val="none" w:sz="0" w:space="0" w:color="auto"/>
        <w:right w:val="none" w:sz="0" w:space="0" w:color="auto"/>
      </w:divBdr>
    </w:div>
    <w:div w:id="379211021">
      <w:bodyDiv w:val="1"/>
      <w:marLeft w:val="0"/>
      <w:marRight w:val="0"/>
      <w:marTop w:val="0"/>
      <w:marBottom w:val="0"/>
      <w:divBdr>
        <w:top w:val="none" w:sz="0" w:space="0" w:color="auto"/>
        <w:left w:val="none" w:sz="0" w:space="0" w:color="auto"/>
        <w:bottom w:val="none" w:sz="0" w:space="0" w:color="auto"/>
        <w:right w:val="none" w:sz="0" w:space="0" w:color="auto"/>
      </w:divBdr>
    </w:div>
    <w:div w:id="403181507">
      <w:bodyDiv w:val="1"/>
      <w:marLeft w:val="0"/>
      <w:marRight w:val="0"/>
      <w:marTop w:val="0"/>
      <w:marBottom w:val="0"/>
      <w:divBdr>
        <w:top w:val="none" w:sz="0" w:space="0" w:color="auto"/>
        <w:left w:val="none" w:sz="0" w:space="0" w:color="auto"/>
        <w:bottom w:val="none" w:sz="0" w:space="0" w:color="auto"/>
        <w:right w:val="none" w:sz="0" w:space="0" w:color="auto"/>
      </w:divBdr>
    </w:div>
    <w:div w:id="468597925">
      <w:bodyDiv w:val="1"/>
      <w:marLeft w:val="0"/>
      <w:marRight w:val="0"/>
      <w:marTop w:val="0"/>
      <w:marBottom w:val="0"/>
      <w:divBdr>
        <w:top w:val="none" w:sz="0" w:space="0" w:color="auto"/>
        <w:left w:val="none" w:sz="0" w:space="0" w:color="auto"/>
        <w:bottom w:val="none" w:sz="0" w:space="0" w:color="auto"/>
        <w:right w:val="none" w:sz="0" w:space="0" w:color="auto"/>
      </w:divBdr>
    </w:div>
    <w:div w:id="481774769">
      <w:bodyDiv w:val="1"/>
      <w:marLeft w:val="0"/>
      <w:marRight w:val="0"/>
      <w:marTop w:val="0"/>
      <w:marBottom w:val="0"/>
      <w:divBdr>
        <w:top w:val="none" w:sz="0" w:space="0" w:color="auto"/>
        <w:left w:val="none" w:sz="0" w:space="0" w:color="auto"/>
        <w:bottom w:val="none" w:sz="0" w:space="0" w:color="auto"/>
        <w:right w:val="none" w:sz="0" w:space="0" w:color="auto"/>
      </w:divBdr>
    </w:div>
    <w:div w:id="484394540">
      <w:bodyDiv w:val="1"/>
      <w:marLeft w:val="0"/>
      <w:marRight w:val="0"/>
      <w:marTop w:val="0"/>
      <w:marBottom w:val="0"/>
      <w:divBdr>
        <w:top w:val="none" w:sz="0" w:space="0" w:color="auto"/>
        <w:left w:val="none" w:sz="0" w:space="0" w:color="auto"/>
        <w:bottom w:val="none" w:sz="0" w:space="0" w:color="auto"/>
        <w:right w:val="none" w:sz="0" w:space="0" w:color="auto"/>
      </w:divBdr>
    </w:div>
    <w:div w:id="485781199">
      <w:bodyDiv w:val="1"/>
      <w:marLeft w:val="0"/>
      <w:marRight w:val="0"/>
      <w:marTop w:val="0"/>
      <w:marBottom w:val="0"/>
      <w:divBdr>
        <w:top w:val="none" w:sz="0" w:space="0" w:color="auto"/>
        <w:left w:val="none" w:sz="0" w:space="0" w:color="auto"/>
        <w:bottom w:val="none" w:sz="0" w:space="0" w:color="auto"/>
        <w:right w:val="none" w:sz="0" w:space="0" w:color="auto"/>
      </w:divBdr>
    </w:div>
    <w:div w:id="499318925">
      <w:bodyDiv w:val="1"/>
      <w:marLeft w:val="0"/>
      <w:marRight w:val="0"/>
      <w:marTop w:val="0"/>
      <w:marBottom w:val="0"/>
      <w:divBdr>
        <w:top w:val="none" w:sz="0" w:space="0" w:color="auto"/>
        <w:left w:val="none" w:sz="0" w:space="0" w:color="auto"/>
        <w:bottom w:val="none" w:sz="0" w:space="0" w:color="auto"/>
        <w:right w:val="none" w:sz="0" w:space="0" w:color="auto"/>
      </w:divBdr>
    </w:div>
    <w:div w:id="515845888">
      <w:bodyDiv w:val="1"/>
      <w:marLeft w:val="0"/>
      <w:marRight w:val="0"/>
      <w:marTop w:val="0"/>
      <w:marBottom w:val="0"/>
      <w:divBdr>
        <w:top w:val="none" w:sz="0" w:space="0" w:color="auto"/>
        <w:left w:val="none" w:sz="0" w:space="0" w:color="auto"/>
        <w:bottom w:val="none" w:sz="0" w:space="0" w:color="auto"/>
        <w:right w:val="none" w:sz="0" w:space="0" w:color="auto"/>
      </w:divBdr>
    </w:div>
    <w:div w:id="536165398">
      <w:bodyDiv w:val="1"/>
      <w:marLeft w:val="0"/>
      <w:marRight w:val="0"/>
      <w:marTop w:val="0"/>
      <w:marBottom w:val="0"/>
      <w:divBdr>
        <w:top w:val="none" w:sz="0" w:space="0" w:color="auto"/>
        <w:left w:val="none" w:sz="0" w:space="0" w:color="auto"/>
        <w:bottom w:val="none" w:sz="0" w:space="0" w:color="auto"/>
        <w:right w:val="none" w:sz="0" w:space="0" w:color="auto"/>
      </w:divBdr>
    </w:div>
    <w:div w:id="575406657">
      <w:bodyDiv w:val="1"/>
      <w:marLeft w:val="0"/>
      <w:marRight w:val="0"/>
      <w:marTop w:val="0"/>
      <w:marBottom w:val="0"/>
      <w:divBdr>
        <w:top w:val="none" w:sz="0" w:space="0" w:color="auto"/>
        <w:left w:val="none" w:sz="0" w:space="0" w:color="auto"/>
        <w:bottom w:val="none" w:sz="0" w:space="0" w:color="auto"/>
        <w:right w:val="none" w:sz="0" w:space="0" w:color="auto"/>
      </w:divBdr>
    </w:div>
    <w:div w:id="581915458">
      <w:bodyDiv w:val="1"/>
      <w:marLeft w:val="0"/>
      <w:marRight w:val="0"/>
      <w:marTop w:val="0"/>
      <w:marBottom w:val="0"/>
      <w:divBdr>
        <w:top w:val="none" w:sz="0" w:space="0" w:color="auto"/>
        <w:left w:val="none" w:sz="0" w:space="0" w:color="auto"/>
        <w:bottom w:val="none" w:sz="0" w:space="0" w:color="auto"/>
        <w:right w:val="none" w:sz="0" w:space="0" w:color="auto"/>
      </w:divBdr>
    </w:div>
    <w:div w:id="582420763">
      <w:bodyDiv w:val="1"/>
      <w:marLeft w:val="0"/>
      <w:marRight w:val="0"/>
      <w:marTop w:val="0"/>
      <w:marBottom w:val="0"/>
      <w:divBdr>
        <w:top w:val="none" w:sz="0" w:space="0" w:color="auto"/>
        <w:left w:val="none" w:sz="0" w:space="0" w:color="auto"/>
        <w:bottom w:val="none" w:sz="0" w:space="0" w:color="auto"/>
        <w:right w:val="none" w:sz="0" w:space="0" w:color="auto"/>
      </w:divBdr>
    </w:div>
    <w:div w:id="633829401">
      <w:bodyDiv w:val="1"/>
      <w:marLeft w:val="0"/>
      <w:marRight w:val="0"/>
      <w:marTop w:val="0"/>
      <w:marBottom w:val="0"/>
      <w:divBdr>
        <w:top w:val="none" w:sz="0" w:space="0" w:color="auto"/>
        <w:left w:val="none" w:sz="0" w:space="0" w:color="auto"/>
        <w:bottom w:val="none" w:sz="0" w:space="0" w:color="auto"/>
        <w:right w:val="none" w:sz="0" w:space="0" w:color="auto"/>
      </w:divBdr>
    </w:div>
    <w:div w:id="636766295">
      <w:bodyDiv w:val="1"/>
      <w:marLeft w:val="0"/>
      <w:marRight w:val="0"/>
      <w:marTop w:val="0"/>
      <w:marBottom w:val="0"/>
      <w:divBdr>
        <w:top w:val="none" w:sz="0" w:space="0" w:color="auto"/>
        <w:left w:val="none" w:sz="0" w:space="0" w:color="auto"/>
        <w:bottom w:val="none" w:sz="0" w:space="0" w:color="auto"/>
        <w:right w:val="none" w:sz="0" w:space="0" w:color="auto"/>
      </w:divBdr>
    </w:div>
    <w:div w:id="637880261">
      <w:bodyDiv w:val="1"/>
      <w:marLeft w:val="0"/>
      <w:marRight w:val="0"/>
      <w:marTop w:val="0"/>
      <w:marBottom w:val="0"/>
      <w:divBdr>
        <w:top w:val="none" w:sz="0" w:space="0" w:color="auto"/>
        <w:left w:val="none" w:sz="0" w:space="0" w:color="auto"/>
        <w:bottom w:val="none" w:sz="0" w:space="0" w:color="auto"/>
        <w:right w:val="none" w:sz="0" w:space="0" w:color="auto"/>
      </w:divBdr>
    </w:div>
    <w:div w:id="668606503">
      <w:bodyDiv w:val="1"/>
      <w:marLeft w:val="0"/>
      <w:marRight w:val="0"/>
      <w:marTop w:val="0"/>
      <w:marBottom w:val="0"/>
      <w:divBdr>
        <w:top w:val="none" w:sz="0" w:space="0" w:color="auto"/>
        <w:left w:val="none" w:sz="0" w:space="0" w:color="auto"/>
        <w:bottom w:val="none" w:sz="0" w:space="0" w:color="auto"/>
        <w:right w:val="none" w:sz="0" w:space="0" w:color="auto"/>
      </w:divBdr>
    </w:div>
    <w:div w:id="674921111">
      <w:bodyDiv w:val="1"/>
      <w:marLeft w:val="0"/>
      <w:marRight w:val="0"/>
      <w:marTop w:val="0"/>
      <w:marBottom w:val="0"/>
      <w:divBdr>
        <w:top w:val="none" w:sz="0" w:space="0" w:color="auto"/>
        <w:left w:val="none" w:sz="0" w:space="0" w:color="auto"/>
        <w:bottom w:val="none" w:sz="0" w:space="0" w:color="auto"/>
        <w:right w:val="none" w:sz="0" w:space="0" w:color="auto"/>
      </w:divBdr>
    </w:div>
    <w:div w:id="684744891">
      <w:bodyDiv w:val="1"/>
      <w:marLeft w:val="0"/>
      <w:marRight w:val="0"/>
      <w:marTop w:val="0"/>
      <w:marBottom w:val="0"/>
      <w:divBdr>
        <w:top w:val="none" w:sz="0" w:space="0" w:color="auto"/>
        <w:left w:val="none" w:sz="0" w:space="0" w:color="auto"/>
        <w:bottom w:val="none" w:sz="0" w:space="0" w:color="auto"/>
        <w:right w:val="none" w:sz="0" w:space="0" w:color="auto"/>
      </w:divBdr>
    </w:div>
    <w:div w:id="687221911">
      <w:bodyDiv w:val="1"/>
      <w:marLeft w:val="0"/>
      <w:marRight w:val="0"/>
      <w:marTop w:val="0"/>
      <w:marBottom w:val="0"/>
      <w:divBdr>
        <w:top w:val="none" w:sz="0" w:space="0" w:color="auto"/>
        <w:left w:val="none" w:sz="0" w:space="0" w:color="auto"/>
        <w:bottom w:val="none" w:sz="0" w:space="0" w:color="auto"/>
        <w:right w:val="none" w:sz="0" w:space="0" w:color="auto"/>
      </w:divBdr>
    </w:div>
    <w:div w:id="689187627">
      <w:bodyDiv w:val="1"/>
      <w:marLeft w:val="0"/>
      <w:marRight w:val="0"/>
      <w:marTop w:val="0"/>
      <w:marBottom w:val="0"/>
      <w:divBdr>
        <w:top w:val="none" w:sz="0" w:space="0" w:color="auto"/>
        <w:left w:val="none" w:sz="0" w:space="0" w:color="auto"/>
        <w:bottom w:val="none" w:sz="0" w:space="0" w:color="auto"/>
        <w:right w:val="none" w:sz="0" w:space="0" w:color="auto"/>
      </w:divBdr>
    </w:div>
    <w:div w:id="709644613">
      <w:bodyDiv w:val="1"/>
      <w:marLeft w:val="0"/>
      <w:marRight w:val="0"/>
      <w:marTop w:val="0"/>
      <w:marBottom w:val="0"/>
      <w:divBdr>
        <w:top w:val="none" w:sz="0" w:space="0" w:color="auto"/>
        <w:left w:val="none" w:sz="0" w:space="0" w:color="auto"/>
        <w:bottom w:val="none" w:sz="0" w:space="0" w:color="auto"/>
        <w:right w:val="none" w:sz="0" w:space="0" w:color="auto"/>
      </w:divBdr>
    </w:div>
    <w:div w:id="715396283">
      <w:bodyDiv w:val="1"/>
      <w:marLeft w:val="0"/>
      <w:marRight w:val="0"/>
      <w:marTop w:val="0"/>
      <w:marBottom w:val="0"/>
      <w:divBdr>
        <w:top w:val="none" w:sz="0" w:space="0" w:color="auto"/>
        <w:left w:val="none" w:sz="0" w:space="0" w:color="auto"/>
        <w:bottom w:val="none" w:sz="0" w:space="0" w:color="auto"/>
        <w:right w:val="none" w:sz="0" w:space="0" w:color="auto"/>
      </w:divBdr>
    </w:div>
    <w:div w:id="720056110">
      <w:bodyDiv w:val="1"/>
      <w:marLeft w:val="0"/>
      <w:marRight w:val="0"/>
      <w:marTop w:val="0"/>
      <w:marBottom w:val="0"/>
      <w:divBdr>
        <w:top w:val="none" w:sz="0" w:space="0" w:color="auto"/>
        <w:left w:val="none" w:sz="0" w:space="0" w:color="auto"/>
        <w:bottom w:val="none" w:sz="0" w:space="0" w:color="auto"/>
        <w:right w:val="none" w:sz="0" w:space="0" w:color="auto"/>
      </w:divBdr>
    </w:div>
    <w:div w:id="742987875">
      <w:bodyDiv w:val="1"/>
      <w:marLeft w:val="0"/>
      <w:marRight w:val="0"/>
      <w:marTop w:val="0"/>
      <w:marBottom w:val="0"/>
      <w:divBdr>
        <w:top w:val="none" w:sz="0" w:space="0" w:color="auto"/>
        <w:left w:val="none" w:sz="0" w:space="0" w:color="auto"/>
        <w:bottom w:val="none" w:sz="0" w:space="0" w:color="auto"/>
        <w:right w:val="none" w:sz="0" w:space="0" w:color="auto"/>
      </w:divBdr>
    </w:div>
    <w:div w:id="759135677">
      <w:bodyDiv w:val="1"/>
      <w:marLeft w:val="0"/>
      <w:marRight w:val="0"/>
      <w:marTop w:val="0"/>
      <w:marBottom w:val="0"/>
      <w:divBdr>
        <w:top w:val="none" w:sz="0" w:space="0" w:color="auto"/>
        <w:left w:val="none" w:sz="0" w:space="0" w:color="auto"/>
        <w:bottom w:val="none" w:sz="0" w:space="0" w:color="auto"/>
        <w:right w:val="none" w:sz="0" w:space="0" w:color="auto"/>
      </w:divBdr>
    </w:div>
    <w:div w:id="763183718">
      <w:bodyDiv w:val="1"/>
      <w:marLeft w:val="0"/>
      <w:marRight w:val="0"/>
      <w:marTop w:val="0"/>
      <w:marBottom w:val="0"/>
      <w:divBdr>
        <w:top w:val="none" w:sz="0" w:space="0" w:color="auto"/>
        <w:left w:val="none" w:sz="0" w:space="0" w:color="auto"/>
        <w:bottom w:val="none" w:sz="0" w:space="0" w:color="auto"/>
        <w:right w:val="none" w:sz="0" w:space="0" w:color="auto"/>
      </w:divBdr>
    </w:div>
    <w:div w:id="777876558">
      <w:bodyDiv w:val="1"/>
      <w:marLeft w:val="0"/>
      <w:marRight w:val="0"/>
      <w:marTop w:val="0"/>
      <w:marBottom w:val="0"/>
      <w:divBdr>
        <w:top w:val="none" w:sz="0" w:space="0" w:color="auto"/>
        <w:left w:val="none" w:sz="0" w:space="0" w:color="auto"/>
        <w:bottom w:val="none" w:sz="0" w:space="0" w:color="auto"/>
        <w:right w:val="none" w:sz="0" w:space="0" w:color="auto"/>
      </w:divBdr>
    </w:div>
    <w:div w:id="787700830">
      <w:bodyDiv w:val="1"/>
      <w:marLeft w:val="0"/>
      <w:marRight w:val="0"/>
      <w:marTop w:val="0"/>
      <w:marBottom w:val="0"/>
      <w:divBdr>
        <w:top w:val="none" w:sz="0" w:space="0" w:color="auto"/>
        <w:left w:val="none" w:sz="0" w:space="0" w:color="auto"/>
        <w:bottom w:val="none" w:sz="0" w:space="0" w:color="auto"/>
        <w:right w:val="none" w:sz="0" w:space="0" w:color="auto"/>
      </w:divBdr>
    </w:div>
    <w:div w:id="788818598">
      <w:bodyDiv w:val="1"/>
      <w:marLeft w:val="0"/>
      <w:marRight w:val="0"/>
      <w:marTop w:val="0"/>
      <w:marBottom w:val="0"/>
      <w:divBdr>
        <w:top w:val="none" w:sz="0" w:space="0" w:color="auto"/>
        <w:left w:val="none" w:sz="0" w:space="0" w:color="auto"/>
        <w:bottom w:val="none" w:sz="0" w:space="0" w:color="auto"/>
        <w:right w:val="none" w:sz="0" w:space="0" w:color="auto"/>
      </w:divBdr>
    </w:div>
    <w:div w:id="797064940">
      <w:bodyDiv w:val="1"/>
      <w:marLeft w:val="0"/>
      <w:marRight w:val="0"/>
      <w:marTop w:val="0"/>
      <w:marBottom w:val="0"/>
      <w:divBdr>
        <w:top w:val="none" w:sz="0" w:space="0" w:color="auto"/>
        <w:left w:val="none" w:sz="0" w:space="0" w:color="auto"/>
        <w:bottom w:val="none" w:sz="0" w:space="0" w:color="auto"/>
        <w:right w:val="none" w:sz="0" w:space="0" w:color="auto"/>
      </w:divBdr>
    </w:div>
    <w:div w:id="806699736">
      <w:bodyDiv w:val="1"/>
      <w:marLeft w:val="0"/>
      <w:marRight w:val="0"/>
      <w:marTop w:val="0"/>
      <w:marBottom w:val="0"/>
      <w:divBdr>
        <w:top w:val="none" w:sz="0" w:space="0" w:color="auto"/>
        <w:left w:val="none" w:sz="0" w:space="0" w:color="auto"/>
        <w:bottom w:val="none" w:sz="0" w:space="0" w:color="auto"/>
        <w:right w:val="none" w:sz="0" w:space="0" w:color="auto"/>
      </w:divBdr>
    </w:div>
    <w:div w:id="862091192">
      <w:bodyDiv w:val="1"/>
      <w:marLeft w:val="0"/>
      <w:marRight w:val="0"/>
      <w:marTop w:val="0"/>
      <w:marBottom w:val="0"/>
      <w:divBdr>
        <w:top w:val="none" w:sz="0" w:space="0" w:color="auto"/>
        <w:left w:val="none" w:sz="0" w:space="0" w:color="auto"/>
        <w:bottom w:val="none" w:sz="0" w:space="0" w:color="auto"/>
        <w:right w:val="none" w:sz="0" w:space="0" w:color="auto"/>
      </w:divBdr>
    </w:div>
    <w:div w:id="889196702">
      <w:bodyDiv w:val="1"/>
      <w:marLeft w:val="0"/>
      <w:marRight w:val="0"/>
      <w:marTop w:val="0"/>
      <w:marBottom w:val="0"/>
      <w:divBdr>
        <w:top w:val="none" w:sz="0" w:space="0" w:color="auto"/>
        <w:left w:val="none" w:sz="0" w:space="0" w:color="auto"/>
        <w:bottom w:val="none" w:sz="0" w:space="0" w:color="auto"/>
        <w:right w:val="none" w:sz="0" w:space="0" w:color="auto"/>
      </w:divBdr>
    </w:div>
    <w:div w:id="944730688">
      <w:bodyDiv w:val="1"/>
      <w:marLeft w:val="0"/>
      <w:marRight w:val="0"/>
      <w:marTop w:val="0"/>
      <w:marBottom w:val="0"/>
      <w:divBdr>
        <w:top w:val="none" w:sz="0" w:space="0" w:color="auto"/>
        <w:left w:val="none" w:sz="0" w:space="0" w:color="auto"/>
        <w:bottom w:val="none" w:sz="0" w:space="0" w:color="auto"/>
        <w:right w:val="none" w:sz="0" w:space="0" w:color="auto"/>
      </w:divBdr>
    </w:div>
    <w:div w:id="951084519">
      <w:bodyDiv w:val="1"/>
      <w:marLeft w:val="0"/>
      <w:marRight w:val="0"/>
      <w:marTop w:val="0"/>
      <w:marBottom w:val="0"/>
      <w:divBdr>
        <w:top w:val="none" w:sz="0" w:space="0" w:color="auto"/>
        <w:left w:val="none" w:sz="0" w:space="0" w:color="auto"/>
        <w:bottom w:val="none" w:sz="0" w:space="0" w:color="auto"/>
        <w:right w:val="none" w:sz="0" w:space="0" w:color="auto"/>
      </w:divBdr>
    </w:div>
    <w:div w:id="1029793774">
      <w:bodyDiv w:val="1"/>
      <w:marLeft w:val="0"/>
      <w:marRight w:val="0"/>
      <w:marTop w:val="0"/>
      <w:marBottom w:val="0"/>
      <w:divBdr>
        <w:top w:val="none" w:sz="0" w:space="0" w:color="auto"/>
        <w:left w:val="none" w:sz="0" w:space="0" w:color="auto"/>
        <w:bottom w:val="none" w:sz="0" w:space="0" w:color="auto"/>
        <w:right w:val="none" w:sz="0" w:space="0" w:color="auto"/>
      </w:divBdr>
    </w:div>
    <w:div w:id="1031226145">
      <w:bodyDiv w:val="1"/>
      <w:marLeft w:val="0"/>
      <w:marRight w:val="0"/>
      <w:marTop w:val="0"/>
      <w:marBottom w:val="0"/>
      <w:divBdr>
        <w:top w:val="none" w:sz="0" w:space="0" w:color="auto"/>
        <w:left w:val="none" w:sz="0" w:space="0" w:color="auto"/>
        <w:bottom w:val="none" w:sz="0" w:space="0" w:color="auto"/>
        <w:right w:val="none" w:sz="0" w:space="0" w:color="auto"/>
      </w:divBdr>
    </w:div>
    <w:div w:id="1031998063">
      <w:bodyDiv w:val="1"/>
      <w:marLeft w:val="0"/>
      <w:marRight w:val="0"/>
      <w:marTop w:val="0"/>
      <w:marBottom w:val="0"/>
      <w:divBdr>
        <w:top w:val="none" w:sz="0" w:space="0" w:color="auto"/>
        <w:left w:val="none" w:sz="0" w:space="0" w:color="auto"/>
        <w:bottom w:val="none" w:sz="0" w:space="0" w:color="auto"/>
        <w:right w:val="none" w:sz="0" w:space="0" w:color="auto"/>
      </w:divBdr>
    </w:div>
    <w:div w:id="1040014370">
      <w:bodyDiv w:val="1"/>
      <w:marLeft w:val="0"/>
      <w:marRight w:val="0"/>
      <w:marTop w:val="0"/>
      <w:marBottom w:val="0"/>
      <w:divBdr>
        <w:top w:val="none" w:sz="0" w:space="0" w:color="auto"/>
        <w:left w:val="none" w:sz="0" w:space="0" w:color="auto"/>
        <w:bottom w:val="none" w:sz="0" w:space="0" w:color="auto"/>
        <w:right w:val="none" w:sz="0" w:space="0" w:color="auto"/>
      </w:divBdr>
    </w:div>
    <w:div w:id="1064530581">
      <w:bodyDiv w:val="1"/>
      <w:marLeft w:val="0"/>
      <w:marRight w:val="0"/>
      <w:marTop w:val="0"/>
      <w:marBottom w:val="0"/>
      <w:divBdr>
        <w:top w:val="none" w:sz="0" w:space="0" w:color="auto"/>
        <w:left w:val="none" w:sz="0" w:space="0" w:color="auto"/>
        <w:bottom w:val="none" w:sz="0" w:space="0" w:color="auto"/>
        <w:right w:val="none" w:sz="0" w:space="0" w:color="auto"/>
      </w:divBdr>
    </w:div>
    <w:div w:id="1074664120">
      <w:bodyDiv w:val="1"/>
      <w:marLeft w:val="0"/>
      <w:marRight w:val="0"/>
      <w:marTop w:val="0"/>
      <w:marBottom w:val="0"/>
      <w:divBdr>
        <w:top w:val="none" w:sz="0" w:space="0" w:color="auto"/>
        <w:left w:val="none" w:sz="0" w:space="0" w:color="auto"/>
        <w:bottom w:val="none" w:sz="0" w:space="0" w:color="auto"/>
        <w:right w:val="none" w:sz="0" w:space="0" w:color="auto"/>
      </w:divBdr>
    </w:div>
    <w:div w:id="1096100037">
      <w:bodyDiv w:val="1"/>
      <w:marLeft w:val="0"/>
      <w:marRight w:val="0"/>
      <w:marTop w:val="0"/>
      <w:marBottom w:val="0"/>
      <w:divBdr>
        <w:top w:val="none" w:sz="0" w:space="0" w:color="auto"/>
        <w:left w:val="none" w:sz="0" w:space="0" w:color="auto"/>
        <w:bottom w:val="none" w:sz="0" w:space="0" w:color="auto"/>
        <w:right w:val="none" w:sz="0" w:space="0" w:color="auto"/>
      </w:divBdr>
    </w:div>
    <w:div w:id="1104108537">
      <w:bodyDiv w:val="1"/>
      <w:marLeft w:val="0"/>
      <w:marRight w:val="0"/>
      <w:marTop w:val="0"/>
      <w:marBottom w:val="0"/>
      <w:divBdr>
        <w:top w:val="none" w:sz="0" w:space="0" w:color="auto"/>
        <w:left w:val="none" w:sz="0" w:space="0" w:color="auto"/>
        <w:bottom w:val="none" w:sz="0" w:space="0" w:color="auto"/>
        <w:right w:val="none" w:sz="0" w:space="0" w:color="auto"/>
      </w:divBdr>
    </w:div>
    <w:div w:id="1119451539">
      <w:bodyDiv w:val="1"/>
      <w:marLeft w:val="0"/>
      <w:marRight w:val="0"/>
      <w:marTop w:val="0"/>
      <w:marBottom w:val="0"/>
      <w:divBdr>
        <w:top w:val="none" w:sz="0" w:space="0" w:color="auto"/>
        <w:left w:val="none" w:sz="0" w:space="0" w:color="auto"/>
        <w:bottom w:val="none" w:sz="0" w:space="0" w:color="auto"/>
        <w:right w:val="none" w:sz="0" w:space="0" w:color="auto"/>
      </w:divBdr>
    </w:div>
    <w:div w:id="1146313997">
      <w:bodyDiv w:val="1"/>
      <w:marLeft w:val="0"/>
      <w:marRight w:val="0"/>
      <w:marTop w:val="0"/>
      <w:marBottom w:val="0"/>
      <w:divBdr>
        <w:top w:val="none" w:sz="0" w:space="0" w:color="auto"/>
        <w:left w:val="none" w:sz="0" w:space="0" w:color="auto"/>
        <w:bottom w:val="none" w:sz="0" w:space="0" w:color="auto"/>
        <w:right w:val="none" w:sz="0" w:space="0" w:color="auto"/>
      </w:divBdr>
    </w:div>
    <w:div w:id="1155801332">
      <w:bodyDiv w:val="1"/>
      <w:marLeft w:val="0"/>
      <w:marRight w:val="0"/>
      <w:marTop w:val="0"/>
      <w:marBottom w:val="0"/>
      <w:divBdr>
        <w:top w:val="none" w:sz="0" w:space="0" w:color="auto"/>
        <w:left w:val="none" w:sz="0" w:space="0" w:color="auto"/>
        <w:bottom w:val="none" w:sz="0" w:space="0" w:color="auto"/>
        <w:right w:val="none" w:sz="0" w:space="0" w:color="auto"/>
      </w:divBdr>
    </w:div>
    <w:div w:id="1156648137">
      <w:bodyDiv w:val="1"/>
      <w:marLeft w:val="0"/>
      <w:marRight w:val="0"/>
      <w:marTop w:val="0"/>
      <w:marBottom w:val="0"/>
      <w:divBdr>
        <w:top w:val="none" w:sz="0" w:space="0" w:color="auto"/>
        <w:left w:val="none" w:sz="0" w:space="0" w:color="auto"/>
        <w:bottom w:val="none" w:sz="0" w:space="0" w:color="auto"/>
        <w:right w:val="none" w:sz="0" w:space="0" w:color="auto"/>
      </w:divBdr>
    </w:div>
    <w:div w:id="1158039666">
      <w:bodyDiv w:val="1"/>
      <w:marLeft w:val="0"/>
      <w:marRight w:val="0"/>
      <w:marTop w:val="0"/>
      <w:marBottom w:val="0"/>
      <w:divBdr>
        <w:top w:val="none" w:sz="0" w:space="0" w:color="auto"/>
        <w:left w:val="none" w:sz="0" w:space="0" w:color="auto"/>
        <w:bottom w:val="none" w:sz="0" w:space="0" w:color="auto"/>
        <w:right w:val="none" w:sz="0" w:space="0" w:color="auto"/>
      </w:divBdr>
    </w:div>
    <w:div w:id="1171793039">
      <w:bodyDiv w:val="1"/>
      <w:marLeft w:val="0"/>
      <w:marRight w:val="0"/>
      <w:marTop w:val="0"/>
      <w:marBottom w:val="0"/>
      <w:divBdr>
        <w:top w:val="none" w:sz="0" w:space="0" w:color="auto"/>
        <w:left w:val="none" w:sz="0" w:space="0" w:color="auto"/>
        <w:bottom w:val="none" w:sz="0" w:space="0" w:color="auto"/>
        <w:right w:val="none" w:sz="0" w:space="0" w:color="auto"/>
      </w:divBdr>
    </w:div>
    <w:div w:id="1174607795">
      <w:bodyDiv w:val="1"/>
      <w:marLeft w:val="0"/>
      <w:marRight w:val="0"/>
      <w:marTop w:val="0"/>
      <w:marBottom w:val="0"/>
      <w:divBdr>
        <w:top w:val="none" w:sz="0" w:space="0" w:color="auto"/>
        <w:left w:val="none" w:sz="0" w:space="0" w:color="auto"/>
        <w:bottom w:val="none" w:sz="0" w:space="0" w:color="auto"/>
        <w:right w:val="none" w:sz="0" w:space="0" w:color="auto"/>
      </w:divBdr>
    </w:div>
    <w:div w:id="1179731339">
      <w:bodyDiv w:val="1"/>
      <w:marLeft w:val="0"/>
      <w:marRight w:val="0"/>
      <w:marTop w:val="0"/>
      <w:marBottom w:val="0"/>
      <w:divBdr>
        <w:top w:val="none" w:sz="0" w:space="0" w:color="auto"/>
        <w:left w:val="none" w:sz="0" w:space="0" w:color="auto"/>
        <w:bottom w:val="none" w:sz="0" w:space="0" w:color="auto"/>
        <w:right w:val="none" w:sz="0" w:space="0" w:color="auto"/>
      </w:divBdr>
    </w:div>
    <w:div w:id="1183012130">
      <w:bodyDiv w:val="1"/>
      <w:marLeft w:val="0"/>
      <w:marRight w:val="0"/>
      <w:marTop w:val="0"/>
      <w:marBottom w:val="0"/>
      <w:divBdr>
        <w:top w:val="none" w:sz="0" w:space="0" w:color="auto"/>
        <w:left w:val="none" w:sz="0" w:space="0" w:color="auto"/>
        <w:bottom w:val="none" w:sz="0" w:space="0" w:color="auto"/>
        <w:right w:val="none" w:sz="0" w:space="0" w:color="auto"/>
      </w:divBdr>
    </w:div>
    <w:div w:id="1216433014">
      <w:bodyDiv w:val="1"/>
      <w:marLeft w:val="0"/>
      <w:marRight w:val="0"/>
      <w:marTop w:val="0"/>
      <w:marBottom w:val="0"/>
      <w:divBdr>
        <w:top w:val="none" w:sz="0" w:space="0" w:color="auto"/>
        <w:left w:val="none" w:sz="0" w:space="0" w:color="auto"/>
        <w:bottom w:val="none" w:sz="0" w:space="0" w:color="auto"/>
        <w:right w:val="none" w:sz="0" w:space="0" w:color="auto"/>
      </w:divBdr>
    </w:div>
    <w:div w:id="1226406141">
      <w:bodyDiv w:val="1"/>
      <w:marLeft w:val="0"/>
      <w:marRight w:val="0"/>
      <w:marTop w:val="0"/>
      <w:marBottom w:val="0"/>
      <w:divBdr>
        <w:top w:val="none" w:sz="0" w:space="0" w:color="auto"/>
        <w:left w:val="none" w:sz="0" w:space="0" w:color="auto"/>
        <w:bottom w:val="none" w:sz="0" w:space="0" w:color="auto"/>
        <w:right w:val="none" w:sz="0" w:space="0" w:color="auto"/>
      </w:divBdr>
    </w:div>
    <w:div w:id="1240021664">
      <w:bodyDiv w:val="1"/>
      <w:marLeft w:val="0"/>
      <w:marRight w:val="0"/>
      <w:marTop w:val="0"/>
      <w:marBottom w:val="0"/>
      <w:divBdr>
        <w:top w:val="none" w:sz="0" w:space="0" w:color="auto"/>
        <w:left w:val="none" w:sz="0" w:space="0" w:color="auto"/>
        <w:bottom w:val="none" w:sz="0" w:space="0" w:color="auto"/>
        <w:right w:val="none" w:sz="0" w:space="0" w:color="auto"/>
      </w:divBdr>
    </w:div>
    <w:div w:id="1244879329">
      <w:bodyDiv w:val="1"/>
      <w:marLeft w:val="0"/>
      <w:marRight w:val="0"/>
      <w:marTop w:val="0"/>
      <w:marBottom w:val="0"/>
      <w:divBdr>
        <w:top w:val="none" w:sz="0" w:space="0" w:color="auto"/>
        <w:left w:val="none" w:sz="0" w:space="0" w:color="auto"/>
        <w:bottom w:val="none" w:sz="0" w:space="0" w:color="auto"/>
        <w:right w:val="none" w:sz="0" w:space="0" w:color="auto"/>
      </w:divBdr>
    </w:div>
    <w:div w:id="1272665423">
      <w:bodyDiv w:val="1"/>
      <w:marLeft w:val="0"/>
      <w:marRight w:val="0"/>
      <w:marTop w:val="0"/>
      <w:marBottom w:val="0"/>
      <w:divBdr>
        <w:top w:val="none" w:sz="0" w:space="0" w:color="auto"/>
        <w:left w:val="none" w:sz="0" w:space="0" w:color="auto"/>
        <w:bottom w:val="none" w:sz="0" w:space="0" w:color="auto"/>
        <w:right w:val="none" w:sz="0" w:space="0" w:color="auto"/>
      </w:divBdr>
    </w:div>
    <w:div w:id="1278485806">
      <w:bodyDiv w:val="1"/>
      <w:marLeft w:val="0"/>
      <w:marRight w:val="0"/>
      <w:marTop w:val="0"/>
      <w:marBottom w:val="0"/>
      <w:divBdr>
        <w:top w:val="none" w:sz="0" w:space="0" w:color="auto"/>
        <w:left w:val="none" w:sz="0" w:space="0" w:color="auto"/>
        <w:bottom w:val="none" w:sz="0" w:space="0" w:color="auto"/>
        <w:right w:val="none" w:sz="0" w:space="0" w:color="auto"/>
      </w:divBdr>
    </w:div>
    <w:div w:id="1284966152">
      <w:bodyDiv w:val="1"/>
      <w:marLeft w:val="0"/>
      <w:marRight w:val="0"/>
      <w:marTop w:val="0"/>
      <w:marBottom w:val="0"/>
      <w:divBdr>
        <w:top w:val="none" w:sz="0" w:space="0" w:color="auto"/>
        <w:left w:val="none" w:sz="0" w:space="0" w:color="auto"/>
        <w:bottom w:val="none" w:sz="0" w:space="0" w:color="auto"/>
        <w:right w:val="none" w:sz="0" w:space="0" w:color="auto"/>
      </w:divBdr>
    </w:div>
    <w:div w:id="1327438918">
      <w:bodyDiv w:val="1"/>
      <w:marLeft w:val="0"/>
      <w:marRight w:val="0"/>
      <w:marTop w:val="0"/>
      <w:marBottom w:val="0"/>
      <w:divBdr>
        <w:top w:val="none" w:sz="0" w:space="0" w:color="auto"/>
        <w:left w:val="none" w:sz="0" w:space="0" w:color="auto"/>
        <w:bottom w:val="none" w:sz="0" w:space="0" w:color="auto"/>
        <w:right w:val="none" w:sz="0" w:space="0" w:color="auto"/>
      </w:divBdr>
    </w:div>
    <w:div w:id="1337196889">
      <w:bodyDiv w:val="1"/>
      <w:marLeft w:val="0"/>
      <w:marRight w:val="0"/>
      <w:marTop w:val="0"/>
      <w:marBottom w:val="0"/>
      <w:divBdr>
        <w:top w:val="none" w:sz="0" w:space="0" w:color="auto"/>
        <w:left w:val="none" w:sz="0" w:space="0" w:color="auto"/>
        <w:bottom w:val="none" w:sz="0" w:space="0" w:color="auto"/>
        <w:right w:val="none" w:sz="0" w:space="0" w:color="auto"/>
      </w:divBdr>
    </w:div>
    <w:div w:id="1368138710">
      <w:bodyDiv w:val="1"/>
      <w:marLeft w:val="0"/>
      <w:marRight w:val="0"/>
      <w:marTop w:val="0"/>
      <w:marBottom w:val="0"/>
      <w:divBdr>
        <w:top w:val="none" w:sz="0" w:space="0" w:color="auto"/>
        <w:left w:val="none" w:sz="0" w:space="0" w:color="auto"/>
        <w:bottom w:val="none" w:sz="0" w:space="0" w:color="auto"/>
        <w:right w:val="none" w:sz="0" w:space="0" w:color="auto"/>
      </w:divBdr>
    </w:div>
    <w:div w:id="1484085163">
      <w:bodyDiv w:val="1"/>
      <w:marLeft w:val="0"/>
      <w:marRight w:val="0"/>
      <w:marTop w:val="0"/>
      <w:marBottom w:val="0"/>
      <w:divBdr>
        <w:top w:val="none" w:sz="0" w:space="0" w:color="auto"/>
        <w:left w:val="none" w:sz="0" w:space="0" w:color="auto"/>
        <w:bottom w:val="none" w:sz="0" w:space="0" w:color="auto"/>
        <w:right w:val="none" w:sz="0" w:space="0" w:color="auto"/>
      </w:divBdr>
    </w:div>
    <w:div w:id="1496335414">
      <w:bodyDiv w:val="1"/>
      <w:marLeft w:val="0"/>
      <w:marRight w:val="0"/>
      <w:marTop w:val="0"/>
      <w:marBottom w:val="0"/>
      <w:divBdr>
        <w:top w:val="none" w:sz="0" w:space="0" w:color="auto"/>
        <w:left w:val="none" w:sz="0" w:space="0" w:color="auto"/>
        <w:bottom w:val="none" w:sz="0" w:space="0" w:color="auto"/>
        <w:right w:val="none" w:sz="0" w:space="0" w:color="auto"/>
      </w:divBdr>
    </w:div>
    <w:div w:id="1497067696">
      <w:bodyDiv w:val="1"/>
      <w:marLeft w:val="0"/>
      <w:marRight w:val="0"/>
      <w:marTop w:val="0"/>
      <w:marBottom w:val="0"/>
      <w:divBdr>
        <w:top w:val="none" w:sz="0" w:space="0" w:color="auto"/>
        <w:left w:val="none" w:sz="0" w:space="0" w:color="auto"/>
        <w:bottom w:val="none" w:sz="0" w:space="0" w:color="auto"/>
        <w:right w:val="none" w:sz="0" w:space="0" w:color="auto"/>
      </w:divBdr>
    </w:div>
    <w:div w:id="1516504358">
      <w:bodyDiv w:val="1"/>
      <w:marLeft w:val="0"/>
      <w:marRight w:val="0"/>
      <w:marTop w:val="0"/>
      <w:marBottom w:val="0"/>
      <w:divBdr>
        <w:top w:val="none" w:sz="0" w:space="0" w:color="auto"/>
        <w:left w:val="none" w:sz="0" w:space="0" w:color="auto"/>
        <w:bottom w:val="none" w:sz="0" w:space="0" w:color="auto"/>
        <w:right w:val="none" w:sz="0" w:space="0" w:color="auto"/>
      </w:divBdr>
    </w:div>
    <w:div w:id="1517814100">
      <w:bodyDiv w:val="1"/>
      <w:marLeft w:val="0"/>
      <w:marRight w:val="0"/>
      <w:marTop w:val="0"/>
      <w:marBottom w:val="0"/>
      <w:divBdr>
        <w:top w:val="none" w:sz="0" w:space="0" w:color="auto"/>
        <w:left w:val="none" w:sz="0" w:space="0" w:color="auto"/>
        <w:bottom w:val="none" w:sz="0" w:space="0" w:color="auto"/>
        <w:right w:val="none" w:sz="0" w:space="0" w:color="auto"/>
      </w:divBdr>
    </w:div>
    <w:div w:id="1526942463">
      <w:bodyDiv w:val="1"/>
      <w:marLeft w:val="0"/>
      <w:marRight w:val="0"/>
      <w:marTop w:val="0"/>
      <w:marBottom w:val="0"/>
      <w:divBdr>
        <w:top w:val="none" w:sz="0" w:space="0" w:color="auto"/>
        <w:left w:val="none" w:sz="0" w:space="0" w:color="auto"/>
        <w:bottom w:val="none" w:sz="0" w:space="0" w:color="auto"/>
        <w:right w:val="none" w:sz="0" w:space="0" w:color="auto"/>
      </w:divBdr>
    </w:div>
    <w:div w:id="1548758782">
      <w:bodyDiv w:val="1"/>
      <w:marLeft w:val="0"/>
      <w:marRight w:val="0"/>
      <w:marTop w:val="0"/>
      <w:marBottom w:val="0"/>
      <w:divBdr>
        <w:top w:val="none" w:sz="0" w:space="0" w:color="auto"/>
        <w:left w:val="none" w:sz="0" w:space="0" w:color="auto"/>
        <w:bottom w:val="none" w:sz="0" w:space="0" w:color="auto"/>
        <w:right w:val="none" w:sz="0" w:space="0" w:color="auto"/>
      </w:divBdr>
    </w:div>
    <w:div w:id="1551845995">
      <w:bodyDiv w:val="1"/>
      <w:marLeft w:val="0"/>
      <w:marRight w:val="0"/>
      <w:marTop w:val="0"/>
      <w:marBottom w:val="0"/>
      <w:divBdr>
        <w:top w:val="none" w:sz="0" w:space="0" w:color="auto"/>
        <w:left w:val="none" w:sz="0" w:space="0" w:color="auto"/>
        <w:bottom w:val="none" w:sz="0" w:space="0" w:color="auto"/>
        <w:right w:val="none" w:sz="0" w:space="0" w:color="auto"/>
      </w:divBdr>
    </w:div>
    <w:div w:id="1568373853">
      <w:bodyDiv w:val="1"/>
      <w:marLeft w:val="0"/>
      <w:marRight w:val="0"/>
      <w:marTop w:val="0"/>
      <w:marBottom w:val="0"/>
      <w:divBdr>
        <w:top w:val="none" w:sz="0" w:space="0" w:color="auto"/>
        <w:left w:val="none" w:sz="0" w:space="0" w:color="auto"/>
        <w:bottom w:val="none" w:sz="0" w:space="0" w:color="auto"/>
        <w:right w:val="none" w:sz="0" w:space="0" w:color="auto"/>
      </w:divBdr>
    </w:div>
    <w:div w:id="1578704587">
      <w:bodyDiv w:val="1"/>
      <w:marLeft w:val="0"/>
      <w:marRight w:val="0"/>
      <w:marTop w:val="0"/>
      <w:marBottom w:val="0"/>
      <w:divBdr>
        <w:top w:val="none" w:sz="0" w:space="0" w:color="auto"/>
        <w:left w:val="none" w:sz="0" w:space="0" w:color="auto"/>
        <w:bottom w:val="none" w:sz="0" w:space="0" w:color="auto"/>
        <w:right w:val="none" w:sz="0" w:space="0" w:color="auto"/>
      </w:divBdr>
    </w:div>
    <w:div w:id="1579170672">
      <w:bodyDiv w:val="1"/>
      <w:marLeft w:val="0"/>
      <w:marRight w:val="0"/>
      <w:marTop w:val="0"/>
      <w:marBottom w:val="0"/>
      <w:divBdr>
        <w:top w:val="none" w:sz="0" w:space="0" w:color="auto"/>
        <w:left w:val="none" w:sz="0" w:space="0" w:color="auto"/>
        <w:bottom w:val="none" w:sz="0" w:space="0" w:color="auto"/>
        <w:right w:val="none" w:sz="0" w:space="0" w:color="auto"/>
      </w:divBdr>
    </w:div>
    <w:div w:id="1594435413">
      <w:bodyDiv w:val="1"/>
      <w:marLeft w:val="0"/>
      <w:marRight w:val="0"/>
      <w:marTop w:val="0"/>
      <w:marBottom w:val="0"/>
      <w:divBdr>
        <w:top w:val="none" w:sz="0" w:space="0" w:color="auto"/>
        <w:left w:val="none" w:sz="0" w:space="0" w:color="auto"/>
        <w:bottom w:val="none" w:sz="0" w:space="0" w:color="auto"/>
        <w:right w:val="none" w:sz="0" w:space="0" w:color="auto"/>
      </w:divBdr>
    </w:div>
    <w:div w:id="1602251254">
      <w:bodyDiv w:val="1"/>
      <w:marLeft w:val="0"/>
      <w:marRight w:val="0"/>
      <w:marTop w:val="0"/>
      <w:marBottom w:val="0"/>
      <w:divBdr>
        <w:top w:val="none" w:sz="0" w:space="0" w:color="auto"/>
        <w:left w:val="none" w:sz="0" w:space="0" w:color="auto"/>
        <w:bottom w:val="none" w:sz="0" w:space="0" w:color="auto"/>
        <w:right w:val="none" w:sz="0" w:space="0" w:color="auto"/>
      </w:divBdr>
    </w:div>
    <w:div w:id="1633824365">
      <w:bodyDiv w:val="1"/>
      <w:marLeft w:val="0"/>
      <w:marRight w:val="0"/>
      <w:marTop w:val="0"/>
      <w:marBottom w:val="0"/>
      <w:divBdr>
        <w:top w:val="none" w:sz="0" w:space="0" w:color="auto"/>
        <w:left w:val="none" w:sz="0" w:space="0" w:color="auto"/>
        <w:bottom w:val="none" w:sz="0" w:space="0" w:color="auto"/>
        <w:right w:val="none" w:sz="0" w:space="0" w:color="auto"/>
      </w:divBdr>
    </w:div>
    <w:div w:id="1645501969">
      <w:bodyDiv w:val="1"/>
      <w:marLeft w:val="0"/>
      <w:marRight w:val="0"/>
      <w:marTop w:val="0"/>
      <w:marBottom w:val="0"/>
      <w:divBdr>
        <w:top w:val="none" w:sz="0" w:space="0" w:color="auto"/>
        <w:left w:val="none" w:sz="0" w:space="0" w:color="auto"/>
        <w:bottom w:val="none" w:sz="0" w:space="0" w:color="auto"/>
        <w:right w:val="none" w:sz="0" w:space="0" w:color="auto"/>
      </w:divBdr>
    </w:div>
    <w:div w:id="1648823780">
      <w:bodyDiv w:val="1"/>
      <w:marLeft w:val="0"/>
      <w:marRight w:val="0"/>
      <w:marTop w:val="0"/>
      <w:marBottom w:val="0"/>
      <w:divBdr>
        <w:top w:val="none" w:sz="0" w:space="0" w:color="auto"/>
        <w:left w:val="none" w:sz="0" w:space="0" w:color="auto"/>
        <w:bottom w:val="none" w:sz="0" w:space="0" w:color="auto"/>
        <w:right w:val="none" w:sz="0" w:space="0" w:color="auto"/>
      </w:divBdr>
    </w:div>
    <w:div w:id="1651445693">
      <w:bodyDiv w:val="1"/>
      <w:marLeft w:val="0"/>
      <w:marRight w:val="0"/>
      <w:marTop w:val="0"/>
      <w:marBottom w:val="0"/>
      <w:divBdr>
        <w:top w:val="none" w:sz="0" w:space="0" w:color="auto"/>
        <w:left w:val="none" w:sz="0" w:space="0" w:color="auto"/>
        <w:bottom w:val="none" w:sz="0" w:space="0" w:color="auto"/>
        <w:right w:val="none" w:sz="0" w:space="0" w:color="auto"/>
      </w:divBdr>
    </w:div>
    <w:div w:id="1652631470">
      <w:bodyDiv w:val="1"/>
      <w:marLeft w:val="0"/>
      <w:marRight w:val="0"/>
      <w:marTop w:val="0"/>
      <w:marBottom w:val="0"/>
      <w:divBdr>
        <w:top w:val="none" w:sz="0" w:space="0" w:color="auto"/>
        <w:left w:val="none" w:sz="0" w:space="0" w:color="auto"/>
        <w:bottom w:val="none" w:sz="0" w:space="0" w:color="auto"/>
        <w:right w:val="none" w:sz="0" w:space="0" w:color="auto"/>
      </w:divBdr>
    </w:div>
    <w:div w:id="1663315183">
      <w:bodyDiv w:val="1"/>
      <w:marLeft w:val="0"/>
      <w:marRight w:val="0"/>
      <w:marTop w:val="0"/>
      <w:marBottom w:val="0"/>
      <w:divBdr>
        <w:top w:val="none" w:sz="0" w:space="0" w:color="auto"/>
        <w:left w:val="none" w:sz="0" w:space="0" w:color="auto"/>
        <w:bottom w:val="none" w:sz="0" w:space="0" w:color="auto"/>
        <w:right w:val="none" w:sz="0" w:space="0" w:color="auto"/>
      </w:divBdr>
    </w:div>
    <w:div w:id="1671639816">
      <w:bodyDiv w:val="1"/>
      <w:marLeft w:val="0"/>
      <w:marRight w:val="0"/>
      <w:marTop w:val="0"/>
      <w:marBottom w:val="0"/>
      <w:divBdr>
        <w:top w:val="none" w:sz="0" w:space="0" w:color="auto"/>
        <w:left w:val="none" w:sz="0" w:space="0" w:color="auto"/>
        <w:bottom w:val="none" w:sz="0" w:space="0" w:color="auto"/>
        <w:right w:val="none" w:sz="0" w:space="0" w:color="auto"/>
      </w:divBdr>
    </w:div>
    <w:div w:id="1698582089">
      <w:bodyDiv w:val="1"/>
      <w:marLeft w:val="0"/>
      <w:marRight w:val="0"/>
      <w:marTop w:val="0"/>
      <w:marBottom w:val="0"/>
      <w:divBdr>
        <w:top w:val="none" w:sz="0" w:space="0" w:color="auto"/>
        <w:left w:val="none" w:sz="0" w:space="0" w:color="auto"/>
        <w:bottom w:val="none" w:sz="0" w:space="0" w:color="auto"/>
        <w:right w:val="none" w:sz="0" w:space="0" w:color="auto"/>
      </w:divBdr>
    </w:div>
    <w:div w:id="1708680630">
      <w:bodyDiv w:val="1"/>
      <w:marLeft w:val="0"/>
      <w:marRight w:val="0"/>
      <w:marTop w:val="0"/>
      <w:marBottom w:val="0"/>
      <w:divBdr>
        <w:top w:val="none" w:sz="0" w:space="0" w:color="auto"/>
        <w:left w:val="none" w:sz="0" w:space="0" w:color="auto"/>
        <w:bottom w:val="none" w:sz="0" w:space="0" w:color="auto"/>
        <w:right w:val="none" w:sz="0" w:space="0" w:color="auto"/>
      </w:divBdr>
    </w:div>
    <w:div w:id="1717898340">
      <w:bodyDiv w:val="1"/>
      <w:marLeft w:val="0"/>
      <w:marRight w:val="0"/>
      <w:marTop w:val="0"/>
      <w:marBottom w:val="0"/>
      <w:divBdr>
        <w:top w:val="none" w:sz="0" w:space="0" w:color="auto"/>
        <w:left w:val="none" w:sz="0" w:space="0" w:color="auto"/>
        <w:bottom w:val="none" w:sz="0" w:space="0" w:color="auto"/>
        <w:right w:val="none" w:sz="0" w:space="0" w:color="auto"/>
      </w:divBdr>
    </w:div>
    <w:div w:id="1749888251">
      <w:bodyDiv w:val="1"/>
      <w:marLeft w:val="0"/>
      <w:marRight w:val="0"/>
      <w:marTop w:val="0"/>
      <w:marBottom w:val="0"/>
      <w:divBdr>
        <w:top w:val="none" w:sz="0" w:space="0" w:color="auto"/>
        <w:left w:val="none" w:sz="0" w:space="0" w:color="auto"/>
        <w:bottom w:val="none" w:sz="0" w:space="0" w:color="auto"/>
        <w:right w:val="none" w:sz="0" w:space="0" w:color="auto"/>
      </w:divBdr>
    </w:div>
    <w:div w:id="1756123131">
      <w:bodyDiv w:val="1"/>
      <w:marLeft w:val="0"/>
      <w:marRight w:val="0"/>
      <w:marTop w:val="0"/>
      <w:marBottom w:val="0"/>
      <w:divBdr>
        <w:top w:val="none" w:sz="0" w:space="0" w:color="auto"/>
        <w:left w:val="none" w:sz="0" w:space="0" w:color="auto"/>
        <w:bottom w:val="none" w:sz="0" w:space="0" w:color="auto"/>
        <w:right w:val="none" w:sz="0" w:space="0" w:color="auto"/>
      </w:divBdr>
    </w:div>
    <w:div w:id="1758860977">
      <w:bodyDiv w:val="1"/>
      <w:marLeft w:val="0"/>
      <w:marRight w:val="0"/>
      <w:marTop w:val="0"/>
      <w:marBottom w:val="0"/>
      <w:divBdr>
        <w:top w:val="none" w:sz="0" w:space="0" w:color="auto"/>
        <w:left w:val="none" w:sz="0" w:space="0" w:color="auto"/>
        <w:bottom w:val="none" w:sz="0" w:space="0" w:color="auto"/>
        <w:right w:val="none" w:sz="0" w:space="0" w:color="auto"/>
      </w:divBdr>
    </w:div>
    <w:div w:id="1763800599">
      <w:bodyDiv w:val="1"/>
      <w:marLeft w:val="0"/>
      <w:marRight w:val="0"/>
      <w:marTop w:val="0"/>
      <w:marBottom w:val="0"/>
      <w:divBdr>
        <w:top w:val="none" w:sz="0" w:space="0" w:color="auto"/>
        <w:left w:val="none" w:sz="0" w:space="0" w:color="auto"/>
        <w:bottom w:val="none" w:sz="0" w:space="0" w:color="auto"/>
        <w:right w:val="none" w:sz="0" w:space="0" w:color="auto"/>
      </w:divBdr>
    </w:div>
    <w:div w:id="1798834009">
      <w:bodyDiv w:val="1"/>
      <w:marLeft w:val="0"/>
      <w:marRight w:val="0"/>
      <w:marTop w:val="0"/>
      <w:marBottom w:val="0"/>
      <w:divBdr>
        <w:top w:val="none" w:sz="0" w:space="0" w:color="auto"/>
        <w:left w:val="none" w:sz="0" w:space="0" w:color="auto"/>
        <w:bottom w:val="none" w:sz="0" w:space="0" w:color="auto"/>
        <w:right w:val="none" w:sz="0" w:space="0" w:color="auto"/>
      </w:divBdr>
    </w:div>
    <w:div w:id="1803694922">
      <w:bodyDiv w:val="1"/>
      <w:marLeft w:val="0"/>
      <w:marRight w:val="0"/>
      <w:marTop w:val="0"/>
      <w:marBottom w:val="0"/>
      <w:divBdr>
        <w:top w:val="none" w:sz="0" w:space="0" w:color="auto"/>
        <w:left w:val="none" w:sz="0" w:space="0" w:color="auto"/>
        <w:bottom w:val="none" w:sz="0" w:space="0" w:color="auto"/>
        <w:right w:val="none" w:sz="0" w:space="0" w:color="auto"/>
      </w:divBdr>
    </w:div>
    <w:div w:id="1819304779">
      <w:bodyDiv w:val="1"/>
      <w:marLeft w:val="0"/>
      <w:marRight w:val="0"/>
      <w:marTop w:val="0"/>
      <w:marBottom w:val="0"/>
      <w:divBdr>
        <w:top w:val="none" w:sz="0" w:space="0" w:color="auto"/>
        <w:left w:val="none" w:sz="0" w:space="0" w:color="auto"/>
        <w:bottom w:val="none" w:sz="0" w:space="0" w:color="auto"/>
        <w:right w:val="none" w:sz="0" w:space="0" w:color="auto"/>
      </w:divBdr>
    </w:div>
    <w:div w:id="1829131435">
      <w:bodyDiv w:val="1"/>
      <w:marLeft w:val="0"/>
      <w:marRight w:val="0"/>
      <w:marTop w:val="0"/>
      <w:marBottom w:val="0"/>
      <w:divBdr>
        <w:top w:val="none" w:sz="0" w:space="0" w:color="auto"/>
        <w:left w:val="none" w:sz="0" w:space="0" w:color="auto"/>
        <w:bottom w:val="none" w:sz="0" w:space="0" w:color="auto"/>
        <w:right w:val="none" w:sz="0" w:space="0" w:color="auto"/>
      </w:divBdr>
    </w:div>
    <w:div w:id="1835410791">
      <w:bodyDiv w:val="1"/>
      <w:marLeft w:val="0"/>
      <w:marRight w:val="0"/>
      <w:marTop w:val="0"/>
      <w:marBottom w:val="0"/>
      <w:divBdr>
        <w:top w:val="none" w:sz="0" w:space="0" w:color="auto"/>
        <w:left w:val="none" w:sz="0" w:space="0" w:color="auto"/>
        <w:bottom w:val="none" w:sz="0" w:space="0" w:color="auto"/>
        <w:right w:val="none" w:sz="0" w:space="0" w:color="auto"/>
      </w:divBdr>
    </w:div>
    <w:div w:id="1841047179">
      <w:bodyDiv w:val="1"/>
      <w:marLeft w:val="0"/>
      <w:marRight w:val="0"/>
      <w:marTop w:val="0"/>
      <w:marBottom w:val="0"/>
      <w:divBdr>
        <w:top w:val="none" w:sz="0" w:space="0" w:color="auto"/>
        <w:left w:val="none" w:sz="0" w:space="0" w:color="auto"/>
        <w:bottom w:val="none" w:sz="0" w:space="0" w:color="auto"/>
        <w:right w:val="none" w:sz="0" w:space="0" w:color="auto"/>
      </w:divBdr>
    </w:div>
    <w:div w:id="1843008138">
      <w:bodyDiv w:val="1"/>
      <w:marLeft w:val="0"/>
      <w:marRight w:val="0"/>
      <w:marTop w:val="0"/>
      <w:marBottom w:val="0"/>
      <w:divBdr>
        <w:top w:val="none" w:sz="0" w:space="0" w:color="auto"/>
        <w:left w:val="none" w:sz="0" w:space="0" w:color="auto"/>
        <w:bottom w:val="none" w:sz="0" w:space="0" w:color="auto"/>
        <w:right w:val="none" w:sz="0" w:space="0" w:color="auto"/>
      </w:divBdr>
    </w:div>
    <w:div w:id="1877421580">
      <w:bodyDiv w:val="1"/>
      <w:marLeft w:val="0"/>
      <w:marRight w:val="0"/>
      <w:marTop w:val="0"/>
      <w:marBottom w:val="0"/>
      <w:divBdr>
        <w:top w:val="none" w:sz="0" w:space="0" w:color="auto"/>
        <w:left w:val="none" w:sz="0" w:space="0" w:color="auto"/>
        <w:bottom w:val="none" w:sz="0" w:space="0" w:color="auto"/>
        <w:right w:val="none" w:sz="0" w:space="0" w:color="auto"/>
      </w:divBdr>
    </w:div>
    <w:div w:id="1887374770">
      <w:bodyDiv w:val="1"/>
      <w:marLeft w:val="0"/>
      <w:marRight w:val="0"/>
      <w:marTop w:val="0"/>
      <w:marBottom w:val="0"/>
      <w:divBdr>
        <w:top w:val="none" w:sz="0" w:space="0" w:color="auto"/>
        <w:left w:val="none" w:sz="0" w:space="0" w:color="auto"/>
        <w:bottom w:val="none" w:sz="0" w:space="0" w:color="auto"/>
        <w:right w:val="none" w:sz="0" w:space="0" w:color="auto"/>
      </w:divBdr>
    </w:div>
    <w:div w:id="1889098804">
      <w:bodyDiv w:val="1"/>
      <w:marLeft w:val="0"/>
      <w:marRight w:val="0"/>
      <w:marTop w:val="0"/>
      <w:marBottom w:val="0"/>
      <w:divBdr>
        <w:top w:val="none" w:sz="0" w:space="0" w:color="auto"/>
        <w:left w:val="none" w:sz="0" w:space="0" w:color="auto"/>
        <w:bottom w:val="none" w:sz="0" w:space="0" w:color="auto"/>
        <w:right w:val="none" w:sz="0" w:space="0" w:color="auto"/>
      </w:divBdr>
    </w:div>
    <w:div w:id="1890654130">
      <w:bodyDiv w:val="1"/>
      <w:marLeft w:val="0"/>
      <w:marRight w:val="0"/>
      <w:marTop w:val="0"/>
      <w:marBottom w:val="0"/>
      <w:divBdr>
        <w:top w:val="none" w:sz="0" w:space="0" w:color="auto"/>
        <w:left w:val="none" w:sz="0" w:space="0" w:color="auto"/>
        <w:bottom w:val="none" w:sz="0" w:space="0" w:color="auto"/>
        <w:right w:val="none" w:sz="0" w:space="0" w:color="auto"/>
      </w:divBdr>
    </w:div>
    <w:div w:id="1900629540">
      <w:bodyDiv w:val="1"/>
      <w:marLeft w:val="0"/>
      <w:marRight w:val="0"/>
      <w:marTop w:val="0"/>
      <w:marBottom w:val="0"/>
      <w:divBdr>
        <w:top w:val="none" w:sz="0" w:space="0" w:color="auto"/>
        <w:left w:val="none" w:sz="0" w:space="0" w:color="auto"/>
        <w:bottom w:val="none" w:sz="0" w:space="0" w:color="auto"/>
        <w:right w:val="none" w:sz="0" w:space="0" w:color="auto"/>
      </w:divBdr>
    </w:div>
    <w:div w:id="1921518020">
      <w:bodyDiv w:val="1"/>
      <w:marLeft w:val="0"/>
      <w:marRight w:val="0"/>
      <w:marTop w:val="0"/>
      <w:marBottom w:val="0"/>
      <w:divBdr>
        <w:top w:val="none" w:sz="0" w:space="0" w:color="auto"/>
        <w:left w:val="none" w:sz="0" w:space="0" w:color="auto"/>
        <w:bottom w:val="none" w:sz="0" w:space="0" w:color="auto"/>
        <w:right w:val="none" w:sz="0" w:space="0" w:color="auto"/>
      </w:divBdr>
    </w:div>
    <w:div w:id="1922716593">
      <w:bodyDiv w:val="1"/>
      <w:marLeft w:val="0"/>
      <w:marRight w:val="0"/>
      <w:marTop w:val="0"/>
      <w:marBottom w:val="0"/>
      <w:divBdr>
        <w:top w:val="none" w:sz="0" w:space="0" w:color="auto"/>
        <w:left w:val="none" w:sz="0" w:space="0" w:color="auto"/>
        <w:bottom w:val="none" w:sz="0" w:space="0" w:color="auto"/>
        <w:right w:val="none" w:sz="0" w:space="0" w:color="auto"/>
      </w:divBdr>
    </w:div>
    <w:div w:id="1927615049">
      <w:bodyDiv w:val="1"/>
      <w:marLeft w:val="0"/>
      <w:marRight w:val="0"/>
      <w:marTop w:val="0"/>
      <w:marBottom w:val="0"/>
      <w:divBdr>
        <w:top w:val="none" w:sz="0" w:space="0" w:color="auto"/>
        <w:left w:val="none" w:sz="0" w:space="0" w:color="auto"/>
        <w:bottom w:val="none" w:sz="0" w:space="0" w:color="auto"/>
        <w:right w:val="none" w:sz="0" w:space="0" w:color="auto"/>
      </w:divBdr>
    </w:div>
    <w:div w:id="1934435470">
      <w:bodyDiv w:val="1"/>
      <w:marLeft w:val="0"/>
      <w:marRight w:val="0"/>
      <w:marTop w:val="0"/>
      <w:marBottom w:val="0"/>
      <w:divBdr>
        <w:top w:val="none" w:sz="0" w:space="0" w:color="auto"/>
        <w:left w:val="none" w:sz="0" w:space="0" w:color="auto"/>
        <w:bottom w:val="none" w:sz="0" w:space="0" w:color="auto"/>
        <w:right w:val="none" w:sz="0" w:space="0" w:color="auto"/>
      </w:divBdr>
    </w:div>
    <w:div w:id="1941257008">
      <w:bodyDiv w:val="1"/>
      <w:marLeft w:val="0"/>
      <w:marRight w:val="0"/>
      <w:marTop w:val="0"/>
      <w:marBottom w:val="0"/>
      <w:divBdr>
        <w:top w:val="none" w:sz="0" w:space="0" w:color="auto"/>
        <w:left w:val="none" w:sz="0" w:space="0" w:color="auto"/>
        <w:bottom w:val="none" w:sz="0" w:space="0" w:color="auto"/>
        <w:right w:val="none" w:sz="0" w:space="0" w:color="auto"/>
      </w:divBdr>
    </w:div>
    <w:div w:id="1987472236">
      <w:bodyDiv w:val="1"/>
      <w:marLeft w:val="0"/>
      <w:marRight w:val="0"/>
      <w:marTop w:val="0"/>
      <w:marBottom w:val="0"/>
      <w:divBdr>
        <w:top w:val="none" w:sz="0" w:space="0" w:color="auto"/>
        <w:left w:val="none" w:sz="0" w:space="0" w:color="auto"/>
        <w:bottom w:val="none" w:sz="0" w:space="0" w:color="auto"/>
        <w:right w:val="none" w:sz="0" w:space="0" w:color="auto"/>
      </w:divBdr>
    </w:div>
    <w:div w:id="1988047626">
      <w:bodyDiv w:val="1"/>
      <w:marLeft w:val="0"/>
      <w:marRight w:val="0"/>
      <w:marTop w:val="0"/>
      <w:marBottom w:val="0"/>
      <w:divBdr>
        <w:top w:val="none" w:sz="0" w:space="0" w:color="auto"/>
        <w:left w:val="none" w:sz="0" w:space="0" w:color="auto"/>
        <w:bottom w:val="none" w:sz="0" w:space="0" w:color="auto"/>
        <w:right w:val="none" w:sz="0" w:space="0" w:color="auto"/>
      </w:divBdr>
    </w:div>
    <w:div w:id="1991010408">
      <w:bodyDiv w:val="1"/>
      <w:marLeft w:val="0"/>
      <w:marRight w:val="0"/>
      <w:marTop w:val="0"/>
      <w:marBottom w:val="0"/>
      <w:divBdr>
        <w:top w:val="none" w:sz="0" w:space="0" w:color="auto"/>
        <w:left w:val="none" w:sz="0" w:space="0" w:color="auto"/>
        <w:bottom w:val="none" w:sz="0" w:space="0" w:color="auto"/>
        <w:right w:val="none" w:sz="0" w:space="0" w:color="auto"/>
      </w:divBdr>
    </w:div>
    <w:div w:id="1994410305">
      <w:bodyDiv w:val="1"/>
      <w:marLeft w:val="0"/>
      <w:marRight w:val="0"/>
      <w:marTop w:val="0"/>
      <w:marBottom w:val="0"/>
      <w:divBdr>
        <w:top w:val="none" w:sz="0" w:space="0" w:color="auto"/>
        <w:left w:val="none" w:sz="0" w:space="0" w:color="auto"/>
        <w:bottom w:val="none" w:sz="0" w:space="0" w:color="auto"/>
        <w:right w:val="none" w:sz="0" w:space="0" w:color="auto"/>
      </w:divBdr>
    </w:div>
    <w:div w:id="1995789443">
      <w:bodyDiv w:val="1"/>
      <w:marLeft w:val="0"/>
      <w:marRight w:val="0"/>
      <w:marTop w:val="0"/>
      <w:marBottom w:val="0"/>
      <w:divBdr>
        <w:top w:val="none" w:sz="0" w:space="0" w:color="auto"/>
        <w:left w:val="none" w:sz="0" w:space="0" w:color="auto"/>
        <w:bottom w:val="none" w:sz="0" w:space="0" w:color="auto"/>
        <w:right w:val="none" w:sz="0" w:space="0" w:color="auto"/>
      </w:divBdr>
    </w:div>
    <w:div w:id="2018843358">
      <w:bodyDiv w:val="1"/>
      <w:marLeft w:val="0"/>
      <w:marRight w:val="0"/>
      <w:marTop w:val="0"/>
      <w:marBottom w:val="0"/>
      <w:divBdr>
        <w:top w:val="none" w:sz="0" w:space="0" w:color="auto"/>
        <w:left w:val="none" w:sz="0" w:space="0" w:color="auto"/>
        <w:bottom w:val="none" w:sz="0" w:space="0" w:color="auto"/>
        <w:right w:val="none" w:sz="0" w:space="0" w:color="auto"/>
      </w:divBdr>
    </w:div>
    <w:div w:id="2034067990">
      <w:bodyDiv w:val="1"/>
      <w:marLeft w:val="0"/>
      <w:marRight w:val="0"/>
      <w:marTop w:val="0"/>
      <w:marBottom w:val="0"/>
      <w:divBdr>
        <w:top w:val="none" w:sz="0" w:space="0" w:color="auto"/>
        <w:left w:val="none" w:sz="0" w:space="0" w:color="auto"/>
        <w:bottom w:val="none" w:sz="0" w:space="0" w:color="auto"/>
        <w:right w:val="none" w:sz="0" w:space="0" w:color="auto"/>
      </w:divBdr>
    </w:div>
    <w:div w:id="2039889582">
      <w:bodyDiv w:val="1"/>
      <w:marLeft w:val="0"/>
      <w:marRight w:val="0"/>
      <w:marTop w:val="0"/>
      <w:marBottom w:val="0"/>
      <w:divBdr>
        <w:top w:val="none" w:sz="0" w:space="0" w:color="auto"/>
        <w:left w:val="none" w:sz="0" w:space="0" w:color="auto"/>
        <w:bottom w:val="none" w:sz="0" w:space="0" w:color="auto"/>
        <w:right w:val="none" w:sz="0" w:space="0" w:color="auto"/>
      </w:divBdr>
    </w:div>
    <w:div w:id="2043020856">
      <w:bodyDiv w:val="1"/>
      <w:marLeft w:val="0"/>
      <w:marRight w:val="0"/>
      <w:marTop w:val="0"/>
      <w:marBottom w:val="0"/>
      <w:divBdr>
        <w:top w:val="none" w:sz="0" w:space="0" w:color="auto"/>
        <w:left w:val="none" w:sz="0" w:space="0" w:color="auto"/>
        <w:bottom w:val="none" w:sz="0" w:space="0" w:color="auto"/>
        <w:right w:val="none" w:sz="0" w:space="0" w:color="auto"/>
      </w:divBdr>
    </w:div>
    <w:div w:id="2057729115">
      <w:bodyDiv w:val="1"/>
      <w:marLeft w:val="0"/>
      <w:marRight w:val="0"/>
      <w:marTop w:val="0"/>
      <w:marBottom w:val="0"/>
      <w:divBdr>
        <w:top w:val="none" w:sz="0" w:space="0" w:color="auto"/>
        <w:left w:val="none" w:sz="0" w:space="0" w:color="auto"/>
        <w:bottom w:val="none" w:sz="0" w:space="0" w:color="auto"/>
        <w:right w:val="none" w:sz="0" w:space="0" w:color="auto"/>
      </w:divBdr>
    </w:div>
    <w:div w:id="2090997550">
      <w:bodyDiv w:val="1"/>
      <w:marLeft w:val="0"/>
      <w:marRight w:val="0"/>
      <w:marTop w:val="0"/>
      <w:marBottom w:val="0"/>
      <w:divBdr>
        <w:top w:val="none" w:sz="0" w:space="0" w:color="auto"/>
        <w:left w:val="none" w:sz="0" w:space="0" w:color="auto"/>
        <w:bottom w:val="none" w:sz="0" w:space="0" w:color="auto"/>
        <w:right w:val="none" w:sz="0" w:space="0" w:color="auto"/>
      </w:divBdr>
    </w:div>
    <w:div w:id="2117292241">
      <w:bodyDiv w:val="1"/>
      <w:marLeft w:val="0"/>
      <w:marRight w:val="0"/>
      <w:marTop w:val="0"/>
      <w:marBottom w:val="0"/>
      <w:divBdr>
        <w:top w:val="none" w:sz="0" w:space="0" w:color="auto"/>
        <w:left w:val="none" w:sz="0" w:space="0" w:color="auto"/>
        <w:bottom w:val="none" w:sz="0" w:space="0" w:color="auto"/>
        <w:right w:val="none" w:sz="0" w:space="0" w:color="auto"/>
      </w:divBdr>
    </w:div>
    <w:div w:id="2119829441">
      <w:bodyDiv w:val="1"/>
      <w:marLeft w:val="0"/>
      <w:marRight w:val="0"/>
      <w:marTop w:val="0"/>
      <w:marBottom w:val="0"/>
      <w:divBdr>
        <w:top w:val="none" w:sz="0" w:space="0" w:color="auto"/>
        <w:left w:val="none" w:sz="0" w:space="0" w:color="auto"/>
        <w:bottom w:val="none" w:sz="0" w:space="0" w:color="auto"/>
        <w:right w:val="none" w:sz="0" w:space="0" w:color="auto"/>
      </w:divBdr>
    </w:div>
    <w:div w:id="213983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8257/ijprems11" TargetMode="External"/><Relationship Id="rId13" Type="http://schemas.openxmlformats.org/officeDocument/2006/relationships/hyperlink" Target="https://doi.org/10.1038/s41591-024-0297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artmed.2024.10286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1/jamahealthforum.2023.119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98/rsif.2017.0387" TargetMode="External"/><Relationship Id="rId4" Type="http://schemas.openxmlformats.org/officeDocument/2006/relationships/settings" Target="settings.xml"/><Relationship Id="rId9" Type="http://schemas.openxmlformats.org/officeDocument/2006/relationships/hyperlink" Target="https://www.ajpojournals.org/journals/index.php/EJT/article/view/1890/217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2A142-3FB4-41A0-951B-C9503EEAD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9599</TotalTime>
  <Pages>15</Pages>
  <Words>3126</Words>
  <Characters>17822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113</cp:revision>
  <dcterms:created xsi:type="dcterms:W3CDTF">2024-11-18T16:08:00Z</dcterms:created>
  <dcterms:modified xsi:type="dcterms:W3CDTF">2024-12-04T05:14:00Z</dcterms:modified>
</cp:coreProperties>
</file>