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E6524" w14:textId="400699DD" w:rsidR="00F94294" w:rsidRPr="00312A86" w:rsidRDefault="004016DC" w:rsidP="00A37B6D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The</w:t>
      </w:r>
      <w:r w:rsidR="00D57999" w:rsidRPr="00312A86">
        <w:rPr>
          <w:rFonts w:ascii="Arial" w:hAnsi="Arial" w:cs="Arial"/>
          <w:color w:val="0D0D0D" w:themeColor="text1" w:themeTint="F2"/>
        </w:rPr>
        <w:t>Game</w:t>
      </w:r>
      <w:r w:rsidRPr="00312A86">
        <w:rPr>
          <w:rFonts w:ascii="Arial" w:hAnsi="Arial" w:cs="Arial"/>
          <w:color w:val="0D0D0D" w:themeColor="text1" w:themeTint="F2"/>
        </w:rPr>
        <w:t>W</w:t>
      </w:r>
      <w:r w:rsidR="00297C31" w:rsidRPr="00312A86">
        <w:rPr>
          <w:rFonts w:ascii="Arial" w:hAnsi="Arial" w:cs="Arial"/>
          <w:color w:val="0D0D0D" w:themeColor="text1" w:themeTint="F2"/>
        </w:rPr>
        <w:t>orl</w:t>
      </w:r>
      <w:r w:rsidR="004F5E6B" w:rsidRPr="00312A86">
        <w:rPr>
          <w:rFonts w:ascii="Arial" w:hAnsi="Arial" w:cs="Arial"/>
          <w:color w:val="0D0D0D" w:themeColor="text1" w:themeTint="F2"/>
        </w:rPr>
        <w:t>d</w:t>
      </w:r>
    </w:p>
    <w:p w14:paraId="3792CD05" w14:textId="1BEAA6EA" w:rsidR="004016DC" w:rsidRPr="00312A86" w:rsidRDefault="00F61E4F" w:rsidP="00A37B6D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Bunlong Heng, Sereyrath Nov</w:t>
      </w:r>
      <w:r w:rsidR="00A37B6D" w:rsidRPr="00312A86">
        <w:rPr>
          <w:rFonts w:ascii="Arial" w:hAnsi="Arial" w:cs="Arial"/>
          <w:color w:val="0D0D0D" w:themeColor="text1" w:themeTint="F2"/>
        </w:rPr>
        <w:t xml:space="preserve">, and Andi </w:t>
      </w:r>
      <w:r w:rsidR="001C5348" w:rsidRPr="00312A86">
        <w:rPr>
          <w:rFonts w:ascii="Arial" w:hAnsi="Arial" w:cs="Arial"/>
          <w:color w:val="0D0D0D" w:themeColor="text1" w:themeTint="F2"/>
        </w:rPr>
        <w:t xml:space="preserve">R. </w:t>
      </w:r>
      <w:r w:rsidR="00A37B6D" w:rsidRPr="00312A86">
        <w:rPr>
          <w:rFonts w:ascii="Arial" w:hAnsi="Arial" w:cs="Arial"/>
          <w:color w:val="0D0D0D" w:themeColor="text1" w:themeTint="F2"/>
        </w:rPr>
        <w:t>Milhomme</w:t>
      </w:r>
    </w:p>
    <w:p w14:paraId="44017E40" w14:textId="77777777" w:rsidR="00C82FCB" w:rsidRDefault="00C82FCB" w:rsidP="003A7A1F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350BA69D" w14:textId="31F4922F" w:rsidR="00E513DF" w:rsidRPr="00E513DF" w:rsidRDefault="00E513DF" w:rsidP="00E513DF">
      <w:pPr>
        <w:pStyle w:val="NormalWeb"/>
        <w:shd w:val="clear" w:color="auto" w:fill="FFFFFF"/>
        <w:spacing w:before="0" w:beforeAutospacing="0" w:after="150" w:afterAutospacing="0" w:line="333" w:lineRule="atLeast"/>
        <w:rPr>
          <w:rFonts w:ascii="Courier" w:hAnsi="Courier"/>
          <w:color w:val="333333"/>
        </w:rPr>
      </w:pPr>
      <w:r w:rsidRPr="00E513DF">
        <w:rPr>
          <w:rFonts w:ascii="Courier" w:hAnsi="Courier"/>
          <w:color w:val="333333"/>
        </w:rPr>
        <w:t>Good after noon everyone, My name is Bunlong, and my teammate</w:t>
      </w:r>
      <w:r>
        <w:rPr>
          <w:rFonts w:ascii="Courier" w:hAnsi="Courier"/>
          <w:color w:val="333333"/>
        </w:rPr>
        <w:t>s</w:t>
      </w:r>
      <w:r w:rsidRPr="00E513DF">
        <w:rPr>
          <w:rFonts w:ascii="Courier" w:hAnsi="Courier"/>
          <w:color w:val="333333"/>
        </w:rPr>
        <w:t xml:space="preserve"> are Andi and Rath, and we are very excited to present to you our elevator pitch about our project.</w:t>
      </w:r>
    </w:p>
    <w:p w14:paraId="6418CD66" w14:textId="5930BECE" w:rsidR="00E513DF" w:rsidRPr="00E513DF" w:rsidRDefault="00E513DF" w:rsidP="00E513DF">
      <w:pPr>
        <w:pStyle w:val="NormalWeb"/>
        <w:shd w:val="clear" w:color="auto" w:fill="FFFFFF"/>
        <w:spacing w:before="0" w:beforeAutospacing="0" w:after="150" w:afterAutospacing="0" w:line="333" w:lineRule="atLeast"/>
        <w:rPr>
          <w:rFonts w:ascii="Courier" w:hAnsi="Courier"/>
          <w:color w:val="333333"/>
        </w:rPr>
      </w:pPr>
      <w:r w:rsidRPr="00E513DF">
        <w:rPr>
          <w:rFonts w:ascii="Courier" w:hAnsi="Courier"/>
          <w:color w:val="333333"/>
        </w:rPr>
        <w:t>We plan to develop a site call the “Game World”</w:t>
      </w:r>
    </w:p>
    <w:p w14:paraId="268CAAE2" w14:textId="77777777" w:rsidR="00E513DF" w:rsidRPr="00E513DF" w:rsidRDefault="00E513DF" w:rsidP="00E513DF">
      <w:pPr>
        <w:pStyle w:val="NormalWeb"/>
        <w:shd w:val="clear" w:color="auto" w:fill="FFFFFF"/>
        <w:spacing w:before="0" w:beforeAutospacing="0" w:after="150" w:afterAutospacing="0" w:line="333" w:lineRule="atLeast"/>
        <w:rPr>
          <w:rFonts w:ascii="Courier" w:hAnsi="Courier"/>
          <w:color w:val="333333"/>
        </w:rPr>
      </w:pPr>
      <w:r w:rsidRPr="00E513DF">
        <w:rPr>
          <w:rFonts w:ascii="Courier" w:hAnsi="Courier"/>
          <w:color w:val="333333"/>
        </w:rPr>
        <w:t>The reason why we choose to develop our website about video game, because video game always been our passion since we were kid.</w:t>
      </w:r>
    </w:p>
    <w:p w14:paraId="38AD74BE" w14:textId="68D5232F" w:rsidR="00E513DF" w:rsidRPr="00E513DF" w:rsidRDefault="00E513DF" w:rsidP="00E513DF">
      <w:pPr>
        <w:pStyle w:val="NormalWeb"/>
        <w:shd w:val="clear" w:color="auto" w:fill="FFFFFF"/>
        <w:spacing w:before="0" w:beforeAutospacing="0" w:after="150" w:afterAutospacing="0" w:line="333" w:lineRule="atLeast"/>
        <w:rPr>
          <w:rFonts w:ascii="Courier" w:hAnsi="Courier"/>
          <w:color w:val="333333"/>
        </w:rPr>
      </w:pPr>
      <w:r w:rsidRPr="00E513DF">
        <w:rPr>
          <w:rFonts w:ascii="Courier" w:hAnsi="Courier"/>
          <w:color w:val="333333"/>
        </w:rPr>
        <w:t xml:space="preserve">Also, we want to make something that doesn't limit our target audiences. When it comes to video game, ages don’t seem to be a matter, because </w:t>
      </w:r>
      <w:r>
        <w:rPr>
          <w:rFonts w:ascii="Courier" w:hAnsi="Courier"/>
          <w:color w:val="333333"/>
        </w:rPr>
        <w:t>everyone</w:t>
      </w:r>
      <w:r w:rsidRPr="00E513DF">
        <w:rPr>
          <w:rFonts w:ascii="Courier" w:hAnsi="Courier"/>
          <w:color w:val="333333"/>
        </w:rPr>
        <w:t xml:space="preserve"> all age can play video game.</w:t>
      </w:r>
    </w:p>
    <w:p w14:paraId="71646F38" w14:textId="77777777" w:rsidR="00E513DF" w:rsidRPr="00312A86" w:rsidRDefault="00E513DF" w:rsidP="003A7A1F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09CAFBE9" w14:textId="5414F297" w:rsidR="00F94294" w:rsidRPr="00312A86" w:rsidRDefault="00F94294" w:rsidP="003A7A1F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6F7540">
        <w:rPr>
          <w:rFonts w:ascii="Arial" w:hAnsi="Arial" w:cs="Arial"/>
          <w:b/>
          <w:color w:val="0000FF"/>
        </w:rPr>
        <w:t>Target Audience:</w:t>
      </w:r>
      <w:r w:rsidRPr="00312A86">
        <w:rPr>
          <w:rFonts w:ascii="Arial" w:hAnsi="Arial" w:cs="Arial"/>
          <w:color w:val="0D0D0D" w:themeColor="text1" w:themeTint="F2"/>
        </w:rPr>
        <w:t xml:space="preserve"> People who love </w:t>
      </w:r>
      <w:r w:rsidR="00A37B6D" w:rsidRPr="00312A86">
        <w:rPr>
          <w:rFonts w:ascii="Arial" w:hAnsi="Arial" w:cs="Arial"/>
          <w:color w:val="0D0D0D" w:themeColor="text1" w:themeTint="F2"/>
        </w:rPr>
        <w:t>v</w:t>
      </w:r>
      <w:r w:rsidR="00785353" w:rsidRPr="00312A86">
        <w:rPr>
          <w:rFonts w:ascii="Arial" w:hAnsi="Arial" w:cs="Arial"/>
          <w:color w:val="0D0D0D" w:themeColor="text1" w:themeTint="F2"/>
        </w:rPr>
        <w:t xml:space="preserve">ideo </w:t>
      </w:r>
      <w:r w:rsidR="00A37B6D" w:rsidRPr="00312A86">
        <w:rPr>
          <w:rFonts w:ascii="Arial" w:hAnsi="Arial" w:cs="Arial"/>
          <w:color w:val="0D0D0D" w:themeColor="text1" w:themeTint="F2"/>
        </w:rPr>
        <w:t>g</w:t>
      </w:r>
      <w:r w:rsidRPr="00312A86">
        <w:rPr>
          <w:rFonts w:ascii="Arial" w:hAnsi="Arial" w:cs="Arial"/>
          <w:color w:val="0D0D0D" w:themeColor="text1" w:themeTint="F2"/>
        </w:rPr>
        <w:t>ames</w:t>
      </w:r>
      <w:r w:rsidR="00A70BF9" w:rsidRPr="00312A86">
        <w:rPr>
          <w:rFonts w:ascii="Arial" w:hAnsi="Arial" w:cs="Arial"/>
          <w:color w:val="0D0D0D" w:themeColor="text1" w:themeTint="F2"/>
        </w:rPr>
        <w:t xml:space="preserve"> in general</w:t>
      </w:r>
      <w:r w:rsidR="007B38C3" w:rsidRPr="00312A86">
        <w:rPr>
          <w:rFonts w:ascii="Arial" w:hAnsi="Arial" w:cs="Arial"/>
          <w:color w:val="0D0D0D" w:themeColor="text1" w:themeTint="F2"/>
        </w:rPr>
        <w:t xml:space="preserve"> who maybe interested in learning more about their favorite gaming systems,</w:t>
      </w:r>
      <w:r w:rsidR="0011154A" w:rsidRPr="00312A86">
        <w:rPr>
          <w:rFonts w:ascii="Arial" w:hAnsi="Arial" w:cs="Arial"/>
          <w:color w:val="0D0D0D" w:themeColor="text1" w:themeTint="F2"/>
        </w:rPr>
        <w:t xml:space="preserve"> want to take a quick look of what’s new about their gaming system that they had, </w:t>
      </w:r>
      <w:r w:rsidR="007B38C3" w:rsidRPr="00312A86">
        <w:rPr>
          <w:rFonts w:ascii="Arial" w:hAnsi="Arial" w:cs="Arial"/>
          <w:color w:val="0D0D0D" w:themeColor="text1" w:themeTint="F2"/>
        </w:rPr>
        <w:t>or want play an old classic game in their computer, and don’t know where to start my site is the right place.</w:t>
      </w:r>
    </w:p>
    <w:p w14:paraId="576F4DE7" w14:textId="77777777" w:rsidR="007B38C3" w:rsidRPr="00312A86" w:rsidRDefault="007B38C3" w:rsidP="003A7A1F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4E70BB93" w14:textId="77777777" w:rsidR="007B38C3" w:rsidRPr="00312A86" w:rsidRDefault="007B38C3" w:rsidP="003A7A1F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5CA579C3" w14:textId="17B9EABB" w:rsidR="00785353" w:rsidRPr="00312A86" w:rsidRDefault="00D57999" w:rsidP="00D57999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6F7540">
        <w:rPr>
          <w:rFonts w:ascii="Arial" w:hAnsi="Arial" w:cs="Arial"/>
          <w:b/>
          <w:color w:val="0000FF"/>
        </w:rPr>
        <w:t>Goal Statement:</w:t>
      </w:r>
      <w:r w:rsidRPr="00312A86">
        <w:rPr>
          <w:rFonts w:ascii="Arial" w:hAnsi="Arial" w:cs="Arial"/>
          <w:color w:val="0D0D0D" w:themeColor="text1" w:themeTint="F2"/>
        </w:rPr>
        <w:t xml:space="preserve"> </w:t>
      </w:r>
      <w:r w:rsidR="00E513DF">
        <w:rPr>
          <w:rFonts w:ascii="Arial" w:hAnsi="Arial" w:cs="Arial"/>
          <w:color w:val="0D0D0D" w:themeColor="text1" w:themeTint="F2"/>
        </w:rPr>
        <w:t>Our</w:t>
      </w:r>
      <w:bookmarkStart w:id="0" w:name="_GoBack"/>
      <w:bookmarkEnd w:id="0"/>
      <w:r w:rsidR="00785353" w:rsidRPr="00312A86">
        <w:rPr>
          <w:rFonts w:ascii="Arial" w:hAnsi="Arial" w:cs="Arial"/>
          <w:color w:val="0D0D0D" w:themeColor="text1" w:themeTint="F2"/>
        </w:rPr>
        <w:t xml:space="preserve"> site will </w:t>
      </w:r>
      <w:r w:rsidRPr="00312A86">
        <w:rPr>
          <w:rFonts w:ascii="Arial" w:hAnsi="Arial" w:cs="Arial"/>
          <w:color w:val="0D0D0D" w:themeColor="text1" w:themeTint="F2"/>
        </w:rPr>
        <w:t xml:space="preserve">provide </w:t>
      </w:r>
      <w:r w:rsidR="007B38C3" w:rsidRPr="00312A86">
        <w:rPr>
          <w:rFonts w:ascii="Arial" w:hAnsi="Arial" w:cs="Arial"/>
          <w:color w:val="0D0D0D" w:themeColor="text1" w:themeTint="F2"/>
        </w:rPr>
        <w:t>d</w:t>
      </w:r>
      <w:r w:rsidR="00392830" w:rsidRPr="00312A86">
        <w:rPr>
          <w:rFonts w:ascii="Arial" w:hAnsi="Arial" w:cs="Arial"/>
          <w:color w:val="0D0D0D" w:themeColor="text1" w:themeTint="F2"/>
        </w:rPr>
        <w:t xml:space="preserve">escription, </w:t>
      </w:r>
      <w:r w:rsidR="007B38C3" w:rsidRPr="00312A86">
        <w:rPr>
          <w:rFonts w:ascii="Arial" w:hAnsi="Arial" w:cs="Arial"/>
          <w:color w:val="0D0D0D" w:themeColor="text1" w:themeTint="F2"/>
        </w:rPr>
        <w:t>h</w:t>
      </w:r>
      <w:r w:rsidR="00392830" w:rsidRPr="00312A86">
        <w:rPr>
          <w:rFonts w:ascii="Arial" w:hAnsi="Arial" w:cs="Arial"/>
          <w:color w:val="0D0D0D" w:themeColor="text1" w:themeTint="F2"/>
        </w:rPr>
        <w:t>ow-</w:t>
      </w:r>
      <w:r w:rsidRPr="00312A86">
        <w:rPr>
          <w:rFonts w:ascii="Arial" w:hAnsi="Arial" w:cs="Arial"/>
          <w:color w:val="0D0D0D" w:themeColor="text1" w:themeTint="F2"/>
        </w:rPr>
        <w:t>to,</w:t>
      </w:r>
      <w:r w:rsidR="00392830" w:rsidRPr="00312A86">
        <w:rPr>
          <w:rFonts w:ascii="Arial" w:hAnsi="Arial" w:cs="Arial"/>
          <w:color w:val="0D0D0D" w:themeColor="text1" w:themeTint="F2"/>
        </w:rPr>
        <w:t xml:space="preserve"> and </w:t>
      </w:r>
      <w:r w:rsidR="00A37B6D" w:rsidRPr="00312A86">
        <w:rPr>
          <w:rFonts w:ascii="Arial" w:hAnsi="Arial" w:cs="Arial"/>
          <w:color w:val="0D0D0D" w:themeColor="text1" w:themeTint="F2"/>
        </w:rPr>
        <w:t>t</w:t>
      </w:r>
      <w:r w:rsidR="00392830" w:rsidRPr="00312A86">
        <w:rPr>
          <w:rFonts w:ascii="Arial" w:hAnsi="Arial" w:cs="Arial"/>
          <w:color w:val="0D0D0D" w:themeColor="text1" w:themeTint="F2"/>
        </w:rPr>
        <w:t xml:space="preserve">ips and </w:t>
      </w:r>
      <w:r w:rsidR="00A37B6D" w:rsidRPr="00312A86">
        <w:rPr>
          <w:rFonts w:ascii="Arial" w:hAnsi="Arial" w:cs="Arial"/>
          <w:color w:val="0D0D0D" w:themeColor="text1" w:themeTint="F2"/>
        </w:rPr>
        <w:t>t</w:t>
      </w:r>
      <w:r w:rsidR="00392830" w:rsidRPr="00312A86">
        <w:rPr>
          <w:rFonts w:ascii="Arial" w:hAnsi="Arial" w:cs="Arial"/>
          <w:color w:val="0D0D0D" w:themeColor="text1" w:themeTint="F2"/>
        </w:rPr>
        <w:t xml:space="preserve">ricks </w:t>
      </w:r>
      <w:r w:rsidRPr="00312A86">
        <w:rPr>
          <w:rFonts w:ascii="Arial" w:hAnsi="Arial" w:cs="Arial"/>
          <w:color w:val="0D0D0D" w:themeColor="text1" w:themeTint="F2"/>
        </w:rPr>
        <w:t>about the</w:t>
      </w:r>
      <w:r w:rsidR="00F94294" w:rsidRPr="00312A86">
        <w:rPr>
          <w:rFonts w:ascii="Arial" w:hAnsi="Arial" w:cs="Arial"/>
          <w:color w:val="0D0D0D" w:themeColor="text1" w:themeTint="F2"/>
        </w:rPr>
        <w:t xml:space="preserve"> </w:t>
      </w:r>
      <w:r w:rsidR="00785353" w:rsidRPr="00312A86">
        <w:rPr>
          <w:rFonts w:ascii="Arial" w:hAnsi="Arial" w:cs="Arial"/>
          <w:color w:val="0D0D0D" w:themeColor="text1" w:themeTint="F2"/>
        </w:rPr>
        <w:t xml:space="preserve">popular </w:t>
      </w:r>
      <w:r w:rsidR="00F94294" w:rsidRPr="00312A86">
        <w:rPr>
          <w:rFonts w:ascii="Arial" w:hAnsi="Arial" w:cs="Arial"/>
          <w:color w:val="0D0D0D" w:themeColor="text1" w:themeTint="F2"/>
        </w:rPr>
        <w:t xml:space="preserve">games </w:t>
      </w:r>
      <w:r w:rsidR="00785353" w:rsidRPr="00312A86">
        <w:rPr>
          <w:rFonts w:ascii="Arial" w:hAnsi="Arial" w:cs="Arial"/>
          <w:color w:val="0D0D0D" w:themeColor="text1" w:themeTint="F2"/>
        </w:rPr>
        <w:t>console</w:t>
      </w:r>
      <w:r w:rsidR="00F94294" w:rsidRPr="00312A86">
        <w:rPr>
          <w:rFonts w:ascii="Arial" w:hAnsi="Arial" w:cs="Arial"/>
          <w:color w:val="0D0D0D" w:themeColor="text1" w:themeTint="F2"/>
        </w:rPr>
        <w:t>s</w:t>
      </w:r>
      <w:r w:rsidR="00785353" w:rsidRPr="00312A86">
        <w:rPr>
          <w:rFonts w:ascii="Arial" w:hAnsi="Arial" w:cs="Arial"/>
          <w:color w:val="0D0D0D" w:themeColor="text1" w:themeTint="F2"/>
        </w:rPr>
        <w:t xml:space="preserve"> in the world</w:t>
      </w:r>
      <w:r w:rsidR="00F94294" w:rsidRPr="00312A86">
        <w:rPr>
          <w:rFonts w:ascii="Arial" w:hAnsi="Arial" w:cs="Arial"/>
          <w:color w:val="0D0D0D" w:themeColor="text1" w:themeTint="F2"/>
        </w:rPr>
        <w:t xml:space="preserve">. </w:t>
      </w:r>
    </w:p>
    <w:p w14:paraId="2D38892D" w14:textId="77777777" w:rsidR="00D57999" w:rsidRPr="00312A86" w:rsidRDefault="00D57999" w:rsidP="00D57999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533D0D86" w14:textId="5B8875FD" w:rsidR="00785353" w:rsidRPr="00312A86" w:rsidRDefault="00785353" w:rsidP="00A37B6D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 xml:space="preserve">I </w:t>
      </w:r>
      <w:r w:rsidR="00392830" w:rsidRPr="00312A86">
        <w:rPr>
          <w:rFonts w:ascii="Arial" w:hAnsi="Arial" w:cs="Arial"/>
          <w:color w:val="0D0D0D" w:themeColor="text1" w:themeTint="F2"/>
        </w:rPr>
        <w:t>plan to include</w:t>
      </w:r>
      <w:r w:rsidRPr="00312A86">
        <w:rPr>
          <w:rFonts w:ascii="Arial" w:hAnsi="Arial" w:cs="Arial"/>
          <w:color w:val="0D0D0D" w:themeColor="text1" w:themeTint="F2"/>
        </w:rPr>
        <w:t xml:space="preserve"> </w:t>
      </w:r>
      <w:r w:rsidR="00392830" w:rsidRPr="00312A86">
        <w:rPr>
          <w:rFonts w:ascii="Arial" w:hAnsi="Arial" w:cs="Arial"/>
          <w:color w:val="0D0D0D" w:themeColor="text1" w:themeTint="F2"/>
        </w:rPr>
        <w:t xml:space="preserve">at least </w:t>
      </w:r>
      <w:r w:rsidR="003A7A1F" w:rsidRPr="00312A86">
        <w:rPr>
          <w:rFonts w:ascii="Arial" w:hAnsi="Arial" w:cs="Arial"/>
          <w:color w:val="0D0D0D" w:themeColor="text1" w:themeTint="F2"/>
        </w:rPr>
        <w:t>15</w:t>
      </w:r>
      <w:r w:rsidR="00392830" w:rsidRPr="00312A86">
        <w:rPr>
          <w:rFonts w:ascii="Arial" w:hAnsi="Arial" w:cs="Arial"/>
          <w:color w:val="0D0D0D" w:themeColor="text1" w:themeTint="F2"/>
        </w:rPr>
        <w:t xml:space="preserve"> </w:t>
      </w:r>
      <w:r w:rsidR="00A37B6D" w:rsidRPr="00312A86">
        <w:rPr>
          <w:rFonts w:ascii="Arial" w:hAnsi="Arial" w:cs="Arial"/>
          <w:color w:val="0D0D0D" w:themeColor="text1" w:themeTint="F2"/>
        </w:rPr>
        <w:t xml:space="preserve">gaming </w:t>
      </w:r>
      <w:r w:rsidR="007B38C3" w:rsidRPr="00312A86">
        <w:rPr>
          <w:rFonts w:ascii="Arial" w:hAnsi="Arial" w:cs="Arial"/>
          <w:color w:val="0D0D0D" w:themeColor="text1" w:themeTint="F2"/>
        </w:rPr>
        <w:t>systems</w:t>
      </w:r>
      <w:r w:rsidR="00392830" w:rsidRPr="00312A86">
        <w:rPr>
          <w:rFonts w:ascii="Arial" w:hAnsi="Arial" w:cs="Arial"/>
          <w:color w:val="0D0D0D" w:themeColor="text1" w:themeTint="F2"/>
        </w:rPr>
        <w:t>.</w:t>
      </w:r>
      <w:r w:rsidR="00F94294" w:rsidRPr="00312A86">
        <w:rPr>
          <w:rFonts w:ascii="Arial" w:hAnsi="Arial" w:cs="Arial"/>
          <w:color w:val="0D0D0D" w:themeColor="text1" w:themeTint="F2"/>
        </w:rPr>
        <w:t xml:space="preserve"> </w:t>
      </w:r>
    </w:p>
    <w:p w14:paraId="0C1D68FF" w14:textId="77777777" w:rsidR="001C5348" w:rsidRPr="00312A86" w:rsidRDefault="001C5348" w:rsidP="00A37B6D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4E4CE347" w14:textId="78FF029D" w:rsidR="00A37B6D" w:rsidRPr="00312A86" w:rsidRDefault="00A37B6D" w:rsidP="00A37B6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Phones</w:t>
      </w:r>
      <w:r w:rsidR="001C5348" w:rsidRPr="00312A86">
        <w:rPr>
          <w:rFonts w:ascii="Arial" w:hAnsi="Arial" w:cs="Arial"/>
          <w:color w:val="0D0D0D" w:themeColor="text1" w:themeTint="F2"/>
        </w:rPr>
        <w:t xml:space="preserve"> Game</w:t>
      </w:r>
      <w:r w:rsidR="00312A86" w:rsidRPr="00312A86">
        <w:rPr>
          <w:rFonts w:ascii="Arial" w:hAnsi="Arial" w:cs="Arial"/>
          <w:color w:val="0D0D0D" w:themeColor="text1" w:themeTint="F2"/>
        </w:rPr>
        <w:t>: iPhones</w:t>
      </w:r>
      <w:r w:rsidRPr="00312A86">
        <w:rPr>
          <w:rFonts w:ascii="Arial" w:hAnsi="Arial" w:cs="Arial"/>
          <w:color w:val="0D0D0D" w:themeColor="text1" w:themeTint="F2"/>
        </w:rPr>
        <w:t xml:space="preserve"> </w:t>
      </w:r>
      <w:r w:rsidR="001C5348" w:rsidRPr="00312A86">
        <w:rPr>
          <w:rFonts w:ascii="Arial" w:hAnsi="Arial" w:cs="Arial"/>
          <w:color w:val="0D0D0D" w:themeColor="text1" w:themeTint="F2"/>
        </w:rPr>
        <w:t>+ Android</w:t>
      </w:r>
    </w:p>
    <w:p w14:paraId="76B7E6EB" w14:textId="6638A947" w:rsidR="00A37B6D" w:rsidRPr="00312A86" w:rsidRDefault="00A37B6D" w:rsidP="00A37B6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Tablets</w:t>
      </w:r>
      <w:r w:rsidR="001C5348" w:rsidRPr="00312A86">
        <w:rPr>
          <w:rFonts w:ascii="Arial" w:hAnsi="Arial" w:cs="Arial"/>
          <w:color w:val="0D0D0D" w:themeColor="text1" w:themeTint="F2"/>
        </w:rPr>
        <w:t xml:space="preserve"> </w:t>
      </w:r>
      <w:r w:rsidR="00312A86" w:rsidRPr="00312A86">
        <w:rPr>
          <w:rFonts w:ascii="Arial" w:hAnsi="Arial" w:cs="Arial"/>
          <w:color w:val="0D0D0D" w:themeColor="text1" w:themeTint="F2"/>
        </w:rPr>
        <w:t>Game: iPad</w:t>
      </w:r>
      <w:r w:rsidRPr="00312A86">
        <w:rPr>
          <w:rFonts w:ascii="Arial" w:hAnsi="Arial" w:cs="Arial"/>
          <w:color w:val="0D0D0D" w:themeColor="text1" w:themeTint="F2"/>
        </w:rPr>
        <w:t xml:space="preserve">, </w:t>
      </w:r>
      <w:r w:rsidR="001C5348" w:rsidRPr="00312A86">
        <w:rPr>
          <w:rFonts w:ascii="Arial" w:hAnsi="Arial" w:cs="Arial"/>
          <w:color w:val="0D0D0D" w:themeColor="text1" w:themeTint="F2"/>
        </w:rPr>
        <w:t xml:space="preserve">Tablet, </w:t>
      </w:r>
      <w:r w:rsidRPr="00312A86">
        <w:rPr>
          <w:rFonts w:ascii="Arial" w:hAnsi="Arial" w:cs="Arial"/>
          <w:color w:val="0D0D0D" w:themeColor="text1" w:themeTint="F2"/>
        </w:rPr>
        <w:t xml:space="preserve">Nexus 5, Galaxy Note 8 </w:t>
      </w:r>
    </w:p>
    <w:p w14:paraId="45BF131C" w14:textId="248400D5" w:rsidR="00A37B6D" w:rsidRPr="00312A86" w:rsidRDefault="00A37B6D" w:rsidP="00A37B6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Computer</w:t>
      </w:r>
      <w:r w:rsidR="001C5348" w:rsidRPr="00312A86">
        <w:rPr>
          <w:rFonts w:ascii="Arial" w:hAnsi="Arial" w:cs="Arial"/>
          <w:color w:val="0D0D0D" w:themeColor="text1" w:themeTint="F2"/>
        </w:rPr>
        <w:t xml:space="preserve"> Game</w:t>
      </w:r>
      <w:r w:rsidRPr="00312A86">
        <w:rPr>
          <w:rFonts w:ascii="Arial" w:hAnsi="Arial" w:cs="Arial"/>
          <w:color w:val="0D0D0D" w:themeColor="text1" w:themeTint="F2"/>
        </w:rPr>
        <w:t>:  Windows + Mac</w:t>
      </w:r>
    </w:p>
    <w:p w14:paraId="1E1F0536" w14:textId="77777777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PSP</w:t>
      </w:r>
    </w:p>
    <w:p w14:paraId="2717B618" w14:textId="77777777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PSPvita</w:t>
      </w:r>
    </w:p>
    <w:p w14:paraId="53B18983" w14:textId="13D55ED0" w:rsidR="001C5348" w:rsidRPr="00312A86" w:rsidRDefault="0011154A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PlayStation</w:t>
      </w:r>
      <w:r w:rsidR="001C5348" w:rsidRPr="00312A86">
        <w:rPr>
          <w:rFonts w:ascii="Arial" w:hAnsi="Arial" w:cs="Arial"/>
          <w:color w:val="0D0D0D" w:themeColor="text1" w:themeTint="F2"/>
        </w:rPr>
        <w:t>1</w:t>
      </w:r>
    </w:p>
    <w:p w14:paraId="5CF55BC7" w14:textId="25630D66" w:rsidR="001C5348" w:rsidRPr="00312A86" w:rsidRDefault="0011154A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 xml:space="preserve">PlayStation </w:t>
      </w:r>
      <w:r w:rsidR="001C5348" w:rsidRPr="00312A86">
        <w:rPr>
          <w:rFonts w:ascii="Arial" w:hAnsi="Arial" w:cs="Arial"/>
          <w:color w:val="0D0D0D" w:themeColor="text1" w:themeTint="F2"/>
        </w:rPr>
        <w:t xml:space="preserve">2 </w:t>
      </w:r>
    </w:p>
    <w:p w14:paraId="4BCEBE6E" w14:textId="35A74720" w:rsidR="001C5348" w:rsidRPr="00312A86" w:rsidRDefault="0011154A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 xml:space="preserve">PlayStation </w:t>
      </w:r>
      <w:r w:rsidR="001C5348" w:rsidRPr="00312A86">
        <w:rPr>
          <w:rFonts w:ascii="Arial" w:hAnsi="Arial" w:cs="Arial"/>
          <w:color w:val="0D0D0D" w:themeColor="text1" w:themeTint="F2"/>
        </w:rPr>
        <w:t xml:space="preserve">3 </w:t>
      </w:r>
    </w:p>
    <w:p w14:paraId="556C5355" w14:textId="07FC8CAE" w:rsidR="001C5348" w:rsidRPr="00312A86" w:rsidRDefault="0011154A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 xml:space="preserve">PlayStation </w:t>
      </w:r>
      <w:r w:rsidR="001C5348" w:rsidRPr="00312A86">
        <w:rPr>
          <w:rFonts w:ascii="Arial" w:hAnsi="Arial" w:cs="Arial"/>
          <w:color w:val="0D0D0D" w:themeColor="text1" w:themeTint="F2"/>
        </w:rPr>
        <w:t xml:space="preserve">4 </w:t>
      </w:r>
    </w:p>
    <w:p w14:paraId="37C5C7C2" w14:textId="77777777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XBOX</w:t>
      </w:r>
    </w:p>
    <w:p w14:paraId="5A26D0A4" w14:textId="398D3C30" w:rsidR="001C5348" w:rsidRPr="00312A86" w:rsidRDefault="001C5348" w:rsidP="00A37B6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XBOX one</w:t>
      </w:r>
    </w:p>
    <w:p w14:paraId="3F341796" w14:textId="77777777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Wii</w:t>
      </w:r>
    </w:p>
    <w:p w14:paraId="73C3BBFD" w14:textId="77777777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Nintendo DS</w:t>
      </w:r>
    </w:p>
    <w:p w14:paraId="726888FA" w14:textId="77777777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Nintendo 64</w:t>
      </w:r>
    </w:p>
    <w:p w14:paraId="70B8EFD2" w14:textId="77777777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Dreamcast</w:t>
      </w:r>
    </w:p>
    <w:p w14:paraId="1047BA57" w14:textId="77777777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NeoGeo</w:t>
      </w:r>
    </w:p>
    <w:p w14:paraId="2AC45B39" w14:textId="77777777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lastRenderedPageBreak/>
        <w:t>NeogeoPocket</w:t>
      </w:r>
    </w:p>
    <w:p w14:paraId="0A9327A7" w14:textId="77777777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MAME</w:t>
      </w:r>
    </w:p>
    <w:p w14:paraId="0CA208B1" w14:textId="57DD92AC" w:rsidR="001C5348" w:rsidRPr="00312A86" w:rsidRDefault="001C5348" w:rsidP="00A37B6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CAPCOM</w:t>
      </w:r>
    </w:p>
    <w:p w14:paraId="6D782C06" w14:textId="7DE66992" w:rsidR="0011154A" w:rsidRPr="00312A86" w:rsidRDefault="0011154A" w:rsidP="00A37B6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Konami</w:t>
      </w:r>
    </w:p>
    <w:p w14:paraId="363DDA24" w14:textId="0B6D05B8" w:rsidR="0011154A" w:rsidRPr="00312A86" w:rsidRDefault="0011154A" w:rsidP="00A37B6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PGM</w:t>
      </w:r>
    </w:p>
    <w:p w14:paraId="70812B19" w14:textId="3232998B" w:rsidR="0011154A" w:rsidRPr="00312A86" w:rsidRDefault="0011154A" w:rsidP="00A37B6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Classic Arcade</w:t>
      </w:r>
    </w:p>
    <w:p w14:paraId="199775C9" w14:textId="7EADA48E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G</w:t>
      </w:r>
      <w:r w:rsidR="0011154A" w:rsidRPr="00312A86">
        <w:rPr>
          <w:rFonts w:ascii="Arial" w:hAnsi="Arial" w:cs="Arial"/>
          <w:color w:val="0D0D0D" w:themeColor="text1" w:themeTint="F2"/>
        </w:rPr>
        <w:t>ame</w:t>
      </w:r>
      <w:r w:rsidRPr="00312A86">
        <w:rPr>
          <w:rFonts w:ascii="Arial" w:hAnsi="Arial" w:cs="Arial"/>
          <w:color w:val="0D0D0D" w:themeColor="text1" w:themeTint="F2"/>
        </w:rPr>
        <w:t>B</w:t>
      </w:r>
      <w:r w:rsidR="0011154A" w:rsidRPr="00312A86">
        <w:rPr>
          <w:rFonts w:ascii="Arial" w:hAnsi="Arial" w:cs="Arial"/>
          <w:color w:val="0D0D0D" w:themeColor="text1" w:themeTint="F2"/>
        </w:rPr>
        <w:t>oy</w:t>
      </w:r>
      <w:r w:rsidRPr="00312A86">
        <w:rPr>
          <w:rFonts w:ascii="Arial" w:hAnsi="Arial" w:cs="Arial"/>
          <w:color w:val="0D0D0D" w:themeColor="text1" w:themeTint="F2"/>
        </w:rPr>
        <w:t>A</w:t>
      </w:r>
      <w:r w:rsidR="0011154A" w:rsidRPr="00312A86">
        <w:rPr>
          <w:rFonts w:ascii="Arial" w:hAnsi="Arial" w:cs="Arial"/>
          <w:color w:val="0D0D0D" w:themeColor="text1" w:themeTint="F2"/>
        </w:rPr>
        <w:t xml:space="preserve">dvance Color </w:t>
      </w:r>
    </w:p>
    <w:p w14:paraId="628E67B9" w14:textId="2EB03EA5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G</w:t>
      </w:r>
      <w:r w:rsidR="0011154A" w:rsidRPr="00312A86">
        <w:rPr>
          <w:rFonts w:ascii="Arial" w:hAnsi="Arial" w:cs="Arial"/>
          <w:color w:val="0D0D0D" w:themeColor="text1" w:themeTint="F2"/>
        </w:rPr>
        <w:t>ame</w:t>
      </w:r>
      <w:r w:rsidRPr="00312A86">
        <w:rPr>
          <w:rFonts w:ascii="Arial" w:hAnsi="Arial" w:cs="Arial"/>
          <w:color w:val="0D0D0D" w:themeColor="text1" w:themeTint="F2"/>
        </w:rPr>
        <w:t>B</w:t>
      </w:r>
      <w:r w:rsidR="0011154A" w:rsidRPr="00312A86">
        <w:rPr>
          <w:rFonts w:ascii="Arial" w:hAnsi="Arial" w:cs="Arial"/>
          <w:color w:val="0D0D0D" w:themeColor="text1" w:themeTint="F2"/>
        </w:rPr>
        <w:t>oy</w:t>
      </w:r>
    </w:p>
    <w:p w14:paraId="546E095A" w14:textId="1A24AC95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SNES</w:t>
      </w:r>
    </w:p>
    <w:p w14:paraId="1C699924" w14:textId="0BFD93F1" w:rsidR="001C5348" w:rsidRPr="00312A86" w:rsidRDefault="001C5348" w:rsidP="001C53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 xml:space="preserve">NES </w:t>
      </w:r>
    </w:p>
    <w:p w14:paraId="4F83C178" w14:textId="77777777" w:rsidR="001C5348" w:rsidRDefault="001C5348" w:rsidP="001C5348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552FCB83" w14:textId="77777777" w:rsidR="00312A86" w:rsidRPr="00312A86" w:rsidRDefault="00312A86" w:rsidP="001C5348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5F51B4BC" w14:textId="77777777" w:rsidR="001C5348" w:rsidRPr="00312A86" w:rsidRDefault="001C5348" w:rsidP="001C5348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5C8F6FAE" w14:textId="77777777" w:rsidR="001C5348" w:rsidRPr="00312A86" w:rsidRDefault="001C5348" w:rsidP="001C5348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1E62F956" w14:textId="0C6EC839" w:rsidR="006F7540" w:rsidRPr="006F7540" w:rsidRDefault="006F7540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6F7540">
        <w:rPr>
          <w:rFonts w:ascii="Candara" w:hAnsi="Candara" w:cs="Arial"/>
          <w:color w:val="0D0D0D" w:themeColor="text1" w:themeTint="F2"/>
        </w:rPr>
        <w:t xml:space="preserve">Will make a </w:t>
      </w:r>
      <w:r w:rsidRPr="008E063B">
        <w:rPr>
          <w:rFonts w:ascii="Candara" w:hAnsi="Candara" w:cs="Arial"/>
          <w:b/>
          <w:color w:val="0D0D0D" w:themeColor="text1" w:themeTint="F2"/>
        </w:rPr>
        <w:t>live update</w:t>
      </w:r>
      <w:r w:rsidRPr="006F7540">
        <w:rPr>
          <w:rFonts w:ascii="Candara" w:hAnsi="Candara" w:cs="Arial"/>
          <w:color w:val="0D0D0D" w:themeColor="text1" w:themeTint="F2"/>
        </w:rPr>
        <w:t xml:space="preserve"> of the most popular game</w:t>
      </w:r>
    </w:p>
    <w:p w14:paraId="01EE46FD" w14:textId="1D7BB761" w:rsidR="00F94294" w:rsidRPr="006F7540" w:rsidRDefault="00785353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6F7540">
        <w:rPr>
          <w:rFonts w:ascii="Candara" w:hAnsi="Candara" w:cs="Arial"/>
          <w:color w:val="0D0D0D" w:themeColor="text1" w:themeTint="F2"/>
        </w:rPr>
        <w:t xml:space="preserve">Will provide each </w:t>
      </w:r>
      <w:r w:rsidRPr="008E063B">
        <w:rPr>
          <w:rFonts w:ascii="Candara" w:hAnsi="Candara" w:cs="Arial"/>
          <w:b/>
          <w:color w:val="0D0D0D" w:themeColor="text1" w:themeTint="F2"/>
        </w:rPr>
        <w:t>descriptions</w:t>
      </w:r>
      <w:r w:rsidRPr="006F7540">
        <w:rPr>
          <w:rFonts w:ascii="Candara" w:hAnsi="Candara" w:cs="Arial"/>
          <w:color w:val="0D0D0D" w:themeColor="text1" w:themeTint="F2"/>
        </w:rPr>
        <w:t xml:space="preserve"> </w:t>
      </w:r>
      <w:r w:rsidR="006F7540">
        <w:rPr>
          <w:rFonts w:ascii="Candara" w:hAnsi="Candara" w:cs="Arial"/>
          <w:color w:val="0D0D0D" w:themeColor="text1" w:themeTint="F2"/>
        </w:rPr>
        <w:t>of</w:t>
      </w:r>
      <w:r w:rsidRPr="006F7540">
        <w:rPr>
          <w:rFonts w:ascii="Candara" w:hAnsi="Candara" w:cs="Arial"/>
          <w:color w:val="0D0D0D" w:themeColor="text1" w:themeTint="F2"/>
        </w:rPr>
        <w:t xml:space="preserve"> each </w:t>
      </w:r>
      <w:r w:rsidR="006F7540">
        <w:rPr>
          <w:rFonts w:ascii="Candara" w:hAnsi="Candara" w:cs="Arial"/>
          <w:color w:val="0D0D0D" w:themeColor="text1" w:themeTint="F2"/>
        </w:rPr>
        <w:t xml:space="preserve">gaming </w:t>
      </w:r>
      <w:r w:rsidRPr="006F7540">
        <w:rPr>
          <w:rFonts w:ascii="Candara" w:hAnsi="Candara" w:cs="Arial"/>
          <w:color w:val="0D0D0D" w:themeColor="text1" w:themeTint="F2"/>
        </w:rPr>
        <w:t>system</w:t>
      </w:r>
      <w:r w:rsidR="006F7540">
        <w:rPr>
          <w:rFonts w:ascii="Candara" w:hAnsi="Candara" w:cs="Arial"/>
          <w:color w:val="0D0D0D" w:themeColor="text1" w:themeTint="F2"/>
        </w:rPr>
        <w:t>s</w:t>
      </w:r>
    </w:p>
    <w:p w14:paraId="1103F9BE" w14:textId="612F0D3E" w:rsidR="006F7540" w:rsidRPr="007E18FB" w:rsidRDefault="00785353" w:rsidP="008E063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6F7540">
        <w:rPr>
          <w:rFonts w:ascii="Candara" w:hAnsi="Candara" w:cs="Arial"/>
          <w:b/>
          <w:color w:val="0D0D0D" w:themeColor="text1" w:themeTint="F2"/>
        </w:rPr>
        <w:t>Including:</w:t>
      </w:r>
      <w:r w:rsidRPr="006F7540">
        <w:rPr>
          <w:rFonts w:ascii="Candara" w:hAnsi="Candara" w:cs="Arial"/>
          <w:color w:val="0D0D0D" w:themeColor="text1" w:themeTint="F2"/>
        </w:rPr>
        <w:t xml:space="preserve"> fact </w:t>
      </w:r>
      <w:r w:rsidR="006F7540">
        <w:rPr>
          <w:rFonts w:ascii="Candara" w:hAnsi="Candara" w:cs="Arial"/>
          <w:color w:val="0D0D0D" w:themeColor="text1" w:themeTint="F2"/>
        </w:rPr>
        <w:t>+</w:t>
      </w:r>
      <w:r w:rsidR="0011154A" w:rsidRPr="006F7540">
        <w:rPr>
          <w:rFonts w:ascii="Candara" w:hAnsi="Candara" w:cs="Arial"/>
          <w:color w:val="0D0D0D" w:themeColor="text1" w:themeTint="F2"/>
        </w:rPr>
        <w:t xml:space="preserve"> little</w:t>
      </w:r>
      <w:r w:rsidR="007E18FB">
        <w:rPr>
          <w:rFonts w:ascii="Candara" w:hAnsi="Candara" w:cs="Arial"/>
          <w:color w:val="0D0D0D" w:themeColor="text1" w:themeTint="F2"/>
        </w:rPr>
        <w:t xml:space="preserve"> history</w:t>
      </w:r>
      <w:r w:rsidR="001C5348" w:rsidRPr="006F7540">
        <w:rPr>
          <w:rFonts w:ascii="Candara" w:hAnsi="Candara" w:cs="Arial"/>
          <w:color w:val="0D0D0D" w:themeColor="text1" w:themeTint="F2"/>
        </w:rPr>
        <w:t xml:space="preserve"> </w:t>
      </w:r>
      <w:r w:rsidRPr="006F7540">
        <w:rPr>
          <w:rFonts w:ascii="Candara" w:hAnsi="Candara" w:cs="Arial"/>
          <w:color w:val="0D0D0D" w:themeColor="text1" w:themeTint="F2"/>
        </w:rPr>
        <w:t>behind them</w:t>
      </w:r>
    </w:p>
    <w:p w14:paraId="435FBC8E" w14:textId="77777777" w:rsidR="0011154A" w:rsidRPr="006F7540" w:rsidRDefault="001C5348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8E063B">
        <w:rPr>
          <w:rFonts w:ascii="Candara" w:hAnsi="Candara" w:cs="Arial"/>
          <w:b/>
          <w:color w:val="0D0D0D" w:themeColor="text1" w:themeTint="F2"/>
        </w:rPr>
        <w:t>Price tag</w:t>
      </w:r>
      <w:r w:rsidRPr="006F7540">
        <w:rPr>
          <w:rFonts w:ascii="Candara" w:hAnsi="Candara" w:cs="Arial"/>
          <w:color w:val="0D0D0D" w:themeColor="text1" w:themeTint="F2"/>
        </w:rPr>
        <w:t>, w</w:t>
      </w:r>
      <w:r w:rsidR="00785353" w:rsidRPr="006F7540">
        <w:rPr>
          <w:rFonts w:ascii="Candara" w:hAnsi="Candara" w:cs="Arial"/>
          <w:color w:val="0D0D0D" w:themeColor="text1" w:themeTint="F2"/>
        </w:rPr>
        <w:t>here you can get them</w:t>
      </w:r>
      <w:r w:rsidRPr="006F7540">
        <w:rPr>
          <w:rFonts w:ascii="Candara" w:hAnsi="Candara" w:cs="Arial"/>
          <w:color w:val="0D0D0D" w:themeColor="text1" w:themeTint="F2"/>
        </w:rPr>
        <w:t xml:space="preserve"> for good deal ? </w:t>
      </w:r>
    </w:p>
    <w:p w14:paraId="18380BBA" w14:textId="4AD15945" w:rsidR="001C5348" w:rsidRPr="006F7540" w:rsidRDefault="001C5348" w:rsidP="008E063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6F7540">
        <w:rPr>
          <w:rFonts w:ascii="Candara" w:hAnsi="Candara" w:cs="Arial"/>
          <w:color w:val="0D0D0D" w:themeColor="text1" w:themeTint="F2"/>
        </w:rPr>
        <w:t xml:space="preserve">eBay, </w:t>
      </w:r>
      <w:r w:rsidR="00785353" w:rsidRPr="006F7540">
        <w:rPr>
          <w:rFonts w:ascii="Candara" w:hAnsi="Candara" w:cs="Arial"/>
          <w:color w:val="0D0D0D" w:themeColor="text1" w:themeTint="F2"/>
        </w:rPr>
        <w:t>Amazon</w:t>
      </w:r>
      <w:r w:rsidRPr="006F7540">
        <w:rPr>
          <w:rFonts w:ascii="Candara" w:hAnsi="Candara" w:cs="Arial"/>
          <w:color w:val="0D0D0D" w:themeColor="text1" w:themeTint="F2"/>
        </w:rPr>
        <w:t>, Groupon, or wherever, someone will have to implement that.</w:t>
      </w:r>
    </w:p>
    <w:p w14:paraId="60A4FBDF" w14:textId="78C7097E" w:rsidR="00A70BF9" w:rsidRPr="006F7540" w:rsidRDefault="00A70BF9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6F7540">
        <w:rPr>
          <w:rFonts w:ascii="Candara" w:hAnsi="Candara" w:cs="Arial"/>
          <w:color w:val="0D0D0D" w:themeColor="text1" w:themeTint="F2"/>
        </w:rPr>
        <w:t>What’s good about</w:t>
      </w:r>
      <w:r w:rsidR="001C5348" w:rsidRPr="006F7540">
        <w:rPr>
          <w:rFonts w:ascii="Candara" w:hAnsi="Candara" w:cs="Arial"/>
          <w:color w:val="0D0D0D" w:themeColor="text1" w:themeTint="F2"/>
        </w:rPr>
        <w:t xml:space="preserve"> the console,</w:t>
      </w:r>
      <w:r w:rsidRPr="006F7540">
        <w:rPr>
          <w:rFonts w:ascii="Candara" w:hAnsi="Candara" w:cs="Arial"/>
          <w:color w:val="0D0D0D" w:themeColor="text1" w:themeTint="F2"/>
        </w:rPr>
        <w:t xml:space="preserve"> beside gaming purpose</w:t>
      </w:r>
    </w:p>
    <w:p w14:paraId="7B44AD15" w14:textId="77777777" w:rsidR="006F7540" w:rsidRDefault="00A70BF9" w:rsidP="008E063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6F7540">
        <w:rPr>
          <w:rFonts w:ascii="Candara" w:hAnsi="Candara" w:cs="Arial"/>
          <w:color w:val="0D0D0D" w:themeColor="text1" w:themeTint="F2"/>
        </w:rPr>
        <w:t xml:space="preserve">Example: Ps3 and Xbox, </w:t>
      </w:r>
      <w:r w:rsidR="0011154A" w:rsidRPr="006F7540">
        <w:rPr>
          <w:rFonts w:ascii="Candara" w:hAnsi="Candara" w:cs="Arial"/>
          <w:color w:val="0D0D0D" w:themeColor="text1" w:themeTint="F2"/>
        </w:rPr>
        <w:t>they can do more than just gaming purpose</w:t>
      </w:r>
    </w:p>
    <w:p w14:paraId="4E0E96CE" w14:textId="58F11238" w:rsidR="00F94294" w:rsidRPr="006F7540" w:rsidRDefault="0011154A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6F7540">
        <w:rPr>
          <w:rFonts w:ascii="Candara" w:hAnsi="Candara" w:cs="Arial"/>
          <w:color w:val="0D0D0D" w:themeColor="text1" w:themeTint="F2"/>
        </w:rPr>
        <w:t>Will provide i</w:t>
      </w:r>
      <w:r w:rsidR="00785353" w:rsidRPr="006F7540">
        <w:rPr>
          <w:rFonts w:ascii="Candara" w:hAnsi="Candara" w:cs="Arial"/>
          <w:color w:val="0D0D0D" w:themeColor="text1" w:themeTint="F2"/>
        </w:rPr>
        <w:t xml:space="preserve">nstruction on </w:t>
      </w:r>
      <w:r w:rsidR="00F94294" w:rsidRPr="006F7540">
        <w:rPr>
          <w:rFonts w:ascii="Candara" w:hAnsi="Candara" w:cs="Arial"/>
          <w:color w:val="0D0D0D" w:themeColor="text1" w:themeTint="F2"/>
        </w:rPr>
        <w:t xml:space="preserve">How-to </w:t>
      </w:r>
      <w:r w:rsidR="008E063B">
        <w:rPr>
          <w:rFonts w:ascii="Candara" w:hAnsi="Candara" w:cs="Arial"/>
          <w:color w:val="0D0D0D" w:themeColor="text1" w:themeTint="F2"/>
        </w:rPr>
        <w:t>get</w:t>
      </w:r>
      <w:r w:rsidR="00F94294" w:rsidRPr="006F7540">
        <w:rPr>
          <w:rFonts w:ascii="Candara" w:hAnsi="Candara" w:cs="Arial"/>
          <w:color w:val="0D0D0D" w:themeColor="text1" w:themeTint="F2"/>
        </w:rPr>
        <w:t xml:space="preserve"> </w:t>
      </w:r>
      <w:r w:rsidRPr="006F7540">
        <w:rPr>
          <w:rFonts w:ascii="Candara" w:hAnsi="Candara" w:cs="Arial"/>
          <w:color w:val="0D0D0D" w:themeColor="text1" w:themeTint="F2"/>
        </w:rPr>
        <w:t>old arcade game</w:t>
      </w:r>
      <w:r w:rsidR="00785353" w:rsidRPr="006F7540">
        <w:rPr>
          <w:rFonts w:ascii="Candara" w:hAnsi="Candara" w:cs="Arial"/>
          <w:color w:val="0D0D0D" w:themeColor="text1" w:themeTint="F2"/>
        </w:rPr>
        <w:t xml:space="preserve"> </w:t>
      </w:r>
      <w:r w:rsidR="00F94294" w:rsidRPr="006F7540">
        <w:rPr>
          <w:rFonts w:ascii="Candara" w:hAnsi="Candara" w:cs="Arial"/>
          <w:color w:val="0D0D0D" w:themeColor="text1" w:themeTint="F2"/>
        </w:rPr>
        <w:t xml:space="preserve">on a Mac or Windows  </w:t>
      </w:r>
      <w:r w:rsidR="00785353" w:rsidRPr="006F7540">
        <w:rPr>
          <w:rFonts w:ascii="Candara" w:hAnsi="Candara" w:cs="Arial"/>
          <w:color w:val="0D0D0D" w:themeColor="text1" w:themeTint="F2"/>
        </w:rPr>
        <w:t>(“</w:t>
      </w:r>
      <w:r w:rsidR="00785353" w:rsidRPr="007E18FB">
        <w:rPr>
          <w:rFonts w:ascii="Candara" w:hAnsi="Candara" w:cs="Arial"/>
          <w:b/>
          <w:color w:val="0D0D0D" w:themeColor="text1" w:themeTint="F2"/>
        </w:rPr>
        <w:t>Only if we could provide that service</w:t>
      </w:r>
      <w:r w:rsidR="00785353" w:rsidRPr="006F7540">
        <w:rPr>
          <w:rFonts w:ascii="Candara" w:hAnsi="Candara" w:cs="Arial"/>
          <w:color w:val="0D0D0D" w:themeColor="text1" w:themeTint="F2"/>
        </w:rPr>
        <w:t>”)</w:t>
      </w:r>
    </w:p>
    <w:p w14:paraId="20BC3BFF" w14:textId="3B11D89F" w:rsidR="00F94294" w:rsidRDefault="00312A86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6F7540">
        <w:rPr>
          <w:rFonts w:ascii="Candara" w:hAnsi="Candara" w:cs="Arial"/>
          <w:color w:val="0D0D0D" w:themeColor="text1" w:themeTint="F2"/>
        </w:rPr>
        <w:t>Will m</w:t>
      </w:r>
      <w:r w:rsidR="00F94294" w:rsidRPr="006F7540">
        <w:rPr>
          <w:rFonts w:ascii="Candara" w:hAnsi="Candara" w:cs="Arial"/>
          <w:color w:val="0D0D0D" w:themeColor="text1" w:themeTint="F2"/>
        </w:rPr>
        <w:t>ake a nice</w:t>
      </w:r>
      <w:r w:rsidR="006F7540">
        <w:rPr>
          <w:rFonts w:ascii="Candara" w:hAnsi="Candara" w:cs="Arial"/>
          <w:color w:val="0D0D0D" w:themeColor="text1" w:themeTint="F2"/>
        </w:rPr>
        <w:t xml:space="preserve"> easy</w:t>
      </w:r>
      <w:r w:rsidR="00F94294" w:rsidRPr="006F7540">
        <w:rPr>
          <w:rFonts w:ascii="Candara" w:hAnsi="Candara" w:cs="Arial"/>
          <w:color w:val="0D0D0D" w:themeColor="text1" w:themeTint="F2"/>
        </w:rPr>
        <w:t xml:space="preserve"> how-to in order to teach people who interested in get </w:t>
      </w:r>
      <w:r w:rsidR="006F7540">
        <w:rPr>
          <w:rFonts w:ascii="Candara" w:hAnsi="Candara" w:cs="Arial"/>
          <w:color w:val="0D0D0D" w:themeColor="text1" w:themeTint="F2"/>
        </w:rPr>
        <w:t>their favorite games</w:t>
      </w:r>
      <w:r w:rsidRPr="006F7540">
        <w:rPr>
          <w:rFonts w:ascii="Candara" w:hAnsi="Candara" w:cs="Arial"/>
          <w:color w:val="0D0D0D" w:themeColor="text1" w:themeTint="F2"/>
        </w:rPr>
        <w:t xml:space="preserve"> running on their local machine</w:t>
      </w:r>
    </w:p>
    <w:p w14:paraId="7D3D1358" w14:textId="53B3C0B4" w:rsidR="0011154A" w:rsidRPr="006F7540" w:rsidRDefault="0011154A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6F7540">
        <w:rPr>
          <w:rFonts w:ascii="Candara" w:hAnsi="Candara" w:cs="Arial"/>
          <w:color w:val="0D0D0D" w:themeColor="text1" w:themeTint="F2"/>
        </w:rPr>
        <w:t>If they stuck</w:t>
      </w:r>
      <w:r w:rsidR="007E18FB">
        <w:rPr>
          <w:rFonts w:ascii="Candara" w:hAnsi="Candara" w:cs="Arial"/>
          <w:color w:val="0D0D0D" w:themeColor="text1" w:themeTint="F2"/>
        </w:rPr>
        <w:t xml:space="preserve"> or need help</w:t>
      </w:r>
      <w:r w:rsidRPr="006F7540">
        <w:rPr>
          <w:rFonts w:ascii="Candara" w:hAnsi="Candara" w:cs="Arial"/>
          <w:color w:val="0D0D0D" w:themeColor="text1" w:themeTint="F2"/>
        </w:rPr>
        <w:t>, we will provide help to them as well, but don’t know how to do that yet.</w:t>
      </w:r>
    </w:p>
    <w:p w14:paraId="70567356" w14:textId="6F774DE3" w:rsidR="00F94294" w:rsidRDefault="00F94294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8E063B">
        <w:rPr>
          <w:rFonts w:ascii="Candara" w:hAnsi="Candara" w:cs="Arial"/>
          <w:b/>
          <w:color w:val="0D0D0D" w:themeColor="text1" w:themeTint="F2"/>
        </w:rPr>
        <w:t>Suggest</w:t>
      </w:r>
      <w:r w:rsidRPr="006F7540">
        <w:rPr>
          <w:rFonts w:ascii="Candara" w:hAnsi="Candara" w:cs="Arial"/>
          <w:color w:val="0D0D0D" w:themeColor="text1" w:themeTint="F2"/>
        </w:rPr>
        <w:t xml:space="preserve"> them the </w:t>
      </w:r>
      <w:r w:rsidR="00312A86" w:rsidRPr="006F7540">
        <w:rPr>
          <w:rFonts w:ascii="Candara" w:hAnsi="Candara" w:cs="Arial"/>
          <w:color w:val="0D0D0D" w:themeColor="text1" w:themeTint="F2"/>
        </w:rPr>
        <w:t>popular</w:t>
      </w:r>
      <w:r w:rsidRPr="006F7540">
        <w:rPr>
          <w:rFonts w:ascii="Candara" w:hAnsi="Candara" w:cs="Arial"/>
          <w:color w:val="0D0D0D" w:themeColor="text1" w:themeTint="F2"/>
        </w:rPr>
        <w:t xml:space="preserve"> games for </w:t>
      </w:r>
      <w:r w:rsidR="0011154A" w:rsidRPr="006F7540">
        <w:rPr>
          <w:rFonts w:ascii="Candara" w:hAnsi="Candara" w:cs="Arial"/>
          <w:color w:val="0D0D0D" w:themeColor="text1" w:themeTint="F2"/>
        </w:rPr>
        <w:t>the</w:t>
      </w:r>
      <w:r w:rsidRPr="006F7540">
        <w:rPr>
          <w:rFonts w:ascii="Candara" w:hAnsi="Candara" w:cs="Arial"/>
          <w:color w:val="0D0D0D" w:themeColor="text1" w:themeTint="F2"/>
        </w:rPr>
        <w:t xml:space="preserve"> specific console</w:t>
      </w:r>
      <w:r w:rsidR="0011154A" w:rsidRPr="006F7540">
        <w:rPr>
          <w:rFonts w:ascii="Candara" w:hAnsi="Candara" w:cs="Arial"/>
          <w:color w:val="0D0D0D" w:themeColor="text1" w:themeTint="F2"/>
        </w:rPr>
        <w:t xml:space="preserve"> that they added to favorite</w:t>
      </w:r>
      <w:r w:rsidR="007E18FB">
        <w:rPr>
          <w:rFonts w:ascii="Candara" w:hAnsi="Candara" w:cs="Arial"/>
          <w:color w:val="0D0D0D" w:themeColor="text1" w:themeTint="F2"/>
        </w:rPr>
        <w:t xml:space="preserve"> or the one that they looking at</w:t>
      </w:r>
      <w:r w:rsidR="00312A86" w:rsidRPr="006F7540">
        <w:rPr>
          <w:rFonts w:ascii="Candara" w:hAnsi="Candara" w:cs="Arial"/>
          <w:color w:val="0D0D0D" w:themeColor="text1" w:themeTint="F2"/>
        </w:rPr>
        <w:t>.</w:t>
      </w:r>
    </w:p>
    <w:p w14:paraId="0D754871" w14:textId="6768BD1D" w:rsidR="008E063B" w:rsidRPr="008E063B" w:rsidRDefault="008E063B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b/>
          <w:color w:val="0D0D0D" w:themeColor="text1" w:themeTint="F2"/>
        </w:rPr>
      </w:pPr>
      <w:r w:rsidRPr="008E063B">
        <w:rPr>
          <w:rFonts w:ascii="Candara" w:hAnsi="Candara" w:cs="Arial"/>
          <w:b/>
          <w:color w:val="0D0D0D" w:themeColor="text1" w:themeTint="F2"/>
        </w:rPr>
        <w:t>Search Engine</w:t>
      </w:r>
    </w:p>
    <w:p w14:paraId="382BE5DD" w14:textId="071E3172" w:rsidR="008E063B" w:rsidRPr="008E063B" w:rsidRDefault="008E063B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b/>
          <w:color w:val="0D0D0D" w:themeColor="text1" w:themeTint="F2"/>
        </w:rPr>
      </w:pPr>
      <w:r w:rsidRPr="008E063B">
        <w:rPr>
          <w:rFonts w:ascii="Candara" w:hAnsi="Candara" w:cs="Arial"/>
          <w:b/>
          <w:color w:val="0D0D0D" w:themeColor="text1" w:themeTint="F2"/>
        </w:rPr>
        <w:t>User Account Registration</w:t>
      </w:r>
    </w:p>
    <w:p w14:paraId="2C5B93F1" w14:textId="5D5BCFBB" w:rsidR="008E063B" w:rsidRPr="006F7540" w:rsidRDefault="008E063B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8E063B">
        <w:rPr>
          <w:rFonts w:ascii="Candara" w:hAnsi="Candara" w:cs="Arial"/>
          <w:b/>
          <w:color w:val="0D0D0D" w:themeColor="text1" w:themeTint="F2"/>
        </w:rPr>
        <w:t>Rate Review</w:t>
      </w:r>
      <w:r>
        <w:rPr>
          <w:rFonts w:ascii="Candara" w:hAnsi="Candara" w:cs="Arial"/>
          <w:color w:val="0D0D0D" w:themeColor="text1" w:themeTint="F2"/>
        </w:rPr>
        <w:t xml:space="preserve"> and feedback for video game</w:t>
      </w:r>
    </w:p>
    <w:p w14:paraId="1B52B361" w14:textId="3354E063" w:rsidR="003E6500" w:rsidRPr="006F7540" w:rsidRDefault="00F94294" w:rsidP="008E06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80" w:lineRule="auto"/>
        <w:rPr>
          <w:rFonts w:ascii="Candara" w:hAnsi="Candara" w:cs="Arial"/>
          <w:color w:val="0D0D0D" w:themeColor="text1" w:themeTint="F2"/>
        </w:rPr>
      </w:pPr>
      <w:r w:rsidRPr="008E063B">
        <w:rPr>
          <w:rFonts w:ascii="Candara" w:hAnsi="Candara" w:cs="Arial"/>
          <w:b/>
          <w:color w:val="0D0D0D" w:themeColor="text1" w:themeTint="F2"/>
        </w:rPr>
        <w:t>cheats code</w:t>
      </w:r>
      <w:r w:rsidRPr="006F7540">
        <w:rPr>
          <w:rFonts w:ascii="Candara" w:hAnsi="Candara" w:cs="Arial"/>
          <w:color w:val="0D0D0D" w:themeColor="text1" w:themeTint="F2"/>
        </w:rPr>
        <w:t xml:space="preserve"> if </w:t>
      </w:r>
      <w:r w:rsidR="00312A86" w:rsidRPr="006F7540">
        <w:rPr>
          <w:rFonts w:ascii="Candara" w:hAnsi="Candara" w:cs="Arial"/>
          <w:color w:val="0D0D0D" w:themeColor="text1" w:themeTint="F2"/>
        </w:rPr>
        <w:t xml:space="preserve">possible, </w:t>
      </w:r>
      <w:r w:rsidRPr="006F7540">
        <w:rPr>
          <w:rFonts w:ascii="Candara" w:hAnsi="Candara" w:cs="Arial"/>
          <w:color w:val="0D0D0D" w:themeColor="text1" w:themeTint="F2"/>
        </w:rPr>
        <w:t>people</w:t>
      </w:r>
      <w:r w:rsidR="00312A86" w:rsidRPr="006F7540">
        <w:rPr>
          <w:rFonts w:ascii="Candara" w:hAnsi="Candara" w:cs="Arial"/>
          <w:color w:val="0D0D0D" w:themeColor="text1" w:themeTint="F2"/>
        </w:rPr>
        <w:t xml:space="preserve"> might be</w:t>
      </w:r>
      <w:r w:rsidRPr="006F7540">
        <w:rPr>
          <w:rFonts w:ascii="Candara" w:hAnsi="Candara" w:cs="Arial"/>
          <w:color w:val="0D0D0D" w:themeColor="text1" w:themeTint="F2"/>
        </w:rPr>
        <w:t xml:space="preserve"> interested </w:t>
      </w:r>
      <w:r w:rsidR="00312A86" w:rsidRPr="006F7540">
        <w:rPr>
          <w:rFonts w:ascii="Candara" w:hAnsi="Candara" w:cs="Arial"/>
          <w:color w:val="0D0D0D" w:themeColor="text1" w:themeTint="F2"/>
        </w:rPr>
        <w:t xml:space="preserve">in that </w:t>
      </w:r>
      <w:r w:rsidRPr="006F7540">
        <w:rPr>
          <w:rFonts w:ascii="Candara" w:hAnsi="Candara" w:cs="Arial"/>
          <w:color w:val="0D0D0D" w:themeColor="text1" w:themeTint="F2"/>
        </w:rPr>
        <w:t>so it make it easier for the user</w:t>
      </w:r>
      <w:r w:rsidR="00312A86" w:rsidRPr="006F7540">
        <w:rPr>
          <w:rFonts w:ascii="Candara" w:hAnsi="Candara" w:cs="Arial"/>
          <w:color w:val="0D0D0D" w:themeColor="text1" w:themeTint="F2"/>
        </w:rPr>
        <w:t>s</w:t>
      </w:r>
      <w:r w:rsidRPr="006F7540">
        <w:rPr>
          <w:rFonts w:ascii="Candara" w:hAnsi="Candara" w:cs="Arial"/>
          <w:color w:val="0D0D0D" w:themeColor="text1" w:themeTint="F2"/>
        </w:rPr>
        <w:t xml:space="preserve"> to just stop at one place and get everything done all at once.</w:t>
      </w:r>
    </w:p>
    <w:p w14:paraId="7559156E" w14:textId="77777777" w:rsidR="00312A86" w:rsidRPr="00312A86" w:rsidRDefault="00312A86" w:rsidP="00312A86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31433A1C" w14:textId="77777777" w:rsidR="00F94294" w:rsidRPr="00312A86" w:rsidRDefault="00F94294" w:rsidP="003A7A1F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42886B8F" w14:textId="77777777" w:rsidR="004016DC" w:rsidRPr="00312A86" w:rsidRDefault="004016DC" w:rsidP="003A7A1F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06933002" w14:textId="77777777" w:rsidR="004016DC" w:rsidRPr="00312A86" w:rsidRDefault="004016DC" w:rsidP="003A7A1F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0D5791EC" w14:textId="798EA46C" w:rsidR="004016DC" w:rsidRPr="00312A86" w:rsidRDefault="004016DC" w:rsidP="00A37B6D">
      <w:pPr>
        <w:pStyle w:val="ListParagraph"/>
        <w:widowControl w:val="0"/>
        <w:numPr>
          <w:ilvl w:val="0"/>
          <w:numId w:val="1"/>
        </w:numPr>
        <w:pBdr>
          <w:top w:val="single" w:sz="4" w:space="1" w:color="auto"/>
        </w:pBd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Multiple Elements can be update together</w:t>
      </w:r>
    </w:p>
    <w:p w14:paraId="7385D50F" w14:textId="50D49072" w:rsidR="004016DC" w:rsidRPr="00312A86" w:rsidRDefault="004016DC" w:rsidP="004016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Maintainability</w:t>
      </w:r>
    </w:p>
    <w:p w14:paraId="2172EC00" w14:textId="39F9258E" w:rsidR="004016DC" w:rsidRPr="00312A86" w:rsidRDefault="004016DC" w:rsidP="004016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Consistency/Uniform</w:t>
      </w:r>
    </w:p>
    <w:p w14:paraId="05B63418" w14:textId="174F91A9" w:rsidR="004016DC" w:rsidRPr="00312A86" w:rsidRDefault="004016DC" w:rsidP="004016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Reusability</w:t>
      </w:r>
    </w:p>
    <w:p w14:paraId="26229234" w14:textId="59314F1F" w:rsidR="004016DC" w:rsidRPr="00312A86" w:rsidRDefault="004016DC" w:rsidP="00A37B6D">
      <w:pPr>
        <w:pStyle w:val="ListParagraph"/>
        <w:widowControl w:val="0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Hierarchy/Structure</w:t>
      </w:r>
    </w:p>
    <w:p w14:paraId="7481670A" w14:textId="77777777" w:rsidR="00821099" w:rsidRPr="00312A86" w:rsidRDefault="00821099" w:rsidP="00821099">
      <w:pPr>
        <w:widowControl w:val="0"/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</w:p>
    <w:p w14:paraId="3366B8E0" w14:textId="595DBAA0" w:rsidR="00821099" w:rsidRPr="00312A86" w:rsidRDefault="00821099" w:rsidP="00A37B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Use style</w:t>
      </w:r>
    </w:p>
    <w:p w14:paraId="7E99C494" w14:textId="56D7271F" w:rsidR="00821099" w:rsidRPr="00312A86" w:rsidRDefault="00821099" w:rsidP="00A37B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Fist page different</w:t>
      </w:r>
    </w:p>
    <w:p w14:paraId="6C1759A6" w14:textId="1704A6CF" w:rsidR="00821099" w:rsidRPr="00312A86" w:rsidRDefault="00821099" w:rsidP="00A37B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Line Spacing</w:t>
      </w:r>
    </w:p>
    <w:p w14:paraId="06CF4A30" w14:textId="5424C117" w:rsidR="00821099" w:rsidRPr="00312A86" w:rsidRDefault="00821099" w:rsidP="00A37B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Making Table content</w:t>
      </w:r>
    </w:p>
    <w:p w14:paraId="211080E0" w14:textId="112CCBF9" w:rsidR="00821099" w:rsidRPr="00312A86" w:rsidRDefault="00821099" w:rsidP="00A37B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bdr w:val="single" w:sz="4" w:space="0" w:color="auto"/>
        </w:rPr>
      </w:pPr>
      <w:r w:rsidRPr="00312A86">
        <w:rPr>
          <w:rFonts w:ascii="Arial" w:hAnsi="Arial" w:cs="Arial"/>
          <w:color w:val="0D0D0D" w:themeColor="text1" w:themeTint="F2"/>
        </w:rPr>
        <w:t>Header: Project Proposal                   Bunlong&amp;Rath</w:t>
      </w:r>
    </w:p>
    <w:p w14:paraId="287FFECF" w14:textId="515F1A19" w:rsidR="00821099" w:rsidRPr="00312A86" w:rsidRDefault="00821099" w:rsidP="00A37B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Footer : Page#4 Revision#</w:t>
      </w:r>
    </w:p>
    <w:p w14:paraId="6293BFC8" w14:textId="677F00BA" w:rsidR="004016DC" w:rsidRPr="00312A86" w:rsidRDefault="00821099" w:rsidP="003A7A1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D0D0D" w:themeColor="text1" w:themeTint="F2"/>
        </w:rPr>
      </w:pPr>
      <w:r w:rsidRPr="00312A86">
        <w:rPr>
          <w:rFonts w:ascii="Arial" w:hAnsi="Arial" w:cs="Arial"/>
          <w:color w:val="0D0D0D" w:themeColor="text1" w:themeTint="F2"/>
        </w:rPr>
        <w:t>Rev.1.0 Tab Quick Part &gt; Field &gt; Categories: Date and Time &gt; Saved Date</w:t>
      </w:r>
    </w:p>
    <w:sectPr w:rsidR="004016DC" w:rsidRPr="00312A86" w:rsidSect="003E65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6E4"/>
    <w:multiLevelType w:val="hybridMultilevel"/>
    <w:tmpl w:val="9D3A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012A0"/>
    <w:multiLevelType w:val="hybridMultilevel"/>
    <w:tmpl w:val="8E1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C1292"/>
    <w:multiLevelType w:val="hybridMultilevel"/>
    <w:tmpl w:val="359CF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A4215"/>
    <w:multiLevelType w:val="hybridMultilevel"/>
    <w:tmpl w:val="C76AC578"/>
    <w:lvl w:ilvl="0" w:tplc="0409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43AB5"/>
    <w:multiLevelType w:val="hybridMultilevel"/>
    <w:tmpl w:val="E4BED8B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3E296650"/>
    <w:multiLevelType w:val="hybridMultilevel"/>
    <w:tmpl w:val="EC34282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>
    <w:nsid w:val="64376D7E"/>
    <w:multiLevelType w:val="hybridMultilevel"/>
    <w:tmpl w:val="9CFA9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602EF7"/>
    <w:multiLevelType w:val="hybridMultilevel"/>
    <w:tmpl w:val="F740EE9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94"/>
    <w:rsid w:val="0011154A"/>
    <w:rsid w:val="001C5348"/>
    <w:rsid w:val="00297C31"/>
    <w:rsid w:val="00312A86"/>
    <w:rsid w:val="00392830"/>
    <w:rsid w:val="003A7A1F"/>
    <w:rsid w:val="003E6500"/>
    <w:rsid w:val="004016DC"/>
    <w:rsid w:val="004F5E6B"/>
    <w:rsid w:val="006F7540"/>
    <w:rsid w:val="00785353"/>
    <w:rsid w:val="007B38C3"/>
    <w:rsid w:val="007E18FB"/>
    <w:rsid w:val="00821099"/>
    <w:rsid w:val="008E063B"/>
    <w:rsid w:val="00A37B6D"/>
    <w:rsid w:val="00A70BF9"/>
    <w:rsid w:val="00BD2B08"/>
    <w:rsid w:val="00C21E1D"/>
    <w:rsid w:val="00C82FCB"/>
    <w:rsid w:val="00D35165"/>
    <w:rsid w:val="00D57999"/>
    <w:rsid w:val="00DC6786"/>
    <w:rsid w:val="00E513DF"/>
    <w:rsid w:val="00F61E4F"/>
    <w:rsid w:val="00F9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73DA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13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13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378D7E-CA48-6B4F-ACD7-AB2CBA0BA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424</Words>
  <Characters>2420</Characters>
  <Application>Microsoft Macintosh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Long</cp:lastModifiedBy>
  <cp:revision>9</cp:revision>
  <dcterms:created xsi:type="dcterms:W3CDTF">2014-01-23T18:23:00Z</dcterms:created>
  <dcterms:modified xsi:type="dcterms:W3CDTF">2014-02-02T18:02:00Z</dcterms:modified>
</cp:coreProperties>
</file>