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DDB" w:rsidRPr="00467AB4" w:rsidRDefault="009B4079" w:rsidP="000B606E">
      <w:pPr>
        <w:jc w:val="left"/>
      </w:pPr>
      <w:r>
        <w:t xml:space="preserve"> </w:t>
      </w:r>
      <w:r w:rsidR="005B44C5">
        <w:t xml:space="preserve"> </w:t>
      </w:r>
      <w:r w:rsidR="00CF1DDB" w:rsidRPr="00467AB4">
        <w:rPr>
          <w:noProof/>
          <w:lang w:eastAsia="en-ZA"/>
        </w:rPr>
        <w:drawing>
          <wp:inline distT="0" distB="0" distL="0" distR="0" wp14:anchorId="61441CFB" wp14:editId="0D18C21F">
            <wp:extent cx="1359535" cy="588645"/>
            <wp:effectExtent l="0" t="0" r="0" b="0"/>
            <wp:docPr id="6" name="Picture 47" descr="Wes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esBank"/>
                    <pic:cNvPicPr>
                      <a:picLocks noChangeAspect="1" noChangeArrowheads="1"/>
                    </pic:cNvPicPr>
                  </pic:nvPicPr>
                  <pic:blipFill>
                    <a:blip r:embed="rId12" cstate="print"/>
                    <a:srcRect/>
                    <a:stretch>
                      <a:fillRect/>
                    </a:stretch>
                  </pic:blipFill>
                  <pic:spPr bwMode="auto">
                    <a:xfrm>
                      <a:off x="0" y="0"/>
                      <a:ext cx="1359535" cy="588645"/>
                    </a:xfrm>
                    <a:prstGeom prst="rect">
                      <a:avLst/>
                    </a:prstGeom>
                    <a:noFill/>
                    <a:ln w="9525">
                      <a:noFill/>
                      <a:miter lim="800000"/>
                      <a:headEnd/>
                      <a:tailEnd/>
                    </a:ln>
                  </pic:spPr>
                </pic:pic>
              </a:graphicData>
            </a:graphic>
          </wp:inline>
        </w:drawing>
      </w:r>
    </w:p>
    <w:p w:rsidR="00CF1DDB" w:rsidRPr="00467AB4" w:rsidRDefault="00CF1DDB" w:rsidP="000B606E">
      <w:pPr>
        <w:jc w:val="left"/>
      </w:pPr>
    </w:p>
    <w:p w:rsidR="00CF1DDB" w:rsidRPr="00467AB4" w:rsidRDefault="00CF1DDB" w:rsidP="000B606E">
      <w:pPr>
        <w:jc w:val="left"/>
      </w:pPr>
    </w:p>
    <w:p w:rsidR="00086076" w:rsidRPr="00467AB4" w:rsidRDefault="00086076" w:rsidP="000B606E">
      <w:pPr>
        <w:jc w:val="left"/>
      </w:pPr>
    </w:p>
    <w:p w:rsidR="00086076" w:rsidRPr="00467AB4" w:rsidRDefault="00086076" w:rsidP="000B606E">
      <w:pPr>
        <w:jc w:val="left"/>
      </w:pPr>
    </w:p>
    <w:p w:rsidR="00086076" w:rsidRPr="00467AB4" w:rsidRDefault="00086076" w:rsidP="000B606E">
      <w:pPr>
        <w:jc w:val="left"/>
      </w:pPr>
    </w:p>
    <w:p w:rsidR="00086076" w:rsidRPr="00467AB4" w:rsidRDefault="00086076" w:rsidP="000B606E">
      <w:pPr>
        <w:jc w:val="left"/>
      </w:pPr>
    </w:p>
    <w:p w:rsidR="00CF1DDB" w:rsidRPr="008D70CF" w:rsidRDefault="00CF1DDB" w:rsidP="000B606E">
      <w:pPr>
        <w:jc w:val="left"/>
        <w:rPr>
          <w:sz w:val="56"/>
          <w:szCs w:val="56"/>
        </w:rPr>
      </w:pPr>
    </w:p>
    <w:p w:rsidR="00CF1DDB" w:rsidRPr="008D70CF" w:rsidRDefault="003C4995" w:rsidP="003163F2">
      <w:pPr>
        <w:pStyle w:val="Title"/>
        <w:rPr>
          <w:sz w:val="60"/>
          <w:szCs w:val="60"/>
        </w:rPr>
      </w:pPr>
      <w:r>
        <w:rPr>
          <w:sz w:val="60"/>
          <w:szCs w:val="60"/>
        </w:rPr>
        <w:t>Statement of Work (SOW): Resource Capacity</w:t>
      </w:r>
      <w:r w:rsidR="00CE393E">
        <w:rPr>
          <w:sz w:val="60"/>
          <w:szCs w:val="60"/>
        </w:rPr>
        <w:t xml:space="preserve"> – FleetActiv</w:t>
      </w:r>
    </w:p>
    <w:p w:rsidR="00CF1DDB" w:rsidRPr="00467AB4" w:rsidRDefault="0058552F" w:rsidP="003163F2">
      <w:r>
        <w:t xml:space="preserve"> </w:t>
      </w:r>
    </w:p>
    <w:p w:rsidR="00CF1DDB" w:rsidRDefault="008D0C05" w:rsidP="003B0C39">
      <w:r>
        <w:t xml:space="preserve">Version </w:t>
      </w:r>
      <w:r w:rsidR="00763A65">
        <w:t>1</w:t>
      </w:r>
      <w:r>
        <w:t>.</w:t>
      </w:r>
      <w:r w:rsidR="00967CD7">
        <w:t>0</w:t>
      </w:r>
      <w:r w:rsidR="00F228CC">
        <w:t>.</w:t>
      </w:r>
      <w:r w:rsidR="00763A65">
        <w:t>0</w:t>
      </w:r>
      <w:r w:rsidR="00CF1DDB" w:rsidRPr="00467AB4">
        <w:t xml:space="preserve"> </w:t>
      </w:r>
      <w:r w:rsidR="00232EBF" w:rsidRPr="00467AB4">
        <w:rPr>
          <w:color w:val="B40000"/>
        </w:rPr>
        <w:t>●</w:t>
      </w:r>
      <w:r w:rsidR="00232EBF" w:rsidRPr="00467AB4">
        <w:t xml:space="preserve"> </w:t>
      </w:r>
      <w:r w:rsidR="003C4995">
        <w:t>17 August 2017</w:t>
      </w:r>
    </w:p>
    <w:p w:rsidR="00525EA4" w:rsidRDefault="00525EA4" w:rsidP="003B0C39"/>
    <w:p w:rsidR="00525EA4" w:rsidRDefault="00525EA4">
      <w:pPr>
        <w:tabs>
          <w:tab w:val="clear" w:pos="1134"/>
        </w:tabs>
        <w:spacing w:before="0" w:after="0" w:line="240" w:lineRule="auto"/>
        <w:jc w:val="left"/>
      </w:pPr>
      <w:r>
        <w:br w:type="page"/>
      </w:r>
    </w:p>
    <w:p w:rsidR="00525EA4" w:rsidRDefault="00AD4062" w:rsidP="00103130">
      <w:pPr>
        <w:tabs>
          <w:tab w:val="clear" w:pos="1134"/>
          <w:tab w:val="right" w:pos="5580"/>
        </w:tabs>
        <w:adjustRightInd w:val="0"/>
        <w:spacing w:before="0" w:after="0" w:line="240" w:lineRule="auto"/>
        <w:jc w:val="left"/>
        <w:rPr>
          <w:rFonts w:cs="Arial"/>
          <w:b/>
          <w:bCs/>
          <w:color w:val="15A3B2"/>
          <w:kern w:val="32"/>
          <w:sz w:val="36"/>
          <w:szCs w:val="36"/>
        </w:rPr>
      </w:pPr>
      <w:r>
        <w:rPr>
          <w:rFonts w:cs="Arial"/>
          <w:b/>
          <w:bCs/>
          <w:color w:val="15A3B2"/>
          <w:kern w:val="32"/>
          <w:sz w:val="36"/>
          <w:szCs w:val="36"/>
        </w:rPr>
        <w:lastRenderedPageBreak/>
        <w:t>Overview</w:t>
      </w:r>
    </w:p>
    <w:p w:rsidR="00817171" w:rsidRDefault="005153A9" w:rsidP="00103130">
      <w:pPr>
        <w:spacing w:line="240" w:lineRule="auto"/>
        <w:jc w:val="both"/>
        <w:rPr>
          <w:rFonts w:ascii="Calibri" w:hAnsi="Calibri" w:cs="Calibri"/>
          <w:lang w:val="en-US"/>
        </w:rPr>
      </w:pPr>
      <w:r w:rsidRPr="002943B7">
        <w:rPr>
          <w:rFonts w:ascii="Calibri" w:hAnsi="Calibri" w:cs="Calibri"/>
          <w:lang w:val="en-US"/>
        </w:rPr>
        <w:t xml:space="preserve">WesBank Corporate </w:t>
      </w:r>
      <w:r w:rsidR="003C4995">
        <w:rPr>
          <w:rFonts w:ascii="Calibri" w:hAnsi="Calibri" w:cs="Calibri"/>
          <w:lang w:val="en-US"/>
        </w:rPr>
        <w:t>IT takes care of the technology platforms and business applications used in the business of WesBank Corporate. The company coexists with other sister companies under the WesBank Group (a division of FirstRand Group). The IT service</w:t>
      </w:r>
      <w:r w:rsidR="00103130">
        <w:rPr>
          <w:rFonts w:ascii="Calibri" w:hAnsi="Calibri" w:cs="Calibri"/>
          <w:lang w:val="en-US"/>
        </w:rPr>
        <w:t xml:space="preserve">s and platforms </w:t>
      </w:r>
      <w:r w:rsidR="003C4995">
        <w:rPr>
          <w:rFonts w:ascii="Calibri" w:hAnsi="Calibri" w:cs="Calibri"/>
          <w:lang w:val="en-US"/>
        </w:rPr>
        <w:t>are shared among the FirstRand Group (including WesBank Group).</w:t>
      </w:r>
      <w:r w:rsidR="00817171">
        <w:rPr>
          <w:rFonts w:ascii="Calibri" w:hAnsi="Calibri" w:cs="Calibri"/>
          <w:lang w:val="en-US"/>
        </w:rPr>
        <w:t xml:space="preserve"> </w:t>
      </w:r>
    </w:p>
    <w:p w:rsidR="003E747E" w:rsidRDefault="003E747E" w:rsidP="00103130">
      <w:pPr>
        <w:spacing w:line="240" w:lineRule="auto"/>
        <w:jc w:val="both"/>
        <w:rPr>
          <w:rFonts w:ascii="Calibri" w:hAnsi="Calibri" w:cs="Calibri"/>
          <w:lang w:val="en-US"/>
        </w:rPr>
      </w:pPr>
    </w:p>
    <w:p w:rsidR="00AD4062" w:rsidRDefault="00817171" w:rsidP="00103130">
      <w:pPr>
        <w:spacing w:line="240" w:lineRule="auto"/>
        <w:jc w:val="both"/>
        <w:rPr>
          <w:rFonts w:ascii="Calibri" w:hAnsi="Calibri" w:cs="Calibri"/>
          <w:lang w:val="en-US"/>
        </w:rPr>
      </w:pPr>
      <w:r>
        <w:rPr>
          <w:rFonts w:ascii="Calibri" w:hAnsi="Calibri" w:cs="Calibri"/>
          <w:lang w:val="en-US"/>
        </w:rPr>
        <w:t>T</w:t>
      </w:r>
      <w:r w:rsidR="00AD4062">
        <w:rPr>
          <w:rFonts w:ascii="Calibri" w:hAnsi="Calibri" w:cs="Calibri"/>
          <w:lang w:val="en-US"/>
        </w:rPr>
        <w:t>he software development lifecycle (SDLC) involves all the roles (i.e. Solution architecture, system analysis &amp; design, business analysis, software development testing</w:t>
      </w:r>
      <w:r w:rsidR="00AB60B4">
        <w:rPr>
          <w:rFonts w:ascii="Calibri" w:hAnsi="Calibri" w:cs="Calibri"/>
          <w:lang w:val="en-US"/>
        </w:rPr>
        <w:t xml:space="preserve"> and service management</w:t>
      </w:r>
      <w:r w:rsidR="00AD4062">
        <w:rPr>
          <w:rFonts w:ascii="Calibri" w:hAnsi="Calibri" w:cs="Calibri"/>
          <w:lang w:val="en-US"/>
        </w:rPr>
        <w:t>)</w:t>
      </w:r>
      <w:r>
        <w:rPr>
          <w:rFonts w:ascii="Calibri" w:hAnsi="Calibri" w:cs="Calibri"/>
          <w:lang w:val="en-US"/>
        </w:rPr>
        <w:t xml:space="preserve"> with the WesBank Corporate IT</w:t>
      </w:r>
      <w:r w:rsidR="00AD4062">
        <w:rPr>
          <w:rFonts w:ascii="Calibri" w:hAnsi="Calibri" w:cs="Calibri"/>
          <w:lang w:val="en-US"/>
        </w:rPr>
        <w:t>.</w:t>
      </w:r>
      <w:r w:rsidR="00103130">
        <w:rPr>
          <w:rFonts w:ascii="Calibri" w:hAnsi="Calibri" w:cs="Calibri"/>
          <w:lang w:val="en-US"/>
        </w:rPr>
        <w:t xml:space="preserve"> The prevailing software development teams are divided into two (Java and Microsoft development).</w:t>
      </w:r>
    </w:p>
    <w:p w:rsidR="00AD4062" w:rsidRDefault="00AD4062" w:rsidP="00103130">
      <w:pPr>
        <w:spacing w:line="240" w:lineRule="auto"/>
        <w:jc w:val="both"/>
        <w:rPr>
          <w:rFonts w:ascii="Calibri" w:hAnsi="Calibri" w:cs="Calibri"/>
          <w:lang w:val="en-US"/>
        </w:rPr>
      </w:pPr>
      <w:r>
        <w:rPr>
          <w:rFonts w:ascii="Calibri" w:hAnsi="Calibri" w:cs="Calibri"/>
          <w:lang w:val="en-US"/>
        </w:rPr>
        <w:t xml:space="preserve">There are three major </w:t>
      </w:r>
      <w:r w:rsidR="00103130">
        <w:rPr>
          <w:rFonts w:ascii="Calibri" w:hAnsi="Calibri" w:cs="Calibri"/>
          <w:lang w:val="en-US"/>
        </w:rPr>
        <w:t>systems</w:t>
      </w:r>
      <w:r>
        <w:rPr>
          <w:rFonts w:ascii="Calibri" w:hAnsi="Calibri" w:cs="Calibri"/>
          <w:lang w:val="en-US"/>
        </w:rPr>
        <w:t xml:space="preserve"> currently used to support the lines of business</w:t>
      </w:r>
      <w:r w:rsidR="00103130">
        <w:rPr>
          <w:rFonts w:ascii="Calibri" w:hAnsi="Calibri" w:cs="Calibri"/>
          <w:lang w:val="en-US"/>
        </w:rPr>
        <w:t xml:space="preserve"> – the systems are:</w:t>
      </w:r>
    </w:p>
    <w:p w:rsidR="00371839" w:rsidRPr="00371839" w:rsidRDefault="00371839" w:rsidP="00371839">
      <w:pPr>
        <w:pStyle w:val="ListParagraph"/>
        <w:spacing w:line="240" w:lineRule="auto"/>
        <w:jc w:val="both"/>
        <w:rPr>
          <w:rFonts w:ascii="Calibri" w:hAnsi="Calibri" w:cs="Calibri"/>
          <w:lang w:val="en-US"/>
        </w:rPr>
      </w:pPr>
    </w:p>
    <w:p w:rsidR="00371839" w:rsidRDefault="00371839" w:rsidP="00371839">
      <w:pPr>
        <w:pStyle w:val="ListParagraph"/>
        <w:spacing w:line="240" w:lineRule="auto"/>
        <w:jc w:val="both"/>
        <w:rPr>
          <w:rFonts w:ascii="Calibri" w:hAnsi="Calibri" w:cs="Calibri"/>
          <w:lang w:val="en-US"/>
        </w:rPr>
      </w:pPr>
    </w:p>
    <w:p w:rsidR="00371839" w:rsidRPr="00212467" w:rsidRDefault="00371839" w:rsidP="00371839">
      <w:pPr>
        <w:pStyle w:val="ListParagraph"/>
        <w:numPr>
          <w:ilvl w:val="0"/>
          <w:numId w:val="17"/>
        </w:numPr>
        <w:spacing w:line="240" w:lineRule="auto"/>
        <w:jc w:val="both"/>
        <w:rPr>
          <w:rFonts w:ascii="Calibri" w:hAnsi="Calibri" w:cs="Calibri"/>
          <w:color w:val="FF0000"/>
          <w:lang w:val="en-US"/>
        </w:rPr>
      </w:pPr>
      <w:r w:rsidRPr="00212467">
        <w:rPr>
          <w:rFonts w:ascii="Calibri" w:hAnsi="Calibri" w:cs="Calibri"/>
          <w:b/>
          <w:color w:val="FF0000"/>
          <w:lang w:val="en-US"/>
        </w:rPr>
        <w:t>FleetPortal:</w:t>
      </w:r>
      <w:r w:rsidRPr="00212467">
        <w:rPr>
          <w:rFonts w:ascii="Calibri" w:hAnsi="Calibri" w:cs="Calibri"/>
          <w:color w:val="FF0000"/>
          <w:lang w:val="en-US"/>
        </w:rPr>
        <w:t xml:space="preserve"> </w:t>
      </w:r>
      <w:r w:rsidRPr="00212467">
        <w:rPr>
          <w:rFonts w:ascii="Calibri" w:hAnsi="Calibri" w:cs="Calibri"/>
          <w:color w:val="FF0000"/>
          <w:lang w:val="en-US"/>
        </w:rPr>
        <w:t xml:space="preserve">This is used to manage Fleet, view statement ,do license renewals, check vehicles that are due for replacement, view vehicles that are operating over and under and the </w:t>
      </w:r>
      <w:bookmarkStart w:id="0" w:name="_Hlk523993736"/>
      <w:r w:rsidRPr="00212467">
        <w:rPr>
          <w:rFonts w:ascii="Calibri" w:hAnsi="Calibri" w:cs="Calibri"/>
          <w:color w:val="FF0000"/>
          <w:lang w:val="en-US"/>
        </w:rPr>
        <w:t xml:space="preserve">ones </w:t>
      </w:r>
      <w:bookmarkEnd w:id="0"/>
      <w:r w:rsidRPr="00212467">
        <w:rPr>
          <w:rFonts w:ascii="Calibri" w:hAnsi="Calibri" w:cs="Calibri"/>
          <w:color w:val="FF0000"/>
          <w:lang w:val="en-US"/>
        </w:rPr>
        <w:t>that are operating inline.</w:t>
      </w:r>
      <w:r w:rsidRPr="00212467">
        <w:rPr>
          <w:rFonts w:ascii="Arial" w:hAnsi="Arial" w:cs="Arial"/>
          <w:color w:val="FF0000"/>
          <w:sz w:val="18"/>
          <w:szCs w:val="18"/>
          <w:shd w:val="clear" w:color="auto" w:fill="FFFFFF"/>
        </w:rPr>
        <w:t xml:space="preserve"> Vehicle is running over its contract kilometers (over utilized) and</w:t>
      </w:r>
      <w:r w:rsidRPr="00212467">
        <w:rPr>
          <w:rFonts w:ascii="Arial" w:hAnsi="Arial" w:cs="Arial"/>
          <w:color w:val="FF0000"/>
          <w:sz w:val="18"/>
          <w:szCs w:val="18"/>
          <w:shd w:val="clear" w:color="auto" w:fill="FFFFFF"/>
        </w:rPr>
        <w:t xml:space="preserve"> </w:t>
      </w:r>
      <w:r w:rsidRPr="00212467">
        <w:rPr>
          <w:rFonts w:ascii="Arial" w:hAnsi="Arial" w:cs="Arial"/>
          <w:color w:val="FF0000"/>
          <w:sz w:val="18"/>
          <w:szCs w:val="18"/>
          <w:shd w:val="clear" w:color="auto" w:fill="FFFFFF"/>
        </w:rPr>
        <w:t>excess charges </w:t>
      </w:r>
      <w:r w:rsidRPr="00212467">
        <w:rPr>
          <w:rFonts w:ascii="Arial" w:hAnsi="Arial" w:cs="Arial"/>
          <w:color w:val="FF0000"/>
          <w:sz w:val="18"/>
          <w:szCs w:val="18"/>
        </w:rPr>
        <w:br/>
      </w:r>
      <w:r w:rsidRPr="00212467">
        <w:rPr>
          <w:rFonts w:ascii="Arial" w:hAnsi="Arial" w:cs="Arial"/>
          <w:color w:val="FF0000"/>
          <w:sz w:val="18"/>
          <w:szCs w:val="18"/>
          <w:shd w:val="clear" w:color="auto" w:fill="FFFFFF"/>
        </w:rPr>
        <w:t>will apply if not adjusted. Vehicle is running under its contract kilometers (under utilized)</w:t>
      </w:r>
      <w:r w:rsidR="00400312" w:rsidRPr="00212467">
        <w:rPr>
          <w:rFonts w:ascii="Arial" w:hAnsi="Arial" w:cs="Arial"/>
          <w:color w:val="FF0000"/>
          <w:sz w:val="18"/>
          <w:szCs w:val="18"/>
          <w:shd w:val="clear" w:color="auto" w:fill="FFFFFF"/>
        </w:rPr>
        <w:t>.</w:t>
      </w:r>
    </w:p>
    <w:p w:rsidR="00400312" w:rsidRPr="00212467" w:rsidRDefault="006667D8" w:rsidP="00400312">
      <w:pPr>
        <w:pStyle w:val="ListParagraph"/>
        <w:numPr>
          <w:ilvl w:val="0"/>
          <w:numId w:val="17"/>
        </w:numPr>
        <w:spacing w:line="240" w:lineRule="auto"/>
        <w:jc w:val="both"/>
        <w:rPr>
          <w:rFonts w:ascii="Calibri" w:hAnsi="Calibri" w:cs="Calibri"/>
          <w:color w:val="FF0000"/>
          <w:lang w:val="en-US"/>
        </w:rPr>
      </w:pPr>
      <w:r w:rsidRPr="00212467">
        <w:rPr>
          <w:rFonts w:ascii="Calibri" w:hAnsi="Calibri" w:cs="Calibri"/>
          <w:b/>
          <w:color w:val="FF0000"/>
          <w:lang w:val="en-US"/>
        </w:rPr>
        <w:t>Power BI reports</w:t>
      </w:r>
      <w:r w:rsidRPr="00212467">
        <w:rPr>
          <w:rFonts w:ascii="Calibri" w:hAnsi="Calibri" w:cs="Calibri"/>
          <w:b/>
          <w:color w:val="FF0000"/>
          <w:lang w:val="en-US"/>
        </w:rPr>
        <w:t>:</w:t>
      </w:r>
      <w:r w:rsidRPr="00212467">
        <w:rPr>
          <w:rFonts w:ascii="Calibri" w:hAnsi="Calibri" w:cs="Calibri"/>
          <w:color w:val="FF0000"/>
          <w:lang w:val="en-US"/>
        </w:rPr>
        <w:t xml:space="preserve">  </w:t>
      </w:r>
      <w:r w:rsidR="00400312" w:rsidRPr="00212467">
        <w:rPr>
          <w:rFonts w:ascii="Calibri" w:hAnsi="Calibri" w:cs="Calibri"/>
          <w:color w:val="FF0000"/>
          <w:lang w:val="en-US"/>
        </w:rPr>
        <w:t xml:space="preserve"> </w:t>
      </w:r>
      <w:r w:rsidR="00400312" w:rsidRPr="00212467">
        <w:rPr>
          <w:rFonts w:ascii="Arial" w:hAnsi="Arial" w:cs="Arial"/>
          <w:color w:val="FF0000"/>
          <w:lang w:eastAsia="en-ZA"/>
        </w:rPr>
        <w:t>Power BI puts business intelligence creation into the hands of analysts who can extract source data, create a dataset, transform or manipulate the data, visualize the data and publish the resulting reports and dashboards. For progressive or iterative analysis, analysts can evolve the BI with new measures or dimensions without requiring IT involvement, currently there is need for this tool at WesBank they are planning to ro</w:t>
      </w:r>
      <w:r w:rsidR="00400312" w:rsidRPr="00212467">
        <w:rPr>
          <w:rFonts w:ascii="Arial" w:hAnsi="Arial" w:cs="Arial"/>
          <w:color w:val="FF0000"/>
          <w:lang w:eastAsia="en-ZA"/>
        </w:rPr>
        <w:t>ll it out to the entire Bank ,Invoiceworx</w:t>
      </w:r>
      <w:r w:rsidR="00400312" w:rsidRPr="00212467">
        <w:rPr>
          <w:rFonts w:ascii="Arial" w:hAnsi="Arial" w:cs="Arial"/>
          <w:color w:val="FF0000"/>
          <w:lang w:eastAsia="en-ZA"/>
        </w:rPr>
        <w:t xml:space="preserve"> can develop reports using Power BI and offer training to the business and the users .</w:t>
      </w:r>
    </w:p>
    <w:p w:rsidR="00103130" w:rsidRDefault="00103130" w:rsidP="00103130">
      <w:pPr>
        <w:pStyle w:val="ListParagraph"/>
        <w:numPr>
          <w:ilvl w:val="0"/>
          <w:numId w:val="17"/>
        </w:numPr>
        <w:spacing w:line="240" w:lineRule="auto"/>
        <w:jc w:val="both"/>
        <w:rPr>
          <w:rFonts w:ascii="Calibri" w:hAnsi="Calibri" w:cs="Calibri"/>
          <w:lang w:val="en-US"/>
        </w:rPr>
      </w:pPr>
      <w:r w:rsidRPr="00103130">
        <w:rPr>
          <w:rFonts w:ascii="Calibri" w:hAnsi="Calibri" w:cs="Calibri"/>
          <w:b/>
          <w:lang w:val="en-US"/>
        </w:rPr>
        <w:t>FleetActiv:</w:t>
      </w:r>
      <w:r>
        <w:rPr>
          <w:rFonts w:ascii="Calibri" w:hAnsi="Calibri" w:cs="Calibri"/>
          <w:lang w:val="en-US"/>
        </w:rPr>
        <w:t xml:space="preserve"> This is used by the Full Maintenance Leasing (FML) business for fleet rental and maintenance to </w:t>
      </w:r>
      <w:r w:rsidR="00AB60B4">
        <w:rPr>
          <w:rFonts w:ascii="Calibri" w:hAnsi="Calibri" w:cs="Calibri"/>
          <w:lang w:val="en-US"/>
        </w:rPr>
        <w:t xml:space="preserve">business </w:t>
      </w:r>
      <w:r>
        <w:rPr>
          <w:rFonts w:ascii="Calibri" w:hAnsi="Calibri" w:cs="Calibri"/>
          <w:lang w:val="en-US"/>
        </w:rPr>
        <w:t>customers to run the</w:t>
      </w:r>
      <w:r w:rsidR="00AB60B4">
        <w:rPr>
          <w:rFonts w:ascii="Calibri" w:hAnsi="Calibri" w:cs="Calibri"/>
          <w:lang w:val="en-US"/>
        </w:rPr>
        <w:t>ir</w:t>
      </w:r>
      <w:r>
        <w:rPr>
          <w:rFonts w:ascii="Calibri" w:hAnsi="Calibri" w:cs="Calibri"/>
          <w:lang w:val="en-US"/>
        </w:rPr>
        <w:t xml:space="preserve"> books. The system is developed in C++ and using the Microsoft Foundation Class (MFC). At the database layer, it uses </w:t>
      </w:r>
      <w:r w:rsidR="00817171">
        <w:rPr>
          <w:rFonts w:ascii="Calibri" w:hAnsi="Calibri" w:cs="Calibri"/>
          <w:lang w:val="en-US"/>
        </w:rPr>
        <w:t>Ms SQL Server 2012. The development IDE is Ms Visual Studio 6.</w:t>
      </w:r>
      <w:r>
        <w:rPr>
          <w:rFonts w:ascii="Calibri" w:hAnsi="Calibri" w:cs="Calibri"/>
          <w:lang w:val="en-US"/>
        </w:rPr>
        <w:t xml:space="preserve"> It used to be a COTS acquired from FleetActiv Software Solution. However, it has since been </w:t>
      </w:r>
      <w:r w:rsidR="00AB60B4">
        <w:rPr>
          <w:rFonts w:ascii="Calibri" w:hAnsi="Calibri" w:cs="Calibri"/>
          <w:lang w:val="en-US"/>
        </w:rPr>
        <w:t xml:space="preserve">significantly </w:t>
      </w:r>
      <w:r>
        <w:rPr>
          <w:rFonts w:ascii="Calibri" w:hAnsi="Calibri" w:cs="Calibri"/>
          <w:lang w:val="en-US"/>
        </w:rPr>
        <w:t>customized for WesBank.</w:t>
      </w:r>
    </w:p>
    <w:p w:rsidR="00103130" w:rsidRDefault="00103130" w:rsidP="00103130">
      <w:pPr>
        <w:pStyle w:val="ListParagraph"/>
        <w:numPr>
          <w:ilvl w:val="0"/>
          <w:numId w:val="17"/>
        </w:numPr>
        <w:spacing w:line="240" w:lineRule="auto"/>
        <w:jc w:val="both"/>
        <w:rPr>
          <w:rFonts w:ascii="Calibri" w:hAnsi="Calibri" w:cs="Calibri"/>
          <w:lang w:val="en-US"/>
        </w:rPr>
      </w:pPr>
      <w:r w:rsidRPr="00994A8F">
        <w:rPr>
          <w:rFonts w:ascii="Calibri" w:hAnsi="Calibri" w:cs="Calibri"/>
          <w:b/>
          <w:lang w:val="en-US"/>
        </w:rPr>
        <w:t>Credit Online (CRO)</w:t>
      </w:r>
      <w:r w:rsidR="00817171">
        <w:rPr>
          <w:rFonts w:ascii="Calibri" w:hAnsi="Calibri" w:cs="Calibri"/>
          <w:lang w:val="en-US"/>
        </w:rPr>
        <w:t xml:space="preserve">:  </w:t>
      </w:r>
      <w:r w:rsidR="00994A8F">
        <w:rPr>
          <w:rFonts w:ascii="Calibri" w:hAnsi="Calibri" w:cs="Calibri"/>
          <w:lang w:val="en-US"/>
        </w:rPr>
        <w:t>This is in-house developed system deals with credit approvals (revolving or reducing), discretionary credit approach and the management and administration of collaterals (securities). It is developed in java using the J2EE Framework running on WebSphere and Oracle database.</w:t>
      </w:r>
    </w:p>
    <w:p w:rsidR="00103130" w:rsidRDefault="00103130" w:rsidP="00103130">
      <w:pPr>
        <w:pStyle w:val="ListParagraph"/>
        <w:numPr>
          <w:ilvl w:val="0"/>
          <w:numId w:val="17"/>
        </w:numPr>
        <w:spacing w:line="240" w:lineRule="auto"/>
        <w:jc w:val="both"/>
        <w:rPr>
          <w:rFonts w:ascii="Calibri" w:hAnsi="Calibri" w:cs="Calibri"/>
          <w:lang w:val="en-US"/>
        </w:rPr>
      </w:pPr>
      <w:r w:rsidRPr="003D7558">
        <w:rPr>
          <w:rFonts w:ascii="Calibri" w:hAnsi="Calibri" w:cs="Calibri"/>
          <w:b/>
          <w:lang w:val="en-US"/>
        </w:rPr>
        <w:t>Financial Credit System (FCS)</w:t>
      </w:r>
      <w:r w:rsidR="00994A8F" w:rsidRPr="003D7558">
        <w:rPr>
          <w:rFonts w:ascii="Calibri" w:hAnsi="Calibri" w:cs="Calibri"/>
          <w:b/>
          <w:lang w:val="en-US"/>
        </w:rPr>
        <w:t>:</w:t>
      </w:r>
      <w:r w:rsidR="00994A8F">
        <w:rPr>
          <w:rFonts w:ascii="Calibri" w:hAnsi="Calibri" w:cs="Calibri"/>
          <w:lang w:val="en-US"/>
        </w:rPr>
        <w:t xml:space="preserve"> This </w:t>
      </w:r>
      <w:r w:rsidR="003D7558">
        <w:rPr>
          <w:rFonts w:ascii="Calibri" w:hAnsi="Calibri" w:cs="Calibri"/>
          <w:lang w:val="en-US"/>
        </w:rPr>
        <w:t>is based on COBOL and runs of the IBM mainframe. It covers acquisition, management and administration of deals over a range of movable assets for corporate customers.</w:t>
      </w:r>
    </w:p>
    <w:p w:rsidR="005276B3" w:rsidRDefault="005276B3" w:rsidP="006667D8">
      <w:pPr>
        <w:pStyle w:val="ListParagraph"/>
        <w:spacing w:line="240" w:lineRule="auto"/>
        <w:jc w:val="both"/>
        <w:rPr>
          <w:rFonts w:ascii="Calibri" w:hAnsi="Calibri" w:cs="Calibri"/>
          <w:lang w:val="en-US"/>
        </w:rPr>
      </w:pPr>
    </w:p>
    <w:p w:rsidR="000F046F" w:rsidRDefault="000F046F" w:rsidP="006667D8">
      <w:pPr>
        <w:pStyle w:val="ListParagraph"/>
        <w:spacing w:line="240" w:lineRule="auto"/>
        <w:jc w:val="both"/>
        <w:rPr>
          <w:rFonts w:ascii="Calibri" w:hAnsi="Calibri" w:cs="Calibri"/>
          <w:lang w:val="en-US"/>
        </w:rPr>
      </w:pPr>
    </w:p>
    <w:p w:rsidR="000F046F" w:rsidRDefault="000F046F" w:rsidP="006667D8">
      <w:pPr>
        <w:pStyle w:val="ListParagraph"/>
        <w:spacing w:line="240" w:lineRule="auto"/>
        <w:jc w:val="both"/>
        <w:rPr>
          <w:rFonts w:ascii="Calibri" w:hAnsi="Calibri" w:cs="Calibri"/>
          <w:lang w:val="en-US"/>
        </w:rPr>
      </w:pPr>
    </w:p>
    <w:p w:rsidR="003E747E" w:rsidRDefault="003E747E" w:rsidP="00103130">
      <w:pPr>
        <w:spacing w:line="240" w:lineRule="auto"/>
        <w:jc w:val="both"/>
        <w:rPr>
          <w:rFonts w:ascii="Calibri" w:hAnsi="Calibri" w:cs="Calibri"/>
          <w:lang w:val="en-US"/>
        </w:rPr>
      </w:pPr>
    </w:p>
    <w:p w:rsidR="003E747E" w:rsidRDefault="00103130" w:rsidP="0030529F">
      <w:pPr>
        <w:spacing w:line="240" w:lineRule="auto"/>
        <w:jc w:val="both"/>
        <w:rPr>
          <w:rFonts w:ascii="Calibri" w:hAnsi="Calibri" w:cs="Calibri"/>
          <w:lang w:val="en-US"/>
        </w:rPr>
      </w:pPr>
      <w:r>
        <w:rPr>
          <w:rFonts w:ascii="Calibri" w:hAnsi="Calibri" w:cs="Calibri"/>
          <w:lang w:val="en-US"/>
        </w:rPr>
        <w:t>These systems interface to other systems within the FirstRand Group. Active Directory (AD) is the mechanism used for authentication. The environment has footprints of Microsoft, Oracle and some IBM amongst others as the prevailing frameworks.</w:t>
      </w:r>
    </w:p>
    <w:p w:rsidR="0030529F" w:rsidRDefault="0030529F" w:rsidP="0030529F">
      <w:pPr>
        <w:spacing w:line="240" w:lineRule="auto"/>
        <w:jc w:val="both"/>
        <w:rPr>
          <w:rFonts w:cs="Arial"/>
          <w:b/>
          <w:bCs/>
          <w:color w:val="15A3B2"/>
          <w:kern w:val="32"/>
          <w:sz w:val="36"/>
          <w:szCs w:val="36"/>
        </w:rPr>
      </w:pPr>
    </w:p>
    <w:p w:rsidR="002F193B" w:rsidRPr="00817171" w:rsidRDefault="002F193B" w:rsidP="002F193B">
      <w:pPr>
        <w:tabs>
          <w:tab w:val="clear" w:pos="1134"/>
          <w:tab w:val="right" w:pos="5580"/>
        </w:tabs>
        <w:adjustRightInd w:val="0"/>
        <w:spacing w:before="0" w:after="0" w:line="240" w:lineRule="auto"/>
        <w:jc w:val="left"/>
        <w:rPr>
          <w:rFonts w:cs="Arial"/>
          <w:b/>
          <w:bCs/>
          <w:color w:val="15A3B2"/>
          <w:kern w:val="32"/>
          <w:sz w:val="36"/>
          <w:szCs w:val="36"/>
        </w:rPr>
      </w:pPr>
      <w:r w:rsidRPr="00817171">
        <w:rPr>
          <w:rFonts w:cs="Arial"/>
          <w:b/>
          <w:bCs/>
          <w:color w:val="15A3B2"/>
          <w:kern w:val="32"/>
          <w:sz w:val="36"/>
          <w:szCs w:val="36"/>
        </w:rPr>
        <w:t>Scope of Work</w:t>
      </w:r>
    </w:p>
    <w:p w:rsidR="002F193B" w:rsidRDefault="002F193B" w:rsidP="002F193B">
      <w:pPr>
        <w:spacing w:line="240" w:lineRule="auto"/>
        <w:jc w:val="left"/>
        <w:rPr>
          <w:rFonts w:ascii="Calibri" w:hAnsi="Calibri" w:cs="Calibri"/>
          <w:lang w:val="en-US"/>
        </w:rPr>
      </w:pPr>
      <w:r>
        <w:rPr>
          <w:rFonts w:ascii="Calibri" w:hAnsi="Calibri" w:cs="Calibri"/>
          <w:lang w:val="en-US"/>
        </w:rPr>
        <w:t xml:space="preserve">The immediate need covered under this SOW is for </w:t>
      </w:r>
    </w:p>
    <w:p w:rsidR="004E66F2" w:rsidRPr="00212467" w:rsidRDefault="004E66F2" w:rsidP="004E66F2">
      <w:pPr>
        <w:pStyle w:val="ListParagraph"/>
        <w:numPr>
          <w:ilvl w:val="0"/>
          <w:numId w:val="22"/>
        </w:numPr>
        <w:spacing w:line="240" w:lineRule="auto"/>
        <w:jc w:val="left"/>
        <w:rPr>
          <w:rFonts w:ascii="Calibri" w:hAnsi="Calibri" w:cs="Calibri"/>
          <w:color w:val="FF0000"/>
          <w:lang w:val="en-US"/>
        </w:rPr>
      </w:pPr>
      <w:bookmarkStart w:id="1" w:name="_GoBack"/>
      <w:r w:rsidRPr="00212467">
        <w:rPr>
          <w:rFonts w:ascii="Calibri" w:hAnsi="Calibri" w:cs="Calibri"/>
          <w:color w:val="FF0000"/>
          <w:lang w:val="en-US"/>
        </w:rPr>
        <w:t>Ru</w:t>
      </w:r>
      <w:r w:rsidRPr="00212467">
        <w:rPr>
          <w:rFonts w:ascii="Calibri" w:hAnsi="Calibri" w:cs="Calibri"/>
          <w:color w:val="FF0000"/>
          <w:lang w:val="en-US"/>
        </w:rPr>
        <w:t>nning and maintaining FleetPortal</w:t>
      </w:r>
      <w:r w:rsidRPr="00212467">
        <w:rPr>
          <w:rFonts w:ascii="Calibri" w:hAnsi="Calibri" w:cs="Calibri"/>
          <w:color w:val="FF0000"/>
          <w:lang w:val="en-US"/>
        </w:rPr>
        <w:t xml:space="preserve"> system </w:t>
      </w:r>
    </w:p>
    <w:p w:rsidR="004E66F2" w:rsidRPr="00212467" w:rsidRDefault="00D053CD" w:rsidP="00921121">
      <w:pPr>
        <w:pStyle w:val="ListParagraph"/>
        <w:numPr>
          <w:ilvl w:val="0"/>
          <w:numId w:val="22"/>
        </w:numPr>
        <w:spacing w:line="240" w:lineRule="auto"/>
        <w:jc w:val="left"/>
        <w:rPr>
          <w:rFonts w:ascii="Calibri" w:hAnsi="Calibri" w:cs="Calibri"/>
          <w:color w:val="FF0000"/>
          <w:lang w:val="en-US"/>
        </w:rPr>
      </w:pPr>
      <w:r w:rsidRPr="00212467">
        <w:rPr>
          <w:rFonts w:ascii="Calibri" w:hAnsi="Calibri" w:cs="Calibri"/>
          <w:color w:val="FF0000"/>
          <w:lang w:val="en-US"/>
        </w:rPr>
        <w:t xml:space="preserve">Creating Power BI </w:t>
      </w:r>
      <w:r w:rsidR="009E3D89" w:rsidRPr="00212467">
        <w:rPr>
          <w:rFonts w:ascii="Calibri" w:hAnsi="Calibri" w:cs="Calibri"/>
          <w:color w:val="FF0000"/>
          <w:lang w:val="en-US"/>
        </w:rPr>
        <w:t xml:space="preserve">and SSRS </w:t>
      </w:r>
      <w:r w:rsidRPr="00212467">
        <w:rPr>
          <w:rFonts w:ascii="Calibri" w:hAnsi="Calibri" w:cs="Calibri"/>
          <w:color w:val="FF0000"/>
          <w:lang w:val="en-US"/>
        </w:rPr>
        <w:t>reports</w:t>
      </w:r>
      <w:r w:rsidR="004E66F2" w:rsidRPr="00212467">
        <w:rPr>
          <w:rFonts w:ascii="Calibri" w:hAnsi="Calibri" w:cs="Calibri"/>
          <w:color w:val="FF0000"/>
          <w:lang w:val="en-US"/>
        </w:rPr>
        <w:t xml:space="preserve"> </w:t>
      </w:r>
    </w:p>
    <w:p w:rsidR="002F193B" w:rsidRPr="003E747E" w:rsidRDefault="003E747E" w:rsidP="003E747E">
      <w:pPr>
        <w:pStyle w:val="ListParagraph"/>
        <w:numPr>
          <w:ilvl w:val="0"/>
          <w:numId w:val="22"/>
        </w:numPr>
        <w:spacing w:line="240" w:lineRule="auto"/>
        <w:jc w:val="left"/>
        <w:rPr>
          <w:rFonts w:ascii="Calibri" w:hAnsi="Calibri" w:cs="Calibri"/>
          <w:lang w:val="en-US"/>
        </w:rPr>
      </w:pPr>
      <w:bookmarkStart w:id="2" w:name="_Hlk523985457"/>
      <w:bookmarkEnd w:id="1"/>
      <w:r>
        <w:rPr>
          <w:rFonts w:ascii="Calibri" w:hAnsi="Calibri" w:cs="Calibri"/>
          <w:lang w:val="en-US"/>
        </w:rPr>
        <w:lastRenderedPageBreak/>
        <w:t>R</w:t>
      </w:r>
      <w:r w:rsidR="002F193B" w:rsidRPr="003E747E">
        <w:rPr>
          <w:rFonts w:ascii="Calibri" w:hAnsi="Calibri" w:cs="Calibri"/>
          <w:lang w:val="en-US"/>
        </w:rPr>
        <w:t xml:space="preserve">unning and maintaining FleetActiv system </w:t>
      </w:r>
    </w:p>
    <w:bookmarkEnd w:id="2"/>
    <w:p w:rsidR="002F193B" w:rsidRPr="003E747E" w:rsidRDefault="003E747E" w:rsidP="003E747E">
      <w:pPr>
        <w:pStyle w:val="ListParagraph"/>
        <w:numPr>
          <w:ilvl w:val="0"/>
          <w:numId w:val="22"/>
        </w:numPr>
        <w:spacing w:line="240" w:lineRule="auto"/>
        <w:jc w:val="left"/>
        <w:rPr>
          <w:rFonts w:ascii="Calibri" w:hAnsi="Calibri" w:cs="Calibri"/>
          <w:lang w:val="en-US"/>
        </w:rPr>
      </w:pPr>
      <w:r>
        <w:rPr>
          <w:rFonts w:ascii="Calibri" w:hAnsi="Calibri" w:cs="Calibri"/>
          <w:lang w:val="en-US"/>
        </w:rPr>
        <w:t>E</w:t>
      </w:r>
      <w:r w:rsidR="002F193B" w:rsidRPr="003E747E">
        <w:rPr>
          <w:rFonts w:ascii="Calibri" w:hAnsi="Calibri" w:cs="Calibri"/>
          <w:lang w:val="en-US"/>
        </w:rPr>
        <w:t>nhancing existing capability and test using automated testing</w:t>
      </w:r>
    </w:p>
    <w:p w:rsidR="002F193B" w:rsidRPr="003E747E" w:rsidRDefault="003E747E" w:rsidP="003E747E">
      <w:pPr>
        <w:pStyle w:val="ListParagraph"/>
        <w:numPr>
          <w:ilvl w:val="0"/>
          <w:numId w:val="22"/>
        </w:numPr>
        <w:spacing w:line="240" w:lineRule="auto"/>
        <w:jc w:val="left"/>
        <w:rPr>
          <w:rFonts w:ascii="Calibri" w:hAnsi="Calibri" w:cs="Calibri"/>
          <w:lang w:val="en-US"/>
        </w:rPr>
      </w:pPr>
      <w:r>
        <w:rPr>
          <w:rFonts w:ascii="Calibri" w:hAnsi="Calibri" w:cs="Calibri"/>
          <w:lang w:val="en-US"/>
        </w:rPr>
        <w:t>D</w:t>
      </w:r>
      <w:r w:rsidR="002F193B" w:rsidRPr="003E747E">
        <w:rPr>
          <w:rFonts w:ascii="Calibri" w:hAnsi="Calibri" w:cs="Calibri"/>
          <w:lang w:val="en-US"/>
        </w:rPr>
        <w:t>eveloping new capability and test using automated testing</w:t>
      </w:r>
    </w:p>
    <w:p w:rsidR="002F193B" w:rsidRPr="003E747E" w:rsidRDefault="003E747E" w:rsidP="003E747E">
      <w:pPr>
        <w:pStyle w:val="ListParagraph"/>
        <w:numPr>
          <w:ilvl w:val="0"/>
          <w:numId w:val="22"/>
        </w:numPr>
        <w:spacing w:line="240" w:lineRule="auto"/>
        <w:jc w:val="left"/>
        <w:rPr>
          <w:rFonts w:ascii="Calibri" w:hAnsi="Calibri" w:cs="Calibri"/>
          <w:lang w:val="en-US"/>
        </w:rPr>
      </w:pPr>
      <w:r>
        <w:rPr>
          <w:rFonts w:ascii="Calibri" w:hAnsi="Calibri" w:cs="Calibri"/>
          <w:lang w:val="en-US"/>
        </w:rPr>
        <w:t>I</w:t>
      </w:r>
      <w:r w:rsidRPr="003E747E">
        <w:rPr>
          <w:rFonts w:ascii="Calibri" w:hAnsi="Calibri" w:cs="Calibri"/>
          <w:lang w:val="en-US"/>
        </w:rPr>
        <w:t>ntroducing</w:t>
      </w:r>
      <w:r w:rsidR="002F193B" w:rsidRPr="003E747E">
        <w:rPr>
          <w:rFonts w:ascii="Calibri" w:hAnsi="Calibri" w:cs="Calibri"/>
          <w:lang w:val="en-US"/>
        </w:rPr>
        <w:t xml:space="preserve"> new technologies with the Manager as the lead</w:t>
      </w:r>
    </w:p>
    <w:p w:rsidR="002F193B" w:rsidRPr="003E747E" w:rsidRDefault="003E747E" w:rsidP="003E747E">
      <w:pPr>
        <w:pStyle w:val="ListParagraph"/>
        <w:numPr>
          <w:ilvl w:val="0"/>
          <w:numId w:val="22"/>
        </w:numPr>
        <w:spacing w:line="240" w:lineRule="auto"/>
        <w:jc w:val="left"/>
        <w:rPr>
          <w:rFonts w:ascii="Calibri" w:hAnsi="Calibri" w:cs="Calibri"/>
          <w:lang w:val="en-US"/>
        </w:rPr>
      </w:pPr>
      <w:r>
        <w:rPr>
          <w:rFonts w:ascii="Calibri" w:hAnsi="Calibri" w:cs="Calibri"/>
          <w:lang w:val="en-US"/>
        </w:rPr>
        <w:t>B</w:t>
      </w:r>
      <w:r w:rsidR="002F193B" w:rsidRPr="003E747E">
        <w:rPr>
          <w:rFonts w:ascii="Calibri" w:hAnsi="Calibri" w:cs="Calibri"/>
          <w:lang w:val="en-US"/>
        </w:rPr>
        <w:t xml:space="preserve">e available when </w:t>
      </w:r>
      <w:r w:rsidR="00901A09" w:rsidRPr="003E747E">
        <w:rPr>
          <w:rFonts w:ascii="Calibri" w:hAnsi="Calibri" w:cs="Calibri"/>
          <w:lang w:val="en-US"/>
        </w:rPr>
        <w:t>capability is deployed to resolve production issues during the High-Care period.</w:t>
      </w:r>
    </w:p>
    <w:p w:rsidR="003E747E" w:rsidRDefault="003E747E" w:rsidP="003E747E">
      <w:pPr>
        <w:spacing w:line="240" w:lineRule="auto"/>
        <w:jc w:val="left"/>
        <w:rPr>
          <w:rFonts w:ascii="Calibri" w:hAnsi="Calibri" w:cs="Calibri"/>
          <w:lang w:val="en-US"/>
        </w:rPr>
      </w:pPr>
    </w:p>
    <w:p w:rsidR="002F193B" w:rsidRPr="003E747E" w:rsidRDefault="002F193B" w:rsidP="003E747E">
      <w:pPr>
        <w:spacing w:line="240" w:lineRule="auto"/>
        <w:jc w:val="left"/>
        <w:rPr>
          <w:rFonts w:ascii="Calibri" w:hAnsi="Calibri" w:cs="Calibri"/>
          <w:lang w:val="en-US"/>
        </w:rPr>
      </w:pPr>
      <w:r w:rsidRPr="003E747E">
        <w:rPr>
          <w:rFonts w:ascii="Calibri" w:hAnsi="Calibri" w:cs="Calibri"/>
          <w:lang w:val="en-US"/>
        </w:rPr>
        <w:t>The above are essentially the outcomes of this statement of work.  We believe that the following resources are required in the two teams (Software Development and Testing teams):</w:t>
      </w:r>
    </w:p>
    <w:p w:rsidR="002F193B" w:rsidRPr="003D7558" w:rsidRDefault="002F193B" w:rsidP="002F193B">
      <w:pPr>
        <w:pStyle w:val="ListParagraph"/>
        <w:numPr>
          <w:ilvl w:val="0"/>
          <w:numId w:val="18"/>
        </w:numPr>
        <w:spacing w:line="240" w:lineRule="auto"/>
        <w:jc w:val="left"/>
        <w:rPr>
          <w:rFonts w:ascii="Calibri" w:hAnsi="Calibri" w:cs="Calibri"/>
          <w:b/>
          <w:lang w:val="en-US"/>
        </w:rPr>
      </w:pPr>
      <w:r w:rsidRPr="003D7558">
        <w:rPr>
          <w:rFonts w:ascii="Calibri" w:hAnsi="Calibri" w:cs="Calibri"/>
          <w:b/>
          <w:lang w:val="en-US"/>
        </w:rPr>
        <w:t>Software Development:</w:t>
      </w:r>
    </w:p>
    <w:p w:rsidR="002F193B" w:rsidRDefault="002F193B"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Three (3) senior C++ developer</w:t>
      </w:r>
    </w:p>
    <w:p w:rsidR="002F193B" w:rsidRPr="00212467" w:rsidRDefault="002F193B" w:rsidP="00790C2B">
      <w:pPr>
        <w:pStyle w:val="ListParagraph"/>
        <w:numPr>
          <w:ilvl w:val="1"/>
          <w:numId w:val="18"/>
        </w:numPr>
        <w:spacing w:line="240" w:lineRule="auto"/>
        <w:jc w:val="left"/>
        <w:rPr>
          <w:rFonts w:ascii="Calibri" w:hAnsi="Calibri" w:cs="Calibri"/>
          <w:color w:val="FF0000"/>
          <w:lang w:val="en-US"/>
        </w:rPr>
      </w:pPr>
      <w:r w:rsidRPr="00212467">
        <w:rPr>
          <w:rFonts w:ascii="Calibri" w:hAnsi="Calibri" w:cs="Calibri"/>
          <w:color w:val="FF0000"/>
          <w:lang w:val="en-US"/>
        </w:rPr>
        <w:t>The work involves</w:t>
      </w:r>
      <w:r w:rsidR="00F83908" w:rsidRPr="00212467">
        <w:rPr>
          <w:rFonts w:ascii="Calibri" w:hAnsi="Calibri" w:cs="Calibri"/>
          <w:color w:val="FF0000"/>
          <w:lang w:val="en-US"/>
        </w:rPr>
        <w:t xml:space="preserve"> C# and</w:t>
      </w:r>
      <w:r w:rsidRPr="00212467">
        <w:rPr>
          <w:rFonts w:ascii="Calibri" w:hAnsi="Calibri" w:cs="Calibri"/>
          <w:color w:val="FF0000"/>
          <w:lang w:val="en-US"/>
        </w:rPr>
        <w:t xml:space="preserve"> C++ coding, Ms SQL (SQL Scripts), MFC</w:t>
      </w:r>
      <w:r w:rsidR="00F83908" w:rsidRPr="00212467">
        <w:rPr>
          <w:rFonts w:ascii="Calibri" w:hAnsi="Calibri" w:cs="Calibri"/>
          <w:color w:val="FF0000"/>
          <w:lang w:val="en-US"/>
        </w:rPr>
        <w:t>, Reports(Power BI and SSRS)</w:t>
      </w:r>
      <w:r w:rsidR="00790C2B" w:rsidRPr="00212467">
        <w:rPr>
          <w:rFonts w:ascii="Calibri" w:hAnsi="Calibri" w:cs="Calibri"/>
          <w:color w:val="FF0000"/>
          <w:lang w:val="en-US"/>
        </w:rPr>
        <w:t>,</w:t>
      </w:r>
      <w:r w:rsidR="00790C2B" w:rsidRPr="00212467">
        <w:rPr>
          <w:color w:val="FF0000"/>
        </w:rPr>
        <w:t xml:space="preserve"> </w:t>
      </w:r>
      <w:r w:rsidR="00790C2B" w:rsidRPr="00212467">
        <w:rPr>
          <w:rFonts w:ascii="Calibri" w:hAnsi="Calibri" w:cs="Calibri"/>
          <w:color w:val="FF0000"/>
          <w:lang w:val="en-US"/>
        </w:rPr>
        <w:t>Framework</w:t>
      </w:r>
      <w:r w:rsidR="00371839" w:rsidRPr="00212467">
        <w:rPr>
          <w:rFonts w:ascii="Calibri" w:hAnsi="Calibri" w:cs="Calibri"/>
          <w:color w:val="FF0000"/>
          <w:lang w:val="en-US"/>
        </w:rPr>
        <w:t xml:space="preserve"> .net 4.6.1</w:t>
      </w:r>
      <w:r w:rsidR="00790C2B" w:rsidRPr="00212467">
        <w:rPr>
          <w:rFonts w:ascii="Calibri" w:hAnsi="Calibri" w:cs="Calibri"/>
          <w:color w:val="FF0000"/>
          <w:lang w:val="en-US"/>
        </w:rPr>
        <w:t>,IIS 7,ASP.NET MVC,</w:t>
      </w:r>
      <w:r w:rsidR="00371839" w:rsidRPr="00212467">
        <w:rPr>
          <w:rFonts w:ascii="Calibri" w:hAnsi="Calibri" w:cs="Calibri"/>
          <w:color w:val="FF0000"/>
          <w:lang w:val="en-US"/>
        </w:rPr>
        <w:t xml:space="preserve"> </w:t>
      </w:r>
      <w:r w:rsidR="00790C2B" w:rsidRPr="00212467">
        <w:rPr>
          <w:rFonts w:ascii="Calibri" w:hAnsi="Calibri" w:cs="Calibri"/>
          <w:color w:val="FF0000"/>
          <w:lang w:val="en-US"/>
        </w:rPr>
        <w:t>Entity framework (object-relational mapper),ASP.NET membership,</w:t>
      </w:r>
      <w:r w:rsidR="00371839" w:rsidRPr="00212467">
        <w:rPr>
          <w:rFonts w:ascii="Calibri" w:hAnsi="Calibri" w:cs="Calibri"/>
          <w:color w:val="FF0000"/>
          <w:lang w:val="en-US"/>
        </w:rPr>
        <w:t xml:space="preserve"> Razor view engine.</w:t>
      </w:r>
    </w:p>
    <w:p w:rsidR="002F193B" w:rsidRDefault="002F193B"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The ability to design and refactor code</w:t>
      </w:r>
    </w:p>
    <w:p w:rsidR="00901A09" w:rsidRDefault="00901A09"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The management of this work will be with the team lead</w:t>
      </w:r>
    </w:p>
    <w:p w:rsidR="002F193B" w:rsidRPr="003D7558" w:rsidRDefault="002F193B" w:rsidP="002F193B">
      <w:pPr>
        <w:pStyle w:val="ListParagraph"/>
        <w:numPr>
          <w:ilvl w:val="0"/>
          <w:numId w:val="18"/>
        </w:numPr>
        <w:spacing w:line="240" w:lineRule="auto"/>
        <w:jc w:val="left"/>
        <w:rPr>
          <w:rFonts w:ascii="Calibri" w:hAnsi="Calibri" w:cs="Calibri"/>
          <w:b/>
          <w:lang w:val="en-US"/>
        </w:rPr>
      </w:pPr>
      <w:r w:rsidRPr="003D7558">
        <w:rPr>
          <w:rFonts w:ascii="Calibri" w:hAnsi="Calibri" w:cs="Calibri"/>
          <w:b/>
          <w:lang w:val="en-US"/>
        </w:rPr>
        <w:t>Testing</w:t>
      </w:r>
    </w:p>
    <w:p w:rsidR="002F193B" w:rsidRDefault="002F193B"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One software test analyst</w:t>
      </w:r>
    </w:p>
    <w:p w:rsidR="002F193B" w:rsidRDefault="002F193B"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The resource will work under the team lead for Testing</w:t>
      </w:r>
    </w:p>
    <w:p w:rsidR="002F193B" w:rsidRDefault="002F193B"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Skills and capabilities required include; automated testing, test planning amongst others.</w:t>
      </w:r>
    </w:p>
    <w:p w:rsidR="00901A09" w:rsidRDefault="00901A09"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This requires working with the existing tester, upskilling them on automated testing</w:t>
      </w:r>
    </w:p>
    <w:p w:rsidR="00901A09" w:rsidRPr="003D7558" w:rsidRDefault="00901A09" w:rsidP="002F193B">
      <w:pPr>
        <w:pStyle w:val="ListParagraph"/>
        <w:numPr>
          <w:ilvl w:val="1"/>
          <w:numId w:val="18"/>
        </w:numPr>
        <w:spacing w:line="240" w:lineRule="auto"/>
        <w:jc w:val="left"/>
        <w:rPr>
          <w:rFonts w:ascii="Calibri" w:hAnsi="Calibri" w:cs="Calibri"/>
          <w:lang w:val="en-US"/>
        </w:rPr>
      </w:pPr>
      <w:r>
        <w:rPr>
          <w:rFonts w:ascii="Calibri" w:hAnsi="Calibri" w:cs="Calibri"/>
          <w:lang w:val="en-US"/>
        </w:rPr>
        <w:t>The management of this work will be with the team lead</w:t>
      </w:r>
    </w:p>
    <w:p w:rsidR="003E747E" w:rsidRDefault="003E747E" w:rsidP="002F193B">
      <w:pPr>
        <w:spacing w:line="240" w:lineRule="auto"/>
        <w:jc w:val="both"/>
        <w:rPr>
          <w:rFonts w:ascii="Calibri" w:hAnsi="Calibri" w:cs="Calibri"/>
          <w:lang w:val="en-US"/>
        </w:rPr>
      </w:pPr>
    </w:p>
    <w:p w:rsidR="002F193B" w:rsidRDefault="002F193B" w:rsidP="002F193B">
      <w:pPr>
        <w:spacing w:line="240" w:lineRule="auto"/>
        <w:jc w:val="both"/>
        <w:rPr>
          <w:rFonts w:ascii="Calibri" w:hAnsi="Calibri" w:cs="Calibri"/>
          <w:lang w:val="en-US"/>
        </w:rPr>
      </w:pPr>
      <w:r>
        <w:rPr>
          <w:rFonts w:ascii="Calibri" w:hAnsi="Calibri" w:cs="Calibri"/>
          <w:lang w:val="en-US"/>
        </w:rPr>
        <w:t xml:space="preserve">The services provided must include quality of work covered by the agreement and the performance management jointly with WesBank. </w:t>
      </w:r>
      <w:r w:rsidR="00901A09">
        <w:rPr>
          <w:rFonts w:ascii="Calibri" w:hAnsi="Calibri" w:cs="Calibri"/>
          <w:lang w:val="en-US"/>
        </w:rPr>
        <w:t xml:space="preserve"> The Quality Assurance manager for WesBank Corporate will monitor the quality of work at agreed stage gates.</w:t>
      </w:r>
    </w:p>
    <w:p w:rsidR="003E747E" w:rsidRDefault="003E747E" w:rsidP="002F193B">
      <w:pPr>
        <w:spacing w:line="240" w:lineRule="auto"/>
        <w:jc w:val="both"/>
        <w:rPr>
          <w:rFonts w:ascii="Calibri" w:hAnsi="Calibri" w:cs="Calibri"/>
          <w:lang w:val="en-US"/>
        </w:rPr>
      </w:pPr>
    </w:p>
    <w:p w:rsidR="002F193B" w:rsidRDefault="003E747E" w:rsidP="00103130">
      <w:pPr>
        <w:spacing w:line="240" w:lineRule="auto"/>
        <w:jc w:val="both"/>
        <w:rPr>
          <w:rFonts w:ascii="Calibri" w:hAnsi="Calibri" w:cs="Calibri"/>
          <w:lang w:val="en-US"/>
        </w:rPr>
      </w:pPr>
      <w:r>
        <w:rPr>
          <w:rFonts w:ascii="Calibri" w:hAnsi="Calibri" w:cs="Calibri"/>
          <w:lang w:val="en-US"/>
        </w:rPr>
        <w:t>All the work will done in-house; therefore, the resource need to sit in WesBank.</w:t>
      </w:r>
    </w:p>
    <w:sectPr w:rsidR="002F193B" w:rsidSect="00103130">
      <w:type w:val="nextColumn"/>
      <w:pgSz w:w="12240" w:h="15840" w:code="1"/>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508" w:rsidRDefault="00603508" w:rsidP="005F7933">
      <w:r>
        <w:separator/>
      </w:r>
    </w:p>
  </w:endnote>
  <w:endnote w:type="continuationSeparator" w:id="0">
    <w:p w:rsidR="00603508" w:rsidRDefault="00603508" w:rsidP="005F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riad Pro">
    <w:altName w:val="Arial"/>
    <w:panose1 w:val="00000000000000000000"/>
    <w:charset w:val="00"/>
    <w:family w:val="swiss"/>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508" w:rsidRDefault="00603508" w:rsidP="005F7933">
      <w:r>
        <w:separator/>
      </w:r>
    </w:p>
  </w:footnote>
  <w:footnote w:type="continuationSeparator" w:id="0">
    <w:p w:rsidR="00603508" w:rsidRDefault="00603508" w:rsidP="005F7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290"/>
    <w:multiLevelType w:val="hybridMultilevel"/>
    <w:tmpl w:val="07B2A3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216516"/>
    <w:multiLevelType w:val="hybridMultilevel"/>
    <w:tmpl w:val="A0568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6F402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3C0D8D"/>
    <w:multiLevelType w:val="hybridMultilevel"/>
    <w:tmpl w:val="1D102E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DF647A"/>
    <w:multiLevelType w:val="hybridMultilevel"/>
    <w:tmpl w:val="72081C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9537F4"/>
    <w:multiLevelType w:val="multilevel"/>
    <w:tmpl w:val="986AA79C"/>
    <w:lvl w:ilvl="0">
      <w:start w:val="1"/>
      <w:numFmt w:val="decimal"/>
      <w:lvlText w:val="%1"/>
      <w:lvlJc w:val="left"/>
      <w:pPr>
        <w:ind w:left="852" w:hanging="852"/>
      </w:pPr>
      <w:rPr>
        <w:rFonts w:hint="default"/>
      </w:rPr>
    </w:lvl>
    <w:lvl w:ilvl="1">
      <w:start w:val="1"/>
      <w:numFmt w:val="decimal"/>
      <w:lvlText w:val="%1.%2"/>
      <w:lvlJc w:val="left"/>
      <w:pPr>
        <w:ind w:left="852" w:hanging="852"/>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178E5960"/>
    <w:multiLevelType w:val="hybridMultilevel"/>
    <w:tmpl w:val="FE3290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B07BC2"/>
    <w:multiLevelType w:val="hybridMultilevel"/>
    <w:tmpl w:val="33FA69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2916"/>
    <w:multiLevelType w:val="hybridMultilevel"/>
    <w:tmpl w:val="71FAF4E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0EB2159"/>
    <w:multiLevelType w:val="hybridMultilevel"/>
    <w:tmpl w:val="11DEBD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B482B1B"/>
    <w:multiLevelType w:val="hybridMultilevel"/>
    <w:tmpl w:val="E5E2A4F4"/>
    <w:lvl w:ilvl="0" w:tplc="1C090011">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BCE4598"/>
    <w:multiLevelType w:val="hybridMultilevel"/>
    <w:tmpl w:val="211807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7C0DD4"/>
    <w:multiLevelType w:val="hybridMultilevel"/>
    <w:tmpl w:val="B90CB9D4"/>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231B89"/>
    <w:multiLevelType w:val="hybridMultilevel"/>
    <w:tmpl w:val="33E41330"/>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AD2E03"/>
    <w:multiLevelType w:val="hybridMultilevel"/>
    <w:tmpl w:val="CCFC93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C16F2B"/>
    <w:multiLevelType w:val="multilevel"/>
    <w:tmpl w:val="7BDE8A5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C6D0447"/>
    <w:multiLevelType w:val="hybridMultilevel"/>
    <w:tmpl w:val="9AEE114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F004C1E"/>
    <w:multiLevelType w:val="hybridMultilevel"/>
    <w:tmpl w:val="DE3087D0"/>
    <w:lvl w:ilvl="0" w:tplc="C504B2DC">
      <w:start w:val="1"/>
      <w:numFmt w:val="decimal"/>
      <w:lvlText w:val="%1."/>
      <w:lvlJc w:val="left"/>
      <w:pPr>
        <w:tabs>
          <w:tab w:val="num" w:pos="720"/>
        </w:tabs>
        <w:ind w:left="720" w:hanging="360"/>
      </w:pPr>
    </w:lvl>
    <w:lvl w:ilvl="1" w:tplc="233AD2C0" w:tentative="1">
      <w:start w:val="1"/>
      <w:numFmt w:val="decimal"/>
      <w:lvlText w:val="%2."/>
      <w:lvlJc w:val="left"/>
      <w:pPr>
        <w:tabs>
          <w:tab w:val="num" w:pos="1440"/>
        </w:tabs>
        <w:ind w:left="1440" w:hanging="360"/>
      </w:pPr>
    </w:lvl>
    <w:lvl w:ilvl="2" w:tplc="A5AC57BE" w:tentative="1">
      <w:start w:val="1"/>
      <w:numFmt w:val="decimal"/>
      <w:lvlText w:val="%3."/>
      <w:lvlJc w:val="left"/>
      <w:pPr>
        <w:tabs>
          <w:tab w:val="num" w:pos="2160"/>
        </w:tabs>
        <w:ind w:left="2160" w:hanging="360"/>
      </w:pPr>
    </w:lvl>
    <w:lvl w:ilvl="3" w:tplc="8E92F02A" w:tentative="1">
      <w:start w:val="1"/>
      <w:numFmt w:val="decimal"/>
      <w:lvlText w:val="%4."/>
      <w:lvlJc w:val="left"/>
      <w:pPr>
        <w:tabs>
          <w:tab w:val="num" w:pos="2880"/>
        </w:tabs>
        <w:ind w:left="2880" w:hanging="360"/>
      </w:pPr>
    </w:lvl>
    <w:lvl w:ilvl="4" w:tplc="1D8A7FAE" w:tentative="1">
      <w:start w:val="1"/>
      <w:numFmt w:val="decimal"/>
      <w:lvlText w:val="%5."/>
      <w:lvlJc w:val="left"/>
      <w:pPr>
        <w:tabs>
          <w:tab w:val="num" w:pos="3600"/>
        </w:tabs>
        <w:ind w:left="3600" w:hanging="360"/>
      </w:pPr>
    </w:lvl>
    <w:lvl w:ilvl="5" w:tplc="ACD4CA78" w:tentative="1">
      <w:start w:val="1"/>
      <w:numFmt w:val="decimal"/>
      <w:lvlText w:val="%6."/>
      <w:lvlJc w:val="left"/>
      <w:pPr>
        <w:tabs>
          <w:tab w:val="num" w:pos="4320"/>
        </w:tabs>
        <w:ind w:left="4320" w:hanging="360"/>
      </w:pPr>
    </w:lvl>
    <w:lvl w:ilvl="6" w:tplc="E7928EAC" w:tentative="1">
      <w:start w:val="1"/>
      <w:numFmt w:val="decimal"/>
      <w:lvlText w:val="%7."/>
      <w:lvlJc w:val="left"/>
      <w:pPr>
        <w:tabs>
          <w:tab w:val="num" w:pos="5040"/>
        </w:tabs>
        <w:ind w:left="5040" w:hanging="360"/>
      </w:pPr>
    </w:lvl>
    <w:lvl w:ilvl="7" w:tplc="08CA76B0" w:tentative="1">
      <w:start w:val="1"/>
      <w:numFmt w:val="decimal"/>
      <w:lvlText w:val="%8."/>
      <w:lvlJc w:val="left"/>
      <w:pPr>
        <w:tabs>
          <w:tab w:val="num" w:pos="5760"/>
        </w:tabs>
        <w:ind w:left="5760" w:hanging="360"/>
      </w:pPr>
    </w:lvl>
    <w:lvl w:ilvl="8" w:tplc="B6E87748" w:tentative="1">
      <w:start w:val="1"/>
      <w:numFmt w:val="decimal"/>
      <w:lvlText w:val="%9."/>
      <w:lvlJc w:val="left"/>
      <w:pPr>
        <w:tabs>
          <w:tab w:val="num" w:pos="6480"/>
        </w:tabs>
        <w:ind w:left="6480" w:hanging="360"/>
      </w:pPr>
    </w:lvl>
  </w:abstractNum>
  <w:abstractNum w:abstractNumId="18" w15:restartNumberingAfterBreak="0">
    <w:nsid w:val="69EE221E"/>
    <w:multiLevelType w:val="hybridMultilevel"/>
    <w:tmpl w:val="119C1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CDA4514"/>
    <w:multiLevelType w:val="hybridMultilevel"/>
    <w:tmpl w:val="B2D290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D57E7E"/>
    <w:multiLevelType w:val="multilevel"/>
    <w:tmpl w:val="192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55B6F"/>
    <w:multiLevelType w:val="hybridMultilevel"/>
    <w:tmpl w:val="F5A44B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484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2"/>
  </w:num>
  <w:num w:numId="3">
    <w:abstractNumId w:val="5"/>
  </w:num>
  <w:num w:numId="4">
    <w:abstractNumId w:val="2"/>
  </w:num>
  <w:num w:numId="5">
    <w:abstractNumId w:val="22"/>
  </w:num>
  <w:num w:numId="6">
    <w:abstractNumId w:val="7"/>
  </w:num>
  <w:num w:numId="7">
    <w:abstractNumId w:val="4"/>
  </w:num>
  <w:num w:numId="8">
    <w:abstractNumId w:val="9"/>
  </w:num>
  <w:num w:numId="9">
    <w:abstractNumId w:val="11"/>
  </w:num>
  <w:num w:numId="10">
    <w:abstractNumId w:val="6"/>
  </w:num>
  <w:num w:numId="11">
    <w:abstractNumId w:val="3"/>
  </w:num>
  <w:num w:numId="12">
    <w:abstractNumId w:val="14"/>
  </w:num>
  <w:num w:numId="13">
    <w:abstractNumId w:val="1"/>
  </w:num>
  <w:num w:numId="14">
    <w:abstractNumId w:val="19"/>
  </w:num>
  <w:num w:numId="15">
    <w:abstractNumId w:val="18"/>
  </w:num>
  <w:num w:numId="16">
    <w:abstractNumId w:val="17"/>
  </w:num>
  <w:num w:numId="17">
    <w:abstractNumId w:val="0"/>
  </w:num>
  <w:num w:numId="18">
    <w:abstractNumId w:val="16"/>
  </w:num>
  <w:num w:numId="19">
    <w:abstractNumId w:val="21"/>
  </w:num>
  <w:num w:numId="20">
    <w:abstractNumId w:val="8"/>
  </w:num>
  <w:num w:numId="21">
    <w:abstractNumId w:val="10"/>
  </w:num>
  <w:num w:numId="22">
    <w:abstractNumId w:val="13"/>
  </w:num>
  <w:num w:numId="23">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activeWritingStyle w:appName="MSWord" w:lang="en-ZA"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ZA"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hdrShapeDefaults>
    <o:shapedefaults v:ext="edit" spidmax="2049">
      <o:colormru v:ext="edit" colors="#bb0070"/>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45"/>
    <w:rsid w:val="0000065C"/>
    <w:rsid w:val="00000C99"/>
    <w:rsid w:val="00000FEE"/>
    <w:rsid w:val="00003D4E"/>
    <w:rsid w:val="00003E03"/>
    <w:rsid w:val="00004978"/>
    <w:rsid w:val="00005281"/>
    <w:rsid w:val="000055C6"/>
    <w:rsid w:val="00006100"/>
    <w:rsid w:val="00006180"/>
    <w:rsid w:val="00006C11"/>
    <w:rsid w:val="00006CCC"/>
    <w:rsid w:val="00006FFC"/>
    <w:rsid w:val="000070AB"/>
    <w:rsid w:val="0000787A"/>
    <w:rsid w:val="00007C4F"/>
    <w:rsid w:val="00010DF5"/>
    <w:rsid w:val="00012477"/>
    <w:rsid w:val="00012A54"/>
    <w:rsid w:val="00013165"/>
    <w:rsid w:val="00013224"/>
    <w:rsid w:val="00015147"/>
    <w:rsid w:val="000169AE"/>
    <w:rsid w:val="00016A75"/>
    <w:rsid w:val="00016A7F"/>
    <w:rsid w:val="000175A4"/>
    <w:rsid w:val="00017C23"/>
    <w:rsid w:val="00017CEE"/>
    <w:rsid w:val="0002002D"/>
    <w:rsid w:val="00020437"/>
    <w:rsid w:val="0002094A"/>
    <w:rsid w:val="00020A69"/>
    <w:rsid w:val="00020A72"/>
    <w:rsid w:val="000226FD"/>
    <w:rsid w:val="00022C79"/>
    <w:rsid w:val="000230B0"/>
    <w:rsid w:val="00024814"/>
    <w:rsid w:val="00024C38"/>
    <w:rsid w:val="00025645"/>
    <w:rsid w:val="000268F6"/>
    <w:rsid w:val="000268FE"/>
    <w:rsid w:val="00027B12"/>
    <w:rsid w:val="0003007B"/>
    <w:rsid w:val="0003020B"/>
    <w:rsid w:val="00030375"/>
    <w:rsid w:val="00030A63"/>
    <w:rsid w:val="00031D10"/>
    <w:rsid w:val="00031F54"/>
    <w:rsid w:val="000321C8"/>
    <w:rsid w:val="0003271E"/>
    <w:rsid w:val="00032B26"/>
    <w:rsid w:val="00033B70"/>
    <w:rsid w:val="00033FF6"/>
    <w:rsid w:val="00034161"/>
    <w:rsid w:val="000351C5"/>
    <w:rsid w:val="000354C9"/>
    <w:rsid w:val="00035CE8"/>
    <w:rsid w:val="0003617D"/>
    <w:rsid w:val="00036E7F"/>
    <w:rsid w:val="00037FF0"/>
    <w:rsid w:val="00040250"/>
    <w:rsid w:val="00042AEF"/>
    <w:rsid w:val="00043759"/>
    <w:rsid w:val="00043D83"/>
    <w:rsid w:val="000444D4"/>
    <w:rsid w:val="0004524E"/>
    <w:rsid w:val="00047119"/>
    <w:rsid w:val="00047DD2"/>
    <w:rsid w:val="0005003E"/>
    <w:rsid w:val="000509C5"/>
    <w:rsid w:val="000526D7"/>
    <w:rsid w:val="000528A1"/>
    <w:rsid w:val="00052A59"/>
    <w:rsid w:val="0005421D"/>
    <w:rsid w:val="0005458B"/>
    <w:rsid w:val="000554A7"/>
    <w:rsid w:val="0005579A"/>
    <w:rsid w:val="00060871"/>
    <w:rsid w:val="00061006"/>
    <w:rsid w:val="00061C5B"/>
    <w:rsid w:val="00061D26"/>
    <w:rsid w:val="0006277E"/>
    <w:rsid w:val="000628A9"/>
    <w:rsid w:val="00063349"/>
    <w:rsid w:val="00064C9C"/>
    <w:rsid w:val="00064DBC"/>
    <w:rsid w:val="00064DD3"/>
    <w:rsid w:val="00064EE2"/>
    <w:rsid w:val="0006553F"/>
    <w:rsid w:val="00065650"/>
    <w:rsid w:val="00066033"/>
    <w:rsid w:val="0006674F"/>
    <w:rsid w:val="00066F57"/>
    <w:rsid w:val="00067218"/>
    <w:rsid w:val="00067322"/>
    <w:rsid w:val="000675A8"/>
    <w:rsid w:val="00071465"/>
    <w:rsid w:val="0007216E"/>
    <w:rsid w:val="00072B20"/>
    <w:rsid w:val="0007345D"/>
    <w:rsid w:val="00073C32"/>
    <w:rsid w:val="000744BC"/>
    <w:rsid w:val="00074F5B"/>
    <w:rsid w:val="000753F4"/>
    <w:rsid w:val="0007543D"/>
    <w:rsid w:val="00075501"/>
    <w:rsid w:val="00075878"/>
    <w:rsid w:val="000760E3"/>
    <w:rsid w:val="00077CB6"/>
    <w:rsid w:val="000800D2"/>
    <w:rsid w:val="000802F8"/>
    <w:rsid w:val="000804AA"/>
    <w:rsid w:val="0008089E"/>
    <w:rsid w:val="00080BDE"/>
    <w:rsid w:val="00080F10"/>
    <w:rsid w:val="00081CF8"/>
    <w:rsid w:val="00081F6E"/>
    <w:rsid w:val="00082D70"/>
    <w:rsid w:val="00082E13"/>
    <w:rsid w:val="000834C5"/>
    <w:rsid w:val="00083528"/>
    <w:rsid w:val="00084169"/>
    <w:rsid w:val="000848C9"/>
    <w:rsid w:val="00085167"/>
    <w:rsid w:val="000857BF"/>
    <w:rsid w:val="00085B23"/>
    <w:rsid w:val="00085B2D"/>
    <w:rsid w:val="00086076"/>
    <w:rsid w:val="00086D9E"/>
    <w:rsid w:val="00086FE6"/>
    <w:rsid w:val="0008701D"/>
    <w:rsid w:val="00087265"/>
    <w:rsid w:val="00087A82"/>
    <w:rsid w:val="00090C85"/>
    <w:rsid w:val="00090DCE"/>
    <w:rsid w:val="0009118E"/>
    <w:rsid w:val="000911C3"/>
    <w:rsid w:val="000914EC"/>
    <w:rsid w:val="000918D5"/>
    <w:rsid w:val="00091CD4"/>
    <w:rsid w:val="00091E6D"/>
    <w:rsid w:val="00093DD0"/>
    <w:rsid w:val="00093DD3"/>
    <w:rsid w:val="0009416D"/>
    <w:rsid w:val="00094973"/>
    <w:rsid w:val="00094B5B"/>
    <w:rsid w:val="00095088"/>
    <w:rsid w:val="00095735"/>
    <w:rsid w:val="00095ADD"/>
    <w:rsid w:val="00095FCA"/>
    <w:rsid w:val="00096DAA"/>
    <w:rsid w:val="0009729F"/>
    <w:rsid w:val="00097327"/>
    <w:rsid w:val="0009765B"/>
    <w:rsid w:val="00097C8E"/>
    <w:rsid w:val="000A0700"/>
    <w:rsid w:val="000A0867"/>
    <w:rsid w:val="000A2771"/>
    <w:rsid w:val="000A3198"/>
    <w:rsid w:val="000A3A38"/>
    <w:rsid w:val="000A4A31"/>
    <w:rsid w:val="000A4D23"/>
    <w:rsid w:val="000A4FE8"/>
    <w:rsid w:val="000A5186"/>
    <w:rsid w:val="000A6AE0"/>
    <w:rsid w:val="000A6F4D"/>
    <w:rsid w:val="000A7010"/>
    <w:rsid w:val="000A70F5"/>
    <w:rsid w:val="000A76C1"/>
    <w:rsid w:val="000A79EA"/>
    <w:rsid w:val="000A7BB9"/>
    <w:rsid w:val="000A7CCF"/>
    <w:rsid w:val="000A7E1E"/>
    <w:rsid w:val="000A7F86"/>
    <w:rsid w:val="000B17DD"/>
    <w:rsid w:val="000B1853"/>
    <w:rsid w:val="000B1E69"/>
    <w:rsid w:val="000B2C59"/>
    <w:rsid w:val="000B2C6B"/>
    <w:rsid w:val="000B2E8A"/>
    <w:rsid w:val="000B2ED9"/>
    <w:rsid w:val="000B3E44"/>
    <w:rsid w:val="000B49F5"/>
    <w:rsid w:val="000B5333"/>
    <w:rsid w:val="000B606E"/>
    <w:rsid w:val="000B6783"/>
    <w:rsid w:val="000B681E"/>
    <w:rsid w:val="000B6A24"/>
    <w:rsid w:val="000B74DE"/>
    <w:rsid w:val="000B7752"/>
    <w:rsid w:val="000C1012"/>
    <w:rsid w:val="000C128B"/>
    <w:rsid w:val="000C13FC"/>
    <w:rsid w:val="000C14D9"/>
    <w:rsid w:val="000C20E7"/>
    <w:rsid w:val="000C22A5"/>
    <w:rsid w:val="000C39FE"/>
    <w:rsid w:val="000C3ADE"/>
    <w:rsid w:val="000C42BD"/>
    <w:rsid w:val="000C5FF8"/>
    <w:rsid w:val="000C688C"/>
    <w:rsid w:val="000C6AFF"/>
    <w:rsid w:val="000C6B70"/>
    <w:rsid w:val="000C6D49"/>
    <w:rsid w:val="000C70EF"/>
    <w:rsid w:val="000C70F6"/>
    <w:rsid w:val="000C7417"/>
    <w:rsid w:val="000C7613"/>
    <w:rsid w:val="000C76E7"/>
    <w:rsid w:val="000D03B3"/>
    <w:rsid w:val="000D079C"/>
    <w:rsid w:val="000D09BC"/>
    <w:rsid w:val="000D0D2E"/>
    <w:rsid w:val="000D102D"/>
    <w:rsid w:val="000D1248"/>
    <w:rsid w:val="000D1EA3"/>
    <w:rsid w:val="000D1F9E"/>
    <w:rsid w:val="000D219F"/>
    <w:rsid w:val="000D2437"/>
    <w:rsid w:val="000D2721"/>
    <w:rsid w:val="000D39D8"/>
    <w:rsid w:val="000D4032"/>
    <w:rsid w:val="000D412A"/>
    <w:rsid w:val="000D4495"/>
    <w:rsid w:val="000D5908"/>
    <w:rsid w:val="000D5A0E"/>
    <w:rsid w:val="000D73F2"/>
    <w:rsid w:val="000D745A"/>
    <w:rsid w:val="000E03DA"/>
    <w:rsid w:val="000E0D60"/>
    <w:rsid w:val="000E152E"/>
    <w:rsid w:val="000E1764"/>
    <w:rsid w:val="000E2513"/>
    <w:rsid w:val="000E2F5B"/>
    <w:rsid w:val="000E34BE"/>
    <w:rsid w:val="000E38ED"/>
    <w:rsid w:val="000E3F40"/>
    <w:rsid w:val="000E4504"/>
    <w:rsid w:val="000E4C95"/>
    <w:rsid w:val="000E5515"/>
    <w:rsid w:val="000E57CF"/>
    <w:rsid w:val="000E66FB"/>
    <w:rsid w:val="000F046F"/>
    <w:rsid w:val="000F0BB5"/>
    <w:rsid w:val="000F143C"/>
    <w:rsid w:val="000F184B"/>
    <w:rsid w:val="000F2599"/>
    <w:rsid w:val="000F2887"/>
    <w:rsid w:val="000F32DD"/>
    <w:rsid w:val="000F3A7D"/>
    <w:rsid w:val="000F4078"/>
    <w:rsid w:val="000F44DC"/>
    <w:rsid w:val="000F4616"/>
    <w:rsid w:val="000F4668"/>
    <w:rsid w:val="000F4DD6"/>
    <w:rsid w:val="000F50C9"/>
    <w:rsid w:val="000F58B8"/>
    <w:rsid w:val="000F5A2F"/>
    <w:rsid w:val="000F7086"/>
    <w:rsid w:val="000F71DA"/>
    <w:rsid w:val="0010000A"/>
    <w:rsid w:val="001009F7"/>
    <w:rsid w:val="00100F59"/>
    <w:rsid w:val="00101045"/>
    <w:rsid w:val="001014F7"/>
    <w:rsid w:val="00101785"/>
    <w:rsid w:val="001019CA"/>
    <w:rsid w:val="001019E7"/>
    <w:rsid w:val="00102ACD"/>
    <w:rsid w:val="00103130"/>
    <w:rsid w:val="00103905"/>
    <w:rsid w:val="001041EC"/>
    <w:rsid w:val="00104BCE"/>
    <w:rsid w:val="00104F38"/>
    <w:rsid w:val="0010524D"/>
    <w:rsid w:val="00105D33"/>
    <w:rsid w:val="00106424"/>
    <w:rsid w:val="001066A5"/>
    <w:rsid w:val="00110BFC"/>
    <w:rsid w:val="00111470"/>
    <w:rsid w:val="001116F1"/>
    <w:rsid w:val="00112C52"/>
    <w:rsid w:val="0011343C"/>
    <w:rsid w:val="00113BC9"/>
    <w:rsid w:val="00113E96"/>
    <w:rsid w:val="001144B1"/>
    <w:rsid w:val="00114F04"/>
    <w:rsid w:val="001158D1"/>
    <w:rsid w:val="00115A76"/>
    <w:rsid w:val="00116338"/>
    <w:rsid w:val="001163F1"/>
    <w:rsid w:val="0012067B"/>
    <w:rsid w:val="00120CD5"/>
    <w:rsid w:val="00121E4A"/>
    <w:rsid w:val="0012246F"/>
    <w:rsid w:val="00122751"/>
    <w:rsid w:val="001231D1"/>
    <w:rsid w:val="00123AC0"/>
    <w:rsid w:val="00123E6C"/>
    <w:rsid w:val="00124D86"/>
    <w:rsid w:val="0012583A"/>
    <w:rsid w:val="00125BCD"/>
    <w:rsid w:val="00125D88"/>
    <w:rsid w:val="001264F9"/>
    <w:rsid w:val="001267E4"/>
    <w:rsid w:val="00127071"/>
    <w:rsid w:val="00127E84"/>
    <w:rsid w:val="001309AB"/>
    <w:rsid w:val="00131F00"/>
    <w:rsid w:val="001320FF"/>
    <w:rsid w:val="0013258B"/>
    <w:rsid w:val="001325A3"/>
    <w:rsid w:val="001325CA"/>
    <w:rsid w:val="0013266A"/>
    <w:rsid w:val="00132AAE"/>
    <w:rsid w:val="00132BA8"/>
    <w:rsid w:val="00132E49"/>
    <w:rsid w:val="00135595"/>
    <w:rsid w:val="001357B3"/>
    <w:rsid w:val="00135B1E"/>
    <w:rsid w:val="001360A7"/>
    <w:rsid w:val="00136181"/>
    <w:rsid w:val="00136228"/>
    <w:rsid w:val="00136A4A"/>
    <w:rsid w:val="00137153"/>
    <w:rsid w:val="0013727A"/>
    <w:rsid w:val="00137CE7"/>
    <w:rsid w:val="00140CC7"/>
    <w:rsid w:val="0014130A"/>
    <w:rsid w:val="001418A6"/>
    <w:rsid w:val="00141D2A"/>
    <w:rsid w:val="001423D0"/>
    <w:rsid w:val="00143200"/>
    <w:rsid w:val="001434BA"/>
    <w:rsid w:val="001436C2"/>
    <w:rsid w:val="00143BDA"/>
    <w:rsid w:val="00143C05"/>
    <w:rsid w:val="00143E20"/>
    <w:rsid w:val="001443F1"/>
    <w:rsid w:val="00145646"/>
    <w:rsid w:val="00145C49"/>
    <w:rsid w:val="001462A7"/>
    <w:rsid w:val="00146B03"/>
    <w:rsid w:val="00146CB5"/>
    <w:rsid w:val="00147256"/>
    <w:rsid w:val="00147C18"/>
    <w:rsid w:val="00147FA7"/>
    <w:rsid w:val="001503CA"/>
    <w:rsid w:val="00150436"/>
    <w:rsid w:val="00152094"/>
    <w:rsid w:val="00152856"/>
    <w:rsid w:val="00153189"/>
    <w:rsid w:val="001537C5"/>
    <w:rsid w:val="00155F53"/>
    <w:rsid w:val="00156329"/>
    <w:rsid w:val="001569AF"/>
    <w:rsid w:val="00156BC0"/>
    <w:rsid w:val="001603E4"/>
    <w:rsid w:val="00160831"/>
    <w:rsid w:val="001608CC"/>
    <w:rsid w:val="00163C1B"/>
    <w:rsid w:val="00164046"/>
    <w:rsid w:val="00164CCD"/>
    <w:rsid w:val="001651D2"/>
    <w:rsid w:val="00165AF2"/>
    <w:rsid w:val="00165D10"/>
    <w:rsid w:val="00165E36"/>
    <w:rsid w:val="00166930"/>
    <w:rsid w:val="00166A3D"/>
    <w:rsid w:val="00166CEC"/>
    <w:rsid w:val="0016799A"/>
    <w:rsid w:val="001707E5"/>
    <w:rsid w:val="00170919"/>
    <w:rsid w:val="0017205F"/>
    <w:rsid w:val="001720AD"/>
    <w:rsid w:val="00173175"/>
    <w:rsid w:val="00173BA8"/>
    <w:rsid w:val="00173D11"/>
    <w:rsid w:val="00174B17"/>
    <w:rsid w:val="00174D03"/>
    <w:rsid w:val="001750AF"/>
    <w:rsid w:val="001752D8"/>
    <w:rsid w:val="001753FE"/>
    <w:rsid w:val="00175B61"/>
    <w:rsid w:val="0017612D"/>
    <w:rsid w:val="00176194"/>
    <w:rsid w:val="001800E7"/>
    <w:rsid w:val="00181671"/>
    <w:rsid w:val="00182299"/>
    <w:rsid w:val="001825A5"/>
    <w:rsid w:val="00182A63"/>
    <w:rsid w:val="00182BB6"/>
    <w:rsid w:val="00182EEF"/>
    <w:rsid w:val="00182FFC"/>
    <w:rsid w:val="001831B0"/>
    <w:rsid w:val="001833DA"/>
    <w:rsid w:val="00183960"/>
    <w:rsid w:val="00183C3B"/>
    <w:rsid w:val="0018425B"/>
    <w:rsid w:val="001846D6"/>
    <w:rsid w:val="001856D6"/>
    <w:rsid w:val="00185D7F"/>
    <w:rsid w:val="00187641"/>
    <w:rsid w:val="001878A4"/>
    <w:rsid w:val="00187B57"/>
    <w:rsid w:val="00190AB1"/>
    <w:rsid w:val="00190FDF"/>
    <w:rsid w:val="00191C7C"/>
    <w:rsid w:val="00191F8B"/>
    <w:rsid w:val="001938ED"/>
    <w:rsid w:val="00193D07"/>
    <w:rsid w:val="00194636"/>
    <w:rsid w:val="001950AA"/>
    <w:rsid w:val="0019562F"/>
    <w:rsid w:val="00195747"/>
    <w:rsid w:val="00195774"/>
    <w:rsid w:val="001961F5"/>
    <w:rsid w:val="001962B1"/>
    <w:rsid w:val="00196D39"/>
    <w:rsid w:val="001971F3"/>
    <w:rsid w:val="00197513"/>
    <w:rsid w:val="001977B3"/>
    <w:rsid w:val="001A037E"/>
    <w:rsid w:val="001A1157"/>
    <w:rsid w:val="001A1271"/>
    <w:rsid w:val="001A12E3"/>
    <w:rsid w:val="001A2F51"/>
    <w:rsid w:val="001A3071"/>
    <w:rsid w:val="001A3A4E"/>
    <w:rsid w:val="001A3AEC"/>
    <w:rsid w:val="001A3EB2"/>
    <w:rsid w:val="001A47C1"/>
    <w:rsid w:val="001A4ED3"/>
    <w:rsid w:val="001A51FD"/>
    <w:rsid w:val="001A76C8"/>
    <w:rsid w:val="001A7A29"/>
    <w:rsid w:val="001B050F"/>
    <w:rsid w:val="001B059D"/>
    <w:rsid w:val="001B06CB"/>
    <w:rsid w:val="001B157A"/>
    <w:rsid w:val="001B1EEA"/>
    <w:rsid w:val="001B31BE"/>
    <w:rsid w:val="001B400B"/>
    <w:rsid w:val="001B41EE"/>
    <w:rsid w:val="001B450F"/>
    <w:rsid w:val="001B4511"/>
    <w:rsid w:val="001B49B1"/>
    <w:rsid w:val="001B53FF"/>
    <w:rsid w:val="001B54C7"/>
    <w:rsid w:val="001B561A"/>
    <w:rsid w:val="001B5CFE"/>
    <w:rsid w:val="001B5F2A"/>
    <w:rsid w:val="001B761A"/>
    <w:rsid w:val="001B7DA3"/>
    <w:rsid w:val="001C0E1F"/>
    <w:rsid w:val="001C1449"/>
    <w:rsid w:val="001C1CB6"/>
    <w:rsid w:val="001C1DD8"/>
    <w:rsid w:val="001C20A2"/>
    <w:rsid w:val="001C3C52"/>
    <w:rsid w:val="001C3FF2"/>
    <w:rsid w:val="001C45FD"/>
    <w:rsid w:val="001C490B"/>
    <w:rsid w:val="001C4F4D"/>
    <w:rsid w:val="001C5290"/>
    <w:rsid w:val="001C53A6"/>
    <w:rsid w:val="001C5572"/>
    <w:rsid w:val="001C58A2"/>
    <w:rsid w:val="001C5B65"/>
    <w:rsid w:val="001C5CB4"/>
    <w:rsid w:val="001C6518"/>
    <w:rsid w:val="001C65DD"/>
    <w:rsid w:val="001C6C0C"/>
    <w:rsid w:val="001C6D6D"/>
    <w:rsid w:val="001C6E64"/>
    <w:rsid w:val="001C79FD"/>
    <w:rsid w:val="001D02BD"/>
    <w:rsid w:val="001D0668"/>
    <w:rsid w:val="001D0EA0"/>
    <w:rsid w:val="001D100E"/>
    <w:rsid w:val="001D1696"/>
    <w:rsid w:val="001D2ACF"/>
    <w:rsid w:val="001D2C7F"/>
    <w:rsid w:val="001D2D3A"/>
    <w:rsid w:val="001D2EAE"/>
    <w:rsid w:val="001D320E"/>
    <w:rsid w:val="001D3F75"/>
    <w:rsid w:val="001D5132"/>
    <w:rsid w:val="001D51BB"/>
    <w:rsid w:val="001D564E"/>
    <w:rsid w:val="001D613E"/>
    <w:rsid w:val="001D70A3"/>
    <w:rsid w:val="001D72BB"/>
    <w:rsid w:val="001E02B6"/>
    <w:rsid w:val="001E0B9C"/>
    <w:rsid w:val="001E10C6"/>
    <w:rsid w:val="001E12B3"/>
    <w:rsid w:val="001E13BA"/>
    <w:rsid w:val="001E1793"/>
    <w:rsid w:val="001E2901"/>
    <w:rsid w:val="001E29EC"/>
    <w:rsid w:val="001E320B"/>
    <w:rsid w:val="001E3464"/>
    <w:rsid w:val="001E3CC6"/>
    <w:rsid w:val="001E4545"/>
    <w:rsid w:val="001E6581"/>
    <w:rsid w:val="001E762B"/>
    <w:rsid w:val="001E7858"/>
    <w:rsid w:val="001F2188"/>
    <w:rsid w:val="001F36FE"/>
    <w:rsid w:val="001F3834"/>
    <w:rsid w:val="001F4DE4"/>
    <w:rsid w:val="001F5348"/>
    <w:rsid w:val="001F5953"/>
    <w:rsid w:val="001F61F2"/>
    <w:rsid w:val="001F6E92"/>
    <w:rsid w:val="001F7C53"/>
    <w:rsid w:val="0020097F"/>
    <w:rsid w:val="00200A2E"/>
    <w:rsid w:val="002012C4"/>
    <w:rsid w:val="002013F5"/>
    <w:rsid w:val="002019FE"/>
    <w:rsid w:val="00201FEA"/>
    <w:rsid w:val="00202525"/>
    <w:rsid w:val="00202587"/>
    <w:rsid w:val="00202F3A"/>
    <w:rsid w:val="00203A41"/>
    <w:rsid w:val="0020423A"/>
    <w:rsid w:val="00204FB0"/>
    <w:rsid w:val="00206036"/>
    <w:rsid w:val="002060CE"/>
    <w:rsid w:val="00207CB9"/>
    <w:rsid w:val="00207D73"/>
    <w:rsid w:val="00207D84"/>
    <w:rsid w:val="002106C1"/>
    <w:rsid w:val="0021172C"/>
    <w:rsid w:val="00211BE4"/>
    <w:rsid w:val="00211CF7"/>
    <w:rsid w:val="002121CA"/>
    <w:rsid w:val="00212467"/>
    <w:rsid w:val="00212556"/>
    <w:rsid w:val="00212C93"/>
    <w:rsid w:val="00213EB7"/>
    <w:rsid w:val="0021418F"/>
    <w:rsid w:val="002146DB"/>
    <w:rsid w:val="002161DF"/>
    <w:rsid w:val="0021645A"/>
    <w:rsid w:val="002168EE"/>
    <w:rsid w:val="00216F52"/>
    <w:rsid w:val="002170CE"/>
    <w:rsid w:val="0021720C"/>
    <w:rsid w:val="00217688"/>
    <w:rsid w:val="00217B0E"/>
    <w:rsid w:val="00220691"/>
    <w:rsid w:val="00220BB9"/>
    <w:rsid w:val="00220E11"/>
    <w:rsid w:val="0022180E"/>
    <w:rsid w:val="00221F51"/>
    <w:rsid w:val="0022347E"/>
    <w:rsid w:val="0022391C"/>
    <w:rsid w:val="00224292"/>
    <w:rsid w:val="002242EB"/>
    <w:rsid w:val="00224557"/>
    <w:rsid w:val="002245B0"/>
    <w:rsid w:val="00225468"/>
    <w:rsid w:val="0022595E"/>
    <w:rsid w:val="00225E0C"/>
    <w:rsid w:val="00226640"/>
    <w:rsid w:val="002273BD"/>
    <w:rsid w:val="002274FC"/>
    <w:rsid w:val="00230B74"/>
    <w:rsid w:val="00230DF2"/>
    <w:rsid w:val="002311C6"/>
    <w:rsid w:val="00231FFE"/>
    <w:rsid w:val="00232EBF"/>
    <w:rsid w:val="00233590"/>
    <w:rsid w:val="00233CC6"/>
    <w:rsid w:val="00233F98"/>
    <w:rsid w:val="00234099"/>
    <w:rsid w:val="0023431B"/>
    <w:rsid w:val="00234538"/>
    <w:rsid w:val="0023515A"/>
    <w:rsid w:val="00235209"/>
    <w:rsid w:val="002356C8"/>
    <w:rsid w:val="0023675F"/>
    <w:rsid w:val="002369C9"/>
    <w:rsid w:val="00237C4A"/>
    <w:rsid w:val="00237ED3"/>
    <w:rsid w:val="0024004B"/>
    <w:rsid w:val="002402BA"/>
    <w:rsid w:val="002402F2"/>
    <w:rsid w:val="00240548"/>
    <w:rsid w:val="00240556"/>
    <w:rsid w:val="0024073E"/>
    <w:rsid w:val="00241D15"/>
    <w:rsid w:val="00241D93"/>
    <w:rsid w:val="00242102"/>
    <w:rsid w:val="00243003"/>
    <w:rsid w:val="002434FF"/>
    <w:rsid w:val="00243A2B"/>
    <w:rsid w:val="0024402D"/>
    <w:rsid w:val="00244979"/>
    <w:rsid w:val="00244CF3"/>
    <w:rsid w:val="00245D0E"/>
    <w:rsid w:val="00246CAF"/>
    <w:rsid w:val="00247DDB"/>
    <w:rsid w:val="002500EB"/>
    <w:rsid w:val="00250637"/>
    <w:rsid w:val="00250A08"/>
    <w:rsid w:val="002511AE"/>
    <w:rsid w:val="002517FF"/>
    <w:rsid w:val="00251852"/>
    <w:rsid w:val="00251AC9"/>
    <w:rsid w:val="00252354"/>
    <w:rsid w:val="00253530"/>
    <w:rsid w:val="002536A8"/>
    <w:rsid w:val="0025546D"/>
    <w:rsid w:val="00255FC3"/>
    <w:rsid w:val="00256C71"/>
    <w:rsid w:val="00256CB9"/>
    <w:rsid w:val="0025747B"/>
    <w:rsid w:val="002579AE"/>
    <w:rsid w:val="002611D4"/>
    <w:rsid w:val="0026137B"/>
    <w:rsid w:val="00262023"/>
    <w:rsid w:val="00262C47"/>
    <w:rsid w:val="00263161"/>
    <w:rsid w:val="002632E5"/>
    <w:rsid w:val="0026330B"/>
    <w:rsid w:val="00264671"/>
    <w:rsid w:val="00265B7A"/>
    <w:rsid w:val="00265FD1"/>
    <w:rsid w:val="00267C67"/>
    <w:rsid w:val="002705FE"/>
    <w:rsid w:val="00270710"/>
    <w:rsid w:val="00270808"/>
    <w:rsid w:val="00270892"/>
    <w:rsid w:val="0027196B"/>
    <w:rsid w:val="002721CE"/>
    <w:rsid w:val="002724FB"/>
    <w:rsid w:val="002728C5"/>
    <w:rsid w:val="00272BC8"/>
    <w:rsid w:val="00272E62"/>
    <w:rsid w:val="00275066"/>
    <w:rsid w:val="0027533E"/>
    <w:rsid w:val="00275EDE"/>
    <w:rsid w:val="00276057"/>
    <w:rsid w:val="00276B33"/>
    <w:rsid w:val="00276DB9"/>
    <w:rsid w:val="0028047E"/>
    <w:rsid w:val="00280907"/>
    <w:rsid w:val="00282ABF"/>
    <w:rsid w:val="00282DE9"/>
    <w:rsid w:val="00282DF8"/>
    <w:rsid w:val="00282F82"/>
    <w:rsid w:val="002835ED"/>
    <w:rsid w:val="00284B17"/>
    <w:rsid w:val="0028503D"/>
    <w:rsid w:val="002855EB"/>
    <w:rsid w:val="00285E3A"/>
    <w:rsid w:val="0028641D"/>
    <w:rsid w:val="002865BF"/>
    <w:rsid w:val="002874C8"/>
    <w:rsid w:val="00287EA7"/>
    <w:rsid w:val="00287FED"/>
    <w:rsid w:val="00290100"/>
    <w:rsid w:val="00290574"/>
    <w:rsid w:val="0029135D"/>
    <w:rsid w:val="00291B60"/>
    <w:rsid w:val="00293AC2"/>
    <w:rsid w:val="002943B7"/>
    <w:rsid w:val="00294EE4"/>
    <w:rsid w:val="00295053"/>
    <w:rsid w:val="002956C5"/>
    <w:rsid w:val="00296F6B"/>
    <w:rsid w:val="00297056"/>
    <w:rsid w:val="0029706E"/>
    <w:rsid w:val="00297104"/>
    <w:rsid w:val="00297CE6"/>
    <w:rsid w:val="002A065C"/>
    <w:rsid w:val="002A08F2"/>
    <w:rsid w:val="002A0A35"/>
    <w:rsid w:val="002A1019"/>
    <w:rsid w:val="002A1179"/>
    <w:rsid w:val="002A238F"/>
    <w:rsid w:val="002A2829"/>
    <w:rsid w:val="002A2BD5"/>
    <w:rsid w:val="002A2EC9"/>
    <w:rsid w:val="002A32E4"/>
    <w:rsid w:val="002A33EB"/>
    <w:rsid w:val="002A4D35"/>
    <w:rsid w:val="002A544F"/>
    <w:rsid w:val="002A569F"/>
    <w:rsid w:val="002A5EF0"/>
    <w:rsid w:val="002A6175"/>
    <w:rsid w:val="002A627D"/>
    <w:rsid w:val="002A65C7"/>
    <w:rsid w:val="002A6BA1"/>
    <w:rsid w:val="002A7224"/>
    <w:rsid w:val="002A7757"/>
    <w:rsid w:val="002B0371"/>
    <w:rsid w:val="002B045A"/>
    <w:rsid w:val="002B0A70"/>
    <w:rsid w:val="002B1083"/>
    <w:rsid w:val="002B1999"/>
    <w:rsid w:val="002B2A30"/>
    <w:rsid w:val="002B4E0C"/>
    <w:rsid w:val="002B5AE4"/>
    <w:rsid w:val="002B6B03"/>
    <w:rsid w:val="002B740B"/>
    <w:rsid w:val="002B7410"/>
    <w:rsid w:val="002C0807"/>
    <w:rsid w:val="002C088B"/>
    <w:rsid w:val="002C28CC"/>
    <w:rsid w:val="002C2DB3"/>
    <w:rsid w:val="002C36D3"/>
    <w:rsid w:val="002C3966"/>
    <w:rsid w:val="002C3FC0"/>
    <w:rsid w:val="002C475E"/>
    <w:rsid w:val="002C47A4"/>
    <w:rsid w:val="002C525B"/>
    <w:rsid w:val="002C5997"/>
    <w:rsid w:val="002C59BA"/>
    <w:rsid w:val="002C5C57"/>
    <w:rsid w:val="002C5F2F"/>
    <w:rsid w:val="002C690C"/>
    <w:rsid w:val="002C7604"/>
    <w:rsid w:val="002C7D1F"/>
    <w:rsid w:val="002C7E10"/>
    <w:rsid w:val="002D08D6"/>
    <w:rsid w:val="002D1DC1"/>
    <w:rsid w:val="002D45CA"/>
    <w:rsid w:val="002D4613"/>
    <w:rsid w:val="002D5BBD"/>
    <w:rsid w:val="002D5BEC"/>
    <w:rsid w:val="002D625B"/>
    <w:rsid w:val="002D64DA"/>
    <w:rsid w:val="002D7200"/>
    <w:rsid w:val="002D737F"/>
    <w:rsid w:val="002D7DF6"/>
    <w:rsid w:val="002D7FB6"/>
    <w:rsid w:val="002E07B8"/>
    <w:rsid w:val="002E0B0D"/>
    <w:rsid w:val="002E0B85"/>
    <w:rsid w:val="002E0E6F"/>
    <w:rsid w:val="002E13F6"/>
    <w:rsid w:val="002E1C76"/>
    <w:rsid w:val="002E1D9D"/>
    <w:rsid w:val="002E24F0"/>
    <w:rsid w:val="002E2957"/>
    <w:rsid w:val="002E2F6E"/>
    <w:rsid w:val="002E3D2A"/>
    <w:rsid w:val="002E49F6"/>
    <w:rsid w:val="002E691C"/>
    <w:rsid w:val="002E6937"/>
    <w:rsid w:val="002E7C88"/>
    <w:rsid w:val="002E7F73"/>
    <w:rsid w:val="002F0294"/>
    <w:rsid w:val="002F0460"/>
    <w:rsid w:val="002F0F00"/>
    <w:rsid w:val="002F0F43"/>
    <w:rsid w:val="002F0F47"/>
    <w:rsid w:val="002F0FC4"/>
    <w:rsid w:val="002F193B"/>
    <w:rsid w:val="002F1F64"/>
    <w:rsid w:val="002F2AC7"/>
    <w:rsid w:val="002F2BC3"/>
    <w:rsid w:val="002F2D2D"/>
    <w:rsid w:val="002F39F9"/>
    <w:rsid w:val="002F41AC"/>
    <w:rsid w:val="002F45A4"/>
    <w:rsid w:val="002F4744"/>
    <w:rsid w:val="002F5544"/>
    <w:rsid w:val="002F5FC7"/>
    <w:rsid w:val="0030086B"/>
    <w:rsid w:val="0030089A"/>
    <w:rsid w:val="00300DA5"/>
    <w:rsid w:val="00301703"/>
    <w:rsid w:val="00301D40"/>
    <w:rsid w:val="003020B5"/>
    <w:rsid w:val="0030329D"/>
    <w:rsid w:val="003039FD"/>
    <w:rsid w:val="00303C05"/>
    <w:rsid w:val="0030445C"/>
    <w:rsid w:val="0030475E"/>
    <w:rsid w:val="00304B26"/>
    <w:rsid w:val="00304ED7"/>
    <w:rsid w:val="003051C7"/>
    <w:rsid w:val="0030529F"/>
    <w:rsid w:val="0030538D"/>
    <w:rsid w:val="00306277"/>
    <w:rsid w:val="00306BC4"/>
    <w:rsid w:val="003072C7"/>
    <w:rsid w:val="00307894"/>
    <w:rsid w:val="003079C9"/>
    <w:rsid w:val="00307EE0"/>
    <w:rsid w:val="003101A6"/>
    <w:rsid w:val="00310BB0"/>
    <w:rsid w:val="00311223"/>
    <w:rsid w:val="003119CA"/>
    <w:rsid w:val="00311ACC"/>
    <w:rsid w:val="00311B11"/>
    <w:rsid w:val="0031257F"/>
    <w:rsid w:val="0031350C"/>
    <w:rsid w:val="00313D1A"/>
    <w:rsid w:val="003143F7"/>
    <w:rsid w:val="00314639"/>
    <w:rsid w:val="00315E21"/>
    <w:rsid w:val="0031601A"/>
    <w:rsid w:val="00316107"/>
    <w:rsid w:val="003163F2"/>
    <w:rsid w:val="00316727"/>
    <w:rsid w:val="00316A5F"/>
    <w:rsid w:val="00317243"/>
    <w:rsid w:val="00317277"/>
    <w:rsid w:val="00317352"/>
    <w:rsid w:val="0031737F"/>
    <w:rsid w:val="00317AB6"/>
    <w:rsid w:val="003206F6"/>
    <w:rsid w:val="00320822"/>
    <w:rsid w:val="0032082B"/>
    <w:rsid w:val="00320D75"/>
    <w:rsid w:val="00321CC2"/>
    <w:rsid w:val="00323A81"/>
    <w:rsid w:val="00323C1B"/>
    <w:rsid w:val="00323D07"/>
    <w:rsid w:val="00323D3E"/>
    <w:rsid w:val="003248F1"/>
    <w:rsid w:val="00325939"/>
    <w:rsid w:val="0032597C"/>
    <w:rsid w:val="00325A19"/>
    <w:rsid w:val="0032638A"/>
    <w:rsid w:val="00326F48"/>
    <w:rsid w:val="003279A4"/>
    <w:rsid w:val="003303B6"/>
    <w:rsid w:val="00330DE5"/>
    <w:rsid w:val="0033231E"/>
    <w:rsid w:val="00332560"/>
    <w:rsid w:val="00333868"/>
    <w:rsid w:val="00333DDD"/>
    <w:rsid w:val="00334168"/>
    <w:rsid w:val="003349EC"/>
    <w:rsid w:val="00340C41"/>
    <w:rsid w:val="00342557"/>
    <w:rsid w:val="0034313C"/>
    <w:rsid w:val="00344491"/>
    <w:rsid w:val="00344CF5"/>
    <w:rsid w:val="003458DA"/>
    <w:rsid w:val="0034670C"/>
    <w:rsid w:val="00347184"/>
    <w:rsid w:val="00347198"/>
    <w:rsid w:val="0034764C"/>
    <w:rsid w:val="00347E9D"/>
    <w:rsid w:val="003506BB"/>
    <w:rsid w:val="00350D60"/>
    <w:rsid w:val="00351B47"/>
    <w:rsid w:val="0035227E"/>
    <w:rsid w:val="003530E6"/>
    <w:rsid w:val="00353A29"/>
    <w:rsid w:val="0035410C"/>
    <w:rsid w:val="0035468C"/>
    <w:rsid w:val="0035528F"/>
    <w:rsid w:val="003554E1"/>
    <w:rsid w:val="00355A8B"/>
    <w:rsid w:val="00356888"/>
    <w:rsid w:val="0035694C"/>
    <w:rsid w:val="00357CC1"/>
    <w:rsid w:val="00360157"/>
    <w:rsid w:val="0036043B"/>
    <w:rsid w:val="0036128E"/>
    <w:rsid w:val="003612AD"/>
    <w:rsid w:val="00361777"/>
    <w:rsid w:val="00362C3C"/>
    <w:rsid w:val="00362CC1"/>
    <w:rsid w:val="00363043"/>
    <w:rsid w:val="003639CF"/>
    <w:rsid w:val="00363A9B"/>
    <w:rsid w:val="003650EC"/>
    <w:rsid w:val="00365198"/>
    <w:rsid w:val="00365656"/>
    <w:rsid w:val="003675FC"/>
    <w:rsid w:val="003679DC"/>
    <w:rsid w:val="00367E95"/>
    <w:rsid w:val="003706FA"/>
    <w:rsid w:val="00370AC6"/>
    <w:rsid w:val="00370DBF"/>
    <w:rsid w:val="00371839"/>
    <w:rsid w:val="00371CFD"/>
    <w:rsid w:val="00372B1A"/>
    <w:rsid w:val="00372D2A"/>
    <w:rsid w:val="003730D4"/>
    <w:rsid w:val="00373BDA"/>
    <w:rsid w:val="00374091"/>
    <w:rsid w:val="0037474D"/>
    <w:rsid w:val="00374C28"/>
    <w:rsid w:val="0037555A"/>
    <w:rsid w:val="00376E66"/>
    <w:rsid w:val="00376FE4"/>
    <w:rsid w:val="00377330"/>
    <w:rsid w:val="00377448"/>
    <w:rsid w:val="003778E0"/>
    <w:rsid w:val="00377DC9"/>
    <w:rsid w:val="00380058"/>
    <w:rsid w:val="00380877"/>
    <w:rsid w:val="00380BC5"/>
    <w:rsid w:val="00380C78"/>
    <w:rsid w:val="00381367"/>
    <w:rsid w:val="00381452"/>
    <w:rsid w:val="003815C7"/>
    <w:rsid w:val="00381931"/>
    <w:rsid w:val="00381EAB"/>
    <w:rsid w:val="00382007"/>
    <w:rsid w:val="003833F5"/>
    <w:rsid w:val="0038351E"/>
    <w:rsid w:val="00383BE7"/>
    <w:rsid w:val="00383EF3"/>
    <w:rsid w:val="00384054"/>
    <w:rsid w:val="00384055"/>
    <w:rsid w:val="003840D6"/>
    <w:rsid w:val="00384E43"/>
    <w:rsid w:val="003855E2"/>
    <w:rsid w:val="00385739"/>
    <w:rsid w:val="003877CE"/>
    <w:rsid w:val="00390821"/>
    <w:rsid w:val="00390CD8"/>
    <w:rsid w:val="00390EEC"/>
    <w:rsid w:val="00391597"/>
    <w:rsid w:val="00392FB5"/>
    <w:rsid w:val="00393455"/>
    <w:rsid w:val="003936D6"/>
    <w:rsid w:val="00394023"/>
    <w:rsid w:val="003942F7"/>
    <w:rsid w:val="00394332"/>
    <w:rsid w:val="0039438F"/>
    <w:rsid w:val="00394583"/>
    <w:rsid w:val="00394F03"/>
    <w:rsid w:val="00395163"/>
    <w:rsid w:val="00395D23"/>
    <w:rsid w:val="00396BBA"/>
    <w:rsid w:val="00396FC7"/>
    <w:rsid w:val="00397166"/>
    <w:rsid w:val="003A0323"/>
    <w:rsid w:val="003A04C0"/>
    <w:rsid w:val="003A0B6F"/>
    <w:rsid w:val="003A0F7E"/>
    <w:rsid w:val="003A14F1"/>
    <w:rsid w:val="003A2062"/>
    <w:rsid w:val="003A21C8"/>
    <w:rsid w:val="003A290D"/>
    <w:rsid w:val="003A5754"/>
    <w:rsid w:val="003A6347"/>
    <w:rsid w:val="003A6787"/>
    <w:rsid w:val="003A681A"/>
    <w:rsid w:val="003A6E71"/>
    <w:rsid w:val="003A7279"/>
    <w:rsid w:val="003A747F"/>
    <w:rsid w:val="003A7C9F"/>
    <w:rsid w:val="003A7D0A"/>
    <w:rsid w:val="003B0029"/>
    <w:rsid w:val="003B0371"/>
    <w:rsid w:val="003B0494"/>
    <w:rsid w:val="003B0B15"/>
    <w:rsid w:val="003B0C39"/>
    <w:rsid w:val="003B0E04"/>
    <w:rsid w:val="003B1102"/>
    <w:rsid w:val="003B1B4A"/>
    <w:rsid w:val="003B1BFA"/>
    <w:rsid w:val="003B3A58"/>
    <w:rsid w:val="003B3D72"/>
    <w:rsid w:val="003B5291"/>
    <w:rsid w:val="003B5730"/>
    <w:rsid w:val="003B592E"/>
    <w:rsid w:val="003B5B3D"/>
    <w:rsid w:val="003B5EC1"/>
    <w:rsid w:val="003B5FC0"/>
    <w:rsid w:val="003B6761"/>
    <w:rsid w:val="003B6CF7"/>
    <w:rsid w:val="003B7AE9"/>
    <w:rsid w:val="003C0281"/>
    <w:rsid w:val="003C045D"/>
    <w:rsid w:val="003C086C"/>
    <w:rsid w:val="003C101E"/>
    <w:rsid w:val="003C171F"/>
    <w:rsid w:val="003C19B5"/>
    <w:rsid w:val="003C20D1"/>
    <w:rsid w:val="003C20E7"/>
    <w:rsid w:val="003C21AC"/>
    <w:rsid w:val="003C2252"/>
    <w:rsid w:val="003C28C3"/>
    <w:rsid w:val="003C29AB"/>
    <w:rsid w:val="003C2CE2"/>
    <w:rsid w:val="003C2D08"/>
    <w:rsid w:val="003C2D0D"/>
    <w:rsid w:val="003C36D6"/>
    <w:rsid w:val="003C45A2"/>
    <w:rsid w:val="003C4784"/>
    <w:rsid w:val="003C4841"/>
    <w:rsid w:val="003C4995"/>
    <w:rsid w:val="003C4C29"/>
    <w:rsid w:val="003C4C4B"/>
    <w:rsid w:val="003C593D"/>
    <w:rsid w:val="003C5EB0"/>
    <w:rsid w:val="003C7109"/>
    <w:rsid w:val="003C7770"/>
    <w:rsid w:val="003C7BC0"/>
    <w:rsid w:val="003C7ECC"/>
    <w:rsid w:val="003D0E45"/>
    <w:rsid w:val="003D0ED0"/>
    <w:rsid w:val="003D127C"/>
    <w:rsid w:val="003D18E9"/>
    <w:rsid w:val="003D2008"/>
    <w:rsid w:val="003D2FCC"/>
    <w:rsid w:val="003D3604"/>
    <w:rsid w:val="003D3694"/>
    <w:rsid w:val="003D595A"/>
    <w:rsid w:val="003D59B6"/>
    <w:rsid w:val="003D6AD9"/>
    <w:rsid w:val="003D6C4E"/>
    <w:rsid w:val="003D7558"/>
    <w:rsid w:val="003E0417"/>
    <w:rsid w:val="003E0B09"/>
    <w:rsid w:val="003E11A8"/>
    <w:rsid w:val="003E149E"/>
    <w:rsid w:val="003E16EF"/>
    <w:rsid w:val="003E1987"/>
    <w:rsid w:val="003E28C4"/>
    <w:rsid w:val="003E3383"/>
    <w:rsid w:val="003E4A6B"/>
    <w:rsid w:val="003E4E79"/>
    <w:rsid w:val="003E57C7"/>
    <w:rsid w:val="003E5B29"/>
    <w:rsid w:val="003E62E8"/>
    <w:rsid w:val="003E6372"/>
    <w:rsid w:val="003E68F7"/>
    <w:rsid w:val="003E6FD7"/>
    <w:rsid w:val="003E747E"/>
    <w:rsid w:val="003F26C4"/>
    <w:rsid w:val="003F2966"/>
    <w:rsid w:val="003F378A"/>
    <w:rsid w:val="003F43F6"/>
    <w:rsid w:val="003F5198"/>
    <w:rsid w:val="003F5E25"/>
    <w:rsid w:val="003F6AEA"/>
    <w:rsid w:val="003F6CCF"/>
    <w:rsid w:val="003F6FDE"/>
    <w:rsid w:val="003F78CD"/>
    <w:rsid w:val="003F7CA0"/>
    <w:rsid w:val="003F7EB8"/>
    <w:rsid w:val="00400076"/>
    <w:rsid w:val="00400312"/>
    <w:rsid w:val="0040071B"/>
    <w:rsid w:val="00400733"/>
    <w:rsid w:val="004008FE"/>
    <w:rsid w:val="00400E61"/>
    <w:rsid w:val="00400FA2"/>
    <w:rsid w:val="00401351"/>
    <w:rsid w:val="00401619"/>
    <w:rsid w:val="00401C2B"/>
    <w:rsid w:val="00401EEB"/>
    <w:rsid w:val="00401F57"/>
    <w:rsid w:val="00402045"/>
    <w:rsid w:val="0040380A"/>
    <w:rsid w:val="00403B07"/>
    <w:rsid w:val="004042D3"/>
    <w:rsid w:val="00404584"/>
    <w:rsid w:val="00404A7B"/>
    <w:rsid w:val="00404BCB"/>
    <w:rsid w:val="00404F55"/>
    <w:rsid w:val="00405D34"/>
    <w:rsid w:val="00406A57"/>
    <w:rsid w:val="00406D2B"/>
    <w:rsid w:val="00407876"/>
    <w:rsid w:val="00407A52"/>
    <w:rsid w:val="0041017F"/>
    <w:rsid w:val="0041044D"/>
    <w:rsid w:val="00410F72"/>
    <w:rsid w:val="00410FEA"/>
    <w:rsid w:val="00411DA6"/>
    <w:rsid w:val="00411E35"/>
    <w:rsid w:val="004124F6"/>
    <w:rsid w:val="0041374B"/>
    <w:rsid w:val="00414DE5"/>
    <w:rsid w:val="00414E5F"/>
    <w:rsid w:val="004152EA"/>
    <w:rsid w:val="00416389"/>
    <w:rsid w:val="00416660"/>
    <w:rsid w:val="00417B18"/>
    <w:rsid w:val="004233D5"/>
    <w:rsid w:val="00423E0E"/>
    <w:rsid w:val="00423FDF"/>
    <w:rsid w:val="00424010"/>
    <w:rsid w:val="00424381"/>
    <w:rsid w:val="00424954"/>
    <w:rsid w:val="004249CE"/>
    <w:rsid w:val="00425486"/>
    <w:rsid w:val="004264ED"/>
    <w:rsid w:val="00426E36"/>
    <w:rsid w:val="004275D5"/>
    <w:rsid w:val="004305B1"/>
    <w:rsid w:val="00430CA4"/>
    <w:rsid w:val="00430D95"/>
    <w:rsid w:val="00431002"/>
    <w:rsid w:val="004312F0"/>
    <w:rsid w:val="00431304"/>
    <w:rsid w:val="00431625"/>
    <w:rsid w:val="00433001"/>
    <w:rsid w:val="00435422"/>
    <w:rsid w:val="00435BED"/>
    <w:rsid w:val="004363B3"/>
    <w:rsid w:val="00436540"/>
    <w:rsid w:val="004366A6"/>
    <w:rsid w:val="00436911"/>
    <w:rsid w:val="00436E3B"/>
    <w:rsid w:val="00436FA3"/>
    <w:rsid w:val="004378A2"/>
    <w:rsid w:val="004409FC"/>
    <w:rsid w:val="00442049"/>
    <w:rsid w:val="0044233F"/>
    <w:rsid w:val="00442482"/>
    <w:rsid w:val="004429E8"/>
    <w:rsid w:val="00443375"/>
    <w:rsid w:val="00443896"/>
    <w:rsid w:val="0044486F"/>
    <w:rsid w:val="00444DF0"/>
    <w:rsid w:val="00445804"/>
    <w:rsid w:val="0044589A"/>
    <w:rsid w:val="00446DD5"/>
    <w:rsid w:val="00447B5F"/>
    <w:rsid w:val="00447D62"/>
    <w:rsid w:val="0045195F"/>
    <w:rsid w:val="0045268D"/>
    <w:rsid w:val="00452CF1"/>
    <w:rsid w:val="00453AC8"/>
    <w:rsid w:val="00454559"/>
    <w:rsid w:val="0045474E"/>
    <w:rsid w:val="00454832"/>
    <w:rsid w:val="004551FB"/>
    <w:rsid w:val="0045522C"/>
    <w:rsid w:val="0045587C"/>
    <w:rsid w:val="004563C4"/>
    <w:rsid w:val="00456419"/>
    <w:rsid w:val="00456AD6"/>
    <w:rsid w:val="00456E3B"/>
    <w:rsid w:val="0045716D"/>
    <w:rsid w:val="00457B0F"/>
    <w:rsid w:val="00457F08"/>
    <w:rsid w:val="004606CA"/>
    <w:rsid w:val="00460829"/>
    <w:rsid w:val="00461474"/>
    <w:rsid w:val="00461689"/>
    <w:rsid w:val="00461BD7"/>
    <w:rsid w:val="00461CA4"/>
    <w:rsid w:val="00461D66"/>
    <w:rsid w:val="00462266"/>
    <w:rsid w:val="00462855"/>
    <w:rsid w:val="0046286F"/>
    <w:rsid w:val="004628CC"/>
    <w:rsid w:val="00462CA4"/>
    <w:rsid w:val="00463D5D"/>
    <w:rsid w:val="004641CF"/>
    <w:rsid w:val="00464BA9"/>
    <w:rsid w:val="00464CAA"/>
    <w:rsid w:val="00464DC0"/>
    <w:rsid w:val="004653DB"/>
    <w:rsid w:val="00465B49"/>
    <w:rsid w:val="00466189"/>
    <w:rsid w:val="004663BC"/>
    <w:rsid w:val="00466FD8"/>
    <w:rsid w:val="00467AB4"/>
    <w:rsid w:val="00467B75"/>
    <w:rsid w:val="00467EA8"/>
    <w:rsid w:val="00470373"/>
    <w:rsid w:val="004715FB"/>
    <w:rsid w:val="00471873"/>
    <w:rsid w:val="00471B8E"/>
    <w:rsid w:val="00471F16"/>
    <w:rsid w:val="00472783"/>
    <w:rsid w:val="00472DC1"/>
    <w:rsid w:val="00473CC7"/>
    <w:rsid w:val="00473F95"/>
    <w:rsid w:val="00474774"/>
    <w:rsid w:val="004756BE"/>
    <w:rsid w:val="00475A59"/>
    <w:rsid w:val="00475F28"/>
    <w:rsid w:val="0047667E"/>
    <w:rsid w:val="0047680B"/>
    <w:rsid w:val="004771CF"/>
    <w:rsid w:val="00477A64"/>
    <w:rsid w:val="00477CC5"/>
    <w:rsid w:val="00477D77"/>
    <w:rsid w:val="004817F5"/>
    <w:rsid w:val="00481D5A"/>
    <w:rsid w:val="00481F2D"/>
    <w:rsid w:val="0048271D"/>
    <w:rsid w:val="00483740"/>
    <w:rsid w:val="00484872"/>
    <w:rsid w:val="0048577A"/>
    <w:rsid w:val="004859ED"/>
    <w:rsid w:val="004872A4"/>
    <w:rsid w:val="004876AB"/>
    <w:rsid w:val="004879D9"/>
    <w:rsid w:val="00487F6D"/>
    <w:rsid w:val="004903A4"/>
    <w:rsid w:val="00490748"/>
    <w:rsid w:val="00491867"/>
    <w:rsid w:val="004934B5"/>
    <w:rsid w:val="00496800"/>
    <w:rsid w:val="0049740E"/>
    <w:rsid w:val="0049773A"/>
    <w:rsid w:val="00497A7A"/>
    <w:rsid w:val="00497A88"/>
    <w:rsid w:val="004A012F"/>
    <w:rsid w:val="004A108D"/>
    <w:rsid w:val="004A1796"/>
    <w:rsid w:val="004A23EF"/>
    <w:rsid w:val="004A281F"/>
    <w:rsid w:val="004A2889"/>
    <w:rsid w:val="004A2C06"/>
    <w:rsid w:val="004A2C2F"/>
    <w:rsid w:val="004A2DFF"/>
    <w:rsid w:val="004A41D3"/>
    <w:rsid w:val="004A4871"/>
    <w:rsid w:val="004A48E8"/>
    <w:rsid w:val="004A498D"/>
    <w:rsid w:val="004A5594"/>
    <w:rsid w:val="004A6161"/>
    <w:rsid w:val="004A651D"/>
    <w:rsid w:val="004A6595"/>
    <w:rsid w:val="004A6F1D"/>
    <w:rsid w:val="004B019E"/>
    <w:rsid w:val="004B087E"/>
    <w:rsid w:val="004B0AF2"/>
    <w:rsid w:val="004B102E"/>
    <w:rsid w:val="004B1CF1"/>
    <w:rsid w:val="004B3808"/>
    <w:rsid w:val="004B4A76"/>
    <w:rsid w:val="004B50C4"/>
    <w:rsid w:val="004B59B5"/>
    <w:rsid w:val="004B6029"/>
    <w:rsid w:val="004B618C"/>
    <w:rsid w:val="004B622D"/>
    <w:rsid w:val="004B6F10"/>
    <w:rsid w:val="004B77F9"/>
    <w:rsid w:val="004B7B65"/>
    <w:rsid w:val="004B7E95"/>
    <w:rsid w:val="004C10F8"/>
    <w:rsid w:val="004C110A"/>
    <w:rsid w:val="004C122E"/>
    <w:rsid w:val="004C2548"/>
    <w:rsid w:val="004C2CA6"/>
    <w:rsid w:val="004C318A"/>
    <w:rsid w:val="004C35EE"/>
    <w:rsid w:val="004C39CC"/>
    <w:rsid w:val="004C437F"/>
    <w:rsid w:val="004C5402"/>
    <w:rsid w:val="004C5CA6"/>
    <w:rsid w:val="004C6212"/>
    <w:rsid w:val="004C6DD2"/>
    <w:rsid w:val="004C789A"/>
    <w:rsid w:val="004C7FA4"/>
    <w:rsid w:val="004D0341"/>
    <w:rsid w:val="004D09D0"/>
    <w:rsid w:val="004D1122"/>
    <w:rsid w:val="004D1864"/>
    <w:rsid w:val="004D1CC4"/>
    <w:rsid w:val="004D22B4"/>
    <w:rsid w:val="004D234D"/>
    <w:rsid w:val="004D274F"/>
    <w:rsid w:val="004D288A"/>
    <w:rsid w:val="004D32AE"/>
    <w:rsid w:val="004D426B"/>
    <w:rsid w:val="004D46A1"/>
    <w:rsid w:val="004D47F0"/>
    <w:rsid w:val="004D4CA1"/>
    <w:rsid w:val="004D5255"/>
    <w:rsid w:val="004D5784"/>
    <w:rsid w:val="004D596B"/>
    <w:rsid w:val="004D5A2C"/>
    <w:rsid w:val="004D5D47"/>
    <w:rsid w:val="004D5F28"/>
    <w:rsid w:val="004D62C3"/>
    <w:rsid w:val="004D687F"/>
    <w:rsid w:val="004D6B33"/>
    <w:rsid w:val="004D71CF"/>
    <w:rsid w:val="004E0C0E"/>
    <w:rsid w:val="004E0F20"/>
    <w:rsid w:val="004E187D"/>
    <w:rsid w:val="004E1B3C"/>
    <w:rsid w:val="004E2719"/>
    <w:rsid w:val="004E2B60"/>
    <w:rsid w:val="004E3214"/>
    <w:rsid w:val="004E3CA0"/>
    <w:rsid w:val="004E3D35"/>
    <w:rsid w:val="004E4469"/>
    <w:rsid w:val="004E538C"/>
    <w:rsid w:val="004E5B54"/>
    <w:rsid w:val="004E5C49"/>
    <w:rsid w:val="004E6021"/>
    <w:rsid w:val="004E657F"/>
    <w:rsid w:val="004E663F"/>
    <w:rsid w:val="004E66F2"/>
    <w:rsid w:val="004E6C1A"/>
    <w:rsid w:val="004E7706"/>
    <w:rsid w:val="004E78AE"/>
    <w:rsid w:val="004F1935"/>
    <w:rsid w:val="004F35F2"/>
    <w:rsid w:val="004F3CA1"/>
    <w:rsid w:val="004F4CF1"/>
    <w:rsid w:val="004F5507"/>
    <w:rsid w:val="004F563A"/>
    <w:rsid w:val="004F58FC"/>
    <w:rsid w:val="004F5960"/>
    <w:rsid w:val="004F707A"/>
    <w:rsid w:val="004F711A"/>
    <w:rsid w:val="004F74CD"/>
    <w:rsid w:val="004F75B8"/>
    <w:rsid w:val="00500226"/>
    <w:rsid w:val="00500EA5"/>
    <w:rsid w:val="005010D5"/>
    <w:rsid w:val="00501EF5"/>
    <w:rsid w:val="005035D3"/>
    <w:rsid w:val="00503E64"/>
    <w:rsid w:val="00503F68"/>
    <w:rsid w:val="0050441E"/>
    <w:rsid w:val="005054D7"/>
    <w:rsid w:val="00505E54"/>
    <w:rsid w:val="00505FAF"/>
    <w:rsid w:val="0050624F"/>
    <w:rsid w:val="005067B0"/>
    <w:rsid w:val="00506DFA"/>
    <w:rsid w:val="00510CF6"/>
    <w:rsid w:val="0051112F"/>
    <w:rsid w:val="005112E0"/>
    <w:rsid w:val="005119D5"/>
    <w:rsid w:val="00512EBB"/>
    <w:rsid w:val="00513276"/>
    <w:rsid w:val="005145F1"/>
    <w:rsid w:val="005146A5"/>
    <w:rsid w:val="00514B74"/>
    <w:rsid w:val="0051530E"/>
    <w:rsid w:val="005153A9"/>
    <w:rsid w:val="005158CF"/>
    <w:rsid w:val="00515E2D"/>
    <w:rsid w:val="00516085"/>
    <w:rsid w:val="00516511"/>
    <w:rsid w:val="00516669"/>
    <w:rsid w:val="00516D03"/>
    <w:rsid w:val="0051703C"/>
    <w:rsid w:val="005171B8"/>
    <w:rsid w:val="00517396"/>
    <w:rsid w:val="00517A16"/>
    <w:rsid w:val="00517A6A"/>
    <w:rsid w:val="0052027C"/>
    <w:rsid w:val="00521BF8"/>
    <w:rsid w:val="00522175"/>
    <w:rsid w:val="00522551"/>
    <w:rsid w:val="00522D32"/>
    <w:rsid w:val="005233C7"/>
    <w:rsid w:val="00523893"/>
    <w:rsid w:val="00523D21"/>
    <w:rsid w:val="0052417A"/>
    <w:rsid w:val="0052426E"/>
    <w:rsid w:val="00525004"/>
    <w:rsid w:val="00525EA4"/>
    <w:rsid w:val="0052719F"/>
    <w:rsid w:val="0052769E"/>
    <w:rsid w:val="005276B3"/>
    <w:rsid w:val="00527992"/>
    <w:rsid w:val="00530854"/>
    <w:rsid w:val="005309F4"/>
    <w:rsid w:val="00533B0E"/>
    <w:rsid w:val="0053407C"/>
    <w:rsid w:val="00534EB0"/>
    <w:rsid w:val="00534FFA"/>
    <w:rsid w:val="00535BEE"/>
    <w:rsid w:val="0053604E"/>
    <w:rsid w:val="00537032"/>
    <w:rsid w:val="005375ED"/>
    <w:rsid w:val="00537C60"/>
    <w:rsid w:val="00540248"/>
    <w:rsid w:val="005405D5"/>
    <w:rsid w:val="00540D94"/>
    <w:rsid w:val="00540F24"/>
    <w:rsid w:val="00541736"/>
    <w:rsid w:val="0054198B"/>
    <w:rsid w:val="00542EBD"/>
    <w:rsid w:val="00543FD1"/>
    <w:rsid w:val="00543FE8"/>
    <w:rsid w:val="00544A3E"/>
    <w:rsid w:val="0054537D"/>
    <w:rsid w:val="0054555E"/>
    <w:rsid w:val="00546F31"/>
    <w:rsid w:val="0054729C"/>
    <w:rsid w:val="00547926"/>
    <w:rsid w:val="00547B06"/>
    <w:rsid w:val="00547E02"/>
    <w:rsid w:val="00550340"/>
    <w:rsid w:val="005504B2"/>
    <w:rsid w:val="005505A9"/>
    <w:rsid w:val="005508E1"/>
    <w:rsid w:val="0055186E"/>
    <w:rsid w:val="00551D74"/>
    <w:rsid w:val="00551DDD"/>
    <w:rsid w:val="005522CD"/>
    <w:rsid w:val="0055230A"/>
    <w:rsid w:val="005540C2"/>
    <w:rsid w:val="0055428A"/>
    <w:rsid w:val="005542AD"/>
    <w:rsid w:val="005549A9"/>
    <w:rsid w:val="00555C3F"/>
    <w:rsid w:val="0055655B"/>
    <w:rsid w:val="0055755E"/>
    <w:rsid w:val="005608FE"/>
    <w:rsid w:val="005616F7"/>
    <w:rsid w:val="00561AA2"/>
    <w:rsid w:val="00561EF0"/>
    <w:rsid w:val="00562113"/>
    <w:rsid w:val="005627B6"/>
    <w:rsid w:val="00562C2D"/>
    <w:rsid w:val="005642E9"/>
    <w:rsid w:val="00564D03"/>
    <w:rsid w:val="00565422"/>
    <w:rsid w:val="00565424"/>
    <w:rsid w:val="0056626A"/>
    <w:rsid w:val="00566C85"/>
    <w:rsid w:val="00567778"/>
    <w:rsid w:val="00567DEB"/>
    <w:rsid w:val="00570227"/>
    <w:rsid w:val="00570478"/>
    <w:rsid w:val="00570799"/>
    <w:rsid w:val="00570D33"/>
    <w:rsid w:val="00570F54"/>
    <w:rsid w:val="005712D0"/>
    <w:rsid w:val="005718AB"/>
    <w:rsid w:val="00571F86"/>
    <w:rsid w:val="00572505"/>
    <w:rsid w:val="00572A7D"/>
    <w:rsid w:val="00573F19"/>
    <w:rsid w:val="00574247"/>
    <w:rsid w:val="0057446C"/>
    <w:rsid w:val="00574763"/>
    <w:rsid w:val="00574D4B"/>
    <w:rsid w:val="005758CD"/>
    <w:rsid w:val="00575C1D"/>
    <w:rsid w:val="005768F4"/>
    <w:rsid w:val="00577031"/>
    <w:rsid w:val="0057774E"/>
    <w:rsid w:val="00577789"/>
    <w:rsid w:val="00577DCE"/>
    <w:rsid w:val="00580040"/>
    <w:rsid w:val="00580306"/>
    <w:rsid w:val="005812BC"/>
    <w:rsid w:val="00581645"/>
    <w:rsid w:val="00581AF9"/>
    <w:rsid w:val="005825E9"/>
    <w:rsid w:val="00584859"/>
    <w:rsid w:val="0058552F"/>
    <w:rsid w:val="00585AF5"/>
    <w:rsid w:val="00586834"/>
    <w:rsid w:val="00586B6D"/>
    <w:rsid w:val="00587977"/>
    <w:rsid w:val="00590D25"/>
    <w:rsid w:val="00590D80"/>
    <w:rsid w:val="005915A4"/>
    <w:rsid w:val="005938B6"/>
    <w:rsid w:val="00594AFE"/>
    <w:rsid w:val="00594B7D"/>
    <w:rsid w:val="00594BFE"/>
    <w:rsid w:val="005954ED"/>
    <w:rsid w:val="005955A9"/>
    <w:rsid w:val="00595F53"/>
    <w:rsid w:val="00596152"/>
    <w:rsid w:val="00596FAE"/>
    <w:rsid w:val="005972F9"/>
    <w:rsid w:val="0059798E"/>
    <w:rsid w:val="005A00BF"/>
    <w:rsid w:val="005A26F1"/>
    <w:rsid w:val="005A27E3"/>
    <w:rsid w:val="005A30F7"/>
    <w:rsid w:val="005A3B12"/>
    <w:rsid w:val="005A3C75"/>
    <w:rsid w:val="005A437C"/>
    <w:rsid w:val="005A4420"/>
    <w:rsid w:val="005A4B94"/>
    <w:rsid w:val="005A4CCF"/>
    <w:rsid w:val="005A56D5"/>
    <w:rsid w:val="005A57CD"/>
    <w:rsid w:val="005A57ED"/>
    <w:rsid w:val="005A6437"/>
    <w:rsid w:val="005A6C4C"/>
    <w:rsid w:val="005A6D67"/>
    <w:rsid w:val="005A6FA3"/>
    <w:rsid w:val="005A7437"/>
    <w:rsid w:val="005A7F0D"/>
    <w:rsid w:val="005B0182"/>
    <w:rsid w:val="005B09E3"/>
    <w:rsid w:val="005B0A6A"/>
    <w:rsid w:val="005B1988"/>
    <w:rsid w:val="005B1AD7"/>
    <w:rsid w:val="005B2063"/>
    <w:rsid w:val="005B3A91"/>
    <w:rsid w:val="005B44C5"/>
    <w:rsid w:val="005B4B32"/>
    <w:rsid w:val="005B63E2"/>
    <w:rsid w:val="005B64E5"/>
    <w:rsid w:val="005B6883"/>
    <w:rsid w:val="005B7D16"/>
    <w:rsid w:val="005B7F4F"/>
    <w:rsid w:val="005C054D"/>
    <w:rsid w:val="005C1C3D"/>
    <w:rsid w:val="005C2FCB"/>
    <w:rsid w:val="005C4B52"/>
    <w:rsid w:val="005C5621"/>
    <w:rsid w:val="005C581E"/>
    <w:rsid w:val="005C5FDE"/>
    <w:rsid w:val="005C6751"/>
    <w:rsid w:val="005C7053"/>
    <w:rsid w:val="005C7730"/>
    <w:rsid w:val="005C798D"/>
    <w:rsid w:val="005C7997"/>
    <w:rsid w:val="005C79EE"/>
    <w:rsid w:val="005C7C0B"/>
    <w:rsid w:val="005C7D03"/>
    <w:rsid w:val="005D0C43"/>
    <w:rsid w:val="005D1006"/>
    <w:rsid w:val="005D15C8"/>
    <w:rsid w:val="005D2B75"/>
    <w:rsid w:val="005D2DD8"/>
    <w:rsid w:val="005D2F46"/>
    <w:rsid w:val="005D411C"/>
    <w:rsid w:val="005D4CE7"/>
    <w:rsid w:val="005D644F"/>
    <w:rsid w:val="005D6DC0"/>
    <w:rsid w:val="005D73EA"/>
    <w:rsid w:val="005D767F"/>
    <w:rsid w:val="005E1688"/>
    <w:rsid w:val="005E1F1D"/>
    <w:rsid w:val="005E1FB6"/>
    <w:rsid w:val="005E26A3"/>
    <w:rsid w:val="005E26D7"/>
    <w:rsid w:val="005E39FC"/>
    <w:rsid w:val="005E3B61"/>
    <w:rsid w:val="005E3B8C"/>
    <w:rsid w:val="005E4A34"/>
    <w:rsid w:val="005E4BFE"/>
    <w:rsid w:val="005E4E7A"/>
    <w:rsid w:val="005E5B19"/>
    <w:rsid w:val="005E5C83"/>
    <w:rsid w:val="005E6035"/>
    <w:rsid w:val="005E6080"/>
    <w:rsid w:val="005E6A47"/>
    <w:rsid w:val="005E6A88"/>
    <w:rsid w:val="005E6B0F"/>
    <w:rsid w:val="005E6F72"/>
    <w:rsid w:val="005E7278"/>
    <w:rsid w:val="005E7604"/>
    <w:rsid w:val="005E7ED4"/>
    <w:rsid w:val="005F04FF"/>
    <w:rsid w:val="005F096D"/>
    <w:rsid w:val="005F10AF"/>
    <w:rsid w:val="005F1895"/>
    <w:rsid w:val="005F1E1F"/>
    <w:rsid w:val="005F33D8"/>
    <w:rsid w:val="005F3764"/>
    <w:rsid w:val="005F42BA"/>
    <w:rsid w:val="005F4A0F"/>
    <w:rsid w:val="005F574C"/>
    <w:rsid w:val="005F6CEB"/>
    <w:rsid w:val="005F6DA4"/>
    <w:rsid w:val="005F6F2D"/>
    <w:rsid w:val="005F6F3F"/>
    <w:rsid w:val="005F75B3"/>
    <w:rsid w:val="005F7933"/>
    <w:rsid w:val="005F7A86"/>
    <w:rsid w:val="00600357"/>
    <w:rsid w:val="006003DF"/>
    <w:rsid w:val="00601BEE"/>
    <w:rsid w:val="00601E87"/>
    <w:rsid w:val="00603382"/>
    <w:rsid w:val="00603508"/>
    <w:rsid w:val="006035CD"/>
    <w:rsid w:val="00603A65"/>
    <w:rsid w:val="00603CC5"/>
    <w:rsid w:val="00603ECF"/>
    <w:rsid w:val="006049B0"/>
    <w:rsid w:val="006055FC"/>
    <w:rsid w:val="00605D87"/>
    <w:rsid w:val="00605DB7"/>
    <w:rsid w:val="006066A1"/>
    <w:rsid w:val="006068EE"/>
    <w:rsid w:val="00606AD5"/>
    <w:rsid w:val="0061138B"/>
    <w:rsid w:val="00612141"/>
    <w:rsid w:val="00612BC1"/>
    <w:rsid w:val="00613E3F"/>
    <w:rsid w:val="00614950"/>
    <w:rsid w:val="00614965"/>
    <w:rsid w:val="0061662D"/>
    <w:rsid w:val="00616998"/>
    <w:rsid w:val="00617134"/>
    <w:rsid w:val="006204C6"/>
    <w:rsid w:val="006204D1"/>
    <w:rsid w:val="00620FD9"/>
    <w:rsid w:val="0062136A"/>
    <w:rsid w:val="006219E8"/>
    <w:rsid w:val="00622318"/>
    <w:rsid w:val="00622882"/>
    <w:rsid w:val="00623E92"/>
    <w:rsid w:val="006241D2"/>
    <w:rsid w:val="0062437C"/>
    <w:rsid w:val="006244E4"/>
    <w:rsid w:val="006259FA"/>
    <w:rsid w:val="00626F69"/>
    <w:rsid w:val="006271CD"/>
    <w:rsid w:val="0062720B"/>
    <w:rsid w:val="00627624"/>
    <w:rsid w:val="00627630"/>
    <w:rsid w:val="0063051E"/>
    <w:rsid w:val="00630A61"/>
    <w:rsid w:val="00630AF2"/>
    <w:rsid w:val="00630C7A"/>
    <w:rsid w:val="00630E63"/>
    <w:rsid w:val="0063193E"/>
    <w:rsid w:val="0063199C"/>
    <w:rsid w:val="00632304"/>
    <w:rsid w:val="00632CA9"/>
    <w:rsid w:val="00632D35"/>
    <w:rsid w:val="00632D5C"/>
    <w:rsid w:val="00633609"/>
    <w:rsid w:val="0063361F"/>
    <w:rsid w:val="006340F7"/>
    <w:rsid w:val="00634448"/>
    <w:rsid w:val="00634BC2"/>
    <w:rsid w:val="006352EC"/>
    <w:rsid w:val="00635343"/>
    <w:rsid w:val="0063549C"/>
    <w:rsid w:val="006356F7"/>
    <w:rsid w:val="00636815"/>
    <w:rsid w:val="00636D1A"/>
    <w:rsid w:val="00637028"/>
    <w:rsid w:val="0064012A"/>
    <w:rsid w:val="0064051C"/>
    <w:rsid w:val="0064058B"/>
    <w:rsid w:val="00640B53"/>
    <w:rsid w:val="00640E9A"/>
    <w:rsid w:val="006415F7"/>
    <w:rsid w:val="00641DF9"/>
    <w:rsid w:val="00641E0A"/>
    <w:rsid w:val="00641E36"/>
    <w:rsid w:val="00642683"/>
    <w:rsid w:val="006437B5"/>
    <w:rsid w:val="00643F93"/>
    <w:rsid w:val="0064452D"/>
    <w:rsid w:val="006449D4"/>
    <w:rsid w:val="00645F11"/>
    <w:rsid w:val="006461E6"/>
    <w:rsid w:val="006466A5"/>
    <w:rsid w:val="0064778B"/>
    <w:rsid w:val="00647B5D"/>
    <w:rsid w:val="0065019E"/>
    <w:rsid w:val="006505A7"/>
    <w:rsid w:val="00650760"/>
    <w:rsid w:val="00650C72"/>
    <w:rsid w:val="00651C17"/>
    <w:rsid w:val="006525F9"/>
    <w:rsid w:val="006531FF"/>
    <w:rsid w:val="006538C0"/>
    <w:rsid w:val="00653FD1"/>
    <w:rsid w:val="00654105"/>
    <w:rsid w:val="00654B27"/>
    <w:rsid w:val="00654FD9"/>
    <w:rsid w:val="006551C9"/>
    <w:rsid w:val="00655460"/>
    <w:rsid w:val="00655B57"/>
    <w:rsid w:val="00655D27"/>
    <w:rsid w:val="00656EBE"/>
    <w:rsid w:val="00660187"/>
    <w:rsid w:val="006604C5"/>
    <w:rsid w:val="006606D0"/>
    <w:rsid w:val="00661E37"/>
    <w:rsid w:val="00662B81"/>
    <w:rsid w:val="00662EF7"/>
    <w:rsid w:val="006630D6"/>
    <w:rsid w:val="00663578"/>
    <w:rsid w:val="00663DB9"/>
    <w:rsid w:val="00664DD4"/>
    <w:rsid w:val="00665D35"/>
    <w:rsid w:val="006667D8"/>
    <w:rsid w:val="00666A56"/>
    <w:rsid w:val="00666AF6"/>
    <w:rsid w:val="00667DD2"/>
    <w:rsid w:val="006701C1"/>
    <w:rsid w:val="006706F3"/>
    <w:rsid w:val="00670E6C"/>
    <w:rsid w:val="00671F24"/>
    <w:rsid w:val="00673831"/>
    <w:rsid w:val="00673F0F"/>
    <w:rsid w:val="00673F56"/>
    <w:rsid w:val="0067435D"/>
    <w:rsid w:val="00674738"/>
    <w:rsid w:val="00675213"/>
    <w:rsid w:val="00675589"/>
    <w:rsid w:val="006760E4"/>
    <w:rsid w:val="0067631E"/>
    <w:rsid w:val="00676C2E"/>
    <w:rsid w:val="00677860"/>
    <w:rsid w:val="00677A18"/>
    <w:rsid w:val="0068089D"/>
    <w:rsid w:val="006808E0"/>
    <w:rsid w:val="00680A95"/>
    <w:rsid w:val="00681134"/>
    <w:rsid w:val="00681841"/>
    <w:rsid w:val="006818ED"/>
    <w:rsid w:val="00682091"/>
    <w:rsid w:val="006820D8"/>
    <w:rsid w:val="00682A5D"/>
    <w:rsid w:val="00682E4A"/>
    <w:rsid w:val="00683640"/>
    <w:rsid w:val="00683D33"/>
    <w:rsid w:val="00684523"/>
    <w:rsid w:val="006859EA"/>
    <w:rsid w:val="00686198"/>
    <w:rsid w:val="0068676F"/>
    <w:rsid w:val="00686A45"/>
    <w:rsid w:val="00686C7A"/>
    <w:rsid w:val="00686E64"/>
    <w:rsid w:val="006873CA"/>
    <w:rsid w:val="00687763"/>
    <w:rsid w:val="006901B4"/>
    <w:rsid w:val="0069037B"/>
    <w:rsid w:val="00690706"/>
    <w:rsid w:val="006908A6"/>
    <w:rsid w:val="0069146F"/>
    <w:rsid w:val="00691A0C"/>
    <w:rsid w:val="00692E92"/>
    <w:rsid w:val="0069301C"/>
    <w:rsid w:val="00693140"/>
    <w:rsid w:val="0069383A"/>
    <w:rsid w:val="00694531"/>
    <w:rsid w:val="00694718"/>
    <w:rsid w:val="00694956"/>
    <w:rsid w:val="00694C5D"/>
    <w:rsid w:val="006957A3"/>
    <w:rsid w:val="00695B79"/>
    <w:rsid w:val="00696672"/>
    <w:rsid w:val="00697227"/>
    <w:rsid w:val="006972AA"/>
    <w:rsid w:val="006976DB"/>
    <w:rsid w:val="00697A43"/>
    <w:rsid w:val="00697EF6"/>
    <w:rsid w:val="006A0335"/>
    <w:rsid w:val="006A0626"/>
    <w:rsid w:val="006A0F35"/>
    <w:rsid w:val="006A1177"/>
    <w:rsid w:val="006A1AD0"/>
    <w:rsid w:val="006A1FF3"/>
    <w:rsid w:val="006A2E1F"/>
    <w:rsid w:val="006A329B"/>
    <w:rsid w:val="006A336F"/>
    <w:rsid w:val="006A3868"/>
    <w:rsid w:val="006A4C1E"/>
    <w:rsid w:val="006A524C"/>
    <w:rsid w:val="006A55DB"/>
    <w:rsid w:val="006A5A66"/>
    <w:rsid w:val="006A5BB7"/>
    <w:rsid w:val="006A690D"/>
    <w:rsid w:val="006A6B3C"/>
    <w:rsid w:val="006A6B98"/>
    <w:rsid w:val="006A746A"/>
    <w:rsid w:val="006A7A42"/>
    <w:rsid w:val="006A7E48"/>
    <w:rsid w:val="006A7F81"/>
    <w:rsid w:val="006B058C"/>
    <w:rsid w:val="006B10B5"/>
    <w:rsid w:val="006B1B35"/>
    <w:rsid w:val="006B3688"/>
    <w:rsid w:val="006B4A4B"/>
    <w:rsid w:val="006B5005"/>
    <w:rsid w:val="006B58D8"/>
    <w:rsid w:val="006B5EA6"/>
    <w:rsid w:val="006B675C"/>
    <w:rsid w:val="006B6B1B"/>
    <w:rsid w:val="006B7DA4"/>
    <w:rsid w:val="006C02EF"/>
    <w:rsid w:val="006C0991"/>
    <w:rsid w:val="006C0C8D"/>
    <w:rsid w:val="006C20FB"/>
    <w:rsid w:val="006C2A46"/>
    <w:rsid w:val="006C3D7D"/>
    <w:rsid w:val="006C3E8D"/>
    <w:rsid w:val="006C449E"/>
    <w:rsid w:val="006C507B"/>
    <w:rsid w:val="006C5B79"/>
    <w:rsid w:val="006C5ED3"/>
    <w:rsid w:val="006C600E"/>
    <w:rsid w:val="006C73E3"/>
    <w:rsid w:val="006C74E4"/>
    <w:rsid w:val="006C7A3B"/>
    <w:rsid w:val="006C7BAB"/>
    <w:rsid w:val="006C7FD7"/>
    <w:rsid w:val="006D006A"/>
    <w:rsid w:val="006D0F52"/>
    <w:rsid w:val="006D1098"/>
    <w:rsid w:val="006D1BA3"/>
    <w:rsid w:val="006D1DBE"/>
    <w:rsid w:val="006D322D"/>
    <w:rsid w:val="006D3463"/>
    <w:rsid w:val="006D3B71"/>
    <w:rsid w:val="006D4973"/>
    <w:rsid w:val="006D4A44"/>
    <w:rsid w:val="006D4A57"/>
    <w:rsid w:val="006D4A5F"/>
    <w:rsid w:val="006D4CD6"/>
    <w:rsid w:val="006D5D1E"/>
    <w:rsid w:val="006D67FA"/>
    <w:rsid w:val="006D68C4"/>
    <w:rsid w:val="006D7424"/>
    <w:rsid w:val="006D7BB2"/>
    <w:rsid w:val="006D7CC7"/>
    <w:rsid w:val="006D7F57"/>
    <w:rsid w:val="006E0A39"/>
    <w:rsid w:val="006E0D4F"/>
    <w:rsid w:val="006E2123"/>
    <w:rsid w:val="006E2147"/>
    <w:rsid w:val="006E2390"/>
    <w:rsid w:val="006E28E3"/>
    <w:rsid w:val="006E2C98"/>
    <w:rsid w:val="006E5480"/>
    <w:rsid w:val="006E5BAE"/>
    <w:rsid w:val="006E5EAD"/>
    <w:rsid w:val="006E6013"/>
    <w:rsid w:val="006E65CB"/>
    <w:rsid w:val="006E6CDD"/>
    <w:rsid w:val="006E6DBB"/>
    <w:rsid w:val="006E7380"/>
    <w:rsid w:val="006E7998"/>
    <w:rsid w:val="006E7E76"/>
    <w:rsid w:val="006F014B"/>
    <w:rsid w:val="006F06C0"/>
    <w:rsid w:val="006F18ED"/>
    <w:rsid w:val="006F2BA8"/>
    <w:rsid w:val="006F2CCC"/>
    <w:rsid w:val="006F3ACC"/>
    <w:rsid w:val="006F4424"/>
    <w:rsid w:val="006F4D9F"/>
    <w:rsid w:val="006F5051"/>
    <w:rsid w:val="006F5F78"/>
    <w:rsid w:val="006F6109"/>
    <w:rsid w:val="006F693B"/>
    <w:rsid w:val="006F6A83"/>
    <w:rsid w:val="006F734A"/>
    <w:rsid w:val="006F790A"/>
    <w:rsid w:val="006F7BC6"/>
    <w:rsid w:val="006F7DAC"/>
    <w:rsid w:val="006F7F74"/>
    <w:rsid w:val="00700F61"/>
    <w:rsid w:val="007011E9"/>
    <w:rsid w:val="007019D5"/>
    <w:rsid w:val="00702303"/>
    <w:rsid w:val="00702458"/>
    <w:rsid w:val="00702EEF"/>
    <w:rsid w:val="0070301F"/>
    <w:rsid w:val="007034C0"/>
    <w:rsid w:val="00703A3C"/>
    <w:rsid w:val="00703CAF"/>
    <w:rsid w:val="00703F68"/>
    <w:rsid w:val="00704805"/>
    <w:rsid w:val="00704AE6"/>
    <w:rsid w:val="00704B95"/>
    <w:rsid w:val="0070511D"/>
    <w:rsid w:val="00705323"/>
    <w:rsid w:val="007057ED"/>
    <w:rsid w:val="007064CD"/>
    <w:rsid w:val="00706AE4"/>
    <w:rsid w:val="00707BAE"/>
    <w:rsid w:val="00707BF5"/>
    <w:rsid w:val="007105C3"/>
    <w:rsid w:val="00710BFF"/>
    <w:rsid w:val="00712C49"/>
    <w:rsid w:val="00713245"/>
    <w:rsid w:val="0071361D"/>
    <w:rsid w:val="00713F58"/>
    <w:rsid w:val="007151A0"/>
    <w:rsid w:val="0071546A"/>
    <w:rsid w:val="00715CE9"/>
    <w:rsid w:val="00715F6A"/>
    <w:rsid w:val="00716E80"/>
    <w:rsid w:val="0071741E"/>
    <w:rsid w:val="00717DE1"/>
    <w:rsid w:val="00717F83"/>
    <w:rsid w:val="00721893"/>
    <w:rsid w:val="00722B52"/>
    <w:rsid w:val="00722C0B"/>
    <w:rsid w:val="00722F5D"/>
    <w:rsid w:val="00723ACB"/>
    <w:rsid w:val="00723DA4"/>
    <w:rsid w:val="00724C95"/>
    <w:rsid w:val="00725F9A"/>
    <w:rsid w:val="007266C6"/>
    <w:rsid w:val="00727407"/>
    <w:rsid w:val="00730133"/>
    <w:rsid w:val="00730549"/>
    <w:rsid w:val="007311FD"/>
    <w:rsid w:val="007312DA"/>
    <w:rsid w:val="007314EF"/>
    <w:rsid w:val="00731CEA"/>
    <w:rsid w:val="007320C2"/>
    <w:rsid w:val="00732C97"/>
    <w:rsid w:val="00733846"/>
    <w:rsid w:val="00734B58"/>
    <w:rsid w:val="00734D90"/>
    <w:rsid w:val="00734ED7"/>
    <w:rsid w:val="00736079"/>
    <w:rsid w:val="00736154"/>
    <w:rsid w:val="00736661"/>
    <w:rsid w:val="00736D65"/>
    <w:rsid w:val="00736E6A"/>
    <w:rsid w:val="007378E2"/>
    <w:rsid w:val="00737F8D"/>
    <w:rsid w:val="00737FE6"/>
    <w:rsid w:val="00740DF1"/>
    <w:rsid w:val="0074101D"/>
    <w:rsid w:val="007413F8"/>
    <w:rsid w:val="007419EB"/>
    <w:rsid w:val="0074257A"/>
    <w:rsid w:val="007426AC"/>
    <w:rsid w:val="00742801"/>
    <w:rsid w:val="00742F28"/>
    <w:rsid w:val="0074397B"/>
    <w:rsid w:val="00743D6B"/>
    <w:rsid w:val="00743FE2"/>
    <w:rsid w:val="0074422B"/>
    <w:rsid w:val="00744A89"/>
    <w:rsid w:val="00744FC7"/>
    <w:rsid w:val="0074636E"/>
    <w:rsid w:val="00746F5B"/>
    <w:rsid w:val="00747768"/>
    <w:rsid w:val="00747C03"/>
    <w:rsid w:val="00751121"/>
    <w:rsid w:val="0075135C"/>
    <w:rsid w:val="00751801"/>
    <w:rsid w:val="00751C78"/>
    <w:rsid w:val="007523F0"/>
    <w:rsid w:val="00753C72"/>
    <w:rsid w:val="00754630"/>
    <w:rsid w:val="00754DF3"/>
    <w:rsid w:val="00754F16"/>
    <w:rsid w:val="007562B6"/>
    <w:rsid w:val="0075641D"/>
    <w:rsid w:val="00756843"/>
    <w:rsid w:val="0075724B"/>
    <w:rsid w:val="00757593"/>
    <w:rsid w:val="00757B29"/>
    <w:rsid w:val="00757CF9"/>
    <w:rsid w:val="00760249"/>
    <w:rsid w:val="0076033E"/>
    <w:rsid w:val="00760B13"/>
    <w:rsid w:val="0076175D"/>
    <w:rsid w:val="00761A59"/>
    <w:rsid w:val="00761EBE"/>
    <w:rsid w:val="00762D39"/>
    <w:rsid w:val="007633AA"/>
    <w:rsid w:val="007637AA"/>
    <w:rsid w:val="00763A65"/>
    <w:rsid w:val="00763D87"/>
    <w:rsid w:val="00764027"/>
    <w:rsid w:val="00764B76"/>
    <w:rsid w:val="00765853"/>
    <w:rsid w:val="00765E86"/>
    <w:rsid w:val="00766339"/>
    <w:rsid w:val="00766348"/>
    <w:rsid w:val="00766915"/>
    <w:rsid w:val="00766C16"/>
    <w:rsid w:val="00767AEF"/>
    <w:rsid w:val="00770AE3"/>
    <w:rsid w:val="00770BBB"/>
    <w:rsid w:val="00771333"/>
    <w:rsid w:val="00771366"/>
    <w:rsid w:val="00771A36"/>
    <w:rsid w:val="00771E12"/>
    <w:rsid w:val="0077222B"/>
    <w:rsid w:val="00772555"/>
    <w:rsid w:val="00772633"/>
    <w:rsid w:val="0077338A"/>
    <w:rsid w:val="00774A5E"/>
    <w:rsid w:val="00776361"/>
    <w:rsid w:val="00776E11"/>
    <w:rsid w:val="00780097"/>
    <w:rsid w:val="00780524"/>
    <w:rsid w:val="007808B6"/>
    <w:rsid w:val="00781143"/>
    <w:rsid w:val="007813B2"/>
    <w:rsid w:val="00781570"/>
    <w:rsid w:val="00782256"/>
    <w:rsid w:val="0078344F"/>
    <w:rsid w:val="0078364B"/>
    <w:rsid w:val="007836C9"/>
    <w:rsid w:val="007843DC"/>
    <w:rsid w:val="007848F8"/>
    <w:rsid w:val="00784ED8"/>
    <w:rsid w:val="007851DD"/>
    <w:rsid w:val="00785CAB"/>
    <w:rsid w:val="00785E3A"/>
    <w:rsid w:val="007865F7"/>
    <w:rsid w:val="00786C16"/>
    <w:rsid w:val="00787060"/>
    <w:rsid w:val="0079026D"/>
    <w:rsid w:val="007908A0"/>
    <w:rsid w:val="00790C2B"/>
    <w:rsid w:val="00790F34"/>
    <w:rsid w:val="007919A2"/>
    <w:rsid w:val="00793FED"/>
    <w:rsid w:val="007943F8"/>
    <w:rsid w:val="00796186"/>
    <w:rsid w:val="0079766C"/>
    <w:rsid w:val="007A001F"/>
    <w:rsid w:val="007A00AE"/>
    <w:rsid w:val="007A0183"/>
    <w:rsid w:val="007A0630"/>
    <w:rsid w:val="007A076C"/>
    <w:rsid w:val="007A1164"/>
    <w:rsid w:val="007A2A79"/>
    <w:rsid w:val="007A3565"/>
    <w:rsid w:val="007A3AF8"/>
    <w:rsid w:val="007A3D75"/>
    <w:rsid w:val="007A3E58"/>
    <w:rsid w:val="007A42E7"/>
    <w:rsid w:val="007A488A"/>
    <w:rsid w:val="007A4E3C"/>
    <w:rsid w:val="007A5A27"/>
    <w:rsid w:val="007A6461"/>
    <w:rsid w:val="007A710C"/>
    <w:rsid w:val="007A7533"/>
    <w:rsid w:val="007A78EF"/>
    <w:rsid w:val="007B07A0"/>
    <w:rsid w:val="007B0B2F"/>
    <w:rsid w:val="007B108E"/>
    <w:rsid w:val="007B1AE4"/>
    <w:rsid w:val="007B229D"/>
    <w:rsid w:val="007B2AB4"/>
    <w:rsid w:val="007B2D1E"/>
    <w:rsid w:val="007B35C0"/>
    <w:rsid w:val="007B440F"/>
    <w:rsid w:val="007B4832"/>
    <w:rsid w:val="007B7414"/>
    <w:rsid w:val="007B7596"/>
    <w:rsid w:val="007C0040"/>
    <w:rsid w:val="007C032C"/>
    <w:rsid w:val="007C039E"/>
    <w:rsid w:val="007C03F0"/>
    <w:rsid w:val="007C05E3"/>
    <w:rsid w:val="007C0AE4"/>
    <w:rsid w:val="007C0D63"/>
    <w:rsid w:val="007C0FF7"/>
    <w:rsid w:val="007C1A2C"/>
    <w:rsid w:val="007C1CCB"/>
    <w:rsid w:val="007C1EFD"/>
    <w:rsid w:val="007C26AD"/>
    <w:rsid w:val="007C2DC2"/>
    <w:rsid w:val="007C30A3"/>
    <w:rsid w:val="007C3453"/>
    <w:rsid w:val="007C6751"/>
    <w:rsid w:val="007C7755"/>
    <w:rsid w:val="007C791B"/>
    <w:rsid w:val="007C7987"/>
    <w:rsid w:val="007D0846"/>
    <w:rsid w:val="007D0889"/>
    <w:rsid w:val="007D08AB"/>
    <w:rsid w:val="007D107B"/>
    <w:rsid w:val="007D1B23"/>
    <w:rsid w:val="007D2D0D"/>
    <w:rsid w:val="007D349A"/>
    <w:rsid w:val="007D35C9"/>
    <w:rsid w:val="007D5635"/>
    <w:rsid w:val="007D57B6"/>
    <w:rsid w:val="007D6422"/>
    <w:rsid w:val="007D68D5"/>
    <w:rsid w:val="007D71AF"/>
    <w:rsid w:val="007D7291"/>
    <w:rsid w:val="007E079C"/>
    <w:rsid w:val="007E0802"/>
    <w:rsid w:val="007E08F9"/>
    <w:rsid w:val="007E13A1"/>
    <w:rsid w:val="007E1B97"/>
    <w:rsid w:val="007E278B"/>
    <w:rsid w:val="007E2B5D"/>
    <w:rsid w:val="007E3A1A"/>
    <w:rsid w:val="007E419F"/>
    <w:rsid w:val="007E4356"/>
    <w:rsid w:val="007E51F7"/>
    <w:rsid w:val="007E5332"/>
    <w:rsid w:val="007E572F"/>
    <w:rsid w:val="007E590D"/>
    <w:rsid w:val="007E6B2D"/>
    <w:rsid w:val="007E6DB4"/>
    <w:rsid w:val="007F0518"/>
    <w:rsid w:val="007F079C"/>
    <w:rsid w:val="007F1924"/>
    <w:rsid w:val="007F2944"/>
    <w:rsid w:val="007F2A17"/>
    <w:rsid w:val="007F2A78"/>
    <w:rsid w:val="007F2DD6"/>
    <w:rsid w:val="007F334B"/>
    <w:rsid w:val="007F4AF5"/>
    <w:rsid w:val="007F50B4"/>
    <w:rsid w:val="007F5150"/>
    <w:rsid w:val="007F567D"/>
    <w:rsid w:val="007F589E"/>
    <w:rsid w:val="007F5D90"/>
    <w:rsid w:val="007F612D"/>
    <w:rsid w:val="007F6BE0"/>
    <w:rsid w:val="007F79AF"/>
    <w:rsid w:val="007F7D67"/>
    <w:rsid w:val="00800D43"/>
    <w:rsid w:val="00801058"/>
    <w:rsid w:val="008010F5"/>
    <w:rsid w:val="008010FE"/>
    <w:rsid w:val="00801566"/>
    <w:rsid w:val="00801589"/>
    <w:rsid w:val="00802142"/>
    <w:rsid w:val="008026B8"/>
    <w:rsid w:val="00802778"/>
    <w:rsid w:val="00803548"/>
    <w:rsid w:val="00804717"/>
    <w:rsid w:val="008059E0"/>
    <w:rsid w:val="00806454"/>
    <w:rsid w:val="00806638"/>
    <w:rsid w:val="00806F14"/>
    <w:rsid w:val="008070A4"/>
    <w:rsid w:val="008070CB"/>
    <w:rsid w:val="00810E0C"/>
    <w:rsid w:val="0081111E"/>
    <w:rsid w:val="00811383"/>
    <w:rsid w:val="0081156C"/>
    <w:rsid w:val="0081178F"/>
    <w:rsid w:val="008128FD"/>
    <w:rsid w:val="00812E4D"/>
    <w:rsid w:val="00813770"/>
    <w:rsid w:val="00813ABB"/>
    <w:rsid w:val="00813D38"/>
    <w:rsid w:val="00814C5A"/>
    <w:rsid w:val="00814E99"/>
    <w:rsid w:val="00815ED2"/>
    <w:rsid w:val="00816B1C"/>
    <w:rsid w:val="00817117"/>
    <w:rsid w:val="00817171"/>
    <w:rsid w:val="00817FEF"/>
    <w:rsid w:val="00820816"/>
    <w:rsid w:val="008211E6"/>
    <w:rsid w:val="0082135C"/>
    <w:rsid w:val="008215C5"/>
    <w:rsid w:val="00822117"/>
    <w:rsid w:val="00822552"/>
    <w:rsid w:val="00822B01"/>
    <w:rsid w:val="00822E73"/>
    <w:rsid w:val="00822F1A"/>
    <w:rsid w:val="00824255"/>
    <w:rsid w:val="008249E3"/>
    <w:rsid w:val="008270C1"/>
    <w:rsid w:val="0082792B"/>
    <w:rsid w:val="00831B0C"/>
    <w:rsid w:val="00832064"/>
    <w:rsid w:val="008320DC"/>
    <w:rsid w:val="0083285C"/>
    <w:rsid w:val="00832CBF"/>
    <w:rsid w:val="00833126"/>
    <w:rsid w:val="00834668"/>
    <w:rsid w:val="00834E47"/>
    <w:rsid w:val="008352E8"/>
    <w:rsid w:val="0083575C"/>
    <w:rsid w:val="00836031"/>
    <w:rsid w:val="008362A4"/>
    <w:rsid w:val="008364E8"/>
    <w:rsid w:val="008366A7"/>
    <w:rsid w:val="00840322"/>
    <w:rsid w:val="00840B3B"/>
    <w:rsid w:val="00840E22"/>
    <w:rsid w:val="00841055"/>
    <w:rsid w:val="00841511"/>
    <w:rsid w:val="00842313"/>
    <w:rsid w:val="008425FE"/>
    <w:rsid w:val="0084267D"/>
    <w:rsid w:val="00843440"/>
    <w:rsid w:val="00843621"/>
    <w:rsid w:val="00843B64"/>
    <w:rsid w:val="00844236"/>
    <w:rsid w:val="00844DCB"/>
    <w:rsid w:val="008451E8"/>
    <w:rsid w:val="008455A3"/>
    <w:rsid w:val="0084600D"/>
    <w:rsid w:val="00846AC3"/>
    <w:rsid w:val="00847328"/>
    <w:rsid w:val="00851723"/>
    <w:rsid w:val="00851EB7"/>
    <w:rsid w:val="00852353"/>
    <w:rsid w:val="008523E2"/>
    <w:rsid w:val="008530BE"/>
    <w:rsid w:val="00853304"/>
    <w:rsid w:val="0085332F"/>
    <w:rsid w:val="00855DAB"/>
    <w:rsid w:val="00856A14"/>
    <w:rsid w:val="00856EE0"/>
    <w:rsid w:val="00856EF6"/>
    <w:rsid w:val="008572E9"/>
    <w:rsid w:val="0085733B"/>
    <w:rsid w:val="00857973"/>
    <w:rsid w:val="00860305"/>
    <w:rsid w:val="00860574"/>
    <w:rsid w:val="00861382"/>
    <w:rsid w:val="008623A5"/>
    <w:rsid w:val="00864379"/>
    <w:rsid w:val="008644BC"/>
    <w:rsid w:val="00864D37"/>
    <w:rsid w:val="00865887"/>
    <w:rsid w:val="00865EC8"/>
    <w:rsid w:val="00866353"/>
    <w:rsid w:val="008666D7"/>
    <w:rsid w:val="00867C46"/>
    <w:rsid w:val="008706E3"/>
    <w:rsid w:val="00871852"/>
    <w:rsid w:val="00871ED4"/>
    <w:rsid w:val="00874449"/>
    <w:rsid w:val="0087472E"/>
    <w:rsid w:val="00874851"/>
    <w:rsid w:val="00874A46"/>
    <w:rsid w:val="00874A94"/>
    <w:rsid w:val="00876AE6"/>
    <w:rsid w:val="00876C34"/>
    <w:rsid w:val="00877D6D"/>
    <w:rsid w:val="0088029D"/>
    <w:rsid w:val="00880626"/>
    <w:rsid w:val="008811B2"/>
    <w:rsid w:val="00881432"/>
    <w:rsid w:val="0088177F"/>
    <w:rsid w:val="00882339"/>
    <w:rsid w:val="00883E28"/>
    <w:rsid w:val="00884754"/>
    <w:rsid w:val="0088477A"/>
    <w:rsid w:val="008870D8"/>
    <w:rsid w:val="008870DF"/>
    <w:rsid w:val="00890F64"/>
    <w:rsid w:val="0089108E"/>
    <w:rsid w:val="008911D1"/>
    <w:rsid w:val="0089167D"/>
    <w:rsid w:val="008919E2"/>
    <w:rsid w:val="00892B02"/>
    <w:rsid w:val="00892E9B"/>
    <w:rsid w:val="008937C5"/>
    <w:rsid w:val="00894BB5"/>
    <w:rsid w:val="00894FA3"/>
    <w:rsid w:val="008951DD"/>
    <w:rsid w:val="008961E1"/>
    <w:rsid w:val="008974EC"/>
    <w:rsid w:val="008A0932"/>
    <w:rsid w:val="008A1C67"/>
    <w:rsid w:val="008A1F0F"/>
    <w:rsid w:val="008A2101"/>
    <w:rsid w:val="008A297A"/>
    <w:rsid w:val="008A2E6A"/>
    <w:rsid w:val="008A2F87"/>
    <w:rsid w:val="008A3955"/>
    <w:rsid w:val="008A3E4F"/>
    <w:rsid w:val="008A415F"/>
    <w:rsid w:val="008A4693"/>
    <w:rsid w:val="008A4E1D"/>
    <w:rsid w:val="008A575E"/>
    <w:rsid w:val="008A6A19"/>
    <w:rsid w:val="008A6AD2"/>
    <w:rsid w:val="008A6E7B"/>
    <w:rsid w:val="008A783C"/>
    <w:rsid w:val="008A7A84"/>
    <w:rsid w:val="008A7F90"/>
    <w:rsid w:val="008B05A6"/>
    <w:rsid w:val="008B22FE"/>
    <w:rsid w:val="008B2371"/>
    <w:rsid w:val="008B25B7"/>
    <w:rsid w:val="008B26EF"/>
    <w:rsid w:val="008B3F5B"/>
    <w:rsid w:val="008B4170"/>
    <w:rsid w:val="008B454A"/>
    <w:rsid w:val="008B460E"/>
    <w:rsid w:val="008B6C6B"/>
    <w:rsid w:val="008B6D73"/>
    <w:rsid w:val="008B7FAD"/>
    <w:rsid w:val="008C1BFF"/>
    <w:rsid w:val="008C1E48"/>
    <w:rsid w:val="008C247B"/>
    <w:rsid w:val="008C2BC3"/>
    <w:rsid w:val="008C3523"/>
    <w:rsid w:val="008C3904"/>
    <w:rsid w:val="008C3FA1"/>
    <w:rsid w:val="008C3FA2"/>
    <w:rsid w:val="008C416E"/>
    <w:rsid w:val="008C551D"/>
    <w:rsid w:val="008C5C81"/>
    <w:rsid w:val="008C5D8D"/>
    <w:rsid w:val="008C602E"/>
    <w:rsid w:val="008C6615"/>
    <w:rsid w:val="008C77F6"/>
    <w:rsid w:val="008C7CEE"/>
    <w:rsid w:val="008C7E1A"/>
    <w:rsid w:val="008C7FF8"/>
    <w:rsid w:val="008D0C05"/>
    <w:rsid w:val="008D1285"/>
    <w:rsid w:val="008D1531"/>
    <w:rsid w:val="008D1CE1"/>
    <w:rsid w:val="008D21AC"/>
    <w:rsid w:val="008D2318"/>
    <w:rsid w:val="008D2C91"/>
    <w:rsid w:val="008D2E64"/>
    <w:rsid w:val="008D2EDD"/>
    <w:rsid w:val="008D3128"/>
    <w:rsid w:val="008D338F"/>
    <w:rsid w:val="008D3C54"/>
    <w:rsid w:val="008D3DBD"/>
    <w:rsid w:val="008D4742"/>
    <w:rsid w:val="008D6F32"/>
    <w:rsid w:val="008D70CF"/>
    <w:rsid w:val="008E1122"/>
    <w:rsid w:val="008E138C"/>
    <w:rsid w:val="008E1B1D"/>
    <w:rsid w:val="008E2427"/>
    <w:rsid w:val="008E253A"/>
    <w:rsid w:val="008E2DEF"/>
    <w:rsid w:val="008E321D"/>
    <w:rsid w:val="008E3B2F"/>
    <w:rsid w:val="008E4832"/>
    <w:rsid w:val="008E4F5D"/>
    <w:rsid w:val="008E5135"/>
    <w:rsid w:val="008E58D7"/>
    <w:rsid w:val="008E58FA"/>
    <w:rsid w:val="008E5DA1"/>
    <w:rsid w:val="008E60BC"/>
    <w:rsid w:val="008E613B"/>
    <w:rsid w:val="008E62E7"/>
    <w:rsid w:val="008E6427"/>
    <w:rsid w:val="008E6BCC"/>
    <w:rsid w:val="008E73BC"/>
    <w:rsid w:val="008E73EB"/>
    <w:rsid w:val="008E760D"/>
    <w:rsid w:val="008E784D"/>
    <w:rsid w:val="008F087C"/>
    <w:rsid w:val="008F0A6C"/>
    <w:rsid w:val="008F1387"/>
    <w:rsid w:val="008F1397"/>
    <w:rsid w:val="008F194C"/>
    <w:rsid w:val="008F1BB0"/>
    <w:rsid w:val="008F2A98"/>
    <w:rsid w:val="008F30D3"/>
    <w:rsid w:val="008F3122"/>
    <w:rsid w:val="008F3686"/>
    <w:rsid w:val="008F3803"/>
    <w:rsid w:val="008F4A14"/>
    <w:rsid w:val="008F50E7"/>
    <w:rsid w:val="008F6611"/>
    <w:rsid w:val="008F6F4D"/>
    <w:rsid w:val="008F7614"/>
    <w:rsid w:val="008F7C41"/>
    <w:rsid w:val="008F7D08"/>
    <w:rsid w:val="008F7F29"/>
    <w:rsid w:val="00900A61"/>
    <w:rsid w:val="00901A09"/>
    <w:rsid w:val="00901B49"/>
    <w:rsid w:val="0090234A"/>
    <w:rsid w:val="00902689"/>
    <w:rsid w:val="0090317F"/>
    <w:rsid w:val="00903210"/>
    <w:rsid w:val="0090401B"/>
    <w:rsid w:val="00905EC4"/>
    <w:rsid w:val="00906229"/>
    <w:rsid w:val="009063AA"/>
    <w:rsid w:val="00906A08"/>
    <w:rsid w:val="00907D70"/>
    <w:rsid w:val="009108F8"/>
    <w:rsid w:val="009109E4"/>
    <w:rsid w:val="00910F94"/>
    <w:rsid w:val="00912926"/>
    <w:rsid w:val="009134D3"/>
    <w:rsid w:val="00913B77"/>
    <w:rsid w:val="009143FF"/>
    <w:rsid w:val="00914CEC"/>
    <w:rsid w:val="0091587B"/>
    <w:rsid w:val="00915A42"/>
    <w:rsid w:val="0091783A"/>
    <w:rsid w:val="00917AE6"/>
    <w:rsid w:val="009207E1"/>
    <w:rsid w:val="00921061"/>
    <w:rsid w:val="00921063"/>
    <w:rsid w:val="00921779"/>
    <w:rsid w:val="0092219F"/>
    <w:rsid w:val="009231BA"/>
    <w:rsid w:val="0092337E"/>
    <w:rsid w:val="00923EDE"/>
    <w:rsid w:val="0092488A"/>
    <w:rsid w:val="009249D4"/>
    <w:rsid w:val="00924A20"/>
    <w:rsid w:val="00924C26"/>
    <w:rsid w:val="00925351"/>
    <w:rsid w:val="00926245"/>
    <w:rsid w:val="009263C0"/>
    <w:rsid w:val="009274A0"/>
    <w:rsid w:val="009278F1"/>
    <w:rsid w:val="00927B26"/>
    <w:rsid w:val="009306E5"/>
    <w:rsid w:val="009308FA"/>
    <w:rsid w:val="00930CC3"/>
    <w:rsid w:val="00930CCC"/>
    <w:rsid w:val="00931723"/>
    <w:rsid w:val="00931991"/>
    <w:rsid w:val="00931A64"/>
    <w:rsid w:val="00934A83"/>
    <w:rsid w:val="00934CD9"/>
    <w:rsid w:val="009358E4"/>
    <w:rsid w:val="00935973"/>
    <w:rsid w:val="00936895"/>
    <w:rsid w:val="009369AA"/>
    <w:rsid w:val="00936D2E"/>
    <w:rsid w:val="00936FD5"/>
    <w:rsid w:val="00937563"/>
    <w:rsid w:val="00937D63"/>
    <w:rsid w:val="00940031"/>
    <w:rsid w:val="00940944"/>
    <w:rsid w:val="009415A1"/>
    <w:rsid w:val="00941DAB"/>
    <w:rsid w:val="00941EB7"/>
    <w:rsid w:val="00941FBA"/>
    <w:rsid w:val="00942675"/>
    <w:rsid w:val="00942AFE"/>
    <w:rsid w:val="009430C6"/>
    <w:rsid w:val="0094322F"/>
    <w:rsid w:val="00943272"/>
    <w:rsid w:val="00943327"/>
    <w:rsid w:val="0094336B"/>
    <w:rsid w:val="00943428"/>
    <w:rsid w:val="00944849"/>
    <w:rsid w:val="00946A78"/>
    <w:rsid w:val="009472B7"/>
    <w:rsid w:val="00947428"/>
    <w:rsid w:val="0094744D"/>
    <w:rsid w:val="009477A7"/>
    <w:rsid w:val="009501D1"/>
    <w:rsid w:val="00950429"/>
    <w:rsid w:val="009504A9"/>
    <w:rsid w:val="00950AD5"/>
    <w:rsid w:val="00950AE3"/>
    <w:rsid w:val="00951E47"/>
    <w:rsid w:val="0095219C"/>
    <w:rsid w:val="0095269E"/>
    <w:rsid w:val="009526DD"/>
    <w:rsid w:val="00952CA9"/>
    <w:rsid w:val="009536C2"/>
    <w:rsid w:val="009546B0"/>
    <w:rsid w:val="00954C6D"/>
    <w:rsid w:val="00955D84"/>
    <w:rsid w:val="00955F18"/>
    <w:rsid w:val="00957778"/>
    <w:rsid w:val="00957D1E"/>
    <w:rsid w:val="0096103E"/>
    <w:rsid w:val="009611DA"/>
    <w:rsid w:val="009617B8"/>
    <w:rsid w:val="00961925"/>
    <w:rsid w:val="0096200E"/>
    <w:rsid w:val="00962125"/>
    <w:rsid w:val="009621DE"/>
    <w:rsid w:val="00962627"/>
    <w:rsid w:val="0096266D"/>
    <w:rsid w:val="00963AB0"/>
    <w:rsid w:val="00963D92"/>
    <w:rsid w:val="0096463F"/>
    <w:rsid w:val="00966005"/>
    <w:rsid w:val="0096603D"/>
    <w:rsid w:val="00966183"/>
    <w:rsid w:val="00966B53"/>
    <w:rsid w:val="00966F40"/>
    <w:rsid w:val="00967153"/>
    <w:rsid w:val="00967746"/>
    <w:rsid w:val="00967975"/>
    <w:rsid w:val="00967B94"/>
    <w:rsid w:val="00967CD7"/>
    <w:rsid w:val="0097007E"/>
    <w:rsid w:val="00970398"/>
    <w:rsid w:val="009717ED"/>
    <w:rsid w:val="00971A16"/>
    <w:rsid w:val="00971B79"/>
    <w:rsid w:val="00972C2E"/>
    <w:rsid w:val="00972D24"/>
    <w:rsid w:val="009731A9"/>
    <w:rsid w:val="0097348F"/>
    <w:rsid w:val="00973628"/>
    <w:rsid w:val="00973953"/>
    <w:rsid w:val="00975534"/>
    <w:rsid w:val="00975B79"/>
    <w:rsid w:val="009762A1"/>
    <w:rsid w:val="009765A9"/>
    <w:rsid w:val="00977C73"/>
    <w:rsid w:val="009810E7"/>
    <w:rsid w:val="00981267"/>
    <w:rsid w:val="0098126E"/>
    <w:rsid w:val="00981B04"/>
    <w:rsid w:val="009820D8"/>
    <w:rsid w:val="0098232D"/>
    <w:rsid w:val="00982694"/>
    <w:rsid w:val="00984D02"/>
    <w:rsid w:val="00984DCC"/>
    <w:rsid w:val="00985DB6"/>
    <w:rsid w:val="00985DDF"/>
    <w:rsid w:val="00985EAE"/>
    <w:rsid w:val="00987242"/>
    <w:rsid w:val="009873D8"/>
    <w:rsid w:val="0098766C"/>
    <w:rsid w:val="00987852"/>
    <w:rsid w:val="0098794C"/>
    <w:rsid w:val="00987CE1"/>
    <w:rsid w:val="009900FC"/>
    <w:rsid w:val="009908FA"/>
    <w:rsid w:val="00990D92"/>
    <w:rsid w:val="00991643"/>
    <w:rsid w:val="00992761"/>
    <w:rsid w:val="00994A8F"/>
    <w:rsid w:val="0099539B"/>
    <w:rsid w:val="00995B78"/>
    <w:rsid w:val="009960DB"/>
    <w:rsid w:val="00996B7F"/>
    <w:rsid w:val="00996BA8"/>
    <w:rsid w:val="00996D7C"/>
    <w:rsid w:val="009979EC"/>
    <w:rsid w:val="009A0229"/>
    <w:rsid w:val="009A0720"/>
    <w:rsid w:val="009A0772"/>
    <w:rsid w:val="009A0A5F"/>
    <w:rsid w:val="009A14A1"/>
    <w:rsid w:val="009A272F"/>
    <w:rsid w:val="009A2836"/>
    <w:rsid w:val="009A2849"/>
    <w:rsid w:val="009A2EF8"/>
    <w:rsid w:val="009A336F"/>
    <w:rsid w:val="009A349F"/>
    <w:rsid w:val="009A3BE5"/>
    <w:rsid w:val="009A3BF7"/>
    <w:rsid w:val="009A4C3A"/>
    <w:rsid w:val="009A5869"/>
    <w:rsid w:val="009A5D12"/>
    <w:rsid w:val="009A7325"/>
    <w:rsid w:val="009A7CAC"/>
    <w:rsid w:val="009A7F5F"/>
    <w:rsid w:val="009B0693"/>
    <w:rsid w:val="009B06AE"/>
    <w:rsid w:val="009B16A8"/>
    <w:rsid w:val="009B192C"/>
    <w:rsid w:val="009B1EBB"/>
    <w:rsid w:val="009B1F0D"/>
    <w:rsid w:val="009B208D"/>
    <w:rsid w:val="009B238C"/>
    <w:rsid w:val="009B3656"/>
    <w:rsid w:val="009B4079"/>
    <w:rsid w:val="009B45CB"/>
    <w:rsid w:val="009B5A28"/>
    <w:rsid w:val="009B5C27"/>
    <w:rsid w:val="009B6FDA"/>
    <w:rsid w:val="009B733E"/>
    <w:rsid w:val="009B777F"/>
    <w:rsid w:val="009C1384"/>
    <w:rsid w:val="009C1688"/>
    <w:rsid w:val="009C1EE5"/>
    <w:rsid w:val="009C3411"/>
    <w:rsid w:val="009C399B"/>
    <w:rsid w:val="009C3EE9"/>
    <w:rsid w:val="009C452F"/>
    <w:rsid w:val="009C4664"/>
    <w:rsid w:val="009C4B32"/>
    <w:rsid w:val="009C4FD1"/>
    <w:rsid w:val="009C663F"/>
    <w:rsid w:val="009C66E0"/>
    <w:rsid w:val="009C6EC5"/>
    <w:rsid w:val="009C76C3"/>
    <w:rsid w:val="009C7845"/>
    <w:rsid w:val="009C7D89"/>
    <w:rsid w:val="009D0067"/>
    <w:rsid w:val="009D02A8"/>
    <w:rsid w:val="009D0B00"/>
    <w:rsid w:val="009D128A"/>
    <w:rsid w:val="009D154D"/>
    <w:rsid w:val="009D21BB"/>
    <w:rsid w:val="009D2DAA"/>
    <w:rsid w:val="009D2FFF"/>
    <w:rsid w:val="009D383A"/>
    <w:rsid w:val="009D42E6"/>
    <w:rsid w:val="009D5423"/>
    <w:rsid w:val="009D5FB6"/>
    <w:rsid w:val="009D6B7E"/>
    <w:rsid w:val="009D6BE8"/>
    <w:rsid w:val="009D6CF2"/>
    <w:rsid w:val="009D707D"/>
    <w:rsid w:val="009D7BF1"/>
    <w:rsid w:val="009E06D5"/>
    <w:rsid w:val="009E104B"/>
    <w:rsid w:val="009E1140"/>
    <w:rsid w:val="009E18E4"/>
    <w:rsid w:val="009E1A11"/>
    <w:rsid w:val="009E1B28"/>
    <w:rsid w:val="009E2F10"/>
    <w:rsid w:val="009E379D"/>
    <w:rsid w:val="009E3D89"/>
    <w:rsid w:val="009E4775"/>
    <w:rsid w:val="009E6677"/>
    <w:rsid w:val="009E73B2"/>
    <w:rsid w:val="009E7D5D"/>
    <w:rsid w:val="009F0AE2"/>
    <w:rsid w:val="009F0AE6"/>
    <w:rsid w:val="009F1761"/>
    <w:rsid w:val="009F1874"/>
    <w:rsid w:val="009F1982"/>
    <w:rsid w:val="009F1BE1"/>
    <w:rsid w:val="009F2E6C"/>
    <w:rsid w:val="009F3C46"/>
    <w:rsid w:val="009F45B1"/>
    <w:rsid w:val="009F7CBA"/>
    <w:rsid w:val="009F7D2D"/>
    <w:rsid w:val="009F7EAE"/>
    <w:rsid w:val="00A0095D"/>
    <w:rsid w:val="00A00FB2"/>
    <w:rsid w:val="00A0162E"/>
    <w:rsid w:val="00A018A0"/>
    <w:rsid w:val="00A01DAC"/>
    <w:rsid w:val="00A028E7"/>
    <w:rsid w:val="00A02AEA"/>
    <w:rsid w:val="00A043D8"/>
    <w:rsid w:val="00A05B03"/>
    <w:rsid w:val="00A07FA5"/>
    <w:rsid w:val="00A07FE8"/>
    <w:rsid w:val="00A10512"/>
    <w:rsid w:val="00A11C93"/>
    <w:rsid w:val="00A11D3E"/>
    <w:rsid w:val="00A13AC9"/>
    <w:rsid w:val="00A143E5"/>
    <w:rsid w:val="00A15488"/>
    <w:rsid w:val="00A15629"/>
    <w:rsid w:val="00A1603B"/>
    <w:rsid w:val="00A1603D"/>
    <w:rsid w:val="00A16544"/>
    <w:rsid w:val="00A1692B"/>
    <w:rsid w:val="00A171D5"/>
    <w:rsid w:val="00A17607"/>
    <w:rsid w:val="00A22A2F"/>
    <w:rsid w:val="00A22E2B"/>
    <w:rsid w:val="00A23157"/>
    <w:rsid w:val="00A23C75"/>
    <w:rsid w:val="00A2447F"/>
    <w:rsid w:val="00A24859"/>
    <w:rsid w:val="00A26D19"/>
    <w:rsid w:val="00A26EEF"/>
    <w:rsid w:val="00A27308"/>
    <w:rsid w:val="00A30191"/>
    <w:rsid w:val="00A315AF"/>
    <w:rsid w:val="00A31766"/>
    <w:rsid w:val="00A32024"/>
    <w:rsid w:val="00A32C1C"/>
    <w:rsid w:val="00A32D6B"/>
    <w:rsid w:val="00A32F83"/>
    <w:rsid w:val="00A334E5"/>
    <w:rsid w:val="00A33613"/>
    <w:rsid w:val="00A34173"/>
    <w:rsid w:val="00A34872"/>
    <w:rsid w:val="00A34F6D"/>
    <w:rsid w:val="00A35B4E"/>
    <w:rsid w:val="00A36926"/>
    <w:rsid w:val="00A36A4F"/>
    <w:rsid w:val="00A37304"/>
    <w:rsid w:val="00A37875"/>
    <w:rsid w:val="00A37BA6"/>
    <w:rsid w:val="00A40128"/>
    <w:rsid w:val="00A40CFA"/>
    <w:rsid w:val="00A41780"/>
    <w:rsid w:val="00A42AFB"/>
    <w:rsid w:val="00A43021"/>
    <w:rsid w:val="00A432CD"/>
    <w:rsid w:val="00A4336D"/>
    <w:rsid w:val="00A43ADC"/>
    <w:rsid w:val="00A43BD2"/>
    <w:rsid w:val="00A43EDC"/>
    <w:rsid w:val="00A44823"/>
    <w:rsid w:val="00A44870"/>
    <w:rsid w:val="00A44AE2"/>
    <w:rsid w:val="00A45F3D"/>
    <w:rsid w:val="00A46048"/>
    <w:rsid w:val="00A468D7"/>
    <w:rsid w:val="00A47780"/>
    <w:rsid w:val="00A47EAF"/>
    <w:rsid w:val="00A50221"/>
    <w:rsid w:val="00A50285"/>
    <w:rsid w:val="00A507B1"/>
    <w:rsid w:val="00A50CFB"/>
    <w:rsid w:val="00A50E0B"/>
    <w:rsid w:val="00A527A0"/>
    <w:rsid w:val="00A52C47"/>
    <w:rsid w:val="00A53988"/>
    <w:rsid w:val="00A548AA"/>
    <w:rsid w:val="00A54B67"/>
    <w:rsid w:val="00A54ECE"/>
    <w:rsid w:val="00A55108"/>
    <w:rsid w:val="00A55250"/>
    <w:rsid w:val="00A56608"/>
    <w:rsid w:val="00A56895"/>
    <w:rsid w:val="00A56901"/>
    <w:rsid w:val="00A56FCE"/>
    <w:rsid w:val="00A571F0"/>
    <w:rsid w:val="00A572F5"/>
    <w:rsid w:val="00A57345"/>
    <w:rsid w:val="00A57541"/>
    <w:rsid w:val="00A577B9"/>
    <w:rsid w:val="00A60505"/>
    <w:rsid w:val="00A61130"/>
    <w:rsid w:val="00A612C3"/>
    <w:rsid w:val="00A61D85"/>
    <w:rsid w:val="00A61E92"/>
    <w:rsid w:val="00A62AC5"/>
    <w:rsid w:val="00A63142"/>
    <w:rsid w:val="00A63404"/>
    <w:rsid w:val="00A635A9"/>
    <w:rsid w:val="00A635C6"/>
    <w:rsid w:val="00A640AF"/>
    <w:rsid w:val="00A64FAA"/>
    <w:rsid w:val="00A66004"/>
    <w:rsid w:val="00A6645C"/>
    <w:rsid w:val="00A664EC"/>
    <w:rsid w:val="00A66B6B"/>
    <w:rsid w:val="00A66D20"/>
    <w:rsid w:val="00A67B25"/>
    <w:rsid w:val="00A70035"/>
    <w:rsid w:val="00A702A8"/>
    <w:rsid w:val="00A70379"/>
    <w:rsid w:val="00A705FA"/>
    <w:rsid w:val="00A70A2D"/>
    <w:rsid w:val="00A7144E"/>
    <w:rsid w:val="00A71C9F"/>
    <w:rsid w:val="00A73153"/>
    <w:rsid w:val="00A746EE"/>
    <w:rsid w:val="00A74716"/>
    <w:rsid w:val="00A74EA4"/>
    <w:rsid w:val="00A7700C"/>
    <w:rsid w:val="00A7759E"/>
    <w:rsid w:val="00A77C91"/>
    <w:rsid w:val="00A802FC"/>
    <w:rsid w:val="00A80356"/>
    <w:rsid w:val="00A8094F"/>
    <w:rsid w:val="00A80B79"/>
    <w:rsid w:val="00A80D94"/>
    <w:rsid w:val="00A810DB"/>
    <w:rsid w:val="00A81D3D"/>
    <w:rsid w:val="00A82CA7"/>
    <w:rsid w:val="00A8338C"/>
    <w:rsid w:val="00A834F8"/>
    <w:rsid w:val="00A8350B"/>
    <w:rsid w:val="00A838C4"/>
    <w:rsid w:val="00A83D31"/>
    <w:rsid w:val="00A8522B"/>
    <w:rsid w:val="00A85298"/>
    <w:rsid w:val="00A865CA"/>
    <w:rsid w:val="00A867EE"/>
    <w:rsid w:val="00A86800"/>
    <w:rsid w:val="00A87B3D"/>
    <w:rsid w:val="00A87D77"/>
    <w:rsid w:val="00A90424"/>
    <w:rsid w:val="00A90504"/>
    <w:rsid w:val="00A9090A"/>
    <w:rsid w:val="00A91185"/>
    <w:rsid w:val="00A91F53"/>
    <w:rsid w:val="00A92402"/>
    <w:rsid w:val="00A925AE"/>
    <w:rsid w:val="00A927D6"/>
    <w:rsid w:val="00A92C8B"/>
    <w:rsid w:val="00A92E9C"/>
    <w:rsid w:val="00A933D8"/>
    <w:rsid w:val="00A93E5F"/>
    <w:rsid w:val="00A9429F"/>
    <w:rsid w:val="00A94E26"/>
    <w:rsid w:val="00A955EF"/>
    <w:rsid w:val="00A956A8"/>
    <w:rsid w:val="00A95AA9"/>
    <w:rsid w:val="00A96442"/>
    <w:rsid w:val="00A96B3F"/>
    <w:rsid w:val="00A96E11"/>
    <w:rsid w:val="00A96F1B"/>
    <w:rsid w:val="00A97250"/>
    <w:rsid w:val="00A97D50"/>
    <w:rsid w:val="00A97E4A"/>
    <w:rsid w:val="00A97F3C"/>
    <w:rsid w:val="00AA0091"/>
    <w:rsid w:val="00AA0434"/>
    <w:rsid w:val="00AA0461"/>
    <w:rsid w:val="00AA08C0"/>
    <w:rsid w:val="00AA09CA"/>
    <w:rsid w:val="00AA1068"/>
    <w:rsid w:val="00AA10E1"/>
    <w:rsid w:val="00AA1B2D"/>
    <w:rsid w:val="00AA2168"/>
    <w:rsid w:val="00AA2A9B"/>
    <w:rsid w:val="00AA3458"/>
    <w:rsid w:val="00AA3671"/>
    <w:rsid w:val="00AA3874"/>
    <w:rsid w:val="00AA396B"/>
    <w:rsid w:val="00AA3D0B"/>
    <w:rsid w:val="00AA40FD"/>
    <w:rsid w:val="00AA4438"/>
    <w:rsid w:val="00AA47D3"/>
    <w:rsid w:val="00AA49CE"/>
    <w:rsid w:val="00AA4E61"/>
    <w:rsid w:val="00AA5824"/>
    <w:rsid w:val="00AA5838"/>
    <w:rsid w:val="00AA5D72"/>
    <w:rsid w:val="00AA6168"/>
    <w:rsid w:val="00AB0154"/>
    <w:rsid w:val="00AB02F2"/>
    <w:rsid w:val="00AB09C7"/>
    <w:rsid w:val="00AB0A34"/>
    <w:rsid w:val="00AB1C35"/>
    <w:rsid w:val="00AB2CF9"/>
    <w:rsid w:val="00AB3314"/>
    <w:rsid w:val="00AB3810"/>
    <w:rsid w:val="00AB3E2B"/>
    <w:rsid w:val="00AB4015"/>
    <w:rsid w:val="00AB519D"/>
    <w:rsid w:val="00AB5AF7"/>
    <w:rsid w:val="00AB5B14"/>
    <w:rsid w:val="00AB60B4"/>
    <w:rsid w:val="00AB63D7"/>
    <w:rsid w:val="00AB7891"/>
    <w:rsid w:val="00AB7A99"/>
    <w:rsid w:val="00AB7BC4"/>
    <w:rsid w:val="00AC065B"/>
    <w:rsid w:val="00AC3592"/>
    <w:rsid w:val="00AC3A44"/>
    <w:rsid w:val="00AC3B8D"/>
    <w:rsid w:val="00AC3BD5"/>
    <w:rsid w:val="00AC492C"/>
    <w:rsid w:val="00AC51FB"/>
    <w:rsid w:val="00AC5883"/>
    <w:rsid w:val="00AC5B82"/>
    <w:rsid w:val="00AC5EF8"/>
    <w:rsid w:val="00AC616D"/>
    <w:rsid w:val="00AC67E8"/>
    <w:rsid w:val="00AC6CE3"/>
    <w:rsid w:val="00AC7B44"/>
    <w:rsid w:val="00AD09D1"/>
    <w:rsid w:val="00AD206A"/>
    <w:rsid w:val="00AD27FD"/>
    <w:rsid w:val="00AD33AF"/>
    <w:rsid w:val="00AD3E9E"/>
    <w:rsid w:val="00AD4062"/>
    <w:rsid w:val="00AD4512"/>
    <w:rsid w:val="00AD4D4E"/>
    <w:rsid w:val="00AD4E27"/>
    <w:rsid w:val="00AD5A69"/>
    <w:rsid w:val="00AD614E"/>
    <w:rsid w:val="00AD6B94"/>
    <w:rsid w:val="00AD6CCD"/>
    <w:rsid w:val="00AD6EAF"/>
    <w:rsid w:val="00AE032D"/>
    <w:rsid w:val="00AE1669"/>
    <w:rsid w:val="00AE1A99"/>
    <w:rsid w:val="00AE1FC3"/>
    <w:rsid w:val="00AE2EFF"/>
    <w:rsid w:val="00AE32A7"/>
    <w:rsid w:val="00AE34E8"/>
    <w:rsid w:val="00AE3789"/>
    <w:rsid w:val="00AE4495"/>
    <w:rsid w:val="00AE44AE"/>
    <w:rsid w:val="00AE524A"/>
    <w:rsid w:val="00AE538D"/>
    <w:rsid w:val="00AE5ADC"/>
    <w:rsid w:val="00AE5C85"/>
    <w:rsid w:val="00AE7EA0"/>
    <w:rsid w:val="00AF030E"/>
    <w:rsid w:val="00AF03EA"/>
    <w:rsid w:val="00AF043A"/>
    <w:rsid w:val="00AF0A08"/>
    <w:rsid w:val="00AF11B5"/>
    <w:rsid w:val="00AF2303"/>
    <w:rsid w:val="00AF2AB0"/>
    <w:rsid w:val="00AF37B4"/>
    <w:rsid w:val="00AF3AD0"/>
    <w:rsid w:val="00AF3D46"/>
    <w:rsid w:val="00AF46AC"/>
    <w:rsid w:val="00AF5118"/>
    <w:rsid w:val="00AF5887"/>
    <w:rsid w:val="00AF64BA"/>
    <w:rsid w:val="00AF6642"/>
    <w:rsid w:val="00AF732C"/>
    <w:rsid w:val="00B002D9"/>
    <w:rsid w:val="00B0033E"/>
    <w:rsid w:val="00B008B3"/>
    <w:rsid w:val="00B00F20"/>
    <w:rsid w:val="00B03B3B"/>
    <w:rsid w:val="00B0404F"/>
    <w:rsid w:val="00B05ED7"/>
    <w:rsid w:val="00B06C83"/>
    <w:rsid w:val="00B07DB8"/>
    <w:rsid w:val="00B10CE5"/>
    <w:rsid w:val="00B10F24"/>
    <w:rsid w:val="00B11358"/>
    <w:rsid w:val="00B11AEB"/>
    <w:rsid w:val="00B120CA"/>
    <w:rsid w:val="00B12247"/>
    <w:rsid w:val="00B12F3E"/>
    <w:rsid w:val="00B13390"/>
    <w:rsid w:val="00B134C8"/>
    <w:rsid w:val="00B1361E"/>
    <w:rsid w:val="00B13981"/>
    <w:rsid w:val="00B146DC"/>
    <w:rsid w:val="00B1547A"/>
    <w:rsid w:val="00B16219"/>
    <w:rsid w:val="00B1688A"/>
    <w:rsid w:val="00B17ADE"/>
    <w:rsid w:val="00B202C3"/>
    <w:rsid w:val="00B20A58"/>
    <w:rsid w:val="00B20A78"/>
    <w:rsid w:val="00B21EDB"/>
    <w:rsid w:val="00B2200D"/>
    <w:rsid w:val="00B228A3"/>
    <w:rsid w:val="00B23C42"/>
    <w:rsid w:val="00B23D05"/>
    <w:rsid w:val="00B244EA"/>
    <w:rsid w:val="00B24EC6"/>
    <w:rsid w:val="00B2727A"/>
    <w:rsid w:val="00B27D9B"/>
    <w:rsid w:val="00B27F58"/>
    <w:rsid w:val="00B3060C"/>
    <w:rsid w:val="00B308CA"/>
    <w:rsid w:val="00B30F29"/>
    <w:rsid w:val="00B30F8B"/>
    <w:rsid w:val="00B3145E"/>
    <w:rsid w:val="00B3164B"/>
    <w:rsid w:val="00B325D0"/>
    <w:rsid w:val="00B327CA"/>
    <w:rsid w:val="00B327E4"/>
    <w:rsid w:val="00B32DE3"/>
    <w:rsid w:val="00B330A5"/>
    <w:rsid w:val="00B331CC"/>
    <w:rsid w:val="00B33766"/>
    <w:rsid w:val="00B33E75"/>
    <w:rsid w:val="00B341A1"/>
    <w:rsid w:val="00B34943"/>
    <w:rsid w:val="00B3527E"/>
    <w:rsid w:val="00B35581"/>
    <w:rsid w:val="00B35B2E"/>
    <w:rsid w:val="00B35C24"/>
    <w:rsid w:val="00B360DF"/>
    <w:rsid w:val="00B37176"/>
    <w:rsid w:val="00B40AD5"/>
    <w:rsid w:val="00B40B95"/>
    <w:rsid w:val="00B41041"/>
    <w:rsid w:val="00B41053"/>
    <w:rsid w:val="00B41276"/>
    <w:rsid w:val="00B41600"/>
    <w:rsid w:val="00B41660"/>
    <w:rsid w:val="00B417FE"/>
    <w:rsid w:val="00B41808"/>
    <w:rsid w:val="00B42922"/>
    <w:rsid w:val="00B42A78"/>
    <w:rsid w:val="00B435B9"/>
    <w:rsid w:val="00B436E4"/>
    <w:rsid w:val="00B439FC"/>
    <w:rsid w:val="00B43C8C"/>
    <w:rsid w:val="00B4401E"/>
    <w:rsid w:val="00B44170"/>
    <w:rsid w:val="00B44218"/>
    <w:rsid w:val="00B44B86"/>
    <w:rsid w:val="00B44EFA"/>
    <w:rsid w:val="00B467A3"/>
    <w:rsid w:val="00B47079"/>
    <w:rsid w:val="00B47755"/>
    <w:rsid w:val="00B47940"/>
    <w:rsid w:val="00B47B31"/>
    <w:rsid w:val="00B47ED5"/>
    <w:rsid w:val="00B50154"/>
    <w:rsid w:val="00B51CC8"/>
    <w:rsid w:val="00B51D77"/>
    <w:rsid w:val="00B52563"/>
    <w:rsid w:val="00B52724"/>
    <w:rsid w:val="00B52EE1"/>
    <w:rsid w:val="00B5387F"/>
    <w:rsid w:val="00B56873"/>
    <w:rsid w:val="00B57849"/>
    <w:rsid w:val="00B57936"/>
    <w:rsid w:val="00B602E3"/>
    <w:rsid w:val="00B60705"/>
    <w:rsid w:val="00B607F6"/>
    <w:rsid w:val="00B608C5"/>
    <w:rsid w:val="00B61CF4"/>
    <w:rsid w:val="00B61E2E"/>
    <w:rsid w:val="00B62AE4"/>
    <w:rsid w:val="00B63118"/>
    <w:rsid w:val="00B638E4"/>
    <w:rsid w:val="00B644FF"/>
    <w:rsid w:val="00B64733"/>
    <w:rsid w:val="00B64AE4"/>
    <w:rsid w:val="00B662C4"/>
    <w:rsid w:val="00B66724"/>
    <w:rsid w:val="00B70554"/>
    <w:rsid w:val="00B7192D"/>
    <w:rsid w:val="00B72979"/>
    <w:rsid w:val="00B734F6"/>
    <w:rsid w:val="00B735D0"/>
    <w:rsid w:val="00B7366A"/>
    <w:rsid w:val="00B73929"/>
    <w:rsid w:val="00B73938"/>
    <w:rsid w:val="00B74445"/>
    <w:rsid w:val="00B74982"/>
    <w:rsid w:val="00B756A4"/>
    <w:rsid w:val="00B756E4"/>
    <w:rsid w:val="00B76117"/>
    <w:rsid w:val="00B76D8C"/>
    <w:rsid w:val="00B77064"/>
    <w:rsid w:val="00B7732B"/>
    <w:rsid w:val="00B77C62"/>
    <w:rsid w:val="00B77F22"/>
    <w:rsid w:val="00B82B27"/>
    <w:rsid w:val="00B82EED"/>
    <w:rsid w:val="00B837D1"/>
    <w:rsid w:val="00B84432"/>
    <w:rsid w:val="00B8446C"/>
    <w:rsid w:val="00B84F98"/>
    <w:rsid w:val="00B85383"/>
    <w:rsid w:val="00B8640C"/>
    <w:rsid w:val="00B86A77"/>
    <w:rsid w:val="00B86A8E"/>
    <w:rsid w:val="00B8759B"/>
    <w:rsid w:val="00B909C2"/>
    <w:rsid w:val="00B90B35"/>
    <w:rsid w:val="00B92DEC"/>
    <w:rsid w:val="00B92F2F"/>
    <w:rsid w:val="00B93C73"/>
    <w:rsid w:val="00B942F0"/>
    <w:rsid w:val="00B9438E"/>
    <w:rsid w:val="00B94835"/>
    <w:rsid w:val="00B95DC9"/>
    <w:rsid w:val="00B95E49"/>
    <w:rsid w:val="00B95F8F"/>
    <w:rsid w:val="00B97A3D"/>
    <w:rsid w:val="00BA08E4"/>
    <w:rsid w:val="00BA1258"/>
    <w:rsid w:val="00BA2578"/>
    <w:rsid w:val="00BA3D6D"/>
    <w:rsid w:val="00BA400B"/>
    <w:rsid w:val="00BA4077"/>
    <w:rsid w:val="00BA4BDB"/>
    <w:rsid w:val="00BA5B7A"/>
    <w:rsid w:val="00BA6311"/>
    <w:rsid w:val="00BA6D24"/>
    <w:rsid w:val="00BA71D3"/>
    <w:rsid w:val="00BA721E"/>
    <w:rsid w:val="00BA750D"/>
    <w:rsid w:val="00BB1A11"/>
    <w:rsid w:val="00BB2839"/>
    <w:rsid w:val="00BB2E49"/>
    <w:rsid w:val="00BB368A"/>
    <w:rsid w:val="00BB3740"/>
    <w:rsid w:val="00BB3851"/>
    <w:rsid w:val="00BB42AE"/>
    <w:rsid w:val="00BB47C0"/>
    <w:rsid w:val="00BB59AB"/>
    <w:rsid w:val="00BB5AC6"/>
    <w:rsid w:val="00BB5B64"/>
    <w:rsid w:val="00BB603B"/>
    <w:rsid w:val="00BB60F6"/>
    <w:rsid w:val="00BB6F57"/>
    <w:rsid w:val="00BB7262"/>
    <w:rsid w:val="00BB75D7"/>
    <w:rsid w:val="00BC04EF"/>
    <w:rsid w:val="00BC05B4"/>
    <w:rsid w:val="00BC07BC"/>
    <w:rsid w:val="00BC0C61"/>
    <w:rsid w:val="00BC10E9"/>
    <w:rsid w:val="00BC1EDA"/>
    <w:rsid w:val="00BC32CD"/>
    <w:rsid w:val="00BC36D4"/>
    <w:rsid w:val="00BC3D58"/>
    <w:rsid w:val="00BC4BBF"/>
    <w:rsid w:val="00BC55A5"/>
    <w:rsid w:val="00BC5D51"/>
    <w:rsid w:val="00BC6381"/>
    <w:rsid w:val="00BC6596"/>
    <w:rsid w:val="00BC7072"/>
    <w:rsid w:val="00BC76E6"/>
    <w:rsid w:val="00BD0196"/>
    <w:rsid w:val="00BD04A3"/>
    <w:rsid w:val="00BD0D88"/>
    <w:rsid w:val="00BD139B"/>
    <w:rsid w:val="00BD20C6"/>
    <w:rsid w:val="00BD3A04"/>
    <w:rsid w:val="00BD3CFB"/>
    <w:rsid w:val="00BD4D0A"/>
    <w:rsid w:val="00BD6F29"/>
    <w:rsid w:val="00BD751E"/>
    <w:rsid w:val="00BD75C2"/>
    <w:rsid w:val="00BE0A03"/>
    <w:rsid w:val="00BE0B5F"/>
    <w:rsid w:val="00BE1D2A"/>
    <w:rsid w:val="00BE1E1E"/>
    <w:rsid w:val="00BE2D39"/>
    <w:rsid w:val="00BE3C0F"/>
    <w:rsid w:val="00BE4D06"/>
    <w:rsid w:val="00BE4E7A"/>
    <w:rsid w:val="00BE53EB"/>
    <w:rsid w:val="00BE5EEC"/>
    <w:rsid w:val="00BE6152"/>
    <w:rsid w:val="00BE6428"/>
    <w:rsid w:val="00BE676D"/>
    <w:rsid w:val="00BE7A3C"/>
    <w:rsid w:val="00BF06C0"/>
    <w:rsid w:val="00BF0AA2"/>
    <w:rsid w:val="00BF1140"/>
    <w:rsid w:val="00BF137B"/>
    <w:rsid w:val="00BF1902"/>
    <w:rsid w:val="00BF1E35"/>
    <w:rsid w:val="00BF22DD"/>
    <w:rsid w:val="00BF24CD"/>
    <w:rsid w:val="00BF27F0"/>
    <w:rsid w:val="00BF2B22"/>
    <w:rsid w:val="00BF2C86"/>
    <w:rsid w:val="00BF3092"/>
    <w:rsid w:val="00BF4098"/>
    <w:rsid w:val="00BF41EA"/>
    <w:rsid w:val="00BF47F1"/>
    <w:rsid w:val="00BF49A3"/>
    <w:rsid w:val="00BF53FF"/>
    <w:rsid w:val="00BF5C40"/>
    <w:rsid w:val="00BF60B5"/>
    <w:rsid w:val="00BF613C"/>
    <w:rsid w:val="00BF6565"/>
    <w:rsid w:val="00C003C4"/>
    <w:rsid w:val="00C015FE"/>
    <w:rsid w:val="00C018F2"/>
    <w:rsid w:val="00C01B5B"/>
    <w:rsid w:val="00C01DC1"/>
    <w:rsid w:val="00C02E27"/>
    <w:rsid w:val="00C0309B"/>
    <w:rsid w:val="00C0329F"/>
    <w:rsid w:val="00C032E9"/>
    <w:rsid w:val="00C03FD4"/>
    <w:rsid w:val="00C041E6"/>
    <w:rsid w:val="00C04435"/>
    <w:rsid w:val="00C05040"/>
    <w:rsid w:val="00C05A54"/>
    <w:rsid w:val="00C05D54"/>
    <w:rsid w:val="00C066CB"/>
    <w:rsid w:val="00C06E0D"/>
    <w:rsid w:val="00C075A3"/>
    <w:rsid w:val="00C104F0"/>
    <w:rsid w:val="00C10B93"/>
    <w:rsid w:val="00C11391"/>
    <w:rsid w:val="00C13357"/>
    <w:rsid w:val="00C13984"/>
    <w:rsid w:val="00C13E8B"/>
    <w:rsid w:val="00C13F56"/>
    <w:rsid w:val="00C14344"/>
    <w:rsid w:val="00C1477B"/>
    <w:rsid w:val="00C14957"/>
    <w:rsid w:val="00C15825"/>
    <w:rsid w:val="00C15DFA"/>
    <w:rsid w:val="00C162C9"/>
    <w:rsid w:val="00C165E8"/>
    <w:rsid w:val="00C169BB"/>
    <w:rsid w:val="00C16B43"/>
    <w:rsid w:val="00C171BE"/>
    <w:rsid w:val="00C17782"/>
    <w:rsid w:val="00C17DA8"/>
    <w:rsid w:val="00C203EE"/>
    <w:rsid w:val="00C20976"/>
    <w:rsid w:val="00C20E50"/>
    <w:rsid w:val="00C21438"/>
    <w:rsid w:val="00C21575"/>
    <w:rsid w:val="00C218C2"/>
    <w:rsid w:val="00C227D5"/>
    <w:rsid w:val="00C22E33"/>
    <w:rsid w:val="00C22F92"/>
    <w:rsid w:val="00C2307D"/>
    <w:rsid w:val="00C23B04"/>
    <w:rsid w:val="00C25D0D"/>
    <w:rsid w:val="00C25E88"/>
    <w:rsid w:val="00C262A0"/>
    <w:rsid w:val="00C26A0C"/>
    <w:rsid w:val="00C2717F"/>
    <w:rsid w:val="00C27707"/>
    <w:rsid w:val="00C27821"/>
    <w:rsid w:val="00C30505"/>
    <w:rsid w:val="00C30A04"/>
    <w:rsid w:val="00C31ED3"/>
    <w:rsid w:val="00C327EA"/>
    <w:rsid w:val="00C331A2"/>
    <w:rsid w:val="00C344AB"/>
    <w:rsid w:val="00C35344"/>
    <w:rsid w:val="00C3579A"/>
    <w:rsid w:val="00C35BAE"/>
    <w:rsid w:val="00C36097"/>
    <w:rsid w:val="00C36F4B"/>
    <w:rsid w:val="00C374B7"/>
    <w:rsid w:val="00C3779B"/>
    <w:rsid w:val="00C379F5"/>
    <w:rsid w:val="00C37A46"/>
    <w:rsid w:val="00C37E96"/>
    <w:rsid w:val="00C40E5F"/>
    <w:rsid w:val="00C410A9"/>
    <w:rsid w:val="00C4153C"/>
    <w:rsid w:val="00C41551"/>
    <w:rsid w:val="00C427E3"/>
    <w:rsid w:val="00C4280B"/>
    <w:rsid w:val="00C42D14"/>
    <w:rsid w:val="00C43755"/>
    <w:rsid w:val="00C438F4"/>
    <w:rsid w:val="00C441C8"/>
    <w:rsid w:val="00C4484C"/>
    <w:rsid w:val="00C44A1D"/>
    <w:rsid w:val="00C459DD"/>
    <w:rsid w:val="00C47D2F"/>
    <w:rsid w:val="00C5002A"/>
    <w:rsid w:val="00C5163E"/>
    <w:rsid w:val="00C518D9"/>
    <w:rsid w:val="00C524E6"/>
    <w:rsid w:val="00C53383"/>
    <w:rsid w:val="00C539D9"/>
    <w:rsid w:val="00C53D77"/>
    <w:rsid w:val="00C53DAF"/>
    <w:rsid w:val="00C545E4"/>
    <w:rsid w:val="00C57A24"/>
    <w:rsid w:val="00C60933"/>
    <w:rsid w:val="00C610C9"/>
    <w:rsid w:val="00C61CEB"/>
    <w:rsid w:val="00C627FA"/>
    <w:rsid w:val="00C63369"/>
    <w:rsid w:val="00C63993"/>
    <w:rsid w:val="00C649DD"/>
    <w:rsid w:val="00C64F63"/>
    <w:rsid w:val="00C65791"/>
    <w:rsid w:val="00C66497"/>
    <w:rsid w:val="00C66EB1"/>
    <w:rsid w:val="00C70378"/>
    <w:rsid w:val="00C70981"/>
    <w:rsid w:val="00C70FA1"/>
    <w:rsid w:val="00C7183D"/>
    <w:rsid w:val="00C7217D"/>
    <w:rsid w:val="00C72A2D"/>
    <w:rsid w:val="00C72A9F"/>
    <w:rsid w:val="00C72CB0"/>
    <w:rsid w:val="00C72FB1"/>
    <w:rsid w:val="00C73612"/>
    <w:rsid w:val="00C740A4"/>
    <w:rsid w:val="00C74473"/>
    <w:rsid w:val="00C75E8D"/>
    <w:rsid w:val="00C76CA6"/>
    <w:rsid w:val="00C77120"/>
    <w:rsid w:val="00C7767C"/>
    <w:rsid w:val="00C77A8A"/>
    <w:rsid w:val="00C77ED9"/>
    <w:rsid w:val="00C80D92"/>
    <w:rsid w:val="00C8146E"/>
    <w:rsid w:val="00C81F33"/>
    <w:rsid w:val="00C82012"/>
    <w:rsid w:val="00C826EA"/>
    <w:rsid w:val="00C826FA"/>
    <w:rsid w:val="00C8302C"/>
    <w:rsid w:val="00C833FD"/>
    <w:rsid w:val="00C8376B"/>
    <w:rsid w:val="00C8393E"/>
    <w:rsid w:val="00C83F4C"/>
    <w:rsid w:val="00C846A9"/>
    <w:rsid w:val="00C84983"/>
    <w:rsid w:val="00C84B86"/>
    <w:rsid w:val="00C85120"/>
    <w:rsid w:val="00C85140"/>
    <w:rsid w:val="00C85254"/>
    <w:rsid w:val="00C859D3"/>
    <w:rsid w:val="00C85B98"/>
    <w:rsid w:val="00C8612A"/>
    <w:rsid w:val="00C86228"/>
    <w:rsid w:val="00C86FB0"/>
    <w:rsid w:val="00C90503"/>
    <w:rsid w:val="00C91479"/>
    <w:rsid w:val="00C91C5F"/>
    <w:rsid w:val="00C9223A"/>
    <w:rsid w:val="00C92438"/>
    <w:rsid w:val="00C92E4E"/>
    <w:rsid w:val="00C934E3"/>
    <w:rsid w:val="00C93B6A"/>
    <w:rsid w:val="00C93C35"/>
    <w:rsid w:val="00C94755"/>
    <w:rsid w:val="00C94D65"/>
    <w:rsid w:val="00C94F6A"/>
    <w:rsid w:val="00C959EC"/>
    <w:rsid w:val="00C966AF"/>
    <w:rsid w:val="00C976C2"/>
    <w:rsid w:val="00C97AAB"/>
    <w:rsid w:val="00CA078F"/>
    <w:rsid w:val="00CA101D"/>
    <w:rsid w:val="00CA13E9"/>
    <w:rsid w:val="00CA1E81"/>
    <w:rsid w:val="00CA2132"/>
    <w:rsid w:val="00CA229D"/>
    <w:rsid w:val="00CA294A"/>
    <w:rsid w:val="00CA315F"/>
    <w:rsid w:val="00CA3165"/>
    <w:rsid w:val="00CA3AD7"/>
    <w:rsid w:val="00CA3BD5"/>
    <w:rsid w:val="00CA4032"/>
    <w:rsid w:val="00CA4C48"/>
    <w:rsid w:val="00CA4C9D"/>
    <w:rsid w:val="00CA5393"/>
    <w:rsid w:val="00CA5C07"/>
    <w:rsid w:val="00CA5EBF"/>
    <w:rsid w:val="00CA6394"/>
    <w:rsid w:val="00CA66E2"/>
    <w:rsid w:val="00CA6AE6"/>
    <w:rsid w:val="00CA75EF"/>
    <w:rsid w:val="00CA790A"/>
    <w:rsid w:val="00CA7A1C"/>
    <w:rsid w:val="00CA7A80"/>
    <w:rsid w:val="00CB0244"/>
    <w:rsid w:val="00CB02BA"/>
    <w:rsid w:val="00CB0401"/>
    <w:rsid w:val="00CB0AB8"/>
    <w:rsid w:val="00CB1129"/>
    <w:rsid w:val="00CB12C4"/>
    <w:rsid w:val="00CB15AF"/>
    <w:rsid w:val="00CB1E7B"/>
    <w:rsid w:val="00CB3ADE"/>
    <w:rsid w:val="00CB43D8"/>
    <w:rsid w:val="00CB4711"/>
    <w:rsid w:val="00CB49A0"/>
    <w:rsid w:val="00CB52D7"/>
    <w:rsid w:val="00CB5762"/>
    <w:rsid w:val="00CB5CD7"/>
    <w:rsid w:val="00CB6812"/>
    <w:rsid w:val="00CB6D68"/>
    <w:rsid w:val="00CB742D"/>
    <w:rsid w:val="00CB7716"/>
    <w:rsid w:val="00CC0E4A"/>
    <w:rsid w:val="00CC0F38"/>
    <w:rsid w:val="00CC1A02"/>
    <w:rsid w:val="00CC39C9"/>
    <w:rsid w:val="00CC4551"/>
    <w:rsid w:val="00CC4FA0"/>
    <w:rsid w:val="00CC5026"/>
    <w:rsid w:val="00CC5382"/>
    <w:rsid w:val="00CC5387"/>
    <w:rsid w:val="00CC5AED"/>
    <w:rsid w:val="00CC76F9"/>
    <w:rsid w:val="00CC7C42"/>
    <w:rsid w:val="00CD06B9"/>
    <w:rsid w:val="00CD0AF8"/>
    <w:rsid w:val="00CD0FCB"/>
    <w:rsid w:val="00CD1183"/>
    <w:rsid w:val="00CD128D"/>
    <w:rsid w:val="00CD25A2"/>
    <w:rsid w:val="00CD2C57"/>
    <w:rsid w:val="00CD4E37"/>
    <w:rsid w:val="00CD5B1A"/>
    <w:rsid w:val="00CD6E26"/>
    <w:rsid w:val="00CD72BF"/>
    <w:rsid w:val="00CE1134"/>
    <w:rsid w:val="00CE1BCD"/>
    <w:rsid w:val="00CE378C"/>
    <w:rsid w:val="00CE393E"/>
    <w:rsid w:val="00CE3C62"/>
    <w:rsid w:val="00CE4A25"/>
    <w:rsid w:val="00CE4E69"/>
    <w:rsid w:val="00CE51D7"/>
    <w:rsid w:val="00CE61EF"/>
    <w:rsid w:val="00CE6242"/>
    <w:rsid w:val="00CE6712"/>
    <w:rsid w:val="00CE68C5"/>
    <w:rsid w:val="00CE6ED4"/>
    <w:rsid w:val="00CE78E9"/>
    <w:rsid w:val="00CE7C1A"/>
    <w:rsid w:val="00CF1110"/>
    <w:rsid w:val="00CF1DDB"/>
    <w:rsid w:val="00CF1DF1"/>
    <w:rsid w:val="00CF2AC0"/>
    <w:rsid w:val="00CF2FCE"/>
    <w:rsid w:val="00CF3186"/>
    <w:rsid w:val="00CF31E1"/>
    <w:rsid w:val="00CF3214"/>
    <w:rsid w:val="00CF3699"/>
    <w:rsid w:val="00CF4084"/>
    <w:rsid w:val="00CF4501"/>
    <w:rsid w:val="00CF45A6"/>
    <w:rsid w:val="00CF4F66"/>
    <w:rsid w:val="00CF5706"/>
    <w:rsid w:val="00CF5ACB"/>
    <w:rsid w:val="00CF5DE9"/>
    <w:rsid w:val="00CF6453"/>
    <w:rsid w:val="00CF6460"/>
    <w:rsid w:val="00CF6B0D"/>
    <w:rsid w:val="00CF7D42"/>
    <w:rsid w:val="00D0011D"/>
    <w:rsid w:val="00D00ED8"/>
    <w:rsid w:val="00D01583"/>
    <w:rsid w:val="00D01DA6"/>
    <w:rsid w:val="00D02F44"/>
    <w:rsid w:val="00D02FE6"/>
    <w:rsid w:val="00D039A9"/>
    <w:rsid w:val="00D03CCE"/>
    <w:rsid w:val="00D04A67"/>
    <w:rsid w:val="00D053CD"/>
    <w:rsid w:val="00D0606C"/>
    <w:rsid w:val="00D060DD"/>
    <w:rsid w:val="00D06272"/>
    <w:rsid w:val="00D06628"/>
    <w:rsid w:val="00D069E9"/>
    <w:rsid w:val="00D06A57"/>
    <w:rsid w:val="00D1018F"/>
    <w:rsid w:val="00D105DA"/>
    <w:rsid w:val="00D10924"/>
    <w:rsid w:val="00D11E94"/>
    <w:rsid w:val="00D1209F"/>
    <w:rsid w:val="00D12626"/>
    <w:rsid w:val="00D12804"/>
    <w:rsid w:val="00D12907"/>
    <w:rsid w:val="00D13929"/>
    <w:rsid w:val="00D13DDD"/>
    <w:rsid w:val="00D14743"/>
    <w:rsid w:val="00D148E6"/>
    <w:rsid w:val="00D14D84"/>
    <w:rsid w:val="00D14DC3"/>
    <w:rsid w:val="00D15027"/>
    <w:rsid w:val="00D154A7"/>
    <w:rsid w:val="00D15F6A"/>
    <w:rsid w:val="00D20364"/>
    <w:rsid w:val="00D205D4"/>
    <w:rsid w:val="00D219C2"/>
    <w:rsid w:val="00D21C39"/>
    <w:rsid w:val="00D2207A"/>
    <w:rsid w:val="00D22395"/>
    <w:rsid w:val="00D22DD5"/>
    <w:rsid w:val="00D23DAA"/>
    <w:rsid w:val="00D242D2"/>
    <w:rsid w:val="00D244CE"/>
    <w:rsid w:val="00D2492F"/>
    <w:rsid w:val="00D24BD9"/>
    <w:rsid w:val="00D24E8E"/>
    <w:rsid w:val="00D24F98"/>
    <w:rsid w:val="00D25536"/>
    <w:rsid w:val="00D2584A"/>
    <w:rsid w:val="00D279A1"/>
    <w:rsid w:val="00D27BD4"/>
    <w:rsid w:val="00D30AAF"/>
    <w:rsid w:val="00D31190"/>
    <w:rsid w:val="00D312BA"/>
    <w:rsid w:val="00D3320F"/>
    <w:rsid w:val="00D33474"/>
    <w:rsid w:val="00D33582"/>
    <w:rsid w:val="00D34D32"/>
    <w:rsid w:val="00D357DD"/>
    <w:rsid w:val="00D360CF"/>
    <w:rsid w:val="00D3635E"/>
    <w:rsid w:val="00D3743D"/>
    <w:rsid w:val="00D37485"/>
    <w:rsid w:val="00D37E0D"/>
    <w:rsid w:val="00D37E78"/>
    <w:rsid w:val="00D41158"/>
    <w:rsid w:val="00D4161C"/>
    <w:rsid w:val="00D428E9"/>
    <w:rsid w:val="00D42DAC"/>
    <w:rsid w:val="00D434EF"/>
    <w:rsid w:val="00D43C90"/>
    <w:rsid w:val="00D44B91"/>
    <w:rsid w:val="00D4587E"/>
    <w:rsid w:val="00D46209"/>
    <w:rsid w:val="00D46ABA"/>
    <w:rsid w:val="00D470E4"/>
    <w:rsid w:val="00D50069"/>
    <w:rsid w:val="00D50158"/>
    <w:rsid w:val="00D50BEA"/>
    <w:rsid w:val="00D510D9"/>
    <w:rsid w:val="00D51DD0"/>
    <w:rsid w:val="00D5243A"/>
    <w:rsid w:val="00D52791"/>
    <w:rsid w:val="00D5279E"/>
    <w:rsid w:val="00D53933"/>
    <w:rsid w:val="00D5622C"/>
    <w:rsid w:val="00D56AC0"/>
    <w:rsid w:val="00D56E4D"/>
    <w:rsid w:val="00D5727D"/>
    <w:rsid w:val="00D57B64"/>
    <w:rsid w:val="00D60820"/>
    <w:rsid w:val="00D60D95"/>
    <w:rsid w:val="00D62313"/>
    <w:rsid w:val="00D63C6E"/>
    <w:rsid w:val="00D63DE3"/>
    <w:rsid w:val="00D64347"/>
    <w:rsid w:val="00D64448"/>
    <w:rsid w:val="00D648BE"/>
    <w:rsid w:val="00D64C5C"/>
    <w:rsid w:val="00D64EC8"/>
    <w:rsid w:val="00D6570F"/>
    <w:rsid w:val="00D666E2"/>
    <w:rsid w:val="00D66A1D"/>
    <w:rsid w:val="00D66B1E"/>
    <w:rsid w:val="00D66E97"/>
    <w:rsid w:val="00D67244"/>
    <w:rsid w:val="00D677E7"/>
    <w:rsid w:val="00D67D83"/>
    <w:rsid w:val="00D70154"/>
    <w:rsid w:val="00D70443"/>
    <w:rsid w:val="00D71684"/>
    <w:rsid w:val="00D71FC2"/>
    <w:rsid w:val="00D7206F"/>
    <w:rsid w:val="00D72811"/>
    <w:rsid w:val="00D73C5C"/>
    <w:rsid w:val="00D73F91"/>
    <w:rsid w:val="00D742BB"/>
    <w:rsid w:val="00D750CA"/>
    <w:rsid w:val="00D75A55"/>
    <w:rsid w:val="00D76431"/>
    <w:rsid w:val="00D76768"/>
    <w:rsid w:val="00D767AE"/>
    <w:rsid w:val="00D76941"/>
    <w:rsid w:val="00D76A38"/>
    <w:rsid w:val="00D76BA0"/>
    <w:rsid w:val="00D76E11"/>
    <w:rsid w:val="00D76E6B"/>
    <w:rsid w:val="00D803DF"/>
    <w:rsid w:val="00D80A90"/>
    <w:rsid w:val="00D8147A"/>
    <w:rsid w:val="00D814EE"/>
    <w:rsid w:val="00D81632"/>
    <w:rsid w:val="00D81716"/>
    <w:rsid w:val="00D83D1C"/>
    <w:rsid w:val="00D84AA6"/>
    <w:rsid w:val="00D84FF0"/>
    <w:rsid w:val="00D8597B"/>
    <w:rsid w:val="00D86B53"/>
    <w:rsid w:val="00D870E7"/>
    <w:rsid w:val="00D871C7"/>
    <w:rsid w:val="00D87A61"/>
    <w:rsid w:val="00D91343"/>
    <w:rsid w:val="00D91C3A"/>
    <w:rsid w:val="00D921A3"/>
    <w:rsid w:val="00D92548"/>
    <w:rsid w:val="00D92684"/>
    <w:rsid w:val="00D92DB1"/>
    <w:rsid w:val="00D93145"/>
    <w:rsid w:val="00D936E8"/>
    <w:rsid w:val="00D9395F"/>
    <w:rsid w:val="00D93C48"/>
    <w:rsid w:val="00D9467D"/>
    <w:rsid w:val="00D947DC"/>
    <w:rsid w:val="00D94905"/>
    <w:rsid w:val="00D951BB"/>
    <w:rsid w:val="00D95634"/>
    <w:rsid w:val="00D96349"/>
    <w:rsid w:val="00D967C9"/>
    <w:rsid w:val="00D968E6"/>
    <w:rsid w:val="00D969C6"/>
    <w:rsid w:val="00D96B05"/>
    <w:rsid w:val="00D9737C"/>
    <w:rsid w:val="00D979E0"/>
    <w:rsid w:val="00DA034C"/>
    <w:rsid w:val="00DA04B1"/>
    <w:rsid w:val="00DA09EA"/>
    <w:rsid w:val="00DA179A"/>
    <w:rsid w:val="00DA1950"/>
    <w:rsid w:val="00DA220D"/>
    <w:rsid w:val="00DA710A"/>
    <w:rsid w:val="00DA766B"/>
    <w:rsid w:val="00DA7DE2"/>
    <w:rsid w:val="00DB0B27"/>
    <w:rsid w:val="00DB0D5B"/>
    <w:rsid w:val="00DB127B"/>
    <w:rsid w:val="00DB257D"/>
    <w:rsid w:val="00DB3298"/>
    <w:rsid w:val="00DB36AF"/>
    <w:rsid w:val="00DB3CEC"/>
    <w:rsid w:val="00DB3D23"/>
    <w:rsid w:val="00DB3DD5"/>
    <w:rsid w:val="00DB4C0A"/>
    <w:rsid w:val="00DB4C10"/>
    <w:rsid w:val="00DB613D"/>
    <w:rsid w:val="00DB62A2"/>
    <w:rsid w:val="00DB67B8"/>
    <w:rsid w:val="00DB6A4D"/>
    <w:rsid w:val="00DB6C48"/>
    <w:rsid w:val="00DB70AC"/>
    <w:rsid w:val="00DB7517"/>
    <w:rsid w:val="00DB77CE"/>
    <w:rsid w:val="00DB7D9D"/>
    <w:rsid w:val="00DC1208"/>
    <w:rsid w:val="00DC5399"/>
    <w:rsid w:val="00DC597A"/>
    <w:rsid w:val="00DC5E25"/>
    <w:rsid w:val="00DC6FC2"/>
    <w:rsid w:val="00DC7889"/>
    <w:rsid w:val="00DD02AD"/>
    <w:rsid w:val="00DD13F0"/>
    <w:rsid w:val="00DD1562"/>
    <w:rsid w:val="00DD3085"/>
    <w:rsid w:val="00DD34B5"/>
    <w:rsid w:val="00DD3B93"/>
    <w:rsid w:val="00DD42A7"/>
    <w:rsid w:val="00DD4832"/>
    <w:rsid w:val="00DD4B4F"/>
    <w:rsid w:val="00DD4F1F"/>
    <w:rsid w:val="00DD50F2"/>
    <w:rsid w:val="00DD5ED0"/>
    <w:rsid w:val="00DD6DBC"/>
    <w:rsid w:val="00DD735B"/>
    <w:rsid w:val="00DD7E89"/>
    <w:rsid w:val="00DE00D8"/>
    <w:rsid w:val="00DE0F48"/>
    <w:rsid w:val="00DE1204"/>
    <w:rsid w:val="00DE3800"/>
    <w:rsid w:val="00DE3C8F"/>
    <w:rsid w:val="00DE45CE"/>
    <w:rsid w:val="00DE53A3"/>
    <w:rsid w:val="00DE60ED"/>
    <w:rsid w:val="00DE779D"/>
    <w:rsid w:val="00DE7EAB"/>
    <w:rsid w:val="00DF054A"/>
    <w:rsid w:val="00DF1482"/>
    <w:rsid w:val="00DF203C"/>
    <w:rsid w:val="00DF218F"/>
    <w:rsid w:val="00DF283B"/>
    <w:rsid w:val="00DF3428"/>
    <w:rsid w:val="00DF4201"/>
    <w:rsid w:val="00DF4278"/>
    <w:rsid w:val="00DF46A5"/>
    <w:rsid w:val="00DF4730"/>
    <w:rsid w:val="00DF4966"/>
    <w:rsid w:val="00DF4C56"/>
    <w:rsid w:val="00DF536E"/>
    <w:rsid w:val="00DF5CB6"/>
    <w:rsid w:val="00DF6056"/>
    <w:rsid w:val="00DF6A10"/>
    <w:rsid w:val="00DF7198"/>
    <w:rsid w:val="00E0079D"/>
    <w:rsid w:val="00E00CF8"/>
    <w:rsid w:val="00E018F4"/>
    <w:rsid w:val="00E01A2D"/>
    <w:rsid w:val="00E01BD7"/>
    <w:rsid w:val="00E0236E"/>
    <w:rsid w:val="00E02719"/>
    <w:rsid w:val="00E0281B"/>
    <w:rsid w:val="00E02F02"/>
    <w:rsid w:val="00E0328E"/>
    <w:rsid w:val="00E03AF3"/>
    <w:rsid w:val="00E04490"/>
    <w:rsid w:val="00E04D2C"/>
    <w:rsid w:val="00E0605D"/>
    <w:rsid w:val="00E06793"/>
    <w:rsid w:val="00E06DBD"/>
    <w:rsid w:val="00E06DF1"/>
    <w:rsid w:val="00E072E8"/>
    <w:rsid w:val="00E073E3"/>
    <w:rsid w:val="00E0793E"/>
    <w:rsid w:val="00E07E6F"/>
    <w:rsid w:val="00E109D6"/>
    <w:rsid w:val="00E11B18"/>
    <w:rsid w:val="00E11FE0"/>
    <w:rsid w:val="00E12082"/>
    <w:rsid w:val="00E12111"/>
    <w:rsid w:val="00E12605"/>
    <w:rsid w:val="00E12A5F"/>
    <w:rsid w:val="00E12EED"/>
    <w:rsid w:val="00E130EC"/>
    <w:rsid w:val="00E13BCF"/>
    <w:rsid w:val="00E14067"/>
    <w:rsid w:val="00E14301"/>
    <w:rsid w:val="00E14D29"/>
    <w:rsid w:val="00E1517D"/>
    <w:rsid w:val="00E155AA"/>
    <w:rsid w:val="00E15CCE"/>
    <w:rsid w:val="00E15F17"/>
    <w:rsid w:val="00E1732C"/>
    <w:rsid w:val="00E17332"/>
    <w:rsid w:val="00E174F8"/>
    <w:rsid w:val="00E17D83"/>
    <w:rsid w:val="00E17EEA"/>
    <w:rsid w:val="00E2036C"/>
    <w:rsid w:val="00E20B80"/>
    <w:rsid w:val="00E20C04"/>
    <w:rsid w:val="00E20E78"/>
    <w:rsid w:val="00E2121B"/>
    <w:rsid w:val="00E217F2"/>
    <w:rsid w:val="00E218D3"/>
    <w:rsid w:val="00E23811"/>
    <w:rsid w:val="00E2391D"/>
    <w:rsid w:val="00E24250"/>
    <w:rsid w:val="00E247AB"/>
    <w:rsid w:val="00E25031"/>
    <w:rsid w:val="00E25EAA"/>
    <w:rsid w:val="00E2615A"/>
    <w:rsid w:val="00E2629D"/>
    <w:rsid w:val="00E2649E"/>
    <w:rsid w:val="00E26B8E"/>
    <w:rsid w:val="00E278C3"/>
    <w:rsid w:val="00E30075"/>
    <w:rsid w:val="00E30A08"/>
    <w:rsid w:val="00E317AD"/>
    <w:rsid w:val="00E319B3"/>
    <w:rsid w:val="00E32271"/>
    <w:rsid w:val="00E33F72"/>
    <w:rsid w:val="00E34AD2"/>
    <w:rsid w:val="00E36143"/>
    <w:rsid w:val="00E36FF9"/>
    <w:rsid w:val="00E37459"/>
    <w:rsid w:val="00E37C1F"/>
    <w:rsid w:val="00E37EDC"/>
    <w:rsid w:val="00E403DF"/>
    <w:rsid w:val="00E40707"/>
    <w:rsid w:val="00E40CF5"/>
    <w:rsid w:val="00E4169F"/>
    <w:rsid w:val="00E417E8"/>
    <w:rsid w:val="00E418F1"/>
    <w:rsid w:val="00E41B3A"/>
    <w:rsid w:val="00E41D5C"/>
    <w:rsid w:val="00E42077"/>
    <w:rsid w:val="00E4219D"/>
    <w:rsid w:val="00E42529"/>
    <w:rsid w:val="00E425CA"/>
    <w:rsid w:val="00E44573"/>
    <w:rsid w:val="00E44964"/>
    <w:rsid w:val="00E4574F"/>
    <w:rsid w:val="00E4584D"/>
    <w:rsid w:val="00E45B51"/>
    <w:rsid w:val="00E4738F"/>
    <w:rsid w:val="00E478E7"/>
    <w:rsid w:val="00E47BF7"/>
    <w:rsid w:val="00E47D8C"/>
    <w:rsid w:val="00E501D3"/>
    <w:rsid w:val="00E50A43"/>
    <w:rsid w:val="00E50AD8"/>
    <w:rsid w:val="00E5113F"/>
    <w:rsid w:val="00E51560"/>
    <w:rsid w:val="00E51592"/>
    <w:rsid w:val="00E5183C"/>
    <w:rsid w:val="00E51A76"/>
    <w:rsid w:val="00E52DA5"/>
    <w:rsid w:val="00E539A9"/>
    <w:rsid w:val="00E54017"/>
    <w:rsid w:val="00E544B8"/>
    <w:rsid w:val="00E54C7E"/>
    <w:rsid w:val="00E550A9"/>
    <w:rsid w:val="00E551DD"/>
    <w:rsid w:val="00E60CC5"/>
    <w:rsid w:val="00E612EB"/>
    <w:rsid w:val="00E61F4E"/>
    <w:rsid w:val="00E61FE9"/>
    <w:rsid w:val="00E63287"/>
    <w:rsid w:val="00E63761"/>
    <w:rsid w:val="00E63DEE"/>
    <w:rsid w:val="00E64780"/>
    <w:rsid w:val="00E64BC3"/>
    <w:rsid w:val="00E64C9C"/>
    <w:rsid w:val="00E65350"/>
    <w:rsid w:val="00E65570"/>
    <w:rsid w:val="00E65F5E"/>
    <w:rsid w:val="00E65FEE"/>
    <w:rsid w:val="00E661F7"/>
    <w:rsid w:val="00E664EE"/>
    <w:rsid w:val="00E66B79"/>
    <w:rsid w:val="00E66ED8"/>
    <w:rsid w:val="00E671DE"/>
    <w:rsid w:val="00E6772D"/>
    <w:rsid w:val="00E67D0B"/>
    <w:rsid w:val="00E67EB4"/>
    <w:rsid w:val="00E705C6"/>
    <w:rsid w:val="00E70BC7"/>
    <w:rsid w:val="00E70E5B"/>
    <w:rsid w:val="00E71723"/>
    <w:rsid w:val="00E718D4"/>
    <w:rsid w:val="00E71BD7"/>
    <w:rsid w:val="00E720EE"/>
    <w:rsid w:val="00E72318"/>
    <w:rsid w:val="00E726C3"/>
    <w:rsid w:val="00E72E80"/>
    <w:rsid w:val="00E73742"/>
    <w:rsid w:val="00E73AD2"/>
    <w:rsid w:val="00E73CE0"/>
    <w:rsid w:val="00E741DA"/>
    <w:rsid w:val="00E753C8"/>
    <w:rsid w:val="00E75478"/>
    <w:rsid w:val="00E7576E"/>
    <w:rsid w:val="00E75BB5"/>
    <w:rsid w:val="00E75F55"/>
    <w:rsid w:val="00E76788"/>
    <w:rsid w:val="00E76CD7"/>
    <w:rsid w:val="00E76E91"/>
    <w:rsid w:val="00E77273"/>
    <w:rsid w:val="00E77DD5"/>
    <w:rsid w:val="00E77E14"/>
    <w:rsid w:val="00E80614"/>
    <w:rsid w:val="00E8166A"/>
    <w:rsid w:val="00E819F8"/>
    <w:rsid w:val="00E81A61"/>
    <w:rsid w:val="00E82136"/>
    <w:rsid w:val="00E8274D"/>
    <w:rsid w:val="00E829FA"/>
    <w:rsid w:val="00E82AC4"/>
    <w:rsid w:val="00E82AF9"/>
    <w:rsid w:val="00E8382D"/>
    <w:rsid w:val="00E83E72"/>
    <w:rsid w:val="00E8422A"/>
    <w:rsid w:val="00E84A69"/>
    <w:rsid w:val="00E84D39"/>
    <w:rsid w:val="00E851A5"/>
    <w:rsid w:val="00E858F2"/>
    <w:rsid w:val="00E85AB7"/>
    <w:rsid w:val="00E860E3"/>
    <w:rsid w:val="00E861B1"/>
    <w:rsid w:val="00E86739"/>
    <w:rsid w:val="00E86742"/>
    <w:rsid w:val="00E86C46"/>
    <w:rsid w:val="00E8733B"/>
    <w:rsid w:val="00E875D0"/>
    <w:rsid w:val="00E87DC4"/>
    <w:rsid w:val="00E90247"/>
    <w:rsid w:val="00E90DB2"/>
    <w:rsid w:val="00E91399"/>
    <w:rsid w:val="00E9213F"/>
    <w:rsid w:val="00E921B4"/>
    <w:rsid w:val="00E9227F"/>
    <w:rsid w:val="00E9236C"/>
    <w:rsid w:val="00E941B4"/>
    <w:rsid w:val="00E9436F"/>
    <w:rsid w:val="00E94AA3"/>
    <w:rsid w:val="00E95011"/>
    <w:rsid w:val="00E96BBE"/>
    <w:rsid w:val="00E97A29"/>
    <w:rsid w:val="00EA0E44"/>
    <w:rsid w:val="00EA0F77"/>
    <w:rsid w:val="00EA1A76"/>
    <w:rsid w:val="00EA1ED0"/>
    <w:rsid w:val="00EA2AF3"/>
    <w:rsid w:val="00EA2CB5"/>
    <w:rsid w:val="00EA312E"/>
    <w:rsid w:val="00EA35AA"/>
    <w:rsid w:val="00EA44E0"/>
    <w:rsid w:val="00EA47A4"/>
    <w:rsid w:val="00EA5394"/>
    <w:rsid w:val="00EA6129"/>
    <w:rsid w:val="00EA6DE3"/>
    <w:rsid w:val="00EA6E0E"/>
    <w:rsid w:val="00EA7083"/>
    <w:rsid w:val="00EB00F9"/>
    <w:rsid w:val="00EB0320"/>
    <w:rsid w:val="00EB0688"/>
    <w:rsid w:val="00EB0724"/>
    <w:rsid w:val="00EB0F1A"/>
    <w:rsid w:val="00EB119B"/>
    <w:rsid w:val="00EB12EC"/>
    <w:rsid w:val="00EB14A4"/>
    <w:rsid w:val="00EB2C7D"/>
    <w:rsid w:val="00EB32F8"/>
    <w:rsid w:val="00EB3416"/>
    <w:rsid w:val="00EB3503"/>
    <w:rsid w:val="00EB3D4A"/>
    <w:rsid w:val="00EB3EA3"/>
    <w:rsid w:val="00EB4C9D"/>
    <w:rsid w:val="00EB54D4"/>
    <w:rsid w:val="00EB56F0"/>
    <w:rsid w:val="00EB58C6"/>
    <w:rsid w:val="00EB6063"/>
    <w:rsid w:val="00EB717E"/>
    <w:rsid w:val="00EB74B8"/>
    <w:rsid w:val="00EB7565"/>
    <w:rsid w:val="00EB789F"/>
    <w:rsid w:val="00EC0920"/>
    <w:rsid w:val="00EC0ACB"/>
    <w:rsid w:val="00EC1094"/>
    <w:rsid w:val="00EC1BA0"/>
    <w:rsid w:val="00EC32A8"/>
    <w:rsid w:val="00EC40AF"/>
    <w:rsid w:val="00EC44FB"/>
    <w:rsid w:val="00EC45A6"/>
    <w:rsid w:val="00EC575C"/>
    <w:rsid w:val="00EC5EE2"/>
    <w:rsid w:val="00EC61CF"/>
    <w:rsid w:val="00EC670B"/>
    <w:rsid w:val="00ED0103"/>
    <w:rsid w:val="00ED0946"/>
    <w:rsid w:val="00ED0B9D"/>
    <w:rsid w:val="00ED0E75"/>
    <w:rsid w:val="00ED1C03"/>
    <w:rsid w:val="00ED1C3F"/>
    <w:rsid w:val="00ED20F0"/>
    <w:rsid w:val="00ED23CD"/>
    <w:rsid w:val="00ED269E"/>
    <w:rsid w:val="00ED29FF"/>
    <w:rsid w:val="00ED2B21"/>
    <w:rsid w:val="00ED3160"/>
    <w:rsid w:val="00ED33D6"/>
    <w:rsid w:val="00ED3715"/>
    <w:rsid w:val="00ED3D2C"/>
    <w:rsid w:val="00ED4B0A"/>
    <w:rsid w:val="00ED4E41"/>
    <w:rsid w:val="00ED5095"/>
    <w:rsid w:val="00ED5183"/>
    <w:rsid w:val="00ED64DD"/>
    <w:rsid w:val="00ED69F7"/>
    <w:rsid w:val="00ED7898"/>
    <w:rsid w:val="00ED79AA"/>
    <w:rsid w:val="00ED7A80"/>
    <w:rsid w:val="00ED7B58"/>
    <w:rsid w:val="00EE00C8"/>
    <w:rsid w:val="00EE049D"/>
    <w:rsid w:val="00EE0A74"/>
    <w:rsid w:val="00EE1480"/>
    <w:rsid w:val="00EE19F5"/>
    <w:rsid w:val="00EE2F02"/>
    <w:rsid w:val="00EE3B91"/>
    <w:rsid w:val="00EE3FE1"/>
    <w:rsid w:val="00EE432D"/>
    <w:rsid w:val="00EE43B8"/>
    <w:rsid w:val="00EE4BAB"/>
    <w:rsid w:val="00EE4E79"/>
    <w:rsid w:val="00EE57E4"/>
    <w:rsid w:val="00EE5FBB"/>
    <w:rsid w:val="00EE64C1"/>
    <w:rsid w:val="00EE6AB7"/>
    <w:rsid w:val="00EE6B96"/>
    <w:rsid w:val="00EE74D4"/>
    <w:rsid w:val="00EE7C89"/>
    <w:rsid w:val="00EF034E"/>
    <w:rsid w:val="00EF1188"/>
    <w:rsid w:val="00EF1544"/>
    <w:rsid w:val="00EF2100"/>
    <w:rsid w:val="00EF2248"/>
    <w:rsid w:val="00EF24F3"/>
    <w:rsid w:val="00EF2B4D"/>
    <w:rsid w:val="00EF32E2"/>
    <w:rsid w:val="00EF3B1F"/>
    <w:rsid w:val="00EF4140"/>
    <w:rsid w:val="00EF4B3C"/>
    <w:rsid w:val="00EF5271"/>
    <w:rsid w:val="00EF52ED"/>
    <w:rsid w:val="00EF53E1"/>
    <w:rsid w:val="00EF5642"/>
    <w:rsid w:val="00EF5871"/>
    <w:rsid w:val="00EF6F4D"/>
    <w:rsid w:val="00EF73AF"/>
    <w:rsid w:val="00EF7471"/>
    <w:rsid w:val="00EF75F0"/>
    <w:rsid w:val="00EF76A2"/>
    <w:rsid w:val="00F00FA6"/>
    <w:rsid w:val="00F022C9"/>
    <w:rsid w:val="00F02A69"/>
    <w:rsid w:val="00F02D3B"/>
    <w:rsid w:val="00F03228"/>
    <w:rsid w:val="00F034C1"/>
    <w:rsid w:val="00F03B58"/>
    <w:rsid w:val="00F03CB4"/>
    <w:rsid w:val="00F04041"/>
    <w:rsid w:val="00F040D1"/>
    <w:rsid w:val="00F050C3"/>
    <w:rsid w:val="00F055E2"/>
    <w:rsid w:val="00F0567A"/>
    <w:rsid w:val="00F06259"/>
    <w:rsid w:val="00F06460"/>
    <w:rsid w:val="00F064B9"/>
    <w:rsid w:val="00F06587"/>
    <w:rsid w:val="00F067E5"/>
    <w:rsid w:val="00F071A9"/>
    <w:rsid w:val="00F0741F"/>
    <w:rsid w:val="00F10121"/>
    <w:rsid w:val="00F10796"/>
    <w:rsid w:val="00F108EC"/>
    <w:rsid w:val="00F11585"/>
    <w:rsid w:val="00F11724"/>
    <w:rsid w:val="00F132AE"/>
    <w:rsid w:val="00F13931"/>
    <w:rsid w:val="00F1412D"/>
    <w:rsid w:val="00F145E2"/>
    <w:rsid w:val="00F14BD4"/>
    <w:rsid w:val="00F14E98"/>
    <w:rsid w:val="00F16B6D"/>
    <w:rsid w:val="00F1764A"/>
    <w:rsid w:val="00F17903"/>
    <w:rsid w:val="00F17A62"/>
    <w:rsid w:val="00F210F6"/>
    <w:rsid w:val="00F211B7"/>
    <w:rsid w:val="00F228CC"/>
    <w:rsid w:val="00F22B07"/>
    <w:rsid w:val="00F22E07"/>
    <w:rsid w:val="00F23666"/>
    <w:rsid w:val="00F237BF"/>
    <w:rsid w:val="00F23F9E"/>
    <w:rsid w:val="00F24CC6"/>
    <w:rsid w:val="00F250BF"/>
    <w:rsid w:val="00F2575C"/>
    <w:rsid w:val="00F25F6F"/>
    <w:rsid w:val="00F26ED1"/>
    <w:rsid w:val="00F26F29"/>
    <w:rsid w:val="00F30689"/>
    <w:rsid w:val="00F30B59"/>
    <w:rsid w:val="00F31355"/>
    <w:rsid w:val="00F317E5"/>
    <w:rsid w:val="00F323BF"/>
    <w:rsid w:val="00F33EA2"/>
    <w:rsid w:val="00F34DFE"/>
    <w:rsid w:val="00F3719B"/>
    <w:rsid w:val="00F379E9"/>
    <w:rsid w:val="00F40127"/>
    <w:rsid w:val="00F40317"/>
    <w:rsid w:val="00F40A21"/>
    <w:rsid w:val="00F40CBD"/>
    <w:rsid w:val="00F413BE"/>
    <w:rsid w:val="00F41EA8"/>
    <w:rsid w:val="00F41F21"/>
    <w:rsid w:val="00F4235E"/>
    <w:rsid w:val="00F4283B"/>
    <w:rsid w:val="00F42AF0"/>
    <w:rsid w:val="00F42B4C"/>
    <w:rsid w:val="00F42BE9"/>
    <w:rsid w:val="00F43E83"/>
    <w:rsid w:val="00F44427"/>
    <w:rsid w:val="00F44760"/>
    <w:rsid w:val="00F44EEA"/>
    <w:rsid w:val="00F4609F"/>
    <w:rsid w:val="00F460B1"/>
    <w:rsid w:val="00F463C0"/>
    <w:rsid w:val="00F4677F"/>
    <w:rsid w:val="00F46D9C"/>
    <w:rsid w:val="00F47364"/>
    <w:rsid w:val="00F50781"/>
    <w:rsid w:val="00F508C1"/>
    <w:rsid w:val="00F51071"/>
    <w:rsid w:val="00F51516"/>
    <w:rsid w:val="00F51B5F"/>
    <w:rsid w:val="00F51BBD"/>
    <w:rsid w:val="00F52395"/>
    <w:rsid w:val="00F523DB"/>
    <w:rsid w:val="00F52AA7"/>
    <w:rsid w:val="00F52C55"/>
    <w:rsid w:val="00F5329A"/>
    <w:rsid w:val="00F53E8F"/>
    <w:rsid w:val="00F540B2"/>
    <w:rsid w:val="00F5526B"/>
    <w:rsid w:val="00F55701"/>
    <w:rsid w:val="00F558EE"/>
    <w:rsid w:val="00F55B23"/>
    <w:rsid w:val="00F56342"/>
    <w:rsid w:val="00F56FD4"/>
    <w:rsid w:val="00F56FD8"/>
    <w:rsid w:val="00F57884"/>
    <w:rsid w:val="00F579EF"/>
    <w:rsid w:val="00F57AD8"/>
    <w:rsid w:val="00F57C78"/>
    <w:rsid w:val="00F603F5"/>
    <w:rsid w:val="00F60E3B"/>
    <w:rsid w:val="00F6108E"/>
    <w:rsid w:val="00F614E2"/>
    <w:rsid w:val="00F61693"/>
    <w:rsid w:val="00F642E2"/>
    <w:rsid w:val="00F643A9"/>
    <w:rsid w:val="00F6441C"/>
    <w:rsid w:val="00F64AEE"/>
    <w:rsid w:val="00F65638"/>
    <w:rsid w:val="00F675C5"/>
    <w:rsid w:val="00F67CE0"/>
    <w:rsid w:val="00F702A5"/>
    <w:rsid w:val="00F706CA"/>
    <w:rsid w:val="00F71D1F"/>
    <w:rsid w:val="00F72A3D"/>
    <w:rsid w:val="00F72B63"/>
    <w:rsid w:val="00F73421"/>
    <w:rsid w:val="00F73ED0"/>
    <w:rsid w:val="00F7485B"/>
    <w:rsid w:val="00F75B75"/>
    <w:rsid w:val="00F75F8D"/>
    <w:rsid w:val="00F7617E"/>
    <w:rsid w:val="00F763F7"/>
    <w:rsid w:val="00F77BA3"/>
    <w:rsid w:val="00F77FFE"/>
    <w:rsid w:val="00F805FA"/>
    <w:rsid w:val="00F82695"/>
    <w:rsid w:val="00F82DD5"/>
    <w:rsid w:val="00F83325"/>
    <w:rsid w:val="00F834A1"/>
    <w:rsid w:val="00F83908"/>
    <w:rsid w:val="00F84040"/>
    <w:rsid w:val="00F85385"/>
    <w:rsid w:val="00F854C3"/>
    <w:rsid w:val="00F858BB"/>
    <w:rsid w:val="00F85DC2"/>
    <w:rsid w:val="00F864C7"/>
    <w:rsid w:val="00F8710A"/>
    <w:rsid w:val="00F91788"/>
    <w:rsid w:val="00F91932"/>
    <w:rsid w:val="00F91C51"/>
    <w:rsid w:val="00F930DD"/>
    <w:rsid w:val="00F931A6"/>
    <w:rsid w:val="00F931BF"/>
    <w:rsid w:val="00F93754"/>
    <w:rsid w:val="00F93C5A"/>
    <w:rsid w:val="00F94011"/>
    <w:rsid w:val="00F9427A"/>
    <w:rsid w:val="00F951BD"/>
    <w:rsid w:val="00F95C56"/>
    <w:rsid w:val="00F96B9C"/>
    <w:rsid w:val="00F97346"/>
    <w:rsid w:val="00F97731"/>
    <w:rsid w:val="00F97DA7"/>
    <w:rsid w:val="00FA0028"/>
    <w:rsid w:val="00FA0851"/>
    <w:rsid w:val="00FA1119"/>
    <w:rsid w:val="00FA135D"/>
    <w:rsid w:val="00FA15EE"/>
    <w:rsid w:val="00FA208A"/>
    <w:rsid w:val="00FA2361"/>
    <w:rsid w:val="00FA28FF"/>
    <w:rsid w:val="00FA3AC1"/>
    <w:rsid w:val="00FA3B4F"/>
    <w:rsid w:val="00FA3E84"/>
    <w:rsid w:val="00FA53E2"/>
    <w:rsid w:val="00FA595B"/>
    <w:rsid w:val="00FA61A9"/>
    <w:rsid w:val="00FA6918"/>
    <w:rsid w:val="00FA6B0D"/>
    <w:rsid w:val="00FA7D28"/>
    <w:rsid w:val="00FA7D2F"/>
    <w:rsid w:val="00FA7D8D"/>
    <w:rsid w:val="00FB09F8"/>
    <w:rsid w:val="00FB0F41"/>
    <w:rsid w:val="00FB0F5A"/>
    <w:rsid w:val="00FB1199"/>
    <w:rsid w:val="00FB1B70"/>
    <w:rsid w:val="00FB2248"/>
    <w:rsid w:val="00FB28D0"/>
    <w:rsid w:val="00FB3534"/>
    <w:rsid w:val="00FB3778"/>
    <w:rsid w:val="00FB397B"/>
    <w:rsid w:val="00FB492A"/>
    <w:rsid w:val="00FB61F5"/>
    <w:rsid w:val="00FB6342"/>
    <w:rsid w:val="00FB6467"/>
    <w:rsid w:val="00FB79AA"/>
    <w:rsid w:val="00FB7B87"/>
    <w:rsid w:val="00FC0435"/>
    <w:rsid w:val="00FC14AD"/>
    <w:rsid w:val="00FC1B61"/>
    <w:rsid w:val="00FC1BC0"/>
    <w:rsid w:val="00FC255C"/>
    <w:rsid w:val="00FC2B81"/>
    <w:rsid w:val="00FC34B0"/>
    <w:rsid w:val="00FC3D52"/>
    <w:rsid w:val="00FC3E1D"/>
    <w:rsid w:val="00FC500D"/>
    <w:rsid w:val="00FC59E7"/>
    <w:rsid w:val="00FC5F05"/>
    <w:rsid w:val="00FC5F8E"/>
    <w:rsid w:val="00FC6693"/>
    <w:rsid w:val="00FC682D"/>
    <w:rsid w:val="00FC6D6D"/>
    <w:rsid w:val="00FC7C33"/>
    <w:rsid w:val="00FD0338"/>
    <w:rsid w:val="00FD0394"/>
    <w:rsid w:val="00FD08F8"/>
    <w:rsid w:val="00FD0C5B"/>
    <w:rsid w:val="00FD202D"/>
    <w:rsid w:val="00FD20A2"/>
    <w:rsid w:val="00FD28C6"/>
    <w:rsid w:val="00FD39D8"/>
    <w:rsid w:val="00FD4335"/>
    <w:rsid w:val="00FD4EB1"/>
    <w:rsid w:val="00FD530E"/>
    <w:rsid w:val="00FD659C"/>
    <w:rsid w:val="00FD6C7B"/>
    <w:rsid w:val="00FD73A1"/>
    <w:rsid w:val="00FD769A"/>
    <w:rsid w:val="00FD78C7"/>
    <w:rsid w:val="00FE00BB"/>
    <w:rsid w:val="00FE00E6"/>
    <w:rsid w:val="00FE01A1"/>
    <w:rsid w:val="00FE0629"/>
    <w:rsid w:val="00FE1769"/>
    <w:rsid w:val="00FE17BA"/>
    <w:rsid w:val="00FE1A6A"/>
    <w:rsid w:val="00FE1B39"/>
    <w:rsid w:val="00FE2D43"/>
    <w:rsid w:val="00FE39C1"/>
    <w:rsid w:val="00FE3BF8"/>
    <w:rsid w:val="00FE3DED"/>
    <w:rsid w:val="00FE4467"/>
    <w:rsid w:val="00FE4630"/>
    <w:rsid w:val="00FE4DF0"/>
    <w:rsid w:val="00FE50A9"/>
    <w:rsid w:val="00FE5C32"/>
    <w:rsid w:val="00FE5E0F"/>
    <w:rsid w:val="00FE6635"/>
    <w:rsid w:val="00FE6EBA"/>
    <w:rsid w:val="00FF01EC"/>
    <w:rsid w:val="00FF030F"/>
    <w:rsid w:val="00FF0C45"/>
    <w:rsid w:val="00FF0D01"/>
    <w:rsid w:val="00FF0FF0"/>
    <w:rsid w:val="00FF131A"/>
    <w:rsid w:val="00FF1FAB"/>
    <w:rsid w:val="00FF26F9"/>
    <w:rsid w:val="00FF2C2D"/>
    <w:rsid w:val="00FF355A"/>
    <w:rsid w:val="00FF3E68"/>
    <w:rsid w:val="00FF4069"/>
    <w:rsid w:val="00FF442E"/>
    <w:rsid w:val="00FF56CB"/>
    <w:rsid w:val="00FF730A"/>
    <w:rsid w:val="00FF7C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b0070"/>
    </o:shapedefaults>
    <o:shapelayout v:ext="edit">
      <o:idmap v:ext="edit" data="1"/>
    </o:shapelayout>
  </w:shapeDefaults>
  <w:decimalSymbol w:val=","/>
  <w:listSeparator w:val=","/>
  <w14:docId w14:val="629AE36A"/>
  <w15:docId w15:val="{8F364009-8239-40BB-AE86-DD847E91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511"/>
    <w:pPr>
      <w:tabs>
        <w:tab w:val="left" w:pos="1134"/>
      </w:tabs>
      <w:spacing w:before="120" w:after="120" w:line="300" w:lineRule="auto"/>
      <w:jc w:val="right"/>
    </w:pPr>
    <w:rPr>
      <w:rFonts w:asciiTheme="minorHAnsi" w:hAnsiTheme="minorHAnsi" w:cstheme="minorHAnsi"/>
      <w:lang w:val="en-ZA" w:eastAsia="en-GB"/>
    </w:rPr>
  </w:style>
  <w:style w:type="paragraph" w:styleId="Heading1">
    <w:name w:val="heading 1"/>
    <w:basedOn w:val="TOCHeader"/>
    <w:next w:val="Normal"/>
    <w:link w:val="Heading1Char"/>
    <w:autoRedefine/>
    <w:qFormat/>
    <w:rsid w:val="00503E64"/>
    <w:pPr>
      <w:keepLines/>
      <w:spacing w:before="0" w:after="0"/>
      <w:outlineLvl w:val="0"/>
    </w:pPr>
    <w:rPr>
      <w:rFonts w:asciiTheme="minorHAnsi" w:hAnsiTheme="minorHAnsi" w:cstheme="minorHAnsi"/>
      <w:color w:val="215868" w:themeColor="accent5" w:themeShade="80"/>
      <w:lang w:val="en-US"/>
    </w:rPr>
  </w:style>
  <w:style w:type="paragraph" w:styleId="Heading2">
    <w:name w:val="heading 2"/>
    <w:basedOn w:val="Heading1"/>
    <w:next w:val="Normal"/>
    <w:link w:val="Heading2Char"/>
    <w:qFormat/>
    <w:rsid w:val="00503E64"/>
    <w:pPr>
      <w:numPr>
        <w:ilvl w:val="1"/>
      </w:numPr>
      <w:outlineLvl w:val="1"/>
    </w:pPr>
    <w:rPr>
      <w:sz w:val="36"/>
      <w:lang w:eastAsia="en-US"/>
    </w:rPr>
  </w:style>
  <w:style w:type="paragraph" w:styleId="Heading3">
    <w:name w:val="heading 3"/>
    <w:next w:val="Normal"/>
    <w:link w:val="Heading3Char"/>
    <w:qFormat/>
    <w:rsid w:val="007D57B6"/>
    <w:pPr>
      <w:keepNext/>
      <w:keepLines/>
      <w:numPr>
        <w:ilvl w:val="2"/>
        <w:numId w:val="3"/>
      </w:numPr>
      <w:outlineLvl w:val="2"/>
    </w:pPr>
    <w:rPr>
      <w:rFonts w:asciiTheme="minorHAnsi" w:hAnsiTheme="minorHAnsi" w:cs="Calibri"/>
      <w:bCs/>
      <w:color w:val="15A3B2"/>
      <w:sz w:val="28"/>
      <w:szCs w:val="28"/>
      <w:lang w:eastAsia="en-GB"/>
    </w:rPr>
  </w:style>
  <w:style w:type="paragraph" w:styleId="Heading4">
    <w:name w:val="heading 4"/>
    <w:next w:val="Normal"/>
    <w:qFormat/>
    <w:rsid w:val="001831B0"/>
    <w:pPr>
      <w:keepNext/>
      <w:spacing w:before="240" w:after="120" w:line="300" w:lineRule="auto"/>
      <w:outlineLvl w:val="3"/>
    </w:pPr>
    <w:rPr>
      <w:rFonts w:asciiTheme="minorHAnsi" w:hAnsiTheme="minorHAnsi" w:cstheme="minorHAnsi"/>
      <w:bCs/>
      <w:color w:val="31849B" w:themeColor="accent5" w:themeShade="BF"/>
      <w:sz w:val="24"/>
      <w:szCs w:val="24"/>
      <w:lang w:eastAsia="en-GB"/>
    </w:rPr>
  </w:style>
  <w:style w:type="paragraph" w:styleId="Heading5">
    <w:name w:val="heading 5"/>
    <w:basedOn w:val="Heading2"/>
    <w:next w:val="Normal"/>
    <w:qFormat/>
    <w:rsid w:val="00E50A43"/>
    <w:pPr>
      <w:outlineLvl w:val="4"/>
    </w:pPr>
  </w:style>
  <w:style w:type="paragraph" w:styleId="Heading6">
    <w:name w:val="heading 6"/>
    <w:next w:val="Normal"/>
    <w:qFormat/>
    <w:rsid w:val="0046286F"/>
    <w:pPr>
      <w:numPr>
        <w:ilvl w:val="5"/>
        <w:numId w:val="1"/>
      </w:numPr>
      <w:spacing w:before="240" w:after="60" w:line="300" w:lineRule="auto"/>
      <w:outlineLvl w:val="5"/>
    </w:pPr>
    <w:rPr>
      <w:rFonts w:ascii="Arial" w:hAnsi="Arial"/>
      <w:bCs/>
      <w:color w:val="282282"/>
      <w:sz w:val="18"/>
      <w:szCs w:val="18"/>
      <w:lang w:eastAsia="en-GB"/>
    </w:rPr>
  </w:style>
  <w:style w:type="paragraph" w:styleId="Heading7">
    <w:name w:val="heading 7"/>
    <w:basedOn w:val="Normal"/>
    <w:next w:val="Normal"/>
    <w:qFormat/>
    <w:rsid w:val="00BC05B4"/>
    <w:pPr>
      <w:numPr>
        <w:ilvl w:val="6"/>
        <w:numId w:val="1"/>
      </w:numPr>
      <w:tabs>
        <w:tab w:val="clear" w:pos="1134"/>
      </w:tabs>
      <w:spacing w:before="240" w:after="60"/>
      <w:outlineLvl w:val="6"/>
    </w:pPr>
    <w:rPr>
      <w:color w:val="003366"/>
      <w:sz w:val="24"/>
      <w:szCs w:val="24"/>
    </w:rPr>
  </w:style>
  <w:style w:type="paragraph" w:styleId="Heading8">
    <w:name w:val="heading 8"/>
    <w:basedOn w:val="Normal"/>
    <w:next w:val="Normal"/>
    <w:qFormat/>
    <w:rsid w:val="00BC05B4"/>
    <w:pPr>
      <w:numPr>
        <w:ilvl w:val="7"/>
        <w:numId w:val="1"/>
      </w:numPr>
      <w:tabs>
        <w:tab w:val="clear" w:pos="1134"/>
      </w:tabs>
      <w:spacing w:before="240" w:after="60"/>
      <w:outlineLvl w:val="7"/>
    </w:pPr>
    <w:rPr>
      <w:i/>
      <w:iCs/>
      <w:color w:val="003366"/>
      <w:sz w:val="24"/>
      <w:szCs w:val="24"/>
    </w:rPr>
  </w:style>
  <w:style w:type="paragraph" w:styleId="Heading9">
    <w:name w:val="heading 9"/>
    <w:basedOn w:val="Normal"/>
    <w:next w:val="Normal"/>
    <w:qFormat/>
    <w:rsid w:val="00BC05B4"/>
    <w:pPr>
      <w:numPr>
        <w:ilvl w:val="8"/>
        <w:numId w:val="1"/>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03E64"/>
    <w:rPr>
      <w:rFonts w:asciiTheme="minorHAnsi" w:hAnsiTheme="minorHAnsi" w:cstheme="minorHAnsi"/>
      <w:b/>
      <w:color w:val="215868" w:themeColor="accent5" w:themeShade="80"/>
      <w:kern w:val="48"/>
      <w:sz w:val="48"/>
      <w:szCs w:val="48"/>
      <w:lang w:eastAsia="en-GB"/>
    </w:rPr>
  </w:style>
  <w:style w:type="character" w:customStyle="1" w:styleId="Heading2Char">
    <w:name w:val="Heading 2 Char"/>
    <w:link w:val="Heading2"/>
    <w:rsid w:val="00503E64"/>
    <w:rPr>
      <w:rFonts w:asciiTheme="minorHAnsi" w:hAnsiTheme="minorHAnsi" w:cstheme="minorHAnsi"/>
      <w:b/>
      <w:color w:val="215868" w:themeColor="accent5" w:themeShade="80"/>
      <w:kern w:val="48"/>
      <w:sz w:val="36"/>
      <w:szCs w:val="48"/>
    </w:rPr>
  </w:style>
  <w:style w:type="paragraph" w:customStyle="1" w:styleId="BlankFooter">
    <w:name w:val="Blank Footer"/>
    <w:semiHidden/>
    <w:rsid w:val="00BC05B4"/>
    <w:pPr>
      <w:spacing w:before="60" w:after="60" w:line="300" w:lineRule="auto"/>
    </w:pPr>
    <w:rPr>
      <w:rFonts w:ascii="Helvetica" w:hAnsi="Helvetica"/>
      <w:lang w:val="en-GB" w:eastAsia="en-GB"/>
    </w:rPr>
  </w:style>
  <w:style w:type="paragraph" w:customStyle="1" w:styleId="BlankHeader">
    <w:name w:val="Blank Header"/>
    <w:semiHidden/>
    <w:rsid w:val="00BC05B4"/>
    <w:pPr>
      <w:spacing w:before="60" w:after="60" w:line="300" w:lineRule="auto"/>
    </w:pPr>
    <w:rPr>
      <w:rFonts w:ascii="Helvetica" w:hAnsi="Helvetica"/>
      <w:szCs w:val="24"/>
      <w:lang w:val="en-GB" w:eastAsia="en-GB"/>
    </w:rPr>
  </w:style>
  <w:style w:type="paragraph" w:customStyle="1" w:styleId="CompanyAddress">
    <w:name w:val="Company Address"/>
    <w:semiHidden/>
    <w:rsid w:val="00C20E50"/>
    <w:pPr>
      <w:spacing w:before="120" w:after="900" w:line="480" w:lineRule="auto"/>
      <w:ind w:left="567" w:right="567"/>
      <w:contextualSpacing/>
      <w:jc w:val="center"/>
    </w:pPr>
    <w:rPr>
      <w:rFonts w:ascii="Arial" w:hAnsi="Arial" w:cs="Tahoma"/>
      <w:i/>
      <w:sz w:val="16"/>
      <w:szCs w:val="16"/>
      <w:lang w:val="en-GB" w:eastAsia="en-GB"/>
    </w:rPr>
  </w:style>
  <w:style w:type="paragraph" w:customStyle="1" w:styleId="Disclaimer">
    <w:name w:val="Disclaimer"/>
    <w:rsid w:val="00C20E50"/>
    <w:pPr>
      <w:spacing w:before="60" w:after="60" w:line="300" w:lineRule="auto"/>
      <w:ind w:left="567" w:right="1134"/>
    </w:pPr>
    <w:rPr>
      <w:rFonts w:ascii="Arial" w:hAnsi="Arial"/>
      <w:sz w:val="16"/>
      <w:lang w:eastAsia="en-GB"/>
    </w:rPr>
  </w:style>
  <w:style w:type="paragraph" w:customStyle="1" w:styleId="BulletedList">
    <w:name w:val="Bulleted List"/>
    <w:rsid w:val="00BC05B4"/>
    <w:pPr>
      <w:tabs>
        <w:tab w:val="num" w:pos="1134"/>
      </w:tabs>
      <w:spacing w:before="60" w:after="60" w:line="300" w:lineRule="auto"/>
      <w:ind w:left="1134" w:hanging="567"/>
    </w:pPr>
    <w:rPr>
      <w:rFonts w:ascii="Helvetica" w:hAnsi="Helvetica"/>
      <w:lang w:val="en-GB" w:eastAsia="en-GB"/>
    </w:rPr>
  </w:style>
  <w:style w:type="paragraph" w:customStyle="1" w:styleId="Code">
    <w:name w:val="Code"/>
    <w:basedOn w:val="Normal"/>
    <w:rsid w:val="0046286F"/>
    <w:rPr>
      <w:rFonts w:ascii="Courier New" w:hAnsi="Courier New"/>
      <w:sz w:val="16"/>
      <w:szCs w:val="16"/>
    </w:rPr>
  </w:style>
  <w:style w:type="paragraph" w:customStyle="1" w:styleId="VersionNumber">
    <w:name w:val="Version Number"/>
    <w:semiHidden/>
    <w:rsid w:val="00BC05B4"/>
    <w:pPr>
      <w:spacing w:before="160" w:after="60"/>
      <w:jc w:val="right"/>
    </w:pPr>
    <w:rPr>
      <w:rFonts w:ascii="Helvetica" w:hAnsi="Helvetica"/>
      <w:color w:val="003366"/>
      <w:szCs w:val="24"/>
      <w:lang w:val="en-GB" w:eastAsia="en-GB"/>
    </w:rPr>
  </w:style>
  <w:style w:type="paragraph" w:customStyle="1" w:styleId="DocumentSubtitle">
    <w:name w:val="Document Subtitle"/>
    <w:rsid w:val="00A24859"/>
    <w:pPr>
      <w:spacing w:before="120" w:after="120"/>
      <w:jc w:val="right"/>
    </w:pPr>
    <w:rPr>
      <w:rFonts w:ascii="Helvetica" w:hAnsi="Helvetica"/>
      <w:b/>
      <w:color w:val="282282"/>
      <w:sz w:val="36"/>
      <w:szCs w:val="24"/>
      <w:lang w:eastAsia="en-GB"/>
    </w:rPr>
  </w:style>
  <w:style w:type="paragraph" w:customStyle="1" w:styleId="DocumentTitle">
    <w:name w:val="Document Title"/>
    <w:next w:val="Normal"/>
    <w:rsid w:val="00D50069"/>
    <w:pPr>
      <w:spacing w:before="600" w:line="216" w:lineRule="auto"/>
      <w:jc w:val="right"/>
    </w:pPr>
    <w:rPr>
      <w:rFonts w:ascii="Helvetica" w:hAnsi="Helvetica"/>
      <w:b/>
      <w:color w:val="AD052E"/>
      <w:spacing w:val="-20"/>
      <w:kern w:val="48"/>
      <w:sz w:val="96"/>
      <w:szCs w:val="48"/>
      <w:lang w:eastAsia="en-GB"/>
    </w:rPr>
  </w:style>
  <w:style w:type="character" w:customStyle="1" w:styleId="NoteChar">
    <w:name w:val="Note Char"/>
    <w:link w:val="Note"/>
    <w:rsid w:val="00B61CF4"/>
    <w:rPr>
      <w:rFonts w:ascii="Arial" w:hAnsi="Arial"/>
      <w:shd w:val="clear" w:color="auto" w:fill="E0E0E0"/>
      <w:lang w:eastAsia="en-GB"/>
    </w:rPr>
  </w:style>
  <w:style w:type="paragraph" w:customStyle="1" w:styleId="Note">
    <w:name w:val="Note"/>
    <w:basedOn w:val="Normal"/>
    <w:next w:val="Normal"/>
    <w:link w:val="NoteChar"/>
    <w:rsid w:val="00B61CF4"/>
    <w:pPr>
      <w:pBdr>
        <w:top w:val="single" w:sz="4" w:space="2" w:color="auto"/>
        <w:bottom w:val="single" w:sz="4" w:space="2" w:color="auto"/>
      </w:pBdr>
      <w:shd w:val="clear" w:color="auto" w:fill="E0E0E0"/>
      <w:tabs>
        <w:tab w:val="num" w:pos="720"/>
      </w:tabs>
      <w:spacing w:before="240" w:after="240"/>
      <w:ind w:left="720" w:hanging="720"/>
    </w:pPr>
  </w:style>
  <w:style w:type="paragraph" w:styleId="Footer">
    <w:name w:val="footer"/>
    <w:rsid w:val="0046286F"/>
    <w:pPr>
      <w:pBdr>
        <w:top w:val="single" w:sz="4" w:space="1" w:color="003366"/>
      </w:pBdr>
      <w:tabs>
        <w:tab w:val="right" w:pos="9072"/>
      </w:tabs>
      <w:spacing w:before="180" w:after="60" w:line="300" w:lineRule="auto"/>
    </w:pPr>
    <w:rPr>
      <w:rFonts w:ascii="Helvetica" w:hAnsi="Helvetica"/>
      <w:color w:val="282282"/>
      <w:sz w:val="16"/>
      <w:szCs w:val="16"/>
      <w:lang w:eastAsia="en-GB"/>
    </w:rPr>
  </w:style>
  <w:style w:type="paragraph" w:styleId="FootnoteText">
    <w:name w:val="footnote text"/>
    <w:basedOn w:val="Normal"/>
    <w:semiHidden/>
    <w:rsid w:val="00BC05B4"/>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semiHidden/>
    <w:rsid w:val="00BC05B4"/>
    <w:pPr>
      <w:spacing w:before="100"/>
      <w:jc w:val="right"/>
    </w:pPr>
    <w:rPr>
      <w:rFonts w:ascii="Helvetica" w:hAnsi="Helvetica"/>
      <w:sz w:val="24"/>
      <w:szCs w:val="24"/>
      <w:lang w:val="en-GB" w:eastAsia="en-GB"/>
    </w:rPr>
  </w:style>
  <w:style w:type="paragraph" w:customStyle="1" w:styleId="FPProductPicture">
    <w:name w:val="FP Product Picture"/>
    <w:next w:val="FPProductLogo"/>
    <w:semiHidden/>
    <w:rsid w:val="00BC05B4"/>
    <w:pPr>
      <w:jc w:val="right"/>
    </w:pPr>
    <w:rPr>
      <w:rFonts w:ascii="Helvetica" w:hAnsi="Helvetica"/>
      <w:sz w:val="24"/>
      <w:szCs w:val="24"/>
      <w:lang w:val="en-GB" w:eastAsia="en-GB"/>
    </w:rPr>
  </w:style>
  <w:style w:type="paragraph" w:styleId="Header">
    <w:name w:val="header"/>
    <w:aliases w:val="Header style"/>
    <w:rsid w:val="00CD6E26"/>
    <w:pPr>
      <w:pBdr>
        <w:bottom w:val="single" w:sz="4" w:space="1" w:color="003366"/>
      </w:pBdr>
      <w:tabs>
        <w:tab w:val="right" w:pos="9072"/>
      </w:tabs>
      <w:spacing w:before="60" w:after="180" w:line="300" w:lineRule="auto"/>
    </w:pPr>
    <w:rPr>
      <w:rFonts w:ascii="Helvetica" w:hAnsi="Helvetica"/>
      <w:color w:val="282282"/>
      <w:lang w:eastAsia="en-GB"/>
    </w:rPr>
  </w:style>
  <w:style w:type="character" w:styleId="Hyperlink">
    <w:name w:val="Hyperlink"/>
    <w:uiPriority w:val="99"/>
    <w:rsid w:val="00BC05B4"/>
    <w:rPr>
      <w:color w:val="0000FF"/>
      <w:u w:val="single"/>
    </w:rPr>
  </w:style>
  <w:style w:type="paragraph" w:styleId="Index1">
    <w:name w:val="index 1"/>
    <w:basedOn w:val="Normal"/>
    <w:next w:val="Normal"/>
    <w:autoRedefine/>
    <w:semiHidden/>
    <w:rsid w:val="00BC05B4"/>
    <w:pPr>
      <w:tabs>
        <w:tab w:val="clear" w:pos="1134"/>
      </w:tabs>
      <w:ind w:left="200" w:hanging="200"/>
    </w:pPr>
  </w:style>
  <w:style w:type="character" w:customStyle="1" w:styleId="Italic">
    <w:name w:val="Italic"/>
    <w:rsid w:val="00BC05B4"/>
    <w:rPr>
      <w:i/>
    </w:rPr>
  </w:style>
  <w:style w:type="paragraph" w:customStyle="1" w:styleId="NumberedList">
    <w:name w:val="Numbered List"/>
    <w:rsid w:val="0046286F"/>
    <w:pPr>
      <w:tabs>
        <w:tab w:val="left" w:pos="1134"/>
      </w:tabs>
      <w:spacing w:before="120" w:after="120" w:line="300" w:lineRule="auto"/>
      <w:ind w:left="1134" w:hanging="567"/>
    </w:pPr>
    <w:rPr>
      <w:rFonts w:ascii="Helvetica" w:hAnsi="Helvetica"/>
      <w:lang w:eastAsia="en-GB"/>
    </w:rPr>
  </w:style>
  <w:style w:type="paragraph" w:customStyle="1" w:styleId="Appendix">
    <w:name w:val="Appendix"/>
    <w:next w:val="Normal"/>
    <w:semiHidden/>
    <w:rsid w:val="00BC05B4"/>
    <w:pPr>
      <w:keepNext/>
      <w:pageBreakBefore/>
      <w:tabs>
        <w:tab w:val="left" w:pos="1134"/>
      </w:tabs>
      <w:spacing w:before="60" w:after="240" w:line="300" w:lineRule="auto"/>
      <w:ind w:left="1134" w:hanging="1134"/>
    </w:pPr>
    <w:rPr>
      <w:rFonts w:ascii="Helvetica" w:hAnsi="Helvetica" w:cs="Arial"/>
      <w:b/>
      <w:bCs/>
      <w:color w:val="98968A"/>
      <w:kern w:val="32"/>
      <w:sz w:val="48"/>
      <w:szCs w:val="48"/>
      <w:lang w:val="en-GB" w:eastAsia="en-GB"/>
    </w:rPr>
  </w:style>
  <w:style w:type="paragraph" w:customStyle="1" w:styleId="TableText">
    <w:name w:val="TableText"/>
    <w:basedOn w:val="Normal"/>
    <w:rsid w:val="0046286F"/>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75724B"/>
    <w:pPr>
      <w:spacing w:before="120" w:after="120" w:line="300" w:lineRule="auto"/>
    </w:pPr>
    <w:rPr>
      <w:rFonts w:ascii="Arial" w:hAnsi="Arial"/>
      <w:b/>
      <w:bCs/>
      <w:caps/>
      <w:lang w:val="en-GB" w:eastAsia="en-GB"/>
    </w:rPr>
  </w:style>
  <w:style w:type="paragraph" w:styleId="TOC2">
    <w:name w:val="toc 2"/>
    <w:next w:val="Normal"/>
    <w:uiPriority w:val="39"/>
    <w:rsid w:val="008C77F6"/>
    <w:pPr>
      <w:spacing w:before="120" w:after="60" w:line="300" w:lineRule="auto"/>
      <w:ind w:left="144"/>
    </w:pPr>
    <w:rPr>
      <w:rFonts w:ascii="Arial" w:hAnsi="Arial"/>
      <w:smallCaps/>
      <w:lang w:val="en-GB" w:eastAsia="en-GB"/>
    </w:rPr>
  </w:style>
  <w:style w:type="paragraph" w:styleId="TOC3">
    <w:name w:val="toc 3"/>
    <w:basedOn w:val="Normal"/>
    <w:next w:val="Normal"/>
    <w:uiPriority w:val="39"/>
    <w:rsid w:val="008C77F6"/>
    <w:pPr>
      <w:tabs>
        <w:tab w:val="clear" w:pos="1134"/>
      </w:tabs>
      <w:spacing w:before="60" w:after="60"/>
      <w:ind w:left="144"/>
    </w:pPr>
    <w:rPr>
      <w:iCs/>
    </w:rPr>
  </w:style>
  <w:style w:type="paragraph" w:customStyle="1" w:styleId="TOCHeader">
    <w:name w:val="TOC Header"/>
    <w:rsid w:val="00BC05B4"/>
    <w:pPr>
      <w:keepNext/>
      <w:spacing w:before="60" w:after="240"/>
    </w:pPr>
    <w:rPr>
      <w:rFonts w:ascii="Helvetica" w:hAnsi="Helvetica"/>
      <w:b/>
      <w:color w:val="98968A"/>
      <w:kern w:val="48"/>
      <w:sz w:val="48"/>
      <w:szCs w:val="48"/>
      <w:lang w:val="en-GB" w:eastAsia="en-GB"/>
    </w:rPr>
  </w:style>
  <w:style w:type="paragraph" w:customStyle="1" w:styleId="Comments">
    <w:name w:val="Comments"/>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eastAsia="en-GB"/>
    </w:rPr>
  </w:style>
  <w:style w:type="character" w:customStyle="1" w:styleId="Style18ptCustomColor">
    <w:name w:val="Style 18 pt Custom Color"/>
    <w:rsid w:val="0046286F"/>
    <w:rPr>
      <w:color w:val="282282"/>
      <w:sz w:val="36"/>
      <w:lang w:val="en-US"/>
    </w:rPr>
  </w:style>
  <w:style w:type="paragraph" w:customStyle="1" w:styleId="DocumentVersion">
    <w:name w:val="Document Version"/>
    <w:basedOn w:val="VersionNumber"/>
    <w:semiHidden/>
    <w:rsid w:val="0046286F"/>
    <w:rPr>
      <w:color w:val="AD052E"/>
      <w:szCs w:val="20"/>
      <w:lang w:val="en-US"/>
    </w:rPr>
  </w:style>
  <w:style w:type="paragraph" w:styleId="BodyText">
    <w:name w:val="Body Text"/>
    <w:aliases w:val="Bullet,bt"/>
    <w:basedOn w:val="Normal"/>
    <w:link w:val="BodyTextChar"/>
    <w:rsid w:val="00BC05B4"/>
    <w:pPr>
      <w:numPr>
        <w:numId w:val="2"/>
      </w:numPr>
    </w:pPr>
  </w:style>
  <w:style w:type="paragraph" w:customStyle="1" w:styleId="ReviewGate">
    <w:name w:val="Review Gate"/>
    <w:rsid w:val="00770AE3"/>
    <w:pPr>
      <w:tabs>
        <w:tab w:val="right" w:pos="5580"/>
      </w:tabs>
      <w:adjustRightInd w:val="0"/>
      <w:spacing w:before="100" w:beforeAutospacing="1" w:after="240"/>
      <w:jc w:val="center"/>
    </w:pPr>
    <w:rPr>
      <w:rFonts w:ascii="Helvetica" w:hAnsi="Helvetica" w:cs="Arial"/>
      <w:b/>
      <w:bCs/>
      <w:color w:val="98968A"/>
      <w:kern w:val="32"/>
      <w:sz w:val="56"/>
      <w:szCs w:val="44"/>
      <w:lang w:eastAsia="en-GB"/>
    </w:rPr>
  </w:style>
  <w:style w:type="paragraph" w:customStyle="1" w:styleId="TableHeading">
    <w:name w:val="Table Heading"/>
    <w:rsid w:val="007E4356"/>
    <w:pPr>
      <w:spacing w:before="60" w:after="60"/>
    </w:pPr>
    <w:rPr>
      <w:rFonts w:ascii="Helvetica" w:hAnsi="Helvetica" w:cs="Arial"/>
      <w:b/>
      <w:bCs/>
      <w:color w:val="282282"/>
      <w:kern w:val="32"/>
      <w:sz w:val="22"/>
      <w:szCs w:val="28"/>
      <w:lang w:eastAsia="en-GB"/>
    </w:rPr>
  </w:style>
  <w:style w:type="paragraph" w:customStyle="1" w:styleId="BalloonText1">
    <w:name w:val="Balloon Text1"/>
    <w:basedOn w:val="Normal"/>
    <w:semiHidden/>
    <w:rsid w:val="00BC05B4"/>
    <w:rPr>
      <w:rFonts w:ascii="Tahoma" w:hAnsi="Tahoma" w:cs="Tahoma"/>
      <w:sz w:val="16"/>
      <w:szCs w:val="16"/>
    </w:rPr>
  </w:style>
  <w:style w:type="paragraph" w:styleId="Caption">
    <w:name w:val="caption"/>
    <w:basedOn w:val="Normal"/>
    <w:next w:val="Normal"/>
    <w:qFormat/>
    <w:rsid w:val="00095ADD"/>
    <w:pPr>
      <w:jc w:val="center"/>
    </w:pPr>
    <w:rPr>
      <w:bCs/>
      <w:i/>
    </w:rPr>
  </w:style>
  <w:style w:type="paragraph" w:styleId="HTMLPreformatted">
    <w:name w:val="HTML Preformatted"/>
    <w:basedOn w:val="Normal"/>
    <w:rsid w:val="00BC05B4"/>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styleId="HTMLCode">
    <w:name w:val="HTML Code"/>
    <w:rsid w:val="00BC05B4"/>
    <w:rPr>
      <w:rFonts w:ascii="Arial Unicode MS" w:eastAsia="Courier New" w:hAnsi="Arial Unicode MS" w:cs="Courier New"/>
      <w:sz w:val="20"/>
      <w:szCs w:val="20"/>
    </w:rPr>
  </w:style>
  <w:style w:type="paragraph" w:styleId="BalloonText">
    <w:name w:val="Balloon Text"/>
    <w:basedOn w:val="Normal"/>
    <w:semiHidden/>
    <w:rsid w:val="00BC05B4"/>
    <w:rPr>
      <w:rFonts w:ascii="Tahoma" w:hAnsi="Tahoma" w:cs="Tahoma"/>
      <w:sz w:val="16"/>
      <w:szCs w:val="16"/>
    </w:rPr>
  </w:style>
  <w:style w:type="paragraph" w:styleId="TableofFigures">
    <w:name w:val="table of figures"/>
    <w:basedOn w:val="Normal"/>
    <w:next w:val="Normal"/>
    <w:uiPriority w:val="99"/>
    <w:rsid w:val="00BC05B4"/>
    <w:pPr>
      <w:tabs>
        <w:tab w:val="clear" w:pos="1134"/>
      </w:tabs>
      <w:spacing w:before="0" w:after="0"/>
    </w:pPr>
    <w:rPr>
      <w:rFonts w:ascii="Times New Roman" w:hAnsi="Times New Roman"/>
      <w:i/>
      <w:iCs/>
    </w:rPr>
  </w:style>
  <w:style w:type="paragraph" w:styleId="NormalWeb">
    <w:name w:val="Normal (Web)"/>
    <w:basedOn w:val="Normal"/>
    <w:uiPriority w:val="99"/>
    <w:rsid w:val="00BC05B4"/>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semiHidden/>
    <w:rsid w:val="00BC05B4"/>
    <w:rPr>
      <w:sz w:val="16"/>
      <w:szCs w:val="16"/>
    </w:rPr>
  </w:style>
  <w:style w:type="paragraph" w:styleId="CommentText">
    <w:name w:val="annotation text"/>
    <w:basedOn w:val="Normal"/>
    <w:semiHidden/>
    <w:rsid w:val="00BC05B4"/>
  </w:style>
  <w:style w:type="paragraph" w:styleId="CommentSubject">
    <w:name w:val="annotation subject"/>
    <w:basedOn w:val="CommentText"/>
    <w:next w:val="CommentText"/>
    <w:semiHidden/>
    <w:rsid w:val="00BC05B4"/>
    <w:rPr>
      <w:b/>
      <w:bCs/>
    </w:rPr>
  </w:style>
  <w:style w:type="character" w:customStyle="1" w:styleId="HTMLCode1">
    <w:name w:val="HTML Code1"/>
    <w:rsid w:val="00BC05B4"/>
    <w:rPr>
      <w:rFonts w:ascii="Courier New" w:eastAsia="MS Mincho" w:hAnsi="Courier New" w:cs="Courier New"/>
      <w:color w:val="333333"/>
      <w:sz w:val="18"/>
      <w:szCs w:val="18"/>
    </w:rPr>
  </w:style>
  <w:style w:type="paragraph" w:styleId="TOC4">
    <w:name w:val="toc 4"/>
    <w:basedOn w:val="Normal"/>
    <w:next w:val="Normal"/>
    <w:autoRedefine/>
    <w:uiPriority w:val="39"/>
    <w:rsid w:val="004C5402"/>
    <w:pPr>
      <w:tabs>
        <w:tab w:val="clear" w:pos="1134"/>
      </w:tabs>
      <w:spacing w:before="0" w:after="0"/>
      <w:ind w:left="600"/>
    </w:pPr>
    <w:rPr>
      <w:sz w:val="18"/>
      <w:szCs w:val="18"/>
    </w:rPr>
  </w:style>
  <w:style w:type="paragraph" w:styleId="TOC5">
    <w:name w:val="toc 5"/>
    <w:basedOn w:val="Normal"/>
    <w:next w:val="Normal"/>
    <w:autoRedefine/>
    <w:uiPriority w:val="39"/>
    <w:rsid w:val="00BC05B4"/>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uiPriority w:val="39"/>
    <w:rsid w:val="00BC05B4"/>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uiPriority w:val="39"/>
    <w:rsid w:val="00BC05B4"/>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uiPriority w:val="39"/>
    <w:rsid w:val="00BC05B4"/>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uiPriority w:val="39"/>
    <w:rsid w:val="00BC05B4"/>
    <w:pPr>
      <w:tabs>
        <w:tab w:val="clear" w:pos="1134"/>
      </w:tabs>
      <w:spacing w:before="0" w:after="0"/>
      <w:ind w:left="1600"/>
    </w:pPr>
    <w:rPr>
      <w:rFonts w:ascii="Times New Roman" w:hAnsi="Times New Roman"/>
      <w:sz w:val="18"/>
      <w:szCs w:val="18"/>
    </w:rPr>
  </w:style>
  <w:style w:type="character" w:styleId="FootnoteReference">
    <w:name w:val="footnote reference"/>
    <w:semiHidden/>
    <w:rsid w:val="001962B1"/>
    <w:rPr>
      <w:vertAlign w:val="superscript"/>
    </w:rPr>
  </w:style>
  <w:style w:type="paragraph" w:customStyle="1" w:styleId="Question">
    <w:name w:val="Question"/>
    <w:basedOn w:val="Normal"/>
    <w:next w:val="Normal"/>
    <w:rsid w:val="0046286F"/>
    <w:pPr>
      <w:pBdr>
        <w:top w:val="single" w:sz="4" w:space="1" w:color="auto"/>
        <w:bottom w:val="single" w:sz="4" w:space="1" w:color="auto"/>
      </w:pBdr>
      <w:tabs>
        <w:tab w:val="num" w:pos="720"/>
      </w:tabs>
      <w:spacing w:after="240"/>
      <w:ind w:left="1080" w:hanging="1080"/>
    </w:pPr>
    <w:rPr>
      <w:i/>
      <w:color w:val="FF6600"/>
      <w:sz w:val="18"/>
      <w:szCs w:val="18"/>
    </w:rPr>
  </w:style>
  <w:style w:type="table" w:styleId="TableGrid">
    <w:name w:val="Table Grid"/>
    <w:basedOn w:val="TableNormal"/>
    <w:rsid w:val="00380BC5"/>
    <w:pPr>
      <w:tabs>
        <w:tab w:val="left" w:pos="1134"/>
      </w:tabs>
      <w:spacing w:before="120"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931723"/>
    <w:pPr>
      <w:pBdr>
        <w:top w:val="single" w:sz="6" w:space="1" w:color="auto"/>
      </w:pBdr>
      <w:tabs>
        <w:tab w:val="num" w:pos="504"/>
      </w:tabs>
      <w:overflowPunct w:val="0"/>
      <w:autoSpaceDE w:val="0"/>
      <w:autoSpaceDN w:val="0"/>
      <w:adjustRightInd w:val="0"/>
      <w:spacing w:before="425" w:after="113"/>
      <w:ind w:left="144"/>
      <w:textAlignment w:val="baseline"/>
      <w:outlineLvl w:val="9"/>
    </w:pPr>
    <w:rPr>
      <w:rFonts w:ascii="Arial" w:eastAsia="Times New Roman" w:hAnsi="Arial"/>
      <w:color w:val="000080"/>
      <w:szCs w:val="20"/>
    </w:rPr>
  </w:style>
  <w:style w:type="paragraph" w:customStyle="1" w:styleId="Table-Text">
    <w:name w:val="Table - Text"/>
    <w:basedOn w:val="Normal"/>
    <w:autoRedefine/>
    <w:rsid w:val="001537C5"/>
    <w:pPr>
      <w:tabs>
        <w:tab w:val="clear" w:pos="1134"/>
      </w:tabs>
      <w:suppressAutoHyphens/>
      <w:spacing w:before="60" w:after="60" w:line="240" w:lineRule="auto"/>
      <w:jc w:val="left"/>
    </w:pPr>
    <w:rPr>
      <w:rFonts w:eastAsia="Times New Roman"/>
      <w:color w:val="000000" w:themeColor="text1"/>
      <w:lang w:eastAsia="en-US"/>
    </w:rPr>
  </w:style>
  <w:style w:type="paragraph" w:customStyle="1" w:styleId="StyleHeadingALeft0Hanging045">
    <w:name w:val="Style Heading A + Left:  0&quot; Hanging:  0.45&quot;"/>
    <w:basedOn w:val="Normal"/>
    <w:next w:val="BodyText"/>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FF1FAB"/>
    <w:pPr>
      <w:spacing w:before="480" w:after="120"/>
      <w:ind w:left="0"/>
    </w:pPr>
    <w:rPr>
      <w:bCs/>
    </w:rPr>
  </w:style>
  <w:style w:type="paragraph" w:customStyle="1" w:styleId="Instructions">
    <w:name w:val="Instructions"/>
    <w:link w:val="InstructionsChar"/>
    <w:rsid w:val="00AA0434"/>
    <w:pPr>
      <w:spacing w:before="120" w:after="120"/>
      <w:ind w:left="288"/>
    </w:pPr>
    <w:rPr>
      <w:rFonts w:ascii="Arial" w:hAnsi="Arial"/>
      <w:i/>
      <w:color w:val="333399"/>
      <w:lang w:eastAsia="en-GB"/>
    </w:rPr>
  </w:style>
  <w:style w:type="paragraph" w:customStyle="1" w:styleId="TableText0">
    <w:name w:val="Table Text"/>
    <w:basedOn w:val="Normal"/>
    <w:rsid w:val="001A4ED3"/>
    <w:pPr>
      <w:tabs>
        <w:tab w:val="clear" w:pos="1134"/>
      </w:tabs>
      <w:spacing w:before="0" w:after="0" w:line="220" w:lineRule="exact"/>
    </w:pPr>
    <w:rPr>
      <w:rFonts w:eastAsia="Times New Roman"/>
      <w:sz w:val="18"/>
      <w:szCs w:val="24"/>
      <w:lang w:eastAsia="en-US"/>
    </w:rPr>
  </w:style>
  <w:style w:type="character" w:styleId="Strong">
    <w:name w:val="Strong"/>
    <w:uiPriority w:val="22"/>
    <w:qFormat/>
    <w:rsid w:val="00834668"/>
    <w:rPr>
      <w:b/>
      <w:bCs/>
    </w:rPr>
  </w:style>
  <w:style w:type="paragraph" w:customStyle="1" w:styleId="QAQuestion">
    <w:name w:val="QA Question"/>
    <w:basedOn w:val="Normal"/>
    <w:rsid w:val="003554E1"/>
    <w:pPr>
      <w:keepLines/>
      <w:tabs>
        <w:tab w:val="clear" w:pos="1134"/>
        <w:tab w:val="left" w:pos="2304"/>
      </w:tabs>
      <w:suppressAutoHyphens/>
      <w:spacing w:before="60" w:line="260" w:lineRule="exact"/>
      <w:ind w:left="2736" w:hanging="432"/>
    </w:pPr>
    <w:rPr>
      <w:rFonts w:eastAsia="Times New Roman"/>
      <w:sz w:val="21"/>
      <w:lang w:eastAsia="en-US"/>
    </w:rPr>
  </w:style>
  <w:style w:type="paragraph" w:customStyle="1" w:styleId="List2cont">
    <w:name w:val="List2 (cont)"/>
    <w:rsid w:val="003554E1"/>
    <w:pPr>
      <w:spacing w:before="60" w:after="60" w:line="240" w:lineRule="atLeast"/>
      <w:ind w:left="864"/>
    </w:pPr>
    <w:rPr>
      <w:rFonts w:eastAsia="Times New Roman"/>
      <w:noProof/>
      <w:kern w:val="22"/>
      <w:sz w:val="22"/>
    </w:rPr>
  </w:style>
  <w:style w:type="paragraph" w:customStyle="1" w:styleId="Quotationparagraph">
    <w:name w:val="Quotation paragraph"/>
    <w:next w:val="Normal"/>
    <w:rsid w:val="003554E1"/>
    <w:pPr>
      <w:spacing w:before="60" w:after="240" w:line="300" w:lineRule="atLeast"/>
      <w:ind w:left="547" w:right="547"/>
    </w:pPr>
    <w:rPr>
      <w:rFonts w:eastAsia="Times New Roman"/>
      <w:i/>
      <w:noProof/>
      <w:kern w:val="22"/>
      <w:sz w:val="22"/>
    </w:rPr>
  </w:style>
  <w:style w:type="paragraph" w:customStyle="1" w:styleId="Indexletter">
    <w:name w:val="Index letter"/>
    <w:next w:val="Index1"/>
    <w:rsid w:val="003554E1"/>
    <w:pPr>
      <w:spacing w:before="240"/>
    </w:pPr>
    <w:rPr>
      <w:rFonts w:ascii="Arial" w:eastAsia="Times New Roman" w:hAnsi="Arial"/>
      <w:b/>
      <w:noProof/>
      <w:kern w:val="22"/>
      <w:sz w:val="22"/>
    </w:rPr>
  </w:style>
  <w:style w:type="paragraph" w:customStyle="1" w:styleId="Textnumsontitlepage">
    <w:name w:val="Text&amp;nums on title page"/>
    <w:rsid w:val="003554E1"/>
    <w:pPr>
      <w:spacing w:line="240" w:lineRule="atLeast"/>
    </w:pPr>
    <w:rPr>
      <w:rFonts w:ascii="Arial" w:eastAsia="Times New Roman" w:hAnsi="Arial"/>
      <w:caps/>
      <w:kern w:val="20"/>
    </w:rPr>
  </w:style>
  <w:style w:type="paragraph" w:customStyle="1" w:styleId="Textnumsoncover">
    <w:name w:val="Text&amp;nums on cover"/>
    <w:rsid w:val="003554E1"/>
    <w:pPr>
      <w:spacing w:line="240" w:lineRule="atLeast"/>
      <w:ind w:right="72"/>
      <w:jc w:val="right"/>
    </w:pPr>
    <w:rPr>
      <w:rFonts w:ascii="Arial" w:eastAsia="Times New Roman" w:hAnsi="Arial"/>
      <w:caps/>
      <w:noProof/>
      <w:kern w:val="20"/>
    </w:rPr>
  </w:style>
  <w:style w:type="character" w:styleId="PageNumber">
    <w:name w:val="page number"/>
    <w:basedOn w:val="DefaultParagraphFont"/>
    <w:rsid w:val="003554E1"/>
  </w:style>
  <w:style w:type="paragraph" w:customStyle="1" w:styleId="ProgramName">
    <w:name w:val="Program Name"/>
    <w:rsid w:val="003554E1"/>
    <w:pPr>
      <w:spacing w:line="240" w:lineRule="atLeast"/>
    </w:pPr>
    <w:rPr>
      <w:rFonts w:ascii="Arial" w:eastAsia="Times New Roman" w:hAnsi="Arial"/>
      <w:b/>
      <w:noProof/>
      <w:kern w:val="20"/>
    </w:rPr>
  </w:style>
  <w:style w:type="paragraph" w:customStyle="1" w:styleId="Logo">
    <w:name w:val="Logo"/>
    <w:next w:val="Normal"/>
    <w:rsid w:val="003554E1"/>
    <w:pPr>
      <w:spacing w:line="240" w:lineRule="atLeast"/>
      <w:ind w:left="-113"/>
    </w:pPr>
    <w:rPr>
      <w:rFonts w:eastAsia="Times New Roman"/>
      <w:kern w:val="20"/>
    </w:rPr>
  </w:style>
  <w:style w:type="paragraph" w:customStyle="1" w:styleId="Figure">
    <w:name w:val="Figure"/>
    <w:next w:val="Caption"/>
    <w:rsid w:val="003554E1"/>
    <w:pPr>
      <w:keepNext/>
      <w:spacing w:before="500" w:line="260" w:lineRule="atLeast"/>
    </w:pPr>
    <w:rPr>
      <w:rFonts w:ascii="Arial" w:eastAsia="Times New Roman" w:hAnsi="Arial"/>
      <w:noProof/>
      <w:kern w:val="22"/>
      <w:sz w:val="22"/>
    </w:rPr>
  </w:style>
  <w:style w:type="paragraph" w:customStyle="1" w:styleId="Numberlist1">
    <w:name w:val="Number list1"/>
    <w:rsid w:val="003554E1"/>
    <w:pPr>
      <w:tabs>
        <w:tab w:val="left" w:pos="432"/>
      </w:tabs>
      <w:spacing w:after="120" w:line="240" w:lineRule="atLeast"/>
      <w:ind w:left="432" w:hanging="432"/>
    </w:pPr>
    <w:rPr>
      <w:rFonts w:eastAsia="Times New Roman"/>
      <w:noProof/>
      <w:kern w:val="22"/>
      <w:sz w:val="22"/>
    </w:rPr>
  </w:style>
  <w:style w:type="paragraph" w:customStyle="1" w:styleId="Referenceitem">
    <w:name w:val="Reference item"/>
    <w:rsid w:val="003554E1"/>
    <w:pPr>
      <w:spacing w:before="100"/>
    </w:pPr>
    <w:rPr>
      <w:rFonts w:ascii="Arial" w:eastAsia="Times New Roman" w:hAnsi="Arial"/>
      <w:b/>
      <w:noProof/>
      <w:kern w:val="20"/>
      <w:sz w:val="22"/>
    </w:rPr>
  </w:style>
  <w:style w:type="paragraph" w:styleId="Index4">
    <w:name w:val="index 4"/>
    <w:basedOn w:val="Normal"/>
    <w:semiHidden/>
    <w:rsid w:val="003554E1"/>
    <w:pPr>
      <w:tabs>
        <w:tab w:val="clear" w:pos="1134"/>
        <w:tab w:val="right" w:pos="3773"/>
      </w:tabs>
      <w:suppressAutoHyphens/>
      <w:spacing w:before="0" w:after="0" w:line="240" w:lineRule="auto"/>
      <w:ind w:left="960" w:hanging="240"/>
    </w:pPr>
    <w:rPr>
      <w:rFonts w:ascii="Times New Roman" w:eastAsia="Times New Roman" w:hAnsi="Times New Roman"/>
      <w:b/>
      <w:kern w:val="32"/>
      <w:sz w:val="18"/>
      <w:lang w:eastAsia="en-US"/>
    </w:rPr>
  </w:style>
  <w:style w:type="paragraph" w:styleId="Index5">
    <w:name w:val="index 5"/>
    <w:basedOn w:val="Normal"/>
    <w:semiHidden/>
    <w:rsid w:val="003554E1"/>
    <w:pPr>
      <w:tabs>
        <w:tab w:val="clear" w:pos="1134"/>
        <w:tab w:val="right" w:pos="3773"/>
      </w:tabs>
      <w:suppressAutoHyphens/>
      <w:spacing w:before="0" w:after="0" w:line="240" w:lineRule="auto"/>
      <w:ind w:left="1200" w:hanging="240"/>
    </w:pPr>
    <w:rPr>
      <w:rFonts w:ascii="Times New Roman" w:eastAsia="Times New Roman" w:hAnsi="Times New Roman"/>
      <w:b/>
      <w:kern w:val="32"/>
      <w:sz w:val="18"/>
      <w:lang w:eastAsia="en-US"/>
    </w:rPr>
  </w:style>
  <w:style w:type="paragraph" w:customStyle="1" w:styleId="List1cont">
    <w:name w:val="List1 (cont)"/>
    <w:rsid w:val="003554E1"/>
    <w:pPr>
      <w:spacing w:before="60" w:after="60" w:line="240" w:lineRule="atLeast"/>
      <w:ind w:left="864"/>
    </w:pPr>
    <w:rPr>
      <w:rFonts w:eastAsia="Times New Roman"/>
      <w:noProof/>
      <w:kern w:val="20"/>
      <w:sz w:val="22"/>
    </w:rPr>
  </w:style>
  <w:style w:type="paragraph" w:customStyle="1" w:styleId="Numberlist2">
    <w:name w:val="Number list2"/>
    <w:rsid w:val="003554E1"/>
    <w:pPr>
      <w:tabs>
        <w:tab w:val="left" w:pos="432"/>
      </w:tabs>
      <w:spacing w:before="60" w:after="60"/>
      <w:ind w:left="864" w:hanging="432"/>
    </w:pPr>
    <w:rPr>
      <w:rFonts w:eastAsia="Times New Roman"/>
      <w:noProof/>
      <w:kern w:val="22"/>
      <w:sz w:val="22"/>
    </w:rPr>
  </w:style>
  <w:style w:type="paragraph" w:customStyle="1" w:styleId="tabletext1">
    <w:name w:val="table.text"/>
    <w:basedOn w:val="Normal"/>
    <w:rsid w:val="003554E1"/>
    <w:pPr>
      <w:tabs>
        <w:tab w:val="clear" w:pos="1134"/>
      </w:tabs>
      <w:suppressAutoHyphens/>
      <w:spacing w:before="40" w:after="40" w:line="240" w:lineRule="auto"/>
    </w:pPr>
    <w:rPr>
      <w:rFonts w:eastAsia="Times New Roman"/>
      <w:b/>
      <w:kern w:val="32"/>
      <w:sz w:val="18"/>
      <w:lang w:eastAsia="en-US"/>
    </w:rPr>
  </w:style>
  <w:style w:type="paragraph" w:customStyle="1" w:styleId="H-pa-name">
    <w:name w:val="H-pa-name"/>
    <w:basedOn w:val="H-purpose"/>
    <w:rsid w:val="003554E1"/>
    <w:pPr>
      <w:pageBreakBefore/>
      <w:spacing w:after="160"/>
    </w:pPr>
    <w:rPr>
      <w:caps/>
    </w:rPr>
  </w:style>
  <w:style w:type="paragraph" w:customStyle="1" w:styleId="H-purpose">
    <w:name w:val="H-purpose"/>
    <w:next w:val="Normal"/>
    <w:rsid w:val="003554E1"/>
    <w:pPr>
      <w:keepNext/>
      <w:pBdr>
        <w:bottom w:val="single" w:sz="4" w:space="1" w:color="auto"/>
      </w:pBdr>
      <w:suppressAutoHyphens/>
      <w:spacing w:before="504" w:after="180" w:line="260" w:lineRule="exact"/>
    </w:pPr>
    <w:rPr>
      <w:rFonts w:ascii="Arial Black" w:eastAsia="Times New Roman" w:hAnsi="Arial Black"/>
    </w:rPr>
  </w:style>
  <w:style w:type="paragraph" w:styleId="ListBullet5">
    <w:name w:val="List Bullet 5"/>
    <w:basedOn w:val="Normal"/>
    <w:autoRedefine/>
    <w:rsid w:val="003554E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styleId="ListNumber2">
    <w:name w:val="List Number 2"/>
    <w:basedOn w:val="Normal"/>
    <w:rsid w:val="003554E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styleId="ListNumber4">
    <w:name w:val="List Number 4"/>
    <w:basedOn w:val="Normal"/>
    <w:rsid w:val="003554E1"/>
    <w:pPr>
      <w:tabs>
        <w:tab w:val="clear" w:pos="1134"/>
        <w:tab w:val="num" w:pos="720"/>
      </w:tabs>
      <w:suppressAutoHyphens/>
      <w:spacing w:before="0" w:after="0" w:line="240" w:lineRule="auto"/>
      <w:ind w:left="720" w:hanging="360"/>
    </w:pPr>
    <w:rPr>
      <w:rFonts w:ascii="Times New Roman" w:eastAsia="Times New Roman" w:hAnsi="Times New Roman"/>
      <w:kern w:val="32"/>
      <w:sz w:val="22"/>
      <w:lang w:eastAsia="en-US"/>
    </w:rPr>
  </w:style>
  <w:style w:type="paragraph" w:customStyle="1" w:styleId="H-goals">
    <w:name w:val="H-goals"/>
    <w:basedOn w:val="Normal"/>
    <w:next w:val="Normal"/>
    <w:rsid w:val="003554E1"/>
    <w:pPr>
      <w:keepNext/>
      <w:pBdr>
        <w:bottom w:val="single" w:sz="4" w:space="1" w:color="auto"/>
      </w:pBdr>
      <w:tabs>
        <w:tab w:val="clear" w:pos="1134"/>
      </w:tabs>
      <w:suppressAutoHyphens/>
      <w:spacing w:before="300" w:after="0" w:line="260" w:lineRule="exact"/>
      <w:ind w:left="2304" w:hanging="2304"/>
    </w:pPr>
    <w:rPr>
      <w:rFonts w:ascii="Arial Black" w:eastAsia="Times New Roman" w:hAnsi="Arial Black"/>
      <w:lang w:eastAsia="en-US"/>
    </w:rPr>
  </w:style>
  <w:style w:type="paragraph" w:customStyle="1" w:styleId="H-subpractice">
    <w:name w:val="H-subpractice"/>
    <w:rsid w:val="003554E1"/>
    <w:pPr>
      <w:keepNext/>
      <w:suppressAutoHyphens/>
      <w:spacing w:before="200"/>
      <w:ind w:left="2304"/>
    </w:pPr>
    <w:rPr>
      <w:rFonts w:ascii="Arial" w:eastAsia="Times New Roman" w:hAnsi="Arial"/>
      <w:b/>
      <w:sz w:val="18"/>
    </w:rPr>
  </w:style>
  <w:style w:type="paragraph" w:customStyle="1" w:styleId="H-workproducts">
    <w:name w:val="H-workproducts"/>
    <w:basedOn w:val="H-subpractice"/>
    <w:rsid w:val="003554E1"/>
  </w:style>
  <w:style w:type="paragraph" w:customStyle="1" w:styleId="H-notes">
    <w:name w:val="H-notes"/>
    <w:basedOn w:val="Normal"/>
    <w:next w:val="Normal"/>
    <w:rsid w:val="003554E1"/>
    <w:pPr>
      <w:keepNext/>
      <w:pBdr>
        <w:bottom w:val="single" w:sz="4" w:space="1" w:color="auto"/>
      </w:pBdr>
      <w:tabs>
        <w:tab w:val="clear" w:pos="1134"/>
      </w:tabs>
      <w:suppressAutoHyphens/>
      <w:spacing w:before="300" w:after="180" w:line="260" w:lineRule="exact"/>
    </w:pPr>
    <w:rPr>
      <w:rFonts w:ascii="Arial Black" w:eastAsia="Times New Roman" w:hAnsi="Arial Black"/>
      <w:lang w:eastAsia="en-US"/>
    </w:rPr>
  </w:style>
  <w:style w:type="paragraph" w:customStyle="1" w:styleId="H-related-process-areas">
    <w:name w:val="H-related-process-areas"/>
    <w:basedOn w:val="H-purpose"/>
    <w:next w:val="Normal"/>
    <w:rsid w:val="003554E1"/>
    <w:pPr>
      <w:spacing w:before="360"/>
    </w:pPr>
  </w:style>
  <w:style w:type="paragraph" w:customStyle="1" w:styleId="reference">
    <w:name w:val="reference"/>
    <w:basedOn w:val="Normal"/>
    <w:rsid w:val="00AF03EA"/>
    <w:pPr>
      <w:keepLines/>
      <w:tabs>
        <w:tab w:val="clear" w:pos="1134"/>
        <w:tab w:val="left" w:pos="-3240"/>
      </w:tabs>
      <w:suppressAutoHyphens/>
      <w:spacing w:line="260" w:lineRule="exact"/>
      <w:ind w:left="1152"/>
    </w:pPr>
    <w:rPr>
      <w:rFonts w:eastAsia="Times New Roman"/>
      <w:i/>
      <w:color w:val="000000"/>
      <w:kern w:val="22"/>
      <w:sz w:val="21"/>
      <w:lang w:eastAsia="en-US"/>
    </w:rPr>
  </w:style>
  <w:style w:type="paragraph" w:customStyle="1" w:styleId="H-related-specific-practices">
    <w:name w:val="H-related-specific-practices"/>
    <w:basedOn w:val="H-related-process-areas"/>
    <w:rsid w:val="003554E1"/>
    <w:pPr>
      <w:pBdr>
        <w:bottom w:val="none" w:sz="0" w:space="0" w:color="auto"/>
      </w:pBdr>
      <w:ind w:left="2304"/>
    </w:pPr>
    <w:rPr>
      <w:i/>
    </w:rPr>
  </w:style>
  <w:style w:type="paragraph" w:customStyle="1" w:styleId="H-related-subpractices">
    <w:name w:val="H-related-subpractices"/>
    <w:basedOn w:val="H-related-specific-practices"/>
    <w:rsid w:val="003554E1"/>
  </w:style>
  <w:style w:type="paragraph" w:customStyle="1" w:styleId="H-commonfeature">
    <w:name w:val="H-common feature"/>
    <w:basedOn w:val="H-purpose"/>
    <w:rsid w:val="003554E1"/>
  </w:style>
  <w:style w:type="paragraph" w:customStyle="1" w:styleId="Hyperlink1">
    <w:name w:val="Hyperlink1"/>
    <w:basedOn w:val="Normal"/>
    <w:rsid w:val="00AF03EA"/>
    <w:pPr>
      <w:keepLines/>
      <w:tabs>
        <w:tab w:val="clear" w:pos="1134"/>
        <w:tab w:val="left" w:pos="-3240"/>
      </w:tabs>
      <w:suppressAutoHyphens/>
      <w:spacing w:line="260" w:lineRule="exact"/>
      <w:ind w:left="1152"/>
    </w:pPr>
    <w:rPr>
      <w:rFonts w:ascii="Arial Narrow" w:eastAsia="Times New Roman" w:hAnsi="Arial Narrow"/>
      <w:color w:val="3366FF"/>
      <w:kern w:val="22"/>
      <w:lang w:eastAsia="en-US"/>
    </w:rPr>
  </w:style>
  <w:style w:type="paragraph" w:styleId="Title">
    <w:name w:val="Title"/>
    <w:basedOn w:val="Normal"/>
    <w:qFormat/>
    <w:rsid w:val="000D5A0E"/>
    <w:rPr>
      <w:b/>
      <w:color w:val="215868" w:themeColor="accent5" w:themeShade="80"/>
      <w:sz w:val="72"/>
      <w:szCs w:val="72"/>
    </w:rPr>
  </w:style>
  <w:style w:type="paragraph" w:customStyle="1" w:styleId="t1-title-line1">
    <w:name w:val="t1-title-line1"/>
    <w:next w:val="t2-title-line2"/>
    <w:rsid w:val="003554E1"/>
    <w:pPr>
      <w:spacing w:before="3100" w:after="216"/>
      <w:ind w:left="2304"/>
    </w:pPr>
    <w:rPr>
      <w:rFonts w:ascii="Arial Narrow" w:eastAsia="Times New Roman" w:hAnsi="Arial Narrow"/>
      <w:b/>
      <w:noProof/>
      <w:sz w:val="36"/>
    </w:rPr>
  </w:style>
  <w:style w:type="paragraph" w:customStyle="1" w:styleId="t2-title-line2">
    <w:name w:val="t2-title-line2"/>
    <w:rsid w:val="003554E1"/>
    <w:pPr>
      <w:ind w:left="2304"/>
    </w:pPr>
    <w:rPr>
      <w:rFonts w:ascii="Arial" w:eastAsia="Times New Roman" w:hAnsi="Arial"/>
      <w:b/>
      <w:noProof/>
      <w:sz w:val="60"/>
    </w:rPr>
  </w:style>
  <w:style w:type="paragraph" w:customStyle="1" w:styleId="t3-title-line3">
    <w:name w:val="t3-title-line3"/>
    <w:rsid w:val="003554E1"/>
    <w:pPr>
      <w:spacing w:before="800" w:line="240" w:lineRule="exact"/>
      <w:ind w:left="2304"/>
    </w:pPr>
    <w:rPr>
      <w:rFonts w:ascii="Arial Black" w:eastAsia="Times New Roman" w:hAnsi="Arial Black"/>
      <w:noProof/>
    </w:rPr>
  </w:style>
  <w:style w:type="paragraph" w:customStyle="1" w:styleId="t4-title-line4">
    <w:name w:val="t4-title-line4"/>
    <w:rsid w:val="003554E1"/>
    <w:pPr>
      <w:spacing w:before="280"/>
      <w:ind w:left="2304"/>
    </w:pPr>
    <w:rPr>
      <w:rFonts w:ascii="Arial" w:eastAsia="Times New Roman" w:hAnsi="Arial"/>
      <w:noProof/>
    </w:rPr>
  </w:style>
  <w:style w:type="paragraph" w:customStyle="1" w:styleId="t5-title-line5">
    <w:name w:val="t5-title-line5"/>
    <w:rsid w:val="003554E1"/>
    <w:pPr>
      <w:spacing w:before="6400"/>
      <w:ind w:left="2304"/>
    </w:pPr>
    <w:rPr>
      <w:rFonts w:ascii="Arial Black" w:eastAsia="Times New Roman" w:hAnsi="Arial Black"/>
      <w:noProof/>
      <w:sz w:val="16"/>
    </w:rPr>
  </w:style>
  <w:style w:type="paragraph" w:customStyle="1" w:styleId="list-bullet">
    <w:name w:val="list-bullet"/>
    <w:rsid w:val="003554E1"/>
    <w:pPr>
      <w:tabs>
        <w:tab w:val="num" w:pos="720"/>
      </w:tabs>
      <w:suppressAutoHyphens/>
      <w:spacing w:before="60" w:after="60" w:line="260" w:lineRule="exact"/>
      <w:ind w:left="2160" w:hanging="432"/>
    </w:pPr>
    <w:rPr>
      <w:rFonts w:ascii="Arial" w:eastAsia="Times New Roman" w:hAnsi="Arial"/>
      <w:sz w:val="21"/>
    </w:rPr>
  </w:style>
  <w:style w:type="paragraph" w:customStyle="1" w:styleId="list-bullet-level-2">
    <w:name w:val="list-bullet-level-2"/>
    <w:rsid w:val="003554E1"/>
    <w:pPr>
      <w:tabs>
        <w:tab w:val="num" w:pos="720"/>
        <w:tab w:val="left" w:pos="3024"/>
      </w:tabs>
      <w:suppressAutoHyphens/>
      <w:spacing w:before="60" w:after="60"/>
      <w:ind w:left="3024" w:hanging="288"/>
    </w:pPr>
    <w:rPr>
      <w:rFonts w:ascii="Arial Narrow" w:eastAsia="Times New Roman" w:hAnsi="Arial Narrow"/>
    </w:rPr>
  </w:style>
  <w:style w:type="paragraph" w:customStyle="1" w:styleId="Footer-Left">
    <w:name w:val="Footer-Left"/>
    <w:basedOn w:val="Normal"/>
    <w:rsid w:val="003554E1"/>
    <w:pPr>
      <w:tabs>
        <w:tab w:val="clear" w:pos="1134"/>
        <w:tab w:val="right" w:pos="13766"/>
      </w:tabs>
      <w:suppressAutoHyphens/>
      <w:spacing w:before="0" w:after="0" w:line="240" w:lineRule="auto"/>
    </w:pPr>
    <w:rPr>
      <w:rFonts w:eastAsia="Times New Roman"/>
      <w:b/>
      <w:color w:val="000000"/>
      <w:sz w:val="16"/>
      <w:lang w:eastAsia="en-US"/>
    </w:rPr>
  </w:style>
  <w:style w:type="paragraph" w:customStyle="1" w:styleId="title-page-text">
    <w:name w:val="title-page-text"/>
    <w:next w:val="Normal"/>
    <w:rsid w:val="003554E1"/>
    <w:pPr>
      <w:suppressAutoHyphens/>
      <w:spacing w:before="100" w:after="100"/>
    </w:pPr>
    <w:rPr>
      <w:rFonts w:eastAsia="Times New Roman"/>
      <w:kern w:val="20"/>
    </w:rPr>
  </w:style>
  <w:style w:type="paragraph" w:customStyle="1" w:styleId="level1headings">
    <w:name w:val="level 1 headings"/>
    <w:basedOn w:val="H-goals"/>
    <w:rsid w:val="003554E1"/>
    <w:pPr>
      <w:spacing w:before="504" w:after="180"/>
      <w:ind w:left="0" w:firstLine="0"/>
    </w:pPr>
  </w:style>
  <w:style w:type="paragraph" w:customStyle="1" w:styleId="level2headings">
    <w:name w:val="level 2 headings"/>
    <w:basedOn w:val="Normal"/>
    <w:rsid w:val="003554E1"/>
    <w:pPr>
      <w:keepNext/>
      <w:tabs>
        <w:tab w:val="clear" w:pos="1134"/>
        <w:tab w:val="left" w:pos="2340"/>
      </w:tabs>
      <w:suppressAutoHyphens/>
      <w:spacing w:before="240" w:after="60" w:line="240" w:lineRule="auto"/>
      <w:ind w:left="2304"/>
    </w:pPr>
    <w:rPr>
      <w:rFonts w:eastAsia="Times New Roman"/>
      <w:b/>
      <w:color w:val="000000"/>
      <w:lang w:eastAsia="en-US"/>
    </w:rPr>
  </w:style>
  <w:style w:type="paragraph" w:customStyle="1" w:styleId="level3headings">
    <w:name w:val="level 3 headings"/>
    <w:basedOn w:val="Normal"/>
    <w:rsid w:val="003554E1"/>
    <w:pPr>
      <w:keepNext/>
      <w:tabs>
        <w:tab w:val="clear" w:pos="1134"/>
        <w:tab w:val="left" w:pos="2340"/>
      </w:tabs>
      <w:suppressAutoHyphens/>
      <w:spacing w:before="240" w:after="60" w:line="240" w:lineRule="auto"/>
      <w:ind w:left="2304"/>
    </w:pPr>
    <w:rPr>
      <w:rFonts w:eastAsia="Times New Roman"/>
      <w:color w:val="000000"/>
      <w:lang w:eastAsia="en-US"/>
    </w:rPr>
  </w:style>
  <w:style w:type="paragraph" w:styleId="DocumentMap">
    <w:name w:val="Document Map"/>
    <w:basedOn w:val="Normal"/>
    <w:semiHidden/>
    <w:rsid w:val="003554E1"/>
    <w:pPr>
      <w:shd w:val="clear" w:color="auto" w:fill="000080"/>
      <w:tabs>
        <w:tab w:val="clear" w:pos="1134"/>
      </w:tabs>
      <w:suppressAutoHyphens/>
      <w:spacing w:before="0" w:after="0" w:line="240" w:lineRule="auto"/>
    </w:pPr>
    <w:rPr>
      <w:rFonts w:ascii="Tahoma" w:eastAsia="Times New Roman" w:hAnsi="Tahoma"/>
      <w:b/>
      <w:kern w:val="32"/>
      <w:sz w:val="12"/>
      <w:lang w:eastAsia="en-US"/>
    </w:rPr>
  </w:style>
  <w:style w:type="paragraph" w:customStyle="1" w:styleId="term">
    <w:name w:val="term"/>
    <w:basedOn w:val="Normal"/>
    <w:rsid w:val="00AF03EA"/>
    <w:pPr>
      <w:keepLines/>
      <w:tabs>
        <w:tab w:val="clear" w:pos="1134"/>
        <w:tab w:val="left" w:pos="-3240"/>
      </w:tabs>
      <w:suppressAutoHyphens/>
      <w:spacing w:line="260" w:lineRule="exact"/>
      <w:ind w:left="288"/>
    </w:pPr>
    <w:rPr>
      <w:rFonts w:eastAsia="Times New Roman"/>
      <w:color w:val="000000"/>
      <w:kern w:val="22"/>
      <w:sz w:val="21"/>
      <w:lang w:eastAsia="en-US"/>
    </w:rPr>
  </w:style>
  <w:style w:type="paragraph" w:customStyle="1" w:styleId="goal-name">
    <w:name w:val="goal-name"/>
    <w:basedOn w:val="Normal"/>
    <w:rsid w:val="008572E9"/>
    <w:pPr>
      <w:keepNext/>
      <w:keepLines/>
      <w:tabs>
        <w:tab w:val="clear" w:pos="1134"/>
        <w:tab w:val="left" w:pos="1152"/>
      </w:tabs>
      <w:suppressAutoHyphens/>
      <w:spacing w:before="300" w:after="0" w:line="240" w:lineRule="auto"/>
      <w:ind w:left="1152" w:hanging="1152"/>
    </w:pPr>
    <w:rPr>
      <w:rFonts w:eastAsia="Times New Roman"/>
      <w:b/>
      <w:sz w:val="21"/>
      <w:lang w:eastAsia="en-US"/>
    </w:rPr>
  </w:style>
  <w:style w:type="paragraph" w:customStyle="1" w:styleId="goal-name-2">
    <w:name w:val="goal-name-2"/>
    <w:basedOn w:val="goal-name"/>
    <w:rsid w:val="003554E1"/>
    <w:pPr>
      <w:spacing w:before="120"/>
    </w:pPr>
    <w:rPr>
      <w:b w:val="0"/>
    </w:rPr>
  </w:style>
  <w:style w:type="paragraph" w:customStyle="1" w:styleId="level2appendix">
    <w:name w:val="level 2 appendix"/>
    <w:basedOn w:val="level1headings"/>
    <w:rsid w:val="003554E1"/>
  </w:style>
  <w:style w:type="paragraph" w:customStyle="1" w:styleId="H-pa-name-appendix">
    <w:name w:val="H-pa-name-appendix"/>
    <w:basedOn w:val="H-pa-name"/>
    <w:rsid w:val="003554E1"/>
  </w:style>
  <w:style w:type="paragraph" w:customStyle="1" w:styleId="H-sp-name-subsumed">
    <w:name w:val="H-sp-name-subsumed"/>
    <w:basedOn w:val="Normal"/>
    <w:rsid w:val="003554E1"/>
    <w:pPr>
      <w:keepNext/>
      <w:tabs>
        <w:tab w:val="clear" w:pos="1134"/>
      </w:tabs>
      <w:suppressAutoHyphens/>
      <w:spacing w:before="500" w:after="40" w:line="260" w:lineRule="exact"/>
      <w:ind w:left="2304" w:hanging="1152"/>
    </w:pPr>
    <w:rPr>
      <w:rFonts w:eastAsia="Times New Roman"/>
      <w:b/>
      <w:color w:val="808080"/>
      <w:sz w:val="21"/>
      <w:lang w:eastAsia="en-US"/>
    </w:rPr>
  </w:style>
  <w:style w:type="paragraph" w:customStyle="1" w:styleId="H-workproducts-subsumed">
    <w:name w:val="H-workproducts-subsumed"/>
    <w:basedOn w:val="H-workproducts"/>
    <w:rsid w:val="003554E1"/>
    <w:rPr>
      <w:color w:val="808080"/>
    </w:rPr>
  </w:style>
  <w:style w:type="paragraph" w:customStyle="1" w:styleId="QAAnswer">
    <w:name w:val="QA Answer"/>
    <w:basedOn w:val="QAQuestion"/>
    <w:rsid w:val="003554E1"/>
    <w:rPr>
      <w:color w:val="808080"/>
    </w:rPr>
  </w:style>
  <w:style w:type="paragraph" w:customStyle="1" w:styleId="list-bullet-border-subsumed">
    <w:name w:val="list-bullet-border-subsumed"/>
    <w:basedOn w:val="list-bullet-subsumed"/>
    <w:rsid w:val="003554E1"/>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3554E1"/>
    <w:pPr>
      <w:tabs>
        <w:tab w:val="left" w:pos="360"/>
        <w:tab w:val="num" w:pos="720"/>
      </w:tabs>
      <w:suppressAutoHyphens/>
      <w:spacing w:before="60" w:after="60" w:line="260" w:lineRule="exact"/>
      <w:ind w:left="720" w:hanging="360"/>
    </w:pPr>
    <w:rPr>
      <w:rFonts w:ascii="Arial" w:eastAsia="Times New Roman" w:hAnsi="Arial"/>
      <w:color w:val="808080"/>
      <w:sz w:val="21"/>
    </w:rPr>
  </w:style>
  <w:style w:type="paragraph" w:customStyle="1" w:styleId="list-bullet-level-2-border">
    <w:name w:val="list-bullet-level-2-border"/>
    <w:basedOn w:val="list-bullet-level-2"/>
    <w:rsid w:val="003554E1"/>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3554E1"/>
    <w:rPr>
      <w:color w:val="808080"/>
    </w:rPr>
  </w:style>
  <w:style w:type="paragraph" w:customStyle="1" w:styleId="Listborder">
    <w:name w:val="List border"/>
    <w:basedOn w:val="Normal"/>
    <w:rsid w:val="003554E1"/>
    <w:pPr>
      <w:keepNext/>
      <w:pBdr>
        <w:top w:val="single" w:sz="4" w:space="1" w:color="auto"/>
        <w:left w:val="single" w:sz="4" w:space="4" w:color="auto"/>
        <w:bottom w:val="single" w:sz="4" w:space="1" w:color="auto"/>
        <w:right w:val="single" w:sz="4" w:space="4" w:color="auto"/>
      </w:pBdr>
      <w:tabs>
        <w:tab w:val="clear" w:pos="1134"/>
      </w:tabs>
      <w:suppressAutoHyphens/>
      <w:spacing w:before="0" w:after="0" w:line="240" w:lineRule="auto"/>
    </w:pPr>
    <w:rPr>
      <w:rFonts w:ascii="Arial Narrow" w:eastAsia="Times New Roman" w:hAnsi="Arial Narrow"/>
      <w:b/>
      <w:kern w:val="32"/>
      <w:sz w:val="12"/>
      <w:lang w:eastAsia="en-US"/>
    </w:rPr>
  </w:style>
  <w:style w:type="paragraph" w:customStyle="1" w:styleId="list-border-sub">
    <w:name w:val="list-border-sub"/>
    <w:basedOn w:val="Listborder"/>
    <w:rsid w:val="003554E1"/>
    <w:rPr>
      <w:color w:val="808080"/>
    </w:rPr>
  </w:style>
  <w:style w:type="paragraph" w:customStyle="1" w:styleId="list-bullet-level-2-subsumed">
    <w:name w:val="list-bullet-level-2-subsumed"/>
    <w:basedOn w:val="list-bullet-level-2"/>
    <w:rsid w:val="003554E1"/>
    <w:rPr>
      <w:color w:val="808080"/>
    </w:rPr>
  </w:style>
  <w:style w:type="paragraph" w:customStyle="1" w:styleId="example-break">
    <w:name w:val="example-break"/>
    <w:basedOn w:val="Normal"/>
    <w:rsid w:val="00AF03EA"/>
    <w:pPr>
      <w:keepLines/>
      <w:tabs>
        <w:tab w:val="clear" w:pos="1134"/>
        <w:tab w:val="left" w:pos="-3240"/>
      </w:tabs>
      <w:suppressAutoHyphens/>
      <w:spacing w:before="0" w:after="0" w:line="120" w:lineRule="exact"/>
      <w:ind w:left="1152"/>
    </w:pPr>
    <w:rPr>
      <w:rFonts w:eastAsia="Times New Roman"/>
      <w:color w:val="000000"/>
      <w:kern w:val="22"/>
      <w:sz w:val="12"/>
      <w:lang w:eastAsia="en-US"/>
    </w:rPr>
  </w:style>
  <w:style w:type="paragraph" w:customStyle="1" w:styleId="level2preface">
    <w:name w:val="level 2 preface"/>
    <w:basedOn w:val="level2headings"/>
    <w:rsid w:val="003554E1"/>
  </w:style>
  <w:style w:type="paragraph" w:customStyle="1" w:styleId="Graphic">
    <w:name w:val="Graphic"/>
    <w:basedOn w:val="Normal"/>
    <w:next w:val="Caption"/>
    <w:rsid w:val="00AF03EA"/>
    <w:pPr>
      <w:keepNext/>
      <w:keepLines/>
      <w:tabs>
        <w:tab w:val="clear" w:pos="1134"/>
        <w:tab w:val="left" w:pos="-3240"/>
      </w:tabs>
      <w:suppressAutoHyphens/>
      <w:spacing w:line="240" w:lineRule="auto"/>
      <w:ind w:left="1152"/>
    </w:pPr>
    <w:rPr>
      <w:rFonts w:eastAsia="Times New Roman"/>
      <w:color w:val="000000"/>
      <w:kern w:val="22"/>
      <w:sz w:val="21"/>
      <w:lang w:eastAsia="en-US"/>
    </w:rPr>
  </w:style>
  <w:style w:type="paragraph" w:customStyle="1" w:styleId="Company-Description">
    <w:name w:val="Company - Description"/>
    <w:basedOn w:val="Normal"/>
    <w:rsid w:val="003554E1"/>
    <w:pPr>
      <w:pBdr>
        <w:bottom w:val="single" w:sz="4" w:space="1" w:color="auto"/>
      </w:pBdr>
      <w:tabs>
        <w:tab w:val="clear" w:pos="1134"/>
      </w:tabs>
      <w:spacing w:before="0" w:line="240" w:lineRule="auto"/>
    </w:pPr>
    <w:rPr>
      <w:rFonts w:eastAsia="Times New Roman" w:cs="Arial"/>
      <w:b/>
      <w:sz w:val="24"/>
      <w:lang w:eastAsia="en-US"/>
    </w:rPr>
  </w:style>
  <w:style w:type="paragraph" w:customStyle="1" w:styleId="CompanyName">
    <w:name w:val="Company Name"/>
    <w:basedOn w:val="Normal"/>
    <w:rsid w:val="003554E1"/>
    <w:pPr>
      <w:tabs>
        <w:tab w:val="clear" w:pos="1134"/>
      </w:tabs>
      <w:spacing w:before="0" w:after="0" w:line="240" w:lineRule="auto"/>
      <w:ind w:left="360"/>
    </w:pPr>
    <w:rPr>
      <w:rFonts w:eastAsia="Times New Roman" w:cs="Arial"/>
      <w:lang w:eastAsia="en-US"/>
    </w:rPr>
  </w:style>
  <w:style w:type="paragraph" w:customStyle="1" w:styleId="t2title2">
    <w:name w:val="t2 title2"/>
    <w:rsid w:val="003554E1"/>
    <w:pPr>
      <w:widowControl w:val="0"/>
      <w:spacing w:line="200" w:lineRule="atLeast"/>
      <w:ind w:left="360"/>
    </w:pPr>
    <w:rPr>
      <w:rFonts w:ascii="Helvetica" w:eastAsia="Times New Roman" w:hAnsi="Helvetica"/>
      <w:i/>
      <w:color w:val="000000"/>
      <w:sz w:val="16"/>
    </w:rPr>
  </w:style>
  <w:style w:type="paragraph" w:customStyle="1" w:styleId="t3-title-3">
    <w:name w:val="t3-title-3"/>
    <w:rsid w:val="003554E1"/>
    <w:rPr>
      <w:rFonts w:ascii="Arial" w:eastAsia="Times New Roman" w:hAnsi="Arial"/>
      <w:noProof/>
      <w:sz w:val="12"/>
    </w:rPr>
  </w:style>
  <w:style w:type="paragraph" w:customStyle="1" w:styleId="t1-title-1">
    <w:name w:val="t1-title-1"/>
    <w:rsid w:val="003554E1"/>
    <w:pPr>
      <w:jc w:val="center"/>
    </w:pPr>
    <w:rPr>
      <w:rFonts w:ascii="Arial" w:eastAsia="Times New Roman" w:hAnsi="Arial"/>
      <w:b/>
      <w:noProof/>
      <w:sz w:val="32"/>
    </w:rPr>
  </w:style>
  <w:style w:type="paragraph" w:customStyle="1" w:styleId="t4-title-4">
    <w:name w:val="t4-title-4"/>
    <w:next w:val="UserInformation"/>
    <w:rsid w:val="003554E1"/>
    <w:pPr>
      <w:tabs>
        <w:tab w:val="left" w:pos="288"/>
      </w:tabs>
      <w:ind w:left="288" w:hanging="288"/>
    </w:pPr>
    <w:rPr>
      <w:rFonts w:ascii="Arial Narrow" w:eastAsia="Times New Roman" w:hAnsi="Arial Narrow"/>
      <w:b/>
      <w:smallCaps/>
      <w:noProof/>
      <w:sz w:val="16"/>
    </w:rPr>
  </w:style>
  <w:style w:type="paragraph" w:customStyle="1" w:styleId="UserInformation">
    <w:name w:val="User Information"/>
    <w:rsid w:val="003554E1"/>
    <w:pPr>
      <w:spacing w:before="60" w:after="60" w:line="240" w:lineRule="exact"/>
      <w:ind w:left="288"/>
    </w:pPr>
    <w:rPr>
      <w:rFonts w:ascii="Arial Narrow" w:eastAsia="Times New Roman" w:hAnsi="Arial Narrow"/>
    </w:rPr>
  </w:style>
  <w:style w:type="paragraph" w:customStyle="1" w:styleId="t5-title-5">
    <w:name w:val="t5-title-5"/>
    <w:basedOn w:val="t4-title-4"/>
    <w:next w:val="UserInformation"/>
    <w:rsid w:val="003554E1"/>
    <w:pPr>
      <w:ind w:left="0" w:firstLine="0"/>
    </w:pPr>
  </w:style>
  <w:style w:type="paragraph" w:styleId="Date">
    <w:name w:val="Date"/>
    <w:basedOn w:val="Normal"/>
    <w:next w:val="Normal"/>
    <w:rsid w:val="003554E1"/>
    <w:pPr>
      <w:tabs>
        <w:tab w:val="clear" w:pos="1134"/>
      </w:tabs>
      <w:suppressAutoHyphens/>
      <w:spacing w:before="0" w:after="0" w:line="240" w:lineRule="auto"/>
    </w:pPr>
    <w:rPr>
      <w:rFonts w:eastAsia="Times New Roman"/>
      <w:b/>
      <w:kern w:val="32"/>
      <w:sz w:val="12"/>
      <w:lang w:eastAsia="en-US"/>
    </w:rPr>
  </w:style>
  <w:style w:type="paragraph" w:customStyle="1" w:styleId="Table-ColHead">
    <w:name w:val="Table - Col. Head"/>
    <w:basedOn w:val="Normal"/>
    <w:autoRedefine/>
    <w:rsid w:val="003554E1"/>
    <w:pPr>
      <w:keepNext/>
      <w:tabs>
        <w:tab w:val="clear" w:pos="1134"/>
      </w:tabs>
      <w:spacing w:before="60" w:after="60" w:line="240" w:lineRule="auto"/>
      <w:jc w:val="center"/>
    </w:pPr>
    <w:rPr>
      <w:rFonts w:eastAsia="Times New Roman"/>
      <w:b/>
      <w:sz w:val="24"/>
      <w:lang w:val="en-GB" w:eastAsia="en-US"/>
    </w:rPr>
  </w:style>
  <w:style w:type="paragraph" w:customStyle="1" w:styleId="FrontPageHeading">
    <w:name w:val="Front Page Heading"/>
    <w:basedOn w:val="Normal"/>
    <w:rsid w:val="003554E1"/>
    <w:pPr>
      <w:tabs>
        <w:tab w:val="clear" w:pos="1134"/>
      </w:tabs>
      <w:suppressAutoHyphens/>
      <w:spacing w:before="0" w:after="0" w:line="240" w:lineRule="auto"/>
    </w:pPr>
    <w:rPr>
      <w:rFonts w:eastAsia="Times New Roman"/>
      <w:b/>
      <w:kern w:val="32"/>
      <w:sz w:val="44"/>
      <w:lang w:eastAsia="en-US"/>
    </w:rPr>
  </w:style>
  <w:style w:type="paragraph" w:customStyle="1" w:styleId="bullet">
    <w:name w:val="bullet"/>
    <w:autoRedefine/>
    <w:rsid w:val="003554E1"/>
    <w:pPr>
      <w:tabs>
        <w:tab w:val="num" w:pos="2089"/>
      </w:tabs>
      <w:suppressAutoHyphens/>
      <w:spacing w:before="60" w:after="60" w:line="260" w:lineRule="exact"/>
      <w:ind w:left="2087" w:hanging="358"/>
    </w:pPr>
    <w:rPr>
      <w:rFonts w:ascii="Arial" w:eastAsia="Times New Roman" w:hAnsi="Arial"/>
      <w:sz w:val="21"/>
    </w:rPr>
  </w:style>
  <w:style w:type="paragraph" w:customStyle="1" w:styleId="BulletList">
    <w:name w:val="BulletList"/>
    <w:basedOn w:val="Normal"/>
    <w:rsid w:val="00AF03EA"/>
    <w:pPr>
      <w:keepLines/>
      <w:tabs>
        <w:tab w:val="clear" w:pos="1134"/>
        <w:tab w:val="left" w:pos="-3240"/>
      </w:tabs>
      <w:suppressAutoHyphens/>
      <w:spacing w:line="260" w:lineRule="exact"/>
      <w:ind w:left="1152"/>
    </w:pPr>
    <w:rPr>
      <w:rFonts w:eastAsia="Times New Roman"/>
      <w:color w:val="000000"/>
      <w:kern w:val="22"/>
      <w:sz w:val="21"/>
      <w:lang w:eastAsia="en-US"/>
    </w:rPr>
  </w:style>
  <w:style w:type="paragraph" w:customStyle="1" w:styleId="Para">
    <w:name w:val="Para"/>
    <w:basedOn w:val="Normal"/>
    <w:rsid w:val="003554E1"/>
    <w:pPr>
      <w:tabs>
        <w:tab w:val="clear" w:pos="1134"/>
      </w:tabs>
      <w:spacing w:before="60" w:line="240" w:lineRule="auto"/>
    </w:pPr>
    <w:rPr>
      <w:rFonts w:eastAsia="Times New Roman"/>
      <w:lang w:eastAsia="en-US"/>
    </w:rPr>
  </w:style>
  <w:style w:type="paragraph" w:styleId="PlainText">
    <w:name w:val="Plain Text"/>
    <w:basedOn w:val="Normal"/>
    <w:rsid w:val="003554E1"/>
    <w:pPr>
      <w:tabs>
        <w:tab w:val="clear" w:pos="1134"/>
      </w:tabs>
      <w:spacing w:before="0" w:after="0" w:line="240" w:lineRule="auto"/>
    </w:pPr>
    <w:rPr>
      <w:rFonts w:ascii="Courier New" w:eastAsia="SimSun" w:hAnsi="Courier New" w:cs="Courier New"/>
      <w:lang w:eastAsia="zh-CN"/>
    </w:rPr>
  </w:style>
  <w:style w:type="character" w:customStyle="1" w:styleId="InstructionsChar">
    <w:name w:val="Instructions Char"/>
    <w:link w:val="Instructions"/>
    <w:rsid w:val="00523893"/>
    <w:rPr>
      <w:rFonts w:ascii="Arial" w:hAnsi="Arial"/>
      <w:i/>
      <w:color w:val="333399"/>
      <w:lang w:val="en-US" w:eastAsia="en-GB" w:bidi="ar-SA"/>
    </w:rPr>
  </w:style>
  <w:style w:type="paragraph" w:styleId="ListParagraph">
    <w:name w:val="List Paragraph"/>
    <w:aliases w:val="3,POCG Table Text"/>
    <w:basedOn w:val="Normal"/>
    <w:link w:val="ListParagraphChar"/>
    <w:uiPriority w:val="34"/>
    <w:qFormat/>
    <w:rsid w:val="00454832"/>
    <w:pPr>
      <w:ind w:left="720"/>
      <w:contextualSpacing/>
    </w:pPr>
  </w:style>
  <w:style w:type="paragraph" w:customStyle="1" w:styleId="Pa15">
    <w:name w:val="Pa15"/>
    <w:basedOn w:val="Normal"/>
    <w:next w:val="Normal"/>
    <w:uiPriority w:val="99"/>
    <w:rsid w:val="00376E66"/>
    <w:pPr>
      <w:tabs>
        <w:tab w:val="clear" w:pos="1134"/>
      </w:tabs>
      <w:autoSpaceDE w:val="0"/>
      <w:autoSpaceDN w:val="0"/>
      <w:adjustRightInd w:val="0"/>
      <w:spacing w:before="0" w:after="0" w:line="241" w:lineRule="atLeast"/>
      <w:jc w:val="left"/>
    </w:pPr>
    <w:rPr>
      <w:rFonts w:ascii="Myriad Pro" w:hAnsi="Myriad Pro" w:cs="Times New Roman"/>
      <w:sz w:val="24"/>
      <w:szCs w:val="24"/>
      <w:lang w:val="en-US" w:eastAsia="en-US"/>
    </w:rPr>
  </w:style>
  <w:style w:type="character" w:customStyle="1" w:styleId="A1">
    <w:name w:val="A1"/>
    <w:uiPriority w:val="99"/>
    <w:rsid w:val="00376E66"/>
    <w:rPr>
      <w:rFonts w:cs="Myriad Pro"/>
      <w:b/>
      <w:bCs/>
      <w:color w:val="000000"/>
      <w:sz w:val="22"/>
      <w:szCs w:val="22"/>
    </w:rPr>
  </w:style>
  <w:style w:type="character" w:styleId="Emphasis">
    <w:name w:val="Emphasis"/>
    <w:basedOn w:val="DefaultParagraphFont"/>
    <w:uiPriority w:val="20"/>
    <w:qFormat/>
    <w:rsid w:val="003650EC"/>
    <w:rPr>
      <w:i/>
      <w:iCs/>
    </w:rPr>
  </w:style>
  <w:style w:type="paragraph" w:customStyle="1" w:styleId="Default">
    <w:name w:val="Default"/>
    <w:rsid w:val="005E3B61"/>
    <w:pPr>
      <w:autoSpaceDE w:val="0"/>
      <w:autoSpaceDN w:val="0"/>
      <w:adjustRightInd w:val="0"/>
    </w:pPr>
    <w:rPr>
      <w:rFonts w:ascii="Arial" w:hAnsi="Arial" w:cs="Arial"/>
      <w:color w:val="000000"/>
      <w:sz w:val="24"/>
      <w:szCs w:val="24"/>
    </w:rPr>
  </w:style>
  <w:style w:type="paragraph" w:customStyle="1" w:styleId="Pa2">
    <w:name w:val="Pa2"/>
    <w:basedOn w:val="Normal"/>
    <w:next w:val="Normal"/>
    <w:uiPriority w:val="99"/>
    <w:rsid w:val="00F60E3B"/>
    <w:pPr>
      <w:tabs>
        <w:tab w:val="clear" w:pos="1134"/>
      </w:tabs>
      <w:autoSpaceDE w:val="0"/>
      <w:autoSpaceDN w:val="0"/>
      <w:adjustRightInd w:val="0"/>
      <w:spacing w:before="0" w:after="0" w:line="171" w:lineRule="atLeast"/>
      <w:jc w:val="left"/>
    </w:pPr>
    <w:rPr>
      <w:rFonts w:ascii="Frutiger LT Std 45 Light" w:hAnsi="Frutiger LT Std 45 Light" w:cs="Times New Roman"/>
      <w:sz w:val="24"/>
      <w:szCs w:val="24"/>
      <w:lang w:eastAsia="en-US"/>
    </w:rPr>
  </w:style>
  <w:style w:type="character" w:customStyle="1" w:styleId="BodyTextChar">
    <w:name w:val="Body Text Char"/>
    <w:aliases w:val="Bullet Char,bt Char"/>
    <w:basedOn w:val="DefaultParagraphFont"/>
    <w:link w:val="BodyText"/>
    <w:rsid w:val="00717F83"/>
    <w:rPr>
      <w:rFonts w:asciiTheme="minorHAnsi" w:hAnsiTheme="minorHAnsi" w:cstheme="minorHAnsi"/>
      <w:lang w:val="en-ZA" w:eastAsia="en-GB"/>
    </w:rPr>
  </w:style>
  <w:style w:type="character" w:customStyle="1" w:styleId="ListParagraphChar">
    <w:name w:val="List Paragraph Char"/>
    <w:aliases w:val="3 Char,POCG Table Text Char"/>
    <w:link w:val="ListParagraph"/>
    <w:uiPriority w:val="34"/>
    <w:rsid w:val="00655460"/>
    <w:rPr>
      <w:rFonts w:asciiTheme="minorHAnsi" w:hAnsiTheme="minorHAnsi" w:cstheme="minorHAnsi"/>
      <w:lang w:val="en-ZA" w:eastAsia="en-GB"/>
    </w:rPr>
  </w:style>
  <w:style w:type="paragraph" w:styleId="TOCHeading">
    <w:name w:val="TOC Heading"/>
    <w:basedOn w:val="Heading1"/>
    <w:next w:val="Normal"/>
    <w:uiPriority w:val="39"/>
    <w:unhideWhenUsed/>
    <w:qFormat/>
    <w:rsid w:val="005E5C83"/>
    <w:pPr>
      <w:spacing w:before="24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FollowedHyperlink">
    <w:name w:val="FollowedHyperlink"/>
    <w:basedOn w:val="DefaultParagraphFont"/>
    <w:uiPriority w:val="99"/>
    <w:semiHidden/>
    <w:unhideWhenUsed/>
    <w:rsid w:val="008C3FA1"/>
    <w:rPr>
      <w:color w:val="800080" w:themeColor="followedHyperlink"/>
      <w:u w:val="single"/>
    </w:rPr>
  </w:style>
  <w:style w:type="character" w:customStyle="1" w:styleId="Heading3Char">
    <w:name w:val="Heading 3 Char"/>
    <w:basedOn w:val="DefaultParagraphFont"/>
    <w:link w:val="Heading3"/>
    <w:rsid w:val="007D57B6"/>
    <w:rPr>
      <w:rFonts w:asciiTheme="minorHAnsi" w:hAnsiTheme="minorHAnsi" w:cs="Calibri"/>
      <w:bCs/>
      <w:color w:val="15A3B2"/>
      <w:sz w:val="28"/>
      <w:szCs w:val="28"/>
      <w:lang w:eastAsia="en-GB"/>
    </w:rPr>
  </w:style>
  <w:style w:type="paragraph" w:styleId="Revision">
    <w:name w:val="Revision"/>
    <w:hidden/>
    <w:uiPriority w:val="99"/>
    <w:semiHidden/>
    <w:rsid w:val="00AB60B4"/>
    <w:rPr>
      <w:rFonts w:asciiTheme="minorHAnsi" w:hAnsiTheme="minorHAnsi" w:cstheme="minorHAnsi"/>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574">
      <w:bodyDiv w:val="1"/>
      <w:marLeft w:val="0"/>
      <w:marRight w:val="0"/>
      <w:marTop w:val="0"/>
      <w:marBottom w:val="0"/>
      <w:divBdr>
        <w:top w:val="none" w:sz="0" w:space="0" w:color="auto"/>
        <w:left w:val="none" w:sz="0" w:space="0" w:color="auto"/>
        <w:bottom w:val="none" w:sz="0" w:space="0" w:color="auto"/>
        <w:right w:val="none" w:sz="0" w:space="0" w:color="auto"/>
      </w:divBdr>
      <w:divsChild>
        <w:div w:id="786654358">
          <w:marLeft w:val="0"/>
          <w:marRight w:val="0"/>
          <w:marTop w:val="0"/>
          <w:marBottom w:val="0"/>
          <w:divBdr>
            <w:top w:val="none" w:sz="0" w:space="0" w:color="auto"/>
            <w:left w:val="none" w:sz="0" w:space="0" w:color="auto"/>
            <w:bottom w:val="none" w:sz="0" w:space="0" w:color="auto"/>
            <w:right w:val="none" w:sz="0" w:space="0" w:color="auto"/>
          </w:divBdr>
          <w:divsChild>
            <w:div w:id="452946597">
              <w:marLeft w:val="0"/>
              <w:marRight w:val="0"/>
              <w:marTop w:val="0"/>
              <w:marBottom w:val="0"/>
              <w:divBdr>
                <w:top w:val="none" w:sz="0" w:space="0" w:color="auto"/>
                <w:left w:val="none" w:sz="0" w:space="0" w:color="auto"/>
                <w:bottom w:val="none" w:sz="0" w:space="0" w:color="auto"/>
                <w:right w:val="none" w:sz="0" w:space="0" w:color="auto"/>
              </w:divBdr>
            </w:div>
            <w:div w:id="1506558178">
              <w:marLeft w:val="0"/>
              <w:marRight w:val="0"/>
              <w:marTop w:val="0"/>
              <w:marBottom w:val="0"/>
              <w:divBdr>
                <w:top w:val="none" w:sz="0" w:space="0" w:color="auto"/>
                <w:left w:val="none" w:sz="0" w:space="0" w:color="auto"/>
                <w:bottom w:val="none" w:sz="0" w:space="0" w:color="auto"/>
                <w:right w:val="none" w:sz="0" w:space="0" w:color="auto"/>
              </w:divBdr>
            </w:div>
            <w:div w:id="1995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302">
      <w:bodyDiv w:val="1"/>
      <w:marLeft w:val="0"/>
      <w:marRight w:val="0"/>
      <w:marTop w:val="0"/>
      <w:marBottom w:val="0"/>
      <w:divBdr>
        <w:top w:val="none" w:sz="0" w:space="0" w:color="auto"/>
        <w:left w:val="none" w:sz="0" w:space="0" w:color="auto"/>
        <w:bottom w:val="none" w:sz="0" w:space="0" w:color="auto"/>
        <w:right w:val="none" w:sz="0" w:space="0" w:color="auto"/>
      </w:divBdr>
    </w:div>
    <w:div w:id="48382945">
      <w:bodyDiv w:val="1"/>
      <w:marLeft w:val="0"/>
      <w:marRight w:val="0"/>
      <w:marTop w:val="0"/>
      <w:marBottom w:val="0"/>
      <w:divBdr>
        <w:top w:val="none" w:sz="0" w:space="0" w:color="auto"/>
        <w:left w:val="none" w:sz="0" w:space="0" w:color="auto"/>
        <w:bottom w:val="none" w:sz="0" w:space="0" w:color="auto"/>
        <w:right w:val="none" w:sz="0" w:space="0" w:color="auto"/>
      </w:divBdr>
    </w:div>
    <w:div w:id="58209538">
      <w:bodyDiv w:val="1"/>
      <w:marLeft w:val="0"/>
      <w:marRight w:val="0"/>
      <w:marTop w:val="0"/>
      <w:marBottom w:val="0"/>
      <w:divBdr>
        <w:top w:val="none" w:sz="0" w:space="0" w:color="auto"/>
        <w:left w:val="none" w:sz="0" w:space="0" w:color="auto"/>
        <w:bottom w:val="none" w:sz="0" w:space="0" w:color="auto"/>
        <w:right w:val="none" w:sz="0" w:space="0" w:color="auto"/>
      </w:divBdr>
    </w:div>
    <w:div w:id="209272729">
      <w:bodyDiv w:val="1"/>
      <w:marLeft w:val="0"/>
      <w:marRight w:val="0"/>
      <w:marTop w:val="0"/>
      <w:marBottom w:val="0"/>
      <w:divBdr>
        <w:top w:val="none" w:sz="0" w:space="0" w:color="auto"/>
        <w:left w:val="none" w:sz="0" w:space="0" w:color="auto"/>
        <w:bottom w:val="none" w:sz="0" w:space="0" w:color="auto"/>
        <w:right w:val="none" w:sz="0" w:space="0" w:color="auto"/>
      </w:divBdr>
    </w:div>
    <w:div w:id="209340556">
      <w:bodyDiv w:val="1"/>
      <w:marLeft w:val="0"/>
      <w:marRight w:val="0"/>
      <w:marTop w:val="0"/>
      <w:marBottom w:val="0"/>
      <w:divBdr>
        <w:top w:val="none" w:sz="0" w:space="0" w:color="auto"/>
        <w:left w:val="none" w:sz="0" w:space="0" w:color="auto"/>
        <w:bottom w:val="none" w:sz="0" w:space="0" w:color="auto"/>
        <w:right w:val="none" w:sz="0" w:space="0" w:color="auto"/>
      </w:divBdr>
    </w:div>
    <w:div w:id="259145678">
      <w:bodyDiv w:val="1"/>
      <w:marLeft w:val="0"/>
      <w:marRight w:val="0"/>
      <w:marTop w:val="0"/>
      <w:marBottom w:val="0"/>
      <w:divBdr>
        <w:top w:val="none" w:sz="0" w:space="0" w:color="auto"/>
        <w:left w:val="none" w:sz="0" w:space="0" w:color="auto"/>
        <w:bottom w:val="none" w:sz="0" w:space="0" w:color="auto"/>
        <w:right w:val="none" w:sz="0" w:space="0" w:color="auto"/>
      </w:divBdr>
    </w:div>
    <w:div w:id="322583673">
      <w:bodyDiv w:val="1"/>
      <w:marLeft w:val="0"/>
      <w:marRight w:val="0"/>
      <w:marTop w:val="0"/>
      <w:marBottom w:val="0"/>
      <w:divBdr>
        <w:top w:val="none" w:sz="0" w:space="0" w:color="auto"/>
        <w:left w:val="none" w:sz="0" w:space="0" w:color="auto"/>
        <w:bottom w:val="none" w:sz="0" w:space="0" w:color="auto"/>
        <w:right w:val="none" w:sz="0" w:space="0" w:color="auto"/>
      </w:divBdr>
    </w:div>
    <w:div w:id="348608010">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589655906">
      <w:bodyDiv w:val="1"/>
      <w:marLeft w:val="0"/>
      <w:marRight w:val="0"/>
      <w:marTop w:val="0"/>
      <w:marBottom w:val="0"/>
      <w:divBdr>
        <w:top w:val="none" w:sz="0" w:space="0" w:color="auto"/>
        <w:left w:val="none" w:sz="0" w:space="0" w:color="auto"/>
        <w:bottom w:val="none" w:sz="0" w:space="0" w:color="auto"/>
        <w:right w:val="none" w:sz="0" w:space="0" w:color="auto"/>
      </w:divBdr>
    </w:div>
    <w:div w:id="622348331">
      <w:bodyDiv w:val="1"/>
      <w:marLeft w:val="0"/>
      <w:marRight w:val="0"/>
      <w:marTop w:val="0"/>
      <w:marBottom w:val="0"/>
      <w:divBdr>
        <w:top w:val="none" w:sz="0" w:space="0" w:color="auto"/>
        <w:left w:val="none" w:sz="0" w:space="0" w:color="auto"/>
        <w:bottom w:val="none" w:sz="0" w:space="0" w:color="auto"/>
        <w:right w:val="none" w:sz="0" w:space="0" w:color="auto"/>
      </w:divBdr>
      <w:divsChild>
        <w:div w:id="528641239">
          <w:marLeft w:val="360"/>
          <w:marRight w:val="0"/>
          <w:marTop w:val="0"/>
          <w:marBottom w:val="0"/>
          <w:divBdr>
            <w:top w:val="none" w:sz="0" w:space="0" w:color="auto"/>
            <w:left w:val="none" w:sz="0" w:space="0" w:color="auto"/>
            <w:bottom w:val="none" w:sz="0" w:space="0" w:color="auto"/>
            <w:right w:val="none" w:sz="0" w:space="0" w:color="auto"/>
          </w:divBdr>
        </w:div>
        <w:div w:id="574822469">
          <w:marLeft w:val="360"/>
          <w:marRight w:val="0"/>
          <w:marTop w:val="0"/>
          <w:marBottom w:val="0"/>
          <w:divBdr>
            <w:top w:val="none" w:sz="0" w:space="0" w:color="auto"/>
            <w:left w:val="none" w:sz="0" w:space="0" w:color="auto"/>
            <w:bottom w:val="none" w:sz="0" w:space="0" w:color="auto"/>
            <w:right w:val="none" w:sz="0" w:space="0" w:color="auto"/>
          </w:divBdr>
        </w:div>
        <w:div w:id="980159112">
          <w:marLeft w:val="360"/>
          <w:marRight w:val="0"/>
          <w:marTop w:val="0"/>
          <w:marBottom w:val="0"/>
          <w:divBdr>
            <w:top w:val="none" w:sz="0" w:space="0" w:color="auto"/>
            <w:left w:val="none" w:sz="0" w:space="0" w:color="auto"/>
            <w:bottom w:val="none" w:sz="0" w:space="0" w:color="auto"/>
            <w:right w:val="none" w:sz="0" w:space="0" w:color="auto"/>
          </w:divBdr>
        </w:div>
        <w:div w:id="1274902818">
          <w:marLeft w:val="360"/>
          <w:marRight w:val="0"/>
          <w:marTop w:val="0"/>
          <w:marBottom w:val="0"/>
          <w:divBdr>
            <w:top w:val="none" w:sz="0" w:space="0" w:color="auto"/>
            <w:left w:val="none" w:sz="0" w:space="0" w:color="auto"/>
            <w:bottom w:val="none" w:sz="0" w:space="0" w:color="auto"/>
            <w:right w:val="none" w:sz="0" w:space="0" w:color="auto"/>
          </w:divBdr>
        </w:div>
        <w:div w:id="1044595831">
          <w:marLeft w:val="360"/>
          <w:marRight w:val="0"/>
          <w:marTop w:val="0"/>
          <w:marBottom w:val="0"/>
          <w:divBdr>
            <w:top w:val="none" w:sz="0" w:space="0" w:color="auto"/>
            <w:left w:val="none" w:sz="0" w:space="0" w:color="auto"/>
            <w:bottom w:val="none" w:sz="0" w:space="0" w:color="auto"/>
            <w:right w:val="none" w:sz="0" w:space="0" w:color="auto"/>
          </w:divBdr>
        </w:div>
        <w:div w:id="1108046926">
          <w:marLeft w:val="360"/>
          <w:marRight w:val="0"/>
          <w:marTop w:val="0"/>
          <w:marBottom w:val="0"/>
          <w:divBdr>
            <w:top w:val="none" w:sz="0" w:space="0" w:color="auto"/>
            <w:left w:val="none" w:sz="0" w:space="0" w:color="auto"/>
            <w:bottom w:val="none" w:sz="0" w:space="0" w:color="auto"/>
            <w:right w:val="none" w:sz="0" w:space="0" w:color="auto"/>
          </w:divBdr>
        </w:div>
        <w:div w:id="564797572">
          <w:marLeft w:val="360"/>
          <w:marRight w:val="0"/>
          <w:marTop w:val="0"/>
          <w:marBottom w:val="0"/>
          <w:divBdr>
            <w:top w:val="none" w:sz="0" w:space="0" w:color="auto"/>
            <w:left w:val="none" w:sz="0" w:space="0" w:color="auto"/>
            <w:bottom w:val="none" w:sz="0" w:space="0" w:color="auto"/>
            <w:right w:val="none" w:sz="0" w:space="0" w:color="auto"/>
          </w:divBdr>
        </w:div>
        <w:div w:id="1469326274">
          <w:marLeft w:val="360"/>
          <w:marRight w:val="0"/>
          <w:marTop w:val="0"/>
          <w:marBottom w:val="0"/>
          <w:divBdr>
            <w:top w:val="none" w:sz="0" w:space="0" w:color="auto"/>
            <w:left w:val="none" w:sz="0" w:space="0" w:color="auto"/>
            <w:bottom w:val="none" w:sz="0" w:space="0" w:color="auto"/>
            <w:right w:val="none" w:sz="0" w:space="0" w:color="auto"/>
          </w:divBdr>
        </w:div>
        <w:div w:id="128793004">
          <w:marLeft w:val="360"/>
          <w:marRight w:val="0"/>
          <w:marTop w:val="0"/>
          <w:marBottom w:val="0"/>
          <w:divBdr>
            <w:top w:val="none" w:sz="0" w:space="0" w:color="auto"/>
            <w:left w:val="none" w:sz="0" w:space="0" w:color="auto"/>
            <w:bottom w:val="none" w:sz="0" w:space="0" w:color="auto"/>
            <w:right w:val="none" w:sz="0" w:space="0" w:color="auto"/>
          </w:divBdr>
        </w:div>
        <w:div w:id="2113352502">
          <w:marLeft w:val="360"/>
          <w:marRight w:val="0"/>
          <w:marTop w:val="0"/>
          <w:marBottom w:val="0"/>
          <w:divBdr>
            <w:top w:val="none" w:sz="0" w:space="0" w:color="auto"/>
            <w:left w:val="none" w:sz="0" w:space="0" w:color="auto"/>
            <w:bottom w:val="none" w:sz="0" w:space="0" w:color="auto"/>
            <w:right w:val="none" w:sz="0" w:space="0" w:color="auto"/>
          </w:divBdr>
        </w:div>
      </w:divsChild>
    </w:div>
    <w:div w:id="652762267">
      <w:bodyDiv w:val="1"/>
      <w:marLeft w:val="0"/>
      <w:marRight w:val="0"/>
      <w:marTop w:val="0"/>
      <w:marBottom w:val="0"/>
      <w:divBdr>
        <w:top w:val="none" w:sz="0" w:space="0" w:color="auto"/>
        <w:left w:val="none" w:sz="0" w:space="0" w:color="auto"/>
        <w:bottom w:val="none" w:sz="0" w:space="0" w:color="auto"/>
        <w:right w:val="none" w:sz="0" w:space="0" w:color="auto"/>
      </w:divBdr>
    </w:div>
    <w:div w:id="674698030">
      <w:bodyDiv w:val="1"/>
      <w:marLeft w:val="0"/>
      <w:marRight w:val="0"/>
      <w:marTop w:val="0"/>
      <w:marBottom w:val="0"/>
      <w:divBdr>
        <w:top w:val="none" w:sz="0" w:space="0" w:color="auto"/>
        <w:left w:val="none" w:sz="0" w:space="0" w:color="auto"/>
        <w:bottom w:val="none" w:sz="0" w:space="0" w:color="auto"/>
        <w:right w:val="none" w:sz="0" w:space="0" w:color="auto"/>
      </w:divBdr>
    </w:div>
    <w:div w:id="676350641">
      <w:bodyDiv w:val="1"/>
      <w:marLeft w:val="0"/>
      <w:marRight w:val="0"/>
      <w:marTop w:val="0"/>
      <w:marBottom w:val="0"/>
      <w:divBdr>
        <w:top w:val="none" w:sz="0" w:space="0" w:color="auto"/>
        <w:left w:val="none" w:sz="0" w:space="0" w:color="auto"/>
        <w:bottom w:val="none" w:sz="0" w:space="0" w:color="auto"/>
        <w:right w:val="none" w:sz="0" w:space="0" w:color="auto"/>
      </w:divBdr>
    </w:div>
    <w:div w:id="683093782">
      <w:bodyDiv w:val="1"/>
      <w:marLeft w:val="0"/>
      <w:marRight w:val="0"/>
      <w:marTop w:val="0"/>
      <w:marBottom w:val="0"/>
      <w:divBdr>
        <w:top w:val="none" w:sz="0" w:space="0" w:color="auto"/>
        <w:left w:val="none" w:sz="0" w:space="0" w:color="auto"/>
        <w:bottom w:val="none" w:sz="0" w:space="0" w:color="auto"/>
        <w:right w:val="none" w:sz="0" w:space="0" w:color="auto"/>
      </w:divBdr>
    </w:div>
    <w:div w:id="728576246">
      <w:bodyDiv w:val="1"/>
      <w:marLeft w:val="0"/>
      <w:marRight w:val="0"/>
      <w:marTop w:val="0"/>
      <w:marBottom w:val="0"/>
      <w:divBdr>
        <w:top w:val="none" w:sz="0" w:space="0" w:color="auto"/>
        <w:left w:val="none" w:sz="0" w:space="0" w:color="auto"/>
        <w:bottom w:val="none" w:sz="0" w:space="0" w:color="auto"/>
        <w:right w:val="none" w:sz="0" w:space="0" w:color="auto"/>
      </w:divBdr>
    </w:div>
    <w:div w:id="729422611">
      <w:bodyDiv w:val="1"/>
      <w:marLeft w:val="0"/>
      <w:marRight w:val="0"/>
      <w:marTop w:val="0"/>
      <w:marBottom w:val="0"/>
      <w:divBdr>
        <w:top w:val="none" w:sz="0" w:space="0" w:color="auto"/>
        <w:left w:val="none" w:sz="0" w:space="0" w:color="auto"/>
        <w:bottom w:val="none" w:sz="0" w:space="0" w:color="auto"/>
        <w:right w:val="none" w:sz="0" w:space="0" w:color="auto"/>
      </w:divBdr>
      <w:divsChild>
        <w:div w:id="1323660914">
          <w:marLeft w:val="360"/>
          <w:marRight w:val="0"/>
          <w:marTop w:val="0"/>
          <w:marBottom w:val="0"/>
          <w:divBdr>
            <w:top w:val="none" w:sz="0" w:space="0" w:color="auto"/>
            <w:left w:val="none" w:sz="0" w:space="0" w:color="auto"/>
            <w:bottom w:val="none" w:sz="0" w:space="0" w:color="auto"/>
            <w:right w:val="none" w:sz="0" w:space="0" w:color="auto"/>
          </w:divBdr>
        </w:div>
        <w:div w:id="71434624">
          <w:marLeft w:val="360"/>
          <w:marRight w:val="0"/>
          <w:marTop w:val="0"/>
          <w:marBottom w:val="0"/>
          <w:divBdr>
            <w:top w:val="none" w:sz="0" w:space="0" w:color="auto"/>
            <w:left w:val="none" w:sz="0" w:space="0" w:color="auto"/>
            <w:bottom w:val="none" w:sz="0" w:space="0" w:color="auto"/>
            <w:right w:val="none" w:sz="0" w:space="0" w:color="auto"/>
          </w:divBdr>
        </w:div>
        <w:div w:id="969554737">
          <w:marLeft w:val="360"/>
          <w:marRight w:val="0"/>
          <w:marTop w:val="0"/>
          <w:marBottom w:val="0"/>
          <w:divBdr>
            <w:top w:val="none" w:sz="0" w:space="0" w:color="auto"/>
            <w:left w:val="none" w:sz="0" w:space="0" w:color="auto"/>
            <w:bottom w:val="none" w:sz="0" w:space="0" w:color="auto"/>
            <w:right w:val="none" w:sz="0" w:space="0" w:color="auto"/>
          </w:divBdr>
        </w:div>
        <w:div w:id="149910851">
          <w:marLeft w:val="360"/>
          <w:marRight w:val="0"/>
          <w:marTop w:val="0"/>
          <w:marBottom w:val="0"/>
          <w:divBdr>
            <w:top w:val="none" w:sz="0" w:space="0" w:color="auto"/>
            <w:left w:val="none" w:sz="0" w:space="0" w:color="auto"/>
            <w:bottom w:val="none" w:sz="0" w:space="0" w:color="auto"/>
            <w:right w:val="none" w:sz="0" w:space="0" w:color="auto"/>
          </w:divBdr>
        </w:div>
        <w:div w:id="2034375060">
          <w:marLeft w:val="360"/>
          <w:marRight w:val="0"/>
          <w:marTop w:val="0"/>
          <w:marBottom w:val="0"/>
          <w:divBdr>
            <w:top w:val="none" w:sz="0" w:space="0" w:color="auto"/>
            <w:left w:val="none" w:sz="0" w:space="0" w:color="auto"/>
            <w:bottom w:val="none" w:sz="0" w:space="0" w:color="auto"/>
            <w:right w:val="none" w:sz="0" w:space="0" w:color="auto"/>
          </w:divBdr>
        </w:div>
        <w:div w:id="491026324">
          <w:marLeft w:val="360"/>
          <w:marRight w:val="0"/>
          <w:marTop w:val="0"/>
          <w:marBottom w:val="0"/>
          <w:divBdr>
            <w:top w:val="none" w:sz="0" w:space="0" w:color="auto"/>
            <w:left w:val="none" w:sz="0" w:space="0" w:color="auto"/>
            <w:bottom w:val="none" w:sz="0" w:space="0" w:color="auto"/>
            <w:right w:val="none" w:sz="0" w:space="0" w:color="auto"/>
          </w:divBdr>
        </w:div>
        <w:div w:id="906915086">
          <w:marLeft w:val="360"/>
          <w:marRight w:val="0"/>
          <w:marTop w:val="0"/>
          <w:marBottom w:val="0"/>
          <w:divBdr>
            <w:top w:val="none" w:sz="0" w:space="0" w:color="auto"/>
            <w:left w:val="none" w:sz="0" w:space="0" w:color="auto"/>
            <w:bottom w:val="none" w:sz="0" w:space="0" w:color="auto"/>
            <w:right w:val="none" w:sz="0" w:space="0" w:color="auto"/>
          </w:divBdr>
        </w:div>
        <w:div w:id="204873557">
          <w:marLeft w:val="360"/>
          <w:marRight w:val="0"/>
          <w:marTop w:val="0"/>
          <w:marBottom w:val="0"/>
          <w:divBdr>
            <w:top w:val="none" w:sz="0" w:space="0" w:color="auto"/>
            <w:left w:val="none" w:sz="0" w:space="0" w:color="auto"/>
            <w:bottom w:val="none" w:sz="0" w:space="0" w:color="auto"/>
            <w:right w:val="none" w:sz="0" w:space="0" w:color="auto"/>
          </w:divBdr>
        </w:div>
        <w:div w:id="331640407">
          <w:marLeft w:val="360"/>
          <w:marRight w:val="0"/>
          <w:marTop w:val="0"/>
          <w:marBottom w:val="0"/>
          <w:divBdr>
            <w:top w:val="none" w:sz="0" w:space="0" w:color="auto"/>
            <w:left w:val="none" w:sz="0" w:space="0" w:color="auto"/>
            <w:bottom w:val="none" w:sz="0" w:space="0" w:color="auto"/>
            <w:right w:val="none" w:sz="0" w:space="0" w:color="auto"/>
          </w:divBdr>
        </w:div>
        <w:div w:id="184757839">
          <w:marLeft w:val="360"/>
          <w:marRight w:val="0"/>
          <w:marTop w:val="0"/>
          <w:marBottom w:val="0"/>
          <w:divBdr>
            <w:top w:val="none" w:sz="0" w:space="0" w:color="auto"/>
            <w:left w:val="none" w:sz="0" w:space="0" w:color="auto"/>
            <w:bottom w:val="none" w:sz="0" w:space="0" w:color="auto"/>
            <w:right w:val="none" w:sz="0" w:space="0" w:color="auto"/>
          </w:divBdr>
        </w:div>
      </w:divsChild>
    </w:div>
    <w:div w:id="798646903">
      <w:bodyDiv w:val="1"/>
      <w:marLeft w:val="0"/>
      <w:marRight w:val="0"/>
      <w:marTop w:val="0"/>
      <w:marBottom w:val="0"/>
      <w:divBdr>
        <w:top w:val="none" w:sz="0" w:space="0" w:color="auto"/>
        <w:left w:val="none" w:sz="0" w:space="0" w:color="auto"/>
        <w:bottom w:val="none" w:sz="0" w:space="0" w:color="auto"/>
        <w:right w:val="none" w:sz="0" w:space="0" w:color="auto"/>
      </w:divBdr>
    </w:div>
    <w:div w:id="863245595">
      <w:bodyDiv w:val="1"/>
      <w:marLeft w:val="0"/>
      <w:marRight w:val="0"/>
      <w:marTop w:val="0"/>
      <w:marBottom w:val="0"/>
      <w:divBdr>
        <w:top w:val="none" w:sz="0" w:space="0" w:color="auto"/>
        <w:left w:val="none" w:sz="0" w:space="0" w:color="auto"/>
        <w:bottom w:val="none" w:sz="0" w:space="0" w:color="auto"/>
        <w:right w:val="none" w:sz="0" w:space="0" w:color="auto"/>
      </w:divBdr>
    </w:div>
    <w:div w:id="884105642">
      <w:bodyDiv w:val="1"/>
      <w:marLeft w:val="0"/>
      <w:marRight w:val="0"/>
      <w:marTop w:val="0"/>
      <w:marBottom w:val="0"/>
      <w:divBdr>
        <w:top w:val="none" w:sz="0" w:space="0" w:color="auto"/>
        <w:left w:val="none" w:sz="0" w:space="0" w:color="auto"/>
        <w:bottom w:val="none" w:sz="0" w:space="0" w:color="auto"/>
        <w:right w:val="none" w:sz="0" w:space="0" w:color="auto"/>
      </w:divBdr>
    </w:div>
    <w:div w:id="919757786">
      <w:bodyDiv w:val="1"/>
      <w:marLeft w:val="0"/>
      <w:marRight w:val="0"/>
      <w:marTop w:val="0"/>
      <w:marBottom w:val="0"/>
      <w:divBdr>
        <w:top w:val="none" w:sz="0" w:space="0" w:color="auto"/>
        <w:left w:val="none" w:sz="0" w:space="0" w:color="auto"/>
        <w:bottom w:val="none" w:sz="0" w:space="0" w:color="auto"/>
        <w:right w:val="none" w:sz="0" w:space="0" w:color="auto"/>
      </w:divBdr>
    </w:div>
    <w:div w:id="923879628">
      <w:bodyDiv w:val="1"/>
      <w:marLeft w:val="0"/>
      <w:marRight w:val="0"/>
      <w:marTop w:val="0"/>
      <w:marBottom w:val="0"/>
      <w:divBdr>
        <w:top w:val="none" w:sz="0" w:space="0" w:color="auto"/>
        <w:left w:val="none" w:sz="0" w:space="0" w:color="auto"/>
        <w:bottom w:val="none" w:sz="0" w:space="0" w:color="auto"/>
        <w:right w:val="none" w:sz="0" w:space="0" w:color="auto"/>
      </w:divBdr>
      <w:divsChild>
        <w:div w:id="560167679">
          <w:marLeft w:val="360"/>
          <w:marRight w:val="0"/>
          <w:marTop w:val="0"/>
          <w:marBottom w:val="0"/>
          <w:divBdr>
            <w:top w:val="none" w:sz="0" w:space="0" w:color="auto"/>
            <w:left w:val="none" w:sz="0" w:space="0" w:color="auto"/>
            <w:bottom w:val="none" w:sz="0" w:space="0" w:color="auto"/>
            <w:right w:val="none" w:sz="0" w:space="0" w:color="auto"/>
          </w:divBdr>
        </w:div>
        <w:div w:id="1704553716">
          <w:marLeft w:val="360"/>
          <w:marRight w:val="0"/>
          <w:marTop w:val="0"/>
          <w:marBottom w:val="0"/>
          <w:divBdr>
            <w:top w:val="none" w:sz="0" w:space="0" w:color="auto"/>
            <w:left w:val="none" w:sz="0" w:space="0" w:color="auto"/>
            <w:bottom w:val="none" w:sz="0" w:space="0" w:color="auto"/>
            <w:right w:val="none" w:sz="0" w:space="0" w:color="auto"/>
          </w:divBdr>
        </w:div>
        <w:div w:id="925458123">
          <w:marLeft w:val="360"/>
          <w:marRight w:val="0"/>
          <w:marTop w:val="0"/>
          <w:marBottom w:val="0"/>
          <w:divBdr>
            <w:top w:val="none" w:sz="0" w:space="0" w:color="auto"/>
            <w:left w:val="none" w:sz="0" w:space="0" w:color="auto"/>
            <w:bottom w:val="none" w:sz="0" w:space="0" w:color="auto"/>
            <w:right w:val="none" w:sz="0" w:space="0" w:color="auto"/>
          </w:divBdr>
        </w:div>
        <w:div w:id="1814250375">
          <w:marLeft w:val="360"/>
          <w:marRight w:val="0"/>
          <w:marTop w:val="0"/>
          <w:marBottom w:val="0"/>
          <w:divBdr>
            <w:top w:val="none" w:sz="0" w:space="0" w:color="auto"/>
            <w:left w:val="none" w:sz="0" w:space="0" w:color="auto"/>
            <w:bottom w:val="none" w:sz="0" w:space="0" w:color="auto"/>
            <w:right w:val="none" w:sz="0" w:space="0" w:color="auto"/>
          </w:divBdr>
        </w:div>
        <w:div w:id="1295603810">
          <w:marLeft w:val="360"/>
          <w:marRight w:val="0"/>
          <w:marTop w:val="0"/>
          <w:marBottom w:val="0"/>
          <w:divBdr>
            <w:top w:val="none" w:sz="0" w:space="0" w:color="auto"/>
            <w:left w:val="none" w:sz="0" w:space="0" w:color="auto"/>
            <w:bottom w:val="none" w:sz="0" w:space="0" w:color="auto"/>
            <w:right w:val="none" w:sz="0" w:space="0" w:color="auto"/>
          </w:divBdr>
        </w:div>
        <w:div w:id="1693531880">
          <w:marLeft w:val="360"/>
          <w:marRight w:val="0"/>
          <w:marTop w:val="0"/>
          <w:marBottom w:val="0"/>
          <w:divBdr>
            <w:top w:val="none" w:sz="0" w:space="0" w:color="auto"/>
            <w:left w:val="none" w:sz="0" w:space="0" w:color="auto"/>
            <w:bottom w:val="none" w:sz="0" w:space="0" w:color="auto"/>
            <w:right w:val="none" w:sz="0" w:space="0" w:color="auto"/>
          </w:divBdr>
        </w:div>
        <w:div w:id="1012075945">
          <w:marLeft w:val="360"/>
          <w:marRight w:val="0"/>
          <w:marTop w:val="0"/>
          <w:marBottom w:val="0"/>
          <w:divBdr>
            <w:top w:val="none" w:sz="0" w:space="0" w:color="auto"/>
            <w:left w:val="none" w:sz="0" w:space="0" w:color="auto"/>
            <w:bottom w:val="none" w:sz="0" w:space="0" w:color="auto"/>
            <w:right w:val="none" w:sz="0" w:space="0" w:color="auto"/>
          </w:divBdr>
        </w:div>
        <w:div w:id="1632319593">
          <w:marLeft w:val="360"/>
          <w:marRight w:val="0"/>
          <w:marTop w:val="0"/>
          <w:marBottom w:val="0"/>
          <w:divBdr>
            <w:top w:val="none" w:sz="0" w:space="0" w:color="auto"/>
            <w:left w:val="none" w:sz="0" w:space="0" w:color="auto"/>
            <w:bottom w:val="none" w:sz="0" w:space="0" w:color="auto"/>
            <w:right w:val="none" w:sz="0" w:space="0" w:color="auto"/>
          </w:divBdr>
        </w:div>
        <w:div w:id="348800275">
          <w:marLeft w:val="360"/>
          <w:marRight w:val="0"/>
          <w:marTop w:val="0"/>
          <w:marBottom w:val="0"/>
          <w:divBdr>
            <w:top w:val="none" w:sz="0" w:space="0" w:color="auto"/>
            <w:left w:val="none" w:sz="0" w:space="0" w:color="auto"/>
            <w:bottom w:val="none" w:sz="0" w:space="0" w:color="auto"/>
            <w:right w:val="none" w:sz="0" w:space="0" w:color="auto"/>
          </w:divBdr>
        </w:div>
        <w:div w:id="1664360448">
          <w:marLeft w:val="360"/>
          <w:marRight w:val="0"/>
          <w:marTop w:val="0"/>
          <w:marBottom w:val="0"/>
          <w:divBdr>
            <w:top w:val="none" w:sz="0" w:space="0" w:color="auto"/>
            <w:left w:val="none" w:sz="0" w:space="0" w:color="auto"/>
            <w:bottom w:val="none" w:sz="0" w:space="0" w:color="auto"/>
            <w:right w:val="none" w:sz="0" w:space="0" w:color="auto"/>
          </w:divBdr>
        </w:div>
      </w:divsChild>
    </w:div>
    <w:div w:id="931276109">
      <w:bodyDiv w:val="1"/>
      <w:marLeft w:val="0"/>
      <w:marRight w:val="0"/>
      <w:marTop w:val="0"/>
      <w:marBottom w:val="0"/>
      <w:divBdr>
        <w:top w:val="none" w:sz="0" w:space="0" w:color="auto"/>
        <w:left w:val="none" w:sz="0" w:space="0" w:color="auto"/>
        <w:bottom w:val="none" w:sz="0" w:space="0" w:color="auto"/>
        <w:right w:val="none" w:sz="0" w:space="0" w:color="auto"/>
      </w:divBdr>
    </w:div>
    <w:div w:id="1016467192">
      <w:bodyDiv w:val="1"/>
      <w:marLeft w:val="0"/>
      <w:marRight w:val="0"/>
      <w:marTop w:val="0"/>
      <w:marBottom w:val="0"/>
      <w:divBdr>
        <w:top w:val="none" w:sz="0" w:space="0" w:color="auto"/>
        <w:left w:val="none" w:sz="0" w:space="0" w:color="auto"/>
        <w:bottom w:val="none" w:sz="0" w:space="0" w:color="auto"/>
        <w:right w:val="none" w:sz="0" w:space="0" w:color="auto"/>
      </w:divBdr>
    </w:div>
    <w:div w:id="1028146568">
      <w:bodyDiv w:val="1"/>
      <w:marLeft w:val="0"/>
      <w:marRight w:val="0"/>
      <w:marTop w:val="0"/>
      <w:marBottom w:val="0"/>
      <w:divBdr>
        <w:top w:val="none" w:sz="0" w:space="0" w:color="auto"/>
        <w:left w:val="none" w:sz="0" w:space="0" w:color="auto"/>
        <w:bottom w:val="none" w:sz="0" w:space="0" w:color="auto"/>
        <w:right w:val="none" w:sz="0" w:space="0" w:color="auto"/>
      </w:divBdr>
      <w:divsChild>
        <w:div w:id="679699155">
          <w:marLeft w:val="360"/>
          <w:marRight w:val="0"/>
          <w:marTop w:val="0"/>
          <w:marBottom w:val="0"/>
          <w:divBdr>
            <w:top w:val="none" w:sz="0" w:space="0" w:color="auto"/>
            <w:left w:val="none" w:sz="0" w:space="0" w:color="auto"/>
            <w:bottom w:val="none" w:sz="0" w:space="0" w:color="auto"/>
            <w:right w:val="none" w:sz="0" w:space="0" w:color="auto"/>
          </w:divBdr>
        </w:div>
        <w:div w:id="854271337">
          <w:marLeft w:val="360"/>
          <w:marRight w:val="0"/>
          <w:marTop w:val="0"/>
          <w:marBottom w:val="0"/>
          <w:divBdr>
            <w:top w:val="none" w:sz="0" w:space="0" w:color="auto"/>
            <w:left w:val="none" w:sz="0" w:space="0" w:color="auto"/>
            <w:bottom w:val="none" w:sz="0" w:space="0" w:color="auto"/>
            <w:right w:val="none" w:sz="0" w:space="0" w:color="auto"/>
          </w:divBdr>
        </w:div>
        <w:div w:id="642202978">
          <w:marLeft w:val="360"/>
          <w:marRight w:val="0"/>
          <w:marTop w:val="0"/>
          <w:marBottom w:val="0"/>
          <w:divBdr>
            <w:top w:val="none" w:sz="0" w:space="0" w:color="auto"/>
            <w:left w:val="none" w:sz="0" w:space="0" w:color="auto"/>
            <w:bottom w:val="none" w:sz="0" w:space="0" w:color="auto"/>
            <w:right w:val="none" w:sz="0" w:space="0" w:color="auto"/>
          </w:divBdr>
        </w:div>
        <w:div w:id="1431392694">
          <w:marLeft w:val="360"/>
          <w:marRight w:val="0"/>
          <w:marTop w:val="0"/>
          <w:marBottom w:val="0"/>
          <w:divBdr>
            <w:top w:val="none" w:sz="0" w:space="0" w:color="auto"/>
            <w:left w:val="none" w:sz="0" w:space="0" w:color="auto"/>
            <w:bottom w:val="none" w:sz="0" w:space="0" w:color="auto"/>
            <w:right w:val="none" w:sz="0" w:space="0" w:color="auto"/>
          </w:divBdr>
        </w:div>
        <w:div w:id="1358313400">
          <w:marLeft w:val="360"/>
          <w:marRight w:val="0"/>
          <w:marTop w:val="0"/>
          <w:marBottom w:val="0"/>
          <w:divBdr>
            <w:top w:val="none" w:sz="0" w:space="0" w:color="auto"/>
            <w:left w:val="none" w:sz="0" w:space="0" w:color="auto"/>
            <w:bottom w:val="none" w:sz="0" w:space="0" w:color="auto"/>
            <w:right w:val="none" w:sz="0" w:space="0" w:color="auto"/>
          </w:divBdr>
        </w:div>
        <w:div w:id="1611430485">
          <w:marLeft w:val="360"/>
          <w:marRight w:val="0"/>
          <w:marTop w:val="0"/>
          <w:marBottom w:val="0"/>
          <w:divBdr>
            <w:top w:val="none" w:sz="0" w:space="0" w:color="auto"/>
            <w:left w:val="none" w:sz="0" w:space="0" w:color="auto"/>
            <w:bottom w:val="none" w:sz="0" w:space="0" w:color="auto"/>
            <w:right w:val="none" w:sz="0" w:space="0" w:color="auto"/>
          </w:divBdr>
        </w:div>
        <w:div w:id="184902470">
          <w:marLeft w:val="360"/>
          <w:marRight w:val="0"/>
          <w:marTop w:val="0"/>
          <w:marBottom w:val="0"/>
          <w:divBdr>
            <w:top w:val="none" w:sz="0" w:space="0" w:color="auto"/>
            <w:left w:val="none" w:sz="0" w:space="0" w:color="auto"/>
            <w:bottom w:val="none" w:sz="0" w:space="0" w:color="auto"/>
            <w:right w:val="none" w:sz="0" w:space="0" w:color="auto"/>
          </w:divBdr>
        </w:div>
        <w:div w:id="2124222645">
          <w:marLeft w:val="360"/>
          <w:marRight w:val="0"/>
          <w:marTop w:val="0"/>
          <w:marBottom w:val="0"/>
          <w:divBdr>
            <w:top w:val="none" w:sz="0" w:space="0" w:color="auto"/>
            <w:left w:val="none" w:sz="0" w:space="0" w:color="auto"/>
            <w:bottom w:val="none" w:sz="0" w:space="0" w:color="auto"/>
            <w:right w:val="none" w:sz="0" w:space="0" w:color="auto"/>
          </w:divBdr>
        </w:div>
        <w:div w:id="195318639">
          <w:marLeft w:val="360"/>
          <w:marRight w:val="0"/>
          <w:marTop w:val="0"/>
          <w:marBottom w:val="0"/>
          <w:divBdr>
            <w:top w:val="none" w:sz="0" w:space="0" w:color="auto"/>
            <w:left w:val="none" w:sz="0" w:space="0" w:color="auto"/>
            <w:bottom w:val="none" w:sz="0" w:space="0" w:color="auto"/>
            <w:right w:val="none" w:sz="0" w:space="0" w:color="auto"/>
          </w:divBdr>
        </w:div>
        <w:div w:id="1761681955">
          <w:marLeft w:val="360"/>
          <w:marRight w:val="0"/>
          <w:marTop w:val="0"/>
          <w:marBottom w:val="0"/>
          <w:divBdr>
            <w:top w:val="none" w:sz="0" w:space="0" w:color="auto"/>
            <w:left w:val="none" w:sz="0" w:space="0" w:color="auto"/>
            <w:bottom w:val="none" w:sz="0" w:space="0" w:color="auto"/>
            <w:right w:val="none" w:sz="0" w:space="0" w:color="auto"/>
          </w:divBdr>
        </w:div>
      </w:divsChild>
    </w:div>
    <w:div w:id="1085761707">
      <w:bodyDiv w:val="1"/>
      <w:marLeft w:val="0"/>
      <w:marRight w:val="0"/>
      <w:marTop w:val="0"/>
      <w:marBottom w:val="0"/>
      <w:divBdr>
        <w:top w:val="none" w:sz="0" w:space="0" w:color="auto"/>
        <w:left w:val="none" w:sz="0" w:space="0" w:color="auto"/>
        <w:bottom w:val="none" w:sz="0" w:space="0" w:color="auto"/>
        <w:right w:val="none" w:sz="0" w:space="0" w:color="auto"/>
      </w:divBdr>
    </w:div>
    <w:div w:id="1146775277">
      <w:bodyDiv w:val="1"/>
      <w:marLeft w:val="0"/>
      <w:marRight w:val="0"/>
      <w:marTop w:val="0"/>
      <w:marBottom w:val="0"/>
      <w:divBdr>
        <w:top w:val="none" w:sz="0" w:space="0" w:color="auto"/>
        <w:left w:val="none" w:sz="0" w:space="0" w:color="auto"/>
        <w:bottom w:val="none" w:sz="0" w:space="0" w:color="auto"/>
        <w:right w:val="none" w:sz="0" w:space="0" w:color="auto"/>
      </w:divBdr>
    </w:div>
    <w:div w:id="1173641297">
      <w:bodyDiv w:val="1"/>
      <w:marLeft w:val="0"/>
      <w:marRight w:val="0"/>
      <w:marTop w:val="0"/>
      <w:marBottom w:val="0"/>
      <w:divBdr>
        <w:top w:val="none" w:sz="0" w:space="0" w:color="auto"/>
        <w:left w:val="none" w:sz="0" w:space="0" w:color="auto"/>
        <w:bottom w:val="none" w:sz="0" w:space="0" w:color="auto"/>
        <w:right w:val="none" w:sz="0" w:space="0" w:color="auto"/>
      </w:divBdr>
    </w:div>
    <w:div w:id="1205868216">
      <w:bodyDiv w:val="1"/>
      <w:marLeft w:val="0"/>
      <w:marRight w:val="0"/>
      <w:marTop w:val="0"/>
      <w:marBottom w:val="0"/>
      <w:divBdr>
        <w:top w:val="none" w:sz="0" w:space="0" w:color="auto"/>
        <w:left w:val="none" w:sz="0" w:space="0" w:color="auto"/>
        <w:bottom w:val="none" w:sz="0" w:space="0" w:color="auto"/>
        <w:right w:val="none" w:sz="0" w:space="0" w:color="auto"/>
      </w:divBdr>
    </w:div>
    <w:div w:id="1286036060">
      <w:bodyDiv w:val="1"/>
      <w:marLeft w:val="0"/>
      <w:marRight w:val="0"/>
      <w:marTop w:val="0"/>
      <w:marBottom w:val="0"/>
      <w:divBdr>
        <w:top w:val="none" w:sz="0" w:space="0" w:color="auto"/>
        <w:left w:val="none" w:sz="0" w:space="0" w:color="auto"/>
        <w:bottom w:val="none" w:sz="0" w:space="0" w:color="auto"/>
        <w:right w:val="none" w:sz="0" w:space="0" w:color="auto"/>
      </w:divBdr>
    </w:div>
    <w:div w:id="1315139336">
      <w:bodyDiv w:val="1"/>
      <w:marLeft w:val="0"/>
      <w:marRight w:val="0"/>
      <w:marTop w:val="0"/>
      <w:marBottom w:val="0"/>
      <w:divBdr>
        <w:top w:val="none" w:sz="0" w:space="0" w:color="auto"/>
        <w:left w:val="none" w:sz="0" w:space="0" w:color="auto"/>
        <w:bottom w:val="none" w:sz="0" w:space="0" w:color="auto"/>
        <w:right w:val="none" w:sz="0" w:space="0" w:color="auto"/>
      </w:divBdr>
    </w:div>
    <w:div w:id="1335841097">
      <w:bodyDiv w:val="1"/>
      <w:marLeft w:val="0"/>
      <w:marRight w:val="0"/>
      <w:marTop w:val="0"/>
      <w:marBottom w:val="0"/>
      <w:divBdr>
        <w:top w:val="none" w:sz="0" w:space="0" w:color="auto"/>
        <w:left w:val="none" w:sz="0" w:space="0" w:color="auto"/>
        <w:bottom w:val="none" w:sz="0" w:space="0" w:color="auto"/>
        <w:right w:val="none" w:sz="0" w:space="0" w:color="auto"/>
      </w:divBdr>
    </w:div>
    <w:div w:id="1359117062">
      <w:bodyDiv w:val="1"/>
      <w:marLeft w:val="0"/>
      <w:marRight w:val="0"/>
      <w:marTop w:val="0"/>
      <w:marBottom w:val="0"/>
      <w:divBdr>
        <w:top w:val="none" w:sz="0" w:space="0" w:color="auto"/>
        <w:left w:val="none" w:sz="0" w:space="0" w:color="auto"/>
        <w:bottom w:val="none" w:sz="0" w:space="0" w:color="auto"/>
        <w:right w:val="none" w:sz="0" w:space="0" w:color="auto"/>
      </w:divBdr>
      <w:divsChild>
        <w:div w:id="1031107046">
          <w:marLeft w:val="360"/>
          <w:marRight w:val="0"/>
          <w:marTop w:val="0"/>
          <w:marBottom w:val="0"/>
          <w:divBdr>
            <w:top w:val="none" w:sz="0" w:space="0" w:color="auto"/>
            <w:left w:val="none" w:sz="0" w:space="0" w:color="auto"/>
            <w:bottom w:val="none" w:sz="0" w:space="0" w:color="auto"/>
            <w:right w:val="none" w:sz="0" w:space="0" w:color="auto"/>
          </w:divBdr>
        </w:div>
        <w:div w:id="1023897794">
          <w:marLeft w:val="360"/>
          <w:marRight w:val="0"/>
          <w:marTop w:val="0"/>
          <w:marBottom w:val="0"/>
          <w:divBdr>
            <w:top w:val="none" w:sz="0" w:space="0" w:color="auto"/>
            <w:left w:val="none" w:sz="0" w:space="0" w:color="auto"/>
            <w:bottom w:val="none" w:sz="0" w:space="0" w:color="auto"/>
            <w:right w:val="none" w:sz="0" w:space="0" w:color="auto"/>
          </w:divBdr>
        </w:div>
        <w:div w:id="1849321283">
          <w:marLeft w:val="360"/>
          <w:marRight w:val="0"/>
          <w:marTop w:val="0"/>
          <w:marBottom w:val="0"/>
          <w:divBdr>
            <w:top w:val="none" w:sz="0" w:space="0" w:color="auto"/>
            <w:left w:val="none" w:sz="0" w:space="0" w:color="auto"/>
            <w:bottom w:val="none" w:sz="0" w:space="0" w:color="auto"/>
            <w:right w:val="none" w:sz="0" w:space="0" w:color="auto"/>
          </w:divBdr>
        </w:div>
        <w:div w:id="910500750">
          <w:marLeft w:val="360"/>
          <w:marRight w:val="0"/>
          <w:marTop w:val="0"/>
          <w:marBottom w:val="0"/>
          <w:divBdr>
            <w:top w:val="none" w:sz="0" w:space="0" w:color="auto"/>
            <w:left w:val="none" w:sz="0" w:space="0" w:color="auto"/>
            <w:bottom w:val="none" w:sz="0" w:space="0" w:color="auto"/>
            <w:right w:val="none" w:sz="0" w:space="0" w:color="auto"/>
          </w:divBdr>
        </w:div>
        <w:div w:id="314383433">
          <w:marLeft w:val="360"/>
          <w:marRight w:val="0"/>
          <w:marTop w:val="0"/>
          <w:marBottom w:val="0"/>
          <w:divBdr>
            <w:top w:val="none" w:sz="0" w:space="0" w:color="auto"/>
            <w:left w:val="none" w:sz="0" w:space="0" w:color="auto"/>
            <w:bottom w:val="none" w:sz="0" w:space="0" w:color="auto"/>
            <w:right w:val="none" w:sz="0" w:space="0" w:color="auto"/>
          </w:divBdr>
        </w:div>
        <w:div w:id="1744066322">
          <w:marLeft w:val="360"/>
          <w:marRight w:val="0"/>
          <w:marTop w:val="0"/>
          <w:marBottom w:val="0"/>
          <w:divBdr>
            <w:top w:val="none" w:sz="0" w:space="0" w:color="auto"/>
            <w:left w:val="none" w:sz="0" w:space="0" w:color="auto"/>
            <w:bottom w:val="none" w:sz="0" w:space="0" w:color="auto"/>
            <w:right w:val="none" w:sz="0" w:space="0" w:color="auto"/>
          </w:divBdr>
        </w:div>
        <w:div w:id="241331510">
          <w:marLeft w:val="360"/>
          <w:marRight w:val="0"/>
          <w:marTop w:val="0"/>
          <w:marBottom w:val="0"/>
          <w:divBdr>
            <w:top w:val="none" w:sz="0" w:space="0" w:color="auto"/>
            <w:left w:val="none" w:sz="0" w:space="0" w:color="auto"/>
            <w:bottom w:val="none" w:sz="0" w:space="0" w:color="auto"/>
            <w:right w:val="none" w:sz="0" w:space="0" w:color="auto"/>
          </w:divBdr>
        </w:div>
        <w:div w:id="804857514">
          <w:marLeft w:val="360"/>
          <w:marRight w:val="0"/>
          <w:marTop w:val="0"/>
          <w:marBottom w:val="0"/>
          <w:divBdr>
            <w:top w:val="none" w:sz="0" w:space="0" w:color="auto"/>
            <w:left w:val="none" w:sz="0" w:space="0" w:color="auto"/>
            <w:bottom w:val="none" w:sz="0" w:space="0" w:color="auto"/>
            <w:right w:val="none" w:sz="0" w:space="0" w:color="auto"/>
          </w:divBdr>
        </w:div>
        <w:div w:id="958687254">
          <w:marLeft w:val="360"/>
          <w:marRight w:val="0"/>
          <w:marTop w:val="0"/>
          <w:marBottom w:val="0"/>
          <w:divBdr>
            <w:top w:val="none" w:sz="0" w:space="0" w:color="auto"/>
            <w:left w:val="none" w:sz="0" w:space="0" w:color="auto"/>
            <w:bottom w:val="none" w:sz="0" w:space="0" w:color="auto"/>
            <w:right w:val="none" w:sz="0" w:space="0" w:color="auto"/>
          </w:divBdr>
        </w:div>
        <w:div w:id="856381815">
          <w:marLeft w:val="360"/>
          <w:marRight w:val="0"/>
          <w:marTop w:val="0"/>
          <w:marBottom w:val="0"/>
          <w:divBdr>
            <w:top w:val="none" w:sz="0" w:space="0" w:color="auto"/>
            <w:left w:val="none" w:sz="0" w:space="0" w:color="auto"/>
            <w:bottom w:val="none" w:sz="0" w:space="0" w:color="auto"/>
            <w:right w:val="none" w:sz="0" w:space="0" w:color="auto"/>
          </w:divBdr>
        </w:div>
      </w:divsChild>
    </w:div>
    <w:div w:id="1371687884">
      <w:bodyDiv w:val="1"/>
      <w:marLeft w:val="0"/>
      <w:marRight w:val="0"/>
      <w:marTop w:val="0"/>
      <w:marBottom w:val="0"/>
      <w:divBdr>
        <w:top w:val="none" w:sz="0" w:space="0" w:color="auto"/>
        <w:left w:val="none" w:sz="0" w:space="0" w:color="auto"/>
        <w:bottom w:val="none" w:sz="0" w:space="0" w:color="auto"/>
        <w:right w:val="none" w:sz="0" w:space="0" w:color="auto"/>
      </w:divBdr>
    </w:div>
    <w:div w:id="1392539249">
      <w:bodyDiv w:val="1"/>
      <w:marLeft w:val="0"/>
      <w:marRight w:val="0"/>
      <w:marTop w:val="0"/>
      <w:marBottom w:val="0"/>
      <w:divBdr>
        <w:top w:val="none" w:sz="0" w:space="0" w:color="auto"/>
        <w:left w:val="none" w:sz="0" w:space="0" w:color="auto"/>
        <w:bottom w:val="none" w:sz="0" w:space="0" w:color="auto"/>
        <w:right w:val="none" w:sz="0" w:space="0" w:color="auto"/>
      </w:divBdr>
    </w:div>
    <w:div w:id="1393768809">
      <w:bodyDiv w:val="1"/>
      <w:marLeft w:val="0"/>
      <w:marRight w:val="0"/>
      <w:marTop w:val="0"/>
      <w:marBottom w:val="0"/>
      <w:divBdr>
        <w:top w:val="none" w:sz="0" w:space="0" w:color="auto"/>
        <w:left w:val="none" w:sz="0" w:space="0" w:color="auto"/>
        <w:bottom w:val="none" w:sz="0" w:space="0" w:color="auto"/>
        <w:right w:val="none" w:sz="0" w:space="0" w:color="auto"/>
      </w:divBdr>
    </w:div>
    <w:div w:id="1437363251">
      <w:bodyDiv w:val="1"/>
      <w:marLeft w:val="0"/>
      <w:marRight w:val="0"/>
      <w:marTop w:val="0"/>
      <w:marBottom w:val="0"/>
      <w:divBdr>
        <w:top w:val="none" w:sz="0" w:space="0" w:color="auto"/>
        <w:left w:val="none" w:sz="0" w:space="0" w:color="auto"/>
        <w:bottom w:val="none" w:sz="0" w:space="0" w:color="auto"/>
        <w:right w:val="none" w:sz="0" w:space="0" w:color="auto"/>
      </w:divBdr>
    </w:div>
    <w:div w:id="1515194028">
      <w:bodyDiv w:val="1"/>
      <w:marLeft w:val="0"/>
      <w:marRight w:val="0"/>
      <w:marTop w:val="0"/>
      <w:marBottom w:val="0"/>
      <w:divBdr>
        <w:top w:val="none" w:sz="0" w:space="0" w:color="auto"/>
        <w:left w:val="none" w:sz="0" w:space="0" w:color="auto"/>
        <w:bottom w:val="none" w:sz="0" w:space="0" w:color="auto"/>
        <w:right w:val="none" w:sz="0" w:space="0" w:color="auto"/>
      </w:divBdr>
      <w:divsChild>
        <w:div w:id="80641249">
          <w:marLeft w:val="360"/>
          <w:marRight w:val="0"/>
          <w:marTop w:val="0"/>
          <w:marBottom w:val="0"/>
          <w:divBdr>
            <w:top w:val="none" w:sz="0" w:space="0" w:color="auto"/>
            <w:left w:val="none" w:sz="0" w:space="0" w:color="auto"/>
            <w:bottom w:val="none" w:sz="0" w:space="0" w:color="auto"/>
            <w:right w:val="none" w:sz="0" w:space="0" w:color="auto"/>
          </w:divBdr>
        </w:div>
        <w:div w:id="1768310743">
          <w:marLeft w:val="360"/>
          <w:marRight w:val="0"/>
          <w:marTop w:val="0"/>
          <w:marBottom w:val="0"/>
          <w:divBdr>
            <w:top w:val="none" w:sz="0" w:space="0" w:color="auto"/>
            <w:left w:val="none" w:sz="0" w:space="0" w:color="auto"/>
            <w:bottom w:val="none" w:sz="0" w:space="0" w:color="auto"/>
            <w:right w:val="none" w:sz="0" w:space="0" w:color="auto"/>
          </w:divBdr>
        </w:div>
        <w:div w:id="1923876009">
          <w:marLeft w:val="360"/>
          <w:marRight w:val="0"/>
          <w:marTop w:val="0"/>
          <w:marBottom w:val="0"/>
          <w:divBdr>
            <w:top w:val="none" w:sz="0" w:space="0" w:color="auto"/>
            <w:left w:val="none" w:sz="0" w:space="0" w:color="auto"/>
            <w:bottom w:val="none" w:sz="0" w:space="0" w:color="auto"/>
            <w:right w:val="none" w:sz="0" w:space="0" w:color="auto"/>
          </w:divBdr>
        </w:div>
        <w:div w:id="115147332">
          <w:marLeft w:val="360"/>
          <w:marRight w:val="0"/>
          <w:marTop w:val="0"/>
          <w:marBottom w:val="0"/>
          <w:divBdr>
            <w:top w:val="none" w:sz="0" w:space="0" w:color="auto"/>
            <w:left w:val="none" w:sz="0" w:space="0" w:color="auto"/>
            <w:bottom w:val="none" w:sz="0" w:space="0" w:color="auto"/>
            <w:right w:val="none" w:sz="0" w:space="0" w:color="auto"/>
          </w:divBdr>
        </w:div>
        <w:div w:id="197133896">
          <w:marLeft w:val="360"/>
          <w:marRight w:val="0"/>
          <w:marTop w:val="0"/>
          <w:marBottom w:val="0"/>
          <w:divBdr>
            <w:top w:val="none" w:sz="0" w:space="0" w:color="auto"/>
            <w:left w:val="none" w:sz="0" w:space="0" w:color="auto"/>
            <w:bottom w:val="none" w:sz="0" w:space="0" w:color="auto"/>
            <w:right w:val="none" w:sz="0" w:space="0" w:color="auto"/>
          </w:divBdr>
        </w:div>
        <w:div w:id="602610496">
          <w:marLeft w:val="360"/>
          <w:marRight w:val="0"/>
          <w:marTop w:val="0"/>
          <w:marBottom w:val="0"/>
          <w:divBdr>
            <w:top w:val="none" w:sz="0" w:space="0" w:color="auto"/>
            <w:left w:val="none" w:sz="0" w:space="0" w:color="auto"/>
            <w:bottom w:val="none" w:sz="0" w:space="0" w:color="auto"/>
            <w:right w:val="none" w:sz="0" w:space="0" w:color="auto"/>
          </w:divBdr>
        </w:div>
        <w:div w:id="1114641977">
          <w:marLeft w:val="360"/>
          <w:marRight w:val="0"/>
          <w:marTop w:val="0"/>
          <w:marBottom w:val="0"/>
          <w:divBdr>
            <w:top w:val="none" w:sz="0" w:space="0" w:color="auto"/>
            <w:left w:val="none" w:sz="0" w:space="0" w:color="auto"/>
            <w:bottom w:val="none" w:sz="0" w:space="0" w:color="auto"/>
            <w:right w:val="none" w:sz="0" w:space="0" w:color="auto"/>
          </w:divBdr>
        </w:div>
        <w:div w:id="1307856939">
          <w:marLeft w:val="360"/>
          <w:marRight w:val="0"/>
          <w:marTop w:val="0"/>
          <w:marBottom w:val="0"/>
          <w:divBdr>
            <w:top w:val="none" w:sz="0" w:space="0" w:color="auto"/>
            <w:left w:val="none" w:sz="0" w:space="0" w:color="auto"/>
            <w:bottom w:val="none" w:sz="0" w:space="0" w:color="auto"/>
            <w:right w:val="none" w:sz="0" w:space="0" w:color="auto"/>
          </w:divBdr>
        </w:div>
        <w:div w:id="1402407225">
          <w:marLeft w:val="360"/>
          <w:marRight w:val="0"/>
          <w:marTop w:val="0"/>
          <w:marBottom w:val="0"/>
          <w:divBdr>
            <w:top w:val="none" w:sz="0" w:space="0" w:color="auto"/>
            <w:left w:val="none" w:sz="0" w:space="0" w:color="auto"/>
            <w:bottom w:val="none" w:sz="0" w:space="0" w:color="auto"/>
            <w:right w:val="none" w:sz="0" w:space="0" w:color="auto"/>
          </w:divBdr>
        </w:div>
        <w:div w:id="1478836594">
          <w:marLeft w:val="360"/>
          <w:marRight w:val="0"/>
          <w:marTop w:val="0"/>
          <w:marBottom w:val="0"/>
          <w:divBdr>
            <w:top w:val="none" w:sz="0" w:space="0" w:color="auto"/>
            <w:left w:val="none" w:sz="0" w:space="0" w:color="auto"/>
            <w:bottom w:val="none" w:sz="0" w:space="0" w:color="auto"/>
            <w:right w:val="none" w:sz="0" w:space="0" w:color="auto"/>
          </w:divBdr>
        </w:div>
      </w:divsChild>
    </w:div>
    <w:div w:id="1524125097">
      <w:bodyDiv w:val="1"/>
      <w:marLeft w:val="0"/>
      <w:marRight w:val="0"/>
      <w:marTop w:val="0"/>
      <w:marBottom w:val="0"/>
      <w:divBdr>
        <w:top w:val="none" w:sz="0" w:space="0" w:color="auto"/>
        <w:left w:val="none" w:sz="0" w:space="0" w:color="auto"/>
        <w:bottom w:val="none" w:sz="0" w:space="0" w:color="auto"/>
        <w:right w:val="none" w:sz="0" w:space="0" w:color="auto"/>
      </w:divBdr>
      <w:divsChild>
        <w:div w:id="693966801">
          <w:marLeft w:val="360"/>
          <w:marRight w:val="0"/>
          <w:marTop w:val="0"/>
          <w:marBottom w:val="0"/>
          <w:divBdr>
            <w:top w:val="none" w:sz="0" w:space="0" w:color="auto"/>
            <w:left w:val="none" w:sz="0" w:space="0" w:color="auto"/>
            <w:bottom w:val="none" w:sz="0" w:space="0" w:color="auto"/>
            <w:right w:val="none" w:sz="0" w:space="0" w:color="auto"/>
          </w:divBdr>
        </w:div>
        <w:div w:id="306517670">
          <w:marLeft w:val="360"/>
          <w:marRight w:val="0"/>
          <w:marTop w:val="0"/>
          <w:marBottom w:val="0"/>
          <w:divBdr>
            <w:top w:val="none" w:sz="0" w:space="0" w:color="auto"/>
            <w:left w:val="none" w:sz="0" w:space="0" w:color="auto"/>
            <w:bottom w:val="none" w:sz="0" w:space="0" w:color="auto"/>
            <w:right w:val="none" w:sz="0" w:space="0" w:color="auto"/>
          </w:divBdr>
        </w:div>
        <w:div w:id="1613903786">
          <w:marLeft w:val="360"/>
          <w:marRight w:val="0"/>
          <w:marTop w:val="0"/>
          <w:marBottom w:val="0"/>
          <w:divBdr>
            <w:top w:val="none" w:sz="0" w:space="0" w:color="auto"/>
            <w:left w:val="none" w:sz="0" w:space="0" w:color="auto"/>
            <w:bottom w:val="none" w:sz="0" w:space="0" w:color="auto"/>
            <w:right w:val="none" w:sz="0" w:space="0" w:color="auto"/>
          </w:divBdr>
        </w:div>
        <w:div w:id="1243755272">
          <w:marLeft w:val="360"/>
          <w:marRight w:val="0"/>
          <w:marTop w:val="0"/>
          <w:marBottom w:val="0"/>
          <w:divBdr>
            <w:top w:val="none" w:sz="0" w:space="0" w:color="auto"/>
            <w:left w:val="none" w:sz="0" w:space="0" w:color="auto"/>
            <w:bottom w:val="none" w:sz="0" w:space="0" w:color="auto"/>
            <w:right w:val="none" w:sz="0" w:space="0" w:color="auto"/>
          </w:divBdr>
        </w:div>
        <w:div w:id="489912046">
          <w:marLeft w:val="360"/>
          <w:marRight w:val="0"/>
          <w:marTop w:val="0"/>
          <w:marBottom w:val="0"/>
          <w:divBdr>
            <w:top w:val="none" w:sz="0" w:space="0" w:color="auto"/>
            <w:left w:val="none" w:sz="0" w:space="0" w:color="auto"/>
            <w:bottom w:val="none" w:sz="0" w:space="0" w:color="auto"/>
            <w:right w:val="none" w:sz="0" w:space="0" w:color="auto"/>
          </w:divBdr>
        </w:div>
        <w:div w:id="1457139778">
          <w:marLeft w:val="360"/>
          <w:marRight w:val="0"/>
          <w:marTop w:val="0"/>
          <w:marBottom w:val="0"/>
          <w:divBdr>
            <w:top w:val="none" w:sz="0" w:space="0" w:color="auto"/>
            <w:left w:val="none" w:sz="0" w:space="0" w:color="auto"/>
            <w:bottom w:val="none" w:sz="0" w:space="0" w:color="auto"/>
            <w:right w:val="none" w:sz="0" w:space="0" w:color="auto"/>
          </w:divBdr>
        </w:div>
        <w:div w:id="363019096">
          <w:marLeft w:val="360"/>
          <w:marRight w:val="0"/>
          <w:marTop w:val="0"/>
          <w:marBottom w:val="0"/>
          <w:divBdr>
            <w:top w:val="none" w:sz="0" w:space="0" w:color="auto"/>
            <w:left w:val="none" w:sz="0" w:space="0" w:color="auto"/>
            <w:bottom w:val="none" w:sz="0" w:space="0" w:color="auto"/>
            <w:right w:val="none" w:sz="0" w:space="0" w:color="auto"/>
          </w:divBdr>
        </w:div>
        <w:div w:id="192696244">
          <w:marLeft w:val="360"/>
          <w:marRight w:val="0"/>
          <w:marTop w:val="0"/>
          <w:marBottom w:val="0"/>
          <w:divBdr>
            <w:top w:val="none" w:sz="0" w:space="0" w:color="auto"/>
            <w:left w:val="none" w:sz="0" w:space="0" w:color="auto"/>
            <w:bottom w:val="none" w:sz="0" w:space="0" w:color="auto"/>
            <w:right w:val="none" w:sz="0" w:space="0" w:color="auto"/>
          </w:divBdr>
        </w:div>
        <w:div w:id="568929793">
          <w:marLeft w:val="360"/>
          <w:marRight w:val="0"/>
          <w:marTop w:val="0"/>
          <w:marBottom w:val="0"/>
          <w:divBdr>
            <w:top w:val="none" w:sz="0" w:space="0" w:color="auto"/>
            <w:left w:val="none" w:sz="0" w:space="0" w:color="auto"/>
            <w:bottom w:val="none" w:sz="0" w:space="0" w:color="auto"/>
            <w:right w:val="none" w:sz="0" w:space="0" w:color="auto"/>
          </w:divBdr>
        </w:div>
        <w:div w:id="1397128683">
          <w:marLeft w:val="360"/>
          <w:marRight w:val="0"/>
          <w:marTop w:val="0"/>
          <w:marBottom w:val="0"/>
          <w:divBdr>
            <w:top w:val="none" w:sz="0" w:space="0" w:color="auto"/>
            <w:left w:val="none" w:sz="0" w:space="0" w:color="auto"/>
            <w:bottom w:val="none" w:sz="0" w:space="0" w:color="auto"/>
            <w:right w:val="none" w:sz="0" w:space="0" w:color="auto"/>
          </w:divBdr>
        </w:div>
      </w:divsChild>
    </w:div>
    <w:div w:id="1531380713">
      <w:bodyDiv w:val="1"/>
      <w:marLeft w:val="0"/>
      <w:marRight w:val="0"/>
      <w:marTop w:val="0"/>
      <w:marBottom w:val="0"/>
      <w:divBdr>
        <w:top w:val="none" w:sz="0" w:space="0" w:color="auto"/>
        <w:left w:val="none" w:sz="0" w:space="0" w:color="auto"/>
        <w:bottom w:val="none" w:sz="0" w:space="0" w:color="auto"/>
        <w:right w:val="none" w:sz="0" w:space="0" w:color="auto"/>
      </w:divBdr>
      <w:divsChild>
        <w:div w:id="1625039776">
          <w:marLeft w:val="360"/>
          <w:marRight w:val="0"/>
          <w:marTop w:val="0"/>
          <w:marBottom w:val="0"/>
          <w:divBdr>
            <w:top w:val="none" w:sz="0" w:space="0" w:color="auto"/>
            <w:left w:val="none" w:sz="0" w:space="0" w:color="auto"/>
            <w:bottom w:val="none" w:sz="0" w:space="0" w:color="auto"/>
            <w:right w:val="none" w:sz="0" w:space="0" w:color="auto"/>
          </w:divBdr>
        </w:div>
        <w:div w:id="146476643">
          <w:marLeft w:val="360"/>
          <w:marRight w:val="0"/>
          <w:marTop w:val="0"/>
          <w:marBottom w:val="0"/>
          <w:divBdr>
            <w:top w:val="none" w:sz="0" w:space="0" w:color="auto"/>
            <w:left w:val="none" w:sz="0" w:space="0" w:color="auto"/>
            <w:bottom w:val="none" w:sz="0" w:space="0" w:color="auto"/>
            <w:right w:val="none" w:sz="0" w:space="0" w:color="auto"/>
          </w:divBdr>
        </w:div>
        <w:div w:id="1220482932">
          <w:marLeft w:val="360"/>
          <w:marRight w:val="0"/>
          <w:marTop w:val="0"/>
          <w:marBottom w:val="0"/>
          <w:divBdr>
            <w:top w:val="none" w:sz="0" w:space="0" w:color="auto"/>
            <w:left w:val="none" w:sz="0" w:space="0" w:color="auto"/>
            <w:bottom w:val="none" w:sz="0" w:space="0" w:color="auto"/>
            <w:right w:val="none" w:sz="0" w:space="0" w:color="auto"/>
          </w:divBdr>
        </w:div>
        <w:div w:id="874654105">
          <w:marLeft w:val="360"/>
          <w:marRight w:val="0"/>
          <w:marTop w:val="0"/>
          <w:marBottom w:val="0"/>
          <w:divBdr>
            <w:top w:val="none" w:sz="0" w:space="0" w:color="auto"/>
            <w:left w:val="none" w:sz="0" w:space="0" w:color="auto"/>
            <w:bottom w:val="none" w:sz="0" w:space="0" w:color="auto"/>
            <w:right w:val="none" w:sz="0" w:space="0" w:color="auto"/>
          </w:divBdr>
        </w:div>
        <w:div w:id="292298129">
          <w:marLeft w:val="360"/>
          <w:marRight w:val="0"/>
          <w:marTop w:val="0"/>
          <w:marBottom w:val="0"/>
          <w:divBdr>
            <w:top w:val="none" w:sz="0" w:space="0" w:color="auto"/>
            <w:left w:val="none" w:sz="0" w:space="0" w:color="auto"/>
            <w:bottom w:val="none" w:sz="0" w:space="0" w:color="auto"/>
            <w:right w:val="none" w:sz="0" w:space="0" w:color="auto"/>
          </w:divBdr>
        </w:div>
        <w:div w:id="709721908">
          <w:marLeft w:val="360"/>
          <w:marRight w:val="0"/>
          <w:marTop w:val="0"/>
          <w:marBottom w:val="0"/>
          <w:divBdr>
            <w:top w:val="none" w:sz="0" w:space="0" w:color="auto"/>
            <w:left w:val="none" w:sz="0" w:space="0" w:color="auto"/>
            <w:bottom w:val="none" w:sz="0" w:space="0" w:color="auto"/>
            <w:right w:val="none" w:sz="0" w:space="0" w:color="auto"/>
          </w:divBdr>
        </w:div>
        <w:div w:id="1516109872">
          <w:marLeft w:val="360"/>
          <w:marRight w:val="0"/>
          <w:marTop w:val="0"/>
          <w:marBottom w:val="0"/>
          <w:divBdr>
            <w:top w:val="none" w:sz="0" w:space="0" w:color="auto"/>
            <w:left w:val="none" w:sz="0" w:space="0" w:color="auto"/>
            <w:bottom w:val="none" w:sz="0" w:space="0" w:color="auto"/>
            <w:right w:val="none" w:sz="0" w:space="0" w:color="auto"/>
          </w:divBdr>
        </w:div>
        <w:div w:id="971638068">
          <w:marLeft w:val="360"/>
          <w:marRight w:val="0"/>
          <w:marTop w:val="0"/>
          <w:marBottom w:val="0"/>
          <w:divBdr>
            <w:top w:val="none" w:sz="0" w:space="0" w:color="auto"/>
            <w:left w:val="none" w:sz="0" w:space="0" w:color="auto"/>
            <w:bottom w:val="none" w:sz="0" w:space="0" w:color="auto"/>
            <w:right w:val="none" w:sz="0" w:space="0" w:color="auto"/>
          </w:divBdr>
        </w:div>
        <w:div w:id="1091311909">
          <w:marLeft w:val="360"/>
          <w:marRight w:val="0"/>
          <w:marTop w:val="0"/>
          <w:marBottom w:val="0"/>
          <w:divBdr>
            <w:top w:val="none" w:sz="0" w:space="0" w:color="auto"/>
            <w:left w:val="none" w:sz="0" w:space="0" w:color="auto"/>
            <w:bottom w:val="none" w:sz="0" w:space="0" w:color="auto"/>
            <w:right w:val="none" w:sz="0" w:space="0" w:color="auto"/>
          </w:divBdr>
        </w:div>
        <w:div w:id="71662386">
          <w:marLeft w:val="360"/>
          <w:marRight w:val="0"/>
          <w:marTop w:val="0"/>
          <w:marBottom w:val="0"/>
          <w:divBdr>
            <w:top w:val="none" w:sz="0" w:space="0" w:color="auto"/>
            <w:left w:val="none" w:sz="0" w:space="0" w:color="auto"/>
            <w:bottom w:val="none" w:sz="0" w:space="0" w:color="auto"/>
            <w:right w:val="none" w:sz="0" w:space="0" w:color="auto"/>
          </w:divBdr>
        </w:div>
      </w:divsChild>
    </w:div>
    <w:div w:id="1549030887">
      <w:bodyDiv w:val="1"/>
      <w:marLeft w:val="0"/>
      <w:marRight w:val="0"/>
      <w:marTop w:val="0"/>
      <w:marBottom w:val="0"/>
      <w:divBdr>
        <w:top w:val="none" w:sz="0" w:space="0" w:color="auto"/>
        <w:left w:val="none" w:sz="0" w:space="0" w:color="auto"/>
        <w:bottom w:val="none" w:sz="0" w:space="0" w:color="auto"/>
        <w:right w:val="none" w:sz="0" w:space="0" w:color="auto"/>
      </w:divBdr>
    </w:div>
    <w:div w:id="1571191771">
      <w:bodyDiv w:val="1"/>
      <w:marLeft w:val="0"/>
      <w:marRight w:val="0"/>
      <w:marTop w:val="0"/>
      <w:marBottom w:val="0"/>
      <w:divBdr>
        <w:top w:val="none" w:sz="0" w:space="0" w:color="auto"/>
        <w:left w:val="none" w:sz="0" w:space="0" w:color="auto"/>
        <w:bottom w:val="none" w:sz="0" w:space="0" w:color="auto"/>
        <w:right w:val="none" w:sz="0" w:space="0" w:color="auto"/>
      </w:divBdr>
    </w:div>
    <w:div w:id="1604261489">
      <w:bodyDiv w:val="1"/>
      <w:marLeft w:val="0"/>
      <w:marRight w:val="0"/>
      <w:marTop w:val="0"/>
      <w:marBottom w:val="0"/>
      <w:divBdr>
        <w:top w:val="none" w:sz="0" w:space="0" w:color="auto"/>
        <w:left w:val="none" w:sz="0" w:space="0" w:color="auto"/>
        <w:bottom w:val="none" w:sz="0" w:space="0" w:color="auto"/>
        <w:right w:val="none" w:sz="0" w:space="0" w:color="auto"/>
      </w:divBdr>
      <w:divsChild>
        <w:div w:id="430472124">
          <w:marLeft w:val="576"/>
          <w:marRight w:val="0"/>
          <w:marTop w:val="48"/>
          <w:marBottom w:val="0"/>
          <w:divBdr>
            <w:top w:val="none" w:sz="0" w:space="0" w:color="auto"/>
            <w:left w:val="none" w:sz="0" w:space="0" w:color="auto"/>
            <w:bottom w:val="none" w:sz="0" w:space="0" w:color="auto"/>
            <w:right w:val="none" w:sz="0" w:space="0" w:color="auto"/>
          </w:divBdr>
        </w:div>
        <w:div w:id="630476155">
          <w:marLeft w:val="576"/>
          <w:marRight w:val="0"/>
          <w:marTop w:val="48"/>
          <w:marBottom w:val="0"/>
          <w:divBdr>
            <w:top w:val="none" w:sz="0" w:space="0" w:color="auto"/>
            <w:left w:val="none" w:sz="0" w:space="0" w:color="auto"/>
            <w:bottom w:val="none" w:sz="0" w:space="0" w:color="auto"/>
            <w:right w:val="none" w:sz="0" w:space="0" w:color="auto"/>
          </w:divBdr>
        </w:div>
        <w:div w:id="558906541">
          <w:marLeft w:val="576"/>
          <w:marRight w:val="0"/>
          <w:marTop w:val="48"/>
          <w:marBottom w:val="0"/>
          <w:divBdr>
            <w:top w:val="none" w:sz="0" w:space="0" w:color="auto"/>
            <w:left w:val="none" w:sz="0" w:space="0" w:color="auto"/>
            <w:bottom w:val="none" w:sz="0" w:space="0" w:color="auto"/>
            <w:right w:val="none" w:sz="0" w:space="0" w:color="auto"/>
          </w:divBdr>
        </w:div>
      </w:divsChild>
    </w:div>
    <w:div w:id="1607889086">
      <w:bodyDiv w:val="1"/>
      <w:marLeft w:val="0"/>
      <w:marRight w:val="0"/>
      <w:marTop w:val="0"/>
      <w:marBottom w:val="0"/>
      <w:divBdr>
        <w:top w:val="none" w:sz="0" w:space="0" w:color="auto"/>
        <w:left w:val="none" w:sz="0" w:space="0" w:color="auto"/>
        <w:bottom w:val="none" w:sz="0" w:space="0" w:color="auto"/>
        <w:right w:val="none" w:sz="0" w:space="0" w:color="auto"/>
      </w:divBdr>
    </w:div>
    <w:div w:id="1643190542">
      <w:bodyDiv w:val="1"/>
      <w:marLeft w:val="0"/>
      <w:marRight w:val="0"/>
      <w:marTop w:val="0"/>
      <w:marBottom w:val="0"/>
      <w:divBdr>
        <w:top w:val="none" w:sz="0" w:space="0" w:color="auto"/>
        <w:left w:val="none" w:sz="0" w:space="0" w:color="auto"/>
        <w:bottom w:val="none" w:sz="0" w:space="0" w:color="auto"/>
        <w:right w:val="none" w:sz="0" w:space="0" w:color="auto"/>
      </w:divBdr>
      <w:divsChild>
        <w:div w:id="1377123136">
          <w:marLeft w:val="360"/>
          <w:marRight w:val="0"/>
          <w:marTop w:val="0"/>
          <w:marBottom w:val="0"/>
          <w:divBdr>
            <w:top w:val="none" w:sz="0" w:space="0" w:color="auto"/>
            <w:left w:val="none" w:sz="0" w:space="0" w:color="auto"/>
            <w:bottom w:val="none" w:sz="0" w:space="0" w:color="auto"/>
            <w:right w:val="none" w:sz="0" w:space="0" w:color="auto"/>
          </w:divBdr>
        </w:div>
        <w:div w:id="365570564">
          <w:marLeft w:val="360"/>
          <w:marRight w:val="0"/>
          <w:marTop w:val="0"/>
          <w:marBottom w:val="0"/>
          <w:divBdr>
            <w:top w:val="none" w:sz="0" w:space="0" w:color="auto"/>
            <w:left w:val="none" w:sz="0" w:space="0" w:color="auto"/>
            <w:bottom w:val="none" w:sz="0" w:space="0" w:color="auto"/>
            <w:right w:val="none" w:sz="0" w:space="0" w:color="auto"/>
          </w:divBdr>
        </w:div>
        <w:div w:id="1278368372">
          <w:marLeft w:val="360"/>
          <w:marRight w:val="0"/>
          <w:marTop w:val="0"/>
          <w:marBottom w:val="0"/>
          <w:divBdr>
            <w:top w:val="none" w:sz="0" w:space="0" w:color="auto"/>
            <w:left w:val="none" w:sz="0" w:space="0" w:color="auto"/>
            <w:bottom w:val="none" w:sz="0" w:space="0" w:color="auto"/>
            <w:right w:val="none" w:sz="0" w:space="0" w:color="auto"/>
          </w:divBdr>
        </w:div>
        <w:div w:id="1265571185">
          <w:marLeft w:val="360"/>
          <w:marRight w:val="0"/>
          <w:marTop w:val="0"/>
          <w:marBottom w:val="0"/>
          <w:divBdr>
            <w:top w:val="none" w:sz="0" w:space="0" w:color="auto"/>
            <w:left w:val="none" w:sz="0" w:space="0" w:color="auto"/>
            <w:bottom w:val="none" w:sz="0" w:space="0" w:color="auto"/>
            <w:right w:val="none" w:sz="0" w:space="0" w:color="auto"/>
          </w:divBdr>
        </w:div>
        <w:div w:id="460391463">
          <w:marLeft w:val="360"/>
          <w:marRight w:val="0"/>
          <w:marTop w:val="0"/>
          <w:marBottom w:val="0"/>
          <w:divBdr>
            <w:top w:val="none" w:sz="0" w:space="0" w:color="auto"/>
            <w:left w:val="none" w:sz="0" w:space="0" w:color="auto"/>
            <w:bottom w:val="none" w:sz="0" w:space="0" w:color="auto"/>
            <w:right w:val="none" w:sz="0" w:space="0" w:color="auto"/>
          </w:divBdr>
        </w:div>
        <w:div w:id="1151602112">
          <w:marLeft w:val="360"/>
          <w:marRight w:val="0"/>
          <w:marTop w:val="0"/>
          <w:marBottom w:val="0"/>
          <w:divBdr>
            <w:top w:val="none" w:sz="0" w:space="0" w:color="auto"/>
            <w:left w:val="none" w:sz="0" w:space="0" w:color="auto"/>
            <w:bottom w:val="none" w:sz="0" w:space="0" w:color="auto"/>
            <w:right w:val="none" w:sz="0" w:space="0" w:color="auto"/>
          </w:divBdr>
        </w:div>
        <w:div w:id="54090386">
          <w:marLeft w:val="360"/>
          <w:marRight w:val="0"/>
          <w:marTop w:val="0"/>
          <w:marBottom w:val="0"/>
          <w:divBdr>
            <w:top w:val="none" w:sz="0" w:space="0" w:color="auto"/>
            <w:left w:val="none" w:sz="0" w:space="0" w:color="auto"/>
            <w:bottom w:val="none" w:sz="0" w:space="0" w:color="auto"/>
            <w:right w:val="none" w:sz="0" w:space="0" w:color="auto"/>
          </w:divBdr>
        </w:div>
        <w:div w:id="822621864">
          <w:marLeft w:val="360"/>
          <w:marRight w:val="0"/>
          <w:marTop w:val="0"/>
          <w:marBottom w:val="0"/>
          <w:divBdr>
            <w:top w:val="none" w:sz="0" w:space="0" w:color="auto"/>
            <w:left w:val="none" w:sz="0" w:space="0" w:color="auto"/>
            <w:bottom w:val="none" w:sz="0" w:space="0" w:color="auto"/>
            <w:right w:val="none" w:sz="0" w:space="0" w:color="auto"/>
          </w:divBdr>
        </w:div>
        <w:div w:id="937057154">
          <w:marLeft w:val="360"/>
          <w:marRight w:val="0"/>
          <w:marTop w:val="0"/>
          <w:marBottom w:val="0"/>
          <w:divBdr>
            <w:top w:val="none" w:sz="0" w:space="0" w:color="auto"/>
            <w:left w:val="none" w:sz="0" w:space="0" w:color="auto"/>
            <w:bottom w:val="none" w:sz="0" w:space="0" w:color="auto"/>
            <w:right w:val="none" w:sz="0" w:space="0" w:color="auto"/>
          </w:divBdr>
        </w:div>
        <w:div w:id="1092360790">
          <w:marLeft w:val="360"/>
          <w:marRight w:val="0"/>
          <w:marTop w:val="0"/>
          <w:marBottom w:val="0"/>
          <w:divBdr>
            <w:top w:val="none" w:sz="0" w:space="0" w:color="auto"/>
            <w:left w:val="none" w:sz="0" w:space="0" w:color="auto"/>
            <w:bottom w:val="none" w:sz="0" w:space="0" w:color="auto"/>
            <w:right w:val="none" w:sz="0" w:space="0" w:color="auto"/>
          </w:divBdr>
        </w:div>
      </w:divsChild>
    </w:div>
    <w:div w:id="1648389505">
      <w:bodyDiv w:val="1"/>
      <w:marLeft w:val="0"/>
      <w:marRight w:val="0"/>
      <w:marTop w:val="0"/>
      <w:marBottom w:val="0"/>
      <w:divBdr>
        <w:top w:val="none" w:sz="0" w:space="0" w:color="auto"/>
        <w:left w:val="none" w:sz="0" w:space="0" w:color="auto"/>
        <w:bottom w:val="none" w:sz="0" w:space="0" w:color="auto"/>
        <w:right w:val="none" w:sz="0" w:space="0" w:color="auto"/>
      </w:divBdr>
    </w:div>
    <w:div w:id="1680086893">
      <w:bodyDiv w:val="1"/>
      <w:marLeft w:val="0"/>
      <w:marRight w:val="0"/>
      <w:marTop w:val="0"/>
      <w:marBottom w:val="0"/>
      <w:divBdr>
        <w:top w:val="none" w:sz="0" w:space="0" w:color="auto"/>
        <w:left w:val="none" w:sz="0" w:space="0" w:color="auto"/>
        <w:bottom w:val="none" w:sz="0" w:space="0" w:color="auto"/>
        <w:right w:val="none" w:sz="0" w:space="0" w:color="auto"/>
      </w:divBdr>
    </w:div>
    <w:div w:id="1805535795">
      <w:bodyDiv w:val="1"/>
      <w:marLeft w:val="0"/>
      <w:marRight w:val="0"/>
      <w:marTop w:val="0"/>
      <w:marBottom w:val="0"/>
      <w:divBdr>
        <w:top w:val="none" w:sz="0" w:space="0" w:color="auto"/>
        <w:left w:val="none" w:sz="0" w:space="0" w:color="auto"/>
        <w:bottom w:val="none" w:sz="0" w:space="0" w:color="auto"/>
        <w:right w:val="none" w:sz="0" w:space="0" w:color="auto"/>
      </w:divBdr>
      <w:divsChild>
        <w:div w:id="1076513259">
          <w:marLeft w:val="1166"/>
          <w:marRight w:val="0"/>
          <w:marTop w:val="106"/>
          <w:marBottom w:val="0"/>
          <w:divBdr>
            <w:top w:val="none" w:sz="0" w:space="0" w:color="auto"/>
            <w:left w:val="none" w:sz="0" w:space="0" w:color="auto"/>
            <w:bottom w:val="none" w:sz="0" w:space="0" w:color="auto"/>
            <w:right w:val="none" w:sz="0" w:space="0" w:color="auto"/>
          </w:divBdr>
        </w:div>
        <w:div w:id="1378354108">
          <w:marLeft w:val="1166"/>
          <w:marRight w:val="0"/>
          <w:marTop w:val="106"/>
          <w:marBottom w:val="0"/>
          <w:divBdr>
            <w:top w:val="none" w:sz="0" w:space="0" w:color="auto"/>
            <w:left w:val="none" w:sz="0" w:space="0" w:color="auto"/>
            <w:bottom w:val="none" w:sz="0" w:space="0" w:color="auto"/>
            <w:right w:val="none" w:sz="0" w:space="0" w:color="auto"/>
          </w:divBdr>
        </w:div>
        <w:div w:id="1435589000">
          <w:marLeft w:val="1166"/>
          <w:marRight w:val="0"/>
          <w:marTop w:val="106"/>
          <w:marBottom w:val="0"/>
          <w:divBdr>
            <w:top w:val="none" w:sz="0" w:space="0" w:color="auto"/>
            <w:left w:val="none" w:sz="0" w:space="0" w:color="auto"/>
            <w:bottom w:val="none" w:sz="0" w:space="0" w:color="auto"/>
            <w:right w:val="none" w:sz="0" w:space="0" w:color="auto"/>
          </w:divBdr>
        </w:div>
      </w:divsChild>
    </w:div>
    <w:div w:id="1833175905">
      <w:bodyDiv w:val="1"/>
      <w:marLeft w:val="0"/>
      <w:marRight w:val="0"/>
      <w:marTop w:val="0"/>
      <w:marBottom w:val="0"/>
      <w:divBdr>
        <w:top w:val="none" w:sz="0" w:space="0" w:color="auto"/>
        <w:left w:val="none" w:sz="0" w:space="0" w:color="auto"/>
        <w:bottom w:val="none" w:sz="0" w:space="0" w:color="auto"/>
        <w:right w:val="none" w:sz="0" w:space="0" w:color="auto"/>
      </w:divBdr>
    </w:div>
    <w:div w:id="1859736299">
      <w:bodyDiv w:val="1"/>
      <w:marLeft w:val="0"/>
      <w:marRight w:val="0"/>
      <w:marTop w:val="0"/>
      <w:marBottom w:val="0"/>
      <w:divBdr>
        <w:top w:val="none" w:sz="0" w:space="0" w:color="auto"/>
        <w:left w:val="none" w:sz="0" w:space="0" w:color="auto"/>
        <w:bottom w:val="none" w:sz="0" w:space="0" w:color="auto"/>
        <w:right w:val="none" w:sz="0" w:space="0" w:color="auto"/>
      </w:divBdr>
      <w:divsChild>
        <w:div w:id="221446614">
          <w:marLeft w:val="1166"/>
          <w:marRight w:val="0"/>
          <w:marTop w:val="86"/>
          <w:marBottom w:val="0"/>
          <w:divBdr>
            <w:top w:val="none" w:sz="0" w:space="0" w:color="auto"/>
            <w:left w:val="none" w:sz="0" w:space="0" w:color="auto"/>
            <w:bottom w:val="none" w:sz="0" w:space="0" w:color="auto"/>
            <w:right w:val="none" w:sz="0" w:space="0" w:color="auto"/>
          </w:divBdr>
        </w:div>
        <w:div w:id="245581961">
          <w:marLeft w:val="1166"/>
          <w:marRight w:val="0"/>
          <w:marTop w:val="86"/>
          <w:marBottom w:val="0"/>
          <w:divBdr>
            <w:top w:val="none" w:sz="0" w:space="0" w:color="auto"/>
            <w:left w:val="none" w:sz="0" w:space="0" w:color="auto"/>
            <w:bottom w:val="none" w:sz="0" w:space="0" w:color="auto"/>
            <w:right w:val="none" w:sz="0" w:space="0" w:color="auto"/>
          </w:divBdr>
        </w:div>
        <w:div w:id="753354683">
          <w:marLeft w:val="1166"/>
          <w:marRight w:val="0"/>
          <w:marTop w:val="86"/>
          <w:marBottom w:val="0"/>
          <w:divBdr>
            <w:top w:val="none" w:sz="0" w:space="0" w:color="auto"/>
            <w:left w:val="none" w:sz="0" w:space="0" w:color="auto"/>
            <w:bottom w:val="none" w:sz="0" w:space="0" w:color="auto"/>
            <w:right w:val="none" w:sz="0" w:space="0" w:color="auto"/>
          </w:divBdr>
        </w:div>
        <w:div w:id="890768765">
          <w:marLeft w:val="1166"/>
          <w:marRight w:val="0"/>
          <w:marTop w:val="86"/>
          <w:marBottom w:val="0"/>
          <w:divBdr>
            <w:top w:val="none" w:sz="0" w:space="0" w:color="auto"/>
            <w:left w:val="none" w:sz="0" w:space="0" w:color="auto"/>
            <w:bottom w:val="none" w:sz="0" w:space="0" w:color="auto"/>
            <w:right w:val="none" w:sz="0" w:space="0" w:color="auto"/>
          </w:divBdr>
        </w:div>
        <w:div w:id="1363944275">
          <w:marLeft w:val="1166"/>
          <w:marRight w:val="0"/>
          <w:marTop w:val="86"/>
          <w:marBottom w:val="0"/>
          <w:divBdr>
            <w:top w:val="none" w:sz="0" w:space="0" w:color="auto"/>
            <w:left w:val="none" w:sz="0" w:space="0" w:color="auto"/>
            <w:bottom w:val="none" w:sz="0" w:space="0" w:color="auto"/>
            <w:right w:val="none" w:sz="0" w:space="0" w:color="auto"/>
          </w:divBdr>
        </w:div>
        <w:div w:id="1672677554">
          <w:marLeft w:val="1166"/>
          <w:marRight w:val="0"/>
          <w:marTop w:val="86"/>
          <w:marBottom w:val="0"/>
          <w:divBdr>
            <w:top w:val="none" w:sz="0" w:space="0" w:color="auto"/>
            <w:left w:val="none" w:sz="0" w:space="0" w:color="auto"/>
            <w:bottom w:val="none" w:sz="0" w:space="0" w:color="auto"/>
            <w:right w:val="none" w:sz="0" w:space="0" w:color="auto"/>
          </w:divBdr>
        </w:div>
        <w:div w:id="1802192964">
          <w:marLeft w:val="1166"/>
          <w:marRight w:val="0"/>
          <w:marTop w:val="86"/>
          <w:marBottom w:val="0"/>
          <w:divBdr>
            <w:top w:val="none" w:sz="0" w:space="0" w:color="auto"/>
            <w:left w:val="none" w:sz="0" w:space="0" w:color="auto"/>
            <w:bottom w:val="none" w:sz="0" w:space="0" w:color="auto"/>
            <w:right w:val="none" w:sz="0" w:space="0" w:color="auto"/>
          </w:divBdr>
        </w:div>
        <w:div w:id="1949894413">
          <w:marLeft w:val="1166"/>
          <w:marRight w:val="0"/>
          <w:marTop w:val="86"/>
          <w:marBottom w:val="0"/>
          <w:divBdr>
            <w:top w:val="none" w:sz="0" w:space="0" w:color="auto"/>
            <w:left w:val="none" w:sz="0" w:space="0" w:color="auto"/>
            <w:bottom w:val="none" w:sz="0" w:space="0" w:color="auto"/>
            <w:right w:val="none" w:sz="0" w:space="0" w:color="auto"/>
          </w:divBdr>
        </w:div>
      </w:divsChild>
    </w:div>
    <w:div w:id="1941837282">
      <w:bodyDiv w:val="1"/>
      <w:marLeft w:val="0"/>
      <w:marRight w:val="0"/>
      <w:marTop w:val="0"/>
      <w:marBottom w:val="0"/>
      <w:divBdr>
        <w:top w:val="none" w:sz="0" w:space="0" w:color="auto"/>
        <w:left w:val="none" w:sz="0" w:space="0" w:color="auto"/>
        <w:bottom w:val="none" w:sz="0" w:space="0" w:color="auto"/>
        <w:right w:val="none" w:sz="0" w:space="0" w:color="auto"/>
      </w:divBdr>
    </w:div>
    <w:div w:id="1951889469">
      <w:bodyDiv w:val="1"/>
      <w:marLeft w:val="0"/>
      <w:marRight w:val="0"/>
      <w:marTop w:val="0"/>
      <w:marBottom w:val="0"/>
      <w:divBdr>
        <w:top w:val="none" w:sz="0" w:space="0" w:color="auto"/>
        <w:left w:val="none" w:sz="0" w:space="0" w:color="auto"/>
        <w:bottom w:val="none" w:sz="0" w:space="0" w:color="auto"/>
        <w:right w:val="none" w:sz="0" w:space="0" w:color="auto"/>
      </w:divBdr>
      <w:divsChild>
        <w:div w:id="210269479">
          <w:marLeft w:val="360"/>
          <w:marRight w:val="0"/>
          <w:marTop w:val="0"/>
          <w:marBottom w:val="0"/>
          <w:divBdr>
            <w:top w:val="none" w:sz="0" w:space="0" w:color="auto"/>
            <w:left w:val="none" w:sz="0" w:space="0" w:color="auto"/>
            <w:bottom w:val="none" w:sz="0" w:space="0" w:color="auto"/>
            <w:right w:val="none" w:sz="0" w:space="0" w:color="auto"/>
          </w:divBdr>
        </w:div>
        <w:div w:id="1453211962">
          <w:marLeft w:val="360"/>
          <w:marRight w:val="0"/>
          <w:marTop w:val="0"/>
          <w:marBottom w:val="0"/>
          <w:divBdr>
            <w:top w:val="none" w:sz="0" w:space="0" w:color="auto"/>
            <w:left w:val="none" w:sz="0" w:space="0" w:color="auto"/>
            <w:bottom w:val="none" w:sz="0" w:space="0" w:color="auto"/>
            <w:right w:val="none" w:sz="0" w:space="0" w:color="auto"/>
          </w:divBdr>
        </w:div>
        <w:div w:id="240919034">
          <w:marLeft w:val="360"/>
          <w:marRight w:val="0"/>
          <w:marTop w:val="0"/>
          <w:marBottom w:val="0"/>
          <w:divBdr>
            <w:top w:val="none" w:sz="0" w:space="0" w:color="auto"/>
            <w:left w:val="none" w:sz="0" w:space="0" w:color="auto"/>
            <w:bottom w:val="none" w:sz="0" w:space="0" w:color="auto"/>
            <w:right w:val="none" w:sz="0" w:space="0" w:color="auto"/>
          </w:divBdr>
        </w:div>
        <w:div w:id="64770376">
          <w:marLeft w:val="360"/>
          <w:marRight w:val="0"/>
          <w:marTop w:val="0"/>
          <w:marBottom w:val="0"/>
          <w:divBdr>
            <w:top w:val="none" w:sz="0" w:space="0" w:color="auto"/>
            <w:left w:val="none" w:sz="0" w:space="0" w:color="auto"/>
            <w:bottom w:val="none" w:sz="0" w:space="0" w:color="auto"/>
            <w:right w:val="none" w:sz="0" w:space="0" w:color="auto"/>
          </w:divBdr>
        </w:div>
        <w:div w:id="406731819">
          <w:marLeft w:val="360"/>
          <w:marRight w:val="0"/>
          <w:marTop w:val="0"/>
          <w:marBottom w:val="0"/>
          <w:divBdr>
            <w:top w:val="none" w:sz="0" w:space="0" w:color="auto"/>
            <w:left w:val="none" w:sz="0" w:space="0" w:color="auto"/>
            <w:bottom w:val="none" w:sz="0" w:space="0" w:color="auto"/>
            <w:right w:val="none" w:sz="0" w:space="0" w:color="auto"/>
          </w:divBdr>
        </w:div>
        <w:div w:id="545221437">
          <w:marLeft w:val="360"/>
          <w:marRight w:val="0"/>
          <w:marTop w:val="0"/>
          <w:marBottom w:val="0"/>
          <w:divBdr>
            <w:top w:val="none" w:sz="0" w:space="0" w:color="auto"/>
            <w:left w:val="none" w:sz="0" w:space="0" w:color="auto"/>
            <w:bottom w:val="none" w:sz="0" w:space="0" w:color="auto"/>
            <w:right w:val="none" w:sz="0" w:space="0" w:color="auto"/>
          </w:divBdr>
        </w:div>
        <w:div w:id="1014578105">
          <w:marLeft w:val="360"/>
          <w:marRight w:val="0"/>
          <w:marTop w:val="0"/>
          <w:marBottom w:val="0"/>
          <w:divBdr>
            <w:top w:val="none" w:sz="0" w:space="0" w:color="auto"/>
            <w:left w:val="none" w:sz="0" w:space="0" w:color="auto"/>
            <w:bottom w:val="none" w:sz="0" w:space="0" w:color="auto"/>
            <w:right w:val="none" w:sz="0" w:space="0" w:color="auto"/>
          </w:divBdr>
        </w:div>
        <w:div w:id="1020204831">
          <w:marLeft w:val="360"/>
          <w:marRight w:val="0"/>
          <w:marTop w:val="0"/>
          <w:marBottom w:val="0"/>
          <w:divBdr>
            <w:top w:val="none" w:sz="0" w:space="0" w:color="auto"/>
            <w:left w:val="none" w:sz="0" w:space="0" w:color="auto"/>
            <w:bottom w:val="none" w:sz="0" w:space="0" w:color="auto"/>
            <w:right w:val="none" w:sz="0" w:space="0" w:color="auto"/>
          </w:divBdr>
        </w:div>
        <w:div w:id="2043356814">
          <w:marLeft w:val="360"/>
          <w:marRight w:val="0"/>
          <w:marTop w:val="0"/>
          <w:marBottom w:val="0"/>
          <w:divBdr>
            <w:top w:val="none" w:sz="0" w:space="0" w:color="auto"/>
            <w:left w:val="none" w:sz="0" w:space="0" w:color="auto"/>
            <w:bottom w:val="none" w:sz="0" w:space="0" w:color="auto"/>
            <w:right w:val="none" w:sz="0" w:space="0" w:color="auto"/>
          </w:divBdr>
        </w:div>
        <w:div w:id="1627152644">
          <w:marLeft w:val="360"/>
          <w:marRight w:val="0"/>
          <w:marTop w:val="0"/>
          <w:marBottom w:val="0"/>
          <w:divBdr>
            <w:top w:val="none" w:sz="0" w:space="0" w:color="auto"/>
            <w:left w:val="none" w:sz="0" w:space="0" w:color="auto"/>
            <w:bottom w:val="none" w:sz="0" w:space="0" w:color="auto"/>
            <w:right w:val="none" w:sz="0" w:space="0" w:color="auto"/>
          </w:divBdr>
        </w:div>
      </w:divsChild>
    </w:div>
    <w:div w:id="1978489000">
      <w:bodyDiv w:val="1"/>
      <w:marLeft w:val="0"/>
      <w:marRight w:val="0"/>
      <w:marTop w:val="0"/>
      <w:marBottom w:val="0"/>
      <w:divBdr>
        <w:top w:val="none" w:sz="0" w:space="0" w:color="auto"/>
        <w:left w:val="none" w:sz="0" w:space="0" w:color="auto"/>
        <w:bottom w:val="none" w:sz="0" w:space="0" w:color="auto"/>
        <w:right w:val="none" w:sz="0" w:space="0" w:color="auto"/>
      </w:divBdr>
    </w:div>
    <w:div w:id="2036543560">
      <w:bodyDiv w:val="1"/>
      <w:marLeft w:val="0"/>
      <w:marRight w:val="0"/>
      <w:marTop w:val="0"/>
      <w:marBottom w:val="0"/>
      <w:divBdr>
        <w:top w:val="none" w:sz="0" w:space="0" w:color="auto"/>
        <w:left w:val="none" w:sz="0" w:space="0" w:color="auto"/>
        <w:bottom w:val="none" w:sz="0" w:space="0" w:color="auto"/>
        <w:right w:val="none" w:sz="0" w:space="0" w:color="auto"/>
      </w:divBdr>
    </w:div>
    <w:div w:id="2124766312">
      <w:bodyDiv w:val="1"/>
      <w:marLeft w:val="0"/>
      <w:marRight w:val="0"/>
      <w:marTop w:val="0"/>
      <w:marBottom w:val="0"/>
      <w:divBdr>
        <w:top w:val="none" w:sz="0" w:space="0" w:color="auto"/>
        <w:left w:val="none" w:sz="0" w:space="0" w:color="auto"/>
        <w:bottom w:val="none" w:sz="0" w:space="0" w:color="auto"/>
        <w:right w:val="none" w:sz="0" w:space="0" w:color="auto"/>
      </w:divBdr>
    </w:div>
    <w:div w:id="2129273369">
      <w:bodyDiv w:val="1"/>
      <w:marLeft w:val="0"/>
      <w:marRight w:val="0"/>
      <w:marTop w:val="0"/>
      <w:marBottom w:val="0"/>
      <w:divBdr>
        <w:top w:val="none" w:sz="0" w:space="0" w:color="auto"/>
        <w:left w:val="none" w:sz="0" w:space="0" w:color="auto"/>
        <w:bottom w:val="none" w:sz="0" w:space="0" w:color="auto"/>
        <w:right w:val="none" w:sz="0" w:space="0" w:color="auto"/>
      </w:divBdr>
    </w:div>
    <w:div w:id="2132547973">
      <w:bodyDiv w:val="1"/>
      <w:marLeft w:val="0"/>
      <w:marRight w:val="0"/>
      <w:marTop w:val="0"/>
      <w:marBottom w:val="0"/>
      <w:divBdr>
        <w:top w:val="none" w:sz="0" w:space="0" w:color="auto"/>
        <w:left w:val="none" w:sz="0" w:space="0" w:color="auto"/>
        <w:bottom w:val="none" w:sz="0" w:space="0" w:color="auto"/>
        <w:right w:val="none" w:sz="0" w:space="0" w:color="auto"/>
      </w:divBdr>
    </w:div>
    <w:div w:id="2132817092">
      <w:bodyDiv w:val="1"/>
      <w:marLeft w:val="0"/>
      <w:marRight w:val="0"/>
      <w:marTop w:val="0"/>
      <w:marBottom w:val="0"/>
      <w:divBdr>
        <w:top w:val="none" w:sz="0" w:space="0" w:color="auto"/>
        <w:left w:val="none" w:sz="0" w:space="0" w:color="auto"/>
        <w:bottom w:val="none" w:sz="0" w:space="0" w:color="auto"/>
        <w:right w:val="none" w:sz="0" w:space="0" w:color="auto"/>
      </w:divBdr>
      <w:divsChild>
        <w:div w:id="763695304">
          <w:marLeft w:val="360"/>
          <w:marRight w:val="0"/>
          <w:marTop w:val="0"/>
          <w:marBottom w:val="0"/>
          <w:divBdr>
            <w:top w:val="none" w:sz="0" w:space="0" w:color="auto"/>
            <w:left w:val="none" w:sz="0" w:space="0" w:color="auto"/>
            <w:bottom w:val="none" w:sz="0" w:space="0" w:color="auto"/>
            <w:right w:val="none" w:sz="0" w:space="0" w:color="auto"/>
          </w:divBdr>
        </w:div>
        <w:div w:id="2136026415">
          <w:marLeft w:val="360"/>
          <w:marRight w:val="0"/>
          <w:marTop w:val="0"/>
          <w:marBottom w:val="0"/>
          <w:divBdr>
            <w:top w:val="none" w:sz="0" w:space="0" w:color="auto"/>
            <w:left w:val="none" w:sz="0" w:space="0" w:color="auto"/>
            <w:bottom w:val="none" w:sz="0" w:space="0" w:color="auto"/>
            <w:right w:val="none" w:sz="0" w:space="0" w:color="auto"/>
          </w:divBdr>
        </w:div>
        <w:div w:id="1693258208">
          <w:marLeft w:val="360"/>
          <w:marRight w:val="0"/>
          <w:marTop w:val="0"/>
          <w:marBottom w:val="0"/>
          <w:divBdr>
            <w:top w:val="none" w:sz="0" w:space="0" w:color="auto"/>
            <w:left w:val="none" w:sz="0" w:space="0" w:color="auto"/>
            <w:bottom w:val="none" w:sz="0" w:space="0" w:color="auto"/>
            <w:right w:val="none" w:sz="0" w:space="0" w:color="auto"/>
          </w:divBdr>
        </w:div>
        <w:div w:id="570971600">
          <w:marLeft w:val="360"/>
          <w:marRight w:val="0"/>
          <w:marTop w:val="0"/>
          <w:marBottom w:val="0"/>
          <w:divBdr>
            <w:top w:val="none" w:sz="0" w:space="0" w:color="auto"/>
            <w:left w:val="none" w:sz="0" w:space="0" w:color="auto"/>
            <w:bottom w:val="none" w:sz="0" w:space="0" w:color="auto"/>
            <w:right w:val="none" w:sz="0" w:space="0" w:color="auto"/>
          </w:divBdr>
        </w:div>
        <w:div w:id="384917754">
          <w:marLeft w:val="360"/>
          <w:marRight w:val="0"/>
          <w:marTop w:val="0"/>
          <w:marBottom w:val="0"/>
          <w:divBdr>
            <w:top w:val="none" w:sz="0" w:space="0" w:color="auto"/>
            <w:left w:val="none" w:sz="0" w:space="0" w:color="auto"/>
            <w:bottom w:val="none" w:sz="0" w:space="0" w:color="auto"/>
            <w:right w:val="none" w:sz="0" w:space="0" w:color="auto"/>
          </w:divBdr>
        </w:div>
        <w:div w:id="321275985">
          <w:marLeft w:val="360"/>
          <w:marRight w:val="0"/>
          <w:marTop w:val="0"/>
          <w:marBottom w:val="0"/>
          <w:divBdr>
            <w:top w:val="none" w:sz="0" w:space="0" w:color="auto"/>
            <w:left w:val="none" w:sz="0" w:space="0" w:color="auto"/>
            <w:bottom w:val="none" w:sz="0" w:space="0" w:color="auto"/>
            <w:right w:val="none" w:sz="0" w:space="0" w:color="auto"/>
          </w:divBdr>
        </w:div>
        <w:div w:id="1744528855">
          <w:marLeft w:val="360"/>
          <w:marRight w:val="0"/>
          <w:marTop w:val="0"/>
          <w:marBottom w:val="0"/>
          <w:divBdr>
            <w:top w:val="none" w:sz="0" w:space="0" w:color="auto"/>
            <w:left w:val="none" w:sz="0" w:space="0" w:color="auto"/>
            <w:bottom w:val="none" w:sz="0" w:space="0" w:color="auto"/>
            <w:right w:val="none" w:sz="0" w:space="0" w:color="auto"/>
          </w:divBdr>
        </w:div>
        <w:div w:id="1001658764">
          <w:marLeft w:val="360"/>
          <w:marRight w:val="0"/>
          <w:marTop w:val="0"/>
          <w:marBottom w:val="0"/>
          <w:divBdr>
            <w:top w:val="none" w:sz="0" w:space="0" w:color="auto"/>
            <w:left w:val="none" w:sz="0" w:space="0" w:color="auto"/>
            <w:bottom w:val="none" w:sz="0" w:space="0" w:color="auto"/>
            <w:right w:val="none" w:sz="0" w:space="0" w:color="auto"/>
          </w:divBdr>
        </w:div>
        <w:div w:id="2138909326">
          <w:marLeft w:val="360"/>
          <w:marRight w:val="0"/>
          <w:marTop w:val="0"/>
          <w:marBottom w:val="0"/>
          <w:divBdr>
            <w:top w:val="none" w:sz="0" w:space="0" w:color="auto"/>
            <w:left w:val="none" w:sz="0" w:space="0" w:color="auto"/>
            <w:bottom w:val="none" w:sz="0" w:space="0" w:color="auto"/>
            <w:right w:val="none" w:sz="0" w:space="0" w:color="auto"/>
          </w:divBdr>
        </w:div>
        <w:div w:id="180920771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TaxCatchAll xmlns="4cbd41dc-d64a-49f7-b163-1ccbcaa0f06d"/>
    <TaxKeywordTaxHTField xmlns="4cbd41dc-d64a-49f7-b163-1ccbcaa0f06d">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21DF4A671922488607A38B2D5EDAD6" ma:contentTypeVersion="0" ma:contentTypeDescription="Create a new document." ma:contentTypeScope="" ma:versionID="9b1f587eb1830ddc0371f55f5d900b10">
  <xsd:schema xmlns:xsd="http://www.w3.org/2001/XMLSchema" xmlns:xs="http://www.w3.org/2001/XMLSchema" xmlns:p="http://schemas.microsoft.com/office/2006/metadata/properties" xmlns:ns2="4cbd41dc-d64a-49f7-b163-1ccbcaa0f06d" targetNamespace="http://schemas.microsoft.com/office/2006/metadata/properties" ma:root="true" ma:fieldsID="1af966c40a1e7b0270485997ddc82fc1" ns2:_="">
    <xsd:import namespace="4cbd41dc-d64a-49f7-b163-1ccbcaa0f06d"/>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d41dc-d64a-49f7-b163-1ccbcaa0f06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a5d3d4cb-adf4-4d3d-8ad7-1ee1ba352fe7"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80bd61ef-535a-4ff4-b414-88a831e73e11}" ma:internalName="TaxCatchAll" ma:showField="CatchAllData" ma:web="4cbd41dc-d64a-49f7-b163-1ccbcaa0f06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0bd61ef-535a-4ff4-b414-88a831e73e11}" ma:internalName="TaxCatchAllLabel" ma:readOnly="true" ma:showField="CatchAllDataLabel" ma:web="4cbd41dc-d64a-49f7-b163-1ccbcaa0f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556F-C5F9-40BF-8A67-B5A9624BA602}">
  <ds:schemaRefs>
    <ds:schemaRef ds:uri="http://schemas.microsoft.com/office/2006/metadata/longProperties"/>
  </ds:schemaRefs>
</ds:datastoreItem>
</file>

<file path=customXml/itemProps2.xml><?xml version="1.0" encoding="utf-8"?>
<ds:datastoreItem xmlns:ds="http://schemas.openxmlformats.org/officeDocument/2006/customXml" ds:itemID="{8FD6B6F2-8471-4495-8F58-CB0179B265B9}">
  <ds:schemaRefs>
    <ds:schemaRef ds:uri="http://schemas.microsoft.com/office/2006/metadata/properties"/>
    <ds:schemaRef ds:uri="4cbd41dc-d64a-49f7-b163-1ccbcaa0f06d"/>
    <ds:schemaRef ds:uri="http://schemas.microsoft.com/office/infopath/2007/PartnerControls"/>
  </ds:schemaRefs>
</ds:datastoreItem>
</file>

<file path=customXml/itemProps3.xml><?xml version="1.0" encoding="utf-8"?>
<ds:datastoreItem xmlns:ds="http://schemas.openxmlformats.org/officeDocument/2006/customXml" ds:itemID="{385AA9D0-F99C-4B78-8EF0-B3F8A2897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d41dc-d64a-49f7-b163-1ccbcaa0f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3BF598-B0BC-42CA-A936-58A8C7711E8E}">
  <ds:schemaRefs>
    <ds:schemaRef ds:uri="http://schemas.microsoft.com/sharepoint/v3/contenttype/forms"/>
  </ds:schemaRefs>
</ds:datastoreItem>
</file>

<file path=customXml/itemProps5.xml><?xml version="1.0" encoding="utf-8"?>
<ds:datastoreItem xmlns:ds="http://schemas.openxmlformats.org/officeDocument/2006/customXml" ds:itemID="{2EE4AEF1-FCDC-4D90-A08F-C2A3E6F0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SoftwareDevelopmentLifecycle.dot</Template>
  <TotalTime>1532</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Statement of Work - Resource Capacity FleetActiv</vt:lpstr>
    </vt:vector>
  </TitlesOfParts>
  <Company>WesBank</Company>
  <LinksUpToDate>false</LinksUpToDate>
  <CharactersWithSpaces>4667</CharactersWithSpaces>
  <SharedDoc>false</SharedDoc>
  <HLinks>
    <vt:vector size="474" baseType="variant">
      <vt:variant>
        <vt:i4>1507388</vt:i4>
      </vt:variant>
      <vt:variant>
        <vt:i4>476</vt:i4>
      </vt:variant>
      <vt:variant>
        <vt:i4>0</vt:i4>
      </vt:variant>
      <vt:variant>
        <vt:i4>5</vt:i4>
      </vt:variant>
      <vt:variant>
        <vt:lpwstr/>
      </vt:variant>
      <vt:variant>
        <vt:lpwstr>_Toc210195753</vt:lpwstr>
      </vt:variant>
      <vt:variant>
        <vt:i4>1507388</vt:i4>
      </vt:variant>
      <vt:variant>
        <vt:i4>470</vt:i4>
      </vt:variant>
      <vt:variant>
        <vt:i4>0</vt:i4>
      </vt:variant>
      <vt:variant>
        <vt:i4>5</vt:i4>
      </vt:variant>
      <vt:variant>
        <vt:lpwstr/>
      </vt:variant>
      <vt:variant>
        <vt:lpwstr>_Toc210195752</vt:lpwstr>
      </vt:variant>
      <vt:variant>
        <vt:i4>1507388</vt:i4>
      </vt:variant>
      <vt:variant>
        <vt:i4>464</vt:i4>
      </vt:variant>
      <vt:variant>
        <vt:i4>0</vt:i4>
      </vt:variant>
      <vt:variant>
        <vt:i4>5</vt:i4>
      </vt:variant>
      <vt:variant>
        <vt:lpwstr/>
      </vt:variant>
      <vt:variant>
        <vt:lpwstr>_Toc210195751</vt:lpwstr>
      </vt:variant>
      <vt:variant>
        <vt:i4>1507388</vt:i4>
      </vt:variant>
      <vt:variant>
        <vt:i4>458</vt:i4>
      </vt:variant>
      <vt:variant>
        <vt:i4>0</vt:i4>
      </vt:variant>
      <vt:variant>
        <vt:i4>5</vt:i4>
      </vt:variant>
      <vt:variant>
        <vt:lpwstr/>
      </vt:variant>
      <vt:variant>
        <vt:lpwstr>_Toc210195750</vt:lpwstr>
      </vt:variant>
      <vt:variant>
        <vt:i4>1441852</vt:i4>
      </vt:variant>
      <vt:variant>
        <vt:i4>452</vt:i4>
      </vt:variant>
      <vt:variant>
        <vt:i4>0</vt:i4>
      </vt:variant>
      <vt:variant>
        <vt:i4>5</vt:i4>
      </vt:variant>
      <vt:variant>
        <vt:lpwstr/>
      </vt:variant>
      <vt:variant>
        <vt:lpwstr>_Toc210195749</vt:lpwstr>
      </vt:variant>
      <vt:variant>
        <vt:i4>1441852</vt:i4>
      </vt:variant>
      <vt:variant>
        <vt:i4>446</vt:i4>
      </vt:variant>
      <vt:variant>
        <vt:i4>0</vt:i4>
      </vt:variant>
      <vt:variant>
        <vt:i4>5</vt:i4>
      </vt:variant>
      <vt:variant>
        <vt:lpwstr/>
      </vt:variant>
      <vt:variant>
        <vt:lpwstr>_Toc210195748</vt:lpwstr>
      </vt:variant>
      <vt:variant>
        <vt:i4>1441852</vt:i4>
      </vt:variant>
      <vt:variant>
        <vt:i4>440</vt:i4>
      </vt:variant>
      <vt:variant>
        <vt:i4>0</vt:i4>
      </vt:variant>
      <vt:variant>
        <vt:i4>5</vt:i4>
      </vt:variant>
      <vt:variant>
        <vt:lpwstr/>
      </vt:variant>
      <vt:variant>
        <vt:lpwstr>_Toc210195747</vt:lpwstr>
      </vt:variant>
      <vt:variant>
        <vt:i4>1441852</vt:i4>
      </vt:variant>
      <vt:variant>
        <vt:i4>434</vt:i4>
      </vt:variant>
      <vt:variant>
        <vt:i4>0</vt:i4>
      </vt:variant>
      <vt:variant>
        <vt:i4>5</vt:i4>
      </vt:variant>
      <vt:variant>
        <vt:lpwstr/>
      </vt:variant>
      <vt:variant>
        <vt:lpwstr>_Toc210195746</vt:lpwstr>
      </vt:variant>
      <vt:variant>
        <vt:i4>1441852</vt:i4>
      </vt:variant>
      <vt:variant>
        <vt:i4>428</vt:i4>
      </vt:variant>
      <vt:variant>
        <vt:i4>0</vt:i4>
      </vt:variant>
      <vt:variant>
        <vt:i4>5</vt:i4>
      </vt:variant>
      <vt:variant>
        <vt:lpwstr/>
      </vt:variant>
      <vt:variant>
        <vt:lpwstr>_Toc210195745</vt:lpwstr>
      </vt:variant>
      <vt:variant>
        <vt:i4>1441852</vt:i4>
      </vt:variant>
      <vt:variant>
        <vt:i4>422</vt:i4>
      </vt:variant>
      <vt:variant>
        <vt:i4>0</vt:i4>
      </vt:variant>
      <vt:variant>
        <vt:i4>5</vt:i4>
      </vt:variant>
      <vt:variant>
        <vt:lpwstr/>
      </vt:variant>
      <vt:variant>
        <vt:lpwstr>_Toc210195744</vt:lpwstr>
      </vt:variant>
      <vt:variant>
        <vt:i4>1441852</vt:i4>
      </vt:variant>
      <vt:variant>
        <vt:i4>416</vt:i4>
      </vt:variant>
      <vt:variant>
        <vt:i4>0</vt:i4>
      </vt:variant>
      <vt:variant>
        <vt:i4>5</vt:i4>
      </vt:variant>
      <vt:variant>
        <vt:lpwstr/>
      </vt:variant>
      <vt:variant>
        <vt:lpwstr>_Toc210195743</vt:lpwstr>
      </vt:variant>
      <vt:variant>
        <vt:i4>1441852</vt:i4>
      </vt:variant>
      <vt:variant>
        <vt:i4>410</vt:i4>
      </vt:variant>
      <vt:variant>
        <vt:i4>0</vt:i4>
      </vt:variant>
      <vt:variant>
        <vt:i4>5</vt:i4>
      </vt:variant>
      <vt:variant>
        <vt:lpwstr/>
      </vt:variant>
      <vt:variant>
        <vt:lpwstr>_Toc210195742</vt:lpwstr>
      </vt:variant>
      <vt:variant>
        <vt:i4>1441852</vt:i4>
      </vt:variant>
      <vt:variant>
        <vt:i4>404</vt:i4>
      </vt:variant>
      <vt:variant>
        <vt:i4>0</vt:i4>
      </vt:variant>
      <vt:variant>
        <vt:i4>5</vt:i4>
      </vt:variant>
      <vt:variant>
        <vt:lpwstr/>
      </vt:variant>
      <vt:variant>
        <vt:lpwstr>_Toc210195741</vt:lpwstr>
      </vt:variant>
      <vt:variant>
        <vt:i4>1441852</vt:i4>
      </vt:variant>
      <vt:variant>
        <vt:i4>398</vt:i4>
      </vt:variant>
      <vt:variant>
        <vt:i4>0</vt:i4>
      </vt:variant>
      <vt:variant>
        <vt:i4>5</vt:i4>
      </vt:variant>
      <vt:variant>
        <vt:lpwstr/>
      </vt:variant>
      <vt:variant>
        <vt:lpwstr>_Toc210195740</vt:lpwstr>
      </vt:variant>
      <vt:variant>
        <vt:i4>1114172</vt:i4>
      </vt:variant>
      <vt:variant>
        <vt:i4>392</vt:i4>
      </vt:variant>
      <vt:variant>
        <vt:i4>0</vt:i4>
      </vt:variant>
      <vt:variant>
        <vt:i4>5</vt:i4>
      </vt:variant>
      <vt:variant>
        <vt:lpwstr/>
      </vt:variant>
      <vt:variant>
        <vt:lpwstr>_Toc210195739</vt:lpwstr>
      </vt:variant>
      <vt:variant>
        <vt:i4>1114172</vt:i4>
      </vt:variant>
      <vt:variant>
        <vt:i4>386</vt:i4>
      </vt:variant>
      <vt:variant>
        <vt:i4>0</vt:i4>
      </vt:variant>
      <vt:variant>
        <vt:i4>5</vt:i4>
      </vt:variant>
      <vt:variant>
        <vt:lpwstr/>
      </vt:variant>
      <vt:variant>
        <vt:lpwstr>_Toc210195738</vt:lpwstr>
      </vt:variant>
      <vt:variant>
        <vt:i4>1114172</vt:i4>
      </vt:variant>
      <vt:variant>
        <vt:i4>380</vt:i4>
      </vt:variant>
      <vt:variant>
        <vt:i4>0</vt:i4>
      </vt:variant>
      <vt:variant>
        <vt:i4>5</vt:i4>
      </vt:variant>
      <vt:variant>
        <vt:lpwstr/>
      </vt:variant>
      <vt:variant>
        <vt:lpwstr>_Toc210195737</vt:lpwstr>
      </vt:variant>
      <vt:variant>
        <vt:i4>1114172</vt:i4>
      </vt:variant>
      <vt:variant>
        <vt:i4>374</vt:i4>
      </vt:variant>
      <vt:variant>
        <vt:i4>0</vt:i4>
      </vt:variant>
      <vt:variant>
        <vt:i4>5</vt:i4>
      </vt:variant>
      <vt:variant>
        <vt:lpwstr/>
      </vt:variant>
      <vt:variant>
        <vt:lpwstr>_Toc210195736</vt:lpwstr>
      </vt:variant>
      <vt:variant>
        <vt:i4>1114172</vt:i4>
      </vt:variant>
      <vt:variant>
        <vt:i4>368</vt:i4>
      </vt:variant>
      <vt:variant>
        <vt:i4>0</vt:i4>
      </vt:variant>
      <vt:variant>
        <vt:i4>5</vt:i4>
      </vt:variant>
      <vt:variant>
        <vt:lpwstr/>
      </vt:variant>
      <vt:variant>
        <vt:lpwstr>_Toc210195735</vt:lpwstr>
      </vt:variant>
      <vt:variant>
        <vt:i4>1114172</vt:i4>
      </vt:variant>
      <vt:variant>
        <vt:i4>362</vt:i4>
      </vt:variant>
      <vt:variant>
        <vt:i4>0</vt:i4>
      </vt:variant>
      <vt:variant>
        <vt:i4>5</vt:i4>
      </vt:variant>
      <vt:variant>
        <vt:lpwstr/>
      </vt:variant>
      <vt:variant>
        <vt:lpwstr>_Toc210195734</vt:lpwstr>
      </vt:variant>
      <vt:variant>
        <vt:i4>1114172</vt:i4>
      </vt:variant>
      <vt:variant>
        <vt:i4>356</vt:i4>
      </vt:variant>
      <vt:variant>
        <vt:i4>0</vt:i4>
      </vt:variant>
      <vt:variant>
        <vt:i4>5</vt:i4>
      </vt:variant>
      <vt:variant>
        <vt:lpwstr/>
      </vt:variant>
      <vt:variant>
        <vt:lpwstr>_Toc210195733</vt:lpwstr>
      </vt:variant>
      <vt:variant>
        <vt:i4>1114172</vt:i4>
      </vt:variant>
      <vt:variant>
        <vt:i4>350</vt:i4>
      </vt:variant>
      <vt:variant>
        <vt:i4>0</vt:i4>
      </vt:variant>
      <vt:variant>
        <vt:i4>5</vt:i4>
      </vt:variant>
      <vt:variant>
        <vt:lpwstr/>
      </vt:variant>
      <vt:variant>
        <vt:lpwstr>_Toc210195732</vt:lpwstr>
      </vt:variant>
      <vt:variant>
        <vt:i4>1114172</vt:i4>
      </vt:variant>
      <vt:variant>
        <vt:i4>344</vt:i4>
      </vt:variant>
      <vt:variant>
        <vt:i4>0</vt:i4>
      </vt:variant>
      <vt:variant>
        <vt:i4>5</vt:i4>
      </vt:variant>
      <vt:variant>
        <vt:lpwstr/>
      </vt:variant>
      <vt:variant>
        <vt:lpwstr>_Toc210195731</vt:lpwstr>
      </vt:variant>
      <vt:variant>
        <vt:i4>1114172</vt:i4>
      </vt:variant>
      <vt:variant>
        <vt:i4>338</vt:i4>
      </vt:variant>
      <vt:variant>
        <vt:i4>0</vt:i4>
      </vt:variant>
      <vt:variant>
        <vt:i4>5</vt:i4>
      </vt:variant>
      <vt:variant>
        <vt:lpwstr/>
      </vt:variant>
      <vt:variant>
        <vt:lpwstr>_Toc210195730</vt:lpwstr>
      </vt:variant>
      <vt:variant>
        <vt:i4>1048636</vt:i4>
      </vt:variant>
      <vt:variant>
        <vt:i4>332</vt:i4>
      </vt:variant>
      <vt:variant>
        <vt:i4>0</vt:i4>
      </vt:variant>
      <vt:variant>
        <vt:i4>5</vt:i4>
      </vt:variant>
      <vt:variant>
        <vt:lpwstr/>
      </vt:variant>
      <vt:variant>
        <vt:lpwstr>_Toc210195729</vt:lpwstr>
      </vt:variant>
      <vt:variant>
        <vt:i4>1048636</vt:i4>
      </vt:variant>
      <vt:variant>
        <vt:i4>326</vt:i4>
      </vt:variant>
      <vt:variant>
        <vt:i4>0</vt:i4>
      </vt:variant>
      <vt:variant>
        <vt:i4>5</vt:i4>
      </vt:variant>
      <vt:variant>
        <vt:lpwstr/>
      </vt:variant>
      <vt:variant>
        <vt:lpwstr>_Toc210195728</vt:lpwstr>
      </vt:variant>
      <vt:variant>
        <vt:i4>1048636</vt:i4>
      </vt:variant>
      <vt:variant>
        <vt:i4>320</vt:i4>
      </vt:variant>
      <vt:variant>
        <vt:i4>0</vt:i4>
      </vt:variant>
      <vt:variant>
        <vt:i4>5</vt:i4>
      </vt:variant>
      <vt:variant>
        <vt:lpwstr/>
      </vt:variant>
      <vt:variant>
        <vt:lpwstr>_Toc210195727</vt:lpwstr>
      </vt:variant>
      <vt:variant>
        <vt:i4>1048636</vt:i4>
      </vt:variant>
      <vt:variant>
        <vt:i4>314</vt:i4>
      </vt:variant>
      <vt:variant>
        <vt:i4>0</vt:i4>
      </vt:variant>
      <vt:variant>
        <vt:i4>5</vt:i4>
      </vt:variant>
      <vt:variant>
        <vt:lpwstr/>
      </vt:variant>
      <vt:variant>
        <vt:lpwstr>_Toc210195726</vt:lpwstr>
      </vt:variant>
      <vt:variant>
        <vt:i4>1048636</vt:i4>
      </vt:variant>
      <vt:variant>
        <vt:i4>308</vt:i4>
      </vt:variant>
      <vt:variant>
        <vt:i4>0</vt:i4>
      </vt:variant>
      <vt:variant>
        <vt:i4>5</vt:i4>
      </vt:variant>
      <vt:variant>
        <vt:lpwstr/>
      </vt:variant>
      <vt:variant>
        <vt:lpwstr>_Toc210195725</vt:lpwstr>
      </vt:variant>
      <vt:variant>
        <vt:i4>1048636</vt:i4>
      </vt:variant>
      <vt:variant>
        <vt:i4>302</vt:i4>
      </vt:variant>
      <vt:variant>
        <vt:i4>0</vt:i4>
      </vt:variant>
      <vt:variant>
        <vt:i4>5</vt:i4>
      </vt:variant>
      <vt:variant>
        <vt:lpwstr/>
      </vt:variant>
      <vt:variant>
        <vt:lpwstr>_Toc210195724</vt:lpwstr>
      </vt:variant>
      <vt:variant>
        <vt:i4>1048636</vt:i4>
      </vt:variant>
      <vt:variant>
        <vt:i4>296</vt:i4>
      </vt:variant>
      <vt:variant>
        <vt:i4>0</vt:i4>
      </vt:variant>
      <vt:variant>
        <vt:i4>5</vt:i4>
      </vt:variant>
      <vt:variant>
        <vt:lpwstr/>
      </vt:variant>
      <vt:variant>
        <vt:lpwstr>_Toc210195723</vt:lpwstr>
      </vt:variant>
      <vt:variant>
        <vt:i4>1048636</vt:i4>
      </vt:variant>
      <vt:variant>
        <vt:i4>290</vt:i4>
      </vt:variant>
      <vt:variant>
        <vt:i4>0</vt:i4>
      </vt:variant>
      <vt:variant>
        <vt:i4>5</vt:i4>
      </vt:variant>
      <vt:variant>
        <vt:lpwstr/>
      </vt:variant>
      <vt:variant>
        <vt:lpwstr>_Toc210195722</vt:lpwstr>
      </vt:variant>
      <vt:variant>
        <vt:i4>1048636</vt:i4>
      </vt:variant>
      <vt:variant>
        <vt:i4>284</vt:i4>
      </vt:variant>
      <vt:variant>
        <vt:i4>0</vt:i4>
      </vt:variant>
      <vt:variant>
        <vt:i4>5</vt:i4>
      </vt:variant>
      <vt:variant>
        <vt:lpwstr/>
      </vt:variant>
      <vt:variant>
        <vt:lpwstr>_Toc210195721</vt:lpwstr>
      </vt:variant>
      <vt:variant>
        <vt:i4>1048636</vt:i4>
      </vt:variant>
      <vt:variant>
        <vt:i4>278</vt:i4>
      </vt:variant>
      <vt:variant>
        <vt:i4>0</vt:i4>
      </vt:variant>
      <vt:variant>
        <vt:i4>5</vt:i4>
      </vt:variant>
      <vt:variant>
        <vt:lpwstr/>
      </vt:variant>
      <vt:variant>
        <vt:lpwstr>_Toc210195720</vt:lpwstr>
      </vt:variant>
      <vt:variant>
        <vt:i4>1245244</vt:i4>
      </vt:variant>
      <vt:variant>
        <vt:i4>272</vt:i4>
      </vt:variant>
      <vt:variant>
        <vt:i4>0</vt:i4>
      </vt:variant>
      <vt:variant>
        <vt:i4>5</vt:i4>
      </vt:variant>
      <vt:variant>
        <vt:lpwstr/>
      </vt:variant>
      <vt:variant>
        <vt:lpwstr>_Toc210195719</vt:lpwstr>
      </vt:variant>
      <vt:variant>
        <vt:i4>1245244</vt:i4>
      </vt:variant>
      <vt:variant>
        <vt:i4>266</vt:i4>
      </vt:variant>
      <vt:variant>
        <vt:i4>0</vt:i4>
      </vt:variant>
      <vt:variant>
        <vt:i4>5</vt:i4>
      </vt:variant>
      <vt:variant>
        <vt:lpwstr/>
      </vt:variant>
      <vt:variant>
        <vt:lpwstr>_Toc210195718</vt:lpwstr>
      </vt:variant>
      <vt:variant>
        <vt:i4>1245244</vt:i4>
      </vt:variant>
      <vt:variant>
        <vt:i4>260</vt:i4>
      </vt:variant>
      <vt:variant>
        <vt:i4>0</vt:i4>
      </vt:variant>
      <vt:variant>
        <vt:i4>5</vt:i4>
      </vt:variant>
      <vt:variant>
        <vt:lpwstr/>
      </vt:variant>
      <vt:variant>
        <vt:lpwstr>_Toc210195717</vt:lpwstr>
      </vt:variant>
      <vt:variant>
        <vt:i4>1245244</vt:i4>
      </vt:variant>
      <vt:variant>
        <vt:i4>254</vt:i4>
      </vt:variant>
      <vt:variant>
        <vt:i4>0</vt:i4>
      </vt:variant>
      <vt:variant>
        <vt:i4>5</vt:i4>
      </vt:variant>
      <vt:variant>
        <vt:lpwstr/>
      </vt:variant>
      <vt:variant>
        <vt:lpwstr>_Toc210195716</vt:lpwstr>
      </vt:variant>
      <vt:variant>
        <vt:i4>1245244</vt:i4>
      </vt:variant>
      <vt:variant>
        <vt:i4>248</vt:i4>
      </vt:variant>
      <vt:variant>
        <vt:i4>0</vt:i4>
      </vt:variant>
      <vt:variant>
        <vt:i4>5</vt:i4>
      </vt:variant>
      <vt:variant>
        <vt:lpwstr/>
      </vt:variant>
      <vt:variant>
        <vt:lpwstr>_Toc210195715</vt:lpwstr>
      </vt:variant>
      <vt:variant>
        <vt:i4>1245244</vt:i4>
      </vt:variant>
      <vt:variant>
        <vt:i4>242</vt:i4>
      </vt:variant>
      <vt:variant>
        <vt:i4>0</vt:i4>
      </vt:variant>
      <vt:variant>
        <vt:i4>5</vt:i4>
      </vt:variant>
      <vt:variant>
        <vt:lpwstr/>
      </vt:variant>
      <vt:variant>
        <vt:lpwstr>_Toc210195714</vt:lpwstr>
      </vt:variant>
      <vt:variant>
        <vt:i4>1245244</vt:i4>
      </vt:variant>
      <vt:variant>
        <vt:i4>236</vt:i4>
      </vt:variant>
      <vt:variant>
        <vt:i4>0</vt:i4>
      </vt:variant>
      <vt:variant>
        <vt:i4>5</vt:i4>
      </vt:variant>
      <vt:variant>
        <vt:lpwstr/>
      </vt:variant>
      <vt:variant>
        <vt:lpwstr>_Toc210195713</vt:lpwstr>
      </vt:variant>
      <vt:variant>
        <vt:i4>1245244</vt:i4>
      </vt:variant>
      <vt:variant>
        <vt:i4>230</vt:i4>
      </vt:variant>
      <vt:variant>
        <vt:i4>0</vt:i4>
      </vt:variant>
      <vt:variant>
        <vt:i4>5</vt:i4>
      </vt:variant>
      <vt:variant>
        <vt:lpwstr/>
      </vt:variant>
      <vt:variant>
        <vt:lpwstr>_Toc210195712</vt:lpwstr>
      </vt:variant>
      <vt:variant>
        <vt:i4>1245244</vt:i4>
      </vt:variant>
      <vt:variant>
        <vt:i4>224</vt:i4>
      </vt:variant>
      <vt:variant>
        <vt:i4>0</vt:i4>
      </vt:variant>
      <vt:variant>
        <vt:i4>5</vt:i4>
      </vt:variant>
      <vt:variant>
        <vt:lpwstr/>
      </vt:variant>
      <vt:variant>
        <vt:lpwstr>_Toc210195711</vt:lpwstr>
      </vt:variant>
      <vt:variant>
        <vt:i4>1245244</vt:i4>
      </vt:variant>
      <vt:variant>
        <vt:i4>218</vt:i4>
      </vt:variant>
      <vt:variant>
        <vt:i4>0</vt:i4>
      </vt:variant>
      <vt:variant>
        <vt:i4>5</vt:i4>
      </vt:variant>
      <vt:variant>
        <vt:lpwstr/>
      </vt:variant>
      <vt:variant>
        <vt:lpwstr>_Toc210195710</vt:lpwstr>
      </vt:variant>
      <vt:variant>
        <vt:i4>1179708</vt:i4>
      </vt:variant>
      <vt:variant>
        <vt:i4>212</vt:i4>
      </vt:variant>
      <vt:variant>
        <vt:i4>0</vt:i4>
      </vt:variant>
      <vt:variant>
        <vt:i4>5</vt:i4>
      </vt:variant>
      <vt:variant>
        <vt:lpwstr/>
      </vt:variant>
      <vt:variant>
        <vt:lpwstr>_Toc210195709</vt:lpwstr>
      </vt:variant>
      <vt:variant>
        <vt:i4>1179708</vt:i4>
      </vt:variant>
      <vt:variant>
        <vt:i4>206</vt:i4>
      </vt:variant>
      <vt:variant>
        <vt:i4>0</vt:i4>
      </vt:variant>
      <vt:variant>
        <vt:i4>5</vt:i4>
      </vt:variant>
      <vt:variant>
        <vt:lpwstr/>
      </vt:variant>
      <vt:variant>
        <vt:lpwstr>_Toc210195708</vt:lpwstr>
      </vt:variant>
      <vt:variant>
        <vt:i4>1179708</vt:i4>
      </vt:variant>
      <vt:variant>
        <vt:i4>200</vt:i4>
      </vt:variant>
      <vt:variant>
        <vt:i4>0</vt:i4>
      </vt:variant>
      <vt:variant>
        <vt:i4>5</vt:i4>
      </vt:variant>
      <vt:variant>
        <vt:lpwstr/>
      </vt:variant>
      <vt:variant>
        <vt:lpwstr>_Toc210195707</vt:lpwstr>
      </vt:variant>
      <vt:variant>
        <vt:i4>1179708</vt:i4>
      </vt:variant>
      <vt:variant>
        <vt:i4>194</vt:i4>
      </vt:variant>
      <vt:variant>
        <vt:i4>0</vt:i4>
      </vt:variant>
      <vt:variant>
        <vt:i4>5</vt:i4>
      </vt:variant>
      <vt:variant>
        <vt:lpwstr/>
      </vt:variant>
      <vt:variant>
        <vt:lpwstr>_Toc210195706</vt:lpwstr>
      </vt:variant>
      <vt:variant>
        <vt:i4>1179708</vt:i4>
      </vt:variant>
      <vt:variant>
        <vt:i4>188</vt:i4>
      </vt:variant>
      <vt:variant>
        <vt:i4>0</vt:i4>
      </vt:variant>
      <vt:variant>
        <vt:i4>5</vt:i4>
      </vt:variant>
      <vt:variant>
        <vt:lpwstr/>
      </vt:variant>
      <vt:variant>
        <vt:lpwstr>_Toc210195705</vt:lpwstr>
      </vt:variant>
      <vt:variant>
        <vt:i4>1179708</vt:i4>
      </vt:variant>
      <vt:variant>
        <vt:i4>182</vt:i4>
      </vt:variant>
      <vt:variant>
        <vt:i4>0</vt:i4>
      </vt:variant>
      <vt:variant>
        <vt:i4>5</vt:i4>
      </vt:variant>
      <vt:variant>
        <vt:lpwstr/>
      </vt:variant>
      <vt:variant>
        <vt:lpwstr>_Toc210195704</vt:lpwstr>
      </vt:variant>
      <vt:variant>
        <vt:i4>1179708</vt:i4>
      </vt:variant>
      <vt:variant>
        <vt:i4>176</vt:i4>
      </vt:variant>
      <vt:variant>
        <vt:i4>0</vt:i4>
      </vt:variant>
      <vt:variant>
        <vt:i4>5</vt:i4>
      </vt:variant>
      <vt:variant>
        <vt:lpwstr/>
      </vt:variant>
      <vt:variant>
        <vt:lpwstr>_Toc210195703</vt:lpwstr>
      </vt:variant>
      <vt:variant>
        <vt:i4>1179708</vt:i4>
      </vt:variant>
      <vt:variant>
        <vt:i4>170</vt:i4>
      </vt:variant>
      <vt:variant>
        <vt:i4>0</vt:i4>
      </vt:variant>
      <vt:variant>
        <vt:i4>5</vt:i4>
      </vt:variant>
      <vt:variant>
        <vt:lpwstr/>
      </vt:variant>
      <vt:variant>
        <vt:lpwstr>_Toc210195702</vt:lpwstr>
      </vt:variant>
      <vt:variant>
        <vt:i4>1179708</vt:i4>
      </vt:variant>
      <vt:variant>
        <vt:i4>164</vt:i4>
      </vt:variant>
      <vt:variant>
        <vt:i4>0</vt:i4>
      </vt:variant>
      <vt:variant>
        <vt:i4>5</vt:i4>
      </vt:variant>
      <vt:variant>
        <vt:lpwstr/>
      </vt:variant>
      <vt:variant>
        <vt:lpwstr>_Toc210195701</vt:lpwstr>
      </vt:variant>
      <vt:variant>
        <vt:i4>1179708</vt:i4>
      </vt:variant>
      <vt:variant>
        <vt:i4>158</vt:i4>
      </vt:variant>
      <vt:variant>
        <vt:i4>0</vt:i4>
      </vt:variant>
      <vt:variant>
        <vt:i4>5</vt:i4>
      </vt:variant>
      <vt:variant>
        <vt:lpwstr/>
      </vt:variant>
      <vt:variant>
        <vt:lpwstr>_Toc210195700</vt:lpwstr>
      </vt:variant>
      <vt:variant>
        <vt:i4>1769533</vt:i4>
      </vt:variant>
      <vt:variant>
        <vt:i4>152</vt:i4>
      </vt:variant>
      <vt:variant>
        <vt:i4>0</vt:i4>
      </vt:variant>
      <vt:variant>
        <vt:i4>5</vt:i4>
      </vt:variant>
      <vt:variant>
        <vt:lpwstr/>
      </vt:variant>
      <vt:variant>
        <vt:lpwstr>_Toc210195699</vt:lpwstr>
      </vt:variant>
      <vt:variant>
        <vt:i4>1769533</vt:i4>
      </vt:variant>
      <vt:variant>
        <vt:i4>146</vt:i4>
      </vt:variant>
      <vt:variant>
        <vt:i4>0</vt:i4>
      </vt:variant>
      <vt:variant>
        <vt:i4>5</vt:i4>
      </vt:variant>
      <vt:variant>
        <vt:lpwstr/>
      </vt:variant>
      <vt:variant>
        <vt:lpwstr>_Toc210195698</vt:lpwstr>
      </vt:variant>
      <vt:variant>
        <vt:i4>1769533</vt:i4>
      </vt:variant>
      <vt:variant>
        <vt:i4>140</vt:i4>
      </vt:variant>
      <vt:variant>
        <vt:i4>0</vt:i4>
      </vt:variant>
      <vt:variant>
        <vt:i4>5</vt:i4>
      </vt:variant>
      <vt:variant>
        <vt:lpwstr/>
      </vt:variant>
      <vt:variant>
        <vt:lpwstr>_Toc210195697</vt:lpwstr>
      </vt:variant>
      <vt:variant>
        <vt:i4>1769533</vt:i4>
      </vt:variant>
      <vt:variant>
        <vt:i4>134</vt:i4>
      </vt:variant>
      <vt:variant>
        <vt:i4>0</vt:i4>
      </vt:variant>
      <vt:variant>
        <vt:i4>5</vt:i4>
      </vt:variant>
      <vt:variant>
        <vt:lpwstr/>
      </vt:variant>
      <vt:variant>
        <vt:lpwstr>_Toc210195696</vt:lpwstr>
      </vt:variant>
      <vt:variant>
        <vt:i4>1769533</vt:i4>
      </vt:variant>
      <vt:variant>
        <vt:i4>128</vt:i4>
      </vt:variant>
      <vt:variant>
        <vt:i4>0</vt:i4>
      </vt:variant>
      <vt:variant>
        <vt:i4>5</vt:i4>
      </vt:variant>
      <vt:variant>
        <vt:lpwstr/>
      </vt:variant>
      <vt:variant>
        <vt:lpwstr>_Toc210195695</vt:lpwstr>
      </vt:variant>
      <vt:variant>
        <vt:i4>1769533</vt:i4>
      </vt:variant>
      <vt:variant>
        <vt:i4>122</vt:i4>
      </vt:variant>
      <vt:variant>
        <vt:i4>0</vt:i4>
      </vt:variant>
      <vt:variant>
        <vt:i4>5</vt:i4>
      </vt:variant>
      <vt:variant>
        <vt:lpwstr/>
      </vt:variant>
      <vt:variant>
        <vt:lpwstr>_Toc210195694</vt:lpwstr>
      </vt:variant>
      <vt:variant>
        <vt:i4>1769533</vt:i4>
      </vt:variant>
      <vt:variant>
        <vt:i4>116</vt:i4>
      </vt:variant>
      <vt:variant>
        <vt:i4>0</vt:i4>
      </vt:variant>
      <vt:variant>
        <vt:i4>5</vt:i4>
      </vt:variant>
      <vt:variant>
        <vt:lpwstr/>
      </vt:variant>
      <vt:variant>
        <vt:lpwstr>_Toc210195693</vt:lpwstr>
      </vt:variant>
      <vt:variant>
        <vt:i4>1769533</vt:i4>
      </vt:variant>
      <vt:variant>
        <vt:i4>110</vt:i4>
      </vt:variant>
      <vt:variant>
        <vt:i4>0</vt:i4>
      </vt:variant>
      <vt:variant>
        <vt:i4>5</vt:i4>
      </vt:variant>
      <vt:variant>
        <vt:lpwstr/>
      </vt:variant>
      <vt:variant>
        <vt:lpwstr>_Toc210195692</vt:lpwstr>
      </vt:variant>
      <vt:variant>
        <vt:i4>1769533</vt:i4>
      </vt:variant>
      <vt:variant>
        <vt:i4>104</vt:i4>
      </vt:variant>
      <vt:variant>
        <vt:i4>0</vt:i4>
      </vt:variant>
      <vt:variant>
        <vt:i4>5</vt:i4>
      </vt:variant>
      <vt:variant>
        <vt:lpwstr/>
      </vt:variant>
      <vt:variant>
        <vt:lpwstr>_Toc210195691</vt:lpwstr>
      </vt:variant>
      <vt:variant>
        <vt:i4>1769533</vt:i4>
      </vt:variant>
      <vt:variant>
        <vt:i4>98</vt:i4>
      </vt:variant>
      <vt:variant>
        <vt:i4>0</vt:i4>
      </vt:variant>
      <vt:variant>
        <vt:i4>5</vt:i4>
      </vt:variant>
      <vt:variant>
        <vt:lpwstr/>
      </vt:variant>
      <vt:variant>
        <vt:lpwstr>_Toc210195690</vt:lpwstr>
      </vt:variant>
      <vt:variant>
        <vt:i4>1703997</vt:i4>
      </vt:variant>
      <vt:variant>
        <vt:i4>92</vt:i4>
      </vt:variant>
      <vt:variant>
        <vt:i4>0</vt:i4>
      </vt:variant>
      <vt:variant>
        <vt:i4>5</vt:i4>
      </vt:variant>
      <vt:variant>
        <vt:lpwstr/>
      </vt:variant>
      <vt:variant>
        <vt:lpwstr>_Toc210195689</vt:lpwstr>
      </vt:variant>
      <vt:variant>
        <vt:i4>1703997</vt:i4>
      </vt:variant>
      <vt:variant>
        <vt:i4>86</vt:i4>
      </vt:variant>
      <vt:variant>
        <vt:i4>0</vt:i4>
      </vt:variant>
      <vt:variant>
        <vt:i4>5</vt:i4>
      </vt:variant>
      <vt:variant>
        <vt:lpwstr/>
      </vt:variant>
      <vt:variant>
        <vt:lpwstr>_Toc210195688</vt:lpwstr>
      </vt:variant>
      <vt:variant>
        <vt:i4>1703997</vt:i4>
      </vt:variant>
      <vt:variant>
        <vt:i4>80</vt:i4>
      </vt:variant>
      <vt:variant>
        <vt:i4>0</vt:i4>
      </vt:variant>
      <vt:variant>
        <vt:i4>5</vt:i4>
      </vt:variant>
      <vt:variant>
        <vt:lpwstr/>
      </vt:variant>
      <vt:variant>
        <vt:lpwstr>_Toc210195687</vt:lpwstr>
      </vt:variant>
      <vt:variant>
        <vt:i4>1703997</vt:i4>
      </vt:variant>
      <vt:variant>
        <vt:i4>74</vt:i4>
      </vt:variant>
      <vt:variant>
        <vt:i4>0</vt:i4>
      </vt:variant>
      <vt:variant>
        <vt:i4>5</vt:i4>
      </vt:variant>
      <vt:variant>
        <vt:lpwstr/>
      </vt:variant>
      <vt:variant>
        <vt:lpwstr>_Toc210195686</vt:lpwstr>
      </vt:variant>
      <vt:variant>
        <vt:i4>1703997</vt:i4>
      </vt:variant>
      <vt:variant>
        <vt:i4>68</vt:i4>
      </vt:variant>
      <vt:variant>
        <vt:i4>0</vt:i4>
      </vt:variant>
      <vt:variant>
        <vt:i4>5</vt:i4>
      </vt:variant>
      <vt:variant>
        <vt:lpwstr/>
      </vt:variant>
      <vt:variant>
        <vt:lpwstr>_Toc210195685</vt:lpwstr>
      </vt:variant>
      <vt:variant>
        <vt:i4>1703997</vt:i4>
      </vt:variant>
      <vt:variant>
        <vt:i4>62</vt:i4>
      </vt:variant>
      <vt:variant>
        <vt:i4>0</vt:i4>
      </vt:variant>
      <vt:variant>
        <vt:i4>5</vt:i4>
      </vt:variant>
      <vt:variant>
        <vt:lpwstr/>
      </vt:variant>
      <vt:variant>
        <vt:lpwstr>_Toc210195684</vt:lpwstr>
      </vt:variant>
      <vt:variant>
        <vt:i4>1703997</vt:i4>
      </vt:variant>
      <vt:variant>
        <vt:i4>56</vt:i4>
      </vt:variant>
      <vt:variant>
        <vt:i4>0</vt:i4>
      </vt:variant>
      <vt:variant>
        <vt:i4>5</vt:i4>
      </vt:variant>
      <vt:variant>
        <vt:lpwstr/>
      </vt:variant>
      <vt:variant>
        <vt:lpwstr>_Toc210195683</vt:lpwstr>
      </vt:variant>
      <vt:variant>
        <vt:i4>1703997</vt:i4>
      </vt:variant>
      <vt:variant>
        <vt:i4>50</vt:i4>
      </vt:variant>
      <vt:variant>
        <vt:i4>0</vt:i4>
      </vt:variant>
      <vt:variant>
        <vt:i4>5</vt:i4>
      </vt:variant>
      <vt:variant>
        <vt:lpwstr/>
      </vt:variant>
      <vt:variant>
        <vt:lpwstr>_Toc210195682</vt:lpwstr>
      </vt:variant>
      <vt:variant>
        <vt:i4>1703997</vt:i4>
      </vt:variant>
      <vt:variant>
        <vt:i4>44</vt:i4>
      </vt:variant>
      <vt:variant>
        <vt:i4>0</vt:i4>
      </vt:variant>
      <vt:variant>
        <vt:i4>5</vt:i4>
      </vt:variant>
      <vt:variant>
        <vt:lpwstr/>
      </vt:variant>
      <vt:variant>
        <vt:lpwstr>_Toc210195681</vt:lpwstr>
      </vt:variant>
      <vt:variant>
        <vt:i4>1703997</vt:i4>
      </vt:variant>
      <vt:variant>
        <vt:i4>38</vt:i4>
      </vt:variant>
      <vt:variant>
        <vt:i4>0</vt:i4>
      </vt:variant>
      <vt:variant>
        <vt:i4>5</vt:i4>
      </vt:variant>
      <vt:variant>
        <vt:lpwstr/>
      </vt:variant>
      <vt:variant>
        <vt:lpwstr>_Toc210195680</vt:lpwstr>
      </vt:variant>
      <vt:variant>
        <vt:i4>1376317</vt:i4>
      </vt:variant>
      <vt:variant>
        <vt:i4>32</vt:i4>
      </vt:variant>
      <vt:variant>
        <vt:i4>0</vt:i4>
      </vt:variant>
      <vt:variant>
        <vt:i4>5</vt:i4>
      </vt:variant>
      <vt:variant>
        <vt:lpwstr/>
      </vt:variant>
      <vt:variant>
        <vt:lpwstr>_Toc210195679</vt:lpwstr>
      </vt:variant>
      <vt:variant>
        <vt:i4>1376317</vt:i4>
      </vt:variant>
      <vt:variant>
        <vt:i4>26</vt:i4>
      </vt:variant>
      <vt:variant>
        <vt:i4>0</vt:i4>
      </vt:variant>
      <vt:variant>
        <vt:i4>5</vt:i4>
      </vt:variant>
      <vt:variant>
        <vt:lpwstr/>
      </vt:variant>
      <vt:variant>
        <vt:lpwstr>_Toc210195678</vt:lpwstr>
      </vt:variant>
      <vt:variant>
        <vt:i4>1376317</vt:i4>
      </vt:variant>
      <vt:variant>
        <vt:i4>20</vt:i4>
      </vt:variant>
      <vt:variant>
        <vt:i4>0</vt:i4>
      </vt:variant>
      <vt:variant>
        <vt:i4>5</vt:i4>
      </vt:variant>
      <vt:variant>
        <vt:lpwstr/>
      </vt:variant>
      <vt:variant>
        <vt:lpwstr>_Toc210195677</vt:lpwstr>
      </vt:variant>
      <vt:variant>
        <vt:i4>1376317</vt:i4>
      </vt:variant>
      <vt:variant>
        <vt:i4>14</vt:i4>
      </vt:variant>
      <vt:variant>
        <vt:i4>0</vt:i4>
      </vt:variant>
      <vt:variant>
        <vt:i4>5</vt:i4>
      </vt:variant>
      <vt:variant>
        <vt:lpwstr/>
      </vt:variant>
      <vt:variant>
        <vt:lpwstr>_Toc210195676</vt:lpwstr>
      </vt:variant>
      <vt:variant>
        <vt:i4>1376317</vt:i4>
      </vt:variant>
      <vt:variant>
        <vt:i4>8</vt:i4>
      </vt:variant>
      <vt:variant>
        <vt:i4>0</vt:i4>
      </vt:variant>
      <vt:variant>
        <vt:i4>5</vt:i4>
      </vt:variant>
      <vt:variant>
        <vt:lpwstr/>
      </vt:variant>
      <vt:variant>
        <vt:lpwstr>_Toc210195675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Resource Capacity FleetActiv</dc:title>
  <dc:subject>Functional requirements</dc:subject>
  <dc:creator>Molefi Moeketsi</dc:creator>
  <cp:lastModifiedBy>Mtombeni, Mandla</cp:lastModifiedBy>
  <cp:revision>14</cp:revision>
  <cp:lastPrinted>2014-03-04T11:51:00Z</cp:lastPrinted>
  <dcterms:created xsi:type="dcterms:W3CDTF">2017-08-17T10:39:00Z</dcterms:created>
  <dcterms:modified xsi:type="dcterms:W3CDTF">2018-09-07T08:24:00Z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ExpireDate">
    <vt:lpwstr>2016-01-14T13:06:34Z</vt:lpwstr>
  </property>
  <property fmtid="{D5CDD505-2E9C-101B-9397-08002B2CF9AE}" pid="3" name="ItemRetentionFormula">
    <vt:lpwstr>&lt;formula id="Microsoft.Office.RecordsManagement.PolicyFeatures.Expiration.Formula.BuiltIn"&gt;&lt;number&gt;5&lt;/number&gt;&lt;property&gt;Modified&lt;/property&gt;&lt;propertyId&gt;28cf69c5-fa48-462a-b5cd-27b6f9d2bd5f&lt;/propertyId&gt;&lt;period&gt;years&lt;/period&gt;&lt;/formula&gt;</vt:lpwstr>
  </property>
  <property fmtid="{D5CDD505-2E9C-101B-9397-08002B2CF9AE}" pid="4" name="_dlc_policyId">
    <vt:lpwstr>0x010100FB797DBF64B39746A2339A30F8CC5A09|-1783046539</vt:lpwstr>
  </property>
  <property fmtid="{D5CDD505-2E9C-101B-9397-08002B2CF9AE}" pid="5" name="_dlc_DocId">
    <vt:lpwstr>QHRTKZKFY2JN-13-932</vt:lpwstr>
  </property>
  <property fmtid="{D5CDD505-2E9C-101B-9397-08002B2CF9AE}" pid="6" name="_dlc_DocIdItemGuid">
    <vt:lpwstr>b76cfc35-edfb-4d2e-ba1f-1c7019e48bd9</vt:lpwstr>
  </property>
  <property fmtid="{D5CDD505-2E9C-101B-9397-08002B2CF9AE}" pid="7" name="_dlc_DocIdUrl">
    <vt:lpwstr>http://sharepoint.marion.local/sites/marion/documents/_layouts/DocIdRedir.aspx?ID=QHRTKZKFY2JN-13-932, QHRTKZKFY2JN-13-932</vt:lpwstr>
  </property>
  <property fmtid="{D5CDD505-2E9C-101B-9397-08002B2CF9AE}" pid="8" name="ContentTypeId">
    <vt:lpwstr>0x010100EA21DF4A671922488607A38B2D5EDAD6</vt:lpwstr>
  </property>
  <property fmtid="{D5CDD505-2E9C-101B-9397-08002B2CF9AE}" pid="9" name="TaxKeyword">
    <vt:lpwstr/>
  </property>
</Properties>
</file>