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7D6667" w14:textId="77777777" w:rsidR="00AB766C" w:rsidRPr="000D7B22" w:rsidRDefault="0008224F" w:rsidP="00DA2021">
      <w:pPr>
        <w:jc w:val="center"/>
        <w:rPr>
          <w:rFonts w:cs="Arial"/>
          <w:b/>
          <w:i/>
          <w:sz w:val="56"/>
          <w:szCs w:val="24"/>
        </w:rPr>
      </w:pPr>
      <w:r w:rsidRPr="000D7B22">
        <w:rPr>
          <w:rFonts w:cs="Arial"/>
          <w:b/>
          <w:bCs/>
          <w:i/>
          <w:iCs/>
          <w:smallCaps/>
          <w:noProof/>
          <w:spacing w:val="40"/>
          <w:szCs w:val="24"/>
          <w:lang w:eastAsia="en-GB"/>
        </w:rPr>
        <mc:AlternateContent>
          <mc:Choice Requires="wps">
            <w:drawing>
              <wp:anchor distT="0" distB="0" distL="114300" distR="114300" simplePos="0" relativeHeight="251795456" behindDoc="0" locked="0" layoutInCell="1" allowOverlap="1" wp14:anchorId="0B3F975E" wp14:editId="219EA7EC">
                <wp:simplePos x="0" y="0"/>
                <wp:positionH relativeFrom="column">
                  <wp:posOffset>3716365</wp:posOffset>
                </wp:positionH>
                <wp:positionV relativeFrom="paragraph">
                  <wp:posOffset>-814070</wp:posOffset>
                </wp:positionV>
                <wp:extent cx="2953385" cy="1663700"/>
                <wp:effectExtent l="0" t="0" r="0" b="0"/>
                <wp:wrapNone/>
                <wp:docPr id="14340" name="Rectangle 14340"/>
                <wp:cNvGraphicFramePr/>
                <a:graphic xmlns:a="http://schemas.openxmlformats.org/drawingml/2006/main">
                  <a:graphicData uri="http://schemas.microsoft.com/office/word/2010/wordprocessingShape">
                    <wps:wsp>
                      <wps:cNvSpPr/>
                      <wps:spPr>
                        <a:xfrm>
                          <a:off x="0" y="0"/>
                          <a:ext cx="2953385" cy="16637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3C1CDD" id="Rectangle 14340" o:spid="_x0000_s1026" style="position:absolute;margin-left:292.65pt;margin-top:-64.1pt;width:232.55pt;height:131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" fillcolor="#a5a5a5 [2092]" stroked="f" strokeweight="2pt"/>
            </w:pict>
          </mc:Fallback>
        </mc:AlternateContent>
      </w:r>
      <w:r w:rsidR="005E45BA" w:rsidRPr="000D7B22">
        <w:rPr>
          <w:rFonts w:cs="Arial"/>
          <w:b/>
          <w:bCs/>
          <w:i/>
          <w:iCs/>
          <w:smallCaps/>
          <w:noProof/>
          <w:spacing w:val="40"/>
          <w:szCs w:val="24"/>
          <w:lang w:eastAsia="en-GB"/>
        </w:rPr>
        <w:drawing>
          <wp:anchor distT="0" distB="0" distL="114300" distR="114300" simplePos="0" relativeHeight="251793408" behindDoc="0" locked="0" layoutInCell="1" allowOverlap="1" wp14:anchorId="5E9CDA1B" wp14:editId="426821B0">
            <wp:simplePos x="0" y="0"/>
            <wp:positionH relativeFrom="column">
              <wp:posOffset>389255</wp:posOffset>
            </wp:positionH>
            <wp:positionV relativeFrom="paragraph">
              <wp:posOffset>-139700</wp:posOffset>
            </wp:positionV>
            <wp:extent cx="2059305" cy="489585"/>
            <wp:effectExtent l="0" t="0" r="0" b="5715"/>
            <wp:wrapNone/>
            <wp:docPr id="14345" name="Picture 2" descr="Description: cd 120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d 120Col"/>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2059305" cy="489585"/>
                    </a:xfrm>
                    <a:prstGeom prst="rect">
                      <a:avLst/>
                    </a:prstGeom>
                    <a:noFill/>
                    <a:ln>
                      <a:noFill/>
                    </a:ln>
                  </pic:spPr>
                </pic:pic>
              </a:graphicData>
            </a:graphic>
            <wp14:sizeRelH relativeFrom="page">
              <wp14:pctWidth>0</wp14:pctWidth>
            </wp14:sizeRelH>
            <wp14:sizeRelV relativeFrom="page">
              <wp14:pctHeight>0</wp14:pctHeight>
            </wp14:sizeRelV>
          </wp:anchor>
        </w:drawing>
      </w:r>
      <w:r w:rsidR="005A28A3" w:rsidRPr="000D7B22">
        <w:rPr>
          <w:rFonts w:cs="Arial"/>
          <w:b/>
          <w:bCs/>
          <w:i/>
          <w:iCs/>
          <w:smallCaps/>
          <w:noProof/>
          <w:spacing w:val="40"/>
          <w:szCs w:val="24"/>
          <w:lang w:eastAsia="en-GB"/>
        </w:rPr>
        <mc:AlternateContent>
          <mc:Choice Requires="wps">
            <w:drawing>
              <wp:anchor distT="0" distB="0" distL="114300" distR="114300" simplePos="0" relativeHeight="251796480" behindDoc="0" locked="0" layoutInCell="1" allowOverlap="1" wp14:anchorId="2FE13BA6" wp14:editId="6EBA198E">
                <wp:simplePos x="0" y="0"/>
                <wp:positionH relativeFrom="column">
                  <wp:posOffset>3879850</wp:posOffset>
                </wp:positionH>
                <wp:positionV relativeFrom="paragraph">
                  <wp:posOffset>33654</wp:posOffset>
                </wp:positionV>
                <wp:extent cx="2613025" cy="39052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025" cy="390525"/>
                        </a:xfrm>
                        <a:prstGeom prst="rect">
                          <a:avLst/>
                        </a:prstGeom>
                        <a:noFill/>
                        <a:ln w="9525">
                          <a:noFill/>
                          <a:miter lim="800000"/>
                          <a:headEnd/>
                          <a:tailEnd/>
                        </a:ln>
                      </wps:spPr>
                      <wps:txbx>
                        <w:txbxContent>
                          <w:p w14:paraId="0B3EE311" w14:textId="77777777" w:rsidR="000B52CC" w:rsidRPr="005A28A3" w:rsidRDefault="000B52CC" w:rsidP="00E07FC9">
                            <w:pPr>
                              <w:rPr>
                                <w:rFonts w:cs="Arial"/>
                                <w:b/>
                                <w:color w:val="FFFFFF" w:themeColor="background1"/>
                                <w:szCs w:val="24"/>
                              </w:rPr>
                            </w:pPr>
                            <w:hyperlink r:id="rId9" w:history="1">
                              <w:r w:rsidRPr="005A28A3">
                                <w:rPr>
                                  <w:rFonts w:cs="Arial"/>
                                  <w:b/>
                                  <w:color w:val="FFFFFF" w:themeColor="background1"/>
                                  <w:szCs w:val="24"/>
                                </w:rPr>
                                <w:t>www.customerdiagnostics.co.za</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E13BA6" id="_x0000_t202" coordsize="21600,21600" o:spt="202" path="m,l,21600r21600,l21600,xe">
                <v:stroke joinstyle="miter"/>
                <v:path gradientshapeok="t" o:connecttype="rect"/>
              </v:shapetype>
              <v:shape id="Text Box 2" o:spid="_x0000_s1026" type="#_x0000_t202" style="position:absolute;left:0;text-align:left;margin-left:305.5pt;margin-top:2.65pt;width:205.75pt;height:30.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" filled="f" stroked="f">
                <v:textbox>
                  <w:txbxContent>
                    <w:p w14:paraId="0B3EE311" w14:textId="77777777" w:rsidR="000B52CC" w:rsidRPr="005A28A3" w:rsidRDefault="000B52CC" w:rsidP="00E07FC9">
                      <w:pPr>
                        <w:rPr>
                          <w:rFonts w:cs="Arial"/>
                          <w:b/>
                          <w:color w:val="FFFFFF" w:themeColor="background1"/>
                          <w:szCs w:val="24"/>
                        </w:rPr>
                      </w:pPr>
                      <w:hyperlink r:id="rId10" w:history="1">
                        <w:r w:rsidRPr="005A28A3">
                          <w:rPr>
                            <w:rFonts w:cs="Arial"/>
                            <w:b/>
                            <w:color w:val="FFFFFF" w:themeColor="background1"/>
                            <w:szCs w:val="24"/>
                          </w:rPr>
                          <w:t>www.customerdiagnostics.co.za</w:t>
                        </w:r>
                      </w:hyperlink>
                    </w:p>
                  </w:txbxContent>
                </v:textbox>
              </v:shape>
            </w:pict>
          </mc:Fallback>
        </mc:AlternateContent>
      </w:r>
    </w:p>
    <w:p w14:paraId="42CE1D43" w14:textId="59F5298B" w:rsidR="00B4061A" w:rsidRPr="000D7B22" w:rsidRDefault="00B4061A" w:rsidP="00F07488">
      <w:pPr>
        <w:rPr>
          <w:rFonts w:cs="Arial"/>
          <w:lang w:eastAsia="en-ZA"/>
        </w:rPr>
      </w:pPr>
    </w:p>
    <w:p w14:paraId="784574BF" w14:textId="77777777" w:rsidR="00B4061A" w:rsidRPr="000D7B22" w:rsidRDefault="008E26CD" w:rsidP="00B4061A">
      <w:pPr>
        <w:jc w:val="center"/>
        <w:rPr>
          <w:rFonts w:cs="Arial"/>
          <w:lang w:eastAsia="en-ZA"/>
        </w:rPr>
      </w:pPr>
      <w:r w:rsidRPr="000D7B22">
        <w:rPr>
          <w:rFonts w:cs="Arial"/>
          <w:b/>
          <w:bCs/>
          <w:i/>
          <w:iCs/>
          <w:smallCaps/>
          <w:noProof/>
          <w:spacing w:val="40"/>
          <w:szCs w:val="24"/>
          <w:lang w:eastAsia="en-GB"/>
        </w:rPr>
        <mc:AlternateContent>
          <mc:Choice Requires="wps">
            <w:drawing>
              <wp:anchor distT="0" distB="0" distL="114300" distR="114300" simplePos="0" relativeHeight="251797504" behindDoc="0" locked="0" layoutInCell="1" allowOverlap="1" wp14:anchorId="677886F6" wp14:editId="15DE7FCF">
                <wp:simplePos x="0" y="0"/>
                <wp:positionH relativeFrom="column">
                  <wp:posOffset>3716366</wp:posOffset>
                </wp:positionH>
                <wp:positionV relativeFrom="paragraph">
                  <wp:posOffset>176645</wp:posOffset>
                </wp:positionV>
                <wp:extent cx="2953501" cy="2400300"/>
                <wp:effectExtent l="0" t="0" r="0" b="0"/>
                <wp:wrapNone/>
                <wp:docPr id="6" name="Rectangle 6"/>
                <wp:cNvGraphicFramePr/>
                <a:graphic xmlns:a="http://schemas.openxmlformats.org/drawingml/2006/main">
                  <a:graphicData uri="http://schemas.microsoft.com/office/word/2010/wordprocessingShape">
                    <wps:wsp>
                      <wps:cNvSpPr/>
                      <wps:spPr>
                        <a:xfrm>
                          <a:off x="0" y="0"/>
                          <a:ext cx="2953501" cy="2400300"/>
                        </a:xfrm>
                        <a:prstGeom prst="rect">
                          <a:avLst/>
                        </a:prstGeom>
                        <a:solidFill>
                          <a:srgbClr val="0D1E4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9A7EE" id="Rectangle 6" o:spid="_x0000_s1026" style="position:absolute;margin-left:292.65pt;margin-top:13.9pt;width:232.55pt;height:189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" fillcolor="#0d1e45" stroked="f" strokeweight="2pt"/>
            </w:pict>
          </mc:Fallback>
        </mc:AlternateContent>
      </w:r>
      <w:r w:rsidR="00F60DC1" w:rsidRPr="000D7B22">
        <w:rPr>
          <w:rFonts w:cs="Arial"/>
          <w:noProof/>
          <w:lang w:eastAsia="en-GB"/>
        </w:rPr>
        <w:drawing>
          <wp:anchor distT="0" distB="0" distL="114300" distR="114300" simplePos="0" relativeHeight="251897856" behindDoc="1" locked="0" layoutInCell="1" allowOverlap="1" wp14:anchorId="13D9E605" wp14:editId="2959FBAD">
            <wp:simplePos x="0" y="0"/>
            <wp:positionH relativeFrom="column">
              <wp:posOffset>-307975</wp:posOffset>
            </wp:positionH>
            <wp:positionV relativeFrom="paragraph">
              <wp:posOffset>247650</wp:posOffset>
            </wp:positionV>
            <wp:extent cx="3381375" cy="1177925"/>
            <wp:effectExtent l="0" t="0" r="9525" b="3175"/>
            <wp:wrapThrough wrapText="bothSides">
              <wp:wrapPolygon edited="0">
                <wp:start x="0" y="0"/>
                <wp:lineTo x="0" y="21309"/>
                <wp:lineTo x="21539" y="21309"/>
                <wp:lineTo x="2153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sBank Logo.JPG"/>
                    <pic:cNvPicPr/>
                  </pic:nvPicPr>
                  <pic:blipFill>
                    <a:blip r:embed="rId11">
                      <a:extLst>
                        <a:ext uri="{28A0092B-C50C-407E-A947-70E740481C1C}">
                          <a14:useLocalDpi xmlns:a14="http://schemas.microsoft.com/office/drawing/2010/main"/>
                        </a:ext>
                      </a:extLst>
                    </a:blip>
                    <a:stretch>
                      <a:fillRect/>
                    </a:stretch>
                  </pic:blipFill>
                  <pic:spPr>
                    <a:xfrm>
                      <a:off x="0" y="0"/>
                      <a:ext cx="3381375" cy="1177925"/>
                    </a:xfrm>
                    <a:prstGeom prst="rect">
                      <a:avLst/>
                    </a:prstGeom>
                  </pic:spPr>
                </pic:pic>
              </a:graphicData>
            </a:graphic>
            <wp14:sizeRelH relativeFrom="page">
              <wp14:pctWidth>0</wp14:pctWidth>
            </wp14:sizeRelH>
            <wp14:sizeRelV relativeFrom="page">
              <wp14:pctHeight>0</wp14:pctHeight>
            </wp14:sizeRelV>
          </wp:anchor>
        </w:drawing>
      </w:r>
    </w:p>
    <w:p w14:paraId="1B9CADCA" w14:textId="2D47924A" w:rsidR="00BF0892" w:rsidRPr="000D7B22" w:rsidRDefault="001E2E8F" w:rsidP="00F659A7">
      <w:pPr>
        <w:jc w:val="center"/>
        <w:rPr>
          <w:rFonts w:cs="Arial"/>
          <w:b/>
          <w:sz w:val="48"/>
          <w:szCs w:val="48"/>
        </w:rPr>
      </w:pPr>
      <w:r w:rsidRPr="000D7B22">
        <w:rPr>
          <w:rFonts w:cs="Arial"/>
          <w:b/>
          <w:bCs/>
          <w:i/>
          <w:iCs/>
          <w:smallCaps/>
          <w:noProof/>
          <w:spacing w:val="40"/>
          <w:szCs w:val="24"/>
          <w:lang w:eastAsia="en-GB"/>
        </w:rPr>
        <mc:AlternateContent>
          <mc:Choice Requires="wps">
            <w:drawing>
              <wp:anchor distT="0" distB="0" distL="114300" distR="114300" simplePos="0" relativeHeight="251798528" behindDoc="0" locked="0" layoutInCell="1" allowOverlap="1" wp14:anchorId="74735D03" wp14:editId="7C45FFBC">
                <wp:simplePos x="0" y="0"/>
                <wp:positionH relativeFrom="column">
                  <wp:posOffset>3757401</wp:posOffset>
                </wp:positionH>
                <wp:positionV relativeFrom="paragraph">
                  <wp:posOffset>226174</wp:posOffset>
                </wp:positionV>
                <wp:extent cx="2738686" cy="1457325"/>
                <wp:effectExtent l="0" t="0" r="0" b="0"/>
                <wp:wrapNone/>
                <wp:docPr id="14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8686" cy="1457325"/>
                        </a:xfrm>
                        <a:prstGeom prst="rect">
                          <a:avLst/>
                        </a:prstGeom>
                        <a:noFill/>
                        <a:ln w="9525">
                          <a:noFill/>
                          <a:miter lim="800000"/>
                          <a:headEnd/>
                          <a:tailEnd/>
                        </a:ln>
                      </wps:spPr>
                      <wps:txbx>
                        <w:txbxContent>
                          <w:p w14:paraId="5456DB70" w14:textId="77777777" w:rsidR="000B52CC" w:rsidRPr="005A28A3" w:rsidRDefault="000B52CC" w:rsidP="00E07FC9">
                            <w:pPr>
                              <w:spacing w:line="400" w:lineRule="exact"/>
                              <w:ind w:right="-51"/>
                              <w:rPr>
                                <w:rFonts w:cs="Arial"/>
                                <w:b/>
                                <w:color w:val="FFFFFF" w:themeColor="background1"/>
                                <w:sz w:val="32"/>
                                <w:szCs w:val="28"/>
                              </w:rPr>
                            </w:pPr>
                            <w:r w:rsidRPr="005A28A3">
                              <w:rPr>
                                <w:rFonts w:cs="Arial"/>
                                <w:b/>
                                <w:color w:val="FFFFFF" w:themeColor="background1"/>
                                <w:sz w:val="32"/>
                                <w:szCs w:val="28"/>
                              </w:rPr>
                              <w:t>WORLD CAFE</w:t>
                            </w:r>
                          </w:p>
                          <w:p w14:paraId="232D4A41" w14:textId="77777777" w:rsidR="000B52CC" w:rsidRPr="005A28A3" w:rsidRDefault="000B52CC" w:rsidP="00E07FC9">
                            <w:pPr>
                              <w:spacing w:line="400" w:lineRule="exact"/>
                              <w:ind w:right="-51"/>
                              <w:rPr>
                                <w:rFonts w:cs="Arial"/>
                                <w:b/>
                                <w:color w:val="FFFFFF" w:themeColor="background1"/>
                                <w:sz w:val="32"/>
                                <w:szCs w:val="28"/>
                              </w:rPr>
                            </w:pPr>
                            <w:r w:rsidRPr="005A28A3">
                              <w:rPr>
                                <w:rFonts w:cs="Arial"/>
                                <w:b/>
                                <w:color w:val="FFFFFF" w:themeColor="background1"/>
                                <w:sz w:val="32"/>
                                <w:szCs w:val="28"/>
                              </w:rPr>
                              <w:t xml:space="preserve"> </w:t>
                            </w:r>
                          </w:p>
                          <w:p w14:paraId="1B866F0A" w14:textId="2DC3DDBA" w:rsidR="000B52CC" w:rsidRPr="005A28A3" w:rsidRDefault="000B52CC" w:rsidP="00E07FC9">
                            <w:pPr>
                              <w:spacing w:line="400" w:lineRule="exact"/>
                              <w:ind w:right="-51"/>
                              <w:rPr>
                                <w:rFonts w:cs="Arial"/>
                                <w:b/>
                                <w:color w:val="FFFFFF" w:themeColor="background1"/>
                                <w:sz w:val="32"/>
                                <w:szCs w:val="28"/>
                              </w:rPr>
                            </w:pPr>
                            <w:r w:rsidRPr="005A28A3">
                              <w:rPr>
                                <w:rFonts w:cs="Arial"/>
                                <w:b/>
                                <w:color w:val="FFFFFF" w:themeColor="background1"/>
                                <w:sz w:val="32"/>
                                <w:szCs w:val="28"/>
                              </w:rPr>
                              <w:t>WesBank</w:t>
                            </w:r>
                            <w:r w:rsidR="001E2E8F">
                              <w:rPr>
                                <w:rFonts w:cs="Arial"/>
                                <w:b/>
                                <w:color w:val="FFFFFF" w:themeColor="background1"/>
                                <w:sz w:val="32"/>
                                <w:szCs w:val="28"/>
                              </w:rPr>
                              <w:t xml:space="preserve"> </w:t>
                            </w:r>
                            <w:bookmarkStart w:id="0" w:name="_GoBack"/>
                            <w:bookmarkEnd w:id="0"/>
                            <w:r w:rsidR="001E2E8F">
                              <w:rPr>
                                <w:rFonts w:cs="Arial"/>
                                <w:b/>
                                <w:color w:val="FFFFFF" w:themeColor="background1"/>
                                <w:sz w:val="32"/>
                                <w:szCs w:val="28"/>
                              </w:rPr>
                              <w:t xml:space="preserve">Corporate </w:t>
                            </w:r>
                            <w:r>
                              <w:rPr>
                                <w:rFonts w:cs="Arial"/>
                                <w:b/>
                                <w:color w:val="FFFFFF" w:themeColor="background1"/>
                                <w:sz w:val="32"/>
                                <w:szCs w:val="28"/>
                              </w:rPr>
                              <w:t xml:space="preserve">IT </w:t>
                            </w:r>
                          </w:p>
                          <w:p w14:paraId="0F5E9ACB" w14:textId="77777777" w:rsidR="000B52CC" w:rsidRPr="005A28A3" w:rsidRDefault="000B52CC" w:rsidP="00E07FC9">
                            <w:pPr>
                              <w:spacing w:line="400" w:lineRule="exact"/>
                              <w:ind w:right="-51"/>
                              <w:rPr>
                                <w:rFonts w:cs="Arial"/>
                                <w:b/>
                                <w:color w:val="FFFFFF" w:themeColor="background1"/>
                                <w:sz w:val="32"/>
                                <w:szCs w:val="28"/>
                              </w:rPr>
                            </w:pPr>
                            <w:r>
                              <w:rPr>
                                <w:rFonts w:cs="Arial"/>
                                <w:b/>
                                <w:color w:val="FFFFFF" w:themeColor="background1"/>
                                <w:sz w:val="32"/>
                                <w:szCs w:val="28"/>
                              </w:rPr>
                              <w:t>24 Aug 2018</w:t>
                            </w:r>
                          </w:p>
                          <w:p w14:paraId="3B650E26" w14:textId="77777777" w:rsidR="000B52CC" w:rsidRPr="005A28A3" w:rsidRDefault="000B52CC" w:rsidP="00E07FC9">
                            <w:pPr>
                              <w:jc w:val="center"/>
                              <w:rPr>
                                <w:rFonts w:cs="Arial"/>
                                <w:b/>
                                <w:color w:val="FFFFFF" w:themeColor="background1"/>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735D03" id="_x0000_s1027" type="#_x0000_t202" style="position:absolute;left:0;text-align:left;margin-left:295.85pt;margin-top:17.8pt;width:215.65pt;height:114.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" filled="f" stroked="f">
                <v:textbox>
                  <w:txbxContent>
                    <w:p w14:paraId="5456DB70" w14:textId="77777777" w:rsidR="000B52CC" w:rsidRPr="005A28A3" w:rsidRDefault="000B52CC" w:rsidP="00E07FC9">
                      <w:pPr>
                        <w:spacing w:line="400" w:lineRule="exact"/>
                        <w:ind w:right="-51"/>
                        <w:rPr>
                          <w:rFonts w:cs="Arial"/>
                          <w:b/>
                          <w:color w:val="FFFFFF" w:themeColor="background1"/>
                          <w:sz w:val="32"/>
                          <w:szCs w:val="28"/>
                        </w:rPr>
                      </w:pPr>
                      <w:r w:rsidRPr="005A28A3">
                        <w:rPr>
                          <w:rFonts w:cs="Arial"/>
                          <w:b/>
                          <w:color w:val="FFFFFF" w:themeColor="background1"/>
                          <w:sz w:val="32"/>
                          <w:szCs w:val="28"/>
                        </w:rPr>
                        <w:t>WORLD CAFE</w:t>
                      </w:r>
                    </w:p>
                    <w:p w14:paraId="232D4A41" w14:textId="77777777" w:rsidR="000B52CC" w:rsidRPr="005A28A3" w:rsidRDefault="000B52CC" w:rsidP="00E07FC9">
                      <w:pPr>
                        <w:spacing w:line="400" w:lineRule="exact"/>
                        <w:ind w:right="-51"/>
                        <w:rPr>
                          <w:rFonts w:cs="Arial"/>
                          <w:b/>
                          <w:color w:val="FFFFFF" w:themeColor="background1"/>
                          <w:sz w:val="32"/>
                          <w:szCs w:val="28"/>
                        </w:rPr>
                      </w:pPr>
                      <w:r w:rsidRPr="005A28A3">
                        <w:rPr>
                          <w:rFonts w:cs="Arial"/>
                          <w:b/>
                          <w:color w:val="FFFFFF" w:themeColor="background1"/>
                          <w:sz w:val="32"/>
                          <w:szCs w:val="28"/>
                        </w:rPr>
                        <w:t xml:space="preserve"> </w:t>
                      </w:r>
                    </w:p>
                    <w:p w14:paraId="1B866F0A" w14:textId="2DC3DDBA" w:rsidR="000B52CC" w:rsidRPr="005A28A3" w:rsidRDefault="000B52CC" w:rsidP="00E07FC9">
                      <w:pPr>
                        <w:spacing w:line="400" w:lineRule="exact"/>
                        <w:ind w:right="-51"/>
                        <w:rPr>
                          <w:rFonts w:cs="Arial"/>
                          <w:b/>
                          <w:color w:val="FFFFFF" w:themeColor="background1"/>
                          <w:sz w:val="32"/>
                          <w:szCs w:val="28"/>
                        </w:rPr>
                      </w:pPr>
                      <w:r w:rsidRPr="005A28A3">
                        <w:rPr>
                          <w:rFonts w:cs="Arial"/>
                          <w:b/>
                          <w:color w:val="FFFFFF" w:themeColor="background1"/>
                          <w:sz w:val="32"/>
                          <w:szCs w:val="28"/>
                        </w:rPr>
                        <w:t>WesBank</w:t>
                      </w:r>
                      <w:r w:rsidR="001E2E8F">
                        <w:rPr>
                          <w:rFonts w:cs="Arial"/>
                          <w:b/>
                          <w:color w:val="FFFFFF" w:themeColor="background1"/>
                          <w:sz w:val="32"/>
                          <w:szCs w:val="28"/>
                        </w:rPr>
                        <w:t xml:space="preserve"> </w:t>
                      </w:r>
                      <w:bookmarkStart w:id="1" w:name="_GoBack"/>
                      <w:bookmarkEnd w:id="1"/>
                      <w:r w:rsidR="001E2E8F">
                        <w:rPr>
                          <w:rFonts w:cs="Arial"/>
                          <w:b/>
                          <w:color w:val="FFFFFF" w:themeColor="background1"/>
                          <w:sz w:val="32"/>
                          <w:szCs w:val="28"/>
                        </w:rPr>
                        <w:t xml:space="preserve">Corporate </w:t>
                      </w:r>
                      <w:r>
                        <w:rPr>
                          <w:rFonts w:cs="Arial"/>
                          <w:b/>
                          <w:color w:val="FFFFFF" w:themeColor="background1"/>
                          <w:sz w:val="32"/>
                          <w:szCs w:val="28"/>
                        </w:rPr>
                        <w:t xml:space="preserve">IT </w:t>
                      </w:r>
                    </w:p>
                    <w:p w14:paraId="0F5E9ACB" w14:textId="77777777" w:rsidR="000B52CC" w:rsidRPr="005A28A3" w:rsidRDefault="000B52CC" w:rsidP="00E07FC9">
                      <w:pPr>
                        <w:spacing w:line="400" w:lineRule="exact"/>
                        <w:ind w:right="-51"/>
                        <w:rPr>
                          <w:rFonts w:cs="Arial"/>
                          <w:b/>
                          <w:color w:val="FFFFFF" w:themeColor="background1"/>
                          <w:sz w:val="32"/>
                          <w:szCs w:val="28"/>
                        </w:rPr>
                      </w:pPr>
                      <w:r>
                        <w:rPr>
                          <w:rFonts w:cs="Arial"/>
                          <w:b/>
                          <w:color w:val="FFFFFF" w:themeColor="background1"/>
                          <w:sz w:val="32"/>
                          <w:szCs w:val="28"/>
                        </w:rPr>
                        <w:t>24 Aug 2018</w:t>
                      </w:r>
                    </w:p>
                    <w:p w14:paraId="3B650E26" w14:textId="77777777" w:rsidR="000B52CC" w:rsidRPr="005A28A3" w:rsidRDefault="000B52CC" w:rsidP="00E07FC9">
                      <w:pPr>
                        <w:jc w:val="center"/>
                        <w:rPr>
                          <w:rFonts w:cs="Arial"/>
                          <w:b/>
                          <w:color w:val="FFFFFF" w:themeColor="background1"/>
                          <w:szCs w:val="24"/>
                        </w:rPr>
                      </w:pPr>
                    </w:p>
                  </w:txbxContent>
                </v:textbox>
              </v:shape>
            </w:pict>
          </mc:Fallback>
        </mc:AlternateContent>
      </w:r>
    </w:p>
    <w:p w14:paraId="64C3CF29" w14:textId="77777777" w:rsidR="00BD3BF1" w:rsidRPr="000D7B22" w:rsidRDefault="00BD3BF1" w:rsidP="009552D1">
      <w:pPr>
        <w:tabs>
          <w:tab w:val="left" w:pos="2520"/>
          <w:tab w:val="left" w:pos="3724"/>
        </w:tabs>
        <w:spacing w:line="240" w:lineRule="auto"/>
        <w:rPr>
          <w:rFonts w:cs="Arial"/>
          <w:b/>
          <w:bCs/>
          <w:i/>
          <w:iCs/>
          <w:smallCaps/>
          <w:spacing w:val="40"/>
          <w:szCs w:val="24"/>
        </w:rPr>
      </w:pPr>
    </w:p>
    <w:p w14:paraId="46EF3B40" w14:textId="77777777" w:rsidR="008A72A2" w:rsidRPr="000D7B22" w:rsidRDefault="00E07FC9" w:rsidP="009552D1">
      <w:pPr>
        <w:tabs>
          <w:tab w:val="left" w:pos="2520"/>
          <w:tab w:val="left" w:pos="3724"/>
        </w:tabs>
        <w:spacing w:line="240" w:lineRule="auto"/>
        <w:rPr>
          <w:rFonts w:cs="Arial"/>
          <w:b/>
          <w:bCs/>
          <w:i/>
          <w:iCs/>
          <w:smallCaps/>
          <w:spacing w:val="40"/>
          <w:szCs w:val="24"/>
        </w:rPr>
        <w:sectPr w:rsidR="008A72A2" w:rsidRPr="000D7B22" w:rsidSect="005833D7">
          <w:headerReference w:type="default" r:id="rId12"/>
          <w:footerReference w:type="default" r:id="rId13"/>
          <w:type w:val="continuous"/>
          <w:pgSz w:w="11906" w:h="16838"/>
          <w:pgMar w:top="1282" w:right="850" w:bottom="1440" w:left="850" w:header="403" w:footer="173" w:gutter="0"/>
          <w:cols w:space="708"/>
          <w:titlePg/>
          <w:docGrid w:linePitch="360"/>
        </w:sectPr>
      </w:pPr>
      <w:r w:rsidRPr="000D7B22">
        <w:rPr>
          <w:rFonts w:cs="Arial"/>
          <w:b/>
          <w:bCs/>
          <w:i/>
          <w:iCs/>
          <w:smallCaps/>
          <w:noProof/>
          <w:spacing w:val="40"/>
          <w:szCs w:val="24"/>
          <w:lang w:eastAsia="en-GB"/>
        </w:rPr>
        <mc:AlternateContent>
          <mc:Choice Requires="wps">
            <w:drawing>
              <wp:anchor distT="0" distB="0" distL="114300" distR="114300" simplePos="0" relativeHeight="251799552" behindDoc="0" locked="0" layoutInCell="1" allowOverlap="1" wp14:anchorId="7C18D59D" wp14:editId="5FC7E9F6">
                <wp:simplePos x="0" y="0"/>
                <wp:positionH relativeFrom="column">
                  <wp:posOffset>4067175</wp:posOffset>
                </wp:positionH>
                <wp:positionV relativeFrom="paragraph">
                  <wp:posOffset>2089785</wp:posOffset>
                </wp:positionV>
                <wp:extent cx="2495550" cy="1733550"/>
                <wp:effectExtent l="0" t="0" r="0" b="0"/>
                <wp:wrapNone/>
                <wp:docPr id="14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0" cy="1733550"/>
                        </a:xfrm>
                        <a:prstGeom prst="rect">
                          <a:avLst/>
                        </a:prstGeom>
                        <a:noFill/>
                        <a:ln w="9525">
                          <a:noFill/>
                          <a:miter lim="800000"/>
                          <a:headEnd/>
                          <a:tailEnd/>
                        </a:ln>
                      </wps:spPr>
                      <wps:txbx>
                        <w:txbxContent>
                          <w:p w14:paraId="4B5D4166" w14:textId="77777777" w:rsidR="000B52CC" w:rsidRPr="005A28A3" w:rsidRDefault="000B52CC" w:rsidP="00E07FC9">
                            <w:pPr>
                              <w:spacing w:line="360" w:lineRule="auto"/>
                              <w:ind w:right="-51"/>
                              <w:rPr>
                                <w:rFonts w:cs="Arial"/>
                                <w:b/>
                                <w:color w:val="002060"/>
                                <w:sz w:val="32"/>
                                <w:szCs w:val="32"/>
                              </w:rPr>
                            </w:pPr>
                          </w:p>
                          <w:p w14:paraId="53A2CF1A" w14:textId="77777777" w:rsidR="000B52CC" w:rsidRPr="005A28A3" w:rsidRDefault="000B52CC" w:rsidP="00E07FC9">
                            <w:pPr>
                              <w:spacing w:line="360" w:lineRule="auto"/>
                              <w:ind w:right="-51"/>
                              <w:rPr>
                                <w:rFonts w:cs="Arial"/>
                                <w:b/>
                                <w:color w:val="002060"/>
                                <w:sz w:val="32"/>
                                <w:szCs w:val="32"/>
                              </w:rPr>
                            </w:pPr>
                            <w:r w:rsidRPr="005A28A3">
                              <w:rPr>
                                <w:rFonts w:cs="Arial"/>
                                <w:b/>
                                <w:color w:val="002060"/>
                                <w:sz w:val="32"/>
                                <w:szCs w:val="32"/>
                              </w:rPr>
                              <w:t>Facilitated by:</w:t>
                            </w:r>
                          </w:p>
                          <w:p w14:paraId="27F00B9D" w14:textId="77777777" w:rsidR="000B52CC" w:rsidRPr="005A28A3" w:rsidRDefault="000B52CC" w:rsidP="00E07FC9">
                            <w:pPr>
                              <w:spacing w:line="360" w:lineRule="auto"/>
                              <w:ind w:right="-51"/>
                              <w:rPr>
                                <w:rFonts w:cs="Arial"/>
                                <w:b/>
                                <w:color w:val="002060"/>
                                <w:sz w:val="32"/>
                                <w:szCs w:val="32"/>
                              </w:rPr>
                            </w:pPr>
                            <w:r w:rsidRPr="005A28A3">
                              <w:rPr>
                                <w:rFonts w:cs="Arial"/>
                                <w:b/>
                                <w:color w:val="002060"/>
                                <w:sz w:val="32"/>
                                <w:szCs w:val="32"/>
                              </w:rPr>
                              <w:t>Alan Kirschner</w:t>
                            </w:r>
                          </w:p>
                          <w:p w14:paraId="3EFA407B" w14:textId="77777777" w:rsidR="000B52CC" w:rsidRPr="005A28A3" w:rsidRDefault="000B52CC" w:rsidP="00E07FC9">
                            <w:pPr>
                              <w:jc w:val="center"/>
                              <w:rPr>
                                <w:rFonts w:cs="Arial"/>
                                <w:b/>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8D59D" id="_x0000_s1028" type="#_x0000_t202" style="position:absolute;margin-left:320.25pt;margin-top:164.55pt;width:196.5pt;height:136.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" filled="f" stroked="f">
                <v:textbox>
                  <w:txbxContent>
                    <w:p w14:paraId="4B5D4166" w14:textId="77777777" w:rsidR="000B52CC" w:rsidRPr="005A28A3" w:rsidRDefault="000B52CC" w:rsidP="00E07FC9">
                      <w:pPr>
                        <w:spacing w:line="360" w:lineRule="auto"/>
                        <w:ind w:right="-51"/>
                        <w:rPr>
                          <w:rFonts w:cs="Arial"/>
                          <w:b/>
                          <w:color w:val="002060"/>
                          <w:sz w:val="32"/>
                          <w:szCs w:val="32"/>
                        </w:rPr>
                      </w:pPr>
                    </w:p>
                    <w:p w14:paraId="53A2CF1A" w14:textId="77777777" w:rsidR="000B52CC" w:rsidRPr="005A28A3" w:rsidRDefault="000B52CC" w:rsidP="00E07FC9">
                      <w:pPr>
                        <w:spacing w:line="360" w:lineRule="auto"/>
                        <w:ind w:right="-51"/>
                        <w:rPr>
                          <w:rFonts w:cs="Arial"/>
                          <w:b/>
                          <w:color w:val="002060"/>
                          <w:sz w:val="32"/>
                          <w:szCs w:val="32"/>
                        </w:rPr>
                      </w:pPr>
                      <w:r w:rsidRPr="005A28A3">
                        <w:rPr>
                          <w:rFonts w:cs="Arial"/>
                          <w:b/>
                          <w:color w:val="002060"/>
                          <w:sz w:val="32"/>
                          <w:szCs w:val="32"/>
                        </w:rPr>
                        <w:t>Facilitated by:</w:t>
                      </w:r>
                    </w:p>
                    <w:p w14:paraId="27F00B9D" w14:textId="77777777" w:rsidR="000B52CC" w:rsidRPr="005A28A3" w:rsidRDefault="000B52CC" w:rsidP="00E07FC9">
                      <w:pPr>
                        <w:spacing w:line="360" w:lineRule="auto"/>
                        <w:ind w:right="-51"/>
                        <w:rPr>
                          <w:rFonts w:cs="Arial"/>
                          <w:b/>
                          <w:color w:val="002060"/>
                          <w:sz w:val="32"/>
                          <w:szCs w:val="32"/>
                        </w:rPr>
                      </w:pPr>
                      <w:r w:rsidRPr="005A28A3">
                        <w:rPr>
                          <w:rFonts w:cs="Arial"/>
                          <w:b/>
                          <w:color w:val="002060"/>
                          <w:sz w:val="32"/>
                          <w:szCs w:val="32"/>
                        </w:rPr>
                        <w:t>Alan Kirschner</w:t>
                      </w:r>
                    </w:p>
                    <w:p w14:paraId="3EFA407B" w14:textId="77777777" w:rsidR="000B52CC" w:rsidRPr="005A28A3" w:rsidRDefault="000B52CC" w:rsidP="00E07FC9">
                      <w:pPr>
                        <w:jc w:val="center"/>
                        <w:rPr>
                          <w:rFonts w:cs="Arial"/>
                          <w:b/>
                          <w:color w:val="FFFFFF" w:themeColor="background1"/>
                          <w:sz w:val="32"/>
                          <w:szCs w:val="32"/>
                        </w:rPr>
                      </w:pPr>
                    </w:p>
                  </w:txbxContent>
                </v:textbox>
              </v:shape>
            </w:pict>
          </mc:Fallback>
        </mc:AlternateContent>
      </w:r>
    </w:p>
    <w:p w14:paraId="62C0DA8B" w14:textId="77777777" w:rsidR="00244E94" w:rsidRPr="000D7B22" w:rsidRDefault="00244E94" w:rsidP="009552D1">
      <w:pPr>
        <w:tabs>
          <w:tab w:val="left" w:pos="2520"/>
          <w:tab w:val="left" w:pos="3724"/>
        </w:tabs>
        <w:spacing w:line="240" w:lineRule="auto"/>
        <w:rPr>
          <w:rFonts w:cs="Arial"/>
          <w:b/>
          <w:bCs/>
          <w:i/>
          <w:iCs/>
          <w:smallCaps/>
          <w:spacing w:val="40"/>
          <w:szCs w:val="24"/>
        </w:rPr>
      </w:pPr>
    </w:p>
    <w:p w14:paraId="1B8CED9A" w14:textId="77777777" w:rsidR="00244E94" w:rsidRPr="000D7B22" w:rsidRDefault="00244E94" w:rsidP="00244E94">
      <w:pPr>
        <w:rPr>
          <w:rFonts w:cs="Arial"/>
          <w:szCs w:val="24"/>
        </w:rPr>
      </w:pPr>
    </w:p>
    <w:p w14:paraId="0883DE07" w14:textId="77777777" w:rsidR="00244E94" w:rsidRPr="000D7B22" w:rsidRDefault="00244E94" w:rsidP="00244E94">
      <w:pPr>
        <w:rPr>
          <w:rFonts w:cs="Arial"/>
          <w:szCs w:val="24"/>
        </w:rPr>
      </w:pPr>
    </w:p>
    <w:p w14:paraId="45E9650B" w14:textId="77777777" w:rsidR="00244E94" w:rsidRPr="000D7B22" w:rsidRDefault="00244E94" w:rsidP="00244E94">
      <w:pPr>
        <w:rPr>
          <w:rFonts w:cs="Arial"/>
          <w:szCs w:val="24"/>
        </w:rPr>
      </w:pPr>
    </w:p>
    <w:p w14:paraId="25D6412C" w14:textId="77777777" w:rsidR="00244E94" w:rsidRPr="000D7B22" w:rsidRDefault="00F07488" w:rsidP="00244E94">
      <w:pPr>
        <w:rPr>
          <w:rFonts w:cs="Arial"/>
          <w:szCs w:val="24"/>
        </w:rPr>
      </w:pPr>
      <w:r w:rsidRPr="000D7B22">
        <w:rPr>
          <w:rFonts w:cs="Arial"/>
          <w:noProof/>
          <w:lang w:eastAsia="en-GB"/>
        </w:rPr>
        <mc:AlternateContent>
          <mc:Choice Requires="wps">
            <w:drawing>
              <wp:anchor distT="0" distB="0" distL="114300" distR="114300" simplePos="0" relativeHeight="251680767" behindDoc="0" locked="0" layoutInCell="1" allowOverlap="1" wp14:anchorId="13675B03" wp14:editId="7F1B30FE">
                <wp:simplePos x="0" y="0"/>
                <wp:positionH relativeFrom="column">
                  <wp:posOffset>3716365</wp:posOffset>
                </wp:positionH>
                <wp:positionV relativeFrom="paragraph">
                  <wp:posOffset>87745</wp:posOffset>
                </wp:positionV>
                <wp:extent cx="2953501" cy="6629400"/>
                <wp:effectExtent l="0" t="0" r="0" b="0"/>
                <wp:wrapNone/>
                <wp:docPr id="14347" name="Rectangle 14347"/>
                <wp:cNvGraphicFramePr/>
                <a:graphic xmlns:a="http://schemas.openxmlformats.org/drawingml/2006/main">
                  <a:graphicData uri="http://schemas.microsoft.com/office/word/2010/wordprocessingShape">
                    <wps:wsp>
                      <wps:cNvSpPr/>
                      <wps:spPr>
                        <a:xfrm>
                          <a:off x="0" y="0"/>
                          <a:ext cx="2953501" cy="6629400"/>
                        </a:xfrm>
                        <a:prstGeom prst="rect">
                          <a:avLst/>
                        </a:prstGeom>
                        <a:solidFill>
                          <a:srgbClr val="FF99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0542F" id="Rectangle 14347" o:spid="_x0000_s1026" style="position:absolute;margin-left:292.65pt;margin-top:6.9pt;width:232.55pt;height:522pt;z-index:2516807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" fillcolor="#f90" stroked="f" strokeweight="2pt"/>
            </w:pict>
          </mc:Fallback>
        </mc:AlternateContent>
      </w:r>
    </w:p>
    <w:p w14:paraId="278EF739" w14:textId="77777777" w:rsidR="00244E94" w:rsidRPr="000D7B22" w:rsidRDefault="00244E94" w:rsidP="00244E94">
      <w:pPr>
        <w:rPr>
          <w:rFonts w:cs="Arial"/>
          <w:szCs w:val="24"/>
        </w:rPr>
      </w:pPr>
    </w:p>
    <w:p w14:paraId="32AF0F10" w14:textId="77777777" w:rsidR="00244E94" w:rsidRPr="000D7B22" w:rsidRDefault="00244E94" w:rsidP="00244E94">
      <w:pPr>
        <w:rPr>
          <w:rFonts w:cs="Arial"/>
          <w:szCs w:val="24"/>
        </w:rPr>
      </w:pPr>
    </w:p>
    <w:p w14:paraId="00E1ABFD" w14:textId="77777777" w:rsidR="00244E94" w:rsidRPr="000D7B22" w:rsidRDefault="00244E94" w:rsidP="00244E94">
      <w:pPr>
        <w:rPr>
          <w:rFonts w:cs="Arial"/>
          <w:szCs w:val="24"/>
        </w:rPr>
      </w:pPr>
    </w:p>
    <w:p w14:paraId="6C8FADD9" w14:textId="77777777" w:rsidR="00244E94" w:rsidRPr="000D7B22" w:rsidRDefault="00244E94" w:rsidP="00244E94">
      <w:pPr>
        <w:rPr>
          <w:rFonts w:cs="Arial"/>
          <w:szCs w:val="24"/>
        </w:rPr>
      </w:pPr>
    </w:p>
    <w:p w14:paraId="5F0D4CBA" w14:textId="77777777" w:rsidR="00244E94" w:rsidRPr="000D7B22" w:rsidRDefault="00244E94" w:rsidP="00244E94">
      <w:pPr>
        <w:rPr>
          <w:rFonts w:cs="Arial"/>
          <w:szCs w:val="24"/>
        </w:rPr>
      </w:pPr>
    </w:p>
    <w:p w14:paraId="1C455A5B" w14:textId="77777777" w:rsidR="00244E94" w:rsidRPr="000D7B22" w:rsidRDefault="00244E94" w:rsidP="00244E94">
      <w:pPr>
        <w:tabs>
          <w:tab w:val="left" w:pos="4290"/>
        </w:tabs>
        <w:rPr>
          <w:rFonts w:cs="Arial"/>
          <w:szCs w:val="24"/>
        </w:rPr>
      </w:pPr>
      <w:r w:rsidRPr="000D7B22">
        <w:rPr>
          <w:rFonts w:cs="Arial"/>
          <w:szCs w:val="24"/>
        </w:rPr>
        <w:tab/>
      </w:r>
    </w:p>
    <w:p w14:paraId="2BA82648" w14:textId="77777777" w:rsidR="00244E94" w:rsidRPr="000D7B22" w:rsidRDefault="00F07488" w:rsidP="00244E94">
      <w:pPr>
        <w:rPr>
          <w:rFonts w:cs="Arial"/>
          <w:szCs w:val="24"/>
        </w:rPr>
      </w:pPr>
      <w:r w:rsidRPr="000D7B22">
        <w:rPr>
          <w:rFonts w:cs="Arial"/>
          <w:b/>
          <w:bCs/>
          <w:i/>
          <w:iCs/>
          <w:smallCaps/>
          <w:noProof/>
          <w:spacing w:val="40"/>
          <w:szCs w:val="24"/>
          <w:lang w:eastAsia="en-GB"/>
        </w:rPr>
        <mc:AlternateContent>
          <mc:Choice Requires="wps">
            <w:drawing>
              <wp:anchor distT="0" distB="0" distL="114300" distR="114300" simplePos="0" relativeHeight="251802624" behindDoc="0" locked="0" layoutInCell="1" allowOverlap="1" wp14:anchorId="5133753C" wp14:editId="3E256D77">
                <wp:simplePos x="0" y="0"/>
                <wp:positionH relativeFrom="column">
                  <wp:posOffset>-55245</wp:posOffset>
                </wp:positionH>
                <wp:positionV relativeFrom="paragraph">
                  <wp:posOffset>4439285</wp:posOffset>
                </wp:positionV>
                <wp:extent cx="4102100" cy="695325"/>
                <wp:effectExtent l="0" t="0" r="0" b="0"/>
                <wp:wrapNone/>
                <wp:docPr id="14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100" cy="695325"/>
                        </a:xfrm>
                        <a:prstGeom prst="rect">
                          <a:avLst/>
                        </a:prstGeom>
                        <a:noFill/>
                        <a:ln w="9525">
                          <a:noFill/>
                          <a:miter lim="800000"/>
                          <a:headEnd/>
                          <a:tailEnd/>
                        </a:ln>
                      </wps:spPr>
                      <wps:txbx>
                        <w:txbxContent>
                          <w:p w14:paraId="0C12E391" w14:textId="77777777" w:rsidR="000B52CC" w:rsidRPr="00F07488" w:rsidRDefault="000B52CC" w:rsidP="00E07FC9">
                            <w:pPr>
                              <w:ind w:right="-49"/>
                              <w:jc w:val="both"/>
                              <w:rPr>
                                <w:rFonts w:cs="Arial"/>
                                <w:color w:val="7F7F7F" w:themeColor="text1" w:themeTint="80"/>
                                <w:sz w:val="22"/>
                              </w:rPr>
                            </w:pPr>
                            <w:r w:rsidRPr="00F07488">
                              <w:rPr>
                                <w:rFonts w:cs="Arial"/>
                                <w:color w:val="7F7F7F" w:themeColor="text1" w:themeTint="80"/>
                                <w:sz w:val="22"/>
                              </w:rPr>
                              <w:t>PO Box 899, Fourways, Sandton, 2055</w:t>
                            </w:r>
                          </w:p>
                          <w:p w14:paraId="4BB0D604" w14:textId="77777777" w:rsidR="000B52CC" w:rsidRPr="00F07488" w:rsidRDefault="000B52CC" w:rsidP="00E07FC9">
                            <w:pPr>
                              <w:ind w:right="-49"/>
                              <w:rPr>
                                <w:rFonts w:cs="Arial"/>
                                <w:color w:val="7F7F7F" w:themeColor="text1" w:themeTint="80"/>
                                <w:sz w:val="22"/>
                              </w:rPr>
                            </w:pPr>
                            <w:r w:rsidRPr="00F07488">
                              <w:rPr>
                                <w:rFonts w:cs="Arial"/>
                                <w:color w:val="7F7F7F" w:themeColor="text1" w:themeTint="80"/>
                                <w:sz w:val="22"/>
                              </w:rPr>
                              <w:t>Telephone:</w:t>
                            </w:r>
                            <w:r w:rsidRPr="00F07488">
                              <w:rPr>
                                <w:rFonts w:cs="Arial"/>
                                <w:color w:val="7F7F7F" w:themeColor="text1" w:themeTint="80"/>
                                <w:sz w:val="22"/>
                              </w:rPr>
                              <w:tab/>
                              <w:t>(011) 465-5182</w:t>
                            </w:r>
                          </w:p>
                          <w:p w14:paraId="5A0F34F6" w14:textId="77777777" w:rsidR="000B52CC" w:rsidRPr="00F07488" w:rsidRDefault="000B52CC" w:rsidP="00E07FC9">
                            <w:pPr>
                              <w:ind w:right="-49"/>
                              <w:rPr>
                                <w:rFonts w:cs="Arial"/>
                                <w:color w:val="7F7F7F" w:themeColor="text1" w:themeTint="80"/>
                                <w:sz w:val="22"/>
                              </w:rPr>
                            </w:pPr>
                            <w:r w:rsidRPr="00F07488">
                              <w:rPr>
                                <w:rFonts w:cs="Arial"/>
                                <w:color w:val="7F7F7F" w:themeColor="text1" w:themeTint="80"/>
                                <w:sz w:val="22"/>
                              </w:rPr>
                              <w:t>Email:</w:t>
                            </w:r>
                            <w:r w:rsidRPr="00F07488">
                              <w:rPr>
                                <w:rFonts w:cs="Arial"/>
                                <w:color w:val="7F7F7F" w:themeColor="text1" w:themeTint="80"/>
                                <w:sz w:val="22"/>
                              </w:rPr>
                              <w:tab/>
                            </w:r>
                            <w:hyperlink r:id="rId14" w:history="1">
                              <w:r w:rsidRPr="00F07488">
                                <w:rPr>
                                  <w:rFonts w:cs="Arial"/>
                                  <w:color w:val="7F7F7F" w:themeColor="text1" w:themeTint="80"/>
                                  <w:sz w:val="22"/>
                                  <w:u w:val="single"/>
                                </w:rPr>
                                <w:t>alan@customerdiagnostics.com</w:t>
                              </w:r>
                            </w:hyperlink>
                            <w:r w:rsidRPr="00F07488">
                              <w:rPr>
                                <w:rFonts w:cs="Arial"/>
                                <w:color w:val="7F7F7F" w:themeColor="text1" w:themeTint="80"/>
                                <w:sz w:val="22"/>
                              </w:rPr>
                              <w:t xml:space="preserve"> </w:t>
                            </w:r>
                          </w:p>
                          <w:p w14:paraId="146FB595" w14:textId="77777777" w:rsidR="000B52CC" w:rsidRPr="00F07488" w:rsidRDefault="000B52CC" w:rsidP="00E07FC9">
                            <w:pPr>
                              <w:jc w:val="center"/>
                              <w:rPr>
                                <w:rFonts w:cs="Arial"/>
                                <w:color w:val="FFFFFF" w:themeColor="background1"/>
                                <w:sz w:val="22"/>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33753C" id="_x0000_s1029" type="#_x0000_t202" style="position:absolute;margin-left:-4.35pt;margin-top:349.55pt;width:323pt;height:54.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" filled="f" stroked="f">
                <v:textbox>
                  <w:txbxContent>
                    <w:p w14:paraId="0C12E391" w14:textId="77777777" w:rsidR="000B52CC" w:rsidRPr="00F07488" w:rsidRDefault="000B52CC" w:rsidP="00E07FC9">
                      <w:pPr>
                        <w:ind w:right="-49"/>
                        <w:jc w:val="both"/>
                        <w:rPr>
                          <w:rFonts w:cs="Arial"/>
                          <w:color w:val="7F7F7F" w:themeColor="text1" w:themeTint="80"/>
                          <w:sz w:val="22"/>
                        </w:rPr>
                      </w:pPr>
                      <w:r w:rsidRPr="00F07488">
                        <w:rPr>
                          <w:rFonts w:cs="Arial"/>
                          <w:color w:val="7F7F7F" w:themeColor="text1" w:themeTint="80"/>
                          <w:sz w:val="22"/>
                        </w:rPr>
                        <w:t>PO Box 899, Fourways, Sandton, 2055</w:t>
                      </w:r>
                    </w:p>
                    <w:p w14:paraId="4BB0D604" w14:textId="77777777" w:rsidR="000B52CC" w:rsidRPr="00F07488" w:rsidRDefault="000B52CC" w:rsidP="00E07FC9">
                      <w:pPr>
                        <w:ind w:right="-49"/>
                        <w:rPr>
                          <w:rFonts w:cs="Arial"/>
                          <w:color w:val="7F7F7F" w:themeColor="text1" w:themeTint="80"/>
                          <w:sz w:val="22"/>
                        </w:rPr>
                      </w:pPr>
                      <w:r w:rsidRPr="00F07488">
                        <w:rPr>
                          <w:rFonts w:cs="Arial"/>
                          <w:color w:val="7F7F7F" w:themeColor="text1" w:themeTint="80"/>
                          <w:sz w:val="22"/>
                        </w:rPr>
                        <w:t>Telephone:</w:t>
                      </w:r>
                      <w:r w:rsidRPr="00F07488">
                        <w:rPr>
                          <w:rFonts w:cs="Arial"/>
                          <w:color w:val="7F7F7F" w:themeColor="text1" w:themeTint="80"/>
                          <w:sz w:val="22"/>
                        </w:rPr>
                        <w:tab/>
                        <w:t>(011) 465-5182</w:t>
                      </w:r>
                    </w:p>
                    <w:p w14:paraId="5A0F34F6" w14:textId="77777777" w:rsidR="000B52CC" w:rsidRPr="00F07488" w:rsidRDefault="000B52CC" w:rsidP="00E07FC9">
                      <w:pPr>
                        <w:ind w:right="-49"/>
                        <w:rPr>
                          <w:rFonts w:cs="Arial"/>
                          <w:color w:val="7F7F7F" w:themeColor="text1" w:themeTint="80"/>
                          <w:sz w:val="22"/>
                        </w:rPr>
                      </w:pPr>
                      <w:r w:rsidRPr="00F07488">
                        <w:rPr>
                          <w:rFonts w:cs="Arial"/>
                          <w:color w:val="7F7F7F" w:themeColor="text1" w:themeTint="80"/>
                          <w:sz w:val="22"/>
                        </w:rPr>
                        <w:t>Email:</w:t>
                      </w:r>
                      <w:r w:rsidRPr="00F07488">
                        <w:rPr>
                          <w:rFonts w:cs="Arial"/>
                          <w:color w:val="7F7F7F" w:themeColor="text1" w:themeTint="80"/>
                          <w:sz w:val="22"/>
                        </w:rPr>
                        <w:tab/>
                      </w:r>
                      <w:hyperlink r:id="rId15" w:history="1">
                        <w:r w:rsidRPr="00F07488">
                          <w:rPr>
                            <w:rFonts w:cs="Arial"/>
                            <w:color w:val="7F7F7F" w:themeColor="text1" w:themeTint="80"/>
                            <w:sz w:val="22"/>
                            <w:u w:val="single"/>
                          </w:rPr>
                          <w:t>alan@customerdiagnostics.com</w:t>
                        </w:r>
                      </w:hyperlink>
                      <w:r w:rsidRPr="00F07488">
                        <w:rPr>
                          <w:rFonts w:cs="Arial"/>
                          <w:color w:val="7F7F7F" w:themeColor="text1" w:themeTint="80"/>
                          <w:sz w:val="22"/>
                        </w:rPr>
                        <w:t xml:space="preserve"> </w:t>
                      </w:r>
                    </w:p>
                    <w:p w14:paraId="146FB595" w14:textId="77777777" w:rsidR="000B52CC" w:rsidRPr="00F07488" w:rsidRDefault="000B52CC" w:rsidP="00E07FC9">
                      <w:pPr>
                        <w:jc w:val="center"/>
                        <w:rPr>
                          <w:rFonts w:cs="Arial"/>
                          <w:color w:val="FFFFFF" w:themeColor="background1"/>
                          <w:sz w:val="22"/>
                          <w:szCs w:val="24"/>
                        </w:rPr>
                      </w:pPr>
                    </w:p>
                  </w:txbxContent>
                </v:textbox>
              </v:shape>
            </w:pict>
          </mc:Fallback>
        </mc:AlternateContent>
      </w:r>
      <w:r w:rsidRPr="000D7B22">
        <w:rPr>
          <w:rFonts w:cs="Arial"/>
          <w:b/>
          <w:bCs/>
          <w:i/>
          <w:iCs/>
          <w:smallCaps/>
          <w:noProof/>
          <w:spacing w:val="40"/>
          <w:szCs w:val="24"/>
          <w:lang w:eastAsia="en-GB"/>
        </w:rPr>
        <mc:AlternateContent>
          <mc:Choice Requires="wps">
            <w:drawing>
              <wp:anchor distT="0" distB="0" distL="114300" distR="114300" simplePos="0" relativeHeight="251803648" behindDoc="0" locked="0" layoutInCell="1" allowOverlap="1" wp14:anchorId="3CE552EF" wp14:editId="44AB7975">
                <wp:simplePos x="0" y="0"/>
                <wp:positionH relativeFrom="column">
                  <wp:posOffset>-55245</wp:posOffset>
                </wp:positionH>
                <wp:positionV relativeFrom="paragraph">
                  <wp:posOffset>3688080</wp:posOffset>
                </wp:positionV>
                <wp:extent cx="3648075" cy="695325"/>
                <wp:effectExtent l="0" t="0" r="0" b="0"/>
                <wp:wrapNone/>
                <wp:docPr id="14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695325"/>
                        </a:xfrm>
                        <a:prstGeom prst="rect">
                          <a:avLst/>
                        </a:prstGeom>
                        <a:noFill/>
                        <a:ln w="9525">
                          <a:noFill/>
                          <a:miter lim="800000"/>
                          <a:headEnd/>
                          <a:tailEnd/>
                        </a:ln>
                      </wps:spPr>
                      <wps:txbx>
                        <w:txbxContent>
                          <w:p w14:paraId="3D682400" w14:textId="77777777" w:rsidR="000B52CC" w:rsidRPr="00705BE4" w:rsidRDefault="000B52CC" w:rsidP="00E07FC9">
                            <w:pPr>
                              <w:rPr>
                                <w:rFonts w:cs="Arial"/>
                                <w:color w:val="595959" w:themeColor="text1" w:themeTint="A6"/>
                                <w:sz w:val="20"/>
                                <w:szCs w:val="20"/>
                              </w:rPr>
                            </w:pPr>
                            <w:r w:rsidRPr="00705BE4">
                              <w:rPr>
                                <w:rFonts w:cs="Arial"/>
                                <w:color w:val="595959" w:themeColor="text1" w:themeTint="A6"/>
                                <w:sz w:val="20"/>
                                <w:szCs w:val="20"/>
                              </w:rPr>
                              <w:t>The Achievement Model, Achievement Process and</w:t>
                            </w:r>
                          </w:p>
                          <w:p w14:paraId="5F39F302" w14:textId="77777777" w:rsidR="000B52CC" w:rsidRPr="00705BE4" w:rsidRDefault="000B52CC" w:rsidP="00E07FC9">
                            <w:pPr>
                              <w:rPr>
                                <w:rFonts w:cs="Arial"/>
                                <w:color w:val="595959" w:themeColor="text1" w:themeTint="A6"/>
                                <w:sz w:val="20"/>
                                <w:szCs w:val="20"/>
                              </w:rPr>
                            </w:pPr>
                            <w:r w:rsidRPr="00705BE4">
                              <w:rPr>
                                <w:rFonts w:cs="Arial"/>
                                <w:color w:val="595959" w:themeColor="text1" w:themeTint="A6"/>
                                <w:sz w:val="20"/>
                                <w:szCs w:val="20"/>
                              </w:rPr>
                              <w:t xml:space="preserve">Achievement Profiles are reproduced under licence </w:t>
                            </w:r>
                          </w:p>
                          <w:p w14:paraId="4D2C79DA" w14:textId="77777777" w:rsidR="000B52CC" w:rsidRPr="00705BE4" w:rsidRDefault="000B52CC" w:rsidP="00E07FC9">
                            <w:pPr>
                              <w:rPr>
                                <w:rFonts w:cs="Arial"/>
                                <w:color w:val="595959" w:themeColor="text1" w:themeTint="A6"/>
                                <w:sz w:val="20"/>
                                <w:szCs w:val="20"/>
                              </w:rPr>
                            </w:pPr>
                            <w:r w:rsidRPr="00705BE4">
                              <w:rPr>
                                <w:rFonts w:cs="Arial"/>
                                <w:color w:val="595959" w:themeColor="text1" w:themeTint="A6"/>
                                <w:sz w:val="20"/>
                                <w:szCs w:val="20"/>
                              </w:rPr>
                              <w:t>with the kind permission of the Achievement Network Ltd.</w:t>
                            </w:r>
                          </w:p>
                          <w:p w14:paraId="3E4B9023" w14:textId="77777777" w:rsidR="000B52CC" w:rsidRPr="001765FE" w:rsidRDefault="000B52CC" w:rsidP="00E07FC9">
                            <w:pPr>
                              <w:jc w:val="center"/>
                              <w:rPr>
                                <w:rFonts w:cs="Arial"/>
                                <w:color w:val="FFFFFF" w:themeColor="background1"/>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E552EF" id="_x0000_s1030" type="#_x0000_t202" style="position:absolute;margin-left:-4.35pt;margin-top:290.4pt;width:287.25pt;height:54.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" filled="f" stroked="f">
                <v:textbox>
                  <w:txbxContent>
                    <w:p w14:paraId="3D682400" w14:textId="77777777" w:rsidR="000B52CC" w:rsidRPr="00705BE4" w:rsidRDefault="000B52CC" w:rsidP="00E07FC9">
                      <w:pPr>
                        <w:rPr>
                          <w:rFonts w:cs="Arial"/>
                          <w:color w:val="595959" w:themeColor="text1" w:themeTint="A6"/>
                          <w:sz w:val="20"/>
                          <w:szCs w:val="20"/>
                        </w:rPr>
                      </w:pPr>
                      <w:r w:rsidRPr="00705BE4">
                        <w:rPr>
                          <w:rFonts w:cs="Arial"/>
                          <w:color w:val="595959" w:themeColor="text1" w:themeTint="A6"/>
                          <w:sz w:val="20"/>
                          <w:szCs w:val="20"/>
                        </w:rPr>
                        <w:t>The Achievement Model, Achievement Process and</w:t>
                      </w:r>
                    </w:p>
                    <w:p w14:paraId="5F39F302" w14:textId="77777777" w:rsidR="000B52CC" w:rsidRPr="00705BE4" w:rsidRDefault="000B52CC" w:rsidP="00E07FC9">
                      <w:pPr>
                        <w:rPr>
                          <w:rFonts w:cs="Arial"/>
                          <w:color w:val="595959" w:themeColor="text1" w:themeTint="A6"/>
                          <w:sz w:val="20"/>
                          <w:szCs w:val="20"/>
                        </w:rPr>
                      </w:pPr>
                      <w:r w:rsidRPr="00705BE4">
                        <w:rPr>
                          <w:rFonts w:cs="Arial"/>
                          <w:color w:val="595959" w:themeColor="text1" w:themeTint="A6"/>
                          <w:sz w:val="20"/>
                          <w:szCs w:val="20"/>
                        </w:rPr>
                        <w:t xml:space="preserve">Achievement Profiles are reproduced under licence </w:t>
                      </w:r>
                    </w:p>
                    <w:p w14:paraId="4D2C79DA" w14:textId="77777777" w:rsidR="000B52CC" w:rsidRPr="00705BE4" w:rsidRDefault="000B52CC" w:rsidP="00E07FC9">
                      <w:pPr>
                        <w:rPr>
                          <w:rFonts w:cs="Arial"/>
                          <w:color w:val="595959" w:themeColor="text1" w:themeTint="A6"/>
                          <w:sz w:val="20"/>
                          <w:szCs w:val="20"/>
                        </w:rPr>
                      </w:pPr>
                      <w:r w:rsidRPr="00705BE4">
                        <w:rPr>
                          <w:rFonts w:cs="Arial"/>
                          <w:color w:val="595959" w:themeColor="text1" w:themeTint="A6"/>
                          <w:sz w:val="20"/>
                          <w:szCs w:val="20"/>
                        </w:rPr>
                        <w:t>with the kind permission of the Achievement Network Ltd.</w:t>
                      </w:r>
                    </w:p>
                    <w:p w14:paraId="3E4B9023" w14:textId="77777777" w:rsidR="000B52CC" w:rsidRPr="001765FE" w:rsidRDefault="000B52CC" w:rsidP="00E07FC9">
                      <w:pPr>
                        <w:jc w:val="center"/>
                        <w:rPr>
                          <w:rFonts w:cs="Arial"/>
                          <w:color w:val="FFFFFF" w:themeColor="background1"/>
                          <w:szCs w:val="24"/>
                        </w:rPr>
                      </w:pPr>
                    </w:p>
                  </w:txbxContent>
                </v:textbox>
              </v:shape>
            </w:pict>
          </mc:Fallback>
        </mc:AlternateContent>
      </w:r>
      <w:r w:rsidRPr="000D7B22">
        <w:rPr>
          <w:rFonts w:cs="Arial"/>
          <w:b/>
          <w:bCs/>
          <w:i/>
          <w:iCs/>
          <w:smallCaps/>
          <w:noProof/>
          <w:spacing w:val="40"/>
          <w:szCs w:val="24"/>
          <w:lang w:eastAsia="en-GB"/>
        </w:rPr>
        <w:drawing>
          <wp:anchor distT="0" distB="0" distL="114300" distR="114300" simplePos="0" relativeHeight="251801600" behindDoc="0" locked="0" layoutInCell="1" allowOverlap="1" wp14:anchorId="015F6728" wp14:editId="4405215A">
            <wp:simplePos x="0" y="0"/>
            <wp:positionH relativeFrom="column">
              <wp:posOffset>-55245</wp:posOffset>
            </wp:positionH>
            <wp:positionV relativeFrom="paragraph">
              <wp:posOffset>2973705</wp:posOffset>
            </wp:positionV>
            <wp:extent cx="1800225" cy="566420"/>
            <wp:effectExtent l="0" t="0" r="9525" b="5080"/>
            <wp:wrapNone/>
            <wp:docPr id="14346" name="Picture 14346"/>
            <wp:cNvGraphicFramePr/>
            <a:graphic xmlns:a="http://schemas.openxmlformats.org/drawingml/2006/main">
              <a:graphicData uri="http://schemas.openxmlformats.org/drawingml/2006/picture">
                <pic:pic xmlns:pic="http://schemas.openxmlformats.org/drawingml/2006/picture">
                  <pic:nvPicPr>
                    <pic:cNvPr id="3074" name="Picture 3"/>
                    <pic:cNvPicPr>
                      <a:picLocks noChangeAspect="1" noChangeArrowheads="1"/>
                    </pic:cNvPicPr>
                  </pic:nvPicPr>
                  <pic:blipFill>
                    <a:blip r:embed="rId16" cstate="email">
                      <a:extLst>
                        <a:ext uri="{28A0092B-C50C-407E-A947-70E740481C1C}">
                          <a14:useLocalDpi xmlns:a14="http://schemas.microsoft.com/office/drawing/2010/main"/>
                        </a:ext>
                      </a:extLst>
                    </a:blip>
                    <a:srcRect/>
                    <a:stretch>
                      <a:fillRect/>
                    </a:stretch>
                  </pic:blipFill>
                  <pic:spPr bwMode="auto">
                    <a:xfrm>
                      <a:off x="0" y="0"/>
                      <a:ext cx="1800225" cy="56642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6CD16E19" w14:textId="77777777" w:rsidR="00BF134F" w:rsidRPr="000D7B22" w:rsidRDefault="00BF134F" w:rsidP="00244E94">
      <w:pPr>
        <w:rPr>
          <w:rFonts w:cs="Arial"/>
          <w:szCs w:val="24"/>
        </w:rPr>
        <w:sectPr w:rsidR="00BF134F" w:rsidRPr="000D7B22" w:rsidSect="005833D7">
          <w:type w:val="continuous"/>
          <w:pgSz w:w="11906" w:h="16838"/>
          <w:pgMar w:top="1282" w:right="850" w:bottom="1440" w:left="850" w:header="403" w:footer="173" w:gutter="0"/>
          <w:cols w:space="708"/>
          <w:titlePg/>
          <w:docGrid w:linePitch="360"/>
        </w:sectPr>
      </w:pPr>
    </w:p>
    <w:p w14:paraId="39799C09" w14:textId="77777777" w:rsidR="00D24F94" w:rsidRPr="000D7B22" w:rsidRDefault="004D2D3B" w:rsidP="004D2D3B">
      <w:pPr>
        <w:rPr>
          <w:b/>
          <w:sz w:val="40"/>
          <w:szCs w:val="40"/>
        </w:rPr>
      </w:pPr>
      <w:r w:rsidRPr="000D7B22">
        <w:rPr>
          <w:b/>
          <w:sz w:val="40"/>
          <w:szCs w:val="40"/>
        </w:rPr>
        <w:lastRenderedPageBreak/>
        <w:t>The Delegates:</w:t>
      </w:r>
    </w:p>
    <w:p w14:paraId="022D0327" w14:textId="77777777" w:rsidR="00170A7A" w:rsidRPr="000D7B22" w:rsidRDefault="00170A7A"/>
    <w:tbl>
      <w:tblPr>
        <w:tblStyle w:val="TableGrid"/>
        <w:tblW w:w="14112" w:type="dxa"/>
        <w:tblLook w:val="04A0" w:firstRow="1" w:lastRow="0" w:firstColumn="1" w:lastColumn="0" w:noHBand="0" w:noVBand="1"/>
      </w:tblPr>
      <w:tblGrid>
        <w:gridCol w:w="1224"/>
        <w:gridCol w:w="1860"/>
        <w:gridCol w:w="3581"/>
        <w:gridCol w:w="2614"/>
        <w:gridCol w:w="3616"/>
        <w:gridCol w:w="1217"/>
      </w:tblGrid>
      <w:tr w:rsidR="0045267A" w:rsidRPr="000D7B22" w14:paraId="11D4967F" w14:textId="222552BD" w:rsidTr="0045267A">
        <w:trPr>
          <w:trHeight w:val="285"/>
        </w:trPr>
        <w:tc>
          <w:tcPr>
            <w:tcW w:w="1224" w:type="dxa"/>
            <w:noWrap/>
            <w:hideMark/>
          </w:tcPr>
          <w:p w14:paraId="63D8CFB5" w14:textId="77777777" w:rsidR="0045267A" w:rsidRPr="000D7B22" w:rsidRDefault="0045267A" w:rsidP="00170A7A">
            <w:pPr>
              <w:spacing w:line="240" w:lineRule="auto"/>
              <w:rPr>
                <w:rFonts w:ascii="Calibri" w:eastAsia="Times New Roman" w:hAnsi="Calibri" w:cs="Calibri"/>
                <w:b/>
                <w:bCs/>
                <w:sz w:val="22"/>
                <w:lang w:eastAsia="en-ZA"/>
              </w:rPr>
            </w:pPr>
            <w:r w:rsidRPr="000D7B22">
              <w:rPr>
                <w:rFonts w:ascii="Calibri" w:eastAsia="Times New Roman" w:hAnsi="Calibri" w:cs="Calibri"/>
                <w:b/>
                <w:bCs/>
                <w:sz w:val="22"/>
                <w:lang w:eastAsia="en-ZA"/>
              </w:rPr>
              <w:t>Name</w:t>
            </w:r>
          </w:p>
        </w:tc>
        <w:tc>
          <w:tcPr>
            <w:tcW w:w="1860" w:type="dxa"/>
            <w:noWrap/>
            <w:hideMark/>
          </w:tcPr>
          <w:p w14:paraId="0FA53CC8" w14:textId="77777777" w:rsidR="0045267A" w:rsidRPr="000D7B22" w:rsidRDefault="0045267A" w:rsidP="00170A7A">
            <w:pPr>
              <w:spacing w:line="240" w:lineRule="auto"/>
              <w:rPr>
                <w:rFonts w:ascii="Calibri" w:eastAsia="Times New Roman" w:hAnsi="Calibri" w:cs="Calibri"/>
                <w:b/>
                <w:bCs/>
                <w:sz w:val="22"/>
                <w:lang w:eastAsia="en-ZA"/>
              </w:rPr>
            </w:pPr>
            <w:r w:rsidRPr="000D7B22">
              <w:rPr>
                <w:rFonts w:ascii="Calibri" w:eastAsia="Times New Roman" w:hAnsi="Calibri" w:cs="Calibri"/>
                <w:b/>
                <w:bCs/>
                <w:sz w:val="22"/>
                <w:lang w:eastAsia="en-ZA"/>
              </w:rPr>
              <w:t>Surname</w:t>
            </w:r>
          </w:p>
        </w:tc>
        <w:tc>
          <w:tcPr>
            <w:tcW w:w="3581" w:type="dxa"/>
            <w:noWrap/>
            <w:hideMark/>
          </w:tcPr>
          <w:p w14:paraId="511978F5" w14:textId="77777777" w:rsidR="0045267A" w:rsidRPr="000D7B22" w:rsidRDefault="0045267A" w:rsidP="00170A7A">
            <w:pPr>
              <w:spacing w:line="240" w:lineRule="auto"/>
              <w:rPr>
                <w:rFonts w:ascii="Calibri" w:eastAsia="Times New Roman" w:hAnsi="Calibri" w:cs="Calibri"/>
                <w:b/>
                <w:bCs/>
                <w:sz w:val="22"/>
                <w:lang w:eastAsia="en-ZA"/>
              </w:rPr>
            </w:pPr>
            <w:r w:rsidRPr="000D7B22">
              <w:rPr>
                <w:rFonts w:ascii="Calibri" w:eastAsia="Times New Roman" w:hAnsi="Calibri" w:cs="Calibri"/>
                <w:b/>
                <w:bCs/>
                <w:sz w:val="22"/>
                <w:lang w:eastAsia="en-ZA"/>
              </w:rPr>
              <w:t>Email address</w:t>
            </w:r>
          </w:p>
        </w:tc>
        <w:tc>
          <w:tcPr>
            <w:tcW w:w="2614" w:type="dxa"/>
            <w:noWrap/>
            <w:hideMark/>
          </w:tcPr>
          <w:p w14:paraId="59422099" w14:textId="3B81C92A" w:rsidR="0045267A" w:rsidRPr="000D7B22" w:rsidRDefault="0045267A" w:rsidP="00170A7A">
            <w:pPr>
              <w:spacing w:line="240" w:lineRule="auto"/>
              <w:rPr>
                <w:rFonts w:ascii="Calibri" w:eastAsia="Times New Roman" w:hAnsi="Calibri" w:cs="Calibri"/>
                <w:b/>
                <w:bCs/>
                <w:sz w:val="22"/>
                <w:lang w:eastAsia="en-ZA"/>
              </w:rPr>
            </w:pPr>
            <w:r w:rsidRPr="000D7B22">
              <w:rPr>
                <w:rFonts w:ascii="Calibri" w:eastAsia="Times New Roman" w:hAnsi="Calibri" w:cs="Calibri"/>
                <w:b/>
                <w:bCs/>
                <w:sz w:val="22"/>
                <w:lang w:eastAsia="en-ZA"/>
              </w:rPr>
              <w:t>Designation</w:t>
            </w:r>
          </w:p>
        </w:tc>
        <w:tc>
          <w:tcPr>
            <w:tcW w:w="3616" w:type="dxa"/>
            <w:noWrap/>
            <w:hideMark/>
          </w:tcPr>
          <w:p w14:paraId="58E9865E" w14:textId="77777777" w:rsidR="0045267A" w:rsidRPr="000D7B22" w:rsidRDefault="0045267A" w:rsidP="00170A7A">
            <w:pPr>
              <w:spacing w:line="240" w:lineRule="auto"/>
              <w:rPr>
                <w:rFonts w:ascii="Calibri" w:eastAsia="Times New Roman" w:hAnsi="Calibri" w:cs="Calibri"/>
                <w:b/>
                <w:bCs/>
                <w:sz w:val="22"/>
                <w:lang w:eastAsia="en-ZA"/>
              </w:rPr>
            </w:pPr>
            <w:r w:rsidRPr="000D7B22">
              <w:rPr>
                <w:rFonts w:ascii="Calibri" w:eastAsia="Times New Roman" w:hAnsi="Calibri" w:cs="Calibri"/>
                <w:b/>
                <w:bCs/>
                <w:sz w:val="22"/>
                <w:lang w:eastAsia="en-ZA"/>
              </w:rPr>
              <w:t>Team</w:t>
            </w:r>
          </w:p>
        </w:tc>
        <w:tc>
          <w:tcPr>
            <w:tcW w:w="1217" w:type="dxa"/>
          </w:tcPr>
          <w:p w14:paraId="0CE3EE43" w14:textId="4AFB3175" w:rsidR="0045267A" w:rsidRPr="000D7B22" w:rsidRDefault="0045267A" w:rsidP="00170A7A">
            <w:pPr>
              <w:spacing w:line="240" w:lineRule="auto"/>
              <w:rPr>
                <w:rFonts w:ascii="Calibri" w:eastAsia="Times New Roman" w:hAnsi="Calibri" w:cs="Calibri"/>
                <w:b/>
                <w:bCs/>
                <w:sz w:val="22"/>
                <w:lang w:eastAsia="en-ZA"/>
              </w:rPr>
            </w:pPr>
            <w:r w:rsidRPr="000D7B22">
              <w:rPr>
                <w:rFonts w:ascii="Calibri" w:eastAsia="Times New Roman" w:hAnsi="Calibri" w:cs="Calibri"/>
                <w:b/>
                <w:bCs/>
                <w:sz w:val="22"/>
                <w:lang w:eastAsia="en-ZA"/>
              </w:rPr>
              <w:t>Attending</w:t>
            </w:r>
          </w:p>
        </w:tc>
      </w:tr>
      <w:tr w:rsidR="0045267A" w:rsidRPr="000D7B22" w14:paraId="4649F682" w14:textId="1F382C66" w:rsidTr="0045267A">
        <w:trPr>
          <w:trHeight w:val="285"/>
        </w:trPr>
        <w:tc>
          <w:tcPr>
            <w:tcW w:w="1224" w:type="dxa"/>
            <w:noWrap/>
            <w:hideMark/>
          </w:tcPr>
          <w:p w14:paraId="239E5184" w14:textId="77777777" w:rsidR="0045267A" w:rsidRPr="000D7B22" w:rsidRDefault="0045267A" w:rsidP="00170A7A">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Amanda</w:t>
            </w:r>
          </w:p>
        </w:tc>
        <w:tc>
          <w:tcPr>
            <w:tcW w:w="1860" w:type="dxa"/>
            <w:noWrap/>
            <w:hideMark/>
          </w:tcPr>
          <w:p w14:paraId="0BAA0475" w14:textId="77777777" w:rsidR="0045267A" w:rsidRPr="000D7B22" w:rsidRDefault="0045267A" w:rsidP="00170A7A">
            <w:pPr>
              <w:spacing w:line="240" w:lineRule="auto"/>
              <w:rPr>
                <w:rFonts w:ascii="Calibri" w:eastAsia="Times New Roman" w:hAnsi="Calibri" w:cs="Calibri"/>
                <w:sz w:val="22"/>
                <w:lang w:eastAsia="en-ZA"/>
              </w:rPr>
            </w:pPr>
            <w:proofErr w:type="spellStart"/>
            <w:r w:rsidRPr="000D7B22">
              <w:rPr>
                <w:rFonts w:ascii="Calibri" w:eastAsia="Times New Roman" w:hAnsi="Calibri" w:cs="Calibri"/>
                <w:sz w:val="22"/>
                <w:lang w:eastAsia="en-ZA"/>
              </w:rPr>
              <w:t>Mjoli</w:t>
            </w:r>
            <w:proofErr w:type="spellEnd"/>
          </w:p>
        </w:tc>
        <w:tc>
          <w:tcPr>
            <w:tcW w:w="3581" w:type="dxa"/>
            <w:noWrap/>
            <w:hideMark/>
          </w:tcPr>
          <w:p w14:paraId="1479A545" w14:textId="77777777" w:rsidR="0045267A" w:rsidRPr="000D7B22" w:rsidRDefault="000B52CC" w:rsidP="00170A7A">
            <w:pPr>
              <w:spacing w:line="240" w:lineRule="auto"/>
              <w:rPr>
                <w:rStyle w:val="Hyperlink"/>
                <w:rFonts w:cs="Calibri"/>
                <w:color w:val="auto"/>
                <w:sz w:val="20"/>
              </w:rPr>
            </w:pPr>
            <w:hyperlink r:id="rId17" w:history="1">
              <w:r w:rsidR="0045267A" w:rsidRPr="000D7B22">
                <w:rPr>
                  <w:rStyle w:val="Hyperlink"/>
                  <w:rFonts w:cs="Calibri"/>
                  <w:color w:val="auto"/>
                  <w:sz w:val="20"/>
                </w:rPr>
                <w:t>Amanda.Mjoli@wesbank.co.za</w:t>
              </w:r>
            </w:hyperlink>
          </w:p>
        </w:tc>
        <w:tc>
          <w:tcPr>
            <w:tcW w:w="2614" w:type="dxa"/>
            <w:noWrap/>
            <w:hideMark/>
          </w:tcPr>
          <w:p w14:paraId="19C5F45A" w14:textId="77777777" w:rsidR="0045267A" w:rsidRPr="000D7B22" w:rsidRDefault="0045267A" w:rsidP="00170A7A">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Head of BA</w:t>
            </w:r>
          </w:p>
        </w:tc>
        <w:tc>
          <w:tcPr>
            <w:tcW w:w="3616" w:type="dxa"/>
            <w:noWrap/>
            <w:hideMark/>
          </w:tcPr>
          <w:p w14:paraId="5A3BE195" w14:textId="77777777" w:rsidR="0045267A" w:rsidRPr="000D7B22" w:rsidRDefault="0045267A" w:rsidP="00170A7A">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Business Analysis Team</w:t>
            </w:r>
          </w:p>
        </w:tc>
        <w:tc>
          <w:tcPr>
            <w:tcW w:w="1217" w:type="dxa"/>
          </w:tcPr>
          <w:p w14:paraId="490C1767" w14:textId="0E2A48E8" w:rsidR="0045267A"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Y</w:t>
            </w:r>
          </w:p>
        </w:tc>
      </w:tr>
      <w:tr w:rsidR="003C3C96" w:rsidRPr="000D7B22" w14:paraId="55481240" w14:textId="6FEA95CB" w:rsidTr="0045267A">
        <w:trPr>
          <w:trHeight w:val="285"/>
        </w:trPr>
        <w:tc>
          <w:tcPr>
            <w:tcW w:w="1224" w:type="dxa"/>
            <w:noWrap/>
            <w:hideMark/>
          </w:tcPr>
          <w:p w14:paraId="1E82A9DA" w14:textId="77777777" w:rsidR="003C3C96" w:rsidRPr="000D7B22" w:rsidRDefault="003C3C96" w:rsidP="003C3C96">
            <w:pPr>
              <w:spacing w:line="240" w:lineRule="auto"/>
              <w:rPr>
                <w:rFonts w:ascii="Calibri" w:eastAsia="Times New Roman" w:hAnsi="Calibri" w:cs="Calibri"/>
                <w:sz w:val="22"/>
                <w:lang w:eastAsia="en-ZA"/>
              </w:rPr>
            </w:pPr>
            <w:proofErr w:type="spellStart"/>
            <w:r w:rsidRPr="000D7B22">
              <w:rPr>
                <w:rFonts w:ascii="Calibri" w:eastAsia="Times New Roman" w:hAnsi="Calibri" w:cs="Calibri"/>
                <w:sz w:val="22"/>
                <w:lang w:eastAsia="en-ZA"/>
              </w:rPr>
              <w:t>Bigboy</w:t>
            </w:r>
            <w:proofErr w:type="spellEnd"/>
            <w:r w:rsidRPr="000D7B22">
              <w:rPr>
                <w:rFonts w:ascii="Calibri" w:eastAsia="Times New Roman" w:hAnsi="Calibri" w:cs="Calibri"/>
                <w:sz w:val="22"/>
                <w:lang w:eastAsia="en-ZA"/>
              </w:rPr>
              <w:t xml:space="preserve"> </w:t>
            </w:r>
          </w:p>
        </w:tc>
        <w:tc>
          <w:tcPr>
            <w:tcW w:w="1860" w:type="dxa"/>
            <w:noWrap/>
            <w:hideMark/>
          </w:tcPr>
          <w:p w14:paraId="15BAD4C2" w14:textId="77777777" w:rsidR="003C3C96" w:rsidRPr="000D7B22" w:rsidRDefault="003C3C96" w:rsidP="003C3C96">
            <w:pPr>
              <w:spacing w:line="240" w:lineRule="auto"/>
              <w:rPr>
                <w:rFonts w:ascii="Calibri" w:eastAsia="Times New Roman" w:hAnsi="Calibri" w:cs="Calibri"/>
                <w:sz w:val="22"/>
                <w:lang w:eastAsia="en-ZA"/>
              </w:rPr>
            </w:pPr>
            <w:proofErr w:type="spellStart"/>
            <w:r w:rsidRPr="000D7B22">
              <w:rPr>
                <w:rFonts w:ascii="Calibri" w:eastAsia="Times New Roman" w:hAnsi="Calibri" w:cs="Calibri"/>
                <w:sz w:val="22"/>
                <w:lang w:eastAsia="en-ZA"/>
              </w:rPr>
              <w:t>Madihlaba</w:t>
            </w:r>
            <w:proofErr w:type="spellEnd"/>
          </w:p>
        </w:tc>
        <w:tc>
          <w:tcPr>
            <w:tcW w:w="3581" w:type="dxa"/>
            <w:noWrap/>
            <w:hideMark/>
          </w:tcPr>
          <w:p w14:paraId="3B80D1AC" w14:textId="77777777" w:rsidR="003C3C96" w:rsidRPr="000D7B22" w:rsidRDefault="003C3C96" w:rsidP="003C3C96">
            <w:pPr>
              <w:spacing w:line="240" w:lineRule="auto"/>
              <w:rPr>
                <w:rStyle w:val="Hyperlink"/>
                <w:rFonts w:cs="Calibri"/>
                <w:color w:val="auto"/>
                <w:sz w:val="20"/>
              </w:rPr>
            </w:pPr>
            <w:r w:rsidRPr="000D7B22">
              <w:rPr>
                <w:rStyle w:val="Hyperlink"/>
                <w:rFonts w:cs="Calibri"/>
                <w:color w:val="auto"/>
                <w:sz w:val="20"/>
              </w:rPr>
              <w:t>Bigboy.Madihlaba@wesbank.co.za</w:t>
            </w:r>
          </w:p>
        </w:tc>
        <w:tc>
          <w:tcPr>
            <w:tcW w:w="2614" w:type="dxa"/>
            <w:noWrap/>
            <w:hideMark/>
          </w:tcPr>
          <w:p w14:paraId="57F879FE"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Developers</w:t>
            </w:r>
          </w:p>
        </w:tc>
        <w:tc>
          <w:tcPr>
            <w:tcW w:w="3616" w:type="dxa"/>
            <w:noWrap/>
            <w:hideMark/>
          </w:tcPr>
          <w:p w14:paraId="726CDC30"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Development Team</w:t>
            </w:r>
          </w:p>
        </w:tc>
        <w:tc>
          <w:tcPr>
            <w:tcW w:w="1217" w:type="dxa"/>
          </w:tcPr>
          <w:p w14:paraId="1581829C" w14:textId="7F5B67FB"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Y</w:t>
            </w:r>
          </w:p>
        </w:tc>
      </w:tr>
      <w:tr w:rsidR="003C3C96" w:rsidRPr="000D7B22" w14:paraId="623B58B0" w14:textId="247C69E0" w:rsidTr="0045267A">
        <w:trPr>
          <w:trHeight w:val="285"/>
        </w:trPr>
        <w:tc>
          <w:tcPr>
            <w:tcW w:w="1224" w:type="dxa"/>
            <w:noWrap/>
            <w:hideMark/>
          </w:tcPr>
          <w:p w14:paraId="48F101FB" w14:textId="77777777" w:rsidR="003C3C96" w:rsidRPr="000D7B22" w:rsidRDefault="003C3C96" w:rsidP="003C3C96">
            <w:pPr>
              <w:spacing w:line="240" w:lineRule="auto"/>
              <w:rPr>
                <w:rFonts w:ascii="Calibri" w:eastAsia="Times New Roman" w:hAnsi="Calibri" w:cs="Calibri"/>
                <w:sz w:val="22"/>
                <w:lang w:eastAsia="en-ZA"/>
              </w:rPr>
            </w:pPr>
            <w:proofErr w:type="spellStart"/>
            <w:r w:rsidRPr="000D7B22">
              <w:rPr>
                <w:rFonts w:ascii="Calibri" w:eastAsia="Times New Roman" w:hAnsi="Calibri" w:cs="Calibri"/>
                <w:sz w:val="22"/>
                <w:lang w:eastAsia="en-ZA"/>
              </w:rPr>
              <w:t>Busisiwe</w:t>
            </w:r>
            <w:proofErr w:type="spellEnd"/>
          </w:p>
        </w:tc>
        <w:tc>
          <w:tcPr>
            <w:tcW w:w="1860" w:type="dxa"/>
            <w:noWrap/>
            <w:hideMark/>
          </w:tcPr>
          <w:p w14:paraId="60E5E721"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 xml:space="preserve">Simelane, </w:t>
            </w:r>
          </w:p>
        </w:tc>
        <w:tc>
          <w:tcPr>
            <w:tcW w:w="3581" w:type="dxa"/>
            <w:noWrap/>
            <w:hideMark/>
          </w:tcPr>
          <w:p w14:paraId="6EE0BADF" w14:textId="77777777" w:rsidR="003C3C96" w:rsidRPr="000D7B22" w:rsidRDefault="003C3C96" w:rsidP="003C3C96">
            <w:pPr>
              <w:spacing w:line="240" w:lineRule="auto"/>
              <w:rPr>
                <w:rStyle w:val="Hyperlink"/>
                <w:rFonts w:cs="Calibri"/>
                <w:color w:val="auto"/>
                <w:sz w:val="20"/>
              </w:rPr>
            </w:pPr>
            <w:r w:rsidRPr="000D7B22">
              <w:rPr>
                <w:rStyle w:val="Hyperlink"/>
                <w:rFonts w:cs="Calibri"/>
                <w:color w:val="auto"/>
                <w:sz w:val="20"/>
              </w:rPr>
              <w:t>Busisiwe.Simelane@wesbank.co.za</w:t>
            </w:r>
          </w:p>
        </w:tc>
        <w:tc>
          <w:tcPr>
            <w:tcW w:w="2614" w:type="dxa"/>
            <w:noWrap/>
            <w:hideMark/>
          </w:tcPr>
          <w:p w14:paraId="3E6DEDB4"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Business Analyst</w:t>
            </w:r>
          </w:p>
        </w:tc>
        <w:tc>
          <w:tcPr>
            <w:tcW w:w="3616" w:type="dxa"/>
            <w:noWrap/>
            <w:hideMark/>
          </w:tcPr>
          <w:p w14:paraId="1A44F36D"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Business Analysis Team</w:t>
            </w:r>
          </w:p>
        </w:tc>
        <w:tc>
          <w:tcPr>
            <w:tcW w:w="1217" w:type="dxa"/>
          </w:tcPr>
          <w:p w14:paraId="53F669A0" w14:textId="7A0978EF"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N</w:t>
            </w:r>
          </w:p>
        </w:tc>
      </w:tr>
      <w:tr w:rsidR="003C3C96" w:rsidRPr="000D7B22" w14:paraId="7CE45BAD" w14:textId="2F3F0242" w:rsidTr="0045267A">
        <w:trPr>
          <w:trHeight w:val="285"/>
        </w:trPr>
        <w:tc>
          <w:tcPr>
            <w:tcW w:w="1224" w:type="dxa"/>
            <w:noWrap/>
            <w:hideMark/>
          </w:tcPr>
          <w:p w14:paraId="19C64BB4"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 xml:space="preserve">Candis </w:t>
            </w:r>
          </w:p>
        </w:tc>
        <w:tc>
          <w:tcPr>
            <w:tcW w:w="1860" w:type="dxa"/>
            <w:noWrap/>
            <w:hideMark/>
          </w:tcPr>
          <w:p w14:paraId="67530437"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Singh</w:t>
            </w:r>
          </w:p>
        </w:tc>
        <w:tc>
          <w:tcPr>
            <w:tcW w:w="3581" w:type="dxa"/>
            <w:noWrap/>
            <w:hideMark/>
          </w:tcPr>
          <w:p w14:paraId="76D5AB49" w14:textId="77777777" w:rsidR="003C3C96" w:rsidRPr="000D7B22" w:rsidRDefault="003C3C96" w:rsidP="003C3C96">
            <w:pPr>
              <w:spacing w:line="240" w:lineRule="auto"/>
              <w:rPr>
                <w:rStyle w:val="Hyperlink"/>
                <w:rFonts w:cs="Calibri"/>
                <w:color w:val="auto"/>
                <w:sz w:val="20"/>
              </w:rPr>
            </w:pPr>
            <w:r w:rsidRPr="000D7B22">
              <w:rPr>
                <w:rStyle w:val="Hyperlink"/>
                <w:rFonts w:cs="Calibri"/>
                <w:color w:val="auto"/>
                <w:sz w:val="20"/>
              </w:rPr>
              <w:t>Candis.Singh@wesbank.co.za</w:t>
            </w:r>
          </w:p>
        </w:tc>
        <w:tc>
          <w:tcPr>
            <w:tcW w:w="2614" w:type="dxa"/>
            <w:noWrap/>
            <w:hideMark/>
          </w:tcPr>
          <w:p w14:paraId="7E1912A4"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Developers</w:t>
            </w:r>
          </w:p>
        </w:tc>
        <w:tc>
          <w:tcPr>
            <w:tcW w:w="3616" w:type="dxa"/>
            <w:noWrap/>
            <w:hideMark/>
          </w:tcPr>
          <w:p w14:paraId="22ED18FD"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Development Team</w:t>
            </w:r>
          </w:p>
        </w:tc>
        <w:tc>
          <w:tcPr>
            <w:tcW w:w="1217" w:type="dxa"/>
          </w:tcPr>
          <w:p w14:paraId="1F465D5E" w14:textId="17DADC39"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Y</w:t>
            </w:r>
          </w:p>
        </w:tc>
      </w:tr>
      <w:tr w:rsidR="003C3C96" w:rsidRPr="000D7B22" w14:paraId="13FF8AA1" w14:textId="6978AC3F" w:rsidTr="0045267A">
        <w:trPr>
          <w:trHeight w:val="285"/>
        </w:trPr>
        <w:tc>
          <w:tcPr>
            <w:tcW w:w="1224" w:type="dxa"/>
            <w:noWrap/>
            <w:hideMark/>
          </w:tcPr>
          <w:p w14:paraId="5F9DFDC6"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Edwin</w:t>
            </w:r>
          </w:p>
        </w:tc>
        <w:tc>
          <w:tcPr>
            <w:tcW w:w="1860" w:type="dxa"/>
            <w:noWrap/>
            <w:hideMark/>
          </w:tcPr>
          <w:p w14:paraId="4B1D6D92" w14:textId="77777777" w:rsidR="003C3C96" w:rsidRPr="000D7B22" w:rsidRDefault="003C3C96" w:rsidP="003C3C96">
            <w:pPr>
              <w:spacing w:line="240" w:lineRule="auto"/>
              <w:rPr>
                <w:rFonts w:ascii="Calibri" w:eastAsia="Times New Roman" w:hAnsi="Calibri" w:cs="Calibri"/>
                <w:sz w:val="22"/>
                <w:lang w:eastAsia="en-ZA"/>
              </w:rPr>
            </w:pPr>
            <w:proofErr w:type="spellStart"/>
            <w:r w:rsidRPr="000D7B22">
              <w:rPr>
                <w:rFonts w:ascii="Calibri" w:eastAsia="Times New Roman" w:hAnsi="Calibri" w:cs="Calibri"/>
                <w:sz w:val="22"/>
                <w:lang w:eastAsia="en-ZA"/>
              </w:rPr>
              <w:t>Matodzi</w:t>
            </w:r>
            <w:proofErr w:type="spellEnd"/>
          </w:p>
        </w:tc>
        <w:tc>
          <w:tcPr>
            <w:tcW w:w="3581" w:type="dxa"/>
            <w:noWrap/>
            <w:hideMark/>
          </w:tcPr>
          <w:p w14:paraId="43014F4F" w14:textId="77777777" w:rsidR="003C3C96" w:rsidRPr="000D7B22" w:rsidRDefault="003C3C96" w:rsidP="003C3C96">
            <w:pPr>
              <w:spacing w:line="240" w:lineRule="auto"/>
              <w:rPr>
                <w:rStyle w:val="Hyperlink"/>
                <w:rFonts w:cs="Calibri"/>
                <w:color w:val="auto"/>
                <w:sz w:val="20"/>
              </w:rPr>
            </w:pPr>
            <w:r w:rsidRPr="000D7B22">
              <w:rPr>
                <w:rStyle w:val="Hyperlink"/>
                <w:rFonts w:cs="Calibri"/>
                <w:color w:val="auto"/>
                <w:sz w:val="20"/>
              </w:rPr>
              <w:t>Edwin.Matodzi@wesbank.co.za</w:t>
            </w:r>
          </w:p>
        </w:tc>
        <w:tc>
          <w:tcPr>
            <w:tcW w:w="2614" w:type="dxa"/>
            <w:noWrap/>
            <w:hideMark/>
          </w:tcPr>
          <w:p w14:paraId="244C584D"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Head of SA</w:t>
            </w:r>
          </w:p>
        </w:tc>
        <w:tc>
          <w:tcPr>
            <w:tcW w:w="3616" w:type="dxa"/>
            <w:noWrap/>
            <w:hideMark/>
          </w:tcPr>
          <w:p w14:paraId="1FE44A35"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System Analyst Team</w:t>
            </w:r>
          </w:p>
        </w:tc>
        <w:tc>
          <w:tcPr>
            <w:tcW w:w="1217" w:type="dxa"/>
          </w:tcPr>
          <w:p w14:paraId="5574E991" w14:textId="423F3400"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Y</w:t>
            </w:r>
          </w:p>
        </w:tc>
      </w:tr>
      <w:tr w:rsidR="003C3C96" w:rsidRPr="000D7B22" w14:paraId="409D288A" w14:textId="0131431C" w:rsidTr="0045267A">
        <w:trPr>
          <w:trHeight w:val="285"/>
        </w:trPr>
        <w:tc>
          <w:tcPr>
            <w:tcW w:w="1224" w:type="dxa"/>
            <w:noWrap/>
            <w:hideMark/>
          </w:tcPr>
          <w:p w14:paraId="4D75FEE1" w14:textId="77777777" w:rsidR="003C3C96" w:rsidRPr="000D7B22" w:rsidRDefault="003C3C96" w:rsidP="003C3C96">
            <w:pPr>
              <w:spacing w:line="240" w:lineRule="auto"/>
              <w:rPr>
                <w:rFonts w:ascii="Calibri" w:eastAsia="Times New Roman" w:hAnsi="Calibri" w:cs="Calibri"/>
                <w:sz w:val="22"/>
                <w:lang w:eastAsia="en-ZA"/>
              </w:rPr>
            </w:pPr>
            <w:proofErr w:type="spellStart"/>
            <w:r w:rsidRPr="000D7B22">
              <w:rPr>
                <w:rFonts w:ascii="Calibri" w:eastAsia="Times New Roman" w:hAnsi="Calibri" w:cs="Calibri"/>
                <w:sz w:val="22"/>
                <w:lang w:eastAsia="en-ZA"/>
              </w:rPr>
              <w:t>Gangatha</w:t>
            </w:r>
            <w:proofErr w:type="spellEnd"/>
          </w:p>
        </w:tc>
        <w:tc>
          <w:tcPr>
            <w:tcW w:w="1860" w:type="dxa"/>
            <w:noWrap/>
            <w:hideMark/>
          </w:tcPr>
          <w:p w14:paraId="42BFE703" w14:textId="77777777" w:rsidR="003C3C96" w:rsidRPr="000D7B22" w:rsidRDefault="003C3C96" w:rsidP="003C3C96">
            <w:pPr>
              <w:spacing w:line="240" w:lineRule="auto"/>
              <w:rPr>
                <w:rFonts w:ascii="Calibri" w:eastAsia="Times New Roman" w:hAnsi="Calibri" w:cs="Calibri"/>
                <w:sz w:val="22"/>
                <w:lang w:eastAsia="en-ZA"/>
              </w:rPr>
            </w:pPr>
            <w:proofErr w:type="spellStart"/>
            <w:r w:rsidRPr="000D7B22">
              <w:rPr>
                <w:rFonts w:ascii="Calibri" w:eastAsia="Times New Roman" w:hAnsi="Calibri" w:cs="Calibri"/>
                <w:sz w:val="22"/>
                <w:lang w:eastAsia="en-ZA"/>
              </w:rPr>
              <w:t>Mkele</w:t>
            </w:r>
            <w:proofErr w:type="spellEnd"/>
          </w:p>
        </w:tc>
        <w:tc>
          <w:tcPr>
            <w:tcW w:w="3581" w:type="dxa"/>
            <w:noWrap/>
            <w:hideMark/>
          </w:tcPr>
          <w:p w14:paraId="570E3FCC" w14:textId="77777777" w:rsidR="003C3C96" w:rsidRPr="000D7B22" w:rsidRDefault="003C3C96" w:rsidP="003C3C96">
            <w:pPr>
              <w:spacing w:line="240" w:lineRule="auto"/>
              <w:rPr>
                <w:rStyle w:val="Hyperlink"/>
                <w:rFonts w:cs="Calibri"/>
                <w:color w:val="auto"/>
                <w:sz w:val="20"/>
              </w:rPr>
            </w:pPr>
            <w:r w:rsidRPr="000D7B22">
              <w:rPr>
                <w:rStyle w:val="Hyperlink"/>
                <w:rFonts w:cs="Calibri"/>
                <w:color w:val="auto"/>
                <w:sz w:val="20"/>
              </w:rPr>
              <w:t>GMkele@wesbank.co.za</w:t>
            </w:r>
          </w:p>
        </w:tc>
        <w:tc>
          <w:tcPr>
            <w:tcW w:w="2614" w:type="dxa"/>
            <w:noWrap/>
            <w:hideMark/>
          </w:tcPr>
          <w:p w14:paraId="58B2498D"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Development Team leader</w:t>
            </w:r>
          </w:p>
        </w:tc>
        <w:tc>
          <w:tcPr>
            <w:tcW w:w="3616" w:type="dxa"/>
            <w:noWrap/>
            <w:hideMark/>
          </w:tcPr>
          <w:p w14:paraId="4ABC9B43"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Development Team</w:t>
            </w:r>
          </w:p>
        </w:tc>
        <w:tc>
          <w:tcPr>
            <w:tcW w:w="1217" w:type="dxa"/>
          </w:tcPr>
          <w:p w14:paraId="59E83E12" w14:textId="587151CC"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N</w:t>
            </w:r>
          </w:p>
        </w:tc>
      </w:tr>
      <w:tr w:rsidR="003C3C96" w:rsidRPr="000D7B22" w14:paraId="2E28B1AD" w14:textId="3DA21B85" w:rsidTr="0045267A">
        <w:trPr>
          <w:trHeight w:val="285"/>
        </w:trPr>
        <w:tc>
          <w:tcPr>
            <w:tcW w:w="1224" w:type="dxa"/>
            <w:noWrap/>
            <w:hideMark/>
          </w:tcPr>
          <w:p w14:paraId="68290FBF"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Gordon</w:t>
            </w:r>
          </w:p>
        </w:tc>
        <w:tc>
          <w:tcPr>
            <w:tcW w:w="1860" w:type="dxa"/>
            <w:noWrap/>
            <w:hideMark/>
          </w:tcPr>
          <w:p w14:paraId="0A4DF585" w14:textId="77777777" w:rsidR="003C3C96" w:rsidRPr="000D7B22" w:rsidRDefault="003C3C96" w:rsidP="003C3C96">
            <w:pPr>
              <w:spacing w:line="240" w:lineRule="auto"/>
              <w:rPr>
                <w:rFonts w:ascii="Calibri" w:eastAsia="Times New Roman" w:hAnsi="Calibri" w:cs="Calibri"/>
                <w:sz w:val="22"/>
                <w:lang w:eastAsia="en-ZA"/>
              </w:rPr>
            </w:pPr>
            <w:proofErr w:type="spellStart"/>
            <w:r w:rsidRPr="000D7B22">
              <w:rPr>
                <w:rFonts w:ascii="Calibri" w:eastAsia="Times New Roman" w:hAnsi="Calibri" w:cs="Calibri"/>
                <w:sz w:val="22"/>
                <w:lang w:eastAsia="en-ZA"/>
              </w:rPr>
              <w:t>Marriday</w:t>
            </w:r>
            <w:proofErr w:type="spellEnd"/>
          </w:p>
        </w:tc>
        <w:tc>
          <w:tcPr>
            <w:tcW w:w="3581" w:type="dxa"/>
            <w:noWrap/>
            <w:hideMark/>
          </w:tcPr>
          <w:p w14:paraId="6BD0AEB4" w14:textId="77777777" w:rsidR="003C3C96" w:rsidRPr="000D7B22" w:rsidRDefault="000B52CC" w:rsidP="003C3C96">
            <w:pPr>
              <w:spacing w:line="240" w:lineRule="auto"/>
              <w:rPr>
                <w:rStyle w:val="Hyperlink"/>
                <w:rFonts w:cs="Calibri"/>
                <w:color w:val="auto"/>
                <w:sz w:val="20"/>
              </w:rPr>
            </w:pPr>
            <w:hyperlink r:id="rId18" w:history="1">
              <w:r w:rsidR="003C3C96" w:rsidRPr="000D7B22">
                <w:rPr>
                  <w:rStyle w:val="Hyperlink"/>
                  <w:rFonts w:cs="Calibri"/>
                  <w:color w:val="auto"/>
                  <w:sz w:val="20"/>
                </w:rPr>
                <w:t>GMarriday@wesbank.co.za</w:t>
              </w:r>
            </w:hyperlink>
          </w:p>
        </w:tc>
        <w:tc>
          <w:tcPr>
            <w:tcW w:w="2614" w:type="dxa"/>
            <w:noWrap/>
            <w:hideMark/>
          </w:tcPr>
          <w:p w14:paraId="3FCB22DB"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Head of SM</w:t>
            </w:r>
          </w:p>
        </w:tc>
        <w:tc>
          <w:tcPr>
            <w:tcW w:w="3616" w:type="dxa"/>
            <w:noWrap/>
            <w:hideMark/>
          </w:tcPr>
          <w:p w14:paraId="6F0501F3"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Service management</w:t>
            </w:r>
          </w:p>
        </w:tc>
        <w:tc>
          <w:tcPr>
            <w:tcW w:w="1217" w:type="dxa"/>
          </w:tcPr>
          <w:p w14:paraId="0F06A09A" w14:textId="3C16C343"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Y</w:t>
            </w:r>
          </w:p>
        </w:tc>
      </w:tr>
      <w:tr w:rsidR="003C3C96" w:rsidRPr="000D7B22" w14:paraId="0E330650" w14:textId="0C4BDAE9" w:rsidTr="0045267A">
        <w:trPr>
          <w:trHeight w:val="285"/>
        </w:trPr>
        <w:tc>
          <w:tcPr>
            <w:tcW w:w="1224" w:type="dxa"/>
            <w:noWrap/>
            <w:hideMark/>
          </w:tcPr>
          <w:p w14:paraId="6A3510FD"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Grant</w:t>
            </w:r>
          </w:p>
        </w:tc>
        <w:tc>
          <w:tcPr>
            <w:tcW w:w="1860" w:type="dxa"/>
            <w:noWrap/>
            <w:hideMark/>
          </w:tcPr>
          <w:p w14:paraId="10D99D45"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Beattie</w:t>
            </w:r>
          </w:p>
        </w:tc>
        <w:tc>
          <w:tcPr>
            <w:tcW w:w="3581" w:type="dxa"/>
            <w:noWrap/>
            <w:hideMark/>
          </w:tcPr>
          <w:p w14:paraId="07730E00" w14:textId="77777777" w:rsidR="003C3C96" w:rsidRPr="000D7B22" w:rsidRDefault="003C3C96" w:rsidP="003C3C96">
            <w:pPr>
              <w:spacing w:line="240" w:lineRule="auto"/>
              <w:rPr>
                <w:rStyle w:val="Hyperlink"/>
                <w:rFonts w:cs="Calibri"/>
                <w:color w:val="auto"/>
                <w:sz w:val="20"/>
              </w:rPr>
            </w:pPr>
            <w:r w:rsidRPr="000D7B22">
              <w:rPr>
                <w:rStyle w:val="Hyperlink"/>
                <w:rFonts w:cs="Calibri"/>
                <w:color w:val="auto"/>
                <w:sz w:val="20"/>
              </w:rPr>
              <w:t>GBeattie@wesbank.co.za</w:t>
            </w:r>
          </w:p>
        </w:tc>
        <w:tc>
          <w:tcPr>
            <w:tcW w:w="2614" w:type="dxa"/>
            <w:noWrap/>
            <w:hideMark/>
          </w:tcPr>
          <w:p w14:paraId="63ECD6BC"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Project Manager</w:t>
            </w:r>
          </w:p>
        </w:tc>
        <w:tc>
          <w:tcPr>
            <w:tcW w:w="3616" w:type="dxa"/>
            <w:noWrap/>
            <w:hideMark/>
          </w:tcPr>
          <w:p w14:paraId="0FF6E81B"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Motor Project Management Office</w:t>
            </w:r>
          </w:p>
        </w:tc>
        <w:tc>
          <w:tcPr>
            <w:tcW w:w="1217" w:type="dxa"/>
          </w:tcPr>
          <w:p w14:paraId="5519E181" w14:textId="504DAB12"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Y</w:t>
            </w:r>
          </w:p>
        </w:tc>
      </w:tr>
      <w:tr w:rsidR="003C3C96" w:rsidRPr="000D7B22" w14:paraId="27DFB642" w14:textId="5CECE8EE" w:rsidTr="0045267A">
        <w:trPr>
          <w:trHeight w:val="285"/>
        </w:trPr>
        <w:tc>
          <w:tcPr>
            <w:tcW w:w="1224" w:type="dxa"/>
            <w:noWrap/>
            <w:hideMark/>
          </w:tcPr>
          <w:p w14:paraId="5685EEDF"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 xml:space="preserve">Ian </w:t>
            </w:r>
          </w:p>
        </w:tc>
        <w:tc>
          <w:tcPr>
            <w:tcW w:w="1860" w:type="dxa"/>
            <w:noWrap/>
            <w:hideMark/>
          </w:tcPr>
          <w:p w14:paraId="6B29C99C"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Wegerle</w:t>
            </w:r>
          </w:p>
        </w:tc>
        <w:tc>
          <w:tcPr>
            <w:tcW w:w="3581" w:type="dxa"/>
            <w:noWrap/>
            <w:hideMark/>
          </w:tcPr>
          <w:p w14:paraId="3D285564" w14:textId="77777777" w:rsidR="003C3C96" w:rsidRPr="000D7B22" w:rsidRDefault="003C3C96" w:rsidP="003C3C96">
            <w:pPr>
              <w:spacing w:line="240" w:lineRule="auto"/>
              <w:rPr>
                <w:rStyle w:val="Hyperlink"/>
                <w:rFonts w:cs="Calibri"/>
                <w:color w:val="auto"/>
                <w:sz w:val="20"/>
              </w:rPr>
            </w:pPr>
            <w:r w:rsidRPr="000D7B22">
              <w:rPr>
                <w:rStyle w:val="Hyperlink"/>
                <w:rFonts w:cs="Calibri"/>
                <w:color w:val="auto"/>
                <w:sz w:val="20"/>
              </w:rPr>
              <w:t>IWegerle@wesbank.co.za</w:t>
            </w:r>
          </w:p>
        </w:tc>
        <w:tc>
          <w:tcPr>
            <w:tcW w:w="2614" w:type="dxa"/>
            <w:noWrap/>
            <w:hideMark/>
          </w:tcPr>
          <w:p w14:paraId="4F60B093"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Developers</w:t>
            </w:r>
          </w:p>
        </w:tc>
        <w:tc>
          <w:tcPr>
            <w:tcW w:w="3616" w:type="dxa"/>
            <w:noWrap/>
            <w:hideMark/>
          </w:tcPr>
          <w:p w14:paraId="4B62C9AC"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Development Team</w:t>
            </w:r>
          </w:p>
        </w:tc>
        <w:tc>
          <w:tcPr>
            <w:tcW w:w="1217" w:type="dxa"/>
          </w:tcPr>
          <w:p w14:paraId="07B0CEDA" w14:textId="4EA8A130"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Y</w:t>
            </w:r>
          </w:p>
        </w:tc>
      </w:tr>
      <w:tr w:rsidR="003C3C96" w:rsidRPr="000D7B22" w14:paraId="776E4041" w14:textId="24FC3340" w:rsidTr="0045267A">
        <w:trPr>
          <w:trHeight w:val="285"/>
        </w:trPr>
        <w:tc>
          <w:tcPr>
            <w:tcW w:w="1224" w:type="dxa"/>
            <w:noWrap/>
            <w:hideMark/>
          </w:tcPr>
          <w:p w14:paraId="4C5FD599"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Innocent</w:t>
            </w:r>
          </w:p>
        </w:tc>
        <w:tc>
          <w:tcPr>
            <w:tcW w:w="1860" w:type="dxa"/>
            <w:noWrap/>
            <w:hideMark/>
          </w:tcPr>
          <w:p w14:paraId="13921D56"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Gumede</w:t>
            </w:r>
          </w:p>
        </w:tc>
        <w:tc>
          <w:tcPr>
            <w:tcW w:w="3581" w:type="dxa"/>
            <w:noWrap/>
            <w:hideMark/>
          </w:tcPr>
          <w:p w14:paraId="677C1C0B" w14:textId="77777777" w:rsidR="003C3C96" w:rsidRPr="000D7B22" w:rsidRDefault="003C3C96" w:rsidP="003C3C96">
            <w:pPr>
              <w:spacing w:line="240" w:lineRule="auto"/>
              <w:rPr>
                <w:rStyle w:val="Hyperlink"/>
                <w:rFonts w:cs="Calibri"/>
                <w:color w:val="auto"/>
                <w:sz w:val="20"/>
              </w:rPr>
            </w:pPr>
            <w:r w:rsidRPr="000D7B22">
              <w:rPr>
                <w:rStyle w:val="Hyperlink"/>
                <w:rFonts w:cs="Calibri"/>
                <w:color w:val="auto"/>
                <w:sz w:val="20"/>
              </w:rPr>
              <w:t>IGumede@wesbank.co.za</w:t>
            </w:r>
          </w:p>
        </w:tc>
        <w:tc>
          <w:tcPr>
            <w:tcW w:w="2614" w:type="dxa"/>
            <w:noWrap/>
            <w:hideMark/>
          </w:tcPr>
          <w:p w14:paraId="1F4CCDDB"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Development Team leader</w:t>
            </w:r>
          </w:p>
        </w:tc>
        <w:tc>
          <w:tcPr>
            <w:tcW w:w="3616" w:type="dxa"/>
            <w:noWrap/>
            <w:hideMark/>
          </w:tcPr>
          <w:p w14:paraId="608207B3"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Development Team</w:t>
            </w:r>
          </w:p>
        </w:tc>
        <w:tc>
          <w:tcPr>
            <w:tcW w:w="1217" w:type="dxa"/>
          </w:tcPr>
          <w:p w14:paraId="7A46DE9C" w14:textId="363C8B80"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Y</w:t>
            </w:r>
          </w:p>
        </w:tc>
      </w:tr>
      <w:tr w:rsidR="003C3C96" w:rsidRPr="000D7B22" w14:paraId="37A69CF7" w14:textId="0BD70800" w:rsidTr="0045267A">
        <w:trPr>
          <w:trHeight w:val="285"/>
        </w:trPr>
        <w:tc>
          <w:tcPr>
            <w:tcW w:w="1224" w:type="dxa"/>
            <w:noWrap/>
            <w:hideMark/>
          </w:tcPr>
          <w:p w14:paraId="5BA402D6"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 xml:space="preserve">Isaac </w:t>
            </w:r>
          </w:p>
        </w:tc>
        <w:tc>
          <w:tcPr>
            <w:tcW w:w="1860" w:type="dxa"/>
            <w:noWrap/>
            <w:hideMark/>
          </w:tcPr>
          <w:p w14:paraId="3E0DA415" w14:textId="77777777" w:rsidR="003C3C96" w:rsidRPr="000D7B22" w:rsidRDefault="003C3C96" w:rsidP="003C3C96">
            <w:pPr>
              <w:spacing w:line="240" w:lineRule="auto"/>
              <w:rPr>
                <w:rFonts w:ascii="Calibri" w:eastAsia="Times New Roman" w:hAnsi="Calibri" w:cs="Calibri"/>
                <w:sz w:val="22"/>
                <w:lang w:eastAsia="en-ZA"/>
              </w:rPr>
            </w:pPr>
            <w:proofErr w:type="spellStart"/>
            <w:r w:rsidRPr="000D7B22">
              <w:rPr>
                <w:rFonts w:ascii="Calibri" w:eastAsia="Times New Roman" w:hAnsi="Calibri" w:cs="Calibri"/>
                <w:sz w:val="22"/>
                <w:lang w:eastAsia="en-ZA"/>
              </w:rPr>
              <w:t>Makota</w:t>
            </w:r>
            <w:proofErr w:type="spellEnd"/>
            <w:r w:rsidRPr="000D7B22">
              <w:rPr>
                <w:rFonts w:ascii="Calibri" w:eastAsia="Times New Roman" w:hAnsi="Calibri" w:cs="Calibri"/>
                <w:sz w:val="22"/>
                <w:lang w:eastAsia="en-ZA"/>
              </w:rPr>
              <w:t xml:space="preserve"> </w:t>
            </w:r>
          </w:p>
        </w:tc>
        <w:tc>
          <w:tcPr>
            <w:tcW w:w="3581" w:type="dxa"/>
            <w:noWrap/>
            <w:hideMark/>
          </w:tcPr>
          <w:p w14:paraId="2C5C9964" w14:textId="77777777" w:rsidR="003C3C96" w:rsidRPr="000D7B22" w:rsidRDefault="003C3C96" w:rsidP="003C3C96">
            <w:pPr>
              <w:spacing w:line="240" w:lineRule="auto"/>
              <w:rPr>
                <w:rStyle w:val="Hyperlink"/>
                <w:rFonts w:cs="Calibri"/>
                <w:color w:val="auto"/>
                <w:sz w:val="20"/>
              </w:rPr>
            </w:pPr>
            <w:r w:rsidRPr="000D7B22">
              <w:rPr>
                <w:rStyle w:val="Hyperlink"/>
                <w:rFonts w:cs="Calibri"/>
                <w:color w:val="auto"/>
                <w:sz w:val="20"/>
              </w:rPr>
              <w:t>IMakota@wesbank.co.za</w:t>
            </w:r>
          </w:p>
        </w:tc>
        <w:tc>
          <w:tcPr>
            <w:tcW w:w="2614" w:type="dxa"/>
            <w:noWrap/>
            <w:hideMark/>
          </w:tcPr>
          <w:p w14:paraId="77754A0C"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Developers</w:t>
            </w:r>
          </w:p>
        </w:tc>
        <w:tc>
          <w:tcPr>
            <w:tcW w:w="3616" w:type="dxa"/>
            <w:noWrap/>
            <w:hideMark/>
          </w:tcPr>
          <w:p w14:paraId="69A69B74"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Development Team</w:t>
            </w:r>
          </w:p>
        </w:tc>
        <w:tc>
          <w:tcPr>
            <w:tcW w:w="1217" w:type="dxa"/>
          </w:tcPr>
          <w:p w14:paraId="535AAF42" w14:textId="4BC077E7"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Y</w:t>
            </w:r>
          </w:p>
        </w:tc>
      </w:tr>
      <w:tr w:rsidR="003C3C96" w:rsidRPr="000D7B22" w14:paraId="07E08FB4" w14:textId="590246D9" w:rsidTr="0045267A">
        <w:trPr>
          <w:trHeight w:val="285"/>
        </w:trPr>
        <w:tc>
          <w:tcPr>
            <w:tcW w:w="1224" w:type="dxa"/>
            <w:noWrap/>
            <w:hideMark/>
          </w:tcPr>
          <w:p w14:paraId="0DE071D2"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Johan</w:t>
            </w:r>
          </w:p>
        </w:tc>
        <w:tc>
          <w:tcPr>
            <w:tcW w:w="1860" w:type="dxa"/>
            <w:noWrap/>
            <w:hideMark/>
          </w:tcPr>
          <w:p w14:paraId="767B40B4"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Thomas</w:t>
            </w:r>
          </w:p>
        </w:tc>
        <w:tc>
          <w:tcPr>
            <w:tcW w:w="3581" w:type="dxa"/>
            <w:noWrap/>
            <w:hideMark/>
          </w:tcPr>
          <w:p w14:paraId="716E3B2A" w14:textId="77777777" w:rsidR="003C3C96" w:rsidRPr="000D7B22" w:rsidRDefault="000B52CC" w:rsidP="003C3C96">
            <w:pPr>
              <w:spacing w:line="240" w:lineRule="auto"/>
              <w:rPr>
                <w:rStyle w:val="Hyperlink"/>
                <w:rFonts w:cs="Calibri"/>
                <w:color w:val="auto"/>
                <w:sz w:val="20"/>
              </w:rPr>
            </w:pPr>
            <w:hyperlink r:id="rId19" w:history="1">
              <w:r w:rsidR="003C3C96" w:rsidRPr="000D7B22">
                <w:rPr>
                  <w:rStyle w:val="Hyperlink"/>
                  <w:rFonts w:cs="Calibri"/>
                  <w:color w:val="auto"/>
                  <w:sz w:val="20"/>
                </w:rPr>
                <w:t>JThomas@wesbank.co.za</w:t>
              </w:r>
            </w:hyperlink>
          </w:p>
        </w:tc>
        <w:tc>
          <w:tcPr>
            <w:tcW w:w="2614" w:type="dxa"/>
            <w:noWrap/>
            <w:hideMark/>
          </w:tcPr>
          <w:p w14:paraId="2CE0AB2D"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CRO</w:t>
            </w:r>
          </w:p>
        </w:tc>
        <w:tc>
          <w:tcPr>
            <w:tcW w:w="3616" w:type="dxa"/>
            <w:noWrap/>
            <w:hideMark/>
          </w:tcPr>
          <w:p w14:paraId="4213ACFF"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 </w:t>
            </w:r>
          </w:p>
        </w:tc>
        <w:tc>
          <w:tcPr>
            <w:tcW w:w="1217" w:type="dxa"/>
          </w:tcPr>
          <w:p w14:paraId="4764E4CC" w14:textId="31C4C0EB"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Y</w:t>
            </w:r>
          </w:p>
        </w:tc>
      </w:tr>
      <w:tr w:rsidR="003C3C96" w:rsidRPr="000D7B22" w14:paraId="42C7E68B" w14:textId="04AA4A84" w:rsidTr="0045267A">
        <w:trPr>
          <w:trHeight w:val="285"/>
        </w:trPr>
        <w:tc>
          <w:tcPr>
            <w:tcW w:w="1224" w:type="dxa"/>
            <w:noWrap/>
            <w:hideMark/>
          </w:tcPr>
          <w:p w14:paraId="4CF5906E"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 xml:space="preserve">Johan </w:t>
            </w:r>
          </w:p>
        </w:tc>
        <w:tc>
          <w:tcPr>
            <w:tcW w:w="1860" w:type="dxa"/>
            <w:noWrap/>
            <w:hideMark/>
          </w:tcPr>
          <w:p w14:paraId="03B2B3F7" w14:textId="77777777" w:rsidR="003C3C96" w:rsidRPr="000D7B22" w:rsidRDefault="003C3C96" w:rsidP="003C3C96">
            <w:pPr>
              <w:spacing w:line="240" w:lineRule="auto"/>
              <w:rPr>
                <w:rFonts w:ascii="Calibri" w:eastAsia="Times New Roman" w:hAnsi="Calibri" w:cs="Calibri"/>
                <w:sz w:val="22"/>
                <w:lang w:eastAsia="en-ZA"/>
              </w:rPr>
            </w:pPr>
            <w:proofErr w:type="spellStart"/>
            <w:r w:rsidRPr="000D7B22">
              <w:rPr>
                <w:rFonts w:ascii="Calibri" w:eastAsia="Times New Roman" w:hAnsi="Calibri" w:cs="Calibri"/>
                <w:sz w:val="22"/>
                <w:lang w:eastAsia="en-ZA"/>
              </w:rPr>
              <w:t>Wilters</w:t>
            </w:r>
            <w:proofErr w:type="spellEnd"/>
          </w:p>
        </w:tc>
        <w:tc>
          <w:tcPr>
            <w:tcW w:w="3581" w:type="dxa"/>
            <w:noWrap/>
            <w:hideMark/>
          </w:tcPr>
          <w:p w14:paraId="79AEC2B3" w14:textId="77777777" w:rsidR="003C3C96" w:rsidRPr="000D7B22" w:rsidRDefault="003C3C96" w:rsidP="003C3C96">
            <w:pPr>
              <w:spacing w:line="240" w:lineRule="auto"/>
              <w:rPr>
                <w:rStyle w:val="Hyperlink"/>
                <w:rFonts w:cs="Calibri"/>
                <w:color w:val="auto"/>
                <w:sz w:val="20"/>
              </w:rPr>
            </w:pPr>
            <w:r w:rsidRPr="000D7B22">
              <w:rPr>
                <w:rStyle w:val="Hyperlink"/>
                <w:rFonts w:cs="Calibri"/>
                <w:color w:val="auto"/>
                <w:sz w:val="20"/>
              </w:rPr>
              <w:t>JWilters@wesbank.co.za</w:t>
            </w:r>
          </w:p>
        </w:tc>
        <w:tc>
          <w:tcPr>
            <w:tcW w:w="2614" w:type="dxa"/>
            <w:noWrap/>
            <w:hideMark/>
          </w:tcPr>
          <w:p w14:paraId="4070412B"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Business Analyst</w:t>
            </w:r>
          </w:p>
        </w:tc>
        <w:tc>
          <w:tcPr>
            <w:tcW w:w="3616" w:type="dxa"/>
            <w:noWrap/>
            <w:hideMark/>
          </w:tcPr>
          <w:p w14:paraId="2D80D714"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Business Analysis Team</w:t>
            </w:r>
          </w:p>
        </w:tc>
        <w:tc>
          <w:tcPr>
            <w:tcW w:w="1217" w:type="dxa"/>
          </w:tcPr>
          <w:p w14:paraId="13F96CB8" w14:textId="6429D5B4"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Y</w:t>
            </w:r>
          </w:p>
        </w:tc>
      </w:tr>
      <w:tr w:rsidR="003C3C96" w:rsidRPr="000D7B22" w14:paraId="7810B2AB" w14:textId="62CC7C40" w:rsidTr="0045267A">
        <w:trPr>
          <w:trHeight w:val="285"/>
        </w:trPr>
        <w:tc>
          <w:tcPr>
            <w:tcW w:w="1224" w:type="dxa"/>
            <w:noWrap/>
            <w:hideMark/>
          </w:tcPr>
          <w:p w14:paraId="09E438E4"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 xml:space="preserve">Jonathan </w:t>
            </w:r>
          </w:p>
        </w:tc>
        <w:tc>
          <w:tcPr>
            <w:tcW w:w="1860" w:type="dxa"/>
            <w:noWrap/>
            <w:hideMark/>
          </w:tcPr>
          <w:p w14:paraId="136746DE" w14:textId="77777777" w:rsidR="003C3C96" w:rsidRPr="000D7B22" w:rsidRDefault="003C3C96" w:rsidP="003C3C96">
            <w:pPr>
              <w:spacing w:line="240" w:lineRule="auto"/>
              <w:rPr>
                <w:rFonts w:ascii="Calibri" w:eastAsia="Times New Roman" w:hAnsi="Calibri" w:cs="Calibri"/>
                <w:sz w:val="22"/>
                <w:lang w:eastAsia="en-ZA"/>
              </w:rPr>
            </w:pPr>
            <w:proofErr w:type="spellStart"/>
            <w:r w:rsidRPr="000D7B22">
              <w:rPr>
                <w:rFonts w:ascii="Calibri" w:eastAsia="Times New Roman" w:hAnsi="Calibri" w:cs="Calibri"/>
                <w:sz w:val="22"/>
                <w:lang w:eastAsia="en-ZA"/>
              </w:rPr>
              <w:t>Tak</w:t>
            </w:r>
            <w:proofErr w:type="spellEnd"/>
          </w:p>
        </w:tc>
        <w:tc>
          <w:tcPr>
            <w:tcW w:w="3581" w:type="dxa"/>
            <w:noWrap/>
            <w:hideMark/>
          </w:tcPr>
          <w:p w14:paraId="7C16636C" w14:textId="77777777" w:rsidR="003C3C96" w:rsidRPr="000D7B22" w:rsidRDefault="003C3C96" w:rsidP="003C3C96">
            <w:pPr>
              <w:spacing w:line="240" w:lineRule="auto"/>
              <w:rPr>
                <w:rStyle w:val="Hyperlink"/>
                <w:rFonts w:cs="Calibri"/>
                <w:color w:val="auto"/>
                <w:sz w:val="20"/>
              </w:rPr>
            </w:pPr>
            <w:r w:rsidRPr="000D7B22">
              <w:rPr>
                <w:rStyle w:val="Hyperlink"/>
                <w:rFonts w:cs="Calibri"/>
                <w:color w:val="auto"/>
                <w:sz w:val="20"/>
              </w:rPr>
              <w:t>JTak@wesbank.co.za</w:t>
            </w:r>
          </w:p>
        </w:tc>
        <w:tc>
          <w:tcPr>
            <w:tcW w:w="2614" w:type="dxa"/>
            <w:noWrap/>
            <w:hideMark/>
          </w:tcPr>
          <w:p w14:paraId="01F12FF5"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Testers</w:t>
            </w:r>
          </w:p>
        </w:tc>
        <w:tc>
          <w:tcPr>
            <w:tcW w:w="3616" w:type="dxa"/>
            <w:noWrap/>
            <w:hideMark/>
          </w:tcPr>
          <w:p w14:paraId="1CC97816"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Quality Assurance Team</w:t>
            </w:r>
          </w:p>
        </w:tc>
        <w:tc>
          <w:tcPr>
            <w:tcW w:w="1217" w:type="dxa"/>
          </w:tcPr>
          <w:p w14:paraId="59C77FEF" w14:textId="33F84E88"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Y</w:t>
            </w:r>
          </w:p>
        </w:tc>
      </w:tr>
      <w:tr w:rsidR="003C3C96" w:rsidRPr="000D7B22" w14:paraId="0AEA0750" w14:textId="5583E81D" w:rsidTr="0045267A">
        <w:trPr>
          <w:trHeight w:val="285"/>
        </w:trPr>
        <w:tc>
          <w:tcPr>
            <w:tcW w:w="1224" w:type="dxa"/>
            <w:noWrap/>
            <w:hideMark/>
          </w:tcPr>
          <w:p w14:paraId="33A33053" w14:textId="77777777" w:rsidR="003C3C96" w:rsidRPr="000D7B22" w:rsidRDefault="003C3C96" w:rsidP="003C3C96">
            <w:pPr>
              <w:spacing w:line="240" w:lineRule="auto"/>
              <w:rPr>
                <w:rFonts w:ascii="Calibri" w:eastAsia="Times New Roman" w:hAnsi="Calibri" w:cs="Calibri"/>
                <w:sz w:val="22"/>
                <w:lang w:eastAsia="en-ZA"/>
              </w:rPr>
            </w:pPr>
            <w:proofErr w:type="spellStart"/>
            <w:r w:rsidRPr="000D7B22">
              <w:rPr>
                <w:rFonts w:ascii="Calibri" w:eastAsia="Times New Roman" w:hAnsi="Calibri" w:cs="Calibri"/>
                <w:sz w:val="22"/>
                <w:lang w:eastAsia="en-ZA"/>
              </w:rPr>
              <w:t>Keagile</w:t>
            </w:r>
            <w:proofErr w:type="spellEnd"/>
            <w:r w:rsidRPr="000D7B22">
              <w:rPr>
                <w:rFonts w:ascii="Calibri" w:eastAsia="Times New Roman" w:hAnsi="Calibri" w:cs="Calibri"/>
                <w:sz w:val="22"/>
                <w:lang w:eastAsia="en-ZA"/>
              </w:rPr>
              <w:t xml:space="preserve"> </w:t>
            </w:r>
          </w:p>
        </w:tc>
        <w:tc>
          <w:tcPr>
            <w:tcW w:w="1860" w:type="dxa"/>
            <w:noWrap/>
            <w:hideMark/>
          </w:tcPr>
          <w:p w14:paraId="1681B0B4" w14:textId="77777777" w:rsidR="003C3C96" w:rsidRPr="000D7B22" w:rsidRDefault="003C3C96" w:rsidP="003C3C96">
            <w:pPr>
              <w:spacing w:line="240" w:lineRule="auto"/>
              <w:rPr>
                <w:rFonts w:ascii="Calibri" w:eastAsia="Times New Roman" w:hAnsi="Calibri" w:cs="Calibri"/>
                <w:sz w:val="22"/>
                <w:lang w:eastAsia="en-ZA"/>
              </w:rPr>
            </w:pPr>
            <w:proofErr w:type="spellStart"/>
            <w:r w:rsidRPr="000D7B22">
              <w:rPr>
                <w:rFonts w:ascii="Calibri" w:eastAsia="Times New Roman" w:hAnsi="Calibri" w:cs="Calibri"/>
                <w:sz w:val="22"/>
                <w:lang w:eastAsia="en-ZA"/>
              </w:rPr>
              <w:t>Tlabakwe</w:t>
            </w:r>
            <w:proofErr w:type="spellEnd"/>
          </w:p>
        </w:tc>
        <w:tc>
          <w:tcPr>
            <w:tcW w:w="3581" w:type="dxa"/>
            <w:noWrap/>
            <w:hideMark/>
          </w:tcPr>
          <w:p w14:paraId="0864A6FC" w14:textId="77777777" w:rsidR="003C3C96" w:rsidRPr="000D7B22" w:rsidRDefault="003C3C96" w:rsidP="003C3C96">
            <w:pPr>
              <w:spacing w:line="240" w:lineRule="auto"/>
              <w:rPr>
                <w:rStyle w:val="Hyperlink"/>
                <w:rFonts w:cs="Calibri"/>
                <w:color w:val="auto"/>
                <w:sz w:val="20"/>
              </w:rPr>
            </w:pPr>
            <w:r w:rsidRPr="000D7B22">
              <w:rPr>
                <w:rStyle w:val="Hyperlink"/>
                <w:rFonts w:cs="Calibri"/>
                <w:color w:val="auto"/>
                <w:sz w:val="20"/>
              </w:rPr>
              <w:t>KTlabakwe1@wesbank.co.za</w:t>
            </w:r>
          </w:p>
        </w:tc>
        <w:tc>
          <w:tcPr>
            <w:tcW w:w="2614" w:type="dxa"/>
            <w:noWrap/>
            <w:hideMark/>
          </w:tcPr>
          <w:p w14:paraId="1866D0DD"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Developers</w:t>
            </w:r>
          </w:p>
        </w:tc>
        <w:tc>
          <w:tcPr>
            <w:tcW w:w="3616" w:type="dxa"/>
            <w:noWrap/>
            <w:hideMark/>
          </w:tcPr>
          <w:p w14:paraId="3B67746B"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Development Team</w:t>
            </w:r>
          </w:p>
        </w:tc>
        <w:tc>
          <w:tcPr>
            <w:tcW w:w="1217" w:type="dxa"/>
          </w:tcPr>
          <w:p w14:paraId="406C76C7" w14:textId="57E97FB6"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Y</w:t>
            </w:r>
          </w:p>
        </w:tc>
      </w:tr>
      <w:tr w:rsidR="003C3C96" w:rsidRPr="000D7B22" w14:paraId="3F559141" w14:textId="1C158CC2" w:rsidTr="0045267A">
        <w:trPr>
          <w:trHeight w:val="285"/>
        </w:trPr>
        <w:tc>
          <w:tcPr>
            <w:tcW w:w="1224" w:type="dxa"/>
            <w:noWrap/>
            <w:hideMark/>
          </w:tcPr>
          <w:p w14:paraId="4F2744C1" w14:textId="77777777" w:rsidR="003C3C96" w:rsidRPr="000D7B22" w:rsidRDefault="003C3C96" w:rsidP="003C3C96">
            <w:pPr>
              <w:spacing w:line="240" w:lineRule="auto"/>
              <w:rPr>
                <w:rFonts w:ascii="Calibri" w:eastAsia="Times New Roman" w:hAnsi="Calibri" w:cs="Calibri"/>
                <w:sz w:val="22"/>
                <w:lang w:eastAsia="en-ZA"/>
              </w:rPr>
            </w:pPr>
            <w:proofErr w:type="spellStart"/>
            <w:r w:rsidRPr="000D7B22">
              <w:rPr>
                <w:rFonts w:ascii="Calibri" w:eastAsia="Times New Roman" w:hAnsi="Calibri" w:cs="Calibri"/>
                <w:sz w:val="22"/>
                <w:lang w:eastAsia="en-ZA"/>
              </w:rPr>
              <w:t>Leeto</w:t>
            </w:r>
            <w:proofErr w:type="spellEnd"/>
          </w:p>
        </w:tc>
        <w:tc>
          <w:tcPr>
            <w:tcW w:w="1860" w:type="dxa"/>
            <w:noWrap/>
            <w:hideMark/>
          </w:tcPr>
          <w:p w14:paraId="30857EE6" w14:textId="77777777" w:rsidR="003C3C96" w:rsidRPr="000D7B22" w:rsidRDefault="003C3C96" w:rsidP="003C3C96">
            <w:pPr>
              <w:spacing w:line="240" w:lineRule="auto"/>
              <w:rPr>
                <w:rFonts w:ascii="Calibri" w:eastAsia="Times New Roman" w:hAnsi="Calibri" w:cs="Calibri"/>
                <w:sz w:val="22"/>
                <w:lang w:eastAsia="en-ZA"/>
              </w:rPr>
            </w:pPr>
            <w:proofErr w:type="spellStart"/>
            <w:r w:rsidRPr="000D7B22">
              <w:rPr>
                <w:rFonts w:ascii="Calibri" w:eastAsia="Times New Roman" w:hAnsi="Calibri" w:cs="Calibri"/>
                <w:sz w:val="22"/>
                <w:lang w:eastAsia="en-ZA"/>
              </w:rPr>
              <w:t>Modutoane</w:t>
            </w:r>
            <w:proofErr w:type="spellEnd"/>
          </w:p>
        </w:tc>
        <w:tc>
          <w:tcPr>
            <w:tcW w:w="3581" w:type="dxa"/>
            <w:noWrap/>
            <w:hideMark/>
          </w:tcPr>
          <w:p w14:paraId="0C620EC8" w14:textId="77777777" w:rsidR="003C3C96" w:rsidRPr="000D7B22" w:rsidRDefault="003C3C96" w:rsidP="003C3C96">
            <w:pPr>
              <w:spacing w:line="240" w:lineRule="auto"/>
              <w:rPr>
                <w:rStyle w:val="Hyperlink"/>
                <w:rFonts w:cs="Calibri"/>
                <w:color w:val="auto"/>
                <w:sz w:val="20"/>
              </w:rPr>
            </w:pPr>
            <w:r w:rsidRPr="000D7B22">
              <w:rPr>
                <w:rStyle w:val="Hyperlink"/>
                <w:rFonts w:cs="Calibri"/>
                <w:color w:val="auto"/>
                <w:sz w:val="20"/>
              </w:rPr>
              <w:t>Leeto.Modutoane@wesbank.co.za</w:t>
            </w:r>
          </w:p>
        </w:tc>
        <w:tc>
          <w:tcPr>
            <w:tcW w:w="2614" w:type="dxa"/>
            <w:noWrap/>
            <w:hideMark/>
          </w:tcPr>
          <w:p w14:paraId="28DDBE3D"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System Analyst</w:t>
            </w:r>
          </w:p>
        </w:tc>
        <w:tc>
          <w:tcPr>
            <w:tcW w:w="3616" w:type="dxa"/>
            <w:noWrap/>
            <w:hideMark/>
          </w:tcPr>
          <w:p w14:paraId="5DD7EABF"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System Analyst Team</w:t>
            </w:r>
          </w:p>
        </w:tc>
        <w:tc>
          <w:tcPr>
            <w:tcW w:w="1217" w:type="dxa"/>
          </w:tcPr>
          <w:p w14:paraId="01C5A780" w14:textId="33D54DD2"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Y</w:t>
            </w:r>
          </w:p>
        </w:tc>
      </w:tr>
      <w:tr w:rsidR="003C3C96" w:rsidRPr="000D7B22" w14:paraId="6644BE30" w14:textId="16B795BF" w:rsidTr="0045267A">
        <w:trPr>
          <w:trHeight w:val="285"/>
        </w:trPr>
        <w:tc>
          <w:tcPr>
            <w:tcW w:w="1224" w:type="dxa"/>
            <w:noWrap/>
            <w:hideMark/>
          </w:tcPr>
          <w:p w14:paraId="50B24BB8"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 xml:space="preserve">Lindiwe </w:t>
            </w:r>
          </w:p>
        </w:tc>
        <w:tc>
          <w:tcPr>
            <w:tcW w:w="1860" w:type="dxa"/>
            <w:noWrap/>
            <w:hideMark/>
          </w:tcPr>
          <w:p w14:paraId="630FBB44"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Mhlongo</w:t>
            </w:r>
          </w:p>
        </w:tc>
        <w:tc>
          <w:tcPr>
            <w:tcW w:w="3581" w:type="dxa"/>
            <w:noWrap/>
            <w:hideMark/>
          </w:tcPr>
          <w:p w14:paraId="6D900F58" w14:textId="77777777" w:rsidR="003C3C96" w:rsidRPr="000D7B22" w:rsidRDefault="003C3C96" w:rsidP="003C3C96">
            <w:pPr>
              <w:spacing w:line="240" w:lineRule="auto"/>
              <w:rPr>
                <w:rStyle w:val="Hyperlink"/>
                <w:rFonts w:cs="Calibri"/>
                <w:color w:val="auto"/>
                <w:sz w:val="20"/>
              </w:rPr>
            </w:pPr>
            <w:r w:rsidRPr="000D7B22">
              <w:rPr>
                <w:rStyle w:val="Hyperlink"/>
                <w:rFonts w:cs="Calibri"/>
                <w:color w:val="auto"/>
                <w:sz w:val="20"/>
              </w:rPr>
              <w:t>LMhlongo@wesbank.co.za</w:t>
            </w:r>
          </w:p>
        </w:tc>
        <w:tc>
          <w:tcPr>
            <w:tcW w:w="2614" w:type="dxa"/>
            <w:noWrap/>
            <w:hideMark/>
          </w:tcPr>
          <w:p w14:paraId="4AA99589"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Testers</w:t>
            </w:r>
          </w:p>
        </w:tc>
        <w:tc>
          <w:tcPr>
            <w:tcW w:w="3616" w:type="dxa"/>
            <w:noWrap/>
            <w:hideMark/>
          </w:tcPr>
          <w:p w14:paraId="66DA7844"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Quality Assurance Team</w:t>
            </w:r>
          </w:p>
        </w:tc>
        <w:tc>
          <w:tcPr>
            <w:tcW w:w="1217" w:type="dxa"/>
          </w:tcPr>
          <w:p w14:paraId="1BF8755E" w14:textId="19174FED"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Y</w:t>
            </w:r>
          </w:p>
        </w:tc>
      </w:tr>
      <w:tr w:rsidR="003C3C96" w:rsidRPr="000D7B22" w14:paraId="12507139" w14:textId="25BB4B60" w:rsidTr="0045267A">
        <w:trPr>
          <w:trHeight w:val="285"/>
        </w:trPr>
        <w:tc>
          <w:tcPr>
            <w:tcW w:w="1224" w:type="dxa"/>
            <w:noWrap/>
            <w:hideMark/>
          </w:tcPr>
          <w:p w14:paraId="76413072"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 xml:space="preserve">Mandla </w:t>
            </w:r>
          </w:p>
        </w:tc>
        <w:tc>
          <w:tcPr>
            <w:tcW w:w="1860" w:type="dxa"/>
            <w:noWrap/>
            <w:hideMark/>
          </w:tcPr>
          <w:p w14:paraId="3DEC6CAA" w14:textId="77777777" w:rsidR="003C3C96" w:rsidRPr="000D7B22" w:rsidRDefault="003C3C96" w:rsidP="003C3C96">
            <w:pPr>
              <w:spacing w:line="240" w:lineRule="auto"/>
              <w:rPr>
                <w:rFonts w:ascii="Calibri" w:eastAsia="Times New Roman" w:hAnsi="Calibri" w:cs="Calibri"/>
                <w:sz w:val="22"/>
                <w:lang w:eastAsia="en-ZA"/>
              </w:rPr>
            </w:pPr>
            <w:proofErr w:type="spellStart"/>
            <w:r w:rsidRPr="000D7B22">
              <w:rPr>
                <w:rFonts w:ascii="Calibri" w:eastAsia="Times New Roman" w:hAnsi="Calibri" w:cs="Calibri"/>
                <w:sz w:val="22"/>
                <w:lang w:eastAsia="en-ZA"/>
              </w:rPr>
              <w:t>Mtombeni</w:t>
            </w:r>
            <w:proofErr w:type="spellEnd"/>
          </w:p>
        </w:tc>
        <w:tc>
          <w:tcPr>
            <w:tcW w:w="3581" w:type="dxa"/>
            <w:noWrap/>
            <w:hideMark/>
          </w:tcPr>
          <w:p w14:paraId="32119B49" w14:textId="77777777" w:rsidR="003C3C96" w:rsidRPr="000D7B22" w:rsidRDefault="003C3C96" w:rsidP="003C3C96">
            <w:pPr>
              <w:spacing w:line="240" w:lineRule="auto"/>
              <w:rPr>
                <w:rStyle w:val="Hyperlink"/>
                <w:rFonts w:cs="Calibri"/>
                <w:color w:val="auto"/>
                <w:sz w:val="20"/>
              </w:rPr>
            </w:pPr>
            <w:r w:rsidRPr="000D7B22">
              <w:rPr>
                <w:rStyle w:val="Hyperlink"/>
                <w:rFonts w:cs="Calibri"/>
                <w:color w:val="auto"/>
                <w:sz w:val="20"/>
              </w:rPr>
              <w:t>Mandla.Mtombeni@wesbank.co.za</w:t>
            </w:r>
          </w:p>
        </w:tc>
        <w:tc>
          <w:tcPr>
            <w:tcW w:w="2614" w:type="dxa"/>
            <w:noWrap/>
            <w:hideMark/>
          </w:tcPr>
          <w:p w14:paraId="687F1E14"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Developers</w:t>
            </w:r>
          </w:p>
        </w:tc>
        <w:tc>
          <w:tcPr>
            <w:tcW w:w="3616" w:type="dxa"/>
            <w:noWrap/>
            <w:hideMark/>
          </w:tcPr>
          <w:p w14:paraId="6FB1C7F2"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Development Team</w:t>
            </w:r>
          </w:p>
        </w:tc>
        <w:tc>
          <w:tcPr>
            <w:tcW w:w="1217" w:type="dxa"/>
          </w:tcPr>
          <w:p w14:paraId="1D476C82" w14:textId="2E61FA62"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Y</w:t>
            </w:r>
          </w:p>
        </w:tc>
      </w:tr>
      <w:tr w:rsidR="003C3C96" w:rsidRPr="000D7B22" w14:paraId="5737E49F" w14:textId="581A6768" w:rsidTr="0045267A">
        <w:trPr>
          <w:trHeight w:val="339"/>
        </w:trPr>
        <w:tc>
          <w:tcPr>
            <w:tcW w:w="1224" w:type="dxa"/>
            <w:noWrap/>
            <w:hideMark/>
          </w:tcPr>
          <w:p w14:paraId="3314572C"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 xml:space="preserve">Martha </w:t>
            </w:r>
          </w:p>
        </w:tc>
        <w:tc>
          <w:tcPr>
            <w:tcW w:w="1860" w:type="dxa"/>
            <w:noWrap/>
            <w:hideMark/>
          </w:tcPr>
          <w:p w14:paraId="2E61070E"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Ndlovu</w:t>
            </w:r>
          </w:p>
        </w:tc>
        <w:tc>
          <w:tcPr>
            <w:tcW w:w="3581" w:type="dxa"/>
            <w:noWrap/>
            <w:hideMark/>
          </w:tcPr>
          <w:p w14:paraId="5B587648" w14:textId="77777777" w:rsidR="003C3C96" w:rsidRPr="000D7B22" w:rsidRDefault="003C3C96" w:rsidP="003C3C96">
            <w:pPr>
              <w:spacing w:line="240" w:lineRule="auto"/>
              <w:rPr>
                <w:rStyle w:val="Hyperlink"/>
                <w:rFonts w:cs="Calibri"/>
                <w:color w:val="auto"/>
                <w:sz w:val="20"/>
              </w:rPr>
            </w:pPr>
            <w:r w:rsidRPr="000D7B22">
              <w:rPr>
                <w:rStyle w:val="Hyperlink"/>
                <w:rFonts w:cs="Calibri"/>
                <w:color w:val="auto"/>
                <w:sz w:val="20"/>
              </w:rPr>
              <w:t>Martha.Ndlovu@wesbank.co.za</w:t>
            </w:r>
          </w:p>
        </w:tc>
        <w:tc>
          <w:tcPr>
            <w:tcW w:w="2614" w:type="dxa"/>
            <w:noWrap/>
            <w:hideMark/>
          </w:tcPr>
          <w:p w14:paraId="6BBE8BF5"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Business Analyst</w:t>
            </w:r>
          </w:p>
        </w:tc>
        <w:tc>
          <w:tcPr>
            <w:tcW w:w="3616" w:type="dxa"/>
            <w:noWrap/>
            <w:hideMark/>
          </w:tcPr>
          <w:p w14:paraId="080C341D"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Business Analysis Team</w:t>
            </w:r>
          </w:p>
        </w:tc>
        <w:tc>
          <w:tcPr>
            <w:tcW w:w="1217" w:type="dxa"/>
          </w:tcPr>
          <w:p w14:paraId="07FDD2C2" w14:textId="7FCF5FC8"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Y</w:t>
            </w:r>
          </w:p>
        </w:tc>
      </w:tr>
      <w:tr w:rsidR="003C3C96" w:rsidRPr="000D7B22" w14:paraId="2488D110" w14:textId="2F8B0504" w:rsidTr="0045267A">
        <w:trPr>
          <w:trHeight w:val="285"/>
        </w:trPr>
        <w:tc>
          <w:tcPr>
            <w:tcW w:w="1224" w:type="dxa"/>
            <w:noWrap/>
            <w:hideMark/>
          </w:tcPr>
          <w:p w14:paraId="164A886C" w14:textId="77777777" w:rsidR="003C3C96" w:rsidRPr="000D7B22" w:rsidRDefault="003C3C96" w:rsidP="003C3C96">
            <w:pPr>
              <w:spacing w:line="240" w:lineRule="auto"/>
              <w:rPr>
                <w:rFonts w:ascii="Calibri" w:eastAsia="Times New Roman" w:hAnsi="Calibri" w:cs="Calibri"/>
                <w:sz w:val="22"/>
                <w:lang w:eastAsia="en-ZA"/>
              </w:rPr>
            </w:pPr>
            <w:proofErr w:type="spellStart"/>
            <w:r w:rsidRPr="000D7B22">
              <w:rPr>
                <w:rFonts w:ascii="Calibri" w:eastAsia="Times New Roman" w:hAnsi="Calibri" w:cs="Calibri"/>
                <w:sz w:val="22"/>
                <w:lang w:eastAsia="en-ZA"/>
              </w:rPr>
              <w:t>Matikita</w:t>
            </w:r>
            <w:proofErr w:type="spellEnd"/>
            <w:r w:rsidRPr="000D7B22">
              <w:rPr>
                <w:rFonts w:ascii="Calibri" w:eastAsia="Times New Roman" w:hAnsi="Calibri" w:cs="Calibri"/>
                <w:sz w:val="22"/>
                <w:lang w:eastAsia="en-ZA"/>
              </w:rPr>
              <w:t xml:space="preserve"> </w:t>
            </w:r>
          </w:p>
        </w:tc>
        <w:tc>
          <w:tcPr>
            <w:tcW w:w="1860" w:type="dxa"/>
            <w:noWrap/>
            <w:hideMark/>
          </w:tcPr>
          <w:p w14:paraId="446056D9"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 xml:space="preserve">Abel </w:t>
            </w:r>
            <w:proofErr w:type="spellStart"/>
            <w:r w:rsidRPr="000D7B22">
              <w:rPr>
                <w:rFonts w:ascii="Calibri" w:eastAsia="Times New Roman" w:hAnsi="Calibri" w:cs="Calibri"/>
                <w:sz w:val="22"/>
                <w:lang w:eastAsia="en-ZA"/>
              </w:rPr>
              <w:t>Mphahlele</w:t>
            </w:r>
            <w:proofErr w:type="spellEnd"/>
          </w:p>
        </w:tc>
        <w:tc>
          <w:tcPr>
            <w:tcW w:w="3581" w:type="dxa"/>
            <w:noWrap/>
            <w:hideMark/>
          </w:tcPr>
          <w:p w14:paraId="3EF0A4D7" w14:textId="77777777" w:rsidR="003C3C96" w:rsidRPr="000D7B22" w:rsidRDefault="003C3C96" w:rsidP="003C3C96">
            <w:pPr>
              <w:spacing w:line="240" w:lineRule="auto"/>
              <w:rPr>
                <w:rStyle w:val="Hyperlink"/>
                <w:rFonts w:cs="Calibri"/>
                <w:color w:val="auto"/>
                <w:sz w:val="20"/>
              </w:rPr>
            </w:pPr>
            <w:r w:rsidRPr="000D7B22">
              <w:rPr>
                <w:rStyle w:val="Hyperlink"/>
                <w:rFonts w:cs="Calibri"/>
                <w:color w:val="auto"/>
                <w:sz w:val="20"/>
              </w:rPr>
              <w:t>MMphahlele1@wesbank.co.za</w:t>
            </w:r>
          </w:p>
        </w:tc>
        <w:tc>
          <w:tcPr>
            <w:tcW w:w="2614" w:type="dxa"/>
            <w:noWrap/>
            <w:hideMark/>
          </w:tcPr>
          <w:p w14:paraId="30F09610"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Testers</w:t>
            </w:r>
          </w:p>
        </w:tc>
        <w:tc>
          <w:tcPr>
            <w:tcW w:w="3616" w:type="dxa"/>
            <w:noWrap/>
            <w:hideMark/>
          </w:tcPr>
          <w:p w14:paraId="18B9A201"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Quality Assurance Team</w:t>
            </w:r>
          </w:p>
        </w:tc>
        <w:tc>
          <w:tcPr>
            <w:tcW w:w="1217" w:type="dxa"/>
          </w:tcPr>
          <w:p w14:paraId="034C2833" w14:textId="519A8839"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Y</w:t>
            </w:r>
          </w:p>
        </w:tc>
      </w:tr>
      <w:tr w:rsidR="003C3C96" w:rsidRPr="000D7B22" w14:paraId="139B047C" w14:textId="1BAED36B" w:rsidTr="0045267A">
        <w:trPr>
          <w:trHeight w:val="285"/>
        </w:trPr>
        <w:tc>
          <w:tcPr>
            <w:tcW w:w="1224" w:type="dxa"/>
            <w:noWrap/>
            <w:hideMark/>
          </w:tcPr>
          <w:p w14:paraId="2FC91E57" w14:textId="77777777" w:rsidR="003C3C96" w:rsidRPr="000D7B22" w:rsidRDefault="003C3C96" w:rsidP="003C3C96">
            <w:pPr>
              <w:spacing w:line="240" w:lineRule="auto"/>
              <w:rPr>
                <w:rFonts w:ascii="Calibri" w:eastAsia="Times New Roman" w:hAnsi="Calibri" w:cs="Calibri"/>
                <w:sz w:val="22"/>
                <w:lang w:eastAsia="en-ZA"/>
              </w:rPr>
            </w:pPr>
            <w:proofErr w:type="spellStart"/>
            <w:r w:rsidRPr="000D7B22">
              <w:rPr>
                <w:rFonts w:ascii="Calibri" w:eastAsia="Times New Roman" w:hAnsi="Calibri" w:cs="Calibri"/>
                <w:sz w:val="22"/>
                <w:lang w:eastAsia="en-ZA"/>
              </w:rPr>
              <w:t>Mbali</w:t>
            </w:r>
            <w:proofErr w:type="spellEnd"/>
            <w:r w:rsidRPr="000D7B22">
              <w:rPr>
                <w:rFonts w:ascii="Calibri" w:eastAsia="Times New Roman" w:hAnsi="Calibri" w:cs="Calibri"/>
                <w:sz w:val="22"/>
                <w:lang w:eastAsia="en-ZA"/>
              </w:rPr>
              <w:t xml:space="preserve"> </w:t>
            </w:r>
          </w:p>
        </w:tc>
        <w:tc>
          <w:tcPr>
            <w:tcW w:w="1860" w:type="dxa"/>
            <w:noWrap/>
            <w:hideMark/>
          </w:tcPr>
          <w:p w14:paraId="519DCD0A"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Madonsela</w:t>
            </w:r>
          </w:p>
        </w:tc>
        <w:tc>
          <w:tcPr>
            <w:tcW w:w="3581" w:type="dxa"/>
            <w:noWrap/>
            <w:hideMark/>
          </w:tcPr>
          <w:p w14:paraId="2DCFE5E1" w14:textId="77777777" w:rsidR="003C3C96" w:rsidRPr="000D7B22" w:rsidRDefault="003C3C96" w:rsidP="003C3C96">
            <w:pPr>
              <w:spacing w:line="240" w:lineRule="auto"/>
              <w:rPr>
                <w:rStyle w:val="Hyperlink"/>
                <w:rFonts w:cs="Calibri"/>
                <w:color w:val="auto"/>
                <w:sz w:val="20"/>
              </w:rPr>
            </w:pPr>
            <w:r w:rsidRPr="000D7B22">
              <w:rPr>
                <w:rStyle w:val="Hyperlink"/>
                <w:rFonts w:cs="Calibri"/>
                <w:color w:val="auto"/>
                <w:sz w:val="20"/>
              </w:rPr>
              <w:t>MMadonsela@wesbank.co.za</w:t>
            </w:r>
          </w:p>
        </w:tc>
        <w:tc>
          <w:tcPr>
            <w:tcW w:w="2614" w:type="dxa"/>
            <w:noWrap/>
            <w:hideMark/>
          </w:tcPr>
          <w:p w14:paraId="1BB2BC23"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Developers</w:t>
            </w:r>
          </w:p>
        </w:tc>
        <w:tc>
          <w:tcPr>
            <w:tcW w:w="3616" w:type="dxa"/>
            <w:noWrap/>
            <w:hideMark/>
          </w:tcPr>
          <w:p w14:paraId="32E84490"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Development Team</w:t>
            </w:r>
          </w:p>
        </w:tc>
        <w:tc>
          <w:tcPr>
            <w:tcW w:w="1217" w:type="dxa"/>
          </w:tcPr>
          <w:p w14:paraId="1CF16DC4" w14:textId="3068C342"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Y</w:t>
            </w:r>
          </w:p>
        </w:tc>
      </w:tr>
      <w:tr w:rsidR="003C3C96" w:rsidRPr="000D7B22" w14:paraId="0FE2D0E4" w14:textId="750CC407" w:rsidTr="0045267A">
        <w:trPr>
          <w:trHeight w:val="285"/>
        </w:trPr>
        <w:tc>
          <w:tcPr>
            <w:tcW w:w="1224" w:type="dxa"/>
            <w:noWrap/>
            <w:hideMark/>
          </w:tcPr>
          <w:p w14:paraId="3D07B70E" w14:textId="77777777" w:rsidR="003C3C96" w:rsidRPr="000D7B22" w:rsidRDefault="003C3C96" w:rsidP="003C3C96">
            <w:pPr>
              <w:spacing w:line="240" w:lineRule="auto"/>
              <w:rPr>
                <w:rFonts w:ascii="Calibri" w:eastAsia="Times New Roman" w:hAnsi="Calibri" w:cs="Calibri"/>
                <w:sz w:val="22"/>
                <w:lang w:eastAsia="en-ZA"/>
              </w:rPr>
            </w:pPr>
            <w:proofErr w:type="spellStart"/>
            <w:r w:rsidRPr="000D7B22">
              <w:rPr>
                <w:rFonts w:ascii="Calibri" w:eastAsia="Times New Roman" w:hAnsi="Calibri" w:cs="Calibri"/>
                <w:sz w:val="22"/>
                <w:lang w:eastAsia="en-ZA"/>
              </w:rPr>
              <w:t>Mkhululi</w:t>
            </w:r>
            <w:proofErr w:type="spellEnd"/>
            <w:r w:rsidRPr="000D7B22">
              <w:rPr>
                <w:rFonts w:ascii="Calibri" w:eastAsia="Times New Roman" w:hAnsi="Calibri" w:cs="Calibri"/>
                <w:sz w:val="22"/>
                <w:lang w:eastAsia="en-ZA"/>
              </w:rPr>
              <w:t xml:space="preserve"> </w:t>
            </w:r>
          </w:p>
        </w:tc>
        <w:tc>
          <w:tcPr>
            <w:tcW w:w="1860" w:type="dxa"/>
            <w:noWrap/>
            <w:hideMark/>
          </w:tcPr>
          <w:p w14:paraId="6C065BCA"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Mkhwanazi</w:t>
            </w:r>
          </w:p>
        </w:tc>
        <w:tc>
          <w:tcPr>
            <w:tcW w:w="3581" w:type="dxa"/>
            <w:noWrap/>
            <w:hideMark/>
          </w:tcPr>
          <w:p w14:paraId="4AFC4E11" w14:textId="77777777" w:rsidR="003C3C96" w:rsidRPr="000D7B22" w:rsidRDefault="003C3C96" w:rsidP="003C3C96">
            <w:pPr>
              <w:spacing w:line="240" w:lineRule="auto"/>
              <w:rPr>
                <w:rStyle w:val="Hyperlink"/>
                <w:rFonts w:cs="Calibri"/>
                <w:color w:val="auto"/>
                <w:sz w:val="20"/>
              </w:rPr>
            </w:pPr>
            <w:r w:rsidRPr="000D7B22">
              <w:rPr>
                <w:rStyle w:val="Hyperlink"/>
                <w:rFonts w:cs="Calibri"/>
                <w:color w:val="auto"/>
                <w:sz w:val="20"/>
              </w:rPr>
              <w:t>Mkhululi.Mkhwanazi@wesbank.co.za</w:t>
            </w:r>
          </w:p>
        </w:tc>
        <w:tc>
          <w:tcPr>
            <w:tcW w:w="2614" w:type="dxa"/>
            <w:noWrap/>
            <w:hideMark/>
          </w:tcPr>
          <w:p w14:paraId="4C4BBB6A"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Testers</w:t>
            </w:r>
          </w:p>
        </w:tc>
        <w:tc>
          <w:tcPr>
            <w:tcW w:w="3616" w:type="dxa"/>
            <w:noWrap/>
            <w:hideMark/>
          </w:tcPr>
          <w:p w14:paraId="1061B82A"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Quality Assurance Team</w:t>
            </w:r>
          </w:p>
        </w:tc>
        <w:tc>
          <w:tcPr>
            <w:tcW w:w="1217" w:type="dxa"/>
          </w:tcPr>
          <w:p w14:paraId="05C939DB" w14:textId="0E5BEB62"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N</w:t>
            </w:r>
          </w:p>
        </w:tc>
      </w:tr>
      <w:tr w:rsidR="003C3C96" w:rsidRPr="000D7B22" w14:paraId="66CC348E" w14:textId="13BD3D09" w:rsidTr="0045267A">
        <w:trPr>
          <w:trHeight w:val="285"/>
        </w:trPr>
        <w:tc>
          <w:tcPr>
            <w:tcW w:w="1224" w:type="dxa"/>
            <w:noWrap/>
            <w:hideMark/>
          </w:tcPr>
          <w:p w14:paraId="0B74860F" w14:textId="77777777" w:rsidR="003C3C96" w:rsidRPr="000D7B22" w:rsidRDefault="003C3C96" w:rsidP="003C3C96">
            <w:pPr>
              <w:spacing w:line="240" w:lineRule="auto"/>
              <w:rPr>
                <w:rFonts w:ascii="Calibri" w:eastAsia="Times New Roman" w:hAnsi="Calibri" w:cs="Calibri"/>
                <w:sz w:val="22"/>
                <w:lang w:eastAsia="en-ZA"/>
              </w:rPr>
            </w:pPr>
            <w:proofErr w:type="spellStart"/>
            <w:r w:rsidRPr="000D7B22">
              <w:rPr>
                <w:rFonts w:ascii="Calibri" w:eastAsia="Times New Roman" w:hAnsi="Calibri" w:cs="Calibri"/>
                <w:sz w:val="22"/>
                <w:lang w:eastAsia="en-ZA"/>
              </w:rPr>
              <w:t>Mmule</w:t>
            </w:r>
            <w:proofErr w:type="spellEnd"/>
          </w:p>
        </w:tc>
        <w:tc>
          <w:tcPr>
            <w:tcW w:w="1860" w:type="dxa"/>
            <w:noWrap/>
            <w:hideMark/>
          </w:tcPr>
          <w:p w14:paraId="1047AF04" w14:textId="77777777" w:rsidR="003C3C96" w:rsidRPr="000D7B22" w:rsidRDefault="003C3C96" w:rsidP="003C3C96">
            <w:pPr>
              <w:spacing w:line="240" w:lineRule="auto"/>
              <w:rPr>
                <w:rFonts w:ascii="Calibri" w:eastAsia="Times New Roman" w:hAnsi="Calibri" w:cs="Calibri"/>
                <w:sz w:val="22"/>
                <w:lang w:eastAsia="en-ZA"/>
              </w:rPr>
            </w:pPr>
            <w:proofErr w:type="spellStart"/>
            <w:r w:rsidRPr="000D7B22">
              <w:rPr>
                <w:rFonts w:ascii="Calibri" w:eastAsia="Times New Roman" w:hAnsi="Calibri" w:cs="Calibri"/>
                <w:sz w:val="22"/>
                <w:lang w:eastAsia="en-ZA"/>
              </w:rPr>
              <w:t>Lebeloane</w:t>
            </w:r>
            <w:proofErr w:type="spellEnd"/>
          </w:p>
        </w:tc>
        <w:tc>
          <w:tcPr>
            <w:tcW w:w="3581" w:type="dxa"/>
            <w:noWrap/>
            <w:hideMark/>
          </w:tcPr>
          <w:p w14:paraId="2911DD75" w14:textId="77777777" w:rsidR="003C3C96" w:rsidRPr="000D7B22" w:rsidRDefault="003C3C96" w:rsidP="003C3C96">
            <w:pPr>
              <w:spacing w:line="240" w:lineRule="auto"/>
              <w:rPr>
                <w:rStyle w:val="Hyperlink"/>
                <w:rFonts w:cs="Calibri"/>
                <w:color w:val="auto"/>
                <w:sz w:val="20"/>
              </w:rPr>
            </w:pPr>
            <w:r w:rsidRPr="000D7B22">
              <w:rPr>
                <w:rStyle w:val="Hyperlink"/>
                <w:rFonts w:cs="Calibri"/>
                <w:color w:val="auto"/>
                <w:sz w:val="20"/>
              </w:rPr>
              <w:t>Mmule.Lebeloane@wesbank.co.za</w:t>
            </w:r>
          </w:p>
        </w:tc>
        <w:tc>
          <w:tcPr>
            <w:tcW w:w="2614" w:type="dxa"/>
            <w:noWrap/>
            <w:hideMark/>
          </w:tcPr>
          <w:p w14:paraId="2D69A367"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Project Managers</w:t>
            </w:r>
          </w:p>
        </w:tc>
        <w:tc>
          <w:tcPr>
            <w:tcW w:w="3616" w:type="dxa"/>
            <w:noWrap/>
            <w:hideMark/>
          </w:tcPr>
          <w:p w14:paraId="48AE6E59"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Project Management Team</w:t>
            </w:r>
          </w:p>
        </w:tc>
        <w:tc>
          <w:tcPr>
            <w:tcW w:w="1217" w:type="dxa"/>
          </w:tcPr>
          <w:p w14:paraId="5DDB37C4" w14:textId="2637BA38"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Y</w:t>
            </w:r>
          </w:p>
        </w:tc>
      </w:tr>
      <w:tr w:rsidR="003C3C96" w:rsidRPr="000D7B22" w14:paraId="4932A033" w14:textId="3DF74E91" w:rsidTr="0045267A">
        <w:trPr>
          <w:trHeight w:val="285"/>
        </w:trPr>
        <w:tc>
          <w:tcPr>
            <w:tcW w:w="1224" w:type="dxa"/>
            <w:noWrap/>
            <w:hideMark/>
          </w:tcPr>
          <w:p w14:paraId="43091ED3" w14:textId="77777777" w:rsidR="003C3C96" w:rsidRPr="000D7B22" w:rsidRDefault="003C3C96" w:rsidP="003C3C96">
            <w:pPr>
              <w:spacing w:line="240" w:lineRule="auto"/>
              <w:rPr>
                <w:rFonts w:ascii="Calibri" w:eastAsia="Times New Roman" w:hAnsi="Calibri" w:cs="Calibri"/>
                <w:sz w:val="22"/>
                <w:lang w:eastAsia="en-ZA"/>
              </w:rPr>
            </w:pPr>
            <w:proofErr w:type="spellStart"/>
            <w:r w:rsidRPr="000D7B22">
              <w:rPr>
                <w:rFonts w:ascii="Calibri" w:eastAsia="Times New Roman" w:hAnsi="Calibri" w:cs="Calibri"/>
                <w:sz w:val="22"/>
                <w:lang w:eastAsia="en-ZA"/>
              </w:rPr>
              <w:t>Molefi</w:t>
            </w:r>
            <w:proofErr w:type="spellEnd"/>
          </w:p>
        </w:tc>
        <w:tc>
          <w:tcPr>
            <w:tcW w:w="1860" w:type="dxa"/>
            <w:noWrap/>
            <w:hideMark/>
          </w:tcPr>
          <w:p w14:paraId="4FF06C6D" w14:textId="77777777" w:rsidR="003C3C96" w:rsidRPr="000D7B22" w:rsidRDefault="003C3C96" w:rsidP="003C3C96">
            <w:pPr>
              <w:spacing w:line="240" w:lineRule="auto"/>
              <w:rPr>
                <w:rFonts w:ascii="Calibri" w:eastAsia="Times New Roman" w:hAnsi="Calibri" w:cs="Calibri"/>
                <w:sz w:val="22"/>
                <w:lang w:eastAsia="en-ZA"/>
              </w:rPr>
            </w:pPr>
            <w:proofErr w:type="spellStart"/>
            <w:r w:rsidRPr="000D7B22">
              <w:rPr>
                <w:rFonts w:ascii="Calibri" w:eastAsia="Times New Roman" w:hAnsi="Calibri" w:cs="Calibri"/>
                <w:sz w:val="22"/>
                <w:lang w:eastAsia="en-ZA"/>
              </w:rPr>
              <w:t>Moeketsi</w:t>
            </w:r>
            <w:proofErr w:type="spellEnd"/>
          </w:p>
        </w:tc>
        <w:tc>
          <w:tcPr>
            <w:tcW w:w="3581" w:type="dxa"/>
            <w:noWrap/>
            <w:hideMark/>
          </w:tcPr>
          <w:p w14:paraId="557C8164" w14:textId="77777777" w:rsidR="003C3C96" w:rsidRPr="000D7B22" w:rsidRDefault="003C3C96" w:rsidP="003C3C96">
            <w:pPr>
              <w:spacing w:line="240" w:lineRule="auto"/>
              <w:rPr>
                <w:rStyle w:val="Hyperlink"/>
                <w:rFonts w:cs="Calibri"/>
                <w:color w:val="auto"/>
                <w:sz w:val="20"/>
              </w:rPr>
            </w:pPr>
            <w:r w:rsidRPr="000D7B22">
              <w:rPr>
                <w:rStyle w:val="Hyperlink"/>
                <w:rFonts w:cs="Calibri"/>
                <w:color w:val="auto"/>
                <w:sz w:val="20"/>
              </w:rPr>
              <w:t>Molefi.Moeketsi@wesbank.co.za</w:t>
            </w:r>
          </w:p>
        </w:tc>
        <w:tc>
          <w:tcPr>
            <w:tcW w:w="2614" w:type="dxa"/>
            <w:noWrap/>
            <w:hideMark/>
          </w:tcPr>
          <w:p w14:paraId="247CB378"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Head of Dev &amp; Sol Arc</w:t>
            </w:r>
          </w:p>
        </w:tc>
        <w:tc>
          <w:tcPr>
            <w:tcW w:w="3616" w:type="dxa"/>
            <w:noWrap/>
            <w:hideMark/>
          </w:tcPr>
          <w:p w14:paraId="5EFDC9C6"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Development Team</w:t>
            </w:r>
          </w:p>
        </w:tc>
        <w:tc>
          <w:tcPr>
            <w:tcW w:w="1217" w:type="dxa"/>
          </w:tcPr>
          <w:p w14:paraId="538DEDE3" w14:textId="42EFAEC4"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Y</w:t>
            </w:r>
          </w:p>
        </w:tc>
      </w:tr>
      <w:tr w:rsidR="003C3C96" w:rsidRPr="000D7B22" w14:paraId="780A51A8" w14:textId="06EBF5CF" w:rsidTr="0045267A">
        <w:trPr>
          <w:trHeight w:val="285"/>
        </w:trPr>
        <w:tc>
          <w:tcPr>
            <w:tcW w:w="1224" w:type="dxa"/>
            <w:noWrap/>
            <w:hideMark/>
          </w:tcPr>
          <w:p w14:paraId="36389441" w14:textId="77777777" w:rsidR="003C3C96" w:rsidRPr="000D7B22" w:rsidRDefault="003C3C96" w:rsidP="003C3C96">
            <w:pPr>
              <w:spacing w:line="240" w:lineRule="auto"/>
              <w:rPr>
                <w:rFonts w:ascii="Calibri" w:eastAsia="Times New Roman" w:hAnsi="Calibri" w:cs="Calibri"/>
                <w:sz w:val="22"/>
                <w:lang w:eastAsia="en-ZA"/>
              </w:rPr>
            </w:pPr>
            <w:proofErr w:type="spellStart"/>
            <w:r w:rsidRPr="000D7B22">
              <w:rPr>
                <w:rFonts w:ascii="Calibri" w:eastAsia="Times New Roman" w:hAnsi="Calibri" w:cs="Calibri"/>
                <w:sz w:val="22"/>
                <w:lang w:eastAsia="en-ZA"/>
              </w:rPr>
              <w:t>Nenzeni</w:t>
            </w:r>
            <w:proofErr w:type="spellEnd"/>
          </w:p>
        </w:tc>
        <w:tc>
          <w:tcPr>
            <w:tcW w:w="1860" w:type="dxa"/>
            <w:noWrap/>
            <w:hideMark/>
          </w:tcPr>
          <w:p w14:paraId="339C3F48"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Duma</w:t>
            </w:r>
          </w:p>
        </w:tc>
        <w:tc>
          <w:tcPr>
            <w:tcW w:w="3581" w:type="dxa"/>
            <w:noWrap/>
            <w:hideMark/>
          </w:tcPr>
          <w:p w14:paraId="0C347371" w14:textId="77777777" w:rsidR="003C3C96" w:rsidRPr="000D7B22" w:rsidRDefault="000B52CC" w:rsidP="003C3C96">
            <w:pPr>
              <w:spacing w:line="240" w:lineRule="auto"/>
              <w:rPr>
                <w:rStyle w:val="Hyperlink"/>
                <w:rFonts w:cs="Calibri"/>
                <w:color w:val="auto"/>
                <w:sz w:val="20"/>
              </w:rPr>
            </w:pPr>
            <w:hyperlink r:id="rId20" w:history="1">
              <w:r w:rsidR="003C3C96" w:rsidRPr="000D7B22">
                <w:rPr>
                  <w:rStyle w:val="Hyperlink"/>
                  <w:rFonts w:cs="Calibri"/>
                  <w:color w:val="auto"/>
                  <w:sz w:val="20"/>
                </w:rPr>
                <w:t>NDuma@wesbank.co.za</w:t>
              </w:r>
            </w:hyperlink>
          </w:p>
        </w:tc>
        <w:tc>
          <w:tcPr>
            <w:tcW w:w="2614" w:type="dxa"/>
            <w:noWrap/>
            <w:hideMark/>
          </w:tcPr>
          <w:p w14:paraId="533D7810"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WesBank CIO</w:t>
            </w:r>
          </w:p>
        </w:tc>
        <w:tc>
          <w:tcPr>
            <w:tcW w:w="3616" w:type="dxa"/>
            <w:noWrap/>
            <w:hideMark/>
          </w:tcPr>
          <w:p w14:paraId="7833D89F"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 </w:t>
            </w:r>
          </w:p>
        </w:tc>
        <w:tc>
          <w:tcPr>
            <w:tcW w:w="1217" w:type="dxa"/>
          </w:tcPr>
          <w:p w14:paraId="2541BF99" w14:textId="0010666E"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Y</w:t>
            </w:r>
          </w:p>
        </w:tc>
      </w:tr>
      <w:tr w:rsidR="003C3C96" w:rsidRPr="000D7B22" w14:paraId="439D1D2A" w14:textId="6660094D" w:rsidTr="0045267A">
        <w:trPr>
          <w:trHeight w:val="330"/>
        </w:trPr>
        <w:tc>
          <w:tcPr>
            <w:tcW w:w="1224" w:type="dxa"/>
            <w:noWrap/>
            <w:hideMark/>
          </w:tcPr>
          <w:p w14:paraId="3EEB8AA6"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Nick</w:t>
            </w:r>
          </w:p>
        </w:tc>
        <w:tc>
          <w:tcPr>
            <w:tcW w:w="1860" w:type="dxa"/>
            <w:noWrap/>
            <w:hideMark/>
          </w:tcPr>
          <w:p w14:paraId="6D32DC71"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Brown</w:t>
            </w:r>
          </w:p>
        </w:tc>
        <w:tc>
          <w:tcPr>
            <w:tcW w:w="3581" w:type="dxa"/>
            <w:noWrap/>
            <w:hideMark/>
          </w:tcPr>
          <w:p w14:paraId="533FC898" w14:textId="77777777" w:rsidR="003C3C96" w:rsidRPr="000D7B22" w:rsidRDefault="003C3C96" w:rsidP="003C3C96">
            <w:pPr>
              <w:spacing w:line="240" w:lineRule="auto"/>
              <w:rPr>
                <w:rStyle w:val="Hyperlink"/>
                <w:rFonts w:cs="Calibri"/>
                <w:color w:val="auto"/>
                <w:sz w:val="20"/>
              </w:rPr>
            </w:pPr>
            <w:r w:rsidRPr="000D7B22">
              <w:rPr>
                <w:rStyle w:val="Hyperlink"/>
                <w:rFonts w:cs="Calibri"/>
                <w:color w:val="auto"/>
                <w:sz w:val="20"/>
              </w:rPr>
              <w:t>NBrown@wesbank.co.za</w:t>
            </w:r>
          </w:p>
        </w:tc>
        <w:tc>
          <w:tcPr>
            <w:tcW w:w="2614" w:type="dxa"/>
            <w:noWrap/>
            <w:hideMark/>
          </w:tcPr>
          <w:p w14:paraId="50FF5EA3"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Programme Manager</w:t>
            </w:r>
          </w:p>
        </w:tc>
        <w:tc>
          <w:tcPr>
            <w:tcW w:w="3616" w:type="dxa"/>
            <w:noWrap/>
            <w:hideMark/>
          </w:tcPr>
          <w:p w14:paraId="6FDE70DF"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Motor Project Management Office</w:t>
            </w:r>
          </w:p>
        </w:tc>
        <w:tc>
          <w:tcPr>
            <w:tcW w:w="1217" w:type="dxa"/>
          </w:tcPr>
          <w:p w14:paraId="0D51BC12" w14:textId="1036398B"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Y</w:t>
            </w:r>
          </w:p>
        </w:tc>
      </w:tr>
      <w:tr w:rsidR="003C3C96" w:rsidRPr="000D7B22" w14:paraId="1AA2916F" w14:textId="13A8C400" w:rsidTr="0045267A">
        <w:trPr>
          <w:trHeight w:val="285"/>
        </w:trPr>
        <w:tc>
          <w:tcPr>
            <w:tcW w:w="1224" w:type="dxa"/>
            <w:noWrap/>
            <w:hideMark/>
          </w:tcPr>
          <w:p w14:paraId="7D749B5D" w14:textId="77777777" w:rsidR="003C3C96" w:rsidRPr="000D7B22" w:rsidRDefault="003C3C96" w:rsidP="003C3C96">
            <w:pPr>
              <w:spacing w:line="240" w:lineRule="auto"/>
              <w:rPr>
                <w:rFonts w:ascii="Calibri" w:eastAsia="Times New Roman" w:hAnsi="Calibri" w:cs="Calibri"/>
                <w:sz w:val="22"/>
                <w:lang w:eastAsia="en-ZA"/>
              </w:rPr>
            </w:pPr>
            <w:proofErr w:type="spellStart"/>
            <w:r w:rsidRPr="000D7B22">
              <w:rPr>
                <w:rFonts w:ascii="Calibri" w:eastAsia="Times New Roman" w:hAnsi="Calibri" w:cs="Calibri"/>
                <w:sz w:val="22"/>
                <w:lang w:eastAsia="en-ZA"/>
              </w:rPr>
              <w:t>Ntombie</w:t>
            </w:r>
            <w:proofErr w:type="spellEnd"/>
          </w:p>
        </w:tc>
        <w:tc>
          <w:tcPr>
            <w:tcW w:w="1860" w:type="dxa"/>
            <w:noWrap/>
            <w:hideMark/>
          </w:tcPr>
          <w:p w14:paraId="7D792715" w14:textId="77777777" w:rsidR="003C3C96" w:rsidRPr="000D7B22" w:rsidRDefault="003C3C96" w:rsidP="003C3C96">
            <w:pPr>
              <w:spacing w:line="240" w:lineRule="auto"/>
              <w:rPr>
                <w:rFonts w:ascii="Calibri" w:eastAsia="Times New Roman" w:hAnsi="Calibri" w:cs="Calibri"/>
                <w:sz w:val="22"/>
                <w:lang w:eastAsia="en-ZA"/>
              </w:rPr>
            </w:pPr>
            <w:proofErr w:type="spellStart"/>
            <w:r w:rsidRPr="000D7B22">
              <w:rPr>
                <w:rFonts w:ascii="Calibri" w:eastAsia="Times New Roman" w:hAnsi="Calibri" w:cs="Calibri"/>
                <w:sz w:val="22"/>
                <w:lang w:eastAsia="en-ZA"/>
              </w:rPr>
              <w:t>Matiwane</w:t>
            </w:r>
            <w:proofErr w:type="spellEnd"/>
          </w:p>
        </w:tc>
        <w:tc>
          <w:tcPr>
            <w:tcW w:w="3581" w:type="dxa"/>
            <w:noWrap/>
            <w:hideMark/>
          </w:tcPr>
          <w:p w14:paraId="2BDD4AD7" w14:textId="77777777" w:rsidR="003C3C96" w:rsidRPr="000D7B22" w:rsidRDefault="003C3C96" w:rsidP="003C3C96">
            <w:pPr>
              <w:spacing w:line="240" w:lineRule="auto"/>
              <w:rPr>
                <w:rStyle w:val="Hyperlink"/>
                <w:rFonts w:cs="Calibri"/>
                <w:color w:val="auto"/>
                <w:sz w:val="20"/>
              </w:rPr>
            </w:pPr>
            <w:r w:rsidRPr="000D7B22">
              <w:rPr>
                <w:rStyle w:val="Hyperlink"/>
                <w:rFonts w:cs="Calibri"/>
                <w:color w:val="auto"/>
                <w:sz w:val="20"/>
              </w:rPr>
              <w:t>Ntombie.Matiwane@wesbank.co.za</w:t>
            </w:r>
          </w:p>
        </w:tc>
        <w:tc>
          <w:tcPr>
            <w:tcW w:w="2614" w:type="dxa"/>
            <w:noWrap/>
            <w:hideMark/>
          </w:tcPr>
          <w:p w14:paraId="638CD778"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Project Managers</w:t>
            </w:r>
          </w:p>
        </w:tc>
        <w:tc>
          <w:tcPr>
            <w:tcW w:w="3616" w:type="dxa"/>
            <w:noWrap/>
            <w:hideMark/>
          </w:tcPr>
          <w:p w14:paraId="2D330DBB"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Project Management Team</w:t>
            </w:r>
          </w:p>
        </w:tc>
        <w:tc>
          <w:tcPr>
            <w:tcW w:w="1217" w:type="dxa"/>
          </w:tcPr>
          <w:p w14:paraId="4C73F616" w14:textId="0B4A4A17"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Y</w:t>
            </w:r>
          </w:p>
        </w:tc>
      </w:tr>
      <w:tr w:rsidR="003C3C96" w:rsidRPr="000D7B22" w14:paraId="474E183A" w14:textId="17B48BC7" w:rsidTr="0045267A">
        <w:trPr>
          <w:trHeight w:val="285"/>
        </w:trPr>
        <w:tc>
          <w:tcPr>
            <w:tcW w:w="1224" w:type="dxa"/>
            <w:noWrap/>
            <w:hideMark/>
          </w:tcPr>
          <w:p w14:paraId="69B20246" w14:textId="77777777" w:rsidR="003C3C96" w:rsidRPr="000D7B22" w:rsidRDefault="003C3C96" w:rsidP="003C3C96">
            <w:pPr>
              <w:spacing w:line="240" w:lineRule="auto"/>
              <w:rPr>
                <w:rFonts w:ascii="Calibri" w:eastAsia="Times New Roman" w:hAnsi="Calibri" w:cs="Calibri"/>
                <w:sz w:val="22"/>
                <w:lang w:eastAsia="en-ZA"/>
              </w:rPr>
            </w:pPr>
            <w:proofErr w:type="spellStart"/>
            <w:r w:rsidRPr="000D7B22">
              <w:rPr>
                <w:rFonts w:ascii="Calibri" w:eastAsia="Times New Roman" w:hAnsi="Calibri" w:cs="Calibri"/>
                <w:sz w:val="22"/>
                <w:lang w:eastAsia="en-ZA"/>
              </w:rPr>
              <w:t>Phambili</w:t>
            </w:r>
            <w:proofErr w:type="spellEnd"/>
          </w:p>
        </w:tc>
        <w:tc>
          <w:tcPr>
            <w:tcW w:w="1860" w:type="dxa"/>
            <w:noWrap/>
            <w:hideMark/>
          </w:tcPr>
          <w:p w14:paraId="6D0E250C" w14:textId="77777777" w:rsidR="003C3C96" w:rsidRPr="000D7B22" w:rsidRDefault="003C3C96" w:rsidP="003C3C96">
            <w:pPr>
              <w:spacing w:line="240" w:lineRule="auto"/>
              <w:rPr>
                <w:rFonts w:ascii="Calibri" w:eastAsia="Times New Roman" w:hAnsi="Calibri" w:cs="Calibri"/>
                <w:sz w:val="22"/>
                <w:lang w:eastAsia="en-ZA"/>
              </w:rPr>
            </w:pPr>
            <w:proofErr w:type="spellStart"/>
            <w:r w:rsidRPr="000D7B22">
              <w:rPr>
                <w:rFonts w:ascii="Calibri" w:eastAsia="Times New Roman" w:hAnsi="Calibri" w:cs="Calibri"/>
                <w:sz w:val="22"/>
                <w:lang w:eastAsia="en-ZA"/>
              </w:rPr>
              <w:t>Mzaca</w:t>
            </w:r>
            <w:proofErr w:type="spellEnd"/>
          </w:p>
        </w:tc>
        <w:tc>
          <w:tcPr>
            <w:tcW w:w="3581" w:type="dxa"/>
            <w:noWrap/>
            <w:hideMark/>
          </w:tcPr>
          <w:p w14:paraId="52B03398" w14:textId="77777777" w:rsidR="003C3C96" w:rsidRPr="000D7B22" w:rsidRDefault="003C3C96" w:rsidP="003C3C96">
            <w:pPr>
              <w:spacing w:line="240" w:lineRule="auto"/>
              <w:rPr>
                <w:rStyle w:val="Hyperlink"/>
                <w:rFonts w:cs="Calibri"/>
                <w:color w:val="auto"/>
                <w:sz w:val="20"/>
              </w:rPr>
            </w:pPr>
            <w:r w:rsidRPr="000D7B22">
              <w:rPr>
                <w:rStyle w:val="Hyperlink"/>
                <w:rFonts w:cs="Calibri"/>
                <w:color w:val="auto"/>
                <w:sz w:val="20"/>
              </w:rPr>
              <w:t>Phambili.Mzaca@wesbank.co.za</w:t>
            </w:r>
          </w:p>
        </w:tc>
        <w:tc>
          <w:tcPr>
            <w:tcW w:w="2614" w:type="dxa"/>
            <w:noWrap/>
            <w:hideMark/>
          </w:tcPr>
          <w:p w14:paraId="4CB84056"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Business Analyst</w:t>
            </w:r>
          </w:p>
        </w:tc>
        <w:tc>
          <w:tcPr>
            <w:tcW w:w="3616" w:type="dxa"/>
            <w:noWrap/>
            <w:hideMark/>
          </w:tcPr>
          <w:p w14:paraId="5388EF38"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Business Analysis Team</w:t>
            </w:r>
          </w:p>
        </w:tc>
        <w:tc>
          <w:tcPr>
            <w:tcW w:w="1217" w:type="dxa"/>
          </w:tcPr>
          <w:p w14:paraId="04630659" w14:textId="7761D422"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N</w:t>
            </w:r>
          </w:p>
        </w:tc>
      </w:tr>
      <w:tr w:rsidR="003C3C96" w:rsidRPr="000D7B22" w14:paraId="2372745B" w14:textId="65F72885" w:rsidTr="0045267A">
        <w:trPr>
          <w:trHeight w:val="285"/>
        </w:trPr>
        <w:tc>
          <w:tcPr>
            <w:tcW w:w="1224" w:type="dxa"/>
            <w:noWrap/>
            <w:hideMark/>
          </w:tcPr>
          <w:p w14:paraId="1A043D98"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Ricco</w:t>
            </w:r>
          </w:p>
        </w:tc>
        <w:tc>
          <w:tcPr>
            <w:tcW w:w="1860" w:type="dxa"/>
            <w:noWrap/>
            <w:hideMark/>
          </w:tcPr>
          <w:p w14:paraId="2FBB9F80"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Stevens</w:t>
            </w:r>
          </w:p>
        </w:tc>
        <w:tc>
          <w:tcPr>
            <w:tcW w:w="3581" w:type="dxa"/>
            <w:noWrap/>
            <w:hideMark/>
          </w:tcPr>
          <w:p w14:paraId="4BE2BC94" w14:textId="77777777" w:rsidR="003C3C96" w:rsidRPr="000D7B22" w:rsidRDefault="003C3C96" w:rsidP="003C3C96">
            <w:pPr>
              <w:spacing w:line="240" w:lineRule="auto"/>
              <w:rPr>
                <w:rStyle w:val="Hyperlink"/>
                <w:rFonts w:cs="Calibri"/>
                <w:color w:val="auto"/>
                <w:sz w:val="20"/>
              </w:rPr>
            </w:pPr>
            <w:r w:rsidRPr="000D7B22">
              <w:rPr>
                <w:rStyle w:val="Hyperlink"/>
                <w:rFonts w:cs="Calibri"/>
                <w:color w:val="auto"/>
                <w:sz w:val="20"/>
              </w:rPr>
              <w:t>RStevens1@wesbank.co.za</w:t>
            </w:r>
          </w:p>
        </w:tc>
        <w:tc>
          <w:tcPr>
            <w:tcW w:w="2614" w:type="dxa"/>
            <w:noWrap/>
            <w:hideMark/>
          </w:tcPr>
          <w:p w14:paraId="546953C1"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System Analyst</w:t>
            </w:r>
          </w:p>
        </w:tc>
        <w:tc>
          <w:tcPr>
            <w:tcW w:w="3616" w:type="dxa"/>
            <w:noWrap/>
            <w:hideMark/>
          </w:tcPr>
          <w:p w14:paraId="67BEF2B8"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System Analyst Team</w:t>
            </w:r>
          </w:p>
        </w:tc>
        <w:tc>
          <w:tcPr>
            <w:tcW w:w="1217" w:type="dxa"/>
          </w:tcPr>
          <w:p w14:paraId="55DA6C41" w14:textId="5A72B8AD"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Y</w:t>
            </w:r>
          </w:p>
        </w:tc>
      </w:tr>
      <w:tr w:rsidR="003C3C96" w:rsidRPr="000D7B22" w14:paraId="6CBC3CB3" w14:textId="3777CFB5" w:rsidTr="0045267A">
        <w:trPr>
          <w:trHeight w:val="285"/>
        </w:trPr>
        <w:tc>
          <w:tcPr>
            <w:tcW w:w="1224" w:type="dxa"/>
            <w:noWrap/>
            <w:hideMark/>
          </w:tcPr>
          <w:p w14:paraId="78E69608"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Sammy</w:t>
            </w:r>
          </w:p>
        </w:tc>
        <w:tc>
          <w:tcPr>
            <w:tcW w:w="1860" w:type="dxa"/>
            <w:noWrap/>
            <w:hideMark/>
          </w:tcPr>
          <w:p w14:paraId="41169BFB" w14:textId="77777777" w:rsidR="003C3C96" w:rsidRPr="000D7B22" w:rsidRDefault="003C3C96" w:rsidP="003C3C96">
            <w:pPr>
              <w:spacing w:line="240" w:lineRule="auto"/>
              <w:rPr>
                <w:rFonts w:ascii="Calibri" w:eastAsia="Times New Roman" w:hAnsi="Calibri" w:cs="Calibri"/>
                <w:sz w:val="22"/>
                <w:lang w:eastAsia="en-ZA"/>
              </w:rPr>
            </w:pPr>
            <w:proofErr w:type="spellStart"/>
            <w:r w:rsidRPr="000D7B22">
              <w:rPr>
                <w:rFonts w:ascii="Calibri" w:eastAsia="Times New Roman" w:hAnsi="Calibri" w:cs="Calibri"/>
                <w:sz w:val="22"/>
                <w:lang w:eastAsia="en-ZA"/>
              </w:rPr>
              <w:t>Mmamabolo</w:t>
            </w:r>
            <w:proofErr w:type="spellEnd"/>
          </w:p>
        </w:tc>
        <w:tc>
          <w:tcPr>
            <w:tcW w:w="3581" w:type="dxa"/>
            <w:noWrap/>
            <w:hideMark/>
          </w:tcPr>
          <w:p w14:paraId="1B6AB564" w14:textId="77777777" w:rsidR="003C3C96" w:rsidRPr="000D7B22" w:rsidRDefault="003C3C96" w:rsidP="003C3C96">
            <w:pPr>
              <w:spacing w:line="240" w:lineRule="auto"/>
              <w:rPr>
                <w:rStyle w:val="Hyperlink"/>
                <w:rFonts w:cs="Calibri"/>
                <w:color w:val="auto"/>
                <w:sz w:val="20"/>
              </w:rPr>
            </w:pPr>
            <w:r w:rsidRPr="000D7B22">
              <w:rPr>
                <w:rStyle w:val="Hyperlink"/>
                <w:rFonts w:cs="Calibri"/>
                <w:color w:val="auto"/>
                <w:sz w:val="20"/>
              </w:rPr>
              <w:t>Sammy.Mmamabolo@wesbank.co.za</w:t>
            </w:r>
          </w:p>
        </w:tc>
        <w:tc>
          <w:tcPr>
            <w:tcW w:w="2614" w:type="dxa"/>
            <w:noWrap/>
            <w:hideMark/>
          </w:tcPr>
          <w:p w14:paraId="67BD828F"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Head of ops</w:t>
            </w:r>
          </w:p>
        </w:tc>
        <w:tc>
          <w:tcPr>
            <w:tcW w:w="3616" w:type="dxa"/>
            <w:noWrap/>
            <w:hideMark/>
          </w:tcPr>
          <w:p w14:paraId="6C46A1DB"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Operations</w:t>
            </w:r>
          </w:p>
        </w:tc>
        <w:tc>
          <w:tcPr>
            <w:tcW w:w="1217" w:type="dxa"/>
          </w:tcPr>
          <w:p w14:paraId="0A682148" w14:textId="7E23B53D"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Y</w:t>
            </w:r>
          </w:p>
        </w:tc>
      </w:tr>
      <w:tr w:rsidR="003C3C96" w:rsidRPr="000D7B22" w14:paraId="2EF57507" w14:textId="57D1886B" w:rsidTr="0045267A">
        <w:trPr>
          <w:trHeight w:val="285"/>
        </w:trPr>
        <w:tc>
          <w:tcPr>
            <w:tcW w:w="1224" w:type="dxa"/>
            <w:noWrap/>
            <w:hideMark/>
          </w:tcPr>
          <w:p w14:paraId="0C719FD5"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lastRenderedPageBreak/>
              <w:t xml:space="preserve">Sandy </w:t>
            </w:r>
          </w:p>
        </w:tc>
        <w:tc>
          <w:tcPr>
            <w:tcW w:w="1860" w:type="dxa"/>
            <w:noWrap/>
            <w:hideMark/>
          </w:tcPr>
          <w:p w14:paraId="7E0D6B24"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Naidoo</w:t>
            </w:r>
          </w:p>
        </w:tc>
        <w:tc>
          <w:tcPr>
            <w:tcW w:w="3581" w:type="dxa"/>
            <w:noWrap/>
            <w:hideMark/>
          </w:tcPr>
          <w:p w14:paraId="63D45031" w14:textId="77777777" w:rsidR="003C3C96" w:rsidRPr="000D7B22" w:rsidRDefault="003C3C96" w:rsidP="003C3C96">
            <w:pPr>
              <w:spacing w:line="240" w:lineRule="auto"/>
              <w:rPr>
                <w:rStyle w:val="Hyperlink"/>
                <w:rFonts w:cs="Calibri"/>
                <w:color w:val="auto"/>
                <w:sz w:val="20"/>
              </w:rPr>
            </w:pPr>
            <w:r w:rsidRPr="000D7B22">
              <w:rPr>
                <w:rStyle w:val="Hyperlink"/>
                <w:rFonts w:cs="Calibri"/>
                <w:color w:val="auto"/>
                <w:sz w:val="20"/>
              </w:rPr>
              <w:t>SNaidoo4@wesbank.co.za</w:t>
            </w:r>
          </w:p>
        </w:tc>
        <w:tc>
          <w:tcPr>
            <w:tcW w:w="2614" w:type="dxa"/>
            <w:noWrap/>
            <w:hideMark/>
          </w:tcPr>
          <w:p w14:paraId="63155B6A"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Testers</w:t>
            </w:r>
          </w:p>
        </w:tc>
        <w:tc>
          <w:tcPr>
            <w:tcW w:w="3616" w:type="dxa"/>
            <w:noWrap/>
            <w:hideMark/>
          </w:tcPr>
          <w:p w14:paraId="4560D5C3"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Quality Assurance Team</w:t>
            </w:r>
          </w:p>
        </w:tc>
        <w:tc>
          <w:tcPr>
            <w:tcW w:w="1217" w:type="dxa"/>
          </w:tcPr>
          <w:p w14:paraId="1C6B52BB" w14:textId="7F140BC4"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N</w:t>
            </w:r>
          </w:p>
        </w:tc>
      </w:tr>
      <w:tr w:rsidR="003C3C96" w:rsidRPr="000D7B22" w14:paraId="18A43705" w14:textId="5C518BF3" w:rsidTr="0045267A">
        <w:trPr>
          <w:trHeight w:val="285"/>
        </w:trPr>
        <w:tc>
          <w:tcPr>
            <w:tcW w:w="1224" w:type="dxa"/>
            <w:noWrap/>
            <w:hideMark/>
          </w:tcPr>
          <w:p w14:paraId="1997698F"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Sane</w:t>
            </w:r>
          </w:p>
        </w:tc>
        <w:tc>
          <w:tcPr>
            <w:tcW w:w="1860" w:type="dxa"/>
            <w:noWrap/>
            <w:hideMark/>
          </w:tcPr>
          <w:p w14:paraId="60B94885" w14:textId="77777777" w:rsidR="003C3C96" w:rsidRPr="000D7B22" w:rsidRDefault="003C3C96" w:rsidP="003C3C96">
            <w:pPr>
              <w:spacing w:line="240" w:lineRule="auto"/>
              <w:rPr>
                <w:rFonts w:ascii="Calibri" w:eastAsia="Times New Roman" w:hAnsi="Calibri" w:cs="Calibri"/>
                <w:sz w:val="22"/>
                <w:lang w:eastAsia="en-ZA"/>
              </w:rPr>
            </w:pPr>
            <w:proofErr w:type="spellStart"/>
            <w:r w:rsidRPr="000D7B22">
              <w:rPr>
                <w:rFonts w:ascii="Calibri" w:eastAsia="Times New Roman" w:hAnsi="Calibri" w:cs="Calibri"/>
                <w:sz w:val="22"/>
                <w:lang w:eastAsia="en-ZA"/>
              </w:rPr>
              <w:t>Mncwabe</w:t>
            </w:r>
            <w:proofErr w:type="spellEnd"/>
          </w:p>
        </w:tc>
        <w:tc>
          <w:tcPr>
            <w:tcW w:w="3581" w:type="dxa"/>
            <w:noWrap/>
            <w:hideMark/>
          </w:tcPr>
          <w:p w14:paraId="3F2011A6" w14:textId="77777777" w:rsidR="003C3C96" w:rsidRPr="000D7B22" w:rsidRDefault="003C3C96" w:rsidP="003C3C96">
            <w:pPr>
              <w:spacing w:line="240" w:lineRule="auto"/>
              <w:rPr>
                <w:rStyle w:val="Hyperlink"/>
                <w:rFonts w:cs="Calibri"/>
                <w:color w:val="auto"/>
                <w:sz w:val="20"/>
              </w:rPr>
            </w:pPr>
            <w:r w:rsidRPr="000D7B22">
              <w:rPr>
                <w:rStyle w:val="Hyperlink"/>
                <w:rFonts w:cs="Calibri"/>
                <w:color w:val="auto"/>
                <w:sz w:val="20"/>
              </w:rPr>
              <w:t>Sane.Mncwabe@wesbank.co.za</w:t>
            </w:r>
          </w:p>
        </w:tc>
        <w:tc>
          <w:tcPr>
            <w:tcW w:w="2614" w:type="dxa"/>
            <w:noWrap/>
            <w:hideMark/>
          </w:tcPr>
          <w:p w14:paraId="4C51E665"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Project Managers</w:t>
            </w:r>
          </w:p>
        </w:tc>
        <w:tc>
          <w:tcPr>
            <w:tcW w:w="3616" w:type="dxa"/>
            <w:noWrap/>
            <w:hideMark/>
          </w:tcPr>
          <w:p w14:paraId="7D008967"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Project Management Team</w:t>
            </w:r>
          </w:p>
        </w:tc>
        <w:tc>
          <w:tcPr>
            <w:tcW w:w="1217" w:type="dxa"/>
          </w:tcPr>
          <w:p w14:paraId="3F72D613" w14:textId="3F14624D"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N</w:t>
            </w:r>
          </w:p>
        </w:tc>
      </w:tr>
      <w:tr w:rsidR="003C3C96" w:rsidRPr="000D7B22" w14:paraId="3ACF441A" w14:textId="338B66DA" w:rsidTr="0045267A">
        <w:trPr>
          <w:trHeight w:val="285"/>
        </w:trPr>
        <w:tc>
          <w:tcPr>
            <w:tcW w:w="1224" w:type="dxa"/>
            <w:noWrap/>
            <w:hideMark/>
          </w:tcPr>
          <w:p w14:paraId="6EDF855E" w14:textId="77777777" w:rsidR="003C3C96" w:rsidRPr="000D7B22" w:rsidRDefault="003C3C96" w:rsidP="003C3C96">
            <w:pPr>
              <w:spacing w:line="240" w:lineRule="auto"/>
              <w:rPr>
                <w:rFonts w:ascii="Calibri" w:eastAsia="Times New Roman" w:hAnsi="Calibri" w:cs="Calibri"/>
                <w:sz w:val="22"/>
                <w:lang w:eastAsia="en-ZA"/>
              </w:rPr>
            </w:pPr>
            <w:proofErr w:type="spellStart"/>
            <w:r w:rsidRPr="000D7B22">
              <w:rPr>
                <w:rFonts w:ascii="Calibri" w:eastAsia="Times New Roman" w:hAnsi="Calibri" w:cs="Calibri"/>
                <w:sz w:val="22"/>
                <w:lang w:eastAsia="en-ZA"/>
              </w:rPr>
              <w:t>Selogilwe</w:t>
            </w:r>
            <w:proofErr w:type="spellEnd"/>
            <w:r w:rsidRPr="000D7B22">
              <w:rPr>
                <w:rFonts w:ascii="Calibri" w:eastAsia="Times New Roman" w:hAnsi="Calibri" w:cs="Calibri"/>
                <w:sz w:val="22"/>
                <w:lang w:eastAsia="en-ZA"/>
              </w:rPr>
              <w:t xml:space="preserve"> </w:t>
            </w:r>
          </w:p>
        </w:tc>
        <w:tc>
          <w:tcPr>
            <w:tcW w:w="1860" w:type="dxa"/>
            <w:noWrap/>
            <w:hideMark/>
          </w:tcPr>
          <w:p w14:paraId="100C5D17" w14:textId="77777777" w:rsidR="003C3C96" w:rsidRPr="000D7B22" w:rsidRDefault="003C3C96" w:rsidP="003C3C96">
            <w:pPr>
              <w:spacing w:line="240" w:lineRule="auto"/>
              <w:rPr>
                <w:rFonts w:ascii="Calibri" w:eastAsia="Times New Roman" w:hAnsi="Calibri" w:cs="Calibri"/>
                <w:sz w:val="22"/>
                <w:lang w:eastAsia="en-ZA"/>
              </w:rPr>
            </w:pPr>
            <w:proofErr w:type="spellStart"/>
            <w:r w:rsidRPr="000D7B22">
              <w:rPr>
                <w:rFonts w:ascii="Calibri" w:eastAsia="Times New Roman" w:hAnsi="Calibri" w:cs="Calibri"/>
                <w:sz w:val="22"/>
                <w:lang w:eastAsia="en-ZA"/>
              </w:rPr>
              <w:t>Tlhale</w:t>
            </w:r>
            <w:proofErr w:type="spellEnd"/>
          </w:p>
        </w:tc>
        <w:tc>
          <w:tcPr>
            <w:tcW w:w="3581" w:type="dxa"/>
            <w:noWrap/>
            <w:hideMark/>
          </w:tcPr>
          <w:p w14:paraId="455BEB3C" w14:textId="77777777" w:rsidR="003C3C96" w:rsidRPr="000D7B22" w:rsidRDefault="003C3C96" w:rsidP="003C3C96">
            <w:pPr>
              <w:spacing w:line="240" w:lineRule="auto"/>
              <w:rPr>
                <w:rStyle w:val="Hyperlink"/>
                <w:rFonts w:cs="Calibri"/>
                <w:color w:val="auto"/>
                <w:sz w:val="20"/>
              </w:rPr>
            </w:pPr>
            <w:r w:rsidRPr="000D7B22">
              <w:rPr>
                <w:rStyle w:val="Hyperlink"/>
                <w:rFonts w:cs="Calibri"/>
                <w:color w:val="auto"/>
                <w:sz w:val="20"/>
              </w:rPr>
              <w:t>Selogilwe.Tlhale@wesbank.co.za</w:t>
            </w:r>
          </w:p>
        </w:tc>
        <w:tc>
          <w:tcPr>
            <w:tcW w:w="2614" w:type="dxa"/>
            <w:noWrap/>
            <w:hideMark/>
          </w:tcPr>
          <w:p w14:paraId="725C3941"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Service Manager</w:t>
            </w:r>
          </w:p>
        </w:tc>
        <w:tc>
          <w:tcPr>
            <w:tcW w:w="3616" w:type="dxa"/>
            <w:noWrap/>
            <w:hideMark/>
          </w:tcPr>
          <w:p w14:paraId="570D785C"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Operations</w:t>
            </w:r>
          </w:p>
        </w:tc>
        <w:tc>
          <w:tcPr>
            <w:tcW w:w="1217" w:type="dxa"/>
          </w:tcPr>
          <w:p w14:paraId="05F58BC5" w14:textId="7C0818FB"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Y</w:t>
            </w:r>
          </w:p>
        </w:tc>
      </w:tr>
      <w:tr w:rsidR="003C3C96" w:rsidRPr="000D7B22" w14:paraId="3395D404" w14:textId="37FFBE7D" w:rsidTr="0045267A">
        <w:trPr>
          <w:trHeight w:val="225"/>
        </w:trPr>
        <w:tc>
          <w:tcPr>
            <w:tcW w:w="1224" w:type="dxa"/>
            <w:noWrap/>
            <w:hideMark/>
          </w:tcPr>
          <w:p w14:paraId="3C747BC0"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 xml:space="preserve">Sibongile </w:t>
            </w:r>
          </w:p>
        </w:tc>
        <w:tc>
          <w:tcPr>
            <w:tcW w:w="1860" w:type="dxa"/>
            <w:noWrap/>
            <w:hideMark/>
          </w:tcPr>
          <w:p w14:paraId="5BBC5A94"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Ndlovu</w:t>
            </w:r>
          </w:p>
        </w:tc>
        <w:tc>
          <w:tcPr>
            <w:tcW w:w="3581" w:type="dxa"/>
            <w:hideMark/>
          </w:tcPr>
          <w:p w14:paraId="63EBB3D5" w14:textId="7FBC8D95" w:rsidR="003C3C96" w:rsidRPr="000D7B22" w:rsidRDefault="003C3C96" w:rsidP="003C3C96">
            <w:pPr>
              <w:spacing w:line="240" w:lineRule="auto"/>
              <w:rPr>
                <w:rStyle w:val="Hyperlink"/>
                <w:rFonts w:cs="Calibri"/>
                <w:color w:val="auto"/>
                <w:sz w:val="20"/>
              </w:rPr>
            </w:pPr>
            <w:r w:rsidRPr="000D7B22">
              <w:rPr>
                <w:rStyle w:val="Hyperlink"/>
                <w:rFonts w:cs="Calibri"/>
                <w:color w:val="auto"/>
                <w:sz w:val="20"/>
              </w:rPr>
              <w:t>NdlovuSibongile@wesbank.co.za</w:t>
            </w:r>
          </w:p>
        </w:tc>
        <w:tc>
          <w:tcPr>
            <w:tcW w:w="2614" w:type="dxa"/>
            <w:noWrap/>
            <w:hideMark/>
          </w:tcPr>
          <w:p w14:paraId="645EEAF0"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Head of PM</w:t>
            </w:r>
          </w:p>
        </w:tc>
        <w:tc>
          <w:tcPr>
            <w:tcW w:w="3616" w:type="dxa"/>
            <w:noWrap/>
            <w:hideMark/>
          </w:tcPr>
          <w:p w14:paraId="2867DCFE"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Project Management Team</w:t>
            </w:r>
          </w:p>
        </w:tc>
        <w:tc>
          <w:tcPr>
            <w:tcW w:w="1217" w:type="dxa"/>
          </w:tcPr>
          <w:p w14:paraId="693B848B" w14:textId="5DB34D4B"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Y</w:t>
            </w:r>
          </w:p>
        </w:tc>
      </w:tr>
      <w:tr w:rsidR="003C3C96" w:rsidRPr="000D7B22" w14:paraId="56387CC0" w14:textId="2B58BF1C" w:rsidTr="0045267A">
        <w:trPr>
          <w:trHeight w:val="285"/>
        </w:trPr>
        <w:tc>
          <w:tcPr>
            <w:tcW w:w="1224" w:type="dxa"/>
            <w:noWrap/>
            <w:hideMark/>
          </w:tcPr>
          <w:p w14:paraId="15F36BD5"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Sinegugu</w:t>
            </w:r>
          </w:p>
        </w:tc>
        <w:tc>
          <w:tcPr>
            <w:tcW w:w="1860" w:type="dxa"/>
            <w:noWrap/>
            <w:hideMark/>
          </w:tcPr>
          <w:p w14:paraId="367C7DB5" w14:textId="77777777" w:rsidR="003C3C96" w:rsidRPr="000D7B22" w:rsidRDefault="003C3C96" w:rsidP="003C3C96">
            <w:pPr>
              <w:spacing w:line="240" w:lineRule="auto"/>
              <w:rPr>
                <w:rFonts w:ascii="Calibri" w:eastAsia="Times New Roman" w:hAnsi="Calibri" w:cs="Calibri"/>
                <w:sz w:val="22"/>
                <w:lang w:eastAsia="en-ZA"/>
              </w:rPr>
            </w:pPr>
            <w:proofErr w:type="spellStart"/>
            <w:r w:rsidRPr="000D7B22">
              <w:rPr>
                <w:rFonts w:ascii="Calibri" w:eastAsia="Times New Roman" w:hAnsi="Calibri" w:cs="Calibri"/>
                <w:sz w:val="22"/>
                <w:lang w:eastAsia="en-ZA"/>
              </w:rPr>
              <w:t>Ndimeni</w:t>
            </w:r>
            <w:proofErr w:type="spellEnd"/>
          </w:p>
        </w:tc>
        <w:tc>
          <w:tcPr>
            <w:tcW w:w="3581" w:type="dxa"/>
            <w:noWrap/>
            <w:hideMark/>
          </w:tcPr>
          <w:p w14:paraId="60EF4C7D" w14:textId="77777777" w:rsidR="003C3C96" w:rsidRPr="000D7B22" w:rsidRDefault="000B52CC" w:rsidP="003C3C96">
            <w:pPr>
              <w:spacing w:line="240" w:lineRule="auto"/>
              <w:rPr>
                <w:rStyle w:val="Hyperlink"/>
                <w:rFonts w:cs="Calibri"/>
                <w:color w:val="auto"/>
                <w:sz w:val="20"/>
              </w:rPr>
            </w:pPr>
            <w:hyperlink r:id="rId21" w:history="1">
              <w:r w:rsidR="003C3C96" w:rsidRPr="000D7B22">
                <w:rPr>
                  <w:rStyle w:val="Hyperlink"/>
                  <w:rFonts w:cs="Calibri"/>
                  <w:color w:val="auto"/>
                  <w:sz w:val="20"/>
                </w:rPr>
                <w:t>Sinegugu.Ndimeni@wesbank.co.za</w:t>
              </w:r>
            </w:hyperlink>
          </w:p>
        </w:tc>
        <w:tc>
          <w:tcPr>
            <w:tcW w:w="2614" w:type="dxa"/>
            <w:noWrap/>
            <w:hideMark/>
          </w:tcPr>
          <w:p w14:paraId="5756390A"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SD Manager</w:t>
            </w:r>
          </w:p>
        </w:tc>
        <w:tc>
          <w:tcPr>
            <w:tcW w:w="3616" w:type="dxa"/>
            <w:noWrap/>
            <w:hideMark/>
          </w:tcPr>
          <w:p w14:paraId="21D72879"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Solution Delivery</w:t>
            </w:r>
          </w:p>
        </w:tc>
        <w:tc>
          <w:tcPr>
            <w:tcW w:w="1217" w:type="dxa"/>
          </w:tcPr>
          <w:p w14:paraId="06A85D42" w14:textId="42A916AE"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Y</w:t>
            </w:r>
          </w:p>
        </w:tc>
      </w:tr>
      <w:tr w:rsidR="003C3C96" w:rsidRPr="000D7B22" w14:paraId="59CB18A6" w14:textId="040E566A" w:rsidTr="0045267A">
        <w:trPr>
          <w:trHeight w:val="285"/>
        </w:trPr>
        <w:tc>
          <w:tcPr>
            <w:tcW w:w="1224" w:type="dxa"/>
            <w:noWrap/>
            <w:hideMark/>
          </w:tcPr>
          <w:p w14:paraId="5016C6F0" w14:textId="77777777" w:rsidR="003C3C96" w:rsidRPr="000D7B22" w:rsidRDefault="003C3C96" w:rsidP="003C3C96">
            <w:pPr>
              <w:spacing w:line="240" w:lineRule="auto"/>
              <w:rPr>
                <w:rFonts w:ascii="Calibri" w:eastAsia="Times New Roman" w:hAnsi="Calibri" w:cs="Calibri"/>
                <w:sz w:val="22"/>
                <w:lang w:eastAsia="en-ZA"/>
              </w:rPr>
            </w:pPr>
            <w:proofErr w:type="spellStart"/>
            <w:r w:rsidRPr="000D7B22">
              <w:rPr>
                <w:rFonts w:ascii="Calibri" w:eastAsia="Times New Roman" w:hAnsi="Calibri" w:cs="Calibri"/>
                <w:sz w:val="22"/>
                <w:lang w:eastAsia="en-ZA"/>
              </w:rPr>
              <w:t>Sisanda</w:t>
            </w:r>
            <w:proofErr w:type="spellEnd"/>
          </w:p>
        </w:tc>
        <w:tc>
          <w:tcPr>
            <w:tcW w:w="1860" w:type="dxa"/>
            <w:noWrap/>
            <w:hideMark/>
          </w:tcPr>
          <w:p w14:paraId="14DAC254"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Tiso</w:t>
            </w:r>
          </w:p>
        </w:tc>
        <w:tc>
          <w:tcPr>
            <w:tcW w:w="3581" w:type="dxa"/>
            <w:noWrap/>
            <w:hideMark/>
          </w:tcPr>
          <w:p w14:paraId="275DBB87" w14:textId="77777777" w:rsidR="003C3C96" w:rsidRPr="000D7B22" w:rsidRDefault="000B52CC" w:rsidP="003C3C96">
            <w:pPr>
              <w:spacing w:line="240" w:lineRule="auto"/>
              <w:rPr>
                <w:rStyle w:val="Hyperlink"/>
                <w:rFonts w:cs="Calibri"/>
                <w:color w:val="auto"/>
                <w:sz w:val="20"/>
              </w:rPr>
            </w:pPr>
            <w:hyperlink r:id="rId22" w:history="1">
              <w:r w:rsidR="003C3C96" w:rsidRPr="000D7B22">
                <w:rPr>
                  <w:rStyle w:val="Hyperlink"/>
                  <w:rFonts w:cs="Calibri"/>
                  <w:color w:val="auto"/>
                  <w:sz w:val="20"/>
                </w:rPr>
                <w:t>Sisanda.Tiso@wesbank.co.za</w:t>
              </w:r>
            </w:hyperlink>
          </w:p>
        </w:tc>
        <w:tc>
          <w:tcPr>
            <w:tcW w:w="2614" w:type="dxa"/>
            <w:noWrap/>
            <w:hideMark/>
          </w:tcPr>
          <w:p w14:paraId="51EFE78F"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QA Manager</w:t>
            </w:r>
          </w:p>
        </w:tc>
        <w:tc>
          <w:tcPr>
            <w:tcW w:w="3616" w:type="dxa"/>
            <w:noWrap/>
            <w:hideMark/>
          </w:tcPr>
          <w:p w14:paraId="7B9337A8"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Quality Assurance Team</w:t>
            </w:r>
          </w:p>
        </w:tc>
        <w:tc>
          <w:tcPr>
            <w:tcW w:w="1217" w:type="dxa"/>
          </w:tcPr>
          <w:p w14:paraId="3515E525" w14:textId="6BD7E248"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Y</w:t>
            </w:r>
          </w:p>
        </w:tc>
      </w:tr>
      <w:tr w:rsidR="003C3C96" w:rsidRPr="000D7B22" w14:paraId="0010D8E3" w14:textId="24047E9B" w:rsidTr="0045267A">
        <w:trPr>
          <w:trHeight w:val="285"/>
        </w:trPr>
        <w:tc>
          <w:tcPr>
            <w:tcW w:w="1224" w:type="dxa"/>
            <w:noWrap/>
            <w:hideMark/>
          </w:tcPr>
          <w:p w14:paraId="5F7D7271"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 xml:space="preserve">Stanley </w:t>
            </w:r>
          </w:p>
        </w:tc>
        <w:tc>
          <w:tcPr>
            <w:tcW w:w="1860" w:type="dxa"/>
            <w:noWrap/>
            <w:hideMark/>
          </w:tcPr>
          <w:p w14:paraId="6A9C4698" w14:textId="77777777" w:rsidR="003C3C96" w:rsidRPr="000D7B22" w:rsidRDefault="003C3C96" w:rsidP="003C3C96">
            <w:pPr>
              <w:spacing w:line="240" w:lineRule="auto"/>
              <w:rPr>
                <w:rFonts w:ascii="Calibri" w:eastAsia="Times New Roman" w:hAnsi="Calibri" w:cs="Calibri"/>
                <w:sz w:val="22"/>
                <w:lang w:eastAsia="en-ZA"/>
              </w:rPr>
            </w:pPr>
            <w:proofErr w:type="spellStart"/>
            <w:r w:rsidRPr="000D7B22">
              <w:rPr>
                <w:rFonts w:ascii="Calibri" w:eastAsia="Times New Roman" w:hAnsi="Calibri" w:cs="Calibri"/>
                <w:sz w:val="22"/>
                <w:lang w:eastAsia="en-ZA"/>
              </w:rPr>
              <w:t>Pimenta</w:t>
            </w:r>
            <w:proofErr w:type="spellEnd"/>
          </w:p>
        </w:tc>
        <w:tc>
          <w:tcPr>
            <w:tcW w:w="3581" w:type="dxa"/>
            <w:noWrap/>
            <w:hideMark/>
          </w:tcPr>
          <w:p w14:paraId="084D247E" w14:textId="77777777" w:rsidR="003C3C96" w:rsidRPr="000D7B22" w:rsidRDefault="003C3C96" w:rsidP="003C3C96">
            <w:pPr>
              <w:spacing w:line="240" w:lineRule="auto"/>
              <w:rPr>
                <w:rStyle w:val="Hyperlink"/>
                <w:rFonts w:cs="Calibri"/>
                <w:color w:val="auto"/>
                <w:sz w:val="20"/>
              </w:rPr>
            </w:pPr>
            <w:r w:rsidRPr="000D7B22">
              <w:rPr>
                <w:rStyle w:val="Hyperlink"/>
                <w:rFonts w:cs="Calibri"/>
                <w:color w:val="auto"/>
                <w:sz w:val="20"/>
              </w:rPr>
              <w:t>SPimenta@wesbank.co.za</w:t>
            </w:r>
          </w:p>
        </w:tc>
        <w:tc>
          <w:tcPr>
            <w:tcW w:w="2614" w:type="dxa"/>
            <w:noWrap/>
            <w:hideMark/>
          </w:tcPr>
          <w:p w14:paraId="127D9F23"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Business Analyst</w:t>
            </w:r>
          </w:p>
        </w:tc>
        <w:tc>
          <w:tcPr>
            <w:tcW w:w="3616" w:type="dxa"/>
            <w:noWrap/>
            <w:hideMark/>
          </w:tcPr>
          <w:p w14:paraId="784EBF61"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Business Analysis Team</w:t>
            </w:r>
          </w:p>
        </w:tc>
        <w:tc>
          <w:tcPr>
            <w:tcW w:w="1217" w:type="dxa"/>
          </w:tcPr>
          <w:p w14:paraId="5B79C2B2" w14:textId="5410D286"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Y</w:t>
            </w:r>
          </w:p>
        </w:tc>
      </w:tr>
      <w:tr w:rsidR="003C3C96" w:rsidRPr="000D7B22" w14:paraId="3D3091AF" w14:textId="692EFDF4" w:rsidTr="0045267A">
        <w:trPr>
          <w:trHeight w:val="285"/>
        </w:trPr>
        <w:tc>
          <w:tcPr>
            <w:tcW w:w="1224" w:type="dxa"/>
            <w:noWrap/>
            <w:hideMark/>
          </w:tcPr>
          <w:p w14:paraId="215D3EA1"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Thabisa</w:t>
            </w:r>
          </w:p>
        </w:tc>
        <w:tc>
          <w:tcPr>
            <w:tcW w:w="1860" w:type="dxa"/>
            <w:noWrap/>
            <w:hideMark/>
          </w:tcPr>
          <w:p w14:paraId="113868E1"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Newman</w:t>
            </w:r>
          </w:p>
        </w:tc>
        <w:tc>
          <w:tcPr>
            <w:tcW w:w="3581" w:type="dxa"/>
            <w:noWrap/>
            <w:hideMark/>
          </w:tcPr>
          <w:p w14:paraId="3C1C3E4E" w14:textId="77777777" w:rsidR="003C3C96" w:rsidRPr="000D7B22" w:rsidRDefault="000B52CC" w:rsidP="003C3C96">
            <w:pPr>
              <w:spacing w:line="240" w:lineRule="auto"/>
              <w:rPr>
                <w:rStyle w:val="Hyperlink"/>
                <w:rFonts w:cs="Calibri"/>
                <w:color w:val="auto"/>
                <w:sz w:val="20"/>
              </w:rPr>
            </w:pPr>
            <w:hyperlink r:id="rId23" w:history="1">
              <w:r w:rsidR="003C3C96" w:rsidRPr="000D7B22">
                <w:rPr>
                  <w:rStyle w:val="Hyperlink"/>
                  <w:rFonts w:cs="Calibri"/>
                  <w:color w:val="auto"/>
                  <w:sz w:val="20"/>
                </w:rPr>
                <w:t>Thabisa.Newman@wesbank.co.za</w:t>
              </w:r>
            </w:hyperlink>
          </w:p>
        </w:tc>
        <w:tc>
          <w:tcPr>
            <w:tcW w:w="2614" w:type="dxa"/>
            <w:noWrap/>
            <w:hideMark/>
          </w:tcPr>
          <w:p w14:paraId="228F0384"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Project Support Officer</w:t>
            </w:r>
          </w:p>
        </w:tc>
        <w:tc>
          <w:tcPr>
            <w:tcW w:w="3616" w:type="dxa"/>
            <w:noWrap/>
            <w:hideMark/>
          </w:tcPr>
          <w:p w14:paraId="638695E0"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Project Management Team</w:t>
            </w:r>
          </w:p>
        </w:tc>
        <w:tc>
          <w:tcPr>
            <w:tcW w:w="1217" w:type="dxa"/>
          </w:tcPr>
          <w:p w14:paraId="4AD16AEF" w14:textId="24694DF3"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Y</w:t>
            </w:r>
          </w:p>
        </w:tc>
      </w:tr>
      <w:tr w:rsidR="003C3C96" w:rsidRPr="000D7B22" w14:paraId="5CFB34E4" w14:textId="5F001EE0" w:rsidTr="0045267A">
        <w:trPr>
          <w:trHeight w:val="285"/>
        </w:trPr>
        <w:tc>
          <w:tcPr>
            <w:tcW w:w="1224" w:type="dxa"/>
            <w:noWrap/>
            <w:hideMark/>
          </w:tcPr>
          <w:p w14:paraId="0B51C237"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 xml:space="preserve">Themba </w:t>
            </w:r>
          </w:p>
        </w:tc>
        <w:tc>
          <w:tcPr>
            <w:tcW w:w="1860" w:type="dxa"/>
            <w:noWrap/>
            <w:hideMark/>
          </w:tcPr>
          <w:p w14:paraId="5A947113" w14:textId="77777777" w:rsidR="003C3C96" w:rsidRPr="000D7B22" w:rsidRDefault="003C3C96" w:rsidP="003C3C96">
            <w:pPr>
              <w:spacing w:line="240" w:lineRule="auto"/>
              <w:rPr>
                <w:rFonts w:ascii="Calibri" w:eastAsia="Times New Roman" w:hAnsi="Calibri" w:cs="Calibri"/>
                <w:sz w:val="22"/>
                <w:lang w:eastAsia="en-ZA"/>
              </w:rPr>
            </w:pPr>
            <w:proofErr w:type="spellStart"/>
            <w:r w:rsidRPr="000D7B22">
              <w:rPr>
                <w:rFonts w:ascii="Calibri" w:eastAsia="Times New Roman" w:hAnsi="Calibri" w:cs="Calibri"/>
                <w:sz w:val="22"/>
                <w:lang w:eastAsia="en-ZA"/>
              </w:rPr>
              <w:t>Sivate</w:t>
            </w:r>
            <w:proofErr w:type="spellEnd"/>
          </w:p>
        </w:tc>
        <w:tc>
          <w:tcPr>
            <w:tcW w:w="3581" w:type="dxa"/>
            <w:noWrap/>
            <w:hideMark/>
          </w:tcPr>
          <w:p w14:paraId="0BC2CF7B" w14:textId="77777777" w:rsidR="003C3C96" w:rsidRPr="000D7B22" w:rsidRDefault="003C3C96" w:rsidP="003C3C96">
            <w:pPr>
              <w:spacing w:line="240" w:lineRule="auto"/>
              <w:rPr>
                <w:rStyle w:val="Hyperlink"/>
                <w:rFonts w:cs="Calibri"/>
                <w:color w:val="auto"/>
                <w:sz w:val="20"/>
              </w:rPr>
            </w:pPr>
            <w:r w:rsidRPr="000D7B22">
              <w:rPr>
                <w:rStyle w:val="Hyperlink"/>
                <w:rFonts w:cs="Calibri"/>
                <w:color w:val="auto"/>
                <w:sz w:val="20"/>
              </w:rPr>
              <w:t>Themba.Sivate@wesbank.co.za</w:t>
            </w:r>
          </w:p>
        </w:tc>
        <w:tc>
          <w:tcPr>
            <w:tcW w:w="2614" w:type="dxa"/>
            <w:noWrap/>
            <w:hideMark/>
          </w:tcPr>
          <w:p w14:paraId="4B9E5289"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Developers</w:t>
            </w:r>
          </w:p>
        </w:tc>
        <w:tc>
          <w:tcPr>
            <w:tcW w:w="3616" w:type="dxa"/>
            <w:noWrap/>
            <w:hideMark/>
          </w:tcPr>
          <w:p w14:paraId="13D13C19"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Development Team</w:t>
            </w:r>
          </w:p>
        </w:tc>
        <w:tc>
          <w:tcPr>
            <w:tcW w:w="1217" w:type="dxa"/>
          </w:tcPr>
          <w:p w14:paraId="22AD5F3A" w14:textId="76E032FF"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Y</w:t>
            </w:r>
          </w:p>
        </w:tc>
      </w:tr>
      <w:tr w:rsidR="003C3C96" w:rsidRPr="000D7B22" w14:paraId="52068049" w14:textId="702B0477" w:rsidTr="0045267A">
        <w:trPr>
          <w:trHeight w:val="285"/>
        </w:trPr>
        <w:tc>
          <w:tcPr>
            <w:tcW w:w="1224" w:type="dxa"/>
            <w:noWrap/>
            <w:hideMark/>
          </w:tcPr>
          <w:p w14:paraId="2C28F64E"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 xml:space="preserve">Thokozile </w:t>
            </w:r>
          </w:p>
        </w:tc>
        <w:tc>
          <w:tcPr>
            <w:tcW w:w="1860" w:type="dxa"/>
            <w:noWrap/>
            <w:hideMark/>
          </w:tcPr>
          <w:p w14:paraId="3A7DE242" w14:textId="77777777" w:rsidR="003C3C96" w:rsidRPr="000D7B22" w:rsidRDefault="003C3C96" w:rsidP="003C3C96">
            <w:pPr>
              <w:spacing w:line="240" w:lineRule="auto"/>
              <w:rPr>
                <w:rFonts w:ascii="Calibri" w:eastAsia="Times New Roman" w:hAnsi="Calibri" w:cs="Calibri"/>
                <w:sz w:val="22"/>
                <w:lang w:eastAsia="en-ZA"/>
              </w:rPr>
            </w:pPr>
            <w:proofErr w:type="spellStart"/>
            <w:r w:rsidRPr="000D7B22">
              <w:rPr>
                <w:rFonts w:ascii="Calibri" w:eastAsia="Times New Roman" w:hAnsi="Calibri" w:cs="Calibri"/>
                <w:sz w:val="22"/>
                <w:lang w:eastAsia="en-ZA"/>
              </w:rPr>
              <w:t>Mapumulo</w:t>
            </w:r>
            <w:proofErr w:type="spellEnd"/>
          </w:p>
        </w:tc>
        <w:tc>
          <w:tcPr>
            <w:tcW w:w="3581" w:type="dxa"/>
            <w:noWrap/>
            <w:hideMark/>
          </w:tcPr>
          <w:p w14:paraId="0A5DC23D" w14:textId="77777777" w:rsidR="003C3C96" w:rsidRPr="000D7B22" w:rsidRDefault="000B52CC" w:rsidP="003C3C96">
            <w:pPr>
              <w:spacing w:line="240" w:lineRule="auto"/>
              <w:rPr>
                <w:rStyle w:val="Hyperlink"/>
                <w:rFonts w:cs="Calibri"/>
                <w:color w:val="auto"/>
                <w:sz w:val="20"/>
              </w:rPr>
            </w:pPr>
            <w:hyperlink r:id="rId24" w:history="1">
              <w:r w:rsidR="003C3C96" w:rsidRPr="000D7B22">
                <w:rPr>
                  <w:rStyle w:val="Hyperlink"/>
                  <w:rFonts w:cs="Calibri"/>
                  <w:color w:val="auto"/>
                  <w:sz w:val="20"/>
                </w:rPr>
                <w:t>TMapumulo@wesbank.co.za</w:t>
              </w:r>
            </w:hyperlink>
          </w:p>
        </w:tc>
        <w:tc>
          <w:tcPr>
            <w:tcW w:w="2614" w:type="dxa"/>
            <w:noWrap/>
            <w:hideMark/>
          </w:tcPr>
          <w:p w14:paraId="49F163D8"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Business Analyst</w:t>
            </w:r>
          </w:p>
        </w:tc>
        <w:tc>
          <w:tcPr>
            <w:tcW w:w="3616" w:type="dxa"/>
            <w:noWrap/>
            <w:hideMark/>
          </w:tcPr>
          <w:p w14:paraId="4C902C76"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Business Analysis Team</w:t>
            </w:r>
          </w:p>
        </w:tc>
        <w:tc>
          <w:tcPr>
            <w:tcW w:w="1217" w:type="dxa"/>
          </w:tcPr>
          <w:p w14:paraId="3D57459D" w14:textId="12116B08"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Y</w:t>
            </w:r>
          </w:p>
        </w:tc>
      </w:tr>
      <w:tr w:rsidR="003C3C96" w:rsidRPr="000D7B22" w14:paraId="4A89C4CF" w14:textId="58165F97" w:rsidTr="0045267A">
        <w:trPr>
          <w:trHeight w:val="285"/>
        </w:trPr>
        <w:tc>
          <w:tcPr>
            <w:tcW w:w="1224" w:type="dxa"/>
            <w:noWrap/>
            <w:hideMark/>
          </w:tcPr>
          <w:p w14:paraId="5E744D0E"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 xml:space="preserve">Thulani </w:t>
            </w:r>
          </w:p>
        </w:tc>
        <w:tc>
          <w:tcPr>
            <w:tcW w:w="1860" w:type="dxa"/>
            <w:noWrap/>
            <w:hideMark/>
          </w:tcPr>
          <w:p w14:paraId="2EBCF870" w14:textId="77777777" w:rsidR="003C3C96" w:rsidRPr="000D7B22" w:rsidRDefault="003C3C96" w:rsidP="003C3C96">
            <w:pPr>
              <w:spacing w:line="240" w:lineRule="auto"/>
              <w:rPr>
                <w:rFonts w:ascii="Calibri" w:eastAsia="Times New Roman" w:hAnsi="Calibri" w:cs="Calibri"/>
                <w:sz w:val="22"/>
                <w:lang w:eastAsia="en-ZA"/>
              </w:rPr>
            </w:pPr>
            <w:proofErr w:type="spellStart"/>
            <w:r w:rsidRPr="000D7B22">
              <w:rPr>
                <w:rFonts w:ascii="Calibri" w:eastAsia="Times New Roman" w:hAnsi="Calibri" w:cs="Calibri"/>
                <w:sz w:val="22"/>
                <w:lang w:eastAsia="en-ZA"/>
              </w:rPr>
              <w:t>Sibeko</w:t>
            </w:r>
            <w:proofErr w:type="spellEnd"/>
          </w:p>
        </w:tc>
        <w:tc>
          <w:tcPr>
            <w:tcW w:w="3581" w:type="dxa"/>
            <w:noWrap/>
            <w:hideMark/>
          </w:tcPr>
          <w:p w14:paraId="2293BF2D" w14:textId="77777777" w:rsidR="003C3C96" w:rsidRPr="000D7B22" w:rsidRDefault="003C3C96" w:rsidP="003C3C96">
            <w:pPr>
              <w:spacing w:line="240" w:lineRule="auto"/>
              <w:rPr>
                <w:rStyle w:val="Hyperlink"/>
                <w:rFonts w:cs="Calibri"/>
                <w:color w:val="auto"/>
                <w:sz w:val="20"/>
              </w:rPr>
            </w:pPr>
            <w:r w:rsidRPr="000D7B22">
              <w:rPr>
                <w:rStyle w:val="Hyperlink"/>
                <w:rFonts w:cs="Calibri"/>
                <w:color w:val="auto"/>
                <w:sz w:val="20"/>
              </w:rPr>
              <w:t>Thulani.Sibeko@wesbank.co.za</w:t>
            </w:r>
          </w:p>
        </w:tc>
        <w:tc>
          <w:tcPr>
            <w:tcW w:w="2614" w:type="dxa"/>
            <w:noWrap/>
            <w:hideMark/>
          </w:tcPr>
          <w:p w14:paraId="1919D6B3"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Project Managers</w:t>
            </w:r>
          </w:p>
        </w:tc>
        <w:tc>
          <w:tcPr>
            <w:tcW w:w="3616" w:type="dxa"/>
            <w:noWrap/>
            <w:hideMark/>
          </w:tcPr>
          <w:p w14:paraId="0F4E5118"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Project Management Team</w:t>
            </w:r>
          </w:p>
        </w:tc>
        <w:tc>
          <w:tcPr>
            <w:tcW w:w="1217" w:type="dxa"/>
          </w:tcPr>
          <w:p w14:paraId="6D5E0F9A" w14:textId="4143D844"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Y</w:t>
            </w:r>
          </w:p>
        </w:tc>
      </w:tr>
      <w:tr w:rsidR="003C3C96" w:rsidRPr="000D7B22" w14:paraId="5C8F7FF5" w14:textId="4C89686D" w:rsidTr="0045267A">
        <w:trPr>
          <w:trHeight w:val="285"/>
        </w:trPr>
        <w:tc>
          <w:tcPr>
            <w:tcW w:w="1224" w:type="dxa"/>
            <w:noWrap/>
            <w:hideMark/>
          </w:tcPr>
          <w:p w14:paraId="225010CB"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 xml:space="preserve">Tshepiso </w:t>
            </w:r>
          </w:p>
        </w:tc>
        <w:tc>
          <w:tcPr>
            <w:tcW w:w="1860" w:type="dxa"/>
            <w:noWrap/>
            <w:hideMark/>
          </w:tcPr>
          <w:p w14:paraId="74A0FC2E" w14:textId="77777777" w:rsidR="003C3C96" w:rsidRPr="000D7B22" w:rsidRDefault="003C3C96" w:rsidP="003C3C96">
            <w:pPr>
              <w:spacing w:line="240" w:lineRule="auto"/>
              <w:rPr>
                <w:rFonts w:ascii="Calibri" w:eastAsia="Times New Roman" w:hAnsi="Calibri" w:cs="Calibri"/>
                <w:sz w:val="22"/>
                <w:lang w:eastAsia="en-ZA"/>
              </w:rPr>
            </w:pPr>
            <w:proofErr w:type="spellStart"/>
            <w:r w:rsidRPr="000D7B22">
              <w:rPr>
                <w:rFonts w:ascii="Calibri" w:eastAsia="Times New Roman" w:hAnsi="Calibri" w:cs="Calibri"/>
                <w:sz w:val="22"/>
                <w:lang w:eastAsia="en-ZA"/>
              </w:rPr>
              <w:t>Ratselane</w:t>
            </w:r>
            <w:proofErr w:type="spellEnd"/>
          </w:p>
        </w:tc>
        <w:tc>
          <w:tcPr>
            <w:tcW w:w="3581" w:type="dxa"/>
            <w:noWrap/>
            <w:hideMark/>
          </w:tcPr>
          <w:p w14:paraId="5EF77901" w14:textId="77777777" w:rsidR="003C3C96" w:rsidRPr="000D7B22" w:rsidRDefault="003C3C96" w:rsidP="003C3C96">
            <w:pPr>
              <w:spacing w:line="240" w:lineRule="auto"/>
              <w:rPr>
                <w:rStyle w:val="Hyperlink"/>
                <w:rFonts w:cs="Calibri"/>
                <w:color w:val="auto"/>
                <w:sz w:val="20"/>
              </w:rPr>
            </w:pPr>
            <w:r w:rsidRPr="000D7B22">
              <w:rPr>
                <w:rStyle w:val="Hyperlink"/>
                <w:rFonts w:cs="Calibri"/>
                <w:color w:val="auto"/>
                <w:sz w:val="20"/>
              </w:rPr>
              <w:t>Tshepiso.Ratselane@wesbank.co.za</w:t>
            </w:r>
          </w:p>
        </w:tc>
        <w:tc>
          <w:tcPr>
            <w:tcW w:w="2614" w:type="dxa"/>
            <w:noWrap/>
            <w:hideMark/>
          </w:tcPr>
          <w:p w14:paraId="56EA04C9"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Operations Manager</w:t>
            </w:r>
          </w:p>
        </w:tc>
        <w:tc>
          <w:tcPr>
            <w:tcW w:w="3616" w:type="dxa"/>
            <w:noWrap/>
            <w:hideMark/>
          </w:tcPr>
          <w:p w14:paraId="6AC682A9"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Operations</w:t>
            </w:r>
          </w:p>
        </w:tc>
        <w:tc>
          <w:tcPr>
            <w:tcW w:w="1217" w:type="dxa"/>
          </w:tcPr>
          <w:p w14:paraId="4E780393" w14:textId="62CC71AE"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Y</w:t>
            </w:r>
          </w:p>
        </w:tc>
      </w:tr>
      <w:tr w:rsidR="003C3C96" w:rsidRPr="000D7B22" w14:paraId="1D06D2FC" w14:textId="6D2E0068" w:rsidTr="0045267A">
        <w:trPr>
          <w:trHeight w:val="285"/>
        </w:trPr>
        <w:tc>
          <w:tcPr>
            <w:tcW w:w="1224" w:type="dxa"/>
            <w:noWrap/>
            <w:hideMark/>
          </w:tcPr>
          <w:p w14:paraId="082CCFDF"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 xml:space="preserve">Victor </w:t>
            </w:r>
          </w:p>
        </w:tc>
        <w:tc>
          <w:tcPr>
            <w:tcW w:w="1860" w:type="dxa"/>
            <w:noWrap/>
            <w:hideMark/>
          </w:tcPr>
          <w:p w14:paraId="3A2F46C6" w14:textId="77777777" w:rsidR="003C3C96" w:rsidRPr="000D7B22" w:rsidRDefault="003C3C96" w:rsidP="003C3C96">
            <w:pPr>
              <w:spacing w:line="240" w:lineRule="auto"/>
              <w:rPr>
                <w:rFonts w:ascii="Calibri" w:eastAsia="Times New Roman" w:hAnsi="Calibri" w:cs="Calibri"/>
                <w:sz w:val="22"/>
                <w:lang w:eastAsia="en-ZA"/>
              </w:rPr>
            </w:pPr>
            <w:proofErr w:type="spellStart"/>
            <w:r w:rsidRPr="000D7B22">
              <w:rPr>
                <w:rFonts w:ascii="Calibri" w:eastAsia="Times New Roman" w:hAnsi="Calibri" w:cs="Calibri"/>
                <w:sz w:val="22"/>
                <w:lang w:eastAsia="en-ZA"/>
              </w:rPr>
              <w:t>Ngoato</w:t>
            </w:r>
            <w:proofErr w:type="spellEnd"/>
          </w:p>
        </w:tc>
        <w:tc>
          <w:tcPr>
            <w:tcW w:w="3581" w:type="dxa"/>
            <w:noWrap/>
            <w:hideMark/>
          </w:tcPr>
          <w:p w14:paraId="42BAEC93" w14:textId="77777777" w:rsidR="003C3C96" w:rsidRPr="000D7B22" w:rsidRDefault="003C3C96" w:rsidP="003C3C96">
            <w:pPr>
              <w:spacing w:line="240" w:lineRule="auto"/>
              <w:rPr>
                <w:rStyle w:val="Hyperlink"/>
                <w:rFonts w:cs="Calibri"/>
                <w:color w:val="auto"/>
                <w:sz w:val="20"/>
              </w:rPr>
            </w:pPr>
            <w:r w:rsidRPr="000D7B22">
              <w:rPr>
                <w:rStyle w:val="Hyperlink"/>
                <w:rFonts w:cs="Calibri"/>
                <w:color w:val="auto"/>
                <w:sz w:val="20"/>
              </w:rPr>
              <w:t>VNgoato@wesbank.co.za</w:t>
            </w:r>
          </w:p>
        </w:tc>
        <w:tc>
          <w:tcPr>
            <w:tcW w:w="2614" w:type="dxa"/>
            <w:noWrap/>
            <w:hideMark/>
          </w:tcPr>
          <w:p w14:paraId="1812AAA8"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Developers</w:t>
            </w:r>
          </w:p>
        </w:tc>
        <w:tc>
          <w:tcPr>
            <w:tcW w:w="3616" w:type="dxa"/>
            <w:noWrap/>
            <w:hideMark/>
          </w:tcPr>
          <w:p w14:paraId="1F29AE0C"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Development Team</w:t>
            </w:r>
          </w:p>
        </w:tc>
        <w:tc>
          <w:tcPr>
            <w:tcW w:w="1217" w:type="dxa"/>
          </w:tcPr>
          <w:p w14:paraId="18D2861A" w14:textId="58321D44"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Y</w:t>
            </w:r>
          </w:p>
        </w:tc>
      </w:tr>
      <w:tr w:rsidR="003C3C96" w:rsidRPr="000D7B22" w14:paraId="6A35101E" w14:textId="5F6F51B6" w:rsidTr="0045267A">
        <w:trPr>
          <w:trHeight w:val="285"/>
        </w:trPr>
        <w:tc>
          <w:tcPr>
            <w:tcW w:w="1224" w:type="dxa"/>
            <w:noWrap/>
            <w:hideMark/>
          </w:tcPr>
          <w:p w14:paraId="29D8D21C"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 xml:space="preserve">Waldo </w:t>
            </w:r>
          </w:p>
        </w:tc>
        <w:tc>
          <w:tcPr>
            <w:tcW w:w="1860" w:type="dxa"/>
            <w:noWrap/>
            <w:hideMark/>
          </w:tcPr>
          <w:p w14:paraId="7E01375D" w14:textId="77777777" w:rsidR="003C3C96" w:rsidRPr="000D7B22" w:rsidRDefault="003C3C96" w:rsidP="003C3C96">
            <w:pPr>
              <w:spacing w:line="240" w:lineRule="auto"/>
              <w:rPr>
                <w:rFonts w:ascii="Calibri" w:eastAsia="Times New Roman" w:hAnsi="Calibri" w:cs="Calibri"/>
                <w:sz w:val="22"/>
                <w:lang w:eastAsia="en-ZA"/>
              </w:rPr>
            </w:pPr>
            <w:proofErr w:type="spellStart"/>
            <w:r w:rsidRPr="000D7B22">
              <w:rPr>
                <w:rFonts w:ascii="Calibri" w:eastAsia="Times New Roman" w:hAnsi="Calibri" w:cs="Calibri"/>
                <w:sz w:val="22"/>
                <w:lang w:eastAsia="en-ZA"/>
              </w:rPr>
              <w:t>Wolmarans</w:t>
            </w:r>
            <w:proofErr w:type="spellEnd"/>
          </w:p>
        </w:tc>
        <w:tc>
          <w:tcPr>
            <w:tcW w:w="3581" w:type="dxa"/>
            <w:noWrap/>
            <w:hideMark/>
          </w:tcPr>
          <w:p w14:paraId="0FB5D7A9" w14:textId="77777777" w:rsidR="003C3C96" w:rsidRPr="000D7B22" w:rsidRDefault="003C3C96" w:rsidP="003C3C96">
            <w:pPr>
              <w:spacing w:line="240" w:lineRule="auto"/>
              <w:rPr>
                <w:rStyle w:val="Hyperlink"/>
                <w:rFonts w:cs="Calibri"/>
                <w:color w:val="auto"/>
                <w:sz w:val="20"/>
              </w:rPr>
            </w:pPr>
            <w:r w:rsidRPr="000D7B22">
              <w:rPr>
                <w:rStyle w:val="Hyperlink"/>
                <w:rFonts w:cs="Calibri"/>
                <w:color w:val="auto"/>
                <w:sz w:val="20"/>
              </w:rPr>
              <w:t>WWolmarans@wesbank.co.za</w:t>
            </w:r>
          </w:p>
        </w:tc>
        <w:tc>
          <w:tcPr>
            <w:tcW w:w="2614" w:type="dxa"/>
            <w:noWrap/>
            <w:hideMark/>
          </w:tcPr>
          <w:p w14:paraId="4E1F1F06"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Developers</w:t>
            </w:r>
          </w:p>
        </w:tc>
        <w:tc>
          <w:tcPr>
            <w:tcW w:w="3616" w:type="dxa"/>
            <w:noWrap/>
            <w:hideMark/>
          </w:tcPr>
          <w:p w14:paraId="1AF5FE9A"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Development Team</w:t>
            </w:r>
          </w:p>
        </w:tc>
        <w:tc>
          <w:tcPr>
            <w:tcW w:w="1217" w:type="dxa"/>
          </w:tcPr>
          <w:p w14:paraId="4C9E8AC8" w14:textId="1599999D"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Y</w:t>
            </w:r>
          </w:p>
        </w:tc>
      </w:tr>
      <w:tr w:rsidR="003C3C96" w:rsidRPr="000D7B22" w14:paraId="7DF2FD38" w14:textId="793F086C" w:rsidTr="0045267A">
        <w:trPr>
          <w:trHeight w:val="285"/>
        </w:trPr>
        <w:tc>
          <w:tcPr>
            <w:tcW w:w="1224" w:type="dxa"/>
            <w:noWrap/>
            <w:hideMark/>
          </w:tcPr>
          <w:p w14:paraId="10B83541"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Werner</w:t>
            </w:r>
          </w:p>
        </w:tc>
        <w:tc>
          <w:tcPr>
            <w:tcW w:w="1860" w:type="dxa"/>
            <w:noWrap/>
            <w:hideMark/>
          </w:tcPr>
          <w:p w14:paraId="05DFB6BD" w14:textId="77777777" w:rsidR="003C3C96" w:rsidRPr="000D7B22" w:rsidRDefault="003C3C96" w:rsidP="003C3C96">
            <w:pPr>
              <w:spacing w:line="240" w:lineRule="auto"/>
              <w:rPr>
                <w:rFonts w:ascii="Calibri" w:eastAsia="Times New Roman" w:hAnsi="Calibri" w:cs="Calibri"/>
                <w:sz w:val="22"/>
                <w:lang w:eastAsia="en-ZA"/>
              </w:rPr>
            </w:pPr>
            <w:proofErr w:type="spellStart"/>
            <w:r w:rsidRPr="000D7B22">
              <w:rPr>
                <w:rFonts w:ascii="Calibri" w:eastAsia="Times New Roman" w:hAnsi="Calibri" w:cs="Calibri"/>
                <w:sz w:val="22"/>
                <w:lang w:eastAsia="en-ZA"/>
              </w:rPr>
              <w:t>Saayman</w:t>
            </w:r>
            <w:proofErr w:type="spellEnd"/>
            <w:r w:rsidRPr="000D7B22">
              <w:rPr>
                <w:rFonts w:ascii="Calibri" w:eastAsia="Times New Roman" w:hAnsi="Calibri" w:cs="Calibri"/>
                <w:sz w:val="22"/>
                <w:lang w:eastAsia="en-ZA"/>
              </w:rPr>
              <w:t>,</w:t>
            </w:r>
          </w:p>
        </w:tc>
        <w:tc>
          <w:tcPr>
            <w:tcW w:w="3581" w:type="dxa"/>
            <w:noWrap/>
            <w:hideMark/>
          </w:tcPr>
          <w:p w14:paraId="72722602" w14:textId="77777777" w:rsidR="003C3C96" w:rsidRPr="000D7B22" w:rsidRDefault="003C3C96" w:rsidP="003C3C96">
            <w:pPr>
              <w:spacing w:line="240" w:lineRule="auto"/>
              <w:rPr>
                <w:rStyle w:val="Hyperlink"/>
                <w:rFonts w:cs="Calibri"/>
                <w:color w:val="auto"/>
                <w:sz w:val="20"/>
              </w:rPr>
            </w:pPr>
            <w:r w:rsidRPr="000D7B22">
              <w:rPr>
                <w:rStyle w:val="Hyperlink"/>
                <w:rFonts w:cs="Calibri"/>
                <w:color w:val="auto"/>
                <w:sz w:val="20"/>
              </w:rPr>
              <w:t>Werner.Saayman@wesbank.co.za</w:t>
            </w:r>
          </w:p>
        </w:tc>
        <w:tc>
          <w:tcPr>
            <w:tcW w:w="2614" w:type="dxa"/>
            <w:noWrap/>
            <w:hideMark/>
          </w:tcPr>
          <w:p w14:paraId="20290128"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Business Analyst</w:t>
            </w:r>
          </w:p>
        </w:tc>
        <w:tc>
          <w:tcPr>
            <w:tcW w:w="3616" w:type="dxa"/>
            <w:noWrap/>
            <w:hideMark/>
          </w:tcPr>
          <w:p w14:paraId="601E1AB2" w14:textId="77777777"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Business Analysis Team</w:t>
            </w:r>
          </w:p>
        </w:tc>
        <w:tc>
          <w:tcPr>
            <w:tcW w:w="1217" w:type="dxa"/>
          </w:tcPr>
          <w:p w14:paraId="02331B69" w14:textId="40A6E2B1"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Y</w:t>
            </w:r>
          </w:p>
        </w:tc>
      </w:tr>
      <w:tr w:rsidR="003C3C96" w:rsidRPr="000D7B22" w14:paraId="74575F96" w14:textId="77777777" w:rsidTr="0045267A">
        <w:trPr>
          <w:trHeight w:val="285"/>
        </w:trPr>
        <w:tc>
          <w:tcPr>
            <w:tcW w:w="1224" w:type="dxa"/>
            <w:noWrap/>
          </w:tcPr>
          <w:p w14:paraId="6604C3F6" w14:textId="0AD3FF4A" w:rsidR="003C3C96" w:rsidRPr="000D7B22" w:rsidRDefault="003C3C96" w:rsidP="003C3C96">
            <w:pPr>
              <w:spacing w:line="240" w:lineRule="auto"/>
              <w:rPr>
                <w:rFonts w:ascii="Calibri" w:eastAsia="Times New Roman" w:hAnsi="Calibri" w:cs="Calibri"/>
                <w:sz w:val="22"/>
                <w:lang w:eastAsia="en-ZA"/>
              </w:rPr>
            </w:pPr>
            <w:r w:rsidRPr="000D7B22">
              <w:rPr>
                <w:rFonts w:ascii="Calibri" w:eastAsia="Times New Roman" w:hAnsi="Calibri" w:cs="Calibri"/>
                <w:sz w:val="22"/>
                <w:lang w:eastAsia="en-ZA"/>
              </w:rPr>
              <w:t xml:space="preserve">Yolandi </w:t>
            </w:r>
          </w:p>
        </w:tc>
        <w:tc>
          <w:tcPr>
            <w:tcW w:w="1860" w:type="dxa"/>
            <w:noWrap/>
          </w:tcPr>
          <w:p w14:paraId="5FDEA821" w14:textId="2E94E1DB" w:rsidR="003C3C96" w:rsidRPr="000D7B22" w:rsidRDefault="003C3C96" w:rsidP="003C3C96">
            <w:pPr>
              <w:spacing w:line="240" w:lineRule="auto"/>
              <w:rPr>
                <w:rFonts w:ascii="Calibri" w:eastAsia="Times New Roman" w:hAnsi="Calibri" w:cs="Calibri"/>
                <w:sz w:val="22"/>
                <w:lang w:eastAsia="en-ZA"/>
              </w:rPr>
            </w:pPr>
            <w:proofErr w:type="spellStart"/>
            <w:r w:rsidRPr="000D7B22">
              <w:rPr>
                <w:rFonts w:ascii="Calibri" w:eastAsia="Times New Roman" w:hAnsi="Calibri" w:cs="Calibri"/>
                <w:sz w:val="22"/>
                <w:lang w:eastAsia="en-ZA"/>
              </w:rPr>
              <w:t>Havenga</w:t>
            </w:r>
            <w:proofErr w:type="spellEnd"/>
          </w:p>
        </w:tc>
        <w:tc>
          <w:tcPr>
            <w:tcW w:w="3581" w:type="dxa"/>
            <w:noWrap/>
          </w:tcPr>
          <w:p w14:paraId="7BE4EC2D" w14:textId="5AB5E38E" w:rsidR="003C3C96" w:rsidRPr="000D7B22" w:rsidRDefault="000B52CC" w:rsidP="003C3C96">
            <w:pPr>
              <w:spacing w:line="240" w:lineRule="auto"/>
              <w:rPr>
                <w:rFonts w:ascii="Calibri" w:eastAsia="Times New Roman" w:hAnsi="Calibri" w:cs="Calibri"/>
                <w:sz w:val="22"/>
                <w:lang w:eastAsia="en-ZA"/>
              </w:rPr>
            </w:pPr>
            <w:hyperlink r:id="rId25" w:history="1">
              <w:r w:rsidR="003C3C96" w:rsidRPr="000D7B22">
                <w:rPr>
                  <w:rStyle w:val="Hyperlink"/>
                  <w:rFonts w:ascii="Calibri" w:eastAsia="Times New Roman" w:hAnsi="Calibri" w:cs="Calibri"/>
                  <w:color w:val="auto"/>
                  <w:sz w:val="22"/>
                  <w:lang w:eastAsia="en-ZA"/>
                </w:rPr>
                <w:t>Yolandi.Havenga@wesbank.co.za</w:t>
              </w:r>
            </w:hyperlink>
          </w:p>
        </w:tc>
        <w:tc>
          <w:tcPr>
            <w:tcW w:w="2614" w:type="dxa"/>
            <w:noWrap/>
          </w:tcPr>
          <w:p w14:paraId="184573A9" w14:textId="77777777" w:rsidR="003C3C96" w:rsidRPr="000D7B22" w:rsidRDefault="003C3C96" w:rsidP="003C3C96">
            <w:pPr>
              <w:spacing w:line="240" w:lineRule="auto"/>
              <w:rPr>
                <w:rFonts w:ascii="Calibri" w:eastAsia="Times New Roman" w:hAnsi="Calibri" w:cs="Calibri"/>
                <w:sz w:val="22"/>
                <w:lang w:eastAsia="en-ZA"/>
              </w:rPr>
            </w:pPr>
          </w:p>
        </w:tc>
        <w:tc>
          <w:tcPr>
            <w:tcW w:w="3616" w:type="dxa"/>
            <w:noWrap/>
          </w:tcPr>
          <w:p w14:paraId="3B72D0DE" w14:textId="77777777" w:rsidR="003C3C96" w:rsidRPr="000D7B22" w:rsidRDefault="003C3C96" w:rsidP="003C3C96">
            <w:pPr>
              <w:spacing w:line="240" w:lineRule="auto"/>
              <w:rPr>
                <w:rFonts w:ascii="Calibri" w:eastAsia="Times New Roman" w:hAnsi="Calibri" w:cs="Calibri"/>
                <w:sz w:val="22"/>
                <w:lang w:eastAsia="en-ZA"/>
              </w:rPr>
            </w:pPr>
          </w:p>
        </w:tc>
        <w:tc>
          <w:tcPr>
            <w:tcW w:w="1217" w:type="dxa"/>
          </w:tcPr>
          <w:p w14:paraId="3EC3B083" w14:textId="5D538527" w:rsidR="003C3C96" w:rsidRPr="000D7B22" w:rsidRDefault="003C3C96" w:rsidP="003C3C96">
            <w:pPr>
              <w:spacing w:line="240" w:lineRule="auto"/>
              <w:jc w:val="center"/>
              <w:rPr>
                <w:rFonts w:ascii="Calibri" w:eastAsia="Times New Roman" w:hAnsi="Calibri" w:cs="Calibri"/>
                <w:sz w:val="22"/>
                <w:lang w:eastAsia="en-ZA"/>
              </w:rPr>
            </w:pPr>
            <w:r w:rsidRPr="000D7B22">
              <w:rPr>
                <w:rFonts w:ascii="Calibri" w:eastAsia="Times New Roman" w:hAnsi="Calibri" w:cs="Calibri"/>
                <w:sz w:val="22"/>
                <w:lang w:eastAsia="en-ZA"/>
              </w:rPr>
              <w:t>Y</w:t>
            </w:r>
          </w:p>
        </w:tc>
      </w:tr>
    </w:tbl>
    <w:p w14:paraId="4B84D9EE" w14:textId="77777777" w:rsidR="0045267A" w:rsidRPr="000D7B22" w:rsidRDefault="0045267A">
      <w:pPr>
        <w:sectPr w:rsidR="0045267A" w:rsidRPr="000D7B22" w:rsidSect="0045267A">
          <w:footerReference w:type="first" r:id="rId26"/>
          <w:pgSz w:w="16838" w:h="11906" w:orient="landscape"/>
          <w:pgMar w:top="851" w:right="1440" w:bottom="851" w:left="1276" w:header="397" w:footer="170" w:gutter="0"/>
          <w:cols w:space="708"/>
          <w:docGrid w:linePitch="360"/>
        </w:sectPr>
      </w:pPr>
    </w:p>
    <w:p w14:paraId="31EBD7FE" w14:textId="5DFA106B" w:rsidR="00941E7D" w:rsidRPr="00B02DFC" w:rsidRDefault="00E102C2">
      <w:pPr>
        <w:rPr>
          <w:b/>
          <w:sz w:val="32"/>
          <w:szCs w:val="40"/>
        </w:rPr>
      </w:pPr>
      <w:r w:rsidRPr="00B02DFC">
        <w:rPr>
          <w:b/>
          <w:sz w:val="32"/>
          <w:szCs w:val="40"/>
        </w:rPr>
        <w:lastRenderedPageBreak/>
        <w:t>Agenda</w:t>
      </w:r>
    </w:p>
    <w:p w14:paraId="419AF915" w14:textId="4CE8E584" w:rsidR="00941E7D" w:rsidRPr="000D7B22" w:rsidRDefault="00B02DFC">
      <w:r w:rsidRPr="00B02DFC">
        <w:rPr>
          <w:noProof/>
        </w:rPr>
        <w:drawing>
          <wp:inline distT="0" distB="0" distL="0" distR="0" wp14:anchorId="665DE1F3" wp14:editId="2FB9CBBC">
            <wp:extent cx="8995410" cy="5676680"/>
            <wp:effectExtent l="0" t="0" r="0" b="635"/>
            <wp:docPr id="14362" name="Picture 14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001892" cy="5680770"/>
                    </a:xfrm>
                    <a:prstGeom prst="rect">
                      <a:avLst/>
                    </a:prstGeom>
                    <a:noFill/>
                    <a:ln>
                      <a:noFill/>
                    </a:ln>
                  </pic:spPr>
                </pic:pic>
              </a:graphicData>
            </a:graphic>
          </wp:inline>
        </w:drawing>
      </w:r>
    </w:p>
    <w:p w14:paraId="02289E55" w14:textId="77777777" w:rsidR="00941E7D" w:rsidRPr="000D7B22" w:rsidRDefault="00941E7D"/>
    <w:p w14:paraId="147847A8" w14:textId="77777777" w:rsidR="00064AA7" w:rsidRPr="000D7B22" w:rsidRDefault="00064AA7">
      <w:r w:rsidRPr="000D7B22">
        <w:br w:type="page"/>
      </w:r>
    </w:p>
    <w:p w14:paraId="5327CACD" w14:textId="77777777" w:rsidR="00E102C2" w:rsidRPr="000D7B22" w:rsidRDefault="00E102C2" w:rsidP="00485C03">
      <w:pPr>
        <w:spacing w:line="240" w:lineRule="auto"/>
        <w:sectPr w:rsidR="00E102C2" w:rsidRPr="000D7B22" w:rsidSect="00E102C2">
          <w:pgSz w:w="16838" w:h="11906" w:orient="landscape"/>
          <w:pgMar w:top="851" w:right="1440" w:bottom="851" w:left="1276" w:header="397" w:footer="170" w:gutter="0"/>
          <w:cols w:space="708"/>
          <w:docGrid w:linePitch="360"/>
        </w:sectPr>
      </w:pPr>
    </w:p>
    <w:p w14:paraId="255EDFEF" w14:textId="1BF6CDB3" w:rsidR="001A4DFB" w:rsidRPr="000D7B22" w:rsidRDefault="001A4DFB" w:rsidP="00FA014D">
      <w:pPr>
        <w:spacing w:line="240" w:lineRule="auto"/>
        <w:rPr>
          <w:b/>
          <w:sz w:val="32"/>
        </w:rPr>
      </w:pPr>
      <w:r w:rsidRPr="000D7B22">
        <w:rPr>
          <w:b/>
          <w:noProof/>
          <w:sz w:val="32"/>
        </w:rPr>
        <w:lastRenderedPageBreak/>
        <w:drawing>
          <wp:inline distT="0" distB="0" distL="0" distR="0" wp14:anchorId="663E0D23" wp14:editId="76024AEE">
            <wp:extent cx="2080355" cy="1170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email">
                      <a:extLst>
                        <a:ext uri="{28A0092B-C50C-407E-A947-70E740481C1C}">
                          <a14:useLocalDpi xmlns:a14="http://schemas.microsoft.com/office/drawing/2010/main"/>
                        </a:ext>
                      </a:extLst>
                    </a:blip>
                    <a:stretch>
                      <a:fillRect/>
                    </a:stretch>
                  </pic:blipFill>
                  <pic:spPr>
                    <a:xfrm>
                      <a:off x="0" y="0"/>
                      <a:ext cx="2093694" cy="1177703"/>
                    </a:xfrm>
                    <a:prstGeom prst="rect">
                      <a:avLst/>
                    </a:prstGeom>
                  </pic:spPr>
                </pic:pic>
              </a:graphicData>
            </a:graphic>
          </wp:inline>
        </w:drawing>
      </w:r>
    </w:p>
    <w:p w14:paraId="776F8D17" w14:textId="77777777" w:rsidR="001A4DFB" w:rsidRPr="000D7B22" w:rsidRDefault="001A4DFB" w:rsidP="00FA014D">
      <w:pPr>
        <w:spacing w:line="240" w:lineRule="auto"/>
        <w:rPr>
          <w:b/>
          <w:sz w:val="32"/>
        </w:rPr>
      </w:pPr>
    </w:p>
    <w:p w14:paraId="3FE829D4" w14:textId="6C4814AB" w:rsidR="00D1307F" w:rsidRPr="000D7B22" w:rsidRDefault="00D1307F" w:rsidP="00D1307F">
      <w:pPr>
        <w:rPr>
          <w:b/>
          <w:sz w:val="28"/>
          <w:szCs w:val="28"/>
        </w:rPr>
      </w:pPr>
      <w:r w:rsidRPr="000D7B22">
        <w:rPr>
          <w:b/>
          <w:sz w:val="28"/>
          <w:szCs w:val="28"/>
        </w:rPr>
        <w:t>Welcome and opening by Edwin</w:t>
      </w:r>
    </w:p>
    <w:p w14:paraId="244DDD48" w14:textId="77777777" w:rsidR="002A3322" w:rsidRPr="000D7B22" w:rsidRDefault="002A3322" w:rsidP="00D1307F">
      <w:pPr>
        <w:rPr>
          <w:b/>
          <w:sz w:val="28"/>
          <w:szCs w:val="28"/>
        </w:rPr>
      </w:pPr>
    </w:p>
    <w:p w14:paraId="48998308" w14:textId="4070F10F" w:rsidR="00D1307F" w:rsidRPr="000D7B22" w:rsidRDefault="00D1307F" w:rsidP="00D1307F">
      <w:r w:rsidRPr="000D7B22">
        <w:t>Thank you, Alan, for organising this session.</w:t>
      </w:r>
    </w:p>
    <w:p w14:paraId="44449BA7" w14:textId="77777777" w:rsidR="00D1307F" w:rsidRPr="000D7B22" w:rsidRDefault="00D1307F" w:rsidP="00D1307F">
      <w:r w:rsidRPr="000D7B22">
        <w:t xml:space="preserve">Welcome everyone and thank you very much for your willingness to participate – and also thank you to those who managed to complete the pre-work.  </w:t>
      </w:r>
    </w:p>
    <w:p w14:paraId="17143607" w14:textId="77777777" w:rsidR="00D1307F" w:rsidRPr="000D7B22" w:rsidRDefault="00D1307F" w:rsidP="00D1307F">
      <w:r w:rsidRPr="000D7B22">
        <w:t xml:space="preserve">Today is an opportunity for us to reflect on the progress we have made in our project.  This is the question I would like us to reflect on today.  Is it sustainable, can we continue this way?  For all of us here, I would like us all to talk about it, be open about it, so that we can move forward as a team. </w:t>
      </w:r>
    </w:p>
    <w:p w14:paraId="7D6974A5" w14:textId="77777777" w:rsidR="00D1307F" w:rsidRPr="000D7B22" w:rsidRDefault="00D1307F" w:rsidP="00D1307F">
      <w:r w:rsidRPr="000D7B22">
        <w:t>We spend 8 hours or more every day at our offices at WesBank.  Can we do more with the time there working with each other?  How can we help each other to help ourselves in these office hours?  I would like us to reflect on this today.</w:t>
      </w:r>
    </w:p>
    <w:p w14:paraId="51ACD06E" w14:textId="77777777" w:rsidR="00D1307F" w:rsidRPr="000D7B22" w:rsidRDefault="00D1307F" w:rsidP="00D1307F">
      <w:r w:rsidRPr="000D7B22">
        <w:t>We all have the ability and accountability to run the bank.  The entire bank is built upon and into the systems that we are running.  If for some reason one of the systems is down, do we have any idea what the impact will be on the bank?</w:t>
      </w:r>
    </w:p>
    <w:p w14:paraId="6DC4FAC7" w14:textId="77777777" w:rsidR="00D1307F" w:rsidRPr="000D7B22" w:rsidRDefault="00D1307F" w:rsidP="00D1307F">
      <w:r w:rsidRPr="000D7B22">
        <w:t xml:space="preserve">So today we need to reflect on, and be aware of, our environment and the bank.  </w:t>
      </w:r>
    </w:p>
    <w:p w14:paraId="38D596EF" w14:textId="77777777" w:rsidR="00D1307F" w:rsidRPr="000D7B22" w:rsidRDefault="00D1307F" w:rsidP="00D1307F"/>
    <w:p w14:paraId="40FA4479" w14:textId="77777777" w:rsidR="00D1307F" w:rsidRPr="000D7B22" w:rsidRDefault="00D1307F">
      <w:pPr>
        <w:spacing w:line="240" w:lineRule="auto"/>
        <w:rPr>
          <w:b/>
          <w:sz w:val="28"/>
          <w:szCs w:val="28"/>
        </w:rPr>
      </w:pPr>
      <w:r w:rsidRPr="000D7B22">
        <w:rPr>
          <w:b/>
          <w:sz w:val="28"/>
          <w:szCs w:val="28"/>
        </w:rPr>
        <w:br w:type="page"/>
      </w:r>
    </w:p>
    <w:p w14:paraId="750C255D" w14:textId="51017BE1" w:rsidR="00D1307F" w:rsidRPr="000D7B22" w:rsidRDefault="00D1307F" w:rsidP="00D1307F">
      <w:pPr>
        <w:rPr>
          <w:b/>
          <w:sz w:val="28"/>
          <w:szCs w:val="28"/>
        </w:rPr>
      </w:pPr>
      <w:r w:rsidRPr="000D7B22">
        <w:rPr>
          <w:b/>
          <w:sz w:val="28"/>
          <w:szCs w:val="28"/>
        </w:rPr>
        <w:lastRenderedPageBreak/>
        <w:t xml:space="preserve">Context and Purpose of the workshop by </w:t>
      </w:r>
      <w:proofErr w:type="spellStart"/>
      <w:r w:rsidRPr="000D7B22">
        <w:rPr>
          <w:b/>
          <w:sz w:val="28"/>
          <w:szCs w:val="28"/>
        </w:rPr>
        <w:t>Nenzeni</w:t>
      </w:r>
      <w:proofErr w:type="spellEnd"/>
    </w:p>
    <w:p w14:paraId="6E02591E" w14:textId="77777777" w:rsidR="00D1307F" w:rsidRPr="000D7B22" w:rsidRDefault="00D1307F" w:rsidP="00D1307F">
      <w:r w:rsidRPr="000D7B22">
        <w:t xml:space="preserve">With that Edwin, thank you.  </w:t>
      </w:r>
    </w:p>
    <w:p w14:paraId="6B21C94F" w14:textId="77777777" w:rsidR="00D1307F" w:rsidRPr="000D7B22" w:rsidRDefault="00D1307F" w:rsidP="00D1307F">
      <w:r w:rsidRPr="000D7B22">
        <w:t xml:space="preserve">You asked me to talk about team work and regulatory compliance, but I also want to add a third thing which is about the strategic context of what we do, and how we have to ask ourselves the question which is strategically, what are we doing, and how is it important.  </w:t>
      </w:r>
    </w:p>
    <w:p w14:paraId="0A34CDD2" w14:textId="79B365BD" w:rsidR="00D1307F" w:rsidRPr="000D7B22" w:rsidRDefault="00D1307F" w:rsidP="00D1307F">
      <w:r w:rsidRPr="000D7B22">
        <w:t xml:space="preserve">Let me ask the question – let’s say the regulators have a piece of regulation and we as FirstRand, FNB, </w:t>
      </w:r>
      <w:r w:rsidR="00B44A86" w:rsidRPr="000D7B22">
        <w:t>WesBank</w:t>
      </w:r>
      <w:r w:rsidRPr="000D7B22">
        <w:t xml:space="preserve"> have to conform.  What happens to our licence to operate as a bank if we don’t conform? We cannot operate as FirstRand.  That is the weak link in a strong link – and that is how important each person’s role is not only to WesBank, not only to a specific </w:t>
      </w:r>
      <w:proofErr w:type="gramStart"/>
      <w:r w:rsidRPr="000D7B22">
        <w:t>team ,</w:t>
      </w:r>
      <w:proofErr w:type="gramEnd"/>
      <w:r w:rsidRPr="000D7B22">
        <w:t xml:space="preserve"> but to the rest of FirstRand.  If FirstRand can’t operate, what happens to our customers and the economy of SA, because we play a very important role as one of the leading banks in the country.   South Africa is known globally for its strength of governance and that is because of the regulations and how we comply to those regulations.  </w:t>
      </w:r>
      <w:proofErr w:type="gramStart"/>
      <w:r w:rsidRPr="000D7B22">
        <w:t>So</w:t>
      </w:r>
      <w:proofErr w:type="gramEnd"/>
      <w:r w:rsidRPr="000D7B22">
        <w:t xml:space="preserve"> when we don’t comply, we put WesBank at risk, we put FirstRand at risk, and we put our economy at risk, and that is not an exaggeration.  </w:t>
      </w:r>
      <w:proofErr w:type="gramStart"/>
      <w:r w:rsidRPr="000D7B22">
        <w:t>So</w:t>
      </w:r>
      <w:proofErr w:type="gramEnd"/>
      <w:r w:rsidRPr="000D7B22">
        <w:t xml:space="preserve"> when we take time for interventions such as today it is really serious.  Not just to have a great day out of the office but to allow us to think outside the box.  We need to make a significant change to the way we operate.  </w:t>
      </w:r>
    </w:p>
    <w:p w14:paraId="14B80765" w14:textId="77777777" w:rsidR="00D1307F" w:rsidRPr="000D7B22" w:rsidRDefault="00D1307F" w:rsidP="00D1307F"/>
    <w:p w14:paraId="26C896FB" w14:textId="77777777" w:rsidR="00D1307F" w:rsidRPr="000D7B22" w:rsidRDefault="00D1307F" w:rsidP="00D1307F">
      <w:r w:rsidRPr="000D7B22">
        <w:t xml:space="preserve">The other item is around teamwork and this is well timed because in August we all got our increases and bonuses.  </w:t>
      </w:r>
      <w:proofErr w:type="gramStart"/>
      <w:r w:rsidRPr="000D7B22">
        <w:t>So</w:t>
      </w:r>
      <w:proofErr w:type="gramEnd"/>
      <w:r w:rsidRPr="000D7B22">
        <w:t xml:space="preserve"> ask yourself what is going to happen if we continue to deliver in this way.  Should we even get our bonuses should we continue to deliver in this way?   </w:t>
      </w:r>
    </w:p>
    <w:p w14:paraId="5B9C638E" w14:textId="77777777" w:rsidR="00532594" w:rsidRPr="000D7B22" w:rsidRDefault="00532594" w:rsidP="00D1307F"/>
    <w:p w14:paraId="7854DCAB" w14:textId="4B7ED41E" w:rsidR="00D1307F" w:rsidRPr="000D7B22" w:rsidRDefault="00D1307F" w:rsidP="00D1307F">
      <w:proofErr w:type="gramStart"/>
      <w:r w:rsidRPr="000D7B22">
        <w:t>So</w:t>
      </w:r>
      <w:proofErr w:type="gramEnd"/>
      <w:r w:rsidRPr="000D7B22">
        <w:t xml:space="preserve"> the teamwork is important and it is not around saying “I have to wait for my manager to tell me what to do today”.  Self-managing teams and self-organising teams will anticipate the need, and pull everyone together.  We need a significant shift from the way that we are currently working.  In the past it was okay and it was accepted by our shareholders at FirstRand – if you delivered anywhere between 15% and 18% return on capital is was okay.  Our business is capital intensive – it is built for sales and volume.  </w:t>
      </w:r>
      <w:proofErr w:type="gramStart"/>
      <w:r w:rsidRPr="000D7B22">
        <w:t>So</w:t>
      </w:r>
      <w:proofErr w:type="gramEnd"/>
      <w:r w:rsidRPr="000D7B22">
        <w:t xml:space="preserve"> what was okay to do in the </w:t>
      </w:r>
      <w:r w:rsidR="00532594" w:rsidRPr="000D7B22">
        <w:t>past,</w:t>
      </w:r>
      <w:r w:rsidRPr="000D7B22">
        <w:t xml:space="preserve"> the shareholders now, based on the new FirstRand operating model, are now saying ‘that’s not enough’.   What we have to do now is bring in a lot more value in terms of delivering our value as WesBank.  So that is why, when we set our purpose around stabilising the environment, pumping in so much volume, getting the basics right, it was so that we can at least have the growth that we have targeted.  To do this, we don’t do it as individuals.  </w:t>
      </w:r>
    </w:p>
    <w:p w14:paraId="384F0BA7" w14:textId="77777777" w:rsidR="00532594" w:rsidRPr="000D7B22" w:rsidRDefault="00532594" w:rsidP="00D1307F"/>
    <w:p w14:paraId="6AA282E1" w14:textId="751EC3EB" w:rsidR="00D1307F" w:rsidRPr="000D7B22" w:rsidRDefault="00D1307F" w:rsidP="00D1307F">
      <w:proofErr w:type="gramStart"/>
      <w:r w:rsidRPr="000D7B22">
        <w:t>So</w:t>
      </w:r>
      <w:proofErr w:type="gramEnd"/>
      <w:r w:rsidRPr="000D7B22">
        <w:t xml:space="preserve"> I want you to consider the strategic context and ask yourself every single day when you come to the office: “Is what I am doing now contributing to the strategic focus?”.  There is no room anymore for any one of us to sit back and say ‘someone else is going to do it’.  </w:t>
      </w:r>
    </w:p>
    <w:p w14:paraId="60BAE88E" w14:textId="77777777" w:rsidR="00532594" w:rsidRPr="000D7B22" w:rsidRDefault="00D1307F" w:rsidP="00D1307F">
      <w:r w:rsidRPr="000D7B22">
        <w:t xml:space="preserve">We are at a point where we are fighting for our place in the industry and within FirstRand.  Before we could say that other competitors were not good enough; but guess what, they have all woken up and they are sucking the good customers (A1,2, 3) into their custody.  </w:t>
      </w:r>
    </w:p>
    <w:p w14:paraId="14341570" w14:textId="77777777" w:rsidR="00532594" w:rsidRPr="000D7B22" w:rsidRDefault="00532594">
      <w:pPr>
        <w:spacing w:line="240" w:lineRule="auto"/>
      </w:pPr>
      <w:r w:rsidRPr="000D7B22">
        <w:br w:type="page"/>
      </w:r>
    </w:p>
    <w:p w14:paraId="7783EE31" w14:textId="7D788931" w:rsidR="00D1307F" w:rsidRPr="000D7B22" w:rsidRDefault="00D1307F" w:rsidP="00D1307F">
      <w:proofErr w:type="gramStart"/>
      <w:r w:rsidRPr="000D7B22">
        <w:lastRenderedPageBreak/>
        <w:t>So</w:t>
      </w:r>
      <w:proofErr w:type="gramEnd"/>
      <w:r w:rsidRPr="000D7B22">
        <w:t xml:space="preserve"> when we don’t deliver profits in a positive way they, our customers, just leave.  </w:t>
      </w:r>
      <w:proofErr w:type="gramStart"/>
      <w:r w:rsidRPr="000D7B22">
        <w:t>So</w:t>
      </w:r>
      <w:proofErr w:type="gramEnd"/>
      <w:r w:rsidRPr="000D7B22">
        <w:t xml:space="preserve"> what we have to do now is fight tooth and nail for the customers that we have, not to lose even </w:t>
      </w:r>
      <w:r w:rsidR="00532594" w:rsidRPr="000D7B22">
        <w:t>one; and</w:t>
      </w:r>
      <w:r w:rsidRPr="000D7B22">
        <w:t xml:space="preserve"> then we need to make sure that the customers with the other banks become FirstRand customers.   That is what the shareholder is looking for us to do.  </w:t>
      </w:r>
    </w:p>
    <w:p w14:paraId="53260871" w14:textId="77777777" w:rsidR="00532594" w:rsidRPr="000D7B22" w:rsidRDefault="00532594" w:rsidP="00D1307F"/>
    <w:p w14:paraId="1B55C2B1" w14:textId="2D272E40" w:rsidR="00D1307F" w:rsidRPr="000D7B22" w:rsidRDefault="00D1307F" w:rsidP="00D1307F">
      <w:proofErr w:type="gramStart"/>
      <w:r w:rsidRPr="000D7B22">
        <w:t>So</w:t>
      </w:r>
      <w:proofErr w:type="gramEnd"/>
      <w:r w:rsidRPr="000D7B22">
        <w:t xml:space="preserve"> let’s just think what is happening from an individual and team leadership perspective and what changes we need to make with this intervention today; changes on a daily basis.  Remember it takes about 6 months to change a habit, so rather do it every single day for these changed behaviours to be a habit.</w:t>
      </w:r>
    </w:p>
    <w:p w14:paraId="5D989E93" w14:textId="77777777" w:rsidR="00532594" w:rsidRPr="000D7B22" w:rsidRDefault="00D1307F" w:rsidP="00532594">
      <w:r w:rsidRPr="000D7B22">
        <w:t xml:space="preserve">With that, Alan, thank you for the opportunity.  I wish you all a really great day.  There are no egos and not titles here today, this is just the team and we are looking for solutions to work well together from you today.  You must hold each other accountable.    </w:t>
      </w:r>
    </w:p>
    <w:p w14:paraId="3402F4C2" w14:textId="707493E9" w:rsidR="00532594" w:rsidRPr="000D7B22" w:rsidRDefault="00532594">
      <w:pPr>
        <w:spacing w:line="240" w:lineRule="auto"/>
        <w:rPr>
          <w:rFonts w:cs="Arial"/>
          <w:b/>
          <w:sz w:val="36"/>
          <w:szCs w:val="36"/>
        </w:rPr>
      </w:pPr>
      <w:r w:rsidRPr="000D7B22">
        <w:rPr>
          <w:rFonts w:cs="Arial"/>
          <w:b/>
          <w:sz w:val="36"/>
          <w:szCs w:val="36"/>
        </w:rPr>
        <w:br w:type="page"/>
      </w:r>
    </w:p>
    <w:p w14:paraId="07CC9186" w14:textId="43086477" w:rsidR="00790A01" w:rsidRPr="000D7B22" w:rsidRDefault="00790A01" w:rsidP="00532594">
      <w:pPr>
        <w:rPr>
          <w:rFonts w:cs="Arial"/>
          <w:b/>
          <w:sz w:val="36"/>
          <w:szCs w:val="36"/>
        </w:rPr>
      </w:pPr>
      <w:r w:rsidRPr="000D7B22">
        <w:rPr>
          <w:rFonts w:cs="Arial"/>
          <w:b/>
          <w:sz w:val="36"/>
          <w:szCs w:val="36"/>
        </w:rPr>
        <w:lastRenderedPageBreak/>
        <w:t>Handover to Alan from Customer Diagnostics (Pty) Ltd</w:t>
      </w:r>
    </w:p>
    <w:p w14:paraId="4DF76E56" w14:textId="77777777" w:rsidR="002B0BF2" w:rsidRPr="000D7B22" w:rsidRDefault="002B0BF2" w:rsidP="003B338F">
      <w:pPr>
        <w:spacing w:line="240" w:lineRule="auto"/>
        <w:jc w:val="center"/>
        <w:rPr>
          <w:rFonts w:cs="Arial"/>
          <w:b/>
          <w:sz w:val="36"/>
          <w:szCs w:val="36"/>
        </w:rPr>
      </w:pPr>
    </w:p>
    <w:p w14:paraId="2850BCF9" w14:textId="63F65131" w:rsidR="003B338F" w:rsidRPr="000D7B22" w:rsidRDefault="005C08C3" w:rsidP="003B338F">
      <w:pPr>
        <w:spacing w:line="240" w:lineRule="auto"/>
        <w:jc w:val="center"/>
        <w:rPr>
          <w:rFonts w:cs="Arial"/>
          <w:b/>
          <w:sz w:val="36"/>
          <w:szCs w:val="36"/>
        </w:rPr>
      </w:pPr>
      <w:r w:rsidRPr="000D7B22">
        <w:rPr>
          <w:rFonts w:cs="Arial"/>
          <w:b/>
          <w:noProof/>
          <w:sz w:val="36"/>
          <w:szCs w:val="36"/>
        </w:rPr>
        <w:drawing>
          <wp:inline distT="0" distB="0" distL="0" distR="0" wp14:anchorId="7B911E8D" wp14:editId="094E07A7">
            <wp:extent cx="6096528" cy="34292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email">
                      <a:extLst>
                        <a:ext uri="{28A0092B-C50C-407E-A947-70E740481C1C}">
                          <a14:useLocalDpi xmlns:a14="http://schemas.microsoft.com/office/drawing/2010/main"/>
                        </a:ext>
                      </a:extLst>
                    </a:blip>
                    <a:stretch>
                      <a:fillRect/>
                    </a:stretch>
                  </pic:blipFill>
                  <pic:spPr>
                    <a:xfrm>
                      <a:off x="0" y="0"/>
                      <a:ext cx="6096528" cy="3429297"/>
                    </a:xfrm>
                    <a:prstGeom prst="rect">
                      <a:avLst/>
                    </a:prstGeom>
                  </pic:spPr>
                </pic:pic>
              </a:graphicData>
            </a:graphic>
          </wp:inline>
        </w:drawing>
      </w:r>
    </w:p>
    <w:p w14:paraId="7B95AA53" w14:textId="37B43713" w:rsidR="001A4DFB" w:rsidRPr="000D7B22" w:rsidRDefault="001A4DFB" w:rsidP="003B338F">
      <w:pPr>
        <w:spacing w:line="240" w:lineRule="auto"/>
        <w:jc w:val="center"/>
        <w:rPr>
          <w:rFonts w:cs="Arial"/>
          <w:b/>
          <w:sz w:val="36"/>
          <w:szCs w:val="36"/>
        </w:rPr>
      </w:pPr>
    </w:p>
    <w:p w14:paraId="17B1B6BC" w14:textId="77777777" w:rsidR="001A4DFB" w:rsidRPr="000D7B22" w:rsidRDefault="001A4DFB" w:rsidP="003B338F">
      <w:pPr>
        <w:spacing w:line="240" w:lineRule="auto"/>
        <w:jc w:val="center"/>
        <w:rPr>
          <w:rFonts w:cs="Arial"/>
          <w:b/>
          <w:sz w:val="36"/>
          <w:szCs w:val="36"/>
        </w:rPr>
      </w:pPr>
    </w:p>
    <w:p w14:paraId="7A77840D" w14:textId="5A27BCBB" w:rsidR="00B657C2" w:rsidRPr="000D7B22" w:rsidRDefault="001A4DFB" w:rsidP="00E039C6">
      <w:pPr>
        <w:spacing w:line="240" w:lineRule="auto"/>
        <w:jc w:val="center"/>
        <w:rPr>
          <w:rFonts w:cs="Arial"/>
          <w:b/>
          <w:sz w:val="36"/>
          <w:szCs w:val="36"/>
        </w:rPr>
      </w:pPr>
      <w:r w:rsidRPr="000D7B22">
        <w:rPr>
          <w:rFonts w:cs="Arial"/>
          <w:b/>
          <w:noProof/>
          <w:sz w:val="36"/>
          <w:szCs w:val="36"/>
        </w:rPr>
        <w:drawing>
          <wp:inline distT="0" distB="0" distL="0" distR="0" wp14:anchorId="41802601" wp14:editId="6C3EC68F">
            <wp:extent cx="6096528" cy="34292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email">
                      <a:extLst>
                        <a:ext uri="{28A0092B-C50C-407E-A947-70E740481C1C}">
                          <a14:useLocalDpi xmlns:a14="http://schemas.microsoft.com/office/drawing/2010/main"/>
                        </a:ext>
                      </a:extLst>
                    </a:blip>
                    <a:stretch>
                      <a:fillRect/>
                    </a:stretch>
                  </pic:blipFill>
                  <pic:spPr>
                    <a:xfrm>
                      <a:off x="0" y="0"/>
                      <a:ext cx="6096528" cy="3429297"/>
                    </a:xfrm>
                    <a:prstGeom prst="rect">
                      <a:avLst/>
                    </a:prstGeom>
                  </pic:spPr>
                </pic:pic>
              </a:graphicData>
            </a:graphic>
          </wp:inline>
        </w:drawing>
      </w:r>
    </w:p>
    <w:p w14:paraId="5611D52A" w14:textId="77777777" w:rsidR="002B0BF2" w:rsidRPr="000D7B22" w:rsidRDefault="002B0BF2">
      <w:pPr>
        <w:spacing w:line="240" w:lineRule="auto"/>
        <w:rPr>
          <w:rFonts w:cs="Arial"/>
          <w:b/>
          <w:sz w:val="36"/>
          <w:szCs w:val="36"/>
        </w:rPr>
      </w:pPr>
      <w:r w:rsidRPr="000D7B22">
        <w:rPr>
          <w:rFonts w:cs="Arial"/>
          <w:b/>
          <w:sz w:val="36"/>
          <w:szCs w:val="36"/>
        </w:rPr>
        <w:br w:type="page"/>
      </w:r>
    </w:p>
    <w:p w14:paraId="052BA293" w14:textId="77777777" w:rsidR="002B0BF2" w:rsidRPr="000D7B22" w:rsidRDefault="002B0BF2" w:rsidP="002B0BF2">
      <w:pPr>
        <w:spacing w:line="240" w:lineRule="auto"/>
        <w:jc w:val="center"/>
        <w:rPr>
          <w:rFonts w:cs="Arial"/>
          <w:b/>
          <w:sz w:val="36"/>
          <w:szCs w:val="36"/>
        </w:rPr>
      </w:pPr>
    </w:p>
    <w:p w14:paraId="76088D9B" w14:textId="5C8BC389" w:rsidR="00297EBB" w:rsidRPr="000D7B22" w:rsidRDefault="001A4DFB" w:rsidP="002B0BF2">
      <w:pPr>
        <w:spacing w:line="240" w:lineRule="auto"/>
        <w:jc w:val="center"/>
        <w:rPr>
          <w:rFonts w:cs="Arial"/>
          <w:b/>
          <w:sz w:val="36"/>
          <w:szCs w:val="36"/>
        </w:rPr>
      </w:pPr>
      <w:r w:rsidRPr="000D7B22">
        <w:rPr>
          <w:rFonts w:cs="Arial"/>
          <w:b/>
          <w:noProof/>
          <w:sz w:val="36"/>
          <w:szCs w:val="36"/>
        </w:rPr>
        <w:drawing>
          <wp:inline distT="0" distB="0" distL="0" distR="0" wp14:anchorId="4696C3C0" wp14:editId="20E06B94">
            <wp:extent cx="6096528" cy="34292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email">
                      <a:extLst>
                        <a:ext uri="{28A0092B-C50C-407E-A947-70E740481C1C}">
                          <a14:useLocalDpi xmlns:a14="http://schemas.microsoft.com/office/drawing/2010/main"/>
                        </a:ext>
                      </a:extLst>
                    </a:blip>
                    <a:stretch>
                      <a:fillRect/>
                    </a:stretch>
                  </pic:blipFill>
                  <pic:spPr>
                    <a:xfrm>
                      <a:off x="0" y="0"/>
                      <a:ext cx="6096528" cy="3429297"/>
                    </a:xfrm>
                    <a:prstGeom prst="rect">
                      <a:avLst/>
                    </a:prstGeom>
                  </pic:spPr>
                </pic:pic>
              </a:graphicData>
            </a:graphic>
          </wp:inline>
        </w:drawing>
      </w:r>
    </w:p>
    <w:p w14:paraId="78D95680" w14:textId="44D876BE" w:rsidR="001A4DFB" w:rsidRPr="000D7B22" w:rsidRDefault="001A4DFB" w:rsidP="002B0BF2">
      <w:pPr>
        <w:spacing w:line="240" w:lineRule="auto"/>
        <w:jc w:val="center"/>
        <w:rPr>
          <w:rFonts w:cs="Arial"/>
          <w:b/>
          <w:sz w:val="36"/>
          <w:szCs w:val="36"/>
        </w:rPr>
      </w:pPr>
    </w:p>
    <w:p w14:paraId="3F5035CF" w14:textId="21581E55" w:rsidR="001A4DFB" w:rsidRPr="000D7B22" w:rsidRDefault="001A4DFB" w:rsidP="002B0BF2">
      <w:pPr>
        <w:spacing w:line="240" w:lineRule="auto"/>
        <w:jc w:val="center"/>
        <w:rPr>
          <w:rFonts w:cs="Arial"/>
          <w:b/>
          <w:sz w:val="36"/>
          <w:szCs w:val="36"/>
        </w:rPr>
      </w:pPr>
      <w:r w:rsidRPr="000D7B22">
        <w:rPr>
          <w:rFonts w:cs="Arial"/>
          <w:b/>
          <w:noProof/>
          <w:sz w:val="36"/>
          <w:szCs w:val="36"/>
        </w:rPr>
        <w:drawing>
          <wp:inline distT="0" distB="0" distL="0" distR="0" wp14:anchorId="69FF53B8" wp14:editId="033B9F3A">
            <wp:extent cx="6096528" cy="34292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email">
                      <a:extLst>
                        <a:ext uri="{28A0092B-C50C-407E-A947-70E740481C1C}">
                          <a14:useLocalDpi xmlns:a14="http://schemas.microsoft.com/office/drawing/2010/main"/>
                        </a:ext>
                      </a:extLst>
                    </a:blip>
                    <a:stretch>
                      <a:fillRect/>
                    </a:stretch>
                  </pic:blipFill>
                  <pic:spPr>
                    <a:xfrm>
                      <a:off x="0" y="0"/>
                      <a:ext cx="6096528" cy="3429297"/>
                    </a:xfrm>
                    <a:prstGeom prst="rect">
                      <a:avLst/>
                    </a:prstGeom>
                  </pic:spPr>
                </pic:pic>
              </a:graphicData>
            </a:graphic>
          </wp:inline>
        </w:drawing>
      </w:r>
    </w:p>
    <w:p w14:paraId="4C906771" w14:textId="1E888460" w:rsidR="00532594" w:rsidRPr="000D7B22" w:rsidRDefault="00532594">
      <w:pPr>
        <w:spacing w:line="240" w:lineRule="auto"/>
        <w:rPr>
          <w:rFonts w:cs="Arial"/>
          <w:b/>
          <w:sz w:val="36"/>
          <w:szCs w:val="36"/>
        </w:rPr>
      </w:pPr>
      <w:r w:rsidRPr="000D7B22">
        <w:rPr>
          <w:rFonts w:cs="Arial"/>
          <w:b/>
          <w:sz w:val="36"/>
          <w:szCs w:val="36"/>
        </w:rPr>
        <w:br w:type="page"/>
      </w:r>
    </w:p>
    <w:p w14:paraId="571DFB95" w14:textId="118EE7CC" w:rsidR="00875DBA" w:rsidRPr="000D7B22" w:rsidRDefault="001A4DFB" w:rsidP="001A4DFB">
      <w:pPr>
        <w:spacing w:line="240" w:lineRule="auto"/>
        <w:rPr>
          <w:rFonts w:cs="Arial"/>
          <w:b/>
          <w:sz w:val="36"/>
          <w:szCs w:val="36"/>
        </w:rPr>
      </w:pPr>
      <w:r w:rsidRPr="000D7B22">
        <w:rPr>
          <w:rFonts w:cs="Arial"/>
          <w:b/>
          <w:sz w:val="36"/>
          <w:szCs w:val="36"/>
        </w:rPr>
        <w:lastRenderedPageBreak/>
        <w:t>Hopes</w:t>
      </w:r>
    </w:p>
    <w:p w14:paraId="64121A08" w14:textId="257D9C32" w:rsidR="001A4DFB" w:rsidRPr="000D7B22" w:rsidRDefault="001A4DFB" w:rsidP="002B0BF2">
      <w:pPr>
        <w:spacing w:line="240" w:lineRule="auto"/>
        <w:jc w:val="center"/>
        <w:rPr>
          <w:rFonts w:cs="Arial"/>
          <w:b/>
          <w:sz w:val="36"/>
          <w:szCs w:val="36"/>
        </w:rPr>
      </w:pPr>
    </w:p>
    <w:p w14:paraId="5EDDE43B" w14:textId="325F3AB4" w:rsidR="001A4DFB" w:rsidRPr="000D7B22" w:rsidRDefault="001A4DFB" w:rsidP="002B0BF2">
      <w:pPr>
        <w:spacing w:line="240" w:lineRule="auto"/>
        <w:jc w:val="center"/>
        <w:rPr>
          <w:rFonts w:cs="Arial"/>
          <w:b/>
          <w:sz w:val="36"/>
          <w:szCs w:val="36"/>
        </w:rPr>
      </w:pPr>
      <w:r w:rsidRPr="000D7B22">
        <w:rPr>
          <w:rFonts w:cs="Arial"/>
          <w:b/>
          <w:noProof/>
          <w:sz w:val="36"/>
          <w:szCs w:val="36"/>
        </w:rPr>
        <w:drawing>
          <wp:inline distT="0" distB="0" distL="0" distR="0" wp14:anchorId="0DFB19DA" wp14:editId="751B8AAC">
            <wp:extent cx="6096528" cy="34292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email">
                      <a:extLst>
                        <a:ext uri="{28A0092B-C50C-407E-A947-70E740481C1C}">
                          <a14:useLocalDpi xmlns:a14="http://schemas.microsoft.com/office/drawing/2010/main"/>
                        </a:ext>
                      </a:extLst>
                    </a:blip>
                    <a:stretch>
                      <a:fillRect/>
                    </a:stretch>
                  </pic:blipFill>
                  <pic:spPr>
                    <a:xfrm>
                      <a:off x="0" y="0"/>
                      <a:ext cx="6096528" cy="3429297"/>
                    </a:xfrm>
                    <a:prstGeom prst="rect">
                      <a:avLst/>
                    </a:prstGeom>
                  </pic:spPr>
                </pic:pic>
              </a:graphicData>
            </a:graphic>
          </wp:inline>
        </w:drawing>
      </w:r>
    </w:p>
    <w:p w14:paraId="0A5BCAB5" w14:textId="42144EDF" w:rsidR="001A4DFB" w:rsidRPr="000D7B22" w:rsidRDefault="001A4DFB" w:rsidP="00130484">
      <w:pPr>
        <w:spacing w:line="240" w:lineRule="auto"/>
        <w:rPr>
          <w:rFonts w:cs="Arial"/>
          <w:b/>
          <w:sz w:val="36"/>
          <w:szCs w:val="36"/>
        </w:rPr>
      </w:pPr>
    </w:p>
    <w:p w14:paraId="6AC0E1C7" w14:textId="3C2A8E89" w:rsidR="00130484" w:rsidRPr="000D7B22" w:rsidRDefault="00130484" w:rsidP="001D43A7">
      <w:pPr>
        <w:pStyle w:val="ListParagraph"/>
        <w:numPr>
          <w:ilvl w:val="0"/>
          <w:numId w:val="1"/>
        </w:numPr>
        <w:spacing w:line="360" w:lineRule="auto"/>
        <w:rPr>
          <w:rFonts w:cs="Arial"/>
          <w:szCs w:val="24"/>
        </w:rPr>
      </w:pPr>
      <w:r w:rsidRPr="000D7B22">
        <w:rPr>
          <w:rFonts w:cs="Arial"/>
          <w:szCs w:val="24"/>
        </w:rPr>
        <w:t>To learn something – e.g. good processes / what went wrong?</w:t>
      </w:r>
    </w:p>
    <w:p w14:paraId="0CE39602" w14:textId="72AEADCD" w:rsidR="00130484" w:rsidRPr="000D7B22" w:rsidRDefault="00130484" w:rsidP="001D43A7">
      <w:pPr>
        <w:pStyle w:val="ListParagraph"/>
        <w:numPr>
          <w:ilvl w:val="0"/>
          <w:numId w:val="1"/>
        </w:numPr>
        <w:spacing w:line="360" w:lineRule="auto"/>
        <w:rPr>
          <w:rFonts w:cs="Arial"/>
          <w:szCs w:val="24"/>
        </w:rPr>
      </w:pPr>
      <w:r w:rsidRPr="000D7B22">
        <w:rPr>
          <w:rFonts w:cs="Arial"/>
          <w:szCs w:val="24"/>
        </w:rPr>
        <w:t>A high level of participation &amp; engagement.</w:t>
      </w:r>
    </w:p>
    <w:p w14:paraId="324E94F9" w14:textId="512A00D4" w:rsidR="00130484" w:rsidRPr="000D7B22" w:rsidRDefault="00130484" w:rsidP="001D43A7">
      <w:pPr>
        <w:pStyle w:val="ListParagraph"/>
        <w:numPr>
          <w:ilvl w:val="0"/>
          <w:numId w:val="1"/>
        </w:numPr>
        <w:spacing w:line="360" w:lineRule="auto"/>
        <w:rPr>
          <w:rFonts w:cs="Arial"/>
          <w:szCs w:val="24"/>
        </w:rPr>
      </w:pPr>
      <w:r w:rsidRPr="000D7B22">
        <w:rPr>
          <w:rFonts w:cs="Arial"/>
          <w:szCs w:val="24"/>
        </w:rPr>
        <w:t>Relationship building.</w:t>
      </w:r>
    </w:p>
    <w:p w14:paraId="6FB97E87" w14:textId="536E9304" w:rsidR="00130484" w:rsidRPr="000D7B22" w:rsidRDefault="00130484" w:rsidP="001D43A7">
      <w:pPr>
        <w:pStyle w:val="ListParagraph"/>
        <w:numPr>
          <w:ilvl w:val="0"/>
          <w:numId w:val="1"/>
        </w:numPr>
        <w:spacing w:line="360" w:lineRule="auto"/>
        <w:rPr>
          <w:rFonts w:cs="Arial"/>
          <w:szCs w:val="24"/>
        </w:rPr>
      </w:pPr>
      <w:r w:rsidRPr="000D7B22">
        <w:rPr>
          <w:rFonts w:cs="Arial"/>
          <w:szCs w:val="24"/>
        </w:rPr>
        <w:t>To take accountability.</w:t>
      </w:r>
    </w:p>
    <w:p w14:paraId="4D8A7843" w14:textId="310C31FA" w:rsidR="00130484" w:rsidRPr="000D7B22" w:rsidRDefault="00130484" w:rsidP="001D43A7">
      <w:pPr>
        <w:pStyle w:val="ListParagraph"/>
        <w:numPr>
          <w:ilvl w:val="0"/>
          <w:numId w:val="1"/>
        </w:numPr>
        <w:spacing w:line="360" w:lineRule="auto"/>
        <w:rPr>
          <w:rFonts w:cs="Arial"/>
          <w:szCs w:val="24"/>
        </w:rPr>
      </w:pPr>
      <w:r w:rsidRPr="000D7B22">
        <w:rPr>
          <w:rFonts w:cs="Arial"/>
          <w:szCs w:val="24"/>
        </w:rPr>
        <w:t>To share ideas.</w:t>
      </w:r>
    </w:p>
    <w:p w14:paraId="5E423291" w14:textId="1F343619" w:rsidR="00130484" w:rsidRPr="000D7B22" w:rsidRDefault="00130484" w:rsidP="001D43A7">
      <w:pPr>
        <w:pStyle w:val="ListParagraph"/>
        <w:numPr>
          <w:ilvl w:val="0"/>
          <w:numId w:val="1"/>
        </w:numPr>
        <w:spacing w:line="360" w:lineRule="auto"/>
        <w:rPr>
          <w:rFonts w:cs="Arial"/>
          <w:szCs w:val="24"/>
        </w:rPr>
      </w:pPr>
      <w:r w:rsidRPr="000D7B22">
        <w:rPr>
          <w:rFonts w:cs="Arial"/>
          <w:szCs w:val="24"/>
        </w:rPr>
        <w:t>Action plans.</w:t>
      </w:r>
    </w:p>
    <w:p w14:paraId="19724051" w14:textId="585DBD4E" w:rsidR="00130484" w:rsidRPr="000D7B22" w:rsidRDefault="00130484" w:rsidP="001D43A7">
      <w:pPr>
        <w:pStyle w:val="ListParagraph"/>
        <w:numPr>
          <w:ilvl w:val="0"/>
          <w:numId w:val="1"/>
        </w:numPr>
        <w:spacing w:line="360" w:lineRule="auto"/>
        <w:rPr>
          <w:rFonts w:cs="Arial"/>
          <w:szCs w:val="24"/>
        </w:rPr>
      </w:pPr>
      <w:r w:rsidRPr="000D7B22">
        <w:rPr>
          <w:rFonts w:cs="Arial"/>
          <w:szCs w:val="24"/>
        </w:rPr>
        <w:t>Leave with a positive attitude.</w:t>
      </w:r>
    </w:p>
    <w:p w14:paraId="55F447F5" w14:textId="538CB738" w:rsidR="00130484" w:rsidRPr="000D7B22" w:rsidRDefault="00130484" w:rsidP="001D43A7">
      <w:pPr>
        <w:pStyle w:val="ListParagraph"/>
        <w:numPr>
          <w:ilvl w:val="0"/>
          <w:numId w:val="1"/>
        </w:numPr>
        <w:spacing w:line="360" w:lineRule="auto"/>
        <w:rPr>
          <w:rFonts w:cs="Arial"/>
          <w:szCs w:val="24"/>
        </w:rPr>
      </w:pPr>
      <w:r w:rsidRPr="000D7B22">
        <w:rPr>
          <w:rFonts w:cs="Arial"/>
          <w:szCs w:val="24"/>
        </w:rPr>
        <w:t>Collaboration &amp; synergy.</w:t>
      </w:r>
    </w:p>
    <w:p w14:paraId="1CFC8A08" w14:textId="3FE69B19" w:rsidR="00130484" w:rsidRPr="000D7B22" w:rsidRDefault="00130484" w:rsidP="001D43A7">
      <w:pPr>
        <w:pStyle w:val="ListParagraph"/>
        <w:numPr>
          <w:ilvl w:val="0"/>
          <w:numId w:val="1"/>
        </w:numPr>
        <w:spacing w:line="360" w:lineRule="auto"/>
        <w:rPr>
          <w:rFonts w:cs="Arial"/>
          <w:szCs w:val="24"/>
        </w:rPr>
      </w:pPr>
      <w:r w:rsidRPr="000D7B22">
        <w:rPr>
          <w:rFonts w:cs="Arial"/>
          <w:szCs w:val="24"/>
        </w:rPr>
        <w:t>Enlightened on the attributes of self-directed teams.</w:t>
      </w:r>
    </w:p>
    <w:p w14:paraId="0ABE712E" w14:textId="77777777" w:rsidR="001A4DFB" w:rsidRPr="000D7B22" w:rsidRDefault="001A4DFB" w:rsidP="00130484">
      <w:pPr>
        <w:pStyle w:val="ListParagraph"/>
        <w:spacing w:line="240" w:lineRule="auto"/>
        <w:rPr>
          <w:rFonts w:cs="Arial"/>
          <w:szCs w:val="24"/>
        </w:rPr>
      </w:pPr>
    </w:p>
    <w:p w14:paraId="17C6D92C" w14:textId="77777777" w:rsidR="001A4DFB" w:rsidRPr="000D7B22" w:rsidRDefault="00875DBA">
      <w:pPr>
        <w:spacing w:line="240" w:lineRule="auto"/>
        <w:rPr>
          <w:rFonts w:cs="Arial"/>
          <w:szCs w:val="24"/>
        </w:rPr>
      </w:pPr>
      <w:r w:rsidRPr="000D7B22">
        <w:rPr>
          <w:rFonts w:cs="Arial"/>
          <w:szCs w:val="24"/>
        </w:rPr>
        <w:br w:type="page"/>
      </w:r>
    </w:p>
    <w:p w14:paraId="2FEE3127" w14:textId="5FE06082" w:rsidR="001A4DFB" w:rsidRPr="000D7B22" w:rsidRDefault="001A4DFB">
      <w:pPr>
        <w:spacing w:line="240" w:lineRule="auto"/>
        <w:rPr>
          <w:rFonts w:cs="Arial"/>
          <w:b/>
          <w:sz w:val="36"/>
          <w:szCs w:val="36"/>
        </w:rPr>
      </w:pPr>
    </w:p>
    <w:p w14:paraId="3DE35609" w14:textId="738C2CA9" w:rsidR="001A4DFB" w:rsidRPr="000D7B22" w:rsidRDefault="001A4DFB">
      <w:pPr>
        <w:spacing w:line="240" w:lineRule="auto"/>
        <w:rPr>
          <w:rFonts w:cs="Arial"/>
          <w:b/>
          <w:sz w:val="36"/>
          <w:szCs w:val="36"/>
        </w:rPr>
      </w:pPr>
      <w:r w:rsidRPr="000D7B22">
        <w:rPr>
          <w:rFonts w:cs="Arial"/>
          <w:b/>
          <w:noProof/>
          <w:sz w:val="36"/>
          <w:szCs w:val="36"/>
        </w:rPr>
        <w:drawing>
          <wp:inline distT="0" distB="0" distL="0" distR="0" wp14:anchorId="70497328" wp14:editId="4CD3C728">
            <wp:extent cx="6096528" cy="34292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email">
                      <a:extLst>
                        <a:ext uri="{28A0092B-C50C-407E-A947-70E740481C1C}">
                          <a14:useLocalDpi xmlns:a14="http://schemas.microsoft.com/office/drawing/2010/main"/>
                        </a:ext>
                      </a:extLst>
                    </a:blip>
                    <a:stretch>
                      <a:fillRect/>
                    </a:stretch>
                  </pic:blipFill>
                  <pic:spPr>
                    <a:xfrm>
                      <a:off x="0" y="0"/>
                      <a:ext cx="6096528" cy="3429297"/>
                    </a:xfrm>
                    <a:prstGeom prst="rect">
                      <a:avLst/>
                    </a:prstGeom>
                  </pic:spPr>
                </pic:pic>
              </a:graphicData>
            </a:graphic>
          </wp:inline>
        </w:drawing>
      </w:r>
    </w:p>
    <w:p w14:paraId="639A3525" w14:textId="01C580C3" w:rsidR="001A4DFB" w:rsidRPr="000D7B22" w:rsidRDefault="001A4DFB">
      <w:pPr>
        <w:spacing w:line="240" w:lineRule="auto"/>
        <w:rPr>
          <w:rFonts w:cs="Arial"/>
          <w:b/>
          <w:sz w:val="36"/>
          <w:szCs w:val="36"/>
        </w:rPr>
      </w:pPr>
    </w:p>
    <w:p w14:paraId="10E96E6B" w14:textId="0F30BA41" w:rsidR="001A4DFB" w:rsidRPr="000D7B22" w:rsidRDefault="001A4DFB">
      <w:pPr>
        <w:spacing w:line="240" w:lineRule="auto"/>
        <w:rPr>
          <w:rFonts w:cs="Arial"/>
          <w:b/>
          <w:sz w:val="36"/>
          <w:szCs w:val="36"/>
        </w:rPr>
      </w:pPr>
      <w:r w:rsidRPr="000D7B22">
        <w:rPr>
          <w:rFonts w:cs="Arial"/>
          <w:b/>
          <w:noProof/>
          <w:sz w:val="36"/>
          <w:szCs w:val="36"/>
        </w:rPr>
        <w:drawing>
          <wp:inline distT="0" distB="0" distL="0" distR="0" wp14:anchorId="460978FE" wp14:editId="747387E1">
            <wp:extent cx="6096528" cy="34292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email">
                      <a:extLst>
                        <a:ext uri="{28A0092B-C50C-407E-A947-70E740481C1C}">
                          <a14:useLocalDpi xmlns:a14="http://schemas.microsoft.com/office/drawing/2010/main"/>
                        </a:ext>
                      </a:extLst>
                    </a:blip>
                    <a:stretch>
                      <a:fillRect/>
                    </a:stretch>
                  </pic:blipFill>
                  <pic:spPr>
                    <a:xfrm>
                      <a:off x="0" y="0"/>
                      <a:ext cx="6096528" cy="3429297"/>
                    </a:xfrm>
                    <a:prstGeom prst="rect">
                      <a:avLst/>
                    </a:prstGeom>
                  </pic:spPr>
                </pic:pic>
              </a:graphicData>
            </a:graphic>
          </wp:inline>
        </w:drawing>
      </w:r>
    </w:p>
    <w:p w14:paraId="5B65F84C" w14:textId="77777777" w:rsidR="001A4DFB" w:rsidRPr="000D7B22" w:rsidRDefault="001A4DFB">
      <w:pPr>
        <w:spacing w:line="240" w:lineRule="auto"/>
        <w:rPr>
          <w:rFonts w:cs="Arial"/>
          <w:b/>
          <w:sz w:val="36"/>
          <w:szCs w:val="36"/>
        </w:rPr>
      </w:pPr>
    </w:p>
    <w:p w14:paraId="34496A9B" w14:textId="42862960" w:rsidR="001A4DFB" w:rsidRPr="000D7B22" w:rsidRDefault="001A4DFB">
      <w:pPr>
        <w:spacing w:line="240" w:lineRule="auto"/>
        <w:rPr>
          <w:rFonts w:cs="Arial"/>
          <w:b/>
          <w:sz w:val="36"/>
          <w:szCs w:val="36"/>
        </w:rPr>
      </w:pPr>
      <w:r w:rsidRPr="000D7B22">
        <w:rPr>
          <w:rFonts w:cs="Arial"/>
          <w:b/>
          <w:sz w:val="36"/>
          <w:szCs w:val="36"/>
        </w:rPr>
        <w:br w:type="page"/>
      </w:r>
    </w:p>
    <w:p w14:paraId="31069C00" w14:textId="77777777" w:rsidR="00875DBA" w:rsidRPr="000D7B22" w:rsidRDefault="00875DBA" w:rsidP="002B0BF2">
      <w:pPr>
        <w:spacing w:line="240" w:lineRule="auto"/>
        <w:jc w:val="center"/>
        <w:rPr>
          <w:rFonts w:cs="Arial"/>
          <w:b/>
          <w:sz w:val="36"/>
          <w:szCs w:val="36"/>
        </w:rPr>
      </w:pPr>
    </w:p>
    <w:p w14:paraId="7F8B9BB0" w14:textId="674AC425" w:rsidR="00875DBA" w:rsidRPr="000D7B22" w:rsidRDefault="001A4DFB" w:rsidP="002B0BF2">
      <w:pPr>
        <w:spacing w:line="240" w:lineRule="auto"/>
        <w:jc w:val="center"/>
        <w:rPr>
          <w:rFonts w:cs="Arial"/>
          <w:b/>
          <w:sz w:val="36"/>
          <w:szCs w:val="36"/>
        </w:rPr>
      </w:pPr>
      <w:r w:rsidRPr="000D7B22">
        <w:rPr>
          <w:rFonts w:cs="Arial"/>
          <w:b/>
          <w:noProof/>
          <w:sz w:val="36"/>
          <w:szCs w:val="36"/>
        </w:rPr>
        <w:drawing>
          <wp:inline distT="0" distB="0" distL="0" distR="0" wp14:anchorId="12FE92A9" wp14:editId="4B4D15D1">
            <wp:extent cx="6096528" cy="34292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email">
                      <a:extLst>
                        <a:ext uri="{28A0092B-C50C-407E-A947-70E740481C1C}">
                          <a14:useLocalDpi xmlns:a14="http://schemas.microsoft.com/office/drawing/2010/main"/>
                        </a:ext>
                      </a:extLst>
                    </a:blip>
                    <a:stretch>
                      <a:fillRect/>
                    </a:stretch>
                  </pic:blipFill>
                  <pic:spPr>
                    <a:xfrm>
                      <a:off x="0" y="0"/>
                      <a:ext cx="6096528" cy="3429297"/>
                    </a:xfrm>
                    <a:prstGeom prst="rect">
                      <a:avLst/>
                    </a:prstGeom>
                  </pic:spPr>
                </pic:pic>
              </a:graphicData>
            </a:graphic>
          </wp:inline>
        </w:drawing>
      </w:r>
    </w:p>
    <w:p w14:paraId="3A53BBC0" w14:textId="39567557" w:rsidR="001A4DFB" w:rsidRPr="000D7B22" w:rsidRDefault="001A4DFB" w:rsidP="002B0BF2">
      <w:pPr>
        <w:spacing w:line="240" w:lineRule="auto"/>
        <w:jc w:val="center"/>
        <w:rPr>
          <w:rFonts w:cs="Arial"/>
          <w:b/>
          <w:sz w:val="36"/>
          <w:szCs w:val="36"/>
        </w:rPr>
      </w:pPr>
    </w:p>
    <w:p w14:paraId="44E0541C" w14:textId="55A20EC2" w:rsidR="001A4DFB" w:rsidRPr="000D7B22" w:rsidRDefault="001A4DFB" w:rsidP="002B0BF2">
      <w:pPr>
        <w:spacing w:line="240" w:lineRule="auto"/>
        <w:jc w:val="center"/>
        <w:rPr>
          <w:rFonts w:cs="Arial"/>
          <w:b/>
          <w:sz w:val="36"/>
          <w:szCs w:val="36"/>
        </w:rPr>
      </w:pPr>
      <w:r w:rsidRPr="000D7B22">
        <w:rPr>
          <w:rFonts w:cs="Arial"/>
          <w:b/>
          <w:noProof/>
          <w:sz w:val="36"/>
          <w:szCs w:val="36"/>
        </w:rPr>
        <w:drawing>
          <wp:inline distT="0" distB="0" distL="0" distR="0" wp14:anchorId="451D1CFD" wp14:editId="08EE0110">
            <wp:extent cx="6096528" cy="34292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email">
                      <a:extLst>
                        <a:ext uri="{28A0092B-C50C-407E-A947-70E740481C1C}">
                          <a14:useLocalDpi xmlns:a14="http://schemas.microsoft.com/office/drawing/2010/main"/>
                        </a:ext>
                      </a:extLst>
                    </a:blip>
                    <a:stretch>
                      <a:fillRect/>
                    </a:stretch>
                  </pic:blipFill>
                  <pic:spPr>
                    <a:xfrm>
                      <a:off x="0" y="0"/>
                      <a:ext cx="6096528" cy="3429297"/>
                    </a:xfrm>
                    <a:prstGeom prst="rect">
                      <a:avLst/>
                    </a:prstGeom>
                  </pic:spPr>
                </pic:pic>
              </a:graphicData>
            </a:graphic>
          </wp:inline>
        </w:drawing>
      </w:r>
    </w:p>
    <w:p w14:paraId="29E0B7E8" w14:textId="77777777" w:rsidR="004B42E5" w:rsidRPr="000D7B22" w:rsidRDefault="004B42E5" w:rsidP="002B0BF2">
      <w:pPr>
        <w:spacing w:line="240" w:lineRule="auto"/>
        <w:jc w:val="center"/>
        <w:rPr>
          <w:rFonts w:cs="Arial"/>
          <w:b/>
          <w:sz w:val="36"/>
          <w:szCs w:val="36"/>
        </w:rPr>
      </w:pPr>
    </w:p>
    <w:p w14:paraId="2CFC1A9F" w14:textId="77777777" w:rsidR="004B42E5" w:rsidRPr="000D7B22" w:rsidRDefault="004B42E5" w:rsidP="002B0BF2">
      <w:pPr>
        <w:spacing w:line="240" w:lineRule="auto"/>
        <w:jc w:val="center"/>
        <w:rPr>
          <w:rFonts w:cs="Arial"/>
          <w:b/>
          <w:sz w:val="36"/>
          <w:szCs w:val="36"/>
        </w:rPr>
      </w:pPr>
    </w:p>
    <w:p w14:paraId="5E960958" w14:textId="77777777" w:rsidR="00875DBA" w:rsidRPr="000D7B22" w:rsidRDefault="00875DBA" w:rsidP="002B0BF2">
      <w:pPr>
        <w:spacing w:line="240" w:lineRule="auto"/>
        <w:jc w:val="center"/>
        <w:rPr>
          <w:rFonts w:cs="Arial"/>
          <w:b/>
          <w:sz w:val="36"/>
          <w:szCs w:val="36"/>
        </w:rPr>
      </w:pPr>
    </w:p>
    <w:p w14:paraId="3CF16F07" w14:textId="77777777" w:rsidR="00875DBA" w:rsidRPr="000D7B22" w:rsidRDefault="00875DBA" w:rsidP="002B0BF2">
      <w:pPr>
        <w:spacing w:line="240" w:lineRule="auto"/>
        <w:jc w:val="center"/>
        <w:rPr>
          <w:rFonts w:cs="Arial"/>
          <w:b/>
          <w:sz w:val="36"/>
          <w:szCs w:val="36"/>
        </w:rPr>
      </w:pPr>
      <w:r w:rsidRPr="000D7B22">
        <w:rPr>
          <w:rFonts w:cs="Arial"/>
          <w:b/>
          <w:sz w:val="36"/>
          <w:szCs w:val="36"/>
        </w:rPr>
        <w:br w:type="page"/>
      </w:r>
    </w:p>
    <w:p w14:paraId="68311D62" w14:textId="4E1D61F8" w:rsidR="00496A96" w:rsidRPr="000D7B22" w:rsidRDefault="001A4DFB" w:rsidP="001A4DFB">
      <w:pPr>
        <w:spacing w:line="240" w:lineRule="auto"/>
        <w:rPr>
          <w:rFonts w:cs="Arial"/>
          <w:b/>
          <w:sz w:val="36"/>
          <w:szCs w:val="36"/>
        </w:rPr>
      </w:pPr>
      <w:r w:rsidRPr="000D7B22">
        <w:rPr>
          <w:rFonts w:cs="Arial"/>
          <w:b/>
          <w:noProof/>
          <w:sz w:val="36"/>
          <w:szCs w:val="36"/>
        </w:rPr>
        <w:lastRenderedPageBreak/>
        <w:drawing>
          <wp:inline distT="0" distB="0" distL="0" distR="0" wp14:anchorId="586AF1EB" wp14:editId="19CFA5EE">
            <wp:extent cx="6096528" cy="34292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email">
                      <a:extLst>
                        <a:ext uri="{28A0092B-C50C-407E-A947-70E740481C1C}">
                          <a14:useLocalDpi xmlns:a14="http://schemas.microsoft.com/office/drawing/2010/main"/>
                        </a:ext>
                      </a:extLst>
                    </a:blip>
                    <a:stretch>
                      <a:fillRect/>
                    </a:stretch>
                  </pic:blipFill>
                  <pic:spPr>
                    <a:xfrm>
                      <a:off x="0" y="0"/>
                      <a:ext cx="6096528" cy="3429297"/>
                    </a:xfrm>
                    <a:prstGeom prst="rect">
                      <a:avLst/>
                    </a:prstGeom>
                  </pic:spPr>
                </pic:pic>
              </a:graphicData>
            </a:graphic>
          </wp:inline>
        </w:drawing>
      </w:r>
    </w:p>
    <w:p w14:paraId="58443E02" w14:textId="77777777" w:rsidR="001A4DFB" w:rsidRPr="000D7B22" w:rsidRDefault="001A4DFB" w:rsidP="001A4DFB">
      <w:pPr>
        <w:spacing w:line="240" w:lineRule="auto"/>
        <w:rPr>
          <w:rFonts w:cs="Arial"/>
          <w:b/>
          <w:sz w:val="36"/>
          <w:szCs w:val="36"/>
        </w:rPr>
      </w:pPr>
    </w:p>
    <w:p w14:paraId="3F4134D5" w14:textId="4EF89AC5" w:rsidR="00496A96" w:rsidRPr="000D7B22" w:rsidRDefault="001A4DFB">
      <w:pPr>
        <w:spacing w:line="240" w:lineRule="auto"/>
        <w:rPr>
          <w:rFonts w:cs="Arial"/>
          <w:b/>
          <w:sz w:val="36"/>
          <w:szCs w:val="36"/>
        </w:rPr>
      </w:pPr>
      <w:r w:rsidRPr="000D7B22">
        <w:rPr>
          <w:rFonts w:cs="Arial"/>
          <w:b/>
          <w:noProof/>
          <w:sz w:val="36"/>
          <w:szCs w:val="36"/>
        </w:rPr>
        <w:drawing>
          <wp:inline distT="0" distB="0" distL="0" distR="0" wp14:anchorId="55B7005C" wp14:editId="68959EC3">
            <wp:extent cx="6096528" cy="34292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email">
                      <a:extLst>
                        <a:ext uri="{28A0092B-C50C-407E-A947-70E740481C1C}">
                          <a14:useLocalDpi xmlns:a14="http://schemas.microsoft.com/office/drawing/2010/main"/>
                        </a:ext>
                      </a:extLst>
                    </a:blip>
                    <a:stretch>
                      <a:fillRect/>
                    </a:stretch>
                  </pic:blipFill>
                  <pic:spPr>
                    <a:xfrm>
                      <a:off x="0" y="0"/>
                      <a:ext cx="6096528" cy="3429297"/>
                    </a:xfrm>
                    <a:prstGeom prst="rect">
                      <a:avLst/>
                    </a:prstGeom>
                  </pic:spPr>
                </pic:pic>
              </a:graphicData>
            </a:graphic>
          </wp:inline>
        </w:drawing>
      </w:r>
    </w:p>
    <w:p w14:paraId="3256620A" w14:textId="36FBF7BE" w:rsidR="001A4DFB" w:rsidRPr="000D7B22" w:rsidRDefault="001A4DFB">
      <w:pPr>
        <w:spacing w:line="240" w:lineRule="auto"/>
        <w:rPr>
          <w:rFonts w:cs="Arial"/>
          <w:b/>
          <w:sz w:val="36"/>
          <w:szCs w:val="36"/>
        </w:rPr>
      </w:pPr>
    </w:p>
    <w:p w14:paraId="7B5C1341" w14:textId="77777777" w:rsidR="001A4DFB" w:rsidRPr="000D7B22" w:rsidRDefault="001A4DFB">
      <w:pPr>
        <w:spacing w:line="240" w:lineRule="auto"/>
        <w:rPr>
          <w:rFonts w:cs="Arial"/>
          <w:b/>
          <w:sz w:val="36"/>
          <w:szCs w:val="36"/>
        </w:rPr>
      </w:pPr>
    </w:p>
    <w:p w14:paraId="4394AF5D" w14:textId="165B9FA6" w:rsidR="000577AC" w:rsidRPr="000D7B22" w:rsidRDefault="000577AC" w:rsidP="00485C03">
      <w:pPr>
        <w:spacing w:line="240" w:lineRule="auto"/>
        <w:rPr>
          <w:rFonts w:cs="Arial"/>
          <w:b/>
          <w:sz w:val="36"/>
          <w:szCs w:val="36"/>
        </w:rPr>
      </w:pPr>
      <w:r w:rsidRPr="000D7B22">
        <w:rPr>
          <w:rFonts w:cs="Arial"/>
          <w:b/>
          <w:sz w:val="36"/>
          <w:szCs w:val="36"/>
        </w:rPr>
        <w:br w:type="page"/>
      </w:r>
    </w:p>
    <w:p w14:paraId="540860AC" w14:textId="60717741" w:rsidR="001A4DFB" w:rsidRPr="000D7B22" w:rsidRDefault="001A4DFB" w:rsidP="00485C03">
      <w:pPr>
        <w:spacing w:line="240" w:lineRule="auto"/>
        <w:rPr>
          <w:rFonts w:cs="Arial"/>
          <w:b/>
          <w:sz w:val="36"/>
          <w:szCs w:val="36"/>
        </w:rPr>
      </w:pPr>
    </w:p>
    <w:p w14:paraId="7BF8F178" w14:textId="603F500B" w:rsidR="001A4DFB" w:rsidRPr="000D7B22" w:rsidRDefault="00130484" w:rsidP="00485C03">
      <w:pPr>
        <w:spacing w:line="240" w:lineRule="auto"/>
        <w:rPr>
          <w:rFonts w:cs="Arial"/>
          <w:b/>
          <w:sz w:val="36"/>
          <w:szCs w:val="36"/>
        </w:rPr>
      </w:pPr>
      <w:r w:rsidRPr="000D7B22">
        <w:rPr>
          <w:rFonts w:cs="Arial"/>
          <w:b/>
          <w:noProof/>
          <w:sz w:val="36"/>
          <w:szCs w:val="36"/>
        </w:rPr>
        <w:drawing>
          <wp:inline distT="0" distB="0" distL="0" distR="0" wp14:anchorId="77EE9E4B" wp14:editId="183B9D75">
            <wp:extent cx="6096528" cy="34292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email">
                      <a:extLst>
                        <a:ext uri="{28A0092B-C50C-407E-A947-70E740481C1C}">
                          <a14:useLocalDpi xmlns:a14="http://schemas.microsoft.com/office/drawing/2010/main"/>
                        </a:ext>
                      </a:extLst>
                    </a:blip>
                    <a:stretch>
                      <a:fillRect/>
                    </a:stretch>
                  </pic:blipFill>
                  <pic:spPr>
                    <a:xfrm>
                      <a:off x="0" y="0"/>
                      <a:ext cx="6096528" cy="3429297"/>
                    </a:xfrm>
                    <a:prstGeom prst="rect">
                      <a:avLst/>
                    </a:prstGeom>
                  </pic:spPr>
                </pic:pic>
              </a:graphicData>
            </a:graphic>
          </wp:inline>
        </w:drawing>
      </w:r>
    </w:p>
    <w:p w14:paraId="2CA1D82F" w14:textId="56890C77" w:rsidR="001A4DFB" w:rsidRPr="000D7B22" w:rsidRDefault="001A4DFB" w:rsidP="00485C03">
      <w:pPr>
        <w:spacing w:line="240" w:lineRule="auto"/>
        <w:rPr>
          <w:rFonts w:cs="Arial"/>
          <w:b/>
          <w:sz w:val="36"/>
          <w:szCs w:val="36"/>
        </w:rPr>
      </w:pPr>
    </w:p>
    <w:p w14:paraId="62B00C0B" w14:textId="41414222" w:rsidR="001A4DFB" w:rsidRPr="000D7B22" w:rsidRDefault="00927EE9" w:rsidP="00485C03">
      <w:pPr>
        <w:spacing w:line="240" w:lineRule="auto"/>
        <w:rPr>
          <w:rFonts w:cs="Arial"/>
          <w:b/>
          <w:sz w:val="36"/>
          <w:szCs w:val="36"/>
        </w:rPr>
      </w:pPr>
      <w:r w:rsidRPr="000D7B22">
        <w:rPr>
          <w:rFonts w:cs="Arial"/>
          <w:b/>
          <w:noProof/>
          <w:sz w:val="36"/>
          <w:szCs w:val="36"/>
        </w:rPr>
        <w:drawing>
          <wp:inline distT="0" distB="0" distL="0" distR="0" wp14:anchorId="7F92DC3B" wp14:editId="4017AEA8">
            <wp:extent cx="6096528" cy="34292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email">
                      <a:extLst>
                        <a:ext uri="{28A0092B-C50C-407E-A947-70E740481C1C}">
                          <a14:useLocalDpi xmlns:a14="http://schemas.microsoft.com/office/drawing/2010/main"/>
                        </a:ext>
                      </a:extLst>
                    </a:blip>
                    <a:stretch>
                      <a:fillRect/>
                    </a:stretch>
                  </pic:blipFill>
                  <pic:spPr>
                    <a:xfrm>
                      <a:off x="0" y="0"/>
                      <a:ext cx="6096528" cy="3429297"/>
                    </a:xfrm>
                    <a:prstGeom prst="rect">
                      <a:avLst/>
                    </a:prstGeom>
                  </pic:spPr>
                </pic:pic>
              </a:graphicData>
            </a:graphic>
          </wp:inline>
        </w:drawing>
      </w:r>
    </w:p>
    <w:p w14:paraId="3A185069" w14:textId="55CA9871" w:rsidR="001012C9" w:rsidRPr="000D7B22" w:rsidRDefault="001012C9">
      <w:pPr>
        <w:spacing w:line="240" w:lineRule="auto"/>
        <w:rPr>
          <w:rFonts w:eastAsia="Times New Roman" w:cs="Arial"/>
          <w:b/>
          <w:bCs/>
          <w:sz w:val="20"/>
          <w:szCs w:val="20"/>
          <w:lang w:eastAsia="en-GB"/>
        </w:rPr>
      </w:pPr>
      <w:r w:rsidRPr="000D7B22">
        <w:rPr>
          <w:rFonts w:eastAsia="Times New Roman" w:cs="Arial"/>
          <w:b/>
          <w:bCs/>
          <w:sz w:val="20"/>
          <w:szCs w:val="20"/>
          <w:lang w:eastAsia="en-GB"/>
        </w:rPr>
        <w:br w:type="page"/>
      </w:r>
    </w:p>
    <w:p w14:paraId="0D9982FF" w14:textId="04A2D1BD" w:rsidR="00567063" w:rsidRPr="000D7B22" w:rsidRDefault="00567063">
      <w:pPr>
        <w:spacing w:line="240" w:lineRule="auto"/>
        <w:rPr>
          <w:rFonts w:eastAsia="Times New Roman" w:cs="Arial"/>
          <w:b/>
          <w:bCs/>
          <w:sz w:val="28"/>
          <w:szCs w:val="20"/>
          <w:lang w:eastAsia="en-GB"/>
        </w:rPr>
      </w:pPr>
      <w:r w:rsidRPr="000D7B22">
        <w:rPr>
          <w:rFonts w:eastAsia="Times New Roman" w:cs="Arial"/>
          <w:b/>
          <w:bCs/>
          <w:sz w:val="28"/>
          <w:szCs w:val="20"/>
          <w:lang w:eastAsia="en-GB"/>
        </w:rPr>
        <w:lastRenderedPageBreak/>
        <w:t>What becomes possible for you, your area &amp; WesBank IT if this Vision is a reality?</w:t>
      </w:r>
    </w:p>
    <w:p w14:paraId="0F2E7749" w14:textId="77777777" w:rsidR="00567063" w:rsidRPr="000D7B22" w:rsidRDefault="00567063">
      <w:pPr>
        <w:spacing w:line="240" w:lineRule="auto"/>
        <w:rPr>
          <w:rFonts w:eastAsia="Times New Roman" w:cs="Arial"/>
          <w:b/>
          <w:bCs/>
          <w:sz w:val="20"/>
          <w:szCs w:val="20"/>
          <w:lang w:eastAsia="en-GB"/>
        </w:rPr>
      </w:pPr>
    </w:p>
    <w:p w14:paraId="5847186B" w14:textId="26A68030" w:rsidR="00D326BE" w:rsidRPr="000D7B22" w:rsidRDefault="001012C9">
      <w:pPr>
        <w:spacing w:line="240" w:lineRule="auto"/>
        <w:rPr>
          <w:rFonts w:eastAsia="Times New Roman" w:cs="Arial"/>
          <w:b/>
          <w:bCs/>
          <w:szCs w:val="20"/>
          <w:lang w:eastAsia="en-GB"/>
        </w:rPr>
      </w:pPr>
      <w:r w:rsidRPr="000D7B22">
        <w:rPr>
          <w:rFonts w:eastAsia="Times New Roman" w:cs="Arial"/>
          <w:b/>
          <w:bCs/>
          <w:szCs w:val="20"/>
          <w:lang w:eastAsia="en-GB"/>
        </w:rPr>
        <w:t xml:space="preserve">Debrief </w:t>
      </w:r>
    </w:p>
    <w:p w14:paraId="5C9085F5" w14:textId="77777777" w:rsidR="00AC1F71" w:rsidRPr="000D7B22" w:rsidRDefault="00AC1F71">
      <w:pPr>
        <w:spacing w:line="240" w:lineRule="auto"/>
        <w:rPr>
          <w:rFonts w:eastAsia="Times New Roman" w:cs="Arial"/>
          <w:b/>
          <w:bCs/>
          <w:sz w:val="20"/>
          <w:szCs w:val="20"/>
          <w:lang w:eastAsia="en-GB"/>
        </w:rPr>
      </w:pPr>
    </w:p>
    <w:p w14:paraId="32979D47" w14:textId="64ADAA00" w:rsidR="00AC1F71" w:rsidRPr="000D7B22" w:rsidRDefault="00AC1F71">
      <w:pPr>
        <w:spacing w:line="240" w:lineRule="auto"/>
        <w:rPr>
          <w:rFonts w:eastAsia="Times New Roman" w:cs="Arial"/>
          <w:b/>
          <w:bCs/>
          <w:sz w:val="20"/>
          <w:szCs w:val="20"/>
          <w:lang w:eastAsia="en-GB"/>
        </w:rPr>
      </w:pPr>
      <w:r w:rsidRPr="000D7B22">
        <w:rPr>
          <w:noProof/>
        </w:rPr>
        <w:drawing>
          <wp:inline distT="0" distB="0" distL="0" distR="0" wp14:anchorId="3B072B70" wp14:editId="00721DC8">
            <wp:extent cx="3862474" cy="289678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email">
                      <a:extLst>
                        <a:ext uri="{28A0092B-C50C-407E-A947-70E740481C1C}">
                          <a14:useLocalDpi xmlns:a14="http://schemas.microsoft.com/office/drawing/2010/main"/>
                        </a:ext>
                      </a:extLst>
                    </a:blip>
                    <a:srcRect/>
                    <a:stretch>
                      <a:fillRect/>
                    </a:stretch>
                  </pic:blipFill>
                  <pic:spPr bwMode="auto">
                    <a:xfrm>
                      <a:off x="0" y="0"/>
                      <a:ext cx="3870197" cy="2902572"/>
                    </a:xfrm>
                    <a:prstGeom prst="rect">
                      <a:avLst/>
                    </a:prstGeom>
                    <a:noFill/>
                    <a:ln>
                      <a:noFill/>
                    </a:ln>
                  </pic:spPr>
                </pic:pic>
              </a:graphicData>
            </a:graphic>
          </wp:inline>
        </w:drawing>
      </w:r>
    </w:p>
    <w:p w14:paraId="755FBAC8" w14:textId="748D835D" w:rsidR="00C3298D" w:rsidRPr="000D7B22" w:rsidRDefault="00C3298D">
      <w:pPr>
        <w:spacing w:line="240" w:lineRule="auto"/>
        <w:rPr>
          <w:rFonts w:eastAsia="Times New Roman" w:cs="Arial"/>
          <w:b/>
          <w:bCs/>
          <w:sz w:val="20"/>
          <w:szCs w:val="20"/>
          <w:lang w:eastAsia="en-GB"/>
        </w:rPr>
      </w:pPr>
    </w:p>
    <w:p w14:paraId="2B20827D" w14:textId="77777777" w:rsidR="00C3298D" w:rsidRPr="000D7B22" w:rsidRDefault="00C3298D" w:rsidP="00C3298D">
      <w:pPr>
        <w:spacing w:line="240" w:lineRule="auto"/>
        <w:rPr>
          <w:rFonts w:eastAsia="Times New Roman" w:cs="Arial"/>
          <w:b/>
          <w:bCs/>
          <w:sz w:val="22"/>
          <w:lang w:eastAsia="en-GB"/>
        </w:rPr>
      </w:pPr>
      <w:r w:rsidRPr="000D7B22">
        <w:rPr>
          <w:rFonts w:eastAsia="Times New Roman" w:cs="Arial"/>
          <w:b/>
          <w:bCs/>
          <w:sz w:val="22"/>
          <w:lang w:eastAsia="en-GB"/>
        </w:rPr>
        <w:t>Innovation &amp; Flexibility to explore</w:t>
      </w:r>
    </w:p>
    <w:p w14:paraId="193AC776" w14:textId="77777777" w:rsidR="00C3298D" w:rsidRPr="000D7B22" w:rsidRDefault="00C3298D" w:rsidP="001D43A7">
      <w:pPr>
        <w:pStyle w:val="ListParagraph"/>
        <w:numPr>
          <w:ilvl w:val="0"/>
          <w:numId w:val="2"/>
        </w:numPr>
        <w:spacing w:line="240" w:lineRule="auto"/>
        <w:rPr>
          <w:rFonts w:eastAsia="Times New Roman" w:cs="Arial"/>
          <w:bCs/>
          <w:sz w:val="22"/>
          <w:lang w:eastAsia="en-GB"/>
        </w:rPr>
      </w:pPr>
      <w:r w:rsidRPr="000D7B22">
        <w:rPr>
          <w:rFonts w:eastAsia="Times New Roman" w:cs="Arial"/>
          <w:bCs/>
          <w:sz w:val="22"/>
          <w:lang w:eastAsia="en-GB"/>
        </w:rPr>
        <w:t>Environment to support flexibility</w:t>
      </w:r>
    </w:p>
    <w:p w14:paraId="7F02A95E" w14:textId="77777777" w:rsidR="00C3298D" w:rsidRPr="000D7B22" w:rsidRDefault="00C3298D" w:rsidP="001D43A7">
      <w:pPr>
        <w:pStyle w:val="ListParagraph"/>
        <w:numPr>
          <w:ilvl w:val="0"/>
          <w:numId w:val="2"/>
        </w:numPr>
        <w:spacing w:line="240" w:lineRule="auto"/>
        <w:rPr>
          <w:rFonts w:eastAsia="Times New Roman" w:cs="Arial"/>
          <w:bCs/>
          <w:sz w:val="22"/>
          <w:lang w:eastAsia="en-GB"/>
        </w:rPr>
      </w:pPr>
      <w:r w:rsidRPr="000D7B22">
        <w:rPr>
          <w:rFonts w:eastAsia="Times New Roman" w:cs="Arial"/>
          <w:bCs/>
          <w:sz w:val="22"/>
          <w:lang w:eastAsia="en-GB"/>
        </w:rPr>
        <w:t>Flexibility to try new things (exploration, innovation &amp; creativity)</w:t>
      </w:r>
    </w:p>
    <w:p w14:paraId="2428817F" w14:textId="77777777" w:rsidR="00C3298D" w:rsidRPr="000D7B22" w:rsidRDefault="00C3298D" w:rsidP="001D43A7">
      <w:pPr>
        <w:pStyle w:val="ListParagraph"/>
        <w:numPr>
          <w:ilvl w:val="0"/>
          <w:numId w:val="2"/>
        </w:numPr>
        <w:spacing w:line="240" w:lineRule="auto"/>
        <w:rPr>
          <w:rFonts w:eastAsia="Times New Roman" w:cs="Arial"/>
          <w:bCs/>
          <w:sz w:val="22"/>
          <w:lang w:eastAsia="en-GB"/>
        </w:rPr>
      </w:pPr>
      <w:r w:rsidRPr="000D7B22">
        <w:rPr>
          <w:rFonts w:eastAsia="Times New Roman" w:cs="Arial"/>
          <w:bCs/>
          <w:sz w:val="22"/>
          <w:lang w:eastAsia="en-GB"/>
        </w:rPr>
        <w:t>Agile structure &amp; environment</w:t>
      </w:r>
    </w:p>
    <w:p w14:paraId="0C91DA37" w14:textId="4D45BE82" w:rsidR="00AC1F71" w:rsidRPr="000D7B22" w:rsidRDefault="00AC1F71">
      <w:pPr>
        <w:spacing w:line="240" w:lineRule="auto"/>
        <w:rPr>
          <w:rFonts w:eastAsia="Times New Roman" w:cs="Arial"/>
          <w:b/>
          <w:bCs/>
          <w:sz w:val="20"/>
          <w:szCs w:val="20"/>
          <w:lang w:eastAsia="en-GB"/>
        </w:rPr>
      </w:pPr>
    </w:p>
    <w:p w14:paraId="07AA5AD8" w14:textId="6652F2DB" w:rsidR="00AC1F71" w:rsidRPr="000D7B22" w:rsidRDefault="00C3298D">
      <w:pPr>
        <w:spacing w:line="240" w:lineRule="auto"/>
        <w:rPr>
          <w:rFonts w:eastAsia="Times New Roman" w:cs="Arial"/>
          <w:b/>
          <w:bCs/>
          <w:sz w:val="20"/>
          <w:szCs w:val="20"/>
          <w:lang w:eastAsia="en-GB"/>
        </w:rPr>
      </w:pPr>
      <w:r w:rsidRPr="000D7B22">
        <w:rPr>
          <w:noProof/>
        </w:rPr>
        <w:drawing>
          <wp:inline distT="0" distB="0" distL="0" distR="0" wp14:anchorId="2EE04375" wp14:editId="2B02ADD7">
            <wp:extent cx="2700688" cy="1924158"/>
            <wp:effectExtent l="7303"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cstate="email">
                      <a:extLst>
                        <a:ext uri="{28A0092B-C50C-407E-A947-70E740481C1C}">
                          <a14:useLocalDpi xmlns:a14="http://schemas.microsoft.com/office/drawing/2010/main"/>
                        </a:ext>
                      </a:extLst>
                    </a:blip>
                    <a:srcRect/>
                    <a:stretch/>
                  </pic:blipFill>
                  <pic:spPr bwMode="auto">
                    <a:xfrm rot="5400000">
                      <a:off x="0" y="0"/>
                      <a:ext cx="2736773" cy="1949867"/>
                    </a:xfrm>
                    <a:prstGeom prst="rect">
                      <a:avLst/>
                    </a:prstGeom>
                    <a:noFill/>
                    <a:ln>
                      <a:noFill/>
                    </a:ln>
                    <a:extLst>
                      <a:ext uri="{53640926-AAD7-44D8-BBD7-CCE9431645EC}">
                        <a14:shadowObscured xmlns:a14="http://schemas.microsoft.com/office/drawing/2010/main"/>
                      </a:ext>
                    </a:extLst>
                  </pic:spPr>
                </pic:pic>
              </a:graphicData>
            </a:graphic>
          </wp:inline>
        </w:drawing>
      </w:r>
    </w:p>
    <w:p w14:paraId="5FCE0083" w14:textId="77777777" w:rsidR="00106EE3" w:rsidRPr="000D7B22" w:rsidRDefault="00106EE3">
      <w:pPr>
        <w:spacing w:line="240" w:lineRule="auto"/>
        <w:rPr>
          <w:rFonts w:eastAsia="Times New Roman" w:cs="Arial"/>
          <w:b/>
          <w:bCs/>
          <w:sz w:val="22"/>
          <w:lang w:eastAsia="en-GB"/>
        </w:rPr>
      </w:pPr>
      <w:bookmarkStart w:id="2" w:name="VMPBkmrk27"/>
      <w:bookmarkEnd w:id="2"/>
    </w:p>
    <w:p w14:paraId="3965A372" w14:textId="77777777" w:rsidR="00C3298D" w:rsidRPr="000D7B22" w:rsidRDefault="00C3298D">
      <w:pPr>
        <w:spacing w:line="240" w:lineRule="auto"/>
        <w:rPr>
          <w:rFonts w:eastAsia="Times New Roman" w:cs="Arial"/>
          <w:b/>
          <w:bCs/>
          <w:sz w:val="22"/>
          <w:lang w:eastAsia="en-GB"/>
        </w:rPr>
      </w:pPr>
      <w:r w:rsidRPr="000D7B22">
        <w:rPr>
          <w:rFonts w:eastAsia="Times New Roman" w:cs="Arial"/>
          <w:b/>
          <w:bCs/>
          <w:sz w:val="22"/>
          <w:lang w:eastAsia="en-GB"/>
        </w:rPr>
        <w:br w:type="page"/>
      </w:r>
    </w:p>
    <w:p w14:paraId="0CCB50E2" w14:textId="40FCB2D6" w:rsidR="00106EE3" w:rsidRPr="000D7B22" w:rsidRDefault="00106EE3" w:rsidP="00106EE3">
      <w:pPr>
        <w:spacing w:line="240" w:lineRule="auto"/>
        <w:rPr>
          <w:rFonts w:eastAsia="Times New Roman" w:cs="Arial"/>
          <w:b/>
          <w:bCs/>
          <w:sz w:val="22"/>
          <w:lang w:eastAsia="en-GB"/>
        </w:rPr>
      </w:pPr>
      <w:r w:rsidRPr="000D7B22">
        <w:rPr>
          <w:rFonts w:eastAsia="Times New Roman" w:cs="Arial"/>
          <w:b/>
          <w:bCs/>
          <w:sz w:val="22"/>
          <w:lang w:eastAsia="en-GB"/>
        </w:rPr>
        <w:lastRenderedPageBreak/>
        <w:t>High performance Teams</w:t>
      </w:r>
    </w:p>
    <w:p w14:paraId="568C4DDE" w14:textId="3DE846FD" w:rsidR="00106EE3" w:rsidRPr="000D7B22" w:rsidRDefault="00106EE3" w:rsidP="001D43A7">
      <w:pPr>
        <w:pStyle w:val="ListParagraph"/>
        <w:numPr>
          <w:ilvl w:val="0"/>
          <w:numId w:val="3"/>
        </w:numPr>
        <w:spacing w:line="240" w:lineRule="auto"/>
        <w:rPr>
          <w:rFonts w:eastAsia="Times New Roman" w:cs="Arial"/>
          <w:bCs/>
          <w:sz w:val="22"/>
          <w:lang w:eastAsia="en-GB"/>
        </w:rPr>
      </w:pPr>
      <w:r w:rsidRPr="000D7B22">
        <w:rPr>
          <w:rFonts w:eastAsia="Times New Roman" w:cs="Arial"/>
          <w:bCs/>
          <w:sz w:val="22"/>
          <w:lang w:eastAsia="en-GB"/>
        </w:rPr>
        <w:t>Transparency</w:t>
      </w:r>
    </w:p>
    <w:p w14:paraId="12F81A99" w14:textId="53B974BC" w:rsidR="00106EE3" w:rsidRPr="000D7B22" w:rsidRDefault="00106EE3" w:rsidP="001D43A7">
      <w:pPr>
        <w:pStyle w:val="ListParagraph"/>
        <w:numPr>
          <w:ilvl w:val="0"/>
          <w:numId w:val="3"/>
        </w:numPr>
        <w:spacing w:line="240" w:lineRule="auto"/>
        <w:rPr>
          <w:rFonts w:eastAsia="Times New Roman" w:cs="Arial"/>
          <w:bCs/>
          <w:sz w:val="22"/>
          <w:lang w:eastAsia="en-GB"/>
        </w:rPr>
      </w:pPr>
      <w:r w:rsidRPr="000D7B22">
        <w:rPr>
          <w:rFonts w:eastAsia="Times New Roman" w:cs="Arial"/>
          <w:bCs/>
          <w:sz w:val="22"/>
          <w:lang w:eastAsia="en-GB"/>
        </w:rPr>
        <w:t>Move from a Group to a ~Team</w:t>
      </w:r>
    </w:p>
    <w:p w14:paraId="0877BB87" w14:textId="2F218937" w:rsidR="00106EE3" w:rsidRPr="000D7B22" w:rsidRDefault="00106EE3" w:rsidP="001D43A7">
      <w:pPr>
        <w:pStyle w:val="ListParagraph"/>
        <w:numPr>
          <w:ilvl w:val="0"/>
          <w:numId w:val="3"/>
        </w:numPr>
        <w:spacing w:line="240" w:lineRule="auto"/>
        <w:rPr>
          <w:rFonts w:eastAsia="Times New Roman" w:cs="Arial"/>
          <w:bCs/>
          <w:sz w:val="22"/>
          <w:lang w:eastAsia="en-GB"/>
        </w:rPr>
      </w:pPr>
      <w:r w:rsidRPr="000D7B22">
        <w:rPr>
          <w:rFonts w:eastAsia="Times New Roman" w:cs="Arial"/>
          <w:bCs/>
          <w:sz w:val="22"/>
          <w:lang w:eastAsia="en-GB"/>
        </w:rPr>
        <w:t>Self-directing teams</w:t>
      </w:r>
    </w:p>
    <w:p w14:paraId="4B2CBB64" w14:textId="7C7B7471" w:rsidR="00106EE3" w:rsidRPr="000D7B22" w:rsidRDefault="00106EE3" w:rsidP="001D43A7">
      <w:pPr>
        <w:pStyle w:val="ListParagraph"/>
        <w:numPr>
          <w:ilvl w:val="0"/>
          <w:numId w:val="3"/>
        </w:numPr>
        <w:spacing w:line="240" w:lineRule="auto"/>
        <w:rPr>
          <w:rFonts w:eastAsia="Times New Roman" w:cs="Arial"/>
          <w:bCs/>
          <w:sz w:val="22"/>
          <w:lang w:eastAsia="en-GB"/>
        </w:rPr>
      </w:pPr>
      <w:r w:rsidRPr="000D7B22">
        <w:rPr>
          <w:rFonts w:eastAsia="Times New Roman" w:cs="Arial"/>
          <w:bCs/>
          <w:sz w:val="22"/>
          <w:lang w:eastAsia="en-GB"/>
        </w:rPr>
        <w:t>Collaboration between teams</w:t>
      </w:r>
    </w:p>
    <w:p w14:paraId="272F144E" w14:textId="48775B5B" w:rsidR="00106EE3" w:rsidRPr="000D7B22" w:rsidRDefault="00106EE3" w:rsidP="001D43A7">
      <w:pPr>
        <w:pStyle w:val="ListParagraph"/>
        <w:numPr>
          <w:ilvl w:val="0"/>
          <w:numId w:val="3"/>
        </w:numPr>
        <w:spacing w:line="240" w:lineRule="auto"/>
        <w:rPr>
          <w:rFonts w:eastAsia="Times New Roman" w:cs="Arial"/>
          <w:bCs/>
          <w:sz w:val="22"/>
          <w:lang w:eastAsia="en-GB"/>
        </w:rPr>
      </w:pPr>
      <w:r w:rsidRPr="000D7B22">
        <w:rPr>
          <w:rFonts w:eastAsia="Times New Roman" w:cs="Arial"/>
          <w:bCs/>
          <w:sz w:val="22"/>
          <w:lang w:eastAsia="en-GB"/>
        </w:rPr>
        <w:t>Team collaboration &amp; fun</w:t>
      </w:r>
    </w:p>
    <w:p w14:paraId="25F88275" w14:textId="3499CB70" w:rsidR="00106EE3" w:rsidRPr="000D7B22" w:rsidRDefault="00106EE3" w:rsidP="001D43A7">
      <w:pPr>
        <w:pStyle w:val="ListParagraph"/>
        <w:numPr>
          <w:ilvl w:val="0"/>
          <w:numId w:val="3"/>
        </w:numPr>
        <w:spacing w:line="240" w:lineRule="auto"/>
        <w:rPr>
          <w:rFonts w:eastAsia="Times New Roman" w:cs="Arial"/>
          <w:bCs/>
          <w:sz w:val="22"/>
          <w:lang w:eastAsia="en-GB"/>
        </w:rPr>
      </w:pPr>
      <w:r w:rsidRPr="000D7B22">
        <w:rPr>
          <w:rFonts w:eastAsia="Times New Roman" w:cs="Arial"/>
          <w:bCs/>
          <w:sz w:val="22"/>
          <w:lang w:eastAsia="en-GB"/>
        </w:rPr>
        <w:t>Becoming partners &amp; not service providers allows better collaboration</w:t>
      </w:r>
    </w:p>
    <w:p w14:paraId="0B1E53F8" w14:textId="5A43C26C" w:rsidR="00106EE3" w:rsidRPr="000D7B22" w:rsidRDefault="00106EE3" w:rsidP="001D43A7">
      <w:pPr>
        <w:pStyle w:val="ListParagraph"/>
        <w:numPr>
          <w:ilvl w:val="0"/>
          <w:numId w:val="3"/>
        </w:numPr>
        <w:spacing w:line="240" w:lineRule="auto"/>
        <w:rPr>
          <w:rFonts w:eastAsia="Times New Roman" w:cs="Arial"/>
          <w:bCs/>
          <w:sz w:val="22"/>
          <w:lang w:eastAsia="en-GB"/>
        </w:rPr>
      </w:pPr>
      <w:r w:rsidRPr="000D7B22">
        <w:rPr>
          <w:rFonts w:eastAsia="Times New Roman" w:cs="Arial"/>
          <w:bCs/>
          <w:sz w:val="22"/>
          <w:lang w:eastAsia="en-GB"/>
        </w:rPr>
        <w:t>High performance delivery teams</w:t>
      </w:r>
    </w:p>
    <w:p w14:paraId="74869966" w14:textId="171C966D" w:rsidR="00106EE3" w:rsidRPr="000D7B22" w:rsidRDefault="00106EE3" w:rsidP="001D43A7">
      <w:pPr>
        <w:pStyle w:val="ListParagraph"/>
        <w:numPr>
          <w:ilvl w:val="0"/>
          <w:numId w:val="3"/>
        </w:numPr>
        <w:spacing w:line="240" w:lineRule="auto"/>
        <w:rPr>
          <w:rFonts w:eastAsia="Times New Roman" w:cs="Arial"/>
          <w:bCs/>
          <w:sz w:val="22"/>
          <w:lang w:eastAsia="en-GB"/>
        </w:rPr>
      </w:pPr>
      <w:r w:rsidRPr="000D7B22">
        <w:rPr>
          <w:rFonts w:eastAsia="Times New Roman" w:cs="Arial"/>
          <w:bCs/>
          <w:sz w:val="22"/>
          <w:lang w:eastAsia="en-GB"/>
        </w:rPr>
        <w:t>Trust &amp; not undermining each other</w:t>
      </w:r>
    </w:p>
    <w:p w14:paraId="5B10E13F" w14:textId="0B3C0EE1" w:rsidR="00106EE3" w:rsidRPr="000D7B22" w:rsidRDefault="006C3F37" w:rsidP="001D43A7">
      <w:pPr>
        <w:pStyle w:val="ListParagraph"/>
        <w:numPr>
          <w:ilvl w:val="0"/>
          <w:numId w:val="3"/>
        </w:numPr>
        <w:spacing w:line="240" w:lineRule="auto"/>
        <w:rPr>
          <w:rFonts w:eastAsia="Times New Roman" w:cs="Arial"/>
          <w:bCs/>
          <w:sz w:val="22"/>
          <w:lang w:eastAsia="en-GB"/>
        </w:rPr>
      </w:pPr>
      <w:r w:rsidRPr="000D7B22">
        <w:rPr>
          <w:rFonts w:eastAsia="Times New Roman" w:cs="Arial"/>
          <w:bCs/>
          <w:sz w:val="22"/>
          <w:lang w:eastAsia="en-GB"/>
        </w:rPr>
        <w:t>Meaningful contribution</w:t>
      </w:r>
    </w:p>
    <w:p w14:paraId="1A1385A3" w14:textId="64185F78" w:rsidR="00C3298D" w:rsidRPr="000D7B22" w:rsidRDefault="00C3298D" w:rsidP="00C3298D">
      <w:pPr>
        <w:spacing w:line="240" w:lineRule="auto"/>
        <w:rPr>
          <w:rFonts w:eastAsia="Times New Roman" w:cs="Arial"/>
          <w:bCs/>
          <w:sz w:val="22"/>
          <w:lang w:eastAsia="en-GB"/>
        </w:rPr>
      </w:pPr>
    </w:p>
    <w:p w14:paraId="04E3E353" w14:textId="70BF2845" w:rsidR="00C3298D" w:rsidRPr="000D7B22" w:rsidRDefault="00C3298D" w:rsidP="00C3298D">
      <w:pPr>
        <w:spacing w:line="240" w:lineRule="auto"/>
        <w:rPr>
          <w:rFonts w:eastAsia="Times New Roman" w:cs="Arial"/>
          <w:bCs/>
          <w:sz w:val="22"/>
          <w:lang w:eastAsia="en-GB"/>
        </w:rPr>
      </w:pPr>
      <w:r w:rsidRPr="000D7B22">
        <w:rPr>
          <w:noProof/>
        </w:rPr>
        <w:drawing>
          <wp:inline distT="0" distB="0" distL="0" distR="0" wp14:anchorId="53F23EEB" wp14:editId="3F3EF61D">
            <wp:extent cx="2696298" cy="2201605"/>
            <wp:effectExtent l="0" t="318" r="8573" b="8572"/>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4" cstate="email">
                      <a:extLst>
                        <a:ext uri="{28A0092B-C50C-407E-A947-70E740481C1C}">
                          <a14:useLocalDpi xmlns:a14="http://schemas.microsoft.com/office/drawing/2010/main"/>
                        </a:ext>
                      </a:extLst>
                    </a:blip>
                    <a:srcRect/>
                    <a:stretch/>
                  </pic:blipFill>
                  <pic:spPr bwMode="auto">
                    <a:xfrm rot="5400000">
                      <a:off x="0" y="0"/>
                      <a:ext cx="2713847" cy="2215934"/>
                    </a:xfrm>
                    <a:prstGeom prst="rect">
                      <a:avLst/>
                    </a:prstGeom>
                    <a:noFill/>
                    <a:ln>
                      <a:noFill/>
                    </a:ln>
                    <a:extLst>
                      <a:ext uri="{53640926-AAD7-44D8-BBD7-CCE9431645EC}">
                        <a14:shadowObscured xmlns:a14="http://schemas.microsoft.com/office/drawing/2010/main"/>
                      </a:ext>
                    </a:extLst>
                  </pic:spPr>
                </pic:pic>
              </a:graphicData>
            </a:graphic>
          </wp:inline>
        </w:drawing>
      </w:r>
    </w:p>
    <w:p w14:paraId="7300F574" w14:textId="68C06EBA" w:rsidR="006C3F37" w:rsidRPr="000D7B22" w:rsidRDefault="006C3F37" w:rsidP="006C3F37">
      <w:pPr>
        <w:spacing w:line="240" w:lineRule="auto"/>
        <w:rPr>
          <w:rFonts w:eastAsia="Times New Roman" w:cs="Arial"/>
          <w:bCs/>
          <w:sz w:val="22"/>
          <w:lang w:eastAsia="en-GB"/>
        </w:rPr>
      </w:pPr>
    </w:p>
    <w:p w14:paraId="3964C3B7" w14:textId="70B70A22" w:rsidR="006C3F37" w:rsidRPr="000D7B22" w:rsidRDefault="006C3F37" w:rsidP="006C3F37">
      <w:pPr>
        <w:spacing w:line="240" w:lineRule="auto"/>
        <w:rPr>
          <w:rFonts w:eastAsia="Times New Roman" w:cs="Arial"/>
          <w:b/>
          <w:bCs/>
          <w:sz w:val="22"/>
          <w:lang w:eastAsia="en-GB"/>
        </w:rPr>
      </w:pPr>
      <w:r w:rsidRPr="000D7B22">
        <w:rPr>
          <w:rFonts w:eastAsia="Times New Roman" w:cs="Arial"/>
          <w:b/>
          <w:bCs/>
          <w:sz w:val="22"/>
          <w:lang w:eastAsia="en-GB"/>
        </w:rPr>
        <w:t>On-time delivery &amp; in budget</w:t>
      </w:r>
    </w:p>
    <w:p w14:paraId="390CB5FC" w14:textId="05342577" w:rsidR="006C3F37" w:rsidRPr="000D7B22" w:rsidRDefault="006C3F37" w:rsidP="001D43A7">
      <w:pPr>
        <w:pStyle w:val="ListParagraph"/>
        <w:numPr>
          <w:ilvl w:val="0"/>
          <w:numId w:val="4"/>
        </w:numPr>
        <w:spacing w:line="240" w:lineRule="auto"/>
        <w:rPr>
          <w:rFonts w:eastAsia="Times New Roman" w:cs="Arial"/>
          <w:bCs/>
          <w:sz w:val="22"/>
          <w:lang w:eastAsia="en-GB"/>
        </w:rPr>
      </w:pPr>
      <w:r w:rsidRPr="000D7B22">
        <w:rPr>
          <w:rFonts w:eastAsia="Times New Roman" w:cs="Arial"/>
          <w:bCs/>
          <w:sz w:val="22"/>
          <w:lang w:eastAsia="en-GB"/>
        </w:rPr>
        <w:t>On time delivery by individual, Team &amp; WesBank</w:t>
      </w:r>
    </w:p>
    <w:p w14:paraId="3C8E04B9" w14:textId="5B679DA0" w:rsidR="006C3F37" w:rsidRPr="000D7B22" w:rsidRDefault="006C3F37" w:rsidP="001D43A7">
      <w:pPr>
        <w:pStyle w:val="ListParagraph"/>
        <w:numPr>
          <w:ilvl w:val="0"/>
          <w:numId w:val="4"/>
        </w:numPr>
        <w:spacing w:line="240" w:lineRule="auto"/>
        <w:rPr>
          <w:rFonts w:eastAsia="Times New Roman" w:cs="Arial"/>
          <w:bCs/>
          <w:sz w:val="22"/>
          <w:lang w:eastAsia="en-GB"/>
        </w:rPr>
      </w:pPr>
      <w:r w:rsidRPr="000D7B22">
        <w:rPr>
          <w:rFonts w:eastAsia="Times New Roman" w:cs="Arial"/>
          <w:bCs/>
          <w:sz w:val="22"/>
          <w:lang w:eastAsia="en-GB"/>
        </w:rPr>
        <w:t>Deliver faster &amp; within budget</w:t>
      </w:r>
    </w:p>
    <w:p w14:paraId="3116F2C5" w14:textId="6D749578" w:rsidR="006C3F37" w:rsidRPr="000D7B22" w:rsidRDefault="006C3F37" w:rsidP="001D43A7">
      <w:pPr>
        <w:pStyle w:val="ListParagraph"/>
        <w:numPr>
          <w:ilvl w:val="0"/>
          <w:numId w:val="4"/>
        </w:numPr>
        <w:spacing w:line="240" w:lineRule="auto"/>
        <w:rPr>
          <w:rFonts w:eastAsia="Times New Roman" w:cs="Arial"/>
          <w:bCs/>
          <w:sz w:val="22"/>
          <w:lang w:eastAsia="en-GB"/>
        </w:rPr>
      </w:pPr>
      <w:r w:rsidRPr="000D7B22">
        <w:rPr>
          <w:rFonts w:eastAsia="Times New Roman" w:cs="Arial"/>
          <w:bCs/>
          <w:sz w:val="22"/>
          <w:lang w:eastAsia="en-GB"/>
        </w:rPr>
        <w:t>Delivering on promises</w:t>
      </w:r>
    </w:p>
    <w:p w14:paraId="2C96FBC1" w14:textId="5E0419DD" w:rsidR="003941E2" w:rsidRPr="000D7B22" w:rsidRDefault="003941E2" w:rsidP="003941E2">
      <w:pPr>
        <w:spacing w:line="240" w:lineRule="auto"/>
        <w:rPr>
          <w:rFonts w:eastAsia="Times New Roman" w:cs="Arial"/>
          <w:bCs/>
          <w:sz w:val="22"/>
          <w:lang w:eastAsia="en-GB"/>
        </w:rPr>
      </w:pPr>
    </w:p>
    <w:p w14:paraId="5E611B5C" w14:textId="1B9DA4BE" w:rsidR="003941E2" w:rsidRPr="000D7B22" w:rsidRDefault="00933806" w:rsidP="003941E2">
      <w:pPr>
        <w:spacing w:line="240" w:lineRule="auto"/>
        <w:rPr>
          <w:rFonts w:eastAsia="Times New Roman" w:cs="Arial"/>
          <w:bCs/>
          <w:sz w:val="22"/>
          <w:lang w:eastAsia="en-GB"/>
        </w:rPr>
      </w:pPr>
      <w:r w:rsidRPr="000D7B22">
        <w:rPr>
          <w:noProof/>
        </w:rPr>
        <w:drawing>
          <wp:inline distT="0" distB="0" distL="0" distR="0" wp14:anchorId="73A011B1" wp14:editId="71B8B65B">
            <wp:extent cx="2977295" cy="2281028"/>
            <wp:effectExtent l="508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5">
                      <a:extLst>
                        <a:ext uri="{28A0092B-C50C-407E-A947-70E740481C1C}">
                          <a14:useLocalDpi xmlns:a14="http://schemas.microsoft.com/office/drawing/2010/main" val="0"/>
                        </a:ext>
                      </a:extLst>
                    </a:blip>
                    <a:srcRect l="9564" t="8405" r="5351" b="4650"/>
                    <a:stretch/>
                  </pic:blipFill>
                  <pic:spPr bwMode="auto">
                    <a:xfrm rot="5400000">
                      <a:off x="0" y="0"/>
                      <a:ext cx="2997554" cy="2296549"/>
                    </a:xfrm>
                    <a:prstGeom prst="rect">
                      <a:avLst/>
                    </a:prstGeom>
                    <a:noFill/>
                    <a:ln>
                      <a:noFill/>
                    </a:ln>
                    <a:extLst>
                      <a:ext uri="{53640926-AAD7-44D8-BBD7-CCE9431645EC}">
                        <a14:shadowObscured xmlns:a14="http://schemas.microsoft.com/office/drawing/2010/main"/>
                      </a:ext>
                    </a:extLst>
                  </pic:spPr>
                </pic:pic>
              </a:graphicData>
            </a:graphic>
          </wp:inline>
        </w:drawing>
      </w:r>
    </w:p>
    <w:p w14:paraId="59DB1239" w14:textId="445703C0" w:rsidR="003941E2" w:rsidRPr="000D7B22" w:rsidRDefault="003941E2" w:rsidP="003941E2">
      <w:pPr>
        <w:spacing w:line="240" w:lineRule="auto"/>
        <w:rPr>
          <w:rFonts w:eastAsia="Times New Roman" w:cs="Arial"/>
          <w:bCs/>
          <w:sz w:val="22"/>
          <w:lang w:eastAsia="en-GB"/>
        </w:rPr>
      </w:pPr>
    </w:p>
    <w:p w14:paraId="5937BDEE" w14:textId="77777777" w:rsidR="003941E2" w:rsidRPr="000D7B22" w:rsidRDefault="003941E2" w:rsidP="003941E2">
      <w:pPr>
        <w:spacing w:line="240" w:lineRule="auto"/>
        <w:rPr>
          <w:rFonts w:eastAsia="Times New Roman" w:cs="Arial"/>
          <w:bCs/>
          <w:sz w:val="22"/>
          <w:lang w:eastAsia="en-GB"/>
        </w:rPr>
      </w:pPr>
    </w:p>
    <w:p w14:paraId="124D3228" w14:textId="00728F22" w:rsidR="006C3F37" w:rsidRPr="000D7B22" w:rsidRDefault="006C3F37" w:rsidP="006C3F37">
      <w:pPr>
        <w:spacing w:line="240" w:lineRule="auto"/>
        <w:rPr>
          <w:rFonts w:eastAsia="Times New Roman" w:cs="Arial"/>
          <w:b/>
          <w:bCs/>
          <w:sz w:val="22"/>
          <w:lang w:eastAsia="en-GB"/>
        </w:rPr>
      </w:pPr>
      <w:r w:rsidRPr="000D7B22">
        <w:rPr>
          <w:rFonts w:eastAsia="Times New Roman" w:cs="Arial"/>
          <w:b/>
          <w:bCs/>
          <w:sz w:val="22"/>
          <w:lang w:eastAsia="en-GB"/>
        </w:rPr>
        <w:lastRenderedPageBreak/>
        <w:t>Quality (defined standards &amp; procedures)</w:t>
      </w:r>
    </w:p>
    <w:p w14:paraId="45E9B982" w14:textId="1A02D422" w:rsidR="006C3F37" w:rsidRPr="000D7B22" w:rsidRDefault="006C3F37" w:rsidP="001D43A7">
      <w:pPr>
        <w:pStyle w:val="ListParagraph"/>
        <w:numPr>
          <w:ilvl w:val="0"/>
          <w:numId w:val="5"/>
        </w:numPr>
        <w:spacing w:line="240" w:lineRule="auto"/>
        <w:rPr>
          <w:rFonts w:eastAsia="Times New Roman" w:cs="Arial"/>
          <w:bCs/>
          <w:sz w:val="22"/>
          <w:lang w:eastAsia="en-GB"/>
        </w:rPr>
      </w:pPr>
      <w:r w:rsidRPr="000D7B22">
        <w:rPr>
          <w:rFonts w:eastAsia="Times New Roman" w:cs="Arial"/>
          <w:bCs/>
          <w:sz w:val="22"/>
          <w:lang w:eastAsia="en-GB"/>
        </w:rPr>
        <w:t>Defined standards and procedures</w:t>
      </w:r>
    </w:p>
    <w:p w14:paraId="7990E148" w14:textId="2D0183CE" w:rsidR="006C3F37" w:rsidRPr="000D7B22" w:rsidRDefault="006C3F37" w:rsidP="001D43A7">
      <w:pPr>
        <w:pStyle w:val="ListParagraph"/>
        <w:numPr>
          <w:ilvl w:val="0"/>
          <w:numId w:val="5"/>
        </w:numPr>
        <w:spacing w:line="240" w:lineRule="auto"/>
        <w:rPr>
          <w:rFonts w:eastAsia="Times New Roman" w:cs="Arial"/>
          <w:bCs/>
          <w:sz w:val="22"/>
          <w:lang w:eastAsia="en-GB"/>
        </w:rPr>
      </w:pPr>
      <w:r w:rsidRPr="000D7B22">
        <w:rPr>
          <w:rFonts w:eastAsia="Times New Roman" w:cs="Arial"/>
          <w:bCs/>
          <w:sz w:val="22"/>
          <w:lang w:eastAsia="en-GB"/>
        </w:rPr>
        <w:t>Quality measure – clearly defined successful criteria</w:t>
      </w:r>
    </w:p>
    <w:p w14:paraId="2E2A2E8F" w14:textId="7FB7B32C" w:rsidR="006C3F37" w:rsidRPr="000D7B22" w:rsidRDefault="006C3F37" w:rsidP="001D43A7">
      <w:pPr>
        <w:pStyle w:val="ListParagraph"/>
        <w:numPr>
          <w:ilvl w:val="0"/>
          <w:numId w:val="5"/>
        </w:numPr>
        <w:spacing w:line="240" w:lineRule="auto"/>
        <w:rPr>
          <w:rFonts w:eastAsia="Times New Roman" w:cs="Arial"/>
          <w:bCs/>
          <w:sz w:val="22"/>
          <w:lang w:eastAsia="en-GB"/>
        </w:rPr>
      </w:pPr>
      <w:r w:rsidRPr="000D7B22">
        <w:rPr>
          <w:rFonts w:eastAsia="Times New Roman" w:cs="Arial"/>
          <w:bCs/>
          <w:sz w:val="22"/>
          <w:lang w:eastAsia="en-GB"/>
        </w:rPr>
        <w:t>Improved quality (Individual, Team, Vehicle &amp; Asset Finance (VAF))</w:t>
      </w:r>
    </w:p>
    <w:p w14:paraId="0632FB66" w14:textId="6F157890" w:rsidR="006C3F37" w:rsidRPr="000D7B22" w:rsidRDefault="006C3F37" w:rsidP="001D43A7">
      <w:pPr>
        <w:pStyle w:val="ListParagraph"/>
        <w:numPr>
          <w:ilvl w:val="0"/>
          <w:numId w:val="5"/>
        </w:numPr>
        <w:spacing w:line="240" w:lineRule="auto"/>
        <w:rPr>
          <w:rFonts w:eastAsia="Times New Roman" w:cs="Arial"/>
          <w:bCs/>
          <w:sz w:val="22"/>
          <w:lang w:eastAsia="en-GB"/>
        </w:rPr>
      </w:pPr>
      <w:r w:rsidRPr="000D7B22">
        <w:rPr>
          <w:rFonts w:eastAsia="Times New Roman" w:cs="Arial"/>
          <w:bCs/>
          <w:sz w:val="22"/>
          <w:lang w:eastAsia="en-GB"/>
        </w:rPr>
        <w:t>With clear and realistic expectations from the beginning of the project = less frustration &amp; conflict.</w:t>
      </w:r>
    </w:p>
    <w:p w14:paraId="25BF22C7" w14:textId="5638B665" w:rsidR="006C3F37" w:rsidRPr="000D7B22" w:rsidRDefault="006C3F37" w:rsidP="006C3F37">
      <w:pPr>
        <w:spacing w:line="240" w:lineRule="auto"/>
        <w:rPr>
          <w:rFonts w:eastAsia="Times New Roman" w:cs="Arial"/>
          <w:bCs/>
          <w:sz w:val="22"/>
          <w:lang w:eastAsia="en-GB"/>
        </w:rPr>
      </w:pPr>
    </w:p>
    <w:p w14:paraId="58BA2BEA" w14:textId="20E65161" w:rsidR="00933806" w:rsidRPr="000D7B22" w:rsidRDefault="00933806" w:rsidP="006C3F37">
      <w:pPr>
        <w:spacing w:line="240" w:lineRule="auto"/>
        <w:rPr>
          <w:rFonts w:eastAsia="Times New Roman" w:cs="Arial"/>
          <w:bCs/>
          <w:sz w:val="22"/>
          <w:lang w:eastAsia="en-GB"/>
        </w:rPr>
      </w:pPr>
      <w:r w:rsidRPr="000D7B22">
        <w:rPr>
          <w:noProof/>
        </w:rPr>
        <w:drawing>
          <wp:inline distT="0" distB="0" distL="0" distR="0" wp14:anchorId="4F56B7F5" wp14:editId="0045728A">
            <wp:extent cx="2594094" cy="2828699"/>
            <wp:effectExtent l="0" t="2857" r="0" b="0"/>
            <wp:docPr id="14336" name="Picture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6">
                      <a:extLst>
                        <a:ext uri="{28A0092B-C50C-407E-A947-70E740481C1C}">
                          <a14:useLocalDpi xmlns:a14="http://schemas.microsoft.com/office/drawing/2010/main" val="0"/>
                        </a:ext>
                      </a:extLst>
                    </a:blip>
                    <a:srcRect l="11776" r="19468"/>
                    <a:stretch/>
                  </pic:blipFill>
                  <pic:spPr bwMode="auto">
                    <a:xfrm rot="5400000">
                      <a:off x="0" y="0"/>
                      <a:ext cx="2607724" cy="2843561"/>
                    </a:xfrm>
                    <a:prstGeom prst="rect">
                      <a:avLst/>
                    </a:prstGeom>
                    <a:noFill/>
                    <a:ln>
                      <a:noFill/>
                    </a:ln>
                    <a:extLst>
                      <a:ext uri="{53640926-AAD7-44D8-BBD7-CCE9431645EC}">
                        <a14:shadowObscured xmlns:a14="http://schemas.microsoft.com/office/drawing/2010/main"/>
                      </a:ext>
                    </a:extLst>
                  </pic:spPr>
                </pic:pic>
              </a:graphicData>
            </a:graphic>
          </wp:inline>
        </w:drawing>
      </w:r>
    </w:p>
    <w:p w14:paraId="48D1C04A" w14:textId="31CAAF60" w:rsidR="00933806" w:rsidRPr="000D7B22" w:rsidRDefault="00933806" w:rsidP="006C3F37">
      <w:pPr>
        <w:spacing w:line="240" w:lineRule="auto"/>
        <w:rPr>
          <w:rFonts w:eastAsia="Times New Roman" w:cs="Arial"/>
          <w:bCs/>
          <w:sz w:val="22"/>
          <w:lang w:eastAsia="en-GB"/>
        </w:rPr>
      </w:pPr>
    </w:p>
    <w:p w14:paraId="5B8C708F" w14:textId="573C0626" w:rsidR="00106EE3" w:rsidRPr="000D7B22" w:rsidRDefault="00CE0E75" w:rsidP="00106EE3">
      <w:pPr>
        <w:spacing w:line="240" w:lineRule="auto"/>
        <w:rPr>
          <w:rFonts w:eastAsia="Times New Roman" w:cs="Arial"/>
          <w:b/>
          <w:bCs/>
          <w:sz w:val="22"/>
          <w:lang w:eastAsia="en-GB"/>
        </w:rPr>
      </w:pPr>
      <w:r w:rsidRPr="000D7B22">
        <w:rPr>
          <w:rFonts w:eastAsia="Times New Roman" w:cs="Arial"/>
          <w:b/>
          <w:bCs/>
          <w:sz w:val="22"/>
          <w:lang w:eastAsia="en-GB"/>
        </w:rPr>
        <w:t>Understand project context</w:t>
      </w:r>
    </w:p>
    <w:p w14:paraId="0CD64269" w14:textId="7A984AAB" w:rsidR="00106EE3" w:rsidRPr="000D7B22" w:rsidRDefault="00CE0E75" w:rsidP="001D43A7">
      <w:pPr>
        <w:pStyle w:val="ListParagraph"/>
        <w:numPr>
          <w:ilvl w:val="0"/>
          <w:numId w:val="6"/>
        </w:numPr>
        <w:spacing w:line="240" w:lineRule="auto"/>
        <w:rPr>
          <w:rFonts w:eastAsia="Times New Roman" w:cs="Arial"/>
          <w:bCs/>
          <w:sz w:val="22"/>
          <w:lang w:eastAsia="en-GB"/>
        </w:rPr>
      </w:pPr>
      <w:r w:rsidRPr="000D7B22">
        <w:rPr>
          <w:rFonts w:eastAsia="Times New Roman" w:cs="Arial"/>
          <w:bCs/>
          <w:sz w:val="22"/>
          <w:lang w:eastAsia="en-GB"/>
        </w:rPr>
        <w:t>Understand context of all business projects</w:t>
      </w:r>
    </w:p>
    <w:p w14:paraId="3F7581A6" w14:textId="0347B609" w:rsidR="00CE0E75" w:rsidRPr="000D7B22" w:rsidRDefault="00CE0E75" w:rsidP="00CE0E75">
      <w:pPr>
        <w:spacing w:line="240" w:lineRule="auto"/>
        <w:rPr>
          <w:rFonts w:eastAsia="Times New Roman" w:cs="Arial"/>
          <w:bCs/>
          <w:sz w:val="22"/>
          <w:lang w:eastAsia="en-GB"/>
        </w:rPr>
      </w:pPr>
    </w:p>
    <w:p w14:paraId="711F1697" w14:textId="1642D192" w:rsidR="00933806" w:rsidRPr="000D7B22" w:rsidRDefault="00933806" w:rsidP="00CE0E75">
      <w:pPr>
        <w:spacing w:line="240" w:lineRule="auto"/>
        <w:rPr>
          <w:rFonts w:eastAsia="Times New Roman" w:cs="Arial"/>
          <w:bCs/>
          <w:sz w:val="22"/>
          <w:lang w:eastAsia="en-GB"/>
        </w:rPr>
      </w:pPr>
      <w:r w:rsidRPr="000D7B22">
        <w:rPr>
          <w:noProof/>
        </w:rPr>
        <w:drawing>
          <wp:inline distT="0" distB="0" distL="0" distR="0" wp14:anchorId="67FB931D" wp14:editId="401851C1">
            <wp:extent cx="2973477" cy="1777789"/>
            <wp:effectExtent l="7302" t="0" r="6033" b="6032"/>
            <wp:docPr id="14338" name="Picture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7">
                      <a:extLst>
                        <a:ext uri="{28A0092B-C50C-407E-A947-70E740481C1C}">
                          <a14:useLocalDpi xmlns:a14="http://schemas.microsoft.com/office/drawing/2010/main" val="0"/>
                        </a:ext>
                      </a:extLst>
                    </a:blip>
                    <a:srcRect l="17778" t="29954" r="16594" b="17712"/>
                    <a:stretch/>
                  </pic:blipFill>
                  <pic:spPr bwMode="auto">
                    <a:xfrm rot="5400000">
                      <a:off x="0" y="0"/>
                      <a:ext cx="2992559" cy="1789198"/>
                    </a:xfrm>
                    <a:prstGeom prst="rect">
                      <a:avLst/>
                    </a:prstGeom>
                    <a:noFill/>
                    <a:ln>
                      <a:noFill/>
                    </a:ln>
                    <a:extLst>
                      <a:ext uri="{53640926-AAD7-44D8-BBD7-CCE9431645EC}">
                        <a14:shadowObscured xmlns:a14="http://schemas.microsoft.com/office/drawing/2010/main"/>
                      </a:ext>
                    </a:extLst>
                  </pic:spPr>
                </pic:pic>
              </a:graphicData>
            </a:graphic>
          </wp:inline>
        </w:drawing>
      </w:r>
    </w:p>
    <w:p w14:paraId="6B874F8D" w14:textId="4103D40D" w:rsidR="00933806" w:rsidRPr="000D7B22" w:rsidRDefault="00933806" w:rsidP="00CE0E75">
      <w:pPr>
        <w:spacing w:line="240" w:lineRule="auto"/>
        <w:rPr>
          <w:rFonts w:eastAsia="Times New Roman" w:cs="Arial"/>
          <w:bCs/>
          <w:sz w:val="22"/>
          <w:lang w:eastAsia="en-GB"/>
        </w:rPr>
      </w:pPr>
    </w:p>
    <w:p w14:paraId="4AEACC11" w14:textId="2CA37DBF" w:rsidR="00933806" w:rsidRPr="000D7B22" w:rsidRDefault="00933806" w:rsidP="00CE0E75">
      <w:pPr>
        <w:spacing w:line="240" w:lineRule="auto"/>
        <w:rPr>
          <w:rFonts w:eastAsia="Times New Roman" w:cs="Arial"/>
          <w:bCs/>
          <w:sz w:val="22"/>
          <w:lang w:eastAsia="en-GB"/>
        </w:rPr>
      </w:pPr>
    </w:p>
    <w:p w14:paraId="171BCC80" w14:textId="0005361B" w:rsidR="00933806" w:rsidRPr="000D7B22" w:rsidRDefault="00933806">
      <w:pPr>
        <w:spacing w:line="240" w:lineRule="auto"/>
        <w:rPr>
          <w:rFonts w:eastAsia="Times New Roman" w:cs="Arial"/>
          <w:bCs/>
          <w:sz w:val="22"/>
          <w:lang w:eastAsia="en-GB"/>
        </w:rPr>
      </w:pPr>
      <w:r w:rsidRPr="000D7B22">
        <w:rPr>
          <w:rFonts w:eastAsia="Times New Roman" w:cs="Arial"/>
          <w:bCs/>
          <w:sz w:val="22"/>
          <w:lang w:eastAsia="en-GB"/>
        </w:rPr>
        <w:br w:type="page"/>
      </w:r>
    </w:p>
    <w:p w14:paraId="10400A20" w14:textId="77777777" w:rsidR="00933806" w:rsidRPr="000D7B22" w:rsidRDefault="00933806" w:rsidP="00CE0E75">
      <w:pPr>
        <w:spacing w:line="240" w:lineRule="auto"/>
        <w:rPr>
          <w:rFonts w:eastAsia="Times New Roman" w:cs="Arial"/>
          <w:bCs/>
          <w:sz w:val="22"/>
          <w:lang w:eastAsia="en-GB"/>
        </w:rPr>
      </w:pPr>
    </w:p>
    <w:p w14:paraId="5EEC57C0" w14:textId="7920B5B0" w:rsidR="00CE0E75" w:rsidRPr="000D7B22" w:rsidRDefault="00CE0E75" w:rsidP="00CE0E75">
      <w:pPr>
        <w:spacing w:line="240" w:lineRule="auto"/>
        <w:rPr>
          <w:rFonts w:eastAsia="Times New Roman" w:cs="Arial"/>
          <w:b/>
          <w:bCs/>
          <w:sz w:val="22"/>
          <w:lang w:eastAsia="en-GB"/>
        </w:rPr>
      </w:pPr>
      <w:r w:rsidRPr="000D7B22">
        <w:rPr>
          <w:rFonts w:eastAsia="Times New Roman" w:cs="Arial"/>
          <w:b/>
          <w:bCs/>
          <w:sz w:val="22"/>
          <w:lang w:eastAsia="en-GB"/>
        </w:rPr>
        <w:t>Personal growth</w:t>
      </w:r>
    </w:p>
    <w:p w14:paraId="76E72615" w14:textId="0B3C3D70" w:rsidR="00CE0E75" w:rsidRPr="000D7B22" w:rsidRDefault="00CE0E75" w:rsidP="001D43A7">
      <w:pPr>
        <w:pStyle w:val="ListParagraph"/>
        <w:numPr>
          <w:ilvl w:val="0"/>
          <w:numId w:val="6"/>
        </w:numPr>
        <w:spacing w:line="240" w:lineRule="auto"/>
        <w:rPr>
          <w:rFonts w:eastAsia="Times New Roman" w:cs="Arial"/>
          <w:bCs/>
          <w:sz w:val="22"/>
          <w:lang w:eastAsia="en-GB"/>
        </w:rPr>
      </w:pPr>
      <w:r w:rsidRPr="000D7B22">
        <w:rPr>
          <w:rFonts w:eastAsia="Times New Roman" w:cs="Arial"/>
          <w:bCs/>
          <w:sz w:val="22"/>
          <w:lang w:eastAsia="en-GB"/>
        </w:rPr>
        <w:t>Ongoing training to build skills</w:t>
      </w:r>
    </w:p>
    <w:p w14:paraId="210DA324" w14:textId="69795DBA" w:rsidR="00CE0E75" w:rsidRPr="000D7B22" w:rsidRDefault="00CE0E75" w:rsidP="001D43A7">
      <w:pPr>
        <w:pStyle w:val="ListParagraph"/>
        <w:numPr>
          <w:ilvl w:val="0"/>
          <w:numId w:val="6"/>
        </w:numPr>
        <w:spacing w:line="240" w:lineRule="auto"/>
        <w:rPr>
          <w:rFonts w:eastAsia="Times New Roman" w:cs="Arial"/>
          <w:bCs/>
          <w:sz w:val="22"/>
          <w:lang w:eastAsia="en-GB"/>
        </w:rPr>
      </w:pPr>
      <w:r w:rsidRPr="000D7B22">
        <w:rPr>
          <w:rFonts w:eastAsia="Times New Roman" w:cs="Arial"/>
          <w:bCs/>
          <w:sz w:val="22"/>
          <w:lang w:eastAsia="en-GB"/>
        </w:rPr>
        <w:t>Opportunity to grow</w:t>
      </w:r>
    </w:p>
    <w:p w14:paraId="700DA254" w14:textId="102111DD" w:rsidR="00CE0E75" w:rsidRPr="000D7B22" w:rsidRDefault="00CE0E75" w:rsidP="001D43A7">
      <w:pPr>
        <w:pStyle w:val="ListParagraph"/>
        <w:numPr>
          <w:ilvl w:val="1"/>
          <w:numId w:val="6"/>
        </w:numPr>
        <w:spacing w:line="240" w:lineRule="auto"/>
        <w:rPr>
          <w:rFonts w:eastAsia="Times New Roman" w:cs="Arial"/>
          <w:bCs/>
          <w:sz w:val="22"/>
          <w:lang w:eastAsia="en-GB"/>
        </w:rPr>
      </w:pPr>
      <w:r w:rsidRPr="000D7B22">
        <w:rPr>
          <w:rFonts w:eastAsia="Times New Roman" w:cs="Arial"/>
          <w:bCs/>
          <w:sz w:val="22"/>
          <w:lang w:eastAsia="en-GB"/>
        </w:rPr>
        <w:t xml:space="preserve">Know &amp; participate in different parts of the domain </w:t>
      </w:r>
      <w:r w:rsidR="00621513" w:rsidRPr="000D7B22">
        <w:rPr>
          <w:rFonts w:eastAsia="Times New Roman" w:cs="Arial"/>
          <w:bCs/>
          <w:sz w:val="22"/>
          <w:lang w:eastAsia="en-GB"/>
        </w:rPr>
        <w:t>i.e.</w:t>
      </w:r>
      <w:r w:rsidRPr="000D7B22">
        <w:rPr>
          <w:rFonts w:eastAsia="Times New Roman" w:cs="Arial"/>
          <w:bCs/>
          <w:sz w:val="22"/>
          <w:lang w:eastAsia="en-GB"/>
        </w:rPr>
        <w:t xml:space="preserve"> strategy, tactical</w:t>
      </w:r>
    </w:p>
    <w:p w14:paraId="5FB710BE" w14:textId="56737E5B" w:rsidR="00933806" w:rsidRPr="000D7B22" w:rsidRDefault="00933806" w:rsidP="00933806">
      <w:pPr>
        <w:spacing w:line="240" w:lineRule="auto"/>
        <w:rPr>
          <w:rFonts w:eastAsia="Times New Roman" w:cs="Arial"/>
          <w:bCs/>
          <w:sz w:val="22"/>
          <w:lang w:eastAsia="en-GB"/>
        </w:rPr>
      </w:pPr>
    </w:p>
    <w:p w14:paraId="27C35DF3" w14:textId="7D67795A" w:rsidR="00933806" w:rsidRPr="000D7B22" w:rsidRDefault="00933806" w:rsidP="00933806">
      <w:pPr>
        <w:spacing w:line="240" w:lineRule="auto"/>
        <w:rPr>
          <w:rFonts w:eastAsia="Times New Roman" w:cs="Arial"/>
          <w:bCs/>
          <w:sz w:val="22"/>
          <w:lang w:eastAsia="en-GB"/>
        </w:rPr>
      </w:pPr>
      <w:r w:rsidRPr="000D7B22">
        <w:rPr>
          <w:noProof/>
        </w:rPr>
        <w:drawing>
          <wp:inline distT="0" distB="0" distL="0" distR="0" wp14:anchorId="139B24BA" wp14:editId="648F6C2A">
            <wp:extent cx="2230600" cy="2625294"/>
            <wp:effectExtent l="0" t="6985" r="0" b="0"/>
            <wp:docPr id="14348" name="Picture 1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8">
                      <a:extLst>
                        <a:ext uri="{28A0092B-C50C-407E-A947-70E740481C1C}">
                          <a14:useLocalDpi xmlns:a14="http://schemas.microsoft.com/office/drawing/2010/main" val="0"/>
                        </a:ext>
                      </a:extLst>
                    </a:blip>
                    <a:srcRect l="15988" r="20310"/>
                    <a:stretch/>
                  </pic:blipFill>
                  <pic:spPr bwMode="auto">
                    <a:xfrm rot="5400000">
                      <a:off x="0" y="0"/>
                      <a:ext cx="2240637" cy="2637107"/>
                    </a:xfrm>
                    <a:prstGeom prst="rect">
                      <a:avLst/>
                    </a:prstGeom>
                    <a:noFill/>
                    <a:ln>
                      <a:noFill/>
                    </a:ln>
                    <a:extLst>
                      <a:ext uri="{53640926-AAD7-44D8-BBD7-CCE9431645EC}">
                        <a14:shadowObscured xmlns:a14="http://schemas.microsoft.com/office/drawing/2010/main"/>
                      </a:ext>
                    </a:extLst>
                  </pic:spPr>
                </pic:pic>
              </a:graphicData>
            </a:graphic>
          </wp:inline>
        </w:drawing>
      </w:r>
    </w:p>
    <w:p w14:paraId="1F6D33FE" w14:textId="3B70534B" w:rsidR="00933806" w:rsidRPr="000D7B22" w:rsidRDefault="00933806" w:rsidP="00933806">
      <w:pPr>
        <w:spacing w:line="240" w:lineRule="auto"/>
        <w:rPr>
          <w:rFonts w:eastAsia="Times New Roman" w:cs="Arial"/>
          <w:bCs/>
          <w:sz w:val="22"/>
          <w:lang w:eastAsia="en-GB"/>
        </w:rPr>
      </w:pPr>
    </w:p>
    <w:p w14:paraId="5F382AAD" w14:textId="08CA252A" w:rsidR="00933806" w:rsidRPr="000D7B22" w:rsidRDefault="00933806" w:rsidP="00933806">
      <w:pPr>
        <w:spacing w:line="240" w:lineRule="auto"/>
        <w:rPr>
          <w:rFonts w:eastAsia="Times New Roman" w:cs="Arial"/>
          <w:bCs/>
          <w:sz w:val="22"/>
          <w:lang w:eastAsia="en-GB"/>
        </w:rPr>
      </w:pPr>
    </w:p>
    <w:p w14:paraId="4E006877" w14:textId="00B47D84" w:rsidR="00933806" w:rsidRPr="000D7B22" w:rsidRDefault="00933806" w:rsidP="00933806">
      <w:pPr>
        <w:spacing w:line="240" w:lineRule="auto"/>
        <w:rPr>
          <w:rFonts w:eastAsia="Times New Roman" w:cs="Arial"/>
          <w:bCs/>
          <w:sz w:val="22"/>
          <w:lang w:eastAsia="en-GB"/>
        </w:rPr>
      </w:pPr>
    </w:p>
    <w:p w14:paraId="273FF417" w14:textId="77777777" w:rsidR="00933806" w:rsidRPr="000D7B22" w:rsidRDefault="00933806" w:rsidP="00933806">
      <w:pPr>
        <w:spacing w:line="240" w:lineRule="auto"/>
        <w:rPr>
          <w:rFonts w:eastAsia="Times New Roman" w:cs="Arial"/>
          <w:bCs/>
          <w:sz w:val="22"/>
          <w:lang w:eastAsia="en-GB"/>
        </w:rPr>
      </w:pPr>
    </w:p>
    <w:p w14:paraId="51D1ACE0" w14:textId="645CDF37" w:rsidR="005F2889" w:rsidRPr="000D7B22" w:rsidRDefault="005F2889" w:rsidP="00106EE3">
      <w:pPr>
        <w:spacing w:line="240" w:lineRule="auto"/>
        <w:rPr>
          <w:rFonts w:eastAsia="Times New Roman" w:cs="Arial"/>
          <w:b/>
          <w:bCs/>
          <w:sz w:val="22"/>
          <w:lang w:eastAsia="en-GB"/>
        </w:rPr>
      </w:pPr>
      <w:r w:rsidRPr="000D7B22">
        <w:rPr>
          <w:rFonts w:eastAsia="Times New Roman" w:cs="Arial"/>
          <w:b/>
          <w:bCs/>
          <w:sz w:val="22"/>
          <w:lang w:eastAsia="en-GB"/>
        </w:rPr>
        <w:br w:type="page"/>
      </w:r>
    </w:p>
    <w:p w14:paraId="73E1FA51" w14:textId="77777777" w:rsidR="003E3BED" w:rsidRPr="000D7B22" w:rsidRDefault="003E3BED" w:rsidP="00FC4CAA">
      <w:pPr>
        <w:jc w:val="center"/>
        <w:rPr>
          <w:b/>
        </w:rPr>
        <w:sectPr w:rsidR="003E3BED" w:rsidRPr="000D7B22" w:rsidSect="007A2C17">
          <w:pgSz w:w="11906" w:h="16838"/>
          <w:pgMar w:top="1276" w:right="849" w:bottom="1440" w:left="851" w:header="397" w:footer="170" w:gutter="0"/>
          <w:cols w:space="708"/>
          <w:docGrid w:linePitch="360"/>
        </w:sectPr>
      </w:pPr>
    </w:p>
    <w:p w14:paraId="3F4CF9AD" w14:textId="77777777" w:rsidR="004B42E5" w:rsidRPr="000D7B22" w:rsidRDefault="004B42E5" w:rsidP="003E3BED">
      <w:pPr>
        <w:spacing w:line="240" w:lineRule="auto"/>
        <w:jc w:val="center"/>
      </w:pPr>
    </w:p>
    <w:p w14:paraId="05957B41" w14:textId="6247A382" w:rsidR="003E3BED" w:rsidRPr="000D7B22" w:rsidRDefault="00927EE9">
      <w:pPr>
        <w:spacing w:line="240" w:lineRule="auto"/>
        <w:rPr>
          <w:b/>
          <w:sz w:val="28"/>
        </w:rPr>
      </w:pPr>
      <w:r w:rsidRPr="000D7B22">
        <w:rPr>
          <w:b/>
          <w:sz w:val="28"/>
        </w:rPr>
        <w:t>Assessing: Our current Reality</w:t>
      </w:r>
    </w:p>
    <w:p w14:paraId="52A62495" w14:textId="7158A158" w:rsidR="003E3BED" w:rsidRPr="000D7B22" w:rsidRDefault="003E3BED">
      <w:pPr>
        <w:spacing w:line="240" w:lineRule="auto"/>
      </w:pPr>
    </w:p>
    <w:p w14:paraId="1C9E8B60" w14:textId="23982007" w:rsidR="00D326BE" w:rsidRPr="000D7B22" w:rsidRDefault="00D326BE" w:rsidP="005B085F">
      <w:pPr>
        <w:widowControl w:val="0"/>
        <w:tabs>
          <w:tab w:val="left" w:pos="720"/>
        </w:tabs>
        <w:autoSpaceDE w:val="0"/>
        <w:autoSpaceDN w:val="0"/>
        <w:adjustRightInd w:val="0"/>
        <w:spacing w:before="20" w:line="240" w:lineRule="auto"/>
        <w:ind w:left="720" w:hanging="720"/>
        <w:outlineLvl w:val="1"/>
        <w:rPr>
          <w:rFonts w:eastAsia="Times New Roman" w:cs="Arial"/>
          <w:b/>
          <w:bCs/>
          <w:sz w:val="22"/>
          <w:lang w:eastAsia="en-GB"/>
        </w:rPr>
      </w:pPr>
    </w:p>
    <w:p w14:paraId="1E116078" w14:textId="67C12EB8" w:rsidR="00927EE9" w:rsidRPr="000D7B22" w:rsidRDefault="00927EE9" w:rsidP="005B085F">
      <w:pPr>
        <w:widowControl w:val="0"/>
        <w:tabs>
          <w:tab w:val="left" w:pos="720"/>
        </w:tabs>
        <w:autoSpaceDE w:val="0"/>
        <w:autoSpaceDN w:val="0"/>
        <w:adjustRightInd w:val="0"/>
        <w:spacing w:before="20" w:line="240" w:lineRule="auto"/>
        <w:ind w:left="720" w:hanging="720"/>
        <w:outlineLvl w:val="1"/>
        <w:rPr>
          <w:rFonts w:eastAsia="Times New Roman" w:cs="Arial"/>
          <w:b/>
          <w:bCs/>
          <w:sz w:val="22"/>
          <w:lang w:eastAsia="en-GB"/>
        </w:rPr>
      </w:pPr>
      <w:r w:rsidRPr="000D7B22">
        <w:rPr>
          <w:rFonts w:eastAsia="Times New Roman" w:cs="Arial"/>
          <w:b/>
          <w:bCs/>
          <w:noProof/>
          <w:sz w:val="22"/>
          <w:lang w:eastAsia="en-GB"/>
        </w:rPr>
        <w:drawing>
          <wp:inline distT="0" distB="0" distL="0" distR="0" wp14:anchorId="123312A3" wp14:editId="4C5EB135">
            <wp:extent cx="6096528" cy="34292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email">
                      <a:extLst>
                        <a:ext uri="{28A0092B-C50C-407E-A947-70E740481C1C}">
                          <a14:useLocalDpi xmlns:a14="http://schemas.microsoft.com/office/drawing/2010/main"/>
                        </a:ext>
                      </a:extLst>
                    </a:blip>
                    <a:stretch>
                      <a:fillRect/>
                    </a:stretch>
                  </pic:blipFill>
                  <pic:spPr>
                    <a:xfrm>
                      <a:off x="0" y="0"/>
                      <a:ext cx="6096528" cy="3429297"/>
                    </a:xfrm>
                    <a:prstGeom prst="rect">
                      <a:avLst/>
                    </a:prstGeom>
                  </pic:spPr>
                </pic:pic>
              </a:graphicData>
            </a:graphic>
          </wp:inline>
        </w:drawing>
      </w:r>
    </w:p>
    <w:p w14:paraId="792A3B55" w14:textId="2C10BE81" w:rsidR="00FF08A7" w:rsidRPr="000D7B22" w:rsidRDefault="00FF08A7">
      <w:pPr>
        <w:spacing w:line="240" w:lineRule="auto"/>
        <w:rPr>
          <w:rFonts w:eastAsia="Times New Roman" w:cs="Arial"/>
          <w:b/>
          <w:bCs/>
          <w:sz w:val="22"/>
          <w:lang w:eastAsia="en-GB"/>
        </w:rPr>
      </w:pPr>
      <w:r w:rsidRPr="000D7B22">
        <w:rPr>
          <w:rFonts w:eastAsia="Times New Roman" w:cs="Arial"/>
          <w:b/>
          <w:bCs/>
          <w:sz w:val="22"/>
          <w:lang w:eastAsia="en-GB"/>
        </w:rPr>
        <w:br w:type="page"/>
      </w:r>
    </w:p>
    <w:p w14:paraId="196920B3" w14:textId="71183197" w:rsidR="00927EE9" w:rsidRPr="000D7B22" w:rsidRDefault="00927EE9" w:rsidP="005B085F">
      <w:pPr>
        <w:widowControl w:val="0"/>
        <w:tabs>
          <w:tab w:val="left" w:pos="720"/>
        </w:tabs>
        <w:autoSpaceDE w:val="0"/>
        <w:autoSpaceDN w:val="0"/>
        <w:adjustRightInd w:val="0"/>
        <w:spacing w:before="20" w:line="240" w:lineRule="auto"/>
        <w:ind w:left="720" w:hanging="720"/>
        <w:outlineLvl w:val="1"/>
        <w:rPr>
          <w:rFonts w:eastAsia="Times New Roman" w:cs="Arial"/>
          <w:b/>
          <w:bCs/>
          <w:sz w:val="22"/>
          <w:lang w:eastAsia="en-GB"/>
        </w:rPr>
      </w:pPr>
    </w:p>
    <w:p w14:paraId="48336165" w14:textId="485346A3" w:rsidR="00FF08A7" w:rsidRPr="000D7B22" w:rsidRDefault="00FF08A7" w:rsidP="005B085F">
      <w:pPr>
        <w:widowControl w:val="0"/>
        <w:tabs>
          <w:tab w:val="left" w:pos="720"/>
        </w:tabs>
        <w:autoSpaceDE w:val="0"/>
        <w:autoSpaceDN w:val="0"/>
        <w:adjustRightInd w:val="0"/>
        <w:spacing w:before="20" w:line="240" w:lineRule="auto"/>
        <w:ind w:left="720" w:hanging="720"/>
        <w:outlineLvl w:val="1"/>
        <w:rPr>
          <w:rFonts w:eastAsia="Times New Roman" w:cs="Arial"/>
          <w:b/>
          <w:bCs/>
          <w:sz w:val="22"/>
          <w:lang w:eastAsia="en-GB"/>
        </w:rPr>
      </w:pPr>
      <w:r w:rsidRPr="000D7B22">
        <w:rPr>
          <w:rFonts w:eastAsia="Times New Roman" w:cs="Arial"/>
          <w:b/>
          <w:bCs/>
          <w:noProof/>
          <w:sz w:val="22"/>
          <w:lang w:eastAsia="en-GB"/>
        </w:rPr>
        <w:drawing>
          <wp:inline distT="0" distB="0" distL="0" distR="0" wp14:anchorId="610ECFC2" wp14:editId="1045296F">
            <wp:extent cx="6096528" cy="34292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email">
                      <a:extLst>
                        <a:ext uri="{28A0092B-C50C-407E-A947-70E740481C1C}">
                          <a14:useLocalDpi xmlns:a14="http://schemas.microsoft.com/office/drawing/2010/main"/>
                        </a:ext>
                      </a:extLst>
                    </a:blip>
                    <a:stretch>
                      <a:fillRect/>
                    </a:stretch>
                  </pic:blipFill>
                  <pic:spPr>
                    <a:xfrm>
                      <a:off x="0" y="0"/>
                      <a:ext cx="6096528" cy="3429297"/>
                    </a:xfrm>
                    <a:prstGeom prst="rect">
                      <a:avLst/>
                    </a:prstGeom>
                  </pic:spPr>
                </pic:pic>
              </a:graphicData>
            </a:graphic>
          </wp:inline>
        </w:drawing>
      </w:r>
    </w:p>
    <w:p w14:paraId="3DC9C7B6" w14:textId="77777777" w:rsidR="00FF08A7" w:rsidRPr="000D7B22" w:rsidRDefault="00FF08A7" w:rsidP="005B085F">
      <w:pPr>
        <w:widowControl w:val="0"/>
        <w:tabs>
          <w:tab w:val="left" w:pos="720"/>
        </w:tabs>
        <w:autoSpaceDE w:val="0"/>
        <w:autoSpaceDN w:val="0"/>
        <w:adjustRightInd w:val="0"/>
        <w:spacing w:before="20" w:line="240" w:lineRule="auto"/>
        <w:ind w:left="720" w:hanging="720"/>
        <w:outlineLvl w:val="1"/>
        <w:rPr>
          <w:rFonts w:eastAsia="Times New Roman" w:cs="Arial"/>
          <w:b/>
          <w:bCs/>
          <w:sz w:val="22"/>
          <w:lang w:eastAsia="en-GB"/>
        </w:rPr>
      </w:pPr>
    </w:p>
    <w:p w14:paraId="0B80E171" w14:textId="176618CA" w:rsidR="00927EE9" w:rsidRPr="000D7B22" w:rsidRDefault="00927EE9" w:rsidP="005B085F">
      <w:pPr>
        <w:widowControl w:val="0"/>
        <w:tabs>
          <w:tab w:val="left" w:pos="720"/>
        </w:tabs>
        <w:autoSpaceDE w:val="0"/>
        <w:autoSpaceDN w:val="0"/>
        <w:adjustRightInd w:val="0"/>
        <w:spacing w:before="20" w:line="240" w:lineRule="auto"/>
        <w:ind w:left="720" w:hanging="720"/>
        <w:outlineLvl w:val="1"/>
        <w:rPr>
          <w:rFonts w:eastAsia="Times New Roman" w:cs="Arial"/>
          <w:b/>
          <w:bCs/>
          <w:sz w:val="22"/>
          <w:lang w:eastAsia="en-GB"/>
        </w:rPr>
      </w:pPr>
      <w:r w:rsidRPr="000D7B22">
        <w:rPr>
          <w:rFonts w:eastAsia="Times New Roman" w:cs="Arial"/>
          <w:b/>
          <w:bCs/>
          <w:noProof/>
          <w:sz w:val="22"/>
          <w:lang w:eastAsia="en-GB"/>
        </w:rPr>
        <w:drawing>
          <wp:inline distT="0" distB="0" distL="0" distR="0" wp14:anchorId="42D1B654" wp14:editId="024C9028">
            <wp:extent cx="6096528" cy="34292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email">
                      <a:extLst>
                        <a:ext uri="{28A0092B-C50C-407E-A947-70E740481C1C}">
                          <a14:useLocalDpi xmlns:a14="http://schemas.microsoft.com/office/drawing/2010/main"/>
                        </a:ext>
                      </a:extLst>
                    </a:blip>
                    <a:stretch>
                      <a:fillRect/>
                    </a:stretch>
                  </pic:blipFill>
                  <pic:spPr>
                    <a:xfrm>
                      <a:off x="0" y="0"/>
                      <a:ext cx="6096528" cy="3429297"/>
                    </a:xfrm>
                    <a:prstGeom prst="rect">
                      <a:avLst/>
                    </a:prstGeom>
                  </pic:spPr>
                </pic:pic>
              </a:graphicData>
            </a:graphic>
          </wp:inline>
        </w:drawing>
      </w:r>
    </w:p>
    <w:p w14:paraId="0955A038" w14:textId="77777777" w:rsidR="00481ADE" w:rsidRPr="000D7B22" w:rsidRDefault="00481ADE" w:rsidP="000050C0">
      <w:pPr>
        <w:spacing w:line="240" w:lineRule="auto"/>
        <w:jc w:val="center"/>
        <w:rPr>
          <w:lang w:eastAsia="en-GB"/>
        </w:rPr>
      </w:pPr>
      <w:r w:rsidRPr="000D7B22">
        <w:rPr>
          <w:lang w:eastAsia="en-GB"/>
        </w:rPr>
        <w:t xml:space="preserve"> </w:t>
      </w:r>
    </w:p>
    <w:p w14:paraId="34F03C9E" w14:textId="77777777" w:rsidR="00481ADE" w:rsidRPr="000D7B22" w:rsidRDefault="00481ADE">
      <w:pPr>
        <w:spacing w:line="240" w:lineRule="auto"/>
        <w:rPr>
          <w:lang w:eastAsia="en-GB"/>
        </w:rPr>
      </w:pPr>
      <w:r w:rsidRPr="000D7B22">
        <w:rPr>
          <w:lang w:eastAsia="en-GB"/>
        </w:rPr>
        <w:br w:type="page"/>
      </w:r>
    </w:p>
    <w:p w14:paraId="7F523CAE" w14:textId="7C886EB3" w:rsidR="00C33693" w:rsidRPr="000D7B22" w:rsidRDefault="00C33693" w:rsidP="00875DBA">
      <w:pPr>
        <w:spacing w:line="240" w:lineRule="auto"/>
        <w:jc w:val="both"/>
        <w:rPr>
          <w:rFonts w:cs="Arial"/>
          <w:sz w:val="28"/>
          <w:szCs w:val="36"/>
        </w:rPr>
      </w:pPr>
    </w:p>
    <w:p w14:paraId="190BB740" w14:textId="51F12092" w:rsidR="00927EE9" w:rsidRPr="000D7B22" w:rsidRDefault="00FF08A7" w:rsidP="00875DBA">
      <w:pPr>
        <w:spacing w:line="240" w:lineRule="auto"/>
        <w:jc w:val="both"/>
        <w:rPr>
          <w:rFonts w:cs="Arial"/>
          <w:sz w:val="28"/>
          <w:szCs w:val="36"/>
        </w:rPr>
      </w:pPr>
      <w:r w:rsidRPr="000D7B22">
        <w:rPr>
          <w:rFonts w:cs="Arial"/>
          <w:noProof/>
          <w:sz w:val="28"/>
          <w:szCs w:val="36"/>
        </w:rPr>
        <w:drawing>
          <wp:inline distT="0" distB="0" distL="0" distR="0" wp14:anchorId="78F67A16" wp14:editId="22B697FA">
            <wp:extent cx="6096528" cy="34292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email">
                      <a:extLst>
                        <a:ext uri="{28A0092B-C50C-407E-A947-70E740481C1C}">
                          <a14:useLocalDpi xmlns:a14="http://schemas.microsoft.com/office/drawing/2010/main"/>
                        </a:ext>
                      </a:extLst>
                    </a:blip>
                    <a:stretch>
                      <a:fillRect/>
                    </a:stretch>
                  </pic:blipFill>
                  <pic:spPr>
                    <a:xfrm>
                      <a:off x="0" y="0"/>
                      <a:ext cx="6096528" cy="3429297"/>
                    </a:xfrm>
                    <a:prstGeom prst="rect">
                      <a:avLst/>
                    </a:prstGeom>
                  </pic:spPr>
                </pic:pic>
              </a:graphicData>
            </a:graphic>
          </wp:inline>
        </w:drawing>
      </w:r>
    </w:p>
    <w:p w14:paraId="2A7B5735" w14:textId="58CD61BF" w:rsidR="00FF08A7" w:rsidRPr="000D7B22" w:rsidRDefault="00FF08A7" w:rsidP="00875DBA">
      <w:pPr>
        <w:spacing w:line="240" w:lineRule="auto"/>
        <w:jc w:val="both"/>
        <w:rPr>
          <w:rFonts w:cs="Arial"/>
          <w:sz w:val="28"/>
          <w:szCs w:val="36"/>
        </w:rPr>
      </w:pPr>
    </w:p>
    <w:p w14:paraId="5A2BBFE4" w14:textId="76AB091D" w:rsidR="00FF08A7" w:rsidRPr="000D7B22" w:rsidRDefault="00FF08A7" w:rsidP="00875DBA">
      <w:pPr>
        <w:spacing w:line="240" w:lineRule="auto"/>
        <w:jc w:val="both"/>
        <w:rPr>
          <w:rFonts w:cs="Arial"/>
          <w:sz w:val="28"/>
          <w:szCs w:val="36"/>
        </w:rPr>
      </w:pPr>
      <w:r w:rsidRPr="000D7B22">
        <w:rPr>
          <w:rFonts w:cs="Arial"/>
          <w:noProof/>
          <w:sz w:val="28"/>
          <w:szCs w:val="36"/>
        </w:rPr>
        <w:drawing>
          <wp:inline distT="0" distB="0" distL="0" distR="0" wp14:anchorId="1A899BB8" wp14:editId="2C2790D3">
            <wp:extent cx="6096528" cy="342929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email">
                      <a:extLst>
                        <a:ext uri="{28A0092B-C50C-407E-A947-70E740481C1C}">
                          <a14:useLocalDpi xmlns:a14="http://schemas.microsoft.com/office/drawing/2010/main"/>
                        </a:ext>
                      </a:extLst>
                    </a:blip>
                    <a:stretch>
                      <a:fillRect/>
                    </a:stretch>
                  </pic:blipFill>
                  <pic:spPr>
                    <a:xfrm>
                      <a:off x="0" y="0"/>
                      <a:ext cx="6096528" cy="3429297"/>
                    </a:xfrm>
                    <a:prstGeom prst="rect">
                      <a:avLst/>
                    </a:prstGeom>
                  </pic:spPr>
                </pic:pic>
              </a:graphicData>
            </a:graphic>
          </wp:inline>
        </w:drawing>
      </w:r>
    </w:p>
    <w:p w14:paraId="10EEE3C3" w14:textId="77777777" w:rsidR="00A11AAC" w:rsidRPr="000D7B22" w:rsidRDefault="00A11AAC" w:rsidP="00A11AAC">
      <w:pPr>
        <w:widowControl w:val="0"/>
        <w:autoSpaceDE w:val="0"/>
        <w:autoSpaceDN w:val="0"/>
        <w:adjustRightInd w:val="0"/>
        <w:spacing w:before="40" w:line="240" w:lineRule="auto"/>
        <w:rPr>
          <w:rFonts w:eastAsia="Times New Roman" w:cs="Arial"/>
          <w:sz w:val="22"/>
          <w:lang w:eastAsia="en-GB"/>
        </w:rPr>
      </w:pPr>
      <w:bookmarkStart w:id="3" w:name="VMPBkmrk101"/>
      <w:bookmarkStart w:id="4" w:name="VMPBkmrk114"/>
      <w:bookmarkEnd w:id="3"/>
      <w:bookmarkEnd w:id="4"/>
    </w:p>
    <w:p w14:paraId="37A46FC1" w14:textId="77777777" w:rsidR="00D061CB" w:rsidRPr="000D7B22" w:rsidRDefault="00D061CB">
      <w:pPr>
        <w:spacing w:line="240" w:lineRule="auto"/>
      </w:pPr>
    </w:p>
    <w:p w14:paraId="3A6016A1" w14:textId="77777777" w:rsidR="00481ADE" w:rsidRPr="000D7B22" w:rsidRDefault="00D061CB" w:rsidP="00481ADE">
      <w:pPr>
        <w:spacing w:line="240" w:lineRule="auto"/>
        <w:jc w:val="center"/>
      </w:pPr>
      <w:r w:rsidRPr="000D7B22">
        <w:br w:type="page"/>
      </w:r>
    </w:p>
    <w:p w14:paraId="1350FE53" w14:textId="77777777" w:rsidR="0074763E" w:rsidRPr="000D7B22" w:rsidRDefault="0074763E" w:rsidP="0074763E">
      <w:pPr>
        <w:spacing w:line="240" w:lineRule="auto"/>
        <w:jc w:val="center"/>
        <w:rPr>
          <w:rFonts w:cs="Arial"/>
          <w:b/>
          <w:sz w:val="36"/>
          <w:szCs w:val="36"/>
        </w:rPr>
      </w:pPr>
    </w:p>
    <w:p w14:paraId="253975D8" w14:textId="04EBC439" w:rsidR="00AF5838" w:rsidRPr="000D7B22" w:rsidRDefault="00AF5838" w:rsidP="00AF5838">
      <w:pPr>
        <w:spacing w:before="60" w:line="240" w:lineRule="auto"/>
        <w:rPr>
          <w:rFonts w:cs="Arial"/>
          <w:sz w:val="22"/>
        </w:rPr>
      </w:pPr>
    </w:p>
    <w:p w14:paraId="0F46BA82" w14:textId="70D6ADF1" w:rsidR="00FF08A7" w:rsidRPr="000D7B22" w:rsidRDefault="00FF08A7" w:rsidP="00AF5838">
      <w:pPr>
        <w:spacing w:before="60" w:line="240" w:lineRule="auto"/>
        <w:rPr>
          <w:rFonts w:cs="Arial"/>
          <w:sz w:val="22"/>
        </w:rPr>
      </w:pPr>
      <w:r w:rsidRPr="000D7B22">
        <w:rPr>
          <w:rFonts w:cs="Arial"/>
          <w:noProof/>
          <w:sz w:val="22"/>
        </w:rPr>
        <w:drawing>
          <wp:inline distT="0" distB="0" distL="0" distR="0" wp14:anchorId="672EF7FA" wp14:editId="0FEC21BB">
            <wp:extent cx="6096528" cy="342929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email">
                      <a:extLst>
                        <a:ext uri="{28A0092B-C50C-407E-A947-70E740481C1C}">
                          <a14:useLocalDpi xmlns:a14="http://schemas.microsoft.com/office/drawing/2010/main"/>
                        </a:ext>
                      </a:extLst>
                    </a:blip>
                    <a:stretch>
                      <a:fillRect/>
                    </a:stretch>
                  </pic:blipFill>
                  <pic:spPr>
                    <a:xfrm>
                      <a:off x="0" y="0"/>
                      <a:ext cx="6096528" cy="3429297"/>
                    </a:xfrm>
                    <a:prstGeom prst="rect">
                      <a:avLst/>
                    </a:prstGeom>
                  </pic:spPr>
                </pic:pic>
              </a:graphicData>
            </a:graphic>
          </wp:inline>
        </w:drawing>
      </w:r>
    </w:p>
    <w:p w14:paraId="76DBDA6D" w14:textId="22E801C0" w:rsidR="00FF08A7" w:rsidRPr="000D7B22" w:rsidRDefault="00FF08A7" w:rsidP="00AF5838">
      <w:pPr>
        <w:spacing w:before="60" w:line="240" w:lineRule="auto"/>
        <w:rPr>
          <w:rFonts w:cs="Arial"/>
          <w:sz w:val="22"/>
        </w:rPr>
      </w:pPr>
    </w:p>
    <w:p w14:paraId="3997E882" w14:textId="77777777" w:rsidR="00FF08A7" w:rsidRPr="000D7B22" w:rsidRDefault="00FF08A7" w:rsidP="00AF5838">
      <w:pPr>
        <w:spacing w:before="60" w:line="240" w:lineRule="auto"/>
        <w:rPr>
          <w:rFonts w:cs="Arial"/>
          <w:sz w:val="22"/>
        </w:rPr>
      </w:pPr>
    </w:p>
    <w:p w14:paraId="4DA250A1" w14:textId="2A92A9F5" w:rsidR="00457895" w:rsidRPr="000D7B22" w:rsidRDefault="00F354A1">
      <w:pPr>
        <w:spacing w:line="240" w:lineRule="auto"/>
        <w:rPr>
          <w:b/>
          <w:sz w:val="28"/>
        </w:rPr>
      </w:pPr>
      <w:r w:rsidRPr="000D7B22">
        <w:rPr>
          <w:b/>
          <w:sz w:val="28"/>
        </w:rPr>
        <w:t>Where are we as leaders, responsible for the inefficiencies and problems?</w:t>
      </w:r>
    </w:p>
    <w:p w14:paraId="7172242A" w14:textId="77777777" w:rsidR="00457895" w:rsidRPr="000D7B22" w:rsidRDefault="00457895">
      <w:pPr>
        <w:spacing w:line="240" w:lineRule="auto"/>
      </w:pPr>
    </w:p>
    <w:p w14:paraId="286AA215" w14:textId="0496993E" w:rsidR="00EA52B4" w:rsidRPr="000D7B22" w:rsidRDefault="008C6E38">
      <w:pPr>
        <w:spacing w:line="240" w:lineRule="auto"/>
      </w:pPr>
      <w:r w:rsidRPr="000D7B22">
        <w:rPr>
          <w:noProof/>
        </w:rPr>
        <w:drawing>
          <wp:inline distT="0" distB="0" distL="0" distR="0" wp14:anchorId="20819EFD" wp14:editId="472EDD1C">
            <wp:extent cx="6480810" cy="986951"/>
            <wp:effectExtent l="0" t="0" r="0" b="3810"/>
            <wp:docPr id="14353" name="Picture 1435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480810" cy="986951"/>
                    </a:xfrm>
                    <a:prstGeom prst="rect">
                      <a:avLst/>
                    </a:prstGeom>
                  </pic:spPr>
                </pic:pic>
              </a:graphicData>
            </a:graphic>
          </wp:inline>
        </w:drawing>
      </w:r>
      <w:r w:rsidR="00EA52B4" w:rsidRPr="000D7B22">
        <w:br w:type="page"/>
      </w:r>
    </w:p>
    <w:p w14:paraId="1DD8C577" w14:textId="714B44C1" w:rsidR="00F153EE" w:rsidRPr="000D7B22" w:rsidRDefault="00816D81" w:rsidP="00816D81">
      <w:pPr>
        <w:spacing w:line="240" w:lineRule="auto"/>
      </w:pPr>
      <w:r w:rsidRPr="000D7B22">
        <w:rPr>
          <w:noProof/>
        </w:rPr>
        <w:lastRenderedPageBreak/>
        <w:drawing>
          <wp:inline distT="0" distB="0" distL="0" distR="0" wp14:anchorId="392E195A" wp14:editId="388F6CBC">
            <wp:extent cx="6096528" cy="342929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96528" cy="3429297"/>
                    </a:xfrm>
                    <a:prstGeom prst="rect">
                      <a:avLst/>
                    </a:prstGeom>
                  </pic:spPr>
                </pic:pic>
              </a:graphicData>
            </a:graphic>
          </wp:inline>
        </w:drawing>
      </w:r>
    </w:p>
    <w:p w14:paraId="6F99A5DC" w14:textId="747CCB99" w:rsidR="00816D81" w:rsidRPr="000D7B22" w:rsidRDefault="00816D81" w:rsidP="00816D81">
      <w:pPr>
        <w:spacing w:line="240" w:lineRule="auto"/>
      </w:pPr>
    </w:p>
    <w:p w14:paraId="729BB553" w14:textId="7F43CF13" w:rsidR="00816D81" w:rsidRPr="000D7B22" w:rsidRDefault="00816D81" w:rsidP="00816D81">
      <w:pPr>
        <w:spacing w:line="240" w:lineRule="auto"/>
      </w:pPr>
      <w:r w:rsidRPr="000D7B22">
        <w:rPr>
          <w:noProof/>
        </w:rPr>
        <w:drawing>
          <wp:inline distT="0" distB="0" distL="0" distR="0" wp14:anchorId="676C1911" wp14:editId="390A831C">
            <wp:extent cx="6096528" cy="34292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96528" cy="3429297"/>
                    </a:xfrm>
                    <a:prstGeom prst="rect">
                      <a:avLst/>
                    </a:prstGeom>
                  </pic:spPr>
                </pic:pic>
              </a:graphicData>
            </a:graphic>
          </wp:inline>
        </w:drawing>
      </w:r>
    </w:p>
    <w:p w14:paraId="201C24CC" w14:textId="77777777" w:rsidR="00F153EE" w:rsidRPr="000D7B22" w:rsidRDefault="00F153EE" w:rsidP="00F153EE">
      <w:pPr>
        <w:spacing w:line="240" w:lineRule="auto"/>
        <w:jc w:val="center"/>
      </w:pPr>
    </w:p>
    <w:p w14:paraId="72BC7348" w14:textId="77777777" w:rsidR="00F153EE" w:rsidRPr="000D7B22" w:rsidRDefault="00F153EE">
      <w:pPr>
        <w:spacing w:line="240" w:lineRule="auto"/>
      </w:pPr>
      <w:r w:rsidRPr="000D7B22">
        <w:br w:type="page"/>
      </w:r>
    </w:p>
    <w:p w14:paraId="429F94CE" w14:textId="77777777" w:rsidR="00F153EE" w:rsidRPr="000D7B22" w:rsidRDefault="00F153EE">
      <w:pPr>
        <w:spacing w:line="240" w:lineRule="auto"/>
      </w:pPr>
    </w:p>
    <w:p w14:paraId="7F1C8237" w14:textId="507CB701" w:rsidR="00F153EE" w:rsidRPr="000D7B22" w:rsidRDefault="00816D81" w:rsidP="00816D81">
      <w:pPr>
        <w:spacing w:line="240" w:lineRule="auto"/>
      </w:pPr>
      <w:r w:rsidRPr="000D7B22">
        <w:rPr>
          <w:noProof/>
        </w:rPr>
        <w:drawing>
          <wp:inline distT="0" distB="0" distL="0" distR="0" wp14:anchorId="098F47E4" wp14:editId="58C5A961">
            <wp:extent cx="6096528" cy="342929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96528" cy="3429297"/>
                    </a:xfrm>
                    <a:prstGeom prst="rect">
                      <a:avLst/>
                    </a:prstGeom>
                  </pic:spPr>
                </pic:pic>
              </a:graphicData>
            </a:graphic>
          </wp:inline>
        </w:drawing>
      </w:r>
    </w:p>
    <w:p w14:paraId="5B858072" w14:textId="2B9D8283" w:rsidR="00A70F44" w:rsidRPr="000D7B22" w:rsidRDefault="00A70F44" w:rsidP="00816D81">
      <w:pPr>
        <w:spacing w:line="240" w:lineRule="auto"/>
      </w:pPr>
    </w:p>
    <w:p w14:paraId="54A4A10C" w14:textId="4D3EFA81" w:rsidR="00A70F44" w:rsidRPr="000D7B22" w:rsidRDefault="00A70F44" w:rsidP="00816D81">
      <w:pPr>
        <w:spacing w:line="240" w:lineRule="auto"/>
        <w:rPr>
          <w:b/>
          <w:sz w:val="28"/>
        </w:rPr>
      </w:pPr>
      <w:r w:rsidRPr="000D7B22">
        <w:rPr>
          <w:b/>
          <w:sz w:val="28"/>
        </w:rPr>
        <w:t>Stories from the project that worked really well.</w:t>
      </w:r>
    </w:p>
    <w:p w14:paraId="3C7D7B02" w14:textId="34E4CA54" w:rsidR="00816D81" w:rsidRPr="000D7B22" w:rsidRDefault="00816D81" w:rsidP="00816D81">
      <w:pPr>
        <w:spacing w:line="240" w:lineRule="auto"/>
      </w:pPr>
    </w:p>
    <w:p w14:paraId="4832C0BF" w14:textId="45410F54" w:rsidR="00816D81" w:rsidRPr="000D7B22" w:rsidRDefault="00214E03" w:rsidP="001D43A7">
      <w:pPr>
        <w:pStyle w:val="ListParagraph"/>
        <w:numPr>
          <w:ilvl w:val="0"/>
          <w:numId w:val="7"/>
        </w:numPr>
        <w:spacing w:line="240" w:lineRule="auto"/>
      </w:pPr>
      <w:r w:rsidRPr="000D7B22">
        <w:t>Performance testing – assistance from Isaac – although he was not part of the project he assisted us a lot.</w:t>
      </w:r>
    </w:p>
    <w:p w14:paraId="5622D1AE" w14:textId="20BF875F" w:rsidR="00214E03" w:rsidRPr="000D7B22" w:rsidRDefault="00214E03" w:rsidP="001D43A7">
      <w:pPr>
        <w:pStyle w:val="ListParagraph"/>
        <w:numPr>
          <w:ilvl w:val="0"/>
          <w:numId w:val="7"/>
        </w:numPr>
        <w:spacing w:line="240" w:lineRule="auto"/>
      </w:pPr>
      <w:r w:rsidRPr="000D7B22">
        <w:t>Gordon came in and pulled the team together – he was not part of Corporate IT.</w:t>
      </w:r>
    </w:p>
    <w:p w14:paraId="6EB8F91D" w14:textId="51FB72FA" w:rsidR="00214E03" w:rsidRPr="000D7B22" w:rsidRDefault="00214E03" w:rsidP="001D43A7">
      <w:pPr>
        <w:pStyle w:val="ListParagraph"/>
        <w:numPr>
          <w:ilvl w:val="0"/>
          <w:numId w:val="7"/>
        </w:numPr>
        <w:spacing w:line="240" w:lineRule="auto"/>
      </w:pPr>
      <w:r w:rsidRPr="000D7B22">
        <w:t>Highlight the role that Isaac played, he was with us throughout the project. She said we are like runners, when our lives are in danger</w:t>
      </w:r>
      <w:r w:rsidR="00105433" w:rsidRPr="000D7B22">
        <w:t>. We are very resourceful when we are under pressure.</w:t>
      </w:r>
      <w:r w:rsidR="00A10C1F" w:rsidRPr="000D7B22">
        <w:t xml:space="preserve"> </w:t>
      </w:r>
    </w:p>
    <w:p w14:paraId="2AB74932" w14:textId="77777777" w:rsidR="00105433" w:rsidRPr="000D7B22" w:rsidRDefault="00105433" w:rsidP="00A10C1F">
      <w:pPr>
        <w:spacing w:line="240" w:lineRule="auto"/>
      </w:pPr>
    </w:p>
    <w:p w14:paraId="0479E967" w14:textId="77777777" w:rsidR="00214E03" w:rsidRPr="000D7B22" w:rsidRDefault="00214E03" w:rsidP="00816D81">
      <w:pPr>
        <w:spacing w:line="240" w:lineRule="auto"/>
      </w:pPr>
    </w:p>
    <w:p w14:paraId="03BC80F4" w14:textId="77777777" w:rsidR="00F153EE" w:rsidRPr="000D7B22" w:rsidRDefault="00F153EE" w:rsidP="00816D81">
      <w:pPr>
        <w:spacing w:line="240" w:lineRule="auto"/>
      </w:pPr>
    </w:p>
    <w:p w14:paraId="71ABC59D" w14:textId="77777777" w:rsidR="00F153EE" w:rsidRPr="000D7B22" w:rsidRDefault="00F153EE" w:rsidP="00816D81">
      <w:pPr>
        <w:spacing w:line="240" w:lineRule="auto"/>
      </w:pPr>
    </w:p>
    <w:p w14:paraId="65C901FB" w14:textId="77777777" w:rsidR="00F153EE" w:rsidRPr="000D7B22" w:rsidRDefault="00F153EE">
      <w:pPr>
        <w:spacing w:line="240" w:lineRule="auto"/>
      </w:pPr>
      <w:r w:rsidRPr="000D7B22">
        <w:br w:type="page"/>
      </w:r>
    </w:p>
    <w:p w14:paraId="6B5DF464" w14:textId="77777777" w:rsidR="00E40EF5" w:rsidRPr="000D7B22" w:rsidRDefault="00E40EF5">
      <w:pPr>
        <w:spacing w:line="240" w:lineRule="auto"/>
        <w:sectPr w:rsidR="00E40EF5" w:rsidRPr="000D7B22" w:rsidSect="00AC3C26">
          <w:footerReference w:type="first" r:id="rId59"/>
          <w:pgSz w:w="11906" w:h="16838"/>
          <w:pgMar w:top="1282" w:right="850" w:bottom="1350" w:left="850" w:header="403" w:footer="173" w:gutter="0"/>
          <w:cols w:space="708"/>
          <w:docGrid w:linePitch="360"/>
        </w:sectPr>
      </w:pPr>
    </w:p>
    <w:p w14:paraId="13A58E4C" w14:textId="77777777" w:rsidR="00894D35" w:rsidRPr="000D7B22" w:rsidRDefault="00894D35" w:rsidP="00816D81">
      <w:pPr>
        <w:spacing w:line="240" w:lineRule="auto"/>
        <w:ind w:firstLine="720"/>
      </w:pPr>
    </w:p>
    <w:p w14:paraId="5150C07E" w14:textId="21997D98" w:rsidR="00AA2314" w:rsidRPr="000D7B22" w:rsidRDefault="00A10C1F" w:rsidP="00816D81">
      <w:pPr>
        <w:spacing w:line="240" w:lineRule="auto"/>
        <w:rPr>
          <w:b/>
          <w:sz w:val="28"/>
        </w:rPr>
      </w:pPr>
      <w:r w:rsidRPr="000D7B22">
        <w:rPr>
          <w:b/>
          <w:sz w:val="28"/>
        </w:rPr>
        <w:t>What are the Real Issues?</w:t>
      </w:r>
    </w:p>
    <w:p w14:paraId="21F5838A" w14:textId="77777777" w:rsidR="00F153EE" w:rsidRPr="000D7B22" w:rsidRDefault="00F153EE" w:rsidP="00816D81">
      <w:pPr>
        <w:spacing w:line="240" w:lineRule="auto"/>
      </w:pPr>
    </w:p>
    <w:p w14:paraId="62C4020C" w14:textId="77777777" w:rsidR="00F153EE" w:rsidRPr="000D7B22" w:rsidRDefault="00F153EE" w:rsidP="00816D81">
      <w:pPr>
        <w:spacing w:line="240" w:lineRule="auto"/>
      </w:pPr>
    </w:p>
    <w:p w14:paraId="5EFB6559" w14:textId="77777777" w:rsidR="00A10C1F" w:rsidRPr="000D7B22" w:rsidRDefault="00A10C1F" w:rsidP="00816D81">
      <w:pPr>
        <w:spacing w:line="240" w:lineRule="auto"/>
      </w:pPr>
    </w:p>
    <w:p w14:paraId="148F7A0D" w14:textId="1873EBB7" w:rsidR="00AA2314" w:rsidRPr="000D7B22" w:rsidRDefault="00A10C1F" w:rsidP="00816D81">
      <w:pPr>
        <w:spacing w:line="240" w:lineRule="auto"/>
      </w:pPr>
      <w:r w:rsidRPr="000D7B22">
        <w:rPr>
          <w:noProof/>
        </w:rPr>
        <w:drawing>
          <wp:inline distT="0" distB="0" distL="0" distR="0" wp14:anchorId="1F444E44" wp14:editId="1A7B3B4E">
            <wp:extent cx="6096528" cy="3429297"/>
            <wp:effectExtent l="0" t="0" r="0" b="0"/>
            <wp:docPr id="14349" name="Picture 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96528" cy="3429297"/>
                    </a:xfrm>
                    <a:prstGeom prst="rect">
                      <a:avLst/>
                    </a:prstGeom>
                  </pic:spPr>
                </pic:pic>
              </a:graphicData>
            </a:graphic>
          </wp:inline>
        </w:drawing>
      </w:r>
    </w:p>
    <w:p w14:paraId="32268780" w14:textId="0B28FFF0" w:rsidR="00A10C1F" w:rsidRPr="000D7B22" w:rsidRDefault="00A10C1F" w:rsidP="00816D81">
      <w:pPr>
        <w:spacing w:line="240" w:lineRule="auto"/>
      </w:pPr>
    </w:p>
    <w:p w14:paraId="3EEF43C6" w14:textId="77777777" w:rsidR="00A10C1F" w:rsidRPr="000D7B22" w:rsidRDefault="00A10C1F" w:rsidP="00816D81">
      <w:pPr>
        <w:spacing w:line="240" w:lineRule="auto"/>
      </w:pPr>
    </w:p>
    <w:p w14:paraId="5F4A0995" w14:textId="11A0EC16" w:rsidR="00AA2314" w:rsidRPr="000D7B22" w:rsidRDefault="00A10C1F" w:rsidP="00816D81">
      <w:pPr>
        <w:spacing w:line="240" w:lineRule="auto"/>
      </w:pPr>
      <w:r w:rsidRPr="000D7B22">
        <w:rPr>
          <w:noProof/>
        </w:rPr>
        <w:drawing>
          <wp:inline distT="0" distB="0" distL="0" distR="0" wp14:anchorId="3AB191AC" wp14:editId="492E55DD">
            <wp:extent cx="6096528" cy="3429297"/>
            <wp:effectExtent l="0" t="0" r="0" b="0"/>
            <wp:docPr id="14352" name="Picture 1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96528" cy="3429297"/>
                    </a:xfrm>
                    <a:prstGeom prst="rect">
                      <a:avLst/>
                    </a:prstGeom>
                  </pic:spPr>
                </pic:pic>
              </a:graphicData>
            </a:graphic>
          </wp:inline>
        </w:drawing>
      </w:r>
    </w:p>
    <w:p w14:paraId="658DB193" w14:textId="07E24D57" w:rsidR="00A10C1F" w:rsidRPr="000D7B22" w:rsidRDefault="00A10C1F" w:rsidP="00816D81">
      <w:pPr>
        <w:spacing w:line="240" w:lineRule="auto"/>
      </w:pPr>
    </w:p>
    <w:p w14:paraId="0FBDBC87" w14:textId="7CF64A2D" w:rsidR="00A10C1F" w:rsidRPr="000D7B22" w:rsidRDefault="00A10C1F">
      <w:pPr>
        <w:spacing w:line="240" w:lineRule="auto"/>
      </w:pPr>
      <w:r w:rsidRPr="000D7B22">
        <w:br w:type="page"/>
      </w:r>
    </w:p>
    <w:p w14:paraId="1BFE8C07" w14:textId="77777777" w:rsidR="00C722DA" w:rsidRPr="000D7B22" w:rsidRDefault="00C722DA" w:rsidP="00C722DA">
      <w:pPr>
        <w:spacing w:line="240" w:lineRule="auto"/>
        <w:rPr>
          <w:b/>
          <w:sz w:val="28"/>
        </w:rPr>
      </w:pPr>
      <w:r w:rsidRPr="000D7B22">
        <w:rPr>
          <w:b/>
          <w:sz w:val="28"/>
        </w:rPr>
        <w:lastRenderedPageBreak/>
        <w:t>Regulatory discussion by Johan Thomas</w:t>
      </w:r>
    </w:p>
    <w:p w14:paraId="0F4E9E32" w14:textId="77777777" w:rsidR="00C722DA" w:rsidRPr="000D7B22" w:rsidRDefault="00C722DA" w:rsidP="00C722DA">
      <w:pPr>
        <w:spacing w:line="240" w:lineRule="auto"/>
        <w:rPr>
          <w:b/>
          <w:sz w:val="28"/>
        </w:rPr>
      </w:pPr>
    </w:p>
    <w:p w14:paraId="561799BD" w14:textId="77777777" w:rsidR="00C722DA" w:rsidRPr="000D7B22" w:rsidRDefault="00C722DA" w:rsidP="00C722DA">
      <w:pPr>
        <w:spacing w:line="240" w:lineRule="auto"/>
      </w:pPr>
      <w:r w:rsidRPr="000D7B22">
        <w:t>Thanks for the invitation. This is something that is very close to my heart.</w:t>
      </w:r>
    </w:p>
    <w:p w14:paraId="6271BCA1" w14:textId="77777777" w:rsidR="00C722DA" w:rsidRPr="000D7B22" w:rsidRDefault="00C722DA" w:rsidP="00C722DA">
      <w:pPr>
        <w:spacing w:line="240" w:lineRule="auto"/>
      </w:pPr>
      <w:r w:rsidRPr="000D7B22">
        <w:t xml:space="preserve">What you are doing from an IT perspective is very important, as a lot of the things that we do from a regulatory perspective we </w:t>
      </w:r>
      <w:proofErr w:type="spellStart"/>
      <w:proofErr w:type="gramStart"/>
      <w:r w:rsidRPr="000D7B22">
        <w:t>cant</w:t>
      </w:r>
      <w:proofErr w:type="spellEnd"/>
      <w:proofErr w:type="gramEnd"/>
      <w:r w:rsidRPr="000D7B22">
        <w:t xml:space="preserve"> do and implement in the Bank without the IT community.</w:t>
      </w:r>
    </w:p>
    <w:p w14:paraId="405E4594" w14:textId="77777777" w:rsidR="00C722DA" w:rsidRPr="000D7B22" w:rsidRDefault="00C722DA" w:rsidP="00C722DA">
      <w:pPr>
        <w:spacing w:line="240" w:lineRule="auto"/>
      </w:pPr>
    </w:p>
    <w:p w14:paraId="7BA0177A" w14:textId="77777777" w:rsidR="00C722DA" w:rsidRPr="000D7B22" w:rsidRDefault="00C722DA" w:rsidP="00C722DA">
      <w:pPr>
        <w:spacing w:line="240" w:lineRule="auto"/>
      </w:pPr>
      <w:r w:rsidRPr="000D7B22">
        <w:t>I am not sure what all the stuff was that you had already unpacked this morning, around what has gone well and the areas that need some improvement in these projects. I think in my mind from a banking perspective when the Reserve bank issues new legislation, that legislation needs to come into our Banking environment and the Banks need to comply with those requirements.</w:t>
      </w:r>
    </w:p>
    <w:p w14:paraId="47B1A5EC" w14:textId="77777777" w:rsidR="00C722DA" w:rsidRPr="000D7B22" w:rsidRDefault="00C722DA" w:rsidP="00C722DA">
      <w:pPr>
        <w:spacing w:line="240" w:lineRule="auto"/>
      </w:pPr>
    </w:p>
    <w:p w14:paraId="0537194B" w14:textId="77777777" w:rsidR="00C722DA" w:rsidRPr="000D7B22" w:rsidRDefault="00C722DA" w:rsidP="00C722DA">
      <w:pPr>
        <w:spacing w:line="240" w:lineRule="auto"/>
      </w:pPr>
      <w:r w:rsidRPr="000D7B22">
        <w:t>When this legislation comes into the FirstRand world, it is unpacked by the specialists to see what this means for us as an organisation and within that organisation how does that filter down into the different Brands.</w:t>
      </w:r>
    </w:p>
    <w:p w14:paraId="2DD1FB75" w14:textId="77777777" w:rsidR="00C722DA" w:rsidRPr="000D7B22" w:rsidRDefault="00C722DA" w:rsidP="00C722DA">
      <w:pPr>
        <w:spacing w:line="240" w:lineRule="auto"/>
      </w:pPr>
    </w:p>
    <w:p w14:paraId="6BA88D98" w14:textId="77777777" w:rsidR="00C722DA" w:rsidRPr="000D7B22" w:rsidRDefault="00C722DA" w:rsidP="00C722DA">
      <w:pPr>
        <w:spacing w:line="240" w:lineRule="auto"/>
      </w:pPr>
      <w:r w:rsidRPr="000D7B22">
        <w:t>In WesBank we are an accountable institution on our own, as FNB, RMB, so we need to unpack and distil this legislation in our minds and see how this impacts our business models.</w:t>
      </w:r>
    </w:p>
    <w:p w14:paraId="3C4CF51C" w14:textId="77777777" w:rsidR="00C722DA" w:rsidRPr="000D7B22" w:rsidRDefault="00C722DA" w:rsidP="00C722DA">
      <w:pPr>
        <w:spacing w:line="240" w:lineRule="auto"/>
      </w:pPr>
    </w:p>
    <w:p w14:paraId="6F63F46F" w14:textId="77777777" w:rsidR="00C722DA" w:rsidRPr="000D7B22" w:rsidRDefault="00C722DA" w:rsidP="00C722DA">
      <w:pPr>
        <w:spacing w:line="240" w:lineRule="auto"/>
      </w:pPr>
      <w:r w:rsidRPr="000D7B22">
        <w:t>We have gone through the federated models, I joined in Jan2016, we started federating this business from a WesBank Group perspective. I think the place we went wrong is with the regulatory compliance projects. We started federating on the corporate side, by process of design I hope we will end up at the same road.</w:t>
      </w:r>
    </w:p>
    <w:p w14:paraId="68A5282E" w14:textId="77777777" w:rsidR="00C722DA" w:rsidRPr="000D7B22" w:rsidRDefault="00C722DA" w:rsidP="00C722DA">
      <w:pPr>
        <w:spacing w:line="240" w:lineRule="auto"/>
      </w:pPr>
    </w:p>
    <w:p w14:paraId="23034F3E" w14:textId="77777777" w:rsidR="00C722DA" w:rsidRPr="000D7B22" w:rsidRDefault="00C722DA" w:rsidP="00C722DA">
      <w:pPr>
        <w:spacing w:line="240" w:lineRule="auto"/>
      </w:pPr>
      <w:r w:rsidRPr="000D7B22">
        <w:t xml:space="preserve">IT regulations in our world is so critical because that allows us to have and keep our banking licence. </w:t>
      </w:r>
    </w:p>
    <w:p w14:paraId="5103D1E4" w14:textId="77777777" w:rsidR="00C722DA" w:rsidRPr="000D7B22" w:rsidRDefault="00C722DA" w:rsidP="00C722DA">
      <w:pPr>
        <w:spacing w:line="240" w:lineRule="auto"/>
      </w:pPr>
      <w:r w:rsidRPr="000D7B22">
        <w:t xml:space="preserve">We have to take what is done in FirstRand, we need to see how this legislation impacts our business on a day to day </w:t>
      </w:r>
      <w:proofErr w:type="spellStart"/>
      <w:r w:rsidRPr="000D7B22">
        <w:t>basis.KYC</w:t>
      </w:r>
      <w:proofErr w:type="spellEnd"/>
      <w:r w:rsidRPr="000D7B22">
        <w:t>, FIC – there is 8 risk people sitting around the table, we need to get business closer to Risk Implementation. There is a reliance in the regulatory space from each person in the compliance &amp; risk space.</w:t>
      </w:r>
    </w:p>
    <w:p w14:paraId="1A9805E7" w14:textId="77777777" w:rsidR="00C722DA" w:rsidRPr="000D7B22" w:rsidRDefault="00C722DA" w:rsidP="00C722DA">
      <w:pPr>
        <w:spacing w:line="240" w:lineRule="auto"/>
      </w:pPr>
    </w:p>
    <w:p w14:paraId="55271BE0" w14:textId="77777777" w:rsidR="00C722DA" w:rsidRPr="000D7B22" w:rsidRDefault="00C722DA" w:rsidP="00C722DA">
      <w:pPr>
        <w:spacing w:line="240" w:lineRule="auto"/>
      </w:pPr>
      <w:r w:rsidRPr="000D7B22">
        <w:rPr>
          <w:u w:val="single"/>
        </w:rPr>
        <w:t>Challenge</w:t>
      </w:r>
      <w:r w:rsidRPr="000D7B22">
        <w:t>: Deadlines from the regulator.</w:t>
      </w:r>
    </w:p>
    <w:p w14:paraId="5865399D" w14:textId="77777777" w:rsidR="00C722DA" w:rsidRPr="000D7B22" w:rsidRDefault="00C722DA" w:rsidP="00C722DA">
      <w:pPr>
        <w:spacing w:line="240" w:lineRule="auto"/>
      </w:pPr>
      <w:r w:rsidRPr="000D7B22">
        <w:rPr>
          <w:b/>
          <w:u w:val="single"/>
        </w:rPr>
        <w:t>Example</w:t>
      </w:r>
      <w:r w:rsidRPr="000D7B22">
        <w:t>:</w:t>
      </w:r>
    </w:p>
    <w:p w14:paraId="3E6022B0" w14:textId="77777777" w:rsidR="00C722DA" w:rsidRPr="000D7B22" w:rsidRDefault="00C722DA" w:rsidP="00C722DA">
      <w:pPr>
        <w:spacing w:line="240" w:lineRule="auto"/>
      </w:pPr>
      <w:r w:rsidRPr="000D7B22">
        <w:t>NCA regulation (13 April 2018) they just said we needed to be compliant from 14 April 2018. Any deals that is done from the 14 April – the bank is non-compliant. We were doing business as usual, whilst the NCA was in effect.</w:t>
      </w:r>
    </w:p>
    <w:p w14:paraId="091F8DF0" w14:textId="77777777" w:rsidR="00C722DA" w:rsidRPr="000D7B22" w:rsidRDefault="00C722DA" w:rsidP="00C722DA">
      <w:pPr>
        <w:spacing w:line="240" w:lineRule="auto"/>
      </w:pPr>
    </w:p>
    <w:p w14:paraId="1A94D50E" w14:textId="77777777" w:rsidR="00C722DA" w:rsidRPr="000D7B22" w:rsidRDefault="00C722DA" w:rsidP="00C722DA">
      <w:pPr>
        <w:spacing w:line="240" w:lineRule="auto"/>
      </w:pPr>
      <w:r w:rsidRPr="000D7B22">
        <w:t>How easy was the change from 14% VAT to 15% VAT?</w:t>
      </w:r>
    </w:p>
    <w:p w14:paraId="5ABE3BA6" w14:textId="77777777" w:rsidR="00C722DA" w:rsidRPr="000D7B22" w:rsidRDefault="00C722DA" w:rsidP="00C722DA">
      <w:pPr>
        <w:spacing w:line="240" w:lineRule="auto"/>
      </w:pPr>
      <w:r w:rsidRPr="000D7B22">
        <w:t>All our agreements need to be changed, systems needed to be replaced, GL’s were impacted. It was not an easy change.</w:t>
      </w:r>
    </w:p>
    <w:p w14:paraId="4F0326AC" w14:textId="77777777" w:rsidR="00C722DA" w:rsidRPr="000D7B22" w:rsidRDefault="00C722DA" w:rsidP="00C722DA">
      <w:pPr>
        <w:spacing w:line="240" w:lineRule="auto"/>
      </w:pPr>
    </w:p>
    <w:p w14:paraId="46EF6662" w14:textId="77777777" w:rsidR="00C722DA" w:rsidRPr="000D7B22" w:rsidRDefault="00C722DA" w:rsidP="00C722DA">
      <w:pPr>
        <w:spacing w:line="240" w:lineRule="auto"/>
      </w:pPr>
      <w:r w:rsidRPr="000D7B22">
        <w:t xml:space="preserve">KYC Remediation cost the FirstRand Group R600million. FIC will be landed Feb 2019. </w:t>
      </w:r>
    </w:p>
    <w:p w14:paraId="69378588" w14:textId="77777777" w:rsidR="00C722DA" w:rsidRPr="000D7B22" w:rsidRDefault="00C722DA" w:rsidP="00C722DA">
      <w:pPr>
        <w:spacing w:line="240" w:lineRule="auto"/>
      </w:pPr>
      <w:r w:rsidRPr="000D7B22">
        <w:t>All of us that touch data, customers, paper – we have a role to play, where every person has an impact on the correctness of information on the database.</w:t>
      </w:r>
    </w:p>
    <w:p w14:paraId="120A9AA2" w14:textId="77777777" w:rsidR="00C722DA" w:rsidRPr="000D7B22" w:rsidRDefault="00C722DA" w:rsidP="00C722DA">
      <w:pPr>
        <w:spacing w:line="240" w:lineRule="auto"/>
      </w:pPr>
    </w:p>
    <w:p w14:paraId="3BDB05BB" w14:textId="77777777" w:rsidR="00C722DA" w:rsidRPr="000D7B22" w:rsidRDefault="00C722DA" w:rsidP="00C722DA">
      <w:pPr>
        <w:spacing w:line="240" w:lineRule="auto"/>
      </w:pPr>
      <w:r w:rsidRPr="000D7B22">
        <w:t>You play a critical role from where we get the new regulations to how we get this implemented into the business. Small changes create huge pressures.</w:t>
      </w:r>
    </w:p>
    <w:p w14:paraId="5C779858" w14:textId="77777777" w:rsidR="00C722DA" w:rsidRPr="000D7B22" w:rsidRDefault="00C722DA" w:rsidP="00C722DA">
      <w:pPr>
        <w:spacing w:line="240" w:lineRule="auto"/>
      </w:pPr>
    </w:p>
    <w:p w14:paraId="731C57C2" w14:textId="77777777" w:rsidR="00C722DA" w:rsidRPr="000D7B22" w:rsidRDefault="00C722DA" w:rsidP="00C722DA">
      <w:pPr>
        <w:spacing w:line="240" w:lineRule="auto"/>
      </w:pPr>
      <w:r w:rsidRPr="000D7B22">
        <w:t>Regulations in our world is why we have a banking licence. We attract depositor’s money and we lend it out to customers – that is how we make money.</w:t>
      </w:r>
    </w:p>
    <w:p w14:paraId="215FADFB" w14:textId="77777777" w:rsidR="00C722DA" w:rsidRPr="000D7B22" w:rsidRDefault="00C722DA" w:rsidP="00C722DA">
      <w:pPr>
        <w:spacing w:line="240" w:lineRule="auto"/>
      </w:pPr>
      <w:r w:rsidRPr="000D7B22">
        <w:lastRenderedPageBreak/>
        <w:t>We get legislation – Wynand looks at upcoming legislation, we need to feed that information into the IT world, in order for you to pre-empt the changes required.</w:t>
      </w:r>
    </w:p>
    <w:p w14:paraId="6EA23D70" w14:textId="77777777" w:rsidR="00C722DA" w:rsidRPr="000D7B22" w:rsidRDefault="00C722DA" w:rsidP="00C722DA">
      <w:pPr>
        <w:spacing w:line="240" w:lineRule="auto"/>
      </w:pPr>
    </w:p>
    <w:p w14:paraId="611BE7EC" w14:textId="77777777" w:rsidR="00C722DA" w:rsidRPr="000D7B22" w:rsidRDefault="00C722DA" w:rsidP="00C722DA">
      <w:pPr>
        <w:spacing w:line="240" w:lineRule="auto"/>
        <w:rPr>
          <w:b/>
        </w:rPr>
      </w:pPr>
      <w:r w:rsidRPr="000D7B22">
        <w:rPr>
          <w:b/>
        </w:rPr>
        <w:t>Lessons learnt:</w:t>
      </w:r>
    </w:p>
    <w:p w14:paraId="069D3ADB" w14:textId="77777777" w:rsidR="00C722DA" w:rsidRPr="000D7B22" w:rsidRDefault="00C722DA" w:rsidP="00C722DA">
      <w:pPr>
        <w:spacing w:line="240" w:lineRule="auto"/>
      </w:pPr>
      <w:r w:rsidRPr="000D7B22">
        <w:t>We have to be one voice in whatever we tackle. There are systems that go across the business. It is dovetailing our resources in order to create synergies in the business.</w:t>
      </w:r>
    </w:p>
    <w:p w14:paraId="58E7892C" w14:textId="77777777" w:rsidR="00C722DA" w:rsidRPr="000D7B22" w:rsidRDefault="00C722DA" w:rsidP="00C722DA">
      <w:pPr>
        <w:spacing w:line="240" w:lineRule="auto"/>
      </w:pPr>
    </w:p>
    <w:p w14:paraId="45863DDE" w14:textId="77777777" w:rsidR="00C722DA" w:rsidRPr="000D7B22" w:rsidRDefault="00C722DA" w:rsidP="00C722DA">
      <w:pPr>
        <w:spacing w:line="240" w:lineRule="auto"/>
      </w:pPr>
      <w:r w:rsidRPr="000D7B22">
        <w:t>Session like the one you are having is very valuable in order to try and understand how our worlds fit into one another.</w:t>
      </w:r>
    </w:p>
    <w:p w14:paraId="4A00422B" w14:textId="77777777" w:rsidR="00C722DA" w:rsidRPr="000D7B22" w:rsidRDefault="00C722DA" w:rsidP="00C722DA">
      <w:pPr>
        <w:spacing w:line="240" w:lineRule="auto"/>
      </w:pPr>
    </w:p>
    <w:p w14:paraId="06F74145" w14:textId="77777777" w:rsidR="00C722DA" w:rsidRPr="000D7B22" w:rsidRDefault="00C722DA" w:rsidP="00C722DA">
      <w:pPr>
        <w:spacing w:line="240" w:lineRule="auto"/>
      </w:pPr>
      <w:r w:rsidRPr="000D7B22">
        <w:t>From a FirstRand point of view, we speak with WesBank a lot. When the NCA was written the draft came out and there was a lot of lobbying from FirstRand into the regulator. We try and understand where things are going from the regulatory point of view.</w:t>
      </w:r>
    </w:p>
    <w:p w14:paraId="568F98C8" w14:textId="77777777" w:rsidR="00C722DA" w:rsidRPr="000D7B22" w:rsidRDefault="00C722DA" w:rsidP="00C722DA">
      <w:pPr>
        <w:spacing w:line="240" w:lineRule="auto"/>
      </w:pPr>
    </w:p>
    <w:p w14:paraId="5DE50AA5" w14:textId="77777777" w:rsidR="00C722DA" w:rsidRPr="000D7B22" w:rsidRDefault="00C722DA" w:rsidP="00C722DA">
      <w:pPr>
        <w:spacing w:line="240" w:lineRule="auto"/>
      </w:pPr>
      <w:r w:rsidRPr="000D7B22">
        <w:t>Papaya – has not been implemented yet. But a lot of concepts around this legislation we have been using and has been requirements for a while. We have to have one view of this world called regulations.</w:t>
      </w:r>
    </w:p>
    <w:p w14:paraId="36D63B8D" w14:textId="77777777" w:rsidR="00C722DA" w:rsidRPr="000D7B22" w:rsidRDefault="00C722DA" w:rsidP="00C722DA">
      <w:pPr>
        <w:spacing w:line="240" w:lineRule="auto"/>
      </w:pPr>
    </w:p>
    <w:p w14:paraId="53B7615E" w14:textId="77777777" w:rsidR="00C722DA" w:rsidRPr="000D7B22" w:rsidRDefault="00C722DA" w:rsidP="00C722DA">
      <w:pPr>
        <w:spacing w:line="240" w:lineRule="auto"/>
        <w:rPr>
          <w:b/>
        </w:rPr>
      </w:pPr>
      <w:r w:rsidRPr="000D7B22">
        <w:rPr>
          <w:b/>
        </w:rPr>
        <w:t>Do we understand the risks that sit in the IT world?</w:t>
      </w:r>
    </w:p>
    <w:p w14:paraId="3D1F487D" w14:textId="77777777" w:rsidR="00C722DA" w:rsidRPr="000D7B22" w:rsidRDefault="00C722DA" w:rsidP="00C722DA">
      <w:pPr>
        <w:spacing w:line="240" w:lineRule="auto"/>
      </w:pPr>
      <w:r w:rsidRPr="000D7B22">
        <w:t xml:space="preserve">I feel that we have not been great at understanding IT risk. </w:t>
      </w:r>
    </w:p>
    <w:p w14:paraId="742CA81E" w14:textId="77777777" w:rsidR="00C722DA" w:rsidRPr="000D7B22" w:rsidRDefault="00C722DA" w:rsidP="00C722DA">
      <w:pPr>
        <w:spacing w:line="240" w:lineRule="auto"/>
      </w:pPr>
      <w:r w:rsidRPr="000D7B22">
        <w:t>Understanding the interdependency that IT risk has across the businesses. If the chassis is not built properly – it will fall apart.</w:t>
      </w:r>
    </w:p>
    <w:p w14:paraId="703A7664" w14:textId="77777777" w:rsidR="00C722DA" w:rsidRPr="000D7B22" w:rsidRDefault="00C722DA" w:rsidP="00C722DA">
      <w:pPr>
        <w:spacing w:line="240" w:lineRule="auto"/>
      </w:pPr>
    </w:p>
    <w:p w14:paraId="0DDCBEF6" w14:textId="77777777" w:rsidR="00C722DA" w:rsidRPr="000D7B22" w:rsidRDefault="00C722DA" w:rsidP="00C722DA">
      <w:pPr>
        <w:spacing w:line="240" w:lineRule="auto"/>
        <w:rPr>
          <w:b/>
        </w:rPr>
      </w:pPr>
      <w:r w:rsidRPr="000D7B22">
        <w:rPr>
          <w:b/>
        </w:rPr>
        <w:t>How do we ensure that Business takes responsibility and accountability and start attending risk meetings?</w:t>
      </w:r>
    </w:p>
    <w:p w14:paraId="689694BE" w14:textId="77777777" w:rsidR="00C722DA" w:rsidRPr="000D7B22" w:rsidRDefault="00C722DA" w:rsidP="00C722DA">
      <w:pPr>
        <w:spacing w:line="240" w:lineRule="auto"/>
      </w:pPr>
      <w:r w:rsidRPr="000D7B22">
        <w:t xml:space="preserve">We as risk practitioners need to step away and need to give the responsibility to the business people to take accountability. They must understand what the impacts of these risks in their businesses are. </w:t>
      </w:r>
    </w:p>
    <w:p w14:paraId="73D531C2" w14:textId="77777777" w:rsidR="00C722DA" w:rsidRPr="000D7B22" w:rsidRDefault="00C722DA" w:rsidP="00C722DA">
      <w:pPr>
        <w:spacing w:line="240" w:lineRule="auto"/>
      </w:pPr>
    </w:p>
    <w:p w14:paraId="54E2DF87" w14:textId="77777777" w:rsidR="00C722DA" w:rsidRPr="000D7B22" w:rsidRDefault="00C722DA" w:rsidP="00C722DA">
      <w:pPr>
        <w:spacing w:line="240" w:lineRule="auto"/>
      </w:pPr>
      <w:r w:rsidRPr="000D7B22">
        <w:t>I invite you to email us if you have questions, or invite us to meetings if you need us to get involved in order for us to explain risk to you.</w:t>
      </w:r>
    </w:p>
    <w:p w14:paraId="1EA62838" w14:textId="77777777" w:rsidR="00C722DA" w:rsidRPr="000D7B22" w:rsidRDefault="00C722DA" w:rsidP="00C722DA">
      <w:pPr>
        <w:spacing w:line="240" w:lineRule="auto"/>
      </w:pPr>
      <w:r w:rsidRPr="000D7B22">
        <w:t>You need to understand why you are doing things and what the impact is for the business.</w:t>
      </w:r>
    </w:p>
    <w:p w14:paraId="6761AE94" w14:textId="77777777" w:rsidR="00C722DA" w:rsidRPr="000D7B22" w:rsidRDefault="00C722DA" w:rsidP="00C722DA">
      <w:pPr>
        <w:spacing w:line="240" w:lineRule="auto"/>
      </w:pPr>
      <w:r w:rsidRPr="000D7B22">
        <w:br w:type="page"/>
      </w:r>
    </w:p>
    <w:p w14:paraId="4DA3A272" w14:textId="052F38A3" w:rsidR="00A10C1F" w:rsidRPr="000D7B22" w:rsidRDefault="00D6449C" w:rsidP="00816D81">
      <w:pPr>
        <w:spacing w:line="240" w:lineRule="auto"/>
        <w:rPr>
          <w:b/>
          <w:sz w:val="28"/>
        </w:rPr>
      </w:pPr>
      <w:r w:rsidRPr="000D7B22">
        <w:rPr>
          <w:b/>
          <w:sz w:val="28"/>
        </w:rPr>
        <w:lastRenderedPageBreak/>
        <w:t>Debrief of Focus Areas</w:t>
      </w:r>
    </w:p>
    <w:p w14:paraId="365E7032" w14:textId="36AF975E" w:rsidR="00DD6C93" w:rsidRPr="000D7B22" w:rsidRDefault="00DD6C93" w:rsidP="00816D81">
      <w:pPr>
        <w:spacing w:line="240" w:lineRule="auto"/>
      </w:pPr>
    </w:p>
    <w:p w14:paraId="358BD3A2" w14:textId="7D7168BC" w:rsidR="00E7626C" w:rsidRPr="000D7B22" w:rsidRDefault="00E7626C" w:rsidP="00E7626C">
      <w:pPr>
        <w:spacing w:line="240" w:lineRule="auto"/>
        <w:contextualSpacing/>
        <w:rPr>
          <w:rFonts w:ascii="Tahoma" w:eastAsia="Times New Roman" w:hAnsi="Tahoma" w:cs="Tahoma"/>
          <w:b/>
          <w:spacing w:val="-10"/>
          <w:kern w:val="28"/>
          <w:szCs w:val="56"/>
        </w:rPr>
      </w:pPr>
      <w:r w:rsidRPr="000D7B22">
        <w:rPr>
          <w:rFonts w:ascii="Tahoma" w:eastAsia="Times New Roman" w:hAnsi="Tahoma" w:cs="Tahoma"/>
          <w:b/>
          <w:spacing w:val="-10"/>
          <w:kern w:val="28"/>
          <w:szCs w:val="56"/>
        </w:rPr>
        <w:t xml:space="preserve">WesBank </w:t>
      </w:r>
      <w:r w:rsidR="005028B7">
        <w:rPr>
          <w:rFonts w:ascii="Tahoma" w:eastAsia="Times New Roman" w:hAnsi="Tahoma" w:cs="Tahoma"/>
          <w:b/>
          <w:spacing w:val="-10"/>
          <w:kern w:val="28"/>
          <w:szCs w:val="56"/>
        </w:rPr>
        <w:t xml:space="preserve">Corporate </w:t>
      </w:r>
      <w:r w:rsidRPr="000D7B22">
        <w:rPr>
          <w:rFonts w:ascii="Tahoma" w:eastAsia="Times New Roman" w:hAnsi="Tahoma" w:cs="Tahoma"/>
          <w:b/>
          <w:spacing w:val="-10"/>
          <w:kern w:val="28"/>
          <w:szCs w:val="56"/>
        </w:rPr>
        <w:t>IT Key Focus Areas</w:t>
      </w:r>
    </w:p>
    <w:p w14:paraId="37B8EF0A" w14:textId="351A9E63" w:rsidR="005028B7" w:rsidRDefault="005028B7" w:rsidP="005028B7">
      <w:pPr>
        <w:pStyle w:val="Title"/>
        <w:rPr>
          <w:rFonts w:ascii="Tahoma" w:hAnsi="Tahoma" w:cs="Tahoma"/>
          <w:b w:val="0"/>
          <w:color w:val="000000"/>
          <w:sz w:val="24"/>
        </w:rPr>
      </w:pPr>
      <w:bookmarkStart w:id="5" w:name="_Toc522879157"/>
    </w:p>
    <w:p w14:paraId="4CB72188" w14:textId="77777777" w:rsidR="005028B7" w:rsidRDefault="005028B7" w:rsidP="005028B7">
      <w:pPr>
        <w:spacing w:after="120"/>
      </w:pPr>
      <w:r>
        <w:rPr>
          <w:noProof/>
        </w:rPr>
        <w:drawing>
          <wp:inline distT="0" distB="0" distL="0" distR="0" wp14:anchorId="288E4283" wp14:editId="749A68D7">
            <wp:extent cx="6219825" cy="790575"/>
            <wp:effectExtent l="0" t="0" r="9525" b="9525"/>
            <wp:docPr id="15" name="Picture 1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219825" cy="790575"/>
                    </a:xfrm>
                    <a:prstGeom prst="rect">
                      <a:avLst/>
                    </a:prstGeom>
                  </pic:spPr>
                </pic:pic>
              </a:graphicData>
            </a:graphic>
          </wp:inline>
        </w:drawing>
      </w:r>
    </w:p>
    <w:p w14:paraId="22C24763" w14:textId="206A7963" w:rsidR="006E13C0" w:rsidRPr="000D7B22" w:rsidRDefault="006E13C0" w:rsidP="006E13C0">
      <w:pPr>
        <w:tabs>
          <w:tab w:val="num" w:pos="576"/>
        </w:tabs>
        <w:spacing w:after="120" w:line="259" w:lineRule="auto"/>
        <w:rPr>
          <w:rFonts w:ascii="Tahoma" w:eastAsia="Times New Roman" w:hAnsi="Tahoma" w:cs="Tahoma"/>
          <w:b/>
          <w:szCs w:val="32"/>
        </w:rPr>
      </w:pPr>
    </w:p>
    <w:p w14:paraId="3DF31301" w14:textId="77777777" w:rsidR="006E13C0" w:rsidRPr="000D7B22" w:rsidRDefault="006E13C0" w:rsidP="006E13C0">
      <w:pPr>
        <w:tabs>
          <w:tab w:val="num" w:pos="576"/>
        </w:tabs>
        <w:spacing w:after="120" w:line="259" w:lineRule="auto"/>
        <w:rPr>
          <w:rFonts w:ascii="Tahoma" w:eastAsia="Times New Roman" w:hAnsi="Tahoma" w:cs="Tahoma"/>
          <w:b/>
          <w:szCs w:val="32"/>
        </w:rPr>
      </w:pPr>
    </w:p>
    <w:p w14:paraId="2446D4ED" w14:textId="7CCEF780" w:rsidR="00E7626C" w:rsidRPr="000D7B22" w:rsidRDefault="00E7626C" w:rsidP="001D43A7">
      <w:pPr>
        <w:pStyle w:val="ListParagraph"/>
        <w:numPr>
          <w:ilvl w:val="0"/>
          <w:numId w:val="9"/>
        </w:numPr>
        <w:tabs>
          <w:tab w:val="num" w:pos="576"/>
        </w:tabs>
        <w:spacing w:after="120"/>
        <w:rPr>
          <w:rFonts w:cs="Arial"/>
          <w:szCs w:val="24"/>
        </w:rPr>
      </w:pPr>
      <w:r w:rsidRPr="000D7B22">
        <w:rPr>
          <w:rFonts w:eastAsia="Times New Roman" w:cs="Arial"/>
          <w:b/>
          <w:szCs w:val="24"/>
        </w:rPr>
        <w:t>Proper planning</w:t>
      </w:r>
      <w:bookmarkStart w:id="6" w:name="_Toc522879158"/>
      <w:bookmarkEnd w:id="5"/>
    </w:p>
    <w:p w14:paraId="15B6FBF5" w14:textId="23D7EFA3" w:rsidR="00E7626C" w:rsidRPr="000D7B22" w:rsidRDefault="00E7626C" w:rsidP="001D43A7">
      <w:pPr>
        <w:pStyle w:val="ListParagraph"/>
        <w:numPr>
          <w:ilvl w:val="1"/>
          <w:numId w:val="9"/>
        </w:numPr>
        <w:tabs>
          <w:tab w:val="num" w:pos="576"/>
        </w:tabs>
        <w:spacing w:after="120"/>
        <w:rPr>
          <w:rFonts w:cs="Arial"/>
          <w:szCs w:val="24"/>
        </w:rPr>
      </w:pPr>
      <w:r w:rsidRPr="000D7B22">
        <w:rPr>
          <w:rFonts w:eastAsia="Times New Roman" w:cs="Arial"/>
          <w:szCs w:val="24"/>
        </w:rPr>
        <w:t>Realistic timelines</w:t>
      </w:r>
      <w:bookmarkStart w:id="7" w:name="_Toc522879159"/>
      <w:bookmarkEnd w:id="6"/>
    </w:p>
    <w:p w14:paraId="414307F1" w14:textId="77777777" w:rsidR="00E7626C" w:rsidRPr="000D7B22" w:rsidRDefault="00E7626C" w:rsidP="001D43A7">
      <w:pPr>
        <w:pStyle w:val="ListParagraph"/>
        <w:numPr>
          <w:ilvl w:val="1"/>
          <w:numId w:val="9"/>
        </w:numPr>
        <w:tabs>
          <w:tab w:val="num" w:pos="576"/>
        </w:tabs>
        <w:spacing w:after="120"/>
        <w:rPr>
          <w:rFonts w:cs="Arial"/>
          <w:szCs w:val="24"/>
        </w:rPr>
      </w:pPr>
      <w:r w:rsidRPr="000D7B22">
        <w:rPr>
          <w:rFonts w:eastAsia="Times New Roman" w:cs="Arial"/>
          <w:szCs w:val="24"/>
        </w:rPr>
        <w:t>Quality vs quantity</w:t>
      </w:r>
      <w:bookmarkStart w:id="8" w:name="_Toc522879160"/>
      <w:bookmarkEnd w:id="7"/>
    </w:p>
    <w:p w14:paraId="6C4D4F98" w14:textId="77777777" w:rsidR="00E7626C" w:rsidRPr="000D7B22" w:rsidRDefault="00E7626C" w:rsidP="001D43A7">
      <w:pPr>
        <w:pStyle w:val="ListParagraph"/>
        <w:numPr>
          <w:ilvl w:val="1"/>
          <w:numId w:val="9"/>
        </w:numPr>
        <w:tabs>
          <w:tab w:val="num" w:pos="576"/>
        </w:tabs>
        <w:spacing w:after="120"/>
        <w:rPr>
          <w:rFonts w:cs="Arial"/>
          <w:szCs w:val="24"/>
        </w:rPr>
      </w:pPr>
      <w:r w:rsidRPr="000D7B22">
        <w:rPr>
          <w:rFonts w:eastAsia="Times New Roman" w:cs="Arial"/>
          <w:szCs w:val="24"/>
        </w:rPr>
        <w:t>Commit to collectively agreed delivery dates</w:t>
      </w:r>
      <w:bookmarkStart w:id="9" w:name="_Toc522879161"/>
      <w:bookmarkEnd w:id="8"/>
    </w:p>
    <w:p w14:paraId="24DCAA96" w14:textId="77777777" w:rsidR="00E7626C" w:rsidRPr="000D7B22" w:rsidRDefault="00E7626C" w:rsidP="001D43A7">
      <w:pPr>
        <w:pStyle w:val="ListParagraph"/>
        <w:numPr>
          <w:ilvl w:val="1"/>
          <w:numId w:val="9"/>
        </w:numPr>
        <w:tabs>
          <w:tab w:val="num" w:pos="576"/>
        </w:tabs>
        <w:spacing w:after="120"/>
        <w:rPr>
          <w:rFonts w:cs="Arial"/>
          <w:szCs w:val="24"/>
        </w:rPr>
      </w:pPr>
      <w:r w:rsidRPr="000D7B22">
        <w:rPr>
          <w:rFonts w:eastAsia="Times New Roman" w:cs="Arial"/>
          <w:szCs w:val="24"/>
        </w:rPr>
        <w:t>Ensure clearly defined requirements</w:t>
      </w:r>
      <w:bookmarkStart w:id="10" w:name="_Toc522879162"/>
      <w:bookmarkEnd w:id="9"/>
    </w:p>
    <w:p w14:paraId="044763CC" w14:textId="77777777" w:rsidR="00E7626C" w:rsidRPr="00883DE6" w:rsidRDefault="00E7626C" w:rsidP="001D43A7">
      <w:pPr>
        <w:pStyle w:val="ListParagraph"/>
        <w:numPr>
          <w:ilvl w:val="1"/>
          <w:numId w:val="9"/>
        </w:numPr>
        <w:tabs>
          <w:tab w:val="num" w:pos="576"/>
        </w:tabs>
        <w:spacing w:after="120"/>
        <w:rPr>
          <w:rFonts w:cs="Arial"/>
          <w:szCs w:val="24"/>
        </w:rPr>
      </w:pPr>
      <w:r w:rsidRPr="00883DE6">
        <w:rPr>
          <w:rFonts w:eastAsia="Times New Roman" w:cs="Arial"/>
          <w:szCs w:val="24"/>
        </w:rPr>
        <w:t>Involvement</w:t>
      </w:r>
      <w:bookmarkStart w:id="11" w:name="_Toc522879163"/>
      <w:bookmarkEnd w:id="10"/>
    </w:p>
    <w:p w14:paraId="564DC2F4" w14:textId="77777777" w:rsidR="006E13C0" w:rsidRPr="00883DE6" w:rsidRDefault="00E7626C" w:rsidP="001D43A7">
      <w:pPr>
        <w:pStyle w:val="ListParagraph"/>
        <w:numPr>
          <w:ilvl w:val="0"/>
          <w:numId w:val="9"/>
        </w:numPr>
        <w:tabs>
          <w:tab w:val="num" w:pos="576"/>
        </w:tabs>
        <w:spacing w:after="120"/>
        <w:rPr>
          <w:rFonts w:cs="Arial"/>
          <w:szCs w:val="24"/>
        </w:rPr>
      </w:pPr>
      <w:r w:rsidRPr="00883DE6">
        <w:rPr>
          <w:rFonts w:eastAsia="Times New Roman" w:cs="Arial"/>
          <w:b/>
          <w:szCs w:val="24"/>
        </w:rPr>
        <w:t>Creating a culture of Ownership &amp; Teamwork</w:t>
      </w:r>
      <w:bookmarkStart w:id="12" w:name="_Toc522879164"/>
      <w:bookmarkEnd w:id="11"/>
    </w:p>
    <w:p w14:paraId="7070769A" w14:textId="26FE821D" w:rsidR="006E13C0" w:rsidRPr="00883DE6" w:rsidRDefault="00E7626C" w:rsidP="001D43A7">
      <w:pPr>
        <w:pStyle w:val="ListParagraph"/>
        <w:numPr>
          <w:ilvl w:val="1"/>
          <w:numId w:val="9"/>
        </w:numPr>
        <w:tabs>
          <w:tab w:val="num" w:pos="576"/>
        </w:tabs>
        <w:spacing w:after="120"/>
        <w:rPr>
          <w:rFonts w:cs="Arial"/>
          <w:szCs w:val="24"/>
        </w:rPr>
      </w:pPr>
      <w:r w:rsidRPr="00883DE6">
        <w:rPr>
          <w:rFonts w:eastAsia="Times New Roman" w:cs="Arial"/>
          <w:szCs w:val="24"/>
        </w:rPr>
        <w:t xml:space="preserve">It's not my part - attitude </w:t>
      </w:r>
      <w:r w:rsidR="006E13C0" w:rsidRPr="00883DE6">
        <w:rPr>
          <w:rFonts w:eastAsia="Times New Roman" w:cs="Arial"/>
          <w:szCs w:val="24"/>
        </w:rPr>
        <w:t>–</w:t>
      </w:r>
      <w:r w:rsidRPr="00883DE6">
        <w:rPr>
          <w:rFonts w:eastAsia="Times New Roman" w:cs="Arial"/>
          <w:szCs w:val="24"/>
        </w:rPr>
        <w:t xml:space="preserve"> ownership</w:t>
      </w:r>
      <w:bookmarkStart w:id="13" w:name="_Toc522879165"/>
      <w:bookmarkEnd w:id="12"/>
    </w:p>
    <w:p w14:paraId="0F598AAF" w14:textId="77777777" w:rsidR="006E13C0" w:rsidRPr="00883DE6" w:rsidRDefault="00E7626C" w:rsidP="001D43A7">
      <w:pPr>
        <w:pStyle w:val="ListParagraph"/>
        <w:numPr>
          <w:ilvl w:val="1"/>
          <w:numId w:val="9"/>
        </w:numPr>
        <w:tabs>
          <w:tab w:val="num" w:pos="576"/>
        </w:tabs>
        <w:spacing w:after="120"/>
        <w:rPr>
          <w:rFonts w:cs="Arial"/>
          <w:szCs w:val="24"/>
        </w:rPr>
      </w:pPr>
      <w:r w:rsidRPr="00883DE6">
        <w:rPr>
          <w:rFonts w:eastAsia="Times New Roman" w:cs="Arial"/>
          <w:szCs w:val="24"/>
        </w:rPr>
        <w:t>Speak up</w:t>
      </w:r>
      <w:bookmarkStart w:id="14" w:name="_Toc522879166"/>
      <w:bookmarkEnd w:id="13"/>
    </w:p>
    <w:p w14:paraId="6561A575" w14:textId="77777777" w:rsidR="006E13C0" w:rsidRPr="00883DE6" w:rsidRDefault="006E13C0" w:rsidP="001D43A7">
      <w:pPr>
        <w:pStyle w:val="ListParagraph"/>
        <w:numPr>
          <w:ilvl w:val="1"/>
          <w:numId w:val="9"/>
        </w:numPr>
        <w:tabs>
          <w:tab w:val="num" w:pos="576"/>
        </w:tabs>
        <w:spacing w:after="120"/>
        <w:rPr>
          <w:rFonts w:cs="Arial"/>
          <w:szCs w:val="24"/>
        </w:rPr>
      </w:pPr>
      <w:r w:rsidRPr="00883DE6">
        <w:rPr>
          <w:rFonts w:eastAsia="Times New Roman" w:cs="Arial"/>
          <w:szCs w:val="24"/>
        </w:rPr>
        <w:t>T</w:t>
      </w:r>
      <w:r w:rsidR="00E7626C" w:rsidRPr="00883DE6">
        <w:rPr>
          <w:rFonts w:eastAsia="Times New Roman" w:cs="Arial"/>
          <w:szCs w:val="24"/>
        </w:rPr>
        <w:t>ransparenc</w:t>
      </w:r>
      <w:bookmarkStart w:id="15" w:name="_Toc522879167"/>
      <w:bookmarkEnd w:id="14"/>
      <w:r w:rsidRPr="00883DE6">
        <w:rPr>
          <w:rFonts w:eastAsia="Times New Roman" w:cs="Arial"/>
          <w:szCs w:val="24"/>
        </w:rPr>
        <w:t>y</w:t>
      </w:r>
    </w:p>
    <w:p w14:paraId="606C6DFE" w14:textId="77777777" w:rsidR="006E13C0" w:rsidRPr="00883DE6" w:rsidRDefault="00E7626C" w:rsidP="001D43A7">
      <w:pPr>
        <w:pStyle w:val="ListParagraph"/>
        <w:numPr>
          <w:ilvl w:val="1"/>
          <w:numId w:val="9"/>
        </w:numPr>
        <w:tabs>
          <w:tab w:val="num" w:pos="576"/>
        </w:tabs>
        <w:spacing w:after="120"/>
        <w:rPr>
          <w:rFonts w:cs="Arial"/>
          <w:szCs w:val="24"/>
        </w:rPr>
      </w:pPr>
      <w:r w:rsidRPr="00883DE6">
        <w:rPr>
          <w:rFonts w:eastAsia="Times New Roman" w:cs="Arial"/>
          <w:szCs w:val="24"/>
        </w:rPr>
        <w:t>Ownership</w:t>
      </w:r>
      <w:bookmarkStart w:id="16" w:name="_Toc522879168"/>
      <w:bookmarkEnd w:id="15"/>
    </w:p>
    <w:p w14:paraId="7A4FB4BF" w14:textId="77777777" w:rsidR="006E13C0" w:rsidRPr="00883DE6" w:rsidRDefault="00E7626C" w:rsidP="001D43A7">
      <w:pPr>
        <w:pStyle w:val="ListParagraph"/>
        <w:numPr>
          <w:ilvl w:val="1"/>
          <w:numId w:val="9"/>
        </w:numPr>
        <w:tabs>
          <w:tab w:val="num" w:pos="576"/>
        </w:tabs>
        <w:spacing w:after="120"/>
        <w:rPr>
          <w:rFonts w:cs="Arial"/>
          <w:szCs w:val="24"/>
        </w:rPr>
      </w:pPr>
      <w:r w:rsidRPr="00883DE6">
        <w:rPr>
          <w:rFonts w:eastAsia="Times New Roman" w:cs="Arial"/>
          <w:szCs w:val="24"/>
        </w:rPr>
        <w:t>Breaking silos and creating cohesiveness across the teams</w:t>
      </w:r>
      <w:bookmarkStart w:id="17" w:name="_Toc522879169"/>
      <w:bookmarkEnd w:id="16"/>
    </w:p>
    <w:p w14:paraId="4230695D" w14:textId="77777777" w:rsidR="006E13C0" w:rsidRPr="00883DE6" w:rsidRDefault="00E7626C" w:rsidP="001D43A7">
      <w:pPr>
        <w:pStyle w:val="ListParagraph"/>
        <w:numPr>
          <w:ilvl w:val="1"/>
          <w:numId w:val="9"/>
        </w:numPr>
        <w:tabs>
          <w:tab w:val="num" w:pos="576"/>
        </w:tabs>
        <w:spacing w:after="120"/>
        <w:rPr>
          <w:rFonts w:cs="Arial"/>
          <w:szCs w:val="24"/>
        </w:rPr>
      </w:pPr>
      <w:r w:rsidRPr="00883DE6">
        <w:rPr>
          <w:rFonts w:eastAsia="Times New Roman" w:cs="Arial"/>
          <w:szCs w:val="24"/>
        </w:rPr>
        <w:t>Engagement model for cross functional teams to be clear</w:t>
      </w:r>
      <w:bookmarkStart w:id="18" w:name="_Toc522879170"/>
      <w:bookmarkEnd w:id="17"/>
    </w:p>
    <w:p w14:paraId="0EA17F27" w14:textId="77777777" w:rsidR="006E13C0" w:rsidRPr="00883DE6" w:rsidRDefault="00E7626C" w:rsidP="001D43A7">
      <w:pPr>
        <w:pStyle w:val="ListParagraph"/>
        <w:numPr>
          <w:ilvl w:val="0"/>
          <w:numId w:val="9"/>
        </w:numPr>
        <w:tabs>
          <w:tab w:val="num" w:pos="576"/>
        </w:tabs>
        <w:spacing w:after="120"/>
        <w:rPr>
          <w:rFonts w:cs="Arial"/>
          <w:szCs w:val="24"/>
        </w:rPr>
      </w:pPr>
      <w:r w:rsidRPr="00883DE6">
        <w:rPr>
          <w:rFonts w:eastAsia="Times New Roman" w:cs="Arial"/>
          <w:b/>
          <w:szCs w:val="24"/>
        </w:rPr>
        <w:t>Comprehensive ongoing communication at all levels</w:t>
      </w:r>
      <w:bookmarkStart w:id="19" w:name="_Toc522879171"/>
      <w:bookmarkEnd w:id="18"/>
    </w:p>
    <w:p w14:paraId="73752803" w14:textId="13091E82" w:rsidR="00E7626C" w:rsidRPr="00C0052F" w:rsidRDefault="00E7626C" w:rsidP="001D43A7">
      <w:pPr>
        <w:pStyle w:val="ListParagraph"/>
        <w:numPr>
          <w:ilvl w:val="1"/>
          <w:numId w:val="9"/>
        </w:numPr>
        <w:tabs>
          <w:tab w:val="num" w:pos="576"/>
        </w:tabs>
        <w:spacing w:after="120"/>
        <w:rPr>
          <w:rFonts w:cs="Arial"/>
          <w:szCs w:val="24"/>
        </w:rPr>
      </w:pPr>
      <w:r w:rsidRPr="00883DE6">
        <w:rPr>
          <w:rFonts w:eastAsia="Times New Roman" w:cs="Arial"/>
          <w:szCs w:val="24"/>
        </w:rPr>
        <w:t>Better communication within WesBank Group</w:t>
      </w:r>
      <w:bookmarkEnd w:id="19"/>
    </w:p>
    <w:p w14:paraId="5FE42C4E" w14:textId="77777777" w:rsidR="00C0052F" w:rsidRPr="00C0052F" w:rsidRDefault="00C0052F" w:rsidP="00C0052F">
      <w:pPr>
        <w:spacing w:after="120"/>
        <w:rPr>
          <w:rFonts w:cs="Arial"/>
          <w:szCs w:val="24"/>
        </w:rPr>
      </w:pPr>
    </w:p>
    <w:p w14:paraId="094EC6F2" w14:textId="7DFD7E37" w:rsidR="00E7626C" w:rsidRDefault="00C0052F" w:rsidP="00816D81">
      <w:pPr>
        <w:spacing w:line="240" w:lineRule="auto"/>
        <w:rPr>
          <w:b/>
        </w:rPr>
      </w:pPr>
      <w:r w:rsidRPr="00C0052F">
        <w:rPr>
          <w:b/>
        </w:rPr>
        <w:t>Voting for Focus Areas</w:t>
      </w:r>
    </w:p>
    <w:p w14:paraId="00E006E2" w14:textId="77777777" w:rsidR="00C0052F" w:rsidRPr="00C0052F" w:rsidRDefault="00C0052F" w:rsidP="00816D81">
      <w:pPr>
        <w:spacing w:line="240" w:lineRule="auto"/>
        <w:rPr>
          <w:b/>
        </w:rPr>
      </w:pPr>
    </w:p>
    <w:p w14:paraId="7177606B" w14:textId="2181B103" w:rsidR="00E7626C" w:rsidRPr="000D7B22" w:rsidRDefault="00C0052F" w:rsidP="00816D81">
      <w:pPr>
        <w:spacing w:line="240" w:lineRule="auto"/>
      </w:pPr>
      <w:r>
        <w:rPr>
          <w:noProof/>
        </w:rPr>
        <w:drawing>
          <wp:inline distT="0" distB="0" distL="0" distR="0" wp14:anchorId="73E43022" wp14:editId="0C48B50D">
            <wp:extent cx="2321504" cy="2478079"/>
            <wp:effectExtent l="0" t="0" r="3175" b="0"/>
            <wp:docPr id="14361" name="Picture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63">
                      <a:extLst>
                        <a:ext uri="{28A0092B-C50C-407E-A947-70E740481C1C}">
                          <a14:useLocalDpi xmlns:a14="http://schemas.microsoft.com/office/drawing/2010/main" val="0"/>
                        </a:ext>
                      </a:extLst>
                    </a:blip>
                    <a:srcRect l="4858" t="4225" r="5020" b="23657"/>
                    <a:stretch/>
                  </pic:blipFill>
                  <pic:spPr bwMode="auto">
                    <a:xfrm>
                      <a:off x="0" y="0"/>
                      <a:ext cx="2334897" cy="2492376"/>
                    </a:xfrm>
                    <a:prstGeom prst="rect">
                      <a:avLst/>
                    </a:prstGeom>
                    <a:noFill/>
                    <a:ln>
                      <a:noFill/>
                    </a:ln>
                    <a:extLst>
                      <a:ext uri="{53640926-AAD7-44D8-BBD7-CCE9431645EC}">
                        <a14:shadowObscured xmlns:a14="http://schemas.microsoft.com/office/drawing/2010/main"/>
                      </a:ext>
                    </a:extLst>
                  </pic:spPr>
                </pic:pic>
              </a:graphicData>
            </a:graphic>
          </wp:inline>
        </w:drawing>
      </w:r>
    </w:p>
    <w:p w14:paraId="60030A8D" w14:textId="77777777" w:rsidR="00F153EE" w:rsidRPr="000D7B22" w:rsidRDefault="00F153EE">
      <w:pPr>
        <w:spacing w:line="240" w:lineRule="auto"/>
      </w:pPr>
      <w:r w:rsidRPr="000D7B22">
        <w:br w:type="page"/>
      </w:r>
    </w:p>
    <w:p w14:paraId="40E7AE6A" w14:textId="7AD5D59A" w:rsidR="00955D5A" w:rsidRPr="000D7B22" w:rsidRDefault="00955D5A">
      <w:pPr>
        <w:spacing w:line="240" w:lineRule="auto"/>
        <w:rPr>
          <w:b/>
          <w:sz w:val="28"/>
        </w:rPr>
      </w:pPr>
      <w:r w:rsidRPr="000D7B22">
        <w:rPr>
          <w:b/>
          <w:sz w:val="28"/>
        </w:rPr>
        <w:lastRenderedPageBreak/>
        <w:t>Focus Area 1: Creating a culture of ownership &amp; teamwork</w:t>
      </w:r>
    </w:p>
    <w:p w14:paraId="573F8D76" w14:textId="3C22C228" w:rsidR="00955D5A" w:rsidRPr="000D7B22" w:rsidRDefault="00955D5A">
      <w:pPr>
        <w:spacing w:line="240" w:lineRule="auto"/>
        <w:rPr>
          <w:b/>
          <w:sz w:val="28"/>
        </w:rPr>
      </w:pPr>
    </w:p>
    <w:p w14:paraId="1C7F4DA7" w14:textId="5D54228F" w:rsidR="00955D5A" w:rsidRPr="004B6BD5" w:rsidRDefault="00955D5A">
      <w:pPr>
        <w:spacing w:line="240" w:lineRule="auto"/>
        <w:rPr>
          <w:b/>
        </w:rPr>
      </w:pPr>
      <w:r w:rsidRPr="004B6BD5">
        <w:rPr>
          <w:b/>
        </w:rPr>
        <w:t>Definitions of success:</w:t>
      </w:r>
    </w:p>
    <w:p w14:paraId="026298DC" w14:textId="77777777" w:rsidR="00736EC0" w:rsidRPr="004B6BD5" w:rsidRDefault="00736EC0" w:rsidP="001D43A7">
      <w:pPr>
        <w:pStyle w:val="ListParagraph"/>
        <w:numPr>
          <w:ilvl w:val="0"/>
          <w:numId w:val="10"/>
        </w:numPr>
        <w:spacing w:line="240" w:lineRule="auto"/>
      </w:pPr>
      <w:r w:rsidRPr="004B6BD5">
        <w:t>Everyone knows what their role is and takes full accountability for it.</w:t>
      </w:r>
    </w:p>
    <w:p w14:paraId="7F81821C" w14:textId="7D6A1ADC" w:rsidR="00B93613" w:rsidRPr="004B6BD5" w:rsidRDefault="00B93613" w:rsidP="001D43A7">
      <w:pPr>
        <w:pStyle w:val="ListParagraph"/>
        <w:numPr>
          <w:ilvl w:val="0"/>
          <w:numId w:val="10"/>
        </w:numPr>
        <w:spacing w:line="240" w:lineRule="auto"/>
      </w:pPr>
      <w:r w:rsidRPr="004B6BD5">
        <w:t>Proactive communication</w:t>
      </w:r>
    </w:p>
    <w:p w14:paraId="6A955BBC" w14:textId="79DBB9D6" w:rsidR="00B93613" w:rsidRPr="004B6BD5" w:rsidRDefault="00B93613" w:rsidP="001D43A7">
      <w:pPr>
        <w:pStyle w:val="ListParagraph"/>
        <w:numPr>
          <w:ilvl w:val="1"/>
          <w:numId w:val="10"/>
        </w:numPr>
        <w:spacing w:line="240" w:lineRule="auto"/>
      </w:pPr>
      <w:r w:rsidRPr="004B6BD5">
        <w:t>People feel safe to speak up and are listened to.</w:t>
      </w:r>
    </w:p>
    <w:p w14:paraId="358A4B1D" w14:textId="36ABFFCF" w:rsidR="009D7427" w:rsidRPr="004B6BD5" w:rsidRDefault="009D7427" w:rsidP="001D43A7">
      <w:pPr>
        <w:pStyle w:val="ListParagraph"/>
        <w:numPr>
          <w:ilvl w:val="1"/>
          <w:numId w:val="10"/>
        </w:numPr>
        <w:spacing w:line="240" w:lineRule="auto"/>
      </w:pPr>
      <w:r w:rsidRPr="004B6BD5">
        <w:t xml:space="preserve">The IT community </w:t>
      </w:r>
      <w:proofErr w:type="gramStart"/>
      <w:r w:rsidRPr="004B6BD5">
        <w:t>have an understanding of</w:t>
      </w:r>
      <w:proofErr w:type="gramEnd"/>
      <w:r w:rsidRPr="004B6BD5">
        <w:t xml:space="preserve"> business requirements and needs.</w:t>
      </w:r>
    </w:p>
    <w:p w14:paraId="0533CD0C" w14:textId="77777777" w:rsidR="00736EC0" w:rsidRPr="004B6BD5" w:rsidRDefault="00736EC0" w:rsidP="001D43A7">
      <w:pPr>
        <w:pStyle w:val="ListParagraph"/>
        <w:numPr>
          <w:ilvl w:val="1"/>
          <w:numId w:val="10"/>
        </w:numPr>
        <w:spacing w:line="240" w:lineRule="auto"/>
      </w:pPr>
      <w:r w:rsidRPr="004B6BD5">
        <w:t>All stakeholders are aware of what is happening in the environment.</w:t>
      </w:r>
    </w:p>
    <w:p w14:paraId="558AF888" w14:textId="77777777" w:rsidR="00D13781" w:rsidRPr="004B6BD5" w:rsidRDefault="00D13781" w:rsidP="001D43A7">
      <w:pPr>
        <w:pStyle w:val="ListParagraph"/>
        <w:numPr>
          <w:ilvl w:val="0"/>
          <w:numId w:val="10"/>
        </w:numPr>
        <w:spacing w:line="240" w:lineRule="auto"/>
      </w:pPr>
      <w:r w:rsidRPr="004B6BD5">
        <w:t>We feel collectively responsible for the success of our projects.ie each member is fully and equally invested in the success of the project.</w:t>
      </w:r>
    </w:p>
    <w:p w14:paraId="5FDCE5D7" w14:textId="4DDB18A8" w:rsidR="00A67490" w:rsidRPr="004B6BD5" w:rsidRDefault="004873F8" w:rsidP="001D43A7">
      <w:pPr>
        <w:pStyle w:val="ListParagraph"/>
        <w:numPr>
          <w:ilvl w:val="0"/>
          <w:numId w:val="10"/>
        </w:numPr>
        <w:spacing w:line="240" w:lineRule="auto"/>
      </w:pPr>
      <w:r w:rsidRPr="004B6BD5">
        <w:t>There is mutual respect for each other</w:t>
      </w:r>
      <w:r w:rsidR="0044534D" w:rsidRPr="004B6BD5">
        <w:t xml:space="preserve"> including their </w:t>
      </w:r>
      <w:r w:rsidRPr="004B6BD5">
        <w:t>competencies and capabilities.</w:t>
      </w:r>
      <w:r w:rsidR="00B41C1A" w:rsidRPr="004B6BD5">
        <w:t xml:space="preserve"> There is a culture of trust and interdependence</w:t>
      </w:r>
      <w:r w:rsidR="00D73C2F" w:rsidRPr="004B6BD5">
        <w:t xml:space="preserve"> especially at the interfaces</w:t>
      </w:r>
      <w:r w:rsidR="00B41C1A" w:rsidRPr="004B6BD5">
        <w:t>.</w:t>
      </w:r>
      <w:r w:rsidR="00A67490" w:rsidRPr="004B6BD5">
        <w:t xml:space="preserve"> </w:t>
      </w:r>
    </w:p>
    <w:p w14:paraId="71AC3EF5" w14:textId="2209D933" w:rsidR="00A65D93" w:rsidRPr="004B6BD5" w:rsidRDefault="00A65D93" w:rsidP="001D43A7">
      <w:pPr>
        <w:pStyle w:val="ListParagraph"/>
        <w:numPr>
          <w:ilvl w:val="0"/>
          <w:numId w:val="10"/>
        </w:numPr>
        <w:spacing w:line="240" w:lineRule="auto"/>
      </w:pPr>
      <w:r w:rsidRPr="004B6BD5">
        <w:t>There is a culture of collaboration during the entire lifecycle</w:t>
      </w:r>
      <w:r w:rsidR="007B7FC6" w:rsidRPr="004B6BD5">
        <w:t>,</w:t>
      </w:r>
      <w:r w:rsidRPr="004B6BD5">
        <w:t xml:space="preserve"> not only when there is a crisis.</w:t>
      </w:r>
    </w:p>
    <w:p w14:paraId="11F873CC" w14:textId="08A9B5B3" w:rsidR="004873F8" w:rsidRPr="004B6BD5" w:rsidRDefault="00A67490" w:rsidP="001D43A7">
      <w:pPr>
        <w:pStyle w:val="ListParagraph"/>
        <w:numPr>
          <w:ilvl w:val="0"/>
          <w:numId w:val="10"/>
        </w:numPr>
        <w:spacing w:line="240" w:lineRule="auto"/>
      </w:pPr>
      <w:r w:rsidRPr="004B6BD5">
        <w:t>We move as one &amp; speak with one voice.</w:t>
      </w:r>
    </w:p>
    <w:p w14:paraId="7FBEB976" w14:textId="75E7109D" w:rsidR="00955D5A" w:rsidRPr="004B6BD5" w:rsidRDefault="00265224" w:rsidP="001D43A7">
      <w:pPr>
        <w:pStyle w:val="ListParagraph"/>
        <w:numPr>
          <w:ilvl w:val="0"/>
          <w:numId w:val="10"/>
        </w:numPr>
        <w:spacing w:line="240" w:lineRule="auto"/>
      </w:pPr>
      <w:r w:rsidRPr="004B6BD5">
        <w:t>We deliver our projects on time, in budget and with an absence of chaos – with built in quality</w:t>
      </w:r>
      <w:r w:rsidR="009C07DA" w:rsidRPr="004B6BD5">
        <w:t>.</w:t>
      </w:r>
    </w:p>
    <w:p w14:paraId="50086934" w14:textId="7A623DB9" w:rsidR="008C68D6" w:rsidRPr="004B6BD5" w:rsidRDefault="008C68D6" w:rsidP="001D43A7">
      <w:pPr>
        <w:pStyle w:val="ListParagraph"/>
        <w:numPr>
          <w:ilvl w:val="0"/>
          <w:numId w:val="10"/>
        </w:numPr>
        <w:spacing w:line="240" w:lineRule="auto"/>
      </w:pPr>
      <w:r w:rsidRPr="004B6BD5">
        <w:t>Happy business stakeholders</w:t>
      </w:r>
      <w:r w:rsidR="006D07A5" w:rsidRPr="004B6BD5">
        <w:t>.</w:t>
      </w:r>
      <w:r w:rsidRPr="004B6BD5">
        <w:t xml:space="preserve"> </w:t>
      </w:r>
    </w:p>
    <w:p w14:paraId="6B3CB1C8" w14:textId="41C99EE9" w:rsidR="008C68D6" w:rsidRPr="004B6BD5" w:rsidRDefault="006D07A5" w:rsidP="001D43A7">
      <w:pPr>
        <w:pStyle w:val="ListParagraph"/>
        <w:numPr>
          <w:ilvl w:val="0"/>
          <w:numId w:val="10"/>
        </w:numPr>
        <w:spacing w:line="240" w:lineRule="auto"/>
      </w:pPr>
      <w:r w:rsidRPr="004B6BD5">
        <w:t>We retain our banking licence.</w:t>
      </w:r>
    </w:p>
    <w:p w14:paraId="74DE04DD" w14:textId="77777777" w:rsidR="00391E36" w:rsidRPr="000D7B22" w:rsidRDefault="00391E36" w:rsidP="00391E36">
      <w:pPr>
        <w:spacing w:line="240" w:lineRule="auto"/>
      </w:pPr>
    </w:p>
    <w:p w14:paraId="376556FF" w14:textId="3AB72573" w:rsidR="00955D5A" w:rsidRPr="000D7B22" w:rsidRDefault="00955D5A">
      <w:pPr>
        <w:spacing w:line="240" w:lineRule="auto"/>
        <w:rPr>
          <w:b/>
        </w:rPr>
      </w:pPr>
      <w:r w:rsidRPr="000D7B22">
        <w:rPr>
          <w:b/>
        </w:rPr>
        <w:t>Action Plans</w:t>
      </w:r>
    </w:p>
    <w:p w14:paraId="1F249335" w14:textId="59301758" w:rsidR="00955D5A" w:rsidRPr="000D7B22" w:rsidRDefault="00955D5A">
      <w:pPr>
        <w:spacing w:line="240" w:lineRule="auto"/>
        <w:rPr>
          <w:b/>
          <w:sz w:val="28"/>
        </w:rPr>
      </w:pPr>
    </w:p>
    <w:tbl>
      <w:tblPr>
        <w:tblStyle w:val="TableGrid"/>
        <w:tblW w:w="0" w:type="auto"/>
        <w:tblLook w:val="04A0" w:firstRow="1" w:lastRow="0" w:firstColumn="1" w:lastColumn="0" w:noHBand="0" w:noVBand="1"/>
      </w:tblPr>
      <w:tblGrid>
        <w:gridCol w:w="6941"/>
        <w:gridCol w:w="1559"/>
        <w:gridCol w:w="1696"/>
      </w:tblGrid>
      <w:tr w:rsidR="00955D5A" w:rsidRPr="000D7B22" w14:paraId="0977E388" w14:textId="77777777" w:rsidTr="00955D5A">
        <w:tc>
          <w:tcPr>
            <w:tcW w:w="6941" w:type="dxa"/>
          </w:tcPr>
          <w:p w14:paraId="5058247B" w14:textId="2796DCED" w:rsidR="00955D5A" w:rsidRPr="000D7B22" w:rsidRDefault="00955D5A">
            <w:pPr>
              <w:spacing w:line="240" w:lineRule="auto"/>
              <w:rPr>
                <w:b/>
              </w:rPr>
            </w:pPr>
            <w:r w:rsidRPr="000D7B22">
              <w:rPr>
                <w:b/>
              </w:rPr>
              <w:t>Action</w:t>
            </w:r>
          </w:p>
        </w:tc>
        <w:tc>
          <w:tcPr>
            <w:tcW w:w="1559" w:type="dxa"/>
          </w:tcPr>
          <w:p w14:paraId="607C6A9C" w14:textId="1467450B" w:rsidR="00955D5A" w:rsidRPr="000D7B22" w:rsidRDefault="00955D5A">
            <w:pPr>
              <w:spacing w:line="240" w:lineRule="auto"/>
              <w:rPr>
                <w:b/>
              </w:rPr>
            </w:pPr>
            <w:r w:rsidRPr="000D7B22">
              <w:rPr>
                <w:b/>
              </w:rPr>
              <w:t>By whom</w:t>
            </w:r>
          </w:p>
        </w:tc>
        <w:tc>
          <w:tcPr>
            <w:tcW w:w="1696" w:type="dxa"/>
          </w:tcPr>
          <w:p w14:paraId="2012BA0A" w14:textId="7159DDC6" w:rsidR="00955D5A" w:rsidRPr="000D7B22" w:rsidRDefault="00955D5A">
            <w:pPr>
              <w:spacing w:line="240" w:lineRule="auto"/>
              <w:rPr>
                <w:b/>
              </w:rPr>
            </w:pPr>
            <w:r w:rsidRPr="000D7B22">
              <w:rPr>
                <w:b/>
              </w:rPr>
              <w:t>By when</w:t>
            </w:r>
          </w:p>
        </w:tc>
      </w:tr>
      <w:tr w:rsidR="00955D5A" w:rsidRPr="000D7B22" w14:paraId="60000E5E" w14:textId="77777777" w:rsidTr="00955D5A">
        <w:tc>
          <w:tcPr>
            <w:tcW w:w="6941" w:type="dxa"/>
          </w:tcPr>
          <w:p w14:paraId="5760A056" w14:textId="4F61F023" w:rsidR="00955D5A" w:rsidRPr="000D7B22" w:rsidRDefault="008E3516" w:rsidP="001D43A7">
            <w:pPr>
              <w:pStyle w:val="ListParagraph"/>
              <w:numPr>
                <w:ilvl w:val="0"/>
                <w:numId w:val="12"/>
              </w:numPr>
              <w:spacing w:line="240" w:lineRule="auto"/>
            </w:pPr>
            <w:r w:rsidRPr="000D7B22">
              <w:t>Develop</w:t>
            </w:r>
            <w:r w:rsidR="002D4F7F" w:rsidRPr="000D7B22">
              <w:t xml:space="preserve"> </w:t>
            </w:r>
            <w:r w:rsidR="00AF0BB0" w:rsidRPr="000D7B22">
              <w:t xml:space="preserve">a </w:t>
            </w:r>
            <w:r w:rsidR="00777952" w:rsidRPr="000D7B22">
              <w:t xml:space="preserve">detailed </w:t>
            </w:r>
            <w:r w:rsidR="00AF0BB0" w:rsidRPr="000D7B22">
              <w:t xml:space="preserve">plan to create </w:t>
            </w:r>
            <w:r w:rsidR="002D4F7F" w:rsidRPr="000D7B22">
              <w:t>standard operating procedures</w:t>
            </w:r>
            <w:r w:rsidR="007E58B9" w:rsidRPr="000D7B22">
              <w:t xml:space="preserve"> on a prioritised basis</w:t>
            </w:r>
            <w:r w:rsidRPr="000D7B22">
              <w:t xml:space="preserve"> for all our IT business processes (including a clear RACI</w:t>
            </w:r>
            <w:r w:rsidR="006905D1" w:rsidRPr="000D7B22">
              <w:t xml:space="preserve"> &amp; clarity on roles &amp; responsibilities</w:t>
            </w:r>
            <w:r w:rsidRPr="000D7B22">
              <w:t>) This must align with the SDLC processes that are currently being reviewed.</w:t>
            </w:r>
            <w:r w:rsidR="00856D93" w:rsidRPr="000D7B22">
              <w:t xml:space="preserve"> </w:t>
            </w:r>
            <w:r w:rsidR="00AF0BB0" w:rsidRPr="000D7B22">
              <w:t>Present to the Corporate IT Exco for approval.</w:t>
            </w:r>
          </w:p>
        </w:tc>
        <w:tc>
          <w:tcPr>
            <w:tcW w:w="1559" w:type="dxa"/>
          </w:tcPr>
          <w:p w14:paraId="30F3EB78" w14:textId="23A8BE17" w:rsidR="00955D5A" w:rsidRPr="000D7B22" w:rsidRDefault="00856D93">
            <w:pPr>
              <w:spacing w:line="240" w:lineRule="auto"/>
            </w:pPr>
            <w:r w:rsidRPr="000D7B22">
              <w:t>Sinegugu</w:t>
            </w:r>
          </w:p>
        </w:tc>
        <w:tc>
          <w:tcPr>
            <w:tcW w:w="1696" w:type="dxa"/>
          </w:tcPr>
          <w:p w14:paraId="189D2779" w14:textId="773D2837" w:rsidR="00955D5A" w:rsidRPr="000D7B22" w:rsidRDefault="004076CA">
            <w:pPr>
              <w:spacing w:line="240" w:lineRule="auto"/>
            </w:pPr>
            <w:r w:rsidRPr="000D7B22">
              <w:t>30 Sep 2018</w:t>
            </w:r>
          </w:p>
        </w:tc>
      </w:tr>
      <w:tr w:rsidR="00955D5A" w:rsidRPr="000D7B22" w14:paraId="7EC0ACD2" w14:textId="77777777" w:rsidTr="00955D5A">
        <w:tc>
          <w:tcPr>
            <w:tcW w:w="6941" w:type="dxa"/>
          </w:tcPr>
          <w:p w14:paraId="7D341BF0" w14:textId="0BA864A2" w:rsidR="00955D5A" w:rsidRPr="000D7B22" w:rsidRDefault="008C31F4" w:rsidP="001D43A7">
            <w:pPr>
              <w:pStyle w:val="ListParagraph"/>
              <w:numPr>
                <w:ilvl w:val="0"/>
                <w:numId w:val="12"/>
              </w:numPr>
              <w:spacing w:line="240" w:lineRule="auto"/>
            </w:pPr>
            <w:r w:rsidRPr="000D7B22">
              <w:t xml:space="preserve">Involve the people doing the work in </w:t>
            </w:r>
            <w:r w:rsidR="0010256A" w:rsidRPr="000D7B22">
              <w:t xml:space="preserve">project planning and </w:t>
            </w:r>
            <w:r w:rsidR="00D4537A" w:rsidRPr="000D7B22">
              <w:t>project team meetings</w:t>
            </w:r>
            <w:r w:rsidR="00272EC7" w:rsidRPr="000D7B22">
              <w:t>.</w:t>
            </w:r>
            <w:r w:rsidR="0071100C" w:rsidRPr="000D7B22">
              <w:t xml:space="preserve"> With the help of the project manager. The actual resources doing the work will be specified in the </w:t>
            </w:r>
            <w:r w:rsidR="001112B1" w:rsidRPr="000D7B22">
              <w:t xml:space="preserve">project </w:t>
            </w:r>
            <w:r w:rsidR="0071100C" w:rsidRPr="000D7B22">
              <w:t>plan.</w:t>
            </w:r>
            <w:r w:rsidR="00AF14E3" w:rsidRPr="000D7B22">
              <w:t xml:space="preserve"> Start immediately with the projects currently under execution.</w:t>
            </w:r>
          </w:p>
        </w:tc>
        <w:tc>
          <w:tcPr>
            <w:tcW w:w="1559" w:type="dxa"/>
          </w:tcPr>
          <w:p w14:paraId="5320C6B0" w14:textId="03FBC1DE" w:rsidR="00955D5A" w:rsidRPr="000D7B22" w:rsidRDefault="0071100C">
            <w:pPr>
              <w:spacing w:line="240" w:lineRule="auto"/>
            </w:pPr>
            <w:r w:rsidRPr="000D7B22">
              <w:t>Sinegugu</w:t>
            </w:r>
          </w:p>
        </w:tc>
        <w:tc>
          <w:tcPr>
            <w:tcW w:w="1696" w:type="dxa"/>
          </w:tcPr>
          <w:p w14:paraId="2B733B8F" w14:textId="545AF013" w:rsidR="00955D5A" w:rsidRPr="000D7B22" w:rsidRDefault="001112B1">
            <w:pPr>
              <w:spacing w:line="240" w:lineRule="auto"/>
            </w:pPr>
            <w:r w:rsidRPr="000D7B22">
              <w:t>Ongoing</w:t>
            </w:r>
          </w:p>
        </w:tc>
      </w:tr>
      <w:tr w:rsidR="00955D5A" w:rsidRPr="000D7B22" w14:paraId="502B556D" w14:textId="77777777" w:rsidTr="00955D5A">
        <w:tc>
          <w:tcPr>
            <w:tcW w:w="6941" w:type="dxa"/>
          </w:tcPr>
          <w:p w14:paraId="40B2E641" w14:textId="71BC1E77" w:rsidR="00955D5A" w:rsidRPr="000D7B22" w:rsidRDefault="00401518" w:rsidP="001D43A7">
            <w:pPr>
              <w:pStyle w:val="ListParagraph"/>
              <w:numPr>
                <w:ilvl w:val="0"/>
                <w:numId w:val="12"/>
              </w:numPr>
              <w:spacing w:line="240" w:lineRule="auto"/>
            </w:pPr>
            <w:r w:rsidRPr="000D7B22">
              <w:t xml:space="preserve">Create a project dashboard which shows the status of all </w:t>
            </w:r>
            <w:r w:rsidR="00EF5811" w:rsidRPr="000D7B22">
              <w:t xml:space="preserve">current IT work and make it available on </w:t>
            </w:r>
            <w:r w:rsidR="00094314" w:rsidRPr="000D7B22">
              <w:t xml:space="preserve">the </w:t>
            </w:r>
            <w:proofErr w:type="spellStart"/>
            <w:r w:rsidR="00094314" w:rsidRPr="000D7B22">
              <w:t>sharepoint</w:t>
            </w:r>
            <w:proofErr w:type="spellEnd"/>
            <w:r w:rsidR="00094314" w:rsidRPr="000D7B22">
              <w:t xml:space="preserve"> site</w:t>
            </w:r>
            <w:r w:rsidRPr="000D7B22">
              <w:t>.</w:t>
            </w:r>
          </w:p>
        </w:tc>
        <w:tc>
          <w:tcPr>
            <w:tcW w:w="1559" w:type="dxa"/>
          </w:tcPr>
          <w:p w14:paraId="2A383018" w14:textId="472A1850" w:rsidR="00955D5A" w:rsidRPr="000D7B22" w:rsidRDefault="00F14FAF">
            <w:pPr>
              <w:spacing w:line="240" w:lineRule="auto"/>
            </w:pPr>
            <w:r w:rsidRPr="000D7B22">
              <w:t>Sibongile</w:t>
            </w:r>
          </w:p>
        </w:tc>
        <w:tc>
          <w:tcPr>
            <w:tcW w:w="1696" w:type="dxa"/>
          </w:tcPr>
          <w:p w14:paraId="4899D273" w14:textId="0FBF34D6" w:rsidR="00955D5A" w:rsidRPr="000D7B22" w:rsidRDefault="00062191">
            <w:pPr>
              <w:spacing w:line="240" w:lineRule="auto"/>
            </w:pPr>
            <w:r w:rsidRPr="000D7B22">
              <w:t>31 Aug 2018</w:t>
            </w:r>
          </w:p>
        </w:tc>
      </w:tr>
      <w:tr w:rsidR="00955D5A" w:rsidRPr="000D7B22" w14:paraId="14838682" w14:textId="77777777" w:rsidTr="00955D5A">
        <w:tc>
          <w:tcPr>
            <w:tcW w:w="6941" w:type="dxa"/>
          </w:tcPr>
          <w:p w14:paraId="297913A9" w14:textId="6F18BC91" w:rsidR="00955D5A" w:rsidRPr="000D7B22" w:rsidRDefault="005A0DAF" w:rsidP="001D43A7">
            <w:pPr>
              <w:pStyle w:val="ListParagraph"/>
              <w:numPr>
                <w:ilvl w:val="0"/>
                <w:numId w:val="12"/>
              </w:numPr>
              <w:spacing w:line="240" w:lineRule="auto"/>
            </w:pPr>
            <w:r w:rsidRPr="000D7B22">
              <w:t xml:space="preserve">Build in a teamwork objective into our </w:t>
            </w:r>
            <w:r w:rsidR="00D6644C" w:rsidRPr="000D7B22">
              <w:t>performance contract.</w:t>
            </w:r>
          </w:p>
        </w:tc>
        <w:tc>
          <w:tcPr>
            <w:tcW w:w="1559" w:type="dxa"/>
          </w:tcPr>
          <w:p w14:paraId="24F404CD" w14:textId="6C0193BB" w:rsidR="00955D5A" w:rsidRPr="000D7B22" w:rsidRDefault="001253A7">
            <w:pPr>
              <w:spacing w:line="240" w:lineRule="auto"/>
            </w:pPr>
            <w:r w:rsidRPr="000D7B22">
              <w:t>Edwin</w:t>
            </w:r>
          </w:p>
        </w:tc>
        <w:tc>
          <w:tcPr>
            <w:tcW w:w="1696" w:type="dxa"/>
          </w:tcPr>
          <w:p w14:paraId="4068EE1C" w14:textId="41EC7273" w:rsidR="00955D5A" w:rsidRPr="000D7B22" w:rsidRDefault="001253A7">
            <w:pPr>
              <w:spacing w:line="240" w:lineRule="auto"/>
            </w:pPr>
            <w:r w:rsidRPr="000D7B22">
              <w:t>31 Mar 2019</w:t>
            </w:r>
          </w:p>
        </w:tc>
      </w:tr>
      <w:tr w:rsidR="009D2960" w:rsidRPr="000D7B22" w14:paraId="6FC2BDA8" w14:textId="77777777" w:rsidTr="00955D5A">
        <w:tc>
          <w:tcPr>
            <w:tcW w:w="6941" w:type="dxa"/>
          </w:tcPr>
          <w:p w14:paraId="161D08E5" w14:textId="2B09783B" w:rsidR="009D2960" w:rsidRPr="000D7B22" w:rsidRDefault="00BE7EE7" w:rsidP="001D43A7">
            <w:pPr>
              <w:pStyle w:val="ListParagraph"/>
              <w:numPr>
                <w:ilvl w:val="0"/>
                <w:numId w:val="12"/>
              </w:numPr>
              <w:spacing w:line="240" w:lineRule="auto"/>
            </w:pPr>
            <w:r w:rsidRPr="000D7B22">
              <w:t>Develop an IT engagement model for business.</w:t>
            </w:r>
          </w:p>
        </w:tc>
        <w:tc>
          <w:tcPr>
            <w:tcW w:w="1559" w:type="dxa"/>
          </w:tcPr>
          <w:p w14:paraId="72EAE373" w14:textId="6F00DF49" w:rsidR="009D2960" w:rsidRPr="000D7B22" w:rsidRDefault="00BE7EE7">
            <w:pPr>
              <w:spacing w:line="240" w:lineRule="auto"/>
            </w:pPr>
            <w:r w:rsidRPr="000D7B22">
              <w:t>Amanda</w:t>
            </w:r>
          </w:p>
        </w:tc>
        <w:tc>
          <w:tcPr>
            <w:tcW w:w="1696" w:type="dxa"/>
          </w:tcPr>
          <w:p w14:paraId="38249DB3" w14:textId="2455076B" w:rsidR="009D2960" w:rsidRPr="000D7B22" w:rsidRDefault="00934C87">
            <w:pPr>
              <w:spacing w:line="240" w:lineRule="auto"/>
            </w:pPr>
            <w:r w:rsidRPr="000D7B22">
              <w:t>31 Oct 2018</w:t>
            </w:r>
          </w:p>
        </w:tc>
      </w:tr>
      <w:tr w:rsidR="00BE7EE7" w:rsidRPr="000D7B22" w14:paraId="1A364B1B" w14:textId="77777777" w:rsidTr="00955D5A">
        <w:tc>
          <w:tcPr>
            <w:tcW w:w="6941" w:type="dxa"/>
          </w:tcPr>
          <w:p w14:paraId="3A973B42" w14:textId="3E8B590A" w:rsidR="00BE7EE7" w:rsidRPr="000D7B22" w:rsidRDefault="00A6571C" w:rsidP="001D43A7">
            <w:pPr>
              <w:pStyle w:val="ListParagraph"/>
              <w:numPr>
                <w:ilvl w:val="0"/>
                <w:numId w:val="12"/>
              </w:numPr>
              <w:spacing w:line="240" w:lineRule="auto"/>
            </w:pPr>
            <w:r w:rsidRPr="000D7B22">
              <w:t>We conduct evaluation</w:t>
            </w:r>
            <w:r w:rsidR="00C01C70" w:rsidRPr="000D7B22">
              <w:t>s</w:t>
            </w:r>
            <w:r w:rsidRPr="000D7B22">
              <w:t xml:space="preserve"> for all projects, </w:t>
            </w:r>
            <w:r w:rsidR="0060619D" w:rsidRPr="000D7B22">
              <w:t>immediately</w:t>
            </w:r>
            <w:r w:rsidRPr="000D7B22">
              <w:t xml:space="preserve"> after the projects as part of the learning &amp; improvement process i</w:t>
            </w:r>
            <w:r w:rsidR="00230BB5" w:rsidRPr="000D7B22">
              <w:t>.</w:t>
            </w:r>
            <w:r w:rsidRPr="000D7B22">
              <w:t>e</w:t>
            </w:r>
            <w:r w:rsidR="00230BB5" w:rsidRPr="000D7B22">
              <w:t>.</w:t>
            </w:r>
            <w:r w:rsidRPr="000D7B22">
              <w:t xml:space="preserve"> not punitive. Lessons are fed back into other projects.</w:t>
            </w:r>
          </w:p>
        </w:tc>
        <w:tc>
          <w:tcPr>
            <w:tcW w:w="1559" w:type="dxa"/>
          </w:tcPr>
          <w:p w14:paraId="56C93701" w14:textId="302B4CAB" w:rsidR="00BE7EE7" w:rsidRPr="000D7B22" w:rsidRDefault="0060619D">
            <w:pPr>
              <w:spacing w:line="240" w:lineRule="auto"/>
            </w:pPr>
            <w:r w:rsidRPr="000D7B22">
              <w:t>Sibongile</w:t>
            </w:r>
          </w:p>
        </w:tc>
        <w:tc>
          <w:tcPr>
            <w:tcW w:w="1696" w:type="dxa"/>
          </w:tcPr>
          <w:p w14:paraId="00500E03" w14:textId="70DFFB9A" w:rsidR="00BE7EE7" w:rsidRPr="000D7B22" w:rsidRDefault="00113EA6">
            <w:pPr>
              <w:spacing w:line="240" w:lineRule="auto"/>
            </w:pPr>
            <w:r w:rsidRPr="000D7B22">
              <w:t>31 Oct 2018</w:t>
            </w:r>
          </w:p>
        </w:tc>
      </w:tr>
      <w:tr w:rsidR="00113EA6" w:rsidRPr="000D7B22" w14:paraId="6BD5B22B" w14:textId="77777777" w:rsidTr="00955D5A">
        <w:tc>
          <w:tcPr>
            <w:tcW w:w="6941" w:type="dxa"/>
          </w:tcPr>
          <w:p w14:paraId="09ECA763" w14:textId="72510B46" w:rsidR="00113EA6" w:rsidRPr="000D7B22" w:rsidRDefault="001E6E30" w:rsidP="001D43A7">
            <w:pPr>
              <w:pStyle w:val="ListParagraph"/>
              <w:numPr>
                <w:ilvl w:val="0"/>
                <w:numId w:val="12"/>
              </w:numPr>
              <w:spacing w:line="240" w:lineRule="auto"/>
            </w:pPr>
            <w:r w:rsidRPr="000D7B22">
              <w:t xml:space="preserve">Conduct </w:t>
            </w:r>
            <w:r w:rsidR="00EB6F05" w:rsidRPr="000D7B22">
              <w:t xml:space="preserve">an </w:t>
            </w:r>
            <w:r w:rsidRPr="000D7B22">
              <w:t>annual customer satisfaction survey, the results of which will be fed into each individual’s performance contract.</w:t>
            </w:r>
            <w:r w:rsidR="00EB6F05" w:rsidRPr="000D7B22">
              <w:t xml:space="preserve"> Present a proposal to IT Exco for approval.</w:t>
            </w:r>
          </w:p>
        </w:tc>
        <w:tc>
          <w:tcPr>
            <w:tcW w:w="1559" w:type="dxa"/>
          </w:tcPr>
          <w:p w14:paraId="56DE47EC" w14:textId="58B7A761" w:rsidR="00113EA6" w:rsidRPr="000D7B22" w:rsidRDefault="000A5A18">
            <w:pPr>
              <w:spacing w:line="240" w:lineRule="auto"/>
            </w:pPr>
            <w:r w:rsidRPr="000D7B22">
              <w:t>Amanda</w:t>
            </w:r>
          </w:p>
        </w:tc>
        <w:tc>
          <w:tcPr>
            <w:tcW w:w="1696" w:type="dxa"/>
          </w:tcPr>
          <w:p w14:paraId="287A031A" w14:textId="1BDA9B8E" w:rsidR="00113EA6" w:rsidRPr="000D7B22" w:rsidRDefault="00756305">
            <w:pPr>
              <w:spacing w:line="240" w:lineRule="auto"/>
            </w:pPr>
            <w:r w:rsidRPr="000D7B22">
              <w:t>28 Feb 2019</w:t>
            </w:r>
          </w:p>
        </w:tc>
      </w:tr>
      <w:tr w:rsidR="00C1417E" w:rsidRPr="000D7B22" w14:paraId="2651C557" w14:textId="77777777" w:rsidTr="00955D5A">
        <w:tc>
          <w:tcPr>
            <w:tcW w:w="6941" w:type="dxa"/>
          </w:tcPr>
          <w:p w14:paraId="5170C698" w14:textId="77777777" w:rsidR="00C1417E" w:rsidRPr="000D7B22" w:rsidRDefault="00C1417E" w:rsidP="001D43A7">
            <w:pPr>
              <w:pStyle w:val="ListParagraph"/>
              <w:numPr>
                <w:ilvl w:val="0"/>
                <w:numId w:val="12"/>
              </w:numPr>
              <w:spacing w:line="240" w:lineRule="auto"/>
            </w:pPr>
          </w:p>
        </w:tc>
        <w:tc>
          <w:tcPr>
            <w:tcW w:w="1559" w:type="dxa"/>
          </w:tcPr>
          <w:p w14:paraId="6E7F9161" w14:textId="77777777" w:rsidR="00C1417E" w:rsidRPr="000D7B22" w:rsidRDefault="00C1417E">
            <w:pPr>
              <w:spacing w:line="240" w:lineRule="auto"/>
            </w:pPr>
          </w:p>
        </w:tc>
        <w:tc>
          <w:tcPr>
            <w:tcW w:w="1696" w:type="dxa"/>
          </w:tcPr>
          <w:p w14:paraId="2EF9201D" w14:textId="77777777" w:rsidR="00C1417E" w:rsidRPr="000D7B22" w:rsidRDefault="00C1417E">
            <w:pPr>
              <w:spacing w:line="240" w:lineRule="auto"/>
            </w:pPr>
          </w:p>
        </w:tc>
      </w:tr>
    </w:tbl>
    <w:p w14:paraId="24FC6290" w14:textId="77777777" w:rsidR="00955D5A" w:rsidRPr="000D7B22" w:rsidRDefault="00955D5A">
      <w:pPr>
        <w:spacing w:line="240" w:lineRule="auto"/>
        <w:rPr>
          <w:b/>
          <w:sz w:val="28"/>
        </w:rPr>
      </w:pPr>
    </w:p>
    <w:p w14:paraId="0BD8B19F" w14:textId="77777777" w:rsidR="00955D5A" w:rsidRPr="000D7B22" w:rsidRDefault="00955D5A">
      <w:pPr>
        <w:spacing w:line="240" w:lineRule="auto"/>
        <w:rPr>
          <w:b/>
          <w:sz w:val="28"/>
        </w:rPr>
      </w:pPr>
    </w:p>
    <w:p w14:paraId="1378FDE4" w14:textId="131AF293" w:rsidR="008456E3" w:rsidRPr="000D7B22" w:rsidRDefault="008456E3">
      <w:pPr>
        <w:spacing w:line="240" w:lineRule="auto"/>
        <w:rPr>
          <w:b/>
          <w:sz w:val="28"/>
        </w:rPr>
      </w:pPr>
      <w:r w:rsidRPr="000D7B22">
        <w:rPr>
          <w:b/>
          <w:sz w:val="28"/>
        </w:rPr>
        <w:br w:type="page"/>
      </w:r>
    </w:p>
    <w:p w14:paraId="07A5AAA5" w14:textId="616824C6" w:rsidR="00955D5A" w:rsidRPr="000D7B22" w:rsidRDefault="00955D5A" w:rsidP="00955D5A">
      <w:pPr>
        <w:spacing w:line="240" w:lineRule="auto"/>
        <w:rPr>
          <w:b/>
          <w:sz w:val="28"/>
        </w:rPr>
      </w:pPr>
      <w:r w:rsidRPr="000D7B22">
        <w:rPr>
          <w:b/>
          <w:sz w:val="28"/>
        </w:rPr>
        <w:lastRenderedPageBreak/>
        <w:t>Focus Area 2: Proper planning</w:t>
      </w:r>
    </w:p>
    <w:p w14:paraId="799038A1" w14:textId="77777777" w:rsidR="00955D5A" w:rsidRPr="000D7B22" w:rsidRDefault="00955D5A" w:rsidP="00955D5A">
      <w:pPr>
        <w:spacing w:line="240" w:lineRule="auto"/>
        <w:rPr>
          <w:b/>
          <w:sz w:val="28"/>
        </w:rPr>
      </w:pPr>
    </w:p>
    <w:p w14:paraId="2CD97DA3" w14:textId="77777777" w:rsidR="00955D5A" w:rsidRPr="000D7B22" w:rsidRDefault="00955D5A" w:rsidP="00955D5A">
      <w:pPr>
        <w:spacing w:line="240" w:lineRule="auto"/>
        <w:rPr>
          <w:b/>
        </w:rPr>
      </w:pPr>
      <w:r w:rsidRPr="000D7B22">
        <w:rPr>
          <w:b/>
        </w:rPr>
        <w:t>Definitions of success:</w:t>
      </w:r>
    </w:p>
    <w:p w14:paraId="2EB5A783" w14:textId="77777777" w:rsidR="00955D5A" w:rsidRPr="000D7B22" w:rsidRDefault="00955D5A" w:rsidP="00955D5A">
      <w:pPr>
        <w:spacing w:line="240" w:lineRule="auto"/>
        <w:rPr>
          <w:b/>
        </w:rPr>
      </w:pPr>
    </w:p>
    <w:p w14:paraId="2D840C0C" w14:textId="77777777" w:rsidR="00BB796D" w:rsidRPr="000D7B22" w:rsidRDefault="00BB796D" w:rsidP="001D43A7">
      <w:pPr>
        <w:pStyle w:val="ListParagraph"/>
        <w:numPr>
          <w:ilvl w:val="0"/>
          <w:numId w:val="11"/>
        </w:numPr>
        <w:spacing w:line="240" w:lineRule="auto"/>
      </w:pPr>
      <w:r w:rsidRPr="000D7B22">
        <w:t>Our plans are realistic with appropriate contingency and have been created with agreement of the people involved.</w:t>
      </w:r>
    </w:p>
    <w:p w14:paraId="31CE9629" w14:textId="64499D46" w:rsidR="00D13781" w:rsidRPr="000D7B22" w:rsidRDefault="00D13781" w:rsidP="001D43A7">
      <w:pPr>
        <w:pStyle w:val="ListParagraph"/>
        <w:numPr>
          <w:ilvl w:val="0"/>
          <w:numId w:val="11"/>
        </w:numPr>
        <w:spacing w:line="240" w:lineRule="auto"/>
      </w:pPr>
      <w:r w:rsidRPr="000D7B22">
        <w:t>We stick to agreed timelines and where there is slippage we re-baseline.</w:t>
      </w:r>
    </w:p>
    <w:p w14:paraId="77237997" w14:textId="4C8A7C6F" w:rsidR="008533A8" w:rsidRPr="000D7B22" w:rsidRDefault="00137F89" w:rsidP="001D43A7">
      <w:pPr>
        <w:pStyle w:val="ListParagraph"/>
        <w:numPr>
          <w:ilvl w:val="0"/>
          <w:numId w:val="11"/>
        </w:numPr>
        <w:spacing w:line="240" w:lineRule="auto"/>
      </w:pPr>
      <w:r w:rsidRPr="000D7B22">
        <w:t xml:space="preserve">There is a continuous and clear view of the </w:t>
      </w:r>
      <w:r w:rsidR="00A14F55" w:rsidRPr="000D7B22">
        <w:t>demand and resource capacity</w:t>
      </w:r>
      <w:r w:rsidRPr="000D7B22">
        <w:t xml:space="preserve">. This enables proper </w:t>
      </w:r>
      <w:r w:rsidR="00A14F55" w:rsidRPr="000D7B22">
        <w:t xml:space="preserve">supply demand </w:t>
      </w:r>
      <w:r w:rsidRPr="000D7B22">
        <w:t>planning.</w:t>
      </w:r>
    </w:p>
    <w:p w14:paraId="77ACD5AC" w14:textId="1C36337F" w:rsidR="00752129" w:rsidRPr="000D7B22" w:rsidRDefault="00752129" w:rsidP="001D43A7">
      <w:pPr>
        <w:pStyle w:val="ListParagraph"/>
        <w:numPr>
          <w:ilvl w:val="0"/>
          <w:numId w:val="11"/>
        </w:numPr>
        <w:spacing w:line="240" w:lineRule="auto"/>
      </w:pPr>
      <w:r w:rsidRPr="000D7B22">
        <w:t>There is a full understanding of the scope and resources required during all phases of the project.</w:t>
      </w:r>
    </w:p>
    <w:p w14:paraId="3C0142E1" w14:textId="6D1D39BF" w:rsidR="00BD1F1C" w:rsidRPr="000D7B22" w:rsidRDefault="00C14E81" w:rsidP="001D43A7">
      <w:pPr>
        <w:pStyle w:val="ListParagraph"/>
        <w:numPr>
          <w:ilvl w:val="0"/>
          <w:numId w:val="11"/>
        </w:numPr>
        <w:spacing w:line="240" w:lineRule="auto"/>
      </w:pPr>
      <w:r w:rsidRPr="000D7B22">
        <w:t>The appropriate resources are made available to deliver the project within the agreed timelines.</w:t>
      </w:r>
    </w:p>
    <w:p w14:paraId="153D4C6D" w14:textId="6529D88C" w:rsidR="00300340" w:rsidRPr="000D7B22" w:rsidRDefault="00300340" w:rsidP="001D43A7">
      <w:pPr>
        <w:pStyle w:val="ListParagraph"/>
        <w:numPr>
          <w:ilvl w:val="0"/>
          <w:numId w:val="11"/>
        </w:numPr>
        <w:spacing w:line="240" w:lineRule="auto"/>
      </w:pPr>
      <w:r w:rsidRPr="000D7B22">
        <w:t xml:space="preserve">We allow </w:t>
      </w:r>
      <w:r w:rsidR="00BF28CE" w:rsidRPr="000D7B22">
        <w:t>time</w:t>
      </w:r>
      <w:r w:rsidRPr="000D7B22">
        <w:t xml:space="preserve"> for planning.</w:t>
      </w:r>
    </w:p>
    <w:p w14:paraId="1663010E" w14:textId="18999B2D" w:rsidR="00BF189C" w:rsidRPr="000D7B22" w:rsidRDefault="00BF189C" w:rsidP="001D43A7">
      <w:pPr>
        <w:pStyle w:val="ListParagraph"/>
        <w:numPr>
          <w:ilvl w:val="0"/>
          <w:numId w:val="11"/>
        </w:numPr>
        <w:spacing w:line="240" w:lineRule="auto"/>
      </w:pPr>
      <w:r w:rsidRPr="000D7B22">
        <w:t>We deliver our projects on time, in budget and with an absence of chaos – with built in quality.</w:t>
      </w:r>
    </w:p>
    <w:p w14:paraId="57E2DBCC" w14:textId="02DECFE2" w:rsidR="00976DFC" w:rsidRPr="000D7B22" w:rsidRDefault="00976DFC" w:rsidP="001D43A7">
      <w:pPr>
        <w:pStyle w:val="ListParagraph"/>
        <w:numPr>
          <w:ilvl w:val="0"/>
          <w:numId w:val="11"/>
        </w:numPr>
        <w:spacing w:line="240" w:lineRule="auto"/>
      </w:pPr>
      <w:r w:rsidRPr="000D7B22">
        <w:t>Our resource planning (skills, people, tools, system environment &amp; support teams) is comprehensive, visible to all and is revisited from time to time to ensure that no resource is over committed.</w:t>
      </w:r>
    </w:p>
    <w:p w14:paraId="38D9B2F8" w14:textId="77777777" w:rsidR="00976DFC" w:rsidRPr="000D7B22" w:rsidRDefault="00976DFC" w:rsidP="00DA5E62">
      <w:pPr>
        <w:spacing w:line="240" w:lineRule="auto"/>
      </w:pPr>
    </w:p>
    <w:p w14:paraId="02D46EB6" w14:textId="77777777" w:rsidR="00955D5A" w:rsidRPr="000D7B22" w:rsidRDefault="00955D5A" w:rsidP="00955D5A">
      <w:pPr>
        <w:spacing w:line="240" w:lineRule="auto"/>
        <w:rPr>
          <w:b/>
        </w:rPr>
      </w:pPr>
      <w:r w:rsidRPr="000D7B22">
        <w:rPr>
          <w:b/>
        </w:rPr>
        <w:t>Action Plans</w:t>
      </w:r>
    </w:p>
    <w:p w14:paraId="2AA7E7E0" w14:textId="77777777" w:rsidR="00955D5A" w:rsidRPr="000D7B22" w:rsidRDefault="00955D5A" w:rsidP="00955D5A">
      <w:pPr>
        <w:spacing w:line="240" w:lineRule="auto"/>
        <w:rPr>
          <w:b/>
          <w:sz w:val="28"/>
        </w:rPr>
      </w:pPr>
    </w:p>
    <w:tbl>
      <w:tblPr>
        <w:tblStyle w:val="TableGrid"/>
        <w:tblW w:w="0" w:type="auto"/>
        <w:tblLook w:val="04A0" w:firstRow="1" w:lastRow="0" w:firstColumn="1" w:lastColumn="0" w:noHBand="0" w:noVBand="1"/>
      </w:tblPr>
      <w:tblGrid>
        <w:gridCol w:w="6941"/>
        <w:gridCol w:w="1559"/>
        <w:gridCol w:w="1696"/>
      </w:tblGrid>
      <w:tr w:rsidR="00955D5A" w:rsidRPr="000D7B22" w14:paraId="178F6739" w14:textId="77777777" w:rsidTr="00837B32">
        <w:tc>
          <w:tcPr>
            <w:tcW w:w="6941" w:type="dxa"/>
          </w:tcPr>
          <w:p w14:paraId="06775938" w14:textId="77777777" w:rsidR="00955D5A" w:rsidRPr="000D7B22" w:rsidRDefault="00955D5A" w:rsidP="00837B32">
            <w:pPr>
              <w:spacing w:line="240" w:lineRule="auto"/>
              <w:rPr>
                <w:b/>
              </w:rPr>
            </w:pPr>
            <w:r w:rsidRPr="000D7B22">
              <w:rPr>
                <w:b/>
              </w:rPr>
              <w:t>Action</w:t>
            </w:r>
          </w:p>
        </w:tc>
        <w:tc>
          <w:tcPr>
            <w:tcW w:w="1559" w:type="dxa"/>
          </w:tcPr>
          <w:p w14:paraId="2BA65F7C" w14:textId="77777777" w:rsidR="00955D5A" w:rsidRPr="000D7B22" w:rsidRDefault="00955D5A" w:rsidP="00837B32">
            <w:pPr>
              <w:spacing w:line="240" w:lineRule="auto"/>
              <w:rPr>
                <w:b/>
              </w:rPr>
            </w:pPr>
            <w:r w:rsidRPr="000D7B22">
              <w:rPr>
                <w:b/>
              </w:rPr>
              <w:t>By whom</w:t>
            </w:r>
          </w:p>
        </w:tc>
        <w:tc>
          <w:tcPr>
            <w:tcW w:w="1696" w:type="dxa"/>
          </w:tcPr>
          <w:p w14:paraId="28A9DCFC" w14:textId="77777777" w:rsidR="00955D5A" w:rsidRPr="000D7B22" w:rsidRDefault="00955D5A" w:rsidP="00837B32">
            <w:pPr>
              <w:spacing w:line="240" w:lineRule="auto"/>
              <w:rPr>
                <w:b/>
              </w:rPr>
            </w:pPr>
            <w:r w:rsidRPr="000D7B22">
              <w:rPr>
                <w:b/>
              </w:rPr>
              <w:t>By when</w:t>
            </w:r>
          </w:p>
        </w:tc>
      </w:tr>
      <w:tr w:rsidR="00955D5A" w:rsidRPr="000D7B22" w14:paraId="742D8D21" w14:textId="77777777" w:rsidTr="00837B32">
        <w:tc>
          <w:tcPr>
            <w:tcW w:w="6941" w:type="dxa"/>
          </w:tcPr>
          <w:p w14:paraId="7377A79B" w14:textId="3B04C3D0" w:rsidR="00955D5A" w:rsidRPr="000D7B22" w:rsidRDefault="00B331E0" w:rsidP="001D43A7">
            <w:pPr>
              <w:pStyle w:val="ListParagraph"/>
              <w:numPr>
                <w:ilvl w:val="0"/>
                <w:numId w:val="13"/>
              </w:numPr>
              <w:spacing w:line="240" w:lineRule="auto"/>
            </w:pPr>
            <w:r w:rsidRPr="000D7B22">
              <w:t>We involve all stakeholders during the planning phase of the project and we make time to do the project plan properly.</w:t>
            </w:r>
            <w:r w:rsidR="00A55862" w:rsidRPr="000D7B22">
              <w:t>ie we have a compulsory planning session for each project.</w:t>
            </w:r>
            <w:r w:rsidR="00B61F89" w:rsidRPr="000D7B22">
              <w:t xml:space="preserve"> Deliverables will be a defines scope, timelines and resource allocation at the individual level including a budget.</w:t>
            </w:r>
          </w:p>
        </w:tc>
        <w:tc>
          <w:tcPr>
            <w:tcW w:w="1559" w:type="dxa"/>
          </w:tcPr>
          <w:p w14:paraId="5065E476" w14:textId="32D99CEC" w:rsidR="00955D5A" w:rsidRPr="000D7B22" w:rsidRDefault="00DF5B3F" w:rsidP="00837B32">
            <w:pPr>
              <w:spacing w:line="240" w:lineRule="auto"/>
            </w:pPr>
            <w:r w:rsidRPr="000D7B22">
              <w:t>Sammy</w:t>
            </w:r>
          </w:p>
        </w:tc>
        <w:tc>
          <w:tcPr>
            <w:tcW w:w="1696" w:type="dxa"/>
          </w:tcPr>
          <w:p w14:paraId="6FFA6625" w14:textId="37FF7811" w:rsidR="00955D5A" w:rsidRPr="000D7B22" w:rsidRDefault="009032FB" w:rsidP="00837B32">
            <w:pPr>
              <w:spacing w:line="240" w:lineRule="auto"/>
            </w:pPr>
            <w:r w:rsidRPr="000D7B22">
              <w:t>At the start of each project</w:t>
            </w:r>
          </w:p>
        </w:tc>
      </w:tr>
      <w:tr w:rsidR="00955D5A" w:rsidRPr="000D7B22" w14:paraId="6CDA0CAC" w14:textId="77777777" w:rsidTr="00837B32">
        <w:tc>
          <w:tcPr>
            <w:tcW w:w="6941" w:type="dxa"/>
          </w:tcPr>
          <w:p w14:paraId="6E0A5063" w14:textId="0D6FC4CA" w:rsidR="00B61F89" w:rsidRPr="000D7B22" w:rsidRDefault="004B558E" w:rsidP="001D43A7">
            <w:pPr>
              <w:pStyle w:val="ListParagraph"/>
              <w:numPr>
                <w:ilvl w:val="0"/>
                <w:numId w:val="13"/>
              </w:numPr>
              <w:spacing w:line="240" w:lineRule="auto"/>
            </w:pPr>
            <w:r w:rsidRPr="000D7B22">
              <w:t>Ensure that w</w:t>
            </w:r>
            <w:r w:rsidR="009726EF" w:rsidRPr="000D7B22">
              <w:t>eekly project review meeting</w:t>
            </w:r>
            <w:r w:rsidR="007439A4" w:rsidRPr="000D7B22">
              <w:t>s</w:t>
            </w:r>
            <w:r w:rsidRPr="000D7B22">
              <w:t xml:space="preserve"> are held by </w:t>
            </w:r>
            <w:r w:rsidR="00295A3A" w:rsidRPr="000D7B22">
              <w:t>the project managers</w:t>
            </w:r>
            <w:r w:rsidRPr="000D7B22">
              <w:t xml:space="preserve"> on all projects</w:t>
            </w:r>
            <w:r w:rsidR="007439A4" w:rsidRPr="000D7B22">
              <w:t>. I</w:t>
            </w:r>
            <w:r w:rsidR="009726EF" w:rsidRPr="000D7B22">
              <w:t>ts aim is to</w:t>
            </w:r>
            <w:r w:rsidR="00B61F89" w:rsidRPr="000D7B22">
              <w:t>:</w:t>
            </w:r>
          </w:p>
          <w:p w14:paraId="56217EBC" w14:textId="6DF72E28" w:rsidR="00955D5A" w:rsidRPr="000D7B22" w:rsidRDefault="009726EF" w:rsidP="001D43A7">
            <w:pPr>
              <w:pStyle w:val="ListParagraph"/>
              <w:numPr>
                <w:ilvl w:val="1"/>
                <w:numId w:val="13"/>
              </w:numPr>
              <w:spacing w:line="240" w:lineRule="auto"/>
            </w:pPr>
            <w:r w:rsidRPr="000D7B22">
              <w:t xml:space="preserve">review progress and slippages </w:t>
            </w:r>
            <w:r w:rsidR="007439A4" w:rsidRPr="000D7B22">
              <w:t xml:space="preserve">on all projects </w:t>
            </w:r>
            <w:r w:rsidRPr="000D7B22">
              <w:t>and re-baseline where appropriate.</w:t>
            </w:r>
          </w:p>
          <w:p w14:paraId="0006D3EC" w14:textId="77777777" w:rsidR="00B61F89" w:rsidRPr="000D7B22" w:rsidRDefault="00B61F89" w:rsidP="001D43A7">
            <w:pPr>
              <w:pStyle w:val="ListParagraph"/>
              <w:numPr>
                <w:ilvl w:val="1"/>
                <w:numId w:val="13"/>
              </w:numPr>
              <w:spacing w:line="240" w:lineRule="auto"/>
            </w:pPr>
            <w:r w:rsidRPr="000D7B22">
              <w:t>highlight problems that will affect the project deliverables &amp; take corrective actions i.e. risk and issue management.</w:t>
            </w:r>
            <w:r w:rsidR="00295A3A" w:rsidRPr="000D7B22">
              <w:t xml:space="preserve"> </w:t>
            </w:r>
          </w:p>
          <w:p w14:paraId="128C1637" w14:textId="75682CA6" w:rsidR="000D407B" w:rsidRPr="000D7B22" w:rsidRDefault="000D407B" w:rsidP="001D43A7">
            <w:pPr>
              <w:pStyle w:val="ListParagraph"/>
              <w:numPr>
                <w:ilvl w:val="1"/>
                <w:numId w:val="13"/>
              </w:numPr>
              <w:spacing w:line="240" w:lineRule="auto"/>
            </w:pPr>
            <w:r w:rsidRPr="000D7B22">
              <w:t xml:space="preserve">to report weekly on the status of the projects on </w:t>
            </w:r>
            <w:proofErr w:type="spellStart"/>
            <w:r w:rsidRPr="000D7B22">
              <w:t>sharepoint</w:t>
            </w:r>
            <w:proofErr w:type="spellEnd"/>
            <w:r w:rsidRPr="000D7B22">
              <w:t>.</w:t>
            </w:r>
          </w:p>
        </w:tc>
        <w:tc>
          <w:tcPr>
            <w:tcW w:w="1559" w:type="dxa"/>
          </w:tcPr>
          <w:p w14:paraId="233CECC3" w14:textId="703381DD" w:rsidR="00955D5A" w:rsidRPr="000D7B22" w:rsidRDefault="00312FE9" w:rsidP="00837B32">
            <w:pPr>
              <w:spacing w:line="240" w:lineRule="auto"/>
            </w:pPr>
            <w:r w:rsidRPr="000D7B22">
              <w:t>Thabisa</w:t>
            </w:r>
          </w:p>
        </w:tc>
        <w:tc>
          <w:tcPr>
            <w:tcW w:w="1696" w:type="dxa"/>
          </w:tcPr>
          <w:p w14:paraId="7353B1D4" w14:textId="5FD190C4" w:rsidR="00955D5A" w:rsidRPr="000D7B22" w:rsidRDefault="007439A4" w:rsidP="00837B32">
            <w:pPr>
              <w:spacing w:line="240" w:lineRule="auto"/>
            </w:pPr>
            <w:r w:rsidRPr="000D7B22">
              <w:t>Weekly</w:t>
            </w:r>
          </w:p>
        </w:tc>
      </w:tr>
      <w:tr w:rsidR="00955D5A" w:rsidRPr="000D7B22" w14:paraId="65C62F34" w14:textId="77777777" w:rsidTr="00837B32">
        <w:tc>
          <w:tcPr>
            <w:tcW w:w="6941" w:type="dxa"/>
          </w:tcPr>
          <w:p w14:paraId="042509AA" w14:textId="3D8D4002" w:rsidR="00955D5A" w:rsidRPr="000D7B22" w:rsidRDefault="009E69F5" w:rsidP="001D43A7">
            <w:pPr>
              <w:pStyle w:val="ListParagraph"/>
              <w:numPr>
                <w:ilvl w:val="0"/>
                <w:numId w:val="13"/>
              </w:numPr>
              <w:spacing w:line="240" w:lineRule="auto"/>
            </w:pPr>
            <w:r w:rsidRPr="000D7B22">
              <w:t>Create a consolidated view of our demand and capacity available in man hours. This will be updated regularly and will highlight any resource constraints or gaps.</w:t>
            </w:r>
          </w:p>
        </w:tc>
        <w:tc>
          <w:tcPr>
            <w:tcW w:w="1559" w:type="dxa"/>
          </w:tcPr>
          <w:p w14:paraId="1BF076E2" w14:textId="17BB1CF3" w:rsidR="00955D5A" w:rsidRPr="000D7B22" w:rsidRDefault="00CF1308" w:rsidP="00837B32">
            <w:pPr>
              <w:spacing w:line="240" w:lineRule="auto"/>
            </w:pPr>
            <w:r w:rsidRPr="000D7B22">
              <w:t>Sinegugu</w:t>
            </w:r>
          </w:p>
        </w:tc>
        <w:tc>
          <w:tcPr>
            <w:tcW w:w="1696" w:type="dxa"/>
          </w:tcPr>
          <w:p w14:paraId="730D7173" w14:textId="38DDB47D" w:rsidR="00955D5A" w:rsidRPr="000D7B22" w:rsidRDefault="00332BD4" w:rsidP="00837B32">
            <w:pPr>
              <w:spacing w:line="240" w:lineRule="auto"/>
            </w:pPr>
            <w:r w:rsidRPr="000D7B22">
              <w:t>31 Oct</w:t>
            </w:r>
            <w:r w:rsidR="00656E6F" w:rsidRPr="000D7B22">
              <w:t xml:space="preserve"> 2018</w:t>
            </w:r>
          </w:p>
        </w:tc>
      </w:tr>
      <w:tr w:rsidR="00955D5A" w:rsidRPr="000D7B22" w14:paraId="3EA389A0" w14:textId="77777777" w:rsidTr="00837B32">
        <w:tc>
          <w:tcPr>
            <w:tcW w:w="6941" w:type="dxa"/>
          </w:tcPr>
          <w:p w14:paraId="7F0DC36A" w14:textId="44A3EF49" w:rsidR="00955D5A" w:rsidRPr="000D7B22" w:rsidRDefault="00F067BE" w:rsidP="001D43A7">
            <w:pPr>
              <w:pStyle w:val="ListParagraph"/>
              <w:numPr>
                <w:ilvl w:val="0"/>
                <w:numId w:val="13"/>
              </w:numPr>
              <w:spacing w:line="240" w:lineRule="auto"/>
            </w:pPr>
            <w:r w:rsidRPr="000D7B22">
              <w:t>Support the investigation into the constraints in system environment being done by Motor IT.</w:t>
            </w:r>
          </w:p>
        </w:tc>
        <w:tc>
          <w:tcPr>
            <w:tcW w:w="1559" w:type="dxa"/>
          </w:tcPr>
          <w:p w14:paraId="4E0EBE6E" w14:textId="45D6BD4E" w:rsidR="00955D5A" w:rsidRPr="000D7B22" w:rsidRDefault="00861D2C" w:rsidP="00837B32">
            <w:pPr>
              <w:spacing w:line="240" w:lineRule="auto"/>
            </w:pPr>
            <w:r w:rsidRPr="000D7B22">
              <w:t>Edwin</w:t>
            </w:r>
          </w:p>
        </w:tc>
        <w:tc>
          <w:tcPr>
            <w:tcW w:w="1696" w:type="dxa"/>
          </w:tcPr>
          <w:p w14:paraId="26AC64CB" w14:textId="2458EE06" w:rsidR="00955D5A" w:rsidRPr="000D7B22" w:rsidRDefault="00861D2C" w:rsidP="00837B32">
            <w:pPr>
              <w:spacing w:line="240" w:lineRule="auto"/>
            </w:pPr>
            <w:r w:rsidRPr="000D7B22">
              <w:t>Ongoing</w:t>
            </w:r>
          </w:p>
        </w:tc>
      </w:tr>
      <w:tr w:rsidR="00B7727A" w:rsidRPr="000D7B22" w14:paraId="6E2543CC" w14:textId="77777777" w:rsidTr="00837B32">
        <w:tc>
          <w:tcPr>
            <w:tcW w:w="6941" w:type="dxa"/>
          </w:tcPr>
          <w:p w14:paraId="71113E62" w14:textId="7A6D1C39" w:rsidR="00B7727A" w:rsidRPr="000D7B22" w:rsidRDefault="009F3BC5" w:rsidP="001D43A7">
            <w:pPr>
              <w:pStyle w:val="ListParagraph"/>
              <w:numPr>
                <w:ilvl w:val="0"/>
                <w:numId w:val="13"/>
              </w:numPr>
              <w:spacing w:line="240" w:lineRule="auto"/>
            </w:pPr>
            <w:r w:rsidRPr="000D7B22">
              <w:t>If people have a concern regarding their own personal development</w:t>
            </w:r>
            <w:r w:rsidR="00877B1D" w:rsidRPr="000D7B22">
              <w:t xml:space="preserve"> &amp; </w:t>
            </w:r>
            <w:r w:rsidR="00FF152D" w:rsidRPr="000D7B22">
              <w:t>training,</w:t>
            </w:r>
            <w:r w:rsidRPr="000D7B22">
              <w:t xml:space="preserve"> they should contact Sammy for help.</w:t>
            </w:r>
          </w:p>
        </w:tc>
        <w:tc>
          <w:tcPr>
            <w:tcW w:w="1559" w:type="dxa"/>
          </w:tcPr>
          <w:p w14:paraId="3D9339B3" w14:textId="1976B90E" w:rsidR="00B7727A" w:rsidRPr="000D7B22" w:rsidRDefault="00877B1D" w:rsidP="00837B32">
            <w:pPr>
              <w:spacing w:line="240" w:lineRule="auto"/>
            </w:pPr>
            <w:r w:rsidRPr="000D7B22">
              <w:t>All</w:t>
            </w:r>
          </w:p>
        </w:tc>
        <w:tc>
          <w:tcPr>
            <w:tcW w:w="1696" w:type="dxa"/>
          </w:tcPr>
          <w:p w14:paraId="54196ADB" w14:textId="7A8C8814" w:rsidR="00B7727A" w:rsidRPr="000D7B22" w:rsidRDefault="00877B1D" w:rsidP="00837B32">
            <w:pPr>
              <w:spacing w:line="240" w:lineRule="auto"/>
            </w:pPr>
            <w:r w:rsidRPr="000D7B22">
              <w:t>Ongoing</w:t>
            </w:r>
          </w:p>
        </w:tc>
      </w:tr>
    </w:tbl>
    <w:p w14:paraId="67816B1F" w14:textId="77777777" w:rsidR="00955D5A" w:rsidRPr="000D7B22" w:rsidRDefault="00955D5A">
      <w:pPr>
        <w:spacing w:line="240" w:lineRule="auto"/>
        <w:rPr>
          <w:b/>
          <w:sz w:val="28"/>
        </w:rPr>
      </w:pPr>
    </w:p>
    <w:p w14:paraId="33B025C4" w14:textId="77777777" w:rsidR="00955D5A" w:rsidRPr="000D7B22" w:rsidRDefault="00955D5A">
      <w:pPr>
        <w:spacing w:line="240" w:lineRule="auto"/>
        <w:rPr>
          <w:b/>
          <w:sz w:val="28"/>
        </w:rPr>
      </w:pPr>
    </w:p>
    <w:p w14:paraId="0E8F62BE" w14:textId="77777777" w:rsidR="00845772" w:rsidRPr="000D7B22" w:rsidRDefault="00845772">
      <w:pPr>
        <w:spacing w:line="240" w:lineRule="auto"/>
        <w:rPr>
          <w:b/>
          <w:sz w:val="28"/>
        </w:rPr>
        <w:sectPr w:rsidR="00845772" w:rsidRPr="000D7B22" w:rsidSect="00E40EF5">
          <w:pgSz w:w="11906" w:h="16838"/>
          <w:pgMar w:top="1282" w:right="850" w:bottom="1440" w:left="850" w:header="403" w:footer="173" w:gutter="0"/>
          <w:cols w:space="708"/>
          <w:docGrid w:linePitch="360"/>
        </w:sectPr>
      </w:pPr>
    </w:p>
    <w:p w14:paraId="64A75BDE" w14:textId="0B002A64" w:rsidR="00845772" w:rsidRPr="000D7B22" w:rsidRDefault="00845772">
      <w:pPr>
        <w:spacing w:line="240" w:lineRule="auto"/>
        <w:rPr>
          <w:b/>
          <w:sz w:val="28"/>
        </w:rPr>
      </w:pPr>
      <w:r w:rsidRPr="000D7B22">
        <w:rPr>
          <w:b/>
          <w:sz w:val="28"/>
        </w:rPr>
        <w:lastRenderedPageBreak/>
        <w:t xml:space="preserve">Graphic by Sonja </w:t>
      </w:r>
      <w:proofErr w:type="spellStart"/>
      <w:r w:rsidRPr="000D7B22">
        <w:rPr>
          <w:b/>
          <w:sz w:val="28"/>
        </w:rPr>
        <w:t>Niederhumer</w:t>
      </w:r>
      <w:proofErr w:type="spellEnd"/>
    </w:p>
    <w:p w14:paraId="50C6E51A" w14:textId="53108B59" w:rsidR="00845772" w:rsidRPr="000D7B22" w:rsidRDefault="00845772">
      <w:pPr>
        <w:spacing w:line="240" w:lineRule="auto"/>
        <w:rPr>
          <w:b/>
          <w:sz w:val="28"/>
        </w:rPr>
      </w:pPr>
    </w:p>
    <w:p w14:paraId="3BE56F12" w14:textId="3439FDEB" w:rsidR="007B0EDB" w:rsidRPr="000D7B22" w:rsidRDefault="000D7B22">
      <w:pPr>
        <w:spacing w:line="240" w:lineRule="auto"/>
        <w:rPr>
          <w:b/>
          <w:sz w:val="28"/>
        </w:rPr>
      </w:pPr>
      <w:r>
        <w:rPr>
          <w:noProof/>
        </w:rPr>
        <w:drawing>
          <wp:inline distT="0" distB="0" distL="0" distR="0" wp14:anchorId="12A4304E" wp14:editId="4F9E67C7">
            <wp:extent cx="8964295" cy="3755699"/>
            <wp:effectExtent l="0" t="0" r="8255" b="0"/>
            <wp:docPr id="14358" name="Picture 1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964295" cy="3755699"/>
                    </a:xfrm>
                    <a:prstGeom prst="rect">
                      <a:avLst/>
                    </a:prstGeom>
                    <a:noFill/>
                    <a:ln>
                      <a:noFill/>
                    </a:ln>
                  </pic:spPr>
                </pic:pic>
              </a:graphicData>
            </a:graphic>
          </wp:inline>
        </w:drawing>
      </w:r>
    </w:p>
    <w:p w14:paraId="7A3B96EC" w14:textId="00C608C3" w:rsidR="007B0EDB" w:rsidRPr="000D7B22" w:rsidRDefault="007B0EDB">
      <w:pPr>
        <w:spacing w:line="240" w:lineRule="auto"/>
        <w:rPr>
          <w:b/>
          <w:sz w:val="28"/>
        </w:rPr>
      </w:pPr>
    </w:p>
    <w:p w14:paraId="0E2EAAC0" w14:textId="067D6775" w:rsidR="00845772" w:rsidRPr="000D7B22" w:rsidRDefault="000D7B22">
      <w:pPr>
        <w:spacing w:line="240" w:lineRule="auto"/>
        <w:rPr>
          <w:b/>
          <w:sz w:val="28"/>
        </w:rPr>
      </w:pPr>
      <w:r>
        <w:rPr>
          <w:noProof/>
        </w:rPr>
        <w:drawing>
          <wp:inline distT="0" distB="0" distL="0" distR="0" wp14:anchorId="7CB5733E" wp14:editId="1C3E8751">
            <wp:extent cx="1319219" cy="988950"/>
            <wp:effectExtent l="0" t="6350" r="8255" b="8255"/>
            <wp:docPr id="14360" name="Picture 14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rot="5400000">
                      <a:off x="0" y="0"/>
                      <a:ext cx="1339890" cy="1004446"/>
                    </a:xfrm>
                    <a:prstGeom prst="rect">
                      <a:avLst/>
                    </a:prstGeom>
                    <a:noFill/>
                    <a:ln>
                      <a:noFill/>
                    </a:ln>
                  </pic:spPr>
                </pic:pic>
              </a:graphicData>
            </a:graphic>
          </wp:inline>
        </w:drawing>
      </w:r>
    </w:p>
    <w:p w14:paraId="00EBEFAE" w14:textId="79500722" w:rsidR="002B3332" w:rsidRPr="000D7B22" w:rsidRDefault="002B3332">
      <w:pPr>
        <w:spacing w:line="240" w:lineRule="auto"/>
        <w:rPr>
          <w:b/>
          <w:sz w:val="28"/>
        </w:rPr>
      </w:pPr>
      <w:r w:rsidRPr="000D7B22">
        <w:rPr>
          <w:b/>
          <w:sz w:val="28"/>
        </w:rPr>
        <w:br w:type="page"/>
      </w:r>
    </w:p>
    <w:p w14:paraId="585967D5" w14:textId="77777777" w:rsidR="00C45D61" w:rsidRPr="000D7B22" w:rsidRDefault="00C45D61">
      <w:pPr>
        <w:spacing w:line="240" w:lineRule="auto"/>
        <w:rPr>
          <w:b/>
          <w:sz w:val="28"/>
        </w:rPr>
        <w:sectPr w:rsidR="00C45D61" w:rsidRPr="000D7B22" w:rsidSect="00C45D61">
          <w:pgSz w:w="16838" w:h="11906" w:orient="landscape"/>
          <w:pgMar w:top="851" w:right="1440" w:bottom="851" w:left="1281" w:header="403" w:footer="176" w:gutter="0"/>
          <w:cols w:space="708"/>
          <w:docGrid w:linePitch="360"/>
        </w:sectPr>
      </w:pPr>
    </w:p>
    <w:p w14:paraId="4163D065" w14:textId="12CE2F2F" w:rsidR="00845772" w:rsidRPr="000D7B22" w:rsidRDefault="00C45D61">
      <w:pPr>
        <w:spacing w:line="240" w:lineRule="auto"/>
        <w:rPr>
          <w:b/>
          <w:sz w:val="28"/>
        </w:rPr>
      </w:pPr>
      <w:r w:rsidRPr="000D7B22">
        <w:rPr>
          <w:b/>
          <w:sz w:val="28"/>
        </w:rPr>
        <w:lastRenderedPageBreak/>
        <w:t>Closing Round of Appreciation.</w:t>
      </w:r>
    </w:p>
    <w:p w14:paraId="0AF4E1F6" w14:textId="6F8D6392" w:rsidR="00C45D61" w:rsidRPr="000D7B22" w:rsidRDefault="00C45D61">
      <w:pPr>
        <w:spacing w:line="240" w:lineRule="auto"/>
      </w:pPr>
    </w:p>
    <w:p w14:paraId="1E31C3A3" w14:textId="708921B1" w:rsidR="00C45D61" w:rsidRPr="000D7B22" w:rsidRDefault="00FF152D">
      <w:pPr>
        <w:spacing w:line="240" w:lineRule="auto"/>
      </w:pPr>
      <w:r w:rsidRPr="000D7B22">
        <w:rPr>
          <w:noProof/>
        </w:rPr>
        <w:drawing>
          <wp:inline distT="0" distB="0" distL="0" distR="0" wp14:anchorId="57DE7172" wp14:editId="38246762">
            <wp:extent cx="6096528" cy="3429297"/>
            <wp:effectExtent l="0" t="0" r="0" b="0"/>
            <wp:docPr id="14357" name="Picture 1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96528" cy="3429297"/>
                    </a:xfrm>
                    <a:prstGeom prst="rect">
                      <a:avLst/>
                    </a:prstGeom>
                  </pic:spPr>
                </pic:pic>
              </a:graphicData>
            </a:graphic>
          </wp:inline>
        </w:drawing>
      </w:r>
    </w:p>
    <w:p w14:paraId="768660C1" w14:textId="77777777" w:rsidR="00C45D61" w:rsidRPr="000D7B22" w:rsidRDefault="00C45D61">
      <w:pPr>
        <w:spacing w:line="240" w:lineRule="auto"/>
      </w:pPr>
    </w:p>
    <w:p w14:paraId="16331762" w14:textId="77777777" w:rsidR="00C45D61" w:rsidRPr="000D7B22" w:rsidRDefault="00C45D61">
      <w:pPr>
        <w:spacing w:line="240" w:lineRule="auto"/>
      </w:pPr>
    </w:p>
    <w:p w14:paraId="12002C61" w14:textId="77777777" w:rsidR="00310C7C" w:rsidRPr="00310C7C" w:rsidRDefault="00310C7C">
      <w:pPr>
        <w:spacing w:line="240" w:lineRule="auto"/>
        <w:rPr>
          <w:b/>
          <w:sz w:val="28"/>
        </w:rPr>
      </w:pPr>
      <w:r w:rsidRPr="00310C7C">
        <w:rPr>
          <w:b/>
          <w:sz w:val="28"/>
        </w:rPr>
        <w:t>Closing by Edwin</w:t>
      </w:r>
    </w:p>
    <w:p w14:paraId="14462528" w14:textId="77777777" w:rsidR="00310C7C" w:rsidRDefault="00310C7C">
      <w:pPr>
        <w:spacing w:line="240" w:lineRule="auto"/>
      </w:pPr>
    </w:p>
    <w:p w14:paraId="711900DA" w14:textId="0E40781C" w:rsidR="00310C7C" w:rsidRDefault="00310C7C">
      <w:pPr>
        <w:spacing w:line="240" w:lineRule="auto"/>
      </w:pPr>
      <w:r>
        <w:t>Thanks to everyone for your time and commitment. Thank you to Alan &amp; Team.</w:t>
      </w:r>
    </w:p>
    <w:p w14:paraId="359570F3" w14:textId="5C049DD3" w:rsidR="00310C7C" w:rsidRPr="000D7B22" w:rsidRDefault="00310C7C">
      <w:pPr>
        <w:spacing w:line="240" w:lineRule="auto"/>
      </w:pPr>
      <w:r>
        <w:t>Thank you to Sonja, we have a beautiful graphic that we can take back to the office for us to reflect back on.</w:t>
      </w:r>
    </w:p>
    <w:p w14:paraId="1158E3DB" w14:textId="620C343D" w:rsidR="00C45D61" w:rsidRDefault="00C45D61">
      <w:pPr>
        <w:spacing w:line="240" w:lineRule="auto"/>
      </w:pPr>
    </w:p>
    <w:p w14:paraId="5F2F49FA" w14:textId="77777777" w:rsidR="00310C7C" w:rsidRDefault="00310C7C">
      <w:pPr>
        <w:spacing w:line="240" w:lineRule="auto"/>
      </w:pPr>
    </w:p>
    <w:p w14:paraId="24F98947" w14:textId="3827853D" w:rsidR="00310C7C" w:rsidRPr="000D7B22" w:rsidRDefault="00310C7C">
      <w:pPr>
        <w:spacing w:line="240" w:lineRule="auto"/>
      </w:pPr>
      <w:r>
        <w:t>Workshop closes for the day</w:t>
      </w:r>
    </w:p>
    <w:p w14:paraId="00930B42" w14:textId="1A2A07A7" w:rsidR="00C45D61" w:rsidRPr="000D7B22" w:rsidRDefault="00C45D61">
      <w:pPr>
        <w:spacing w:line="240" w:lineRule="auto"/>
        <w:rPr>
          <w:b/>
          <w:sz w:val="28"/>
        </w:rPr>
      </w:pPr>
      <w:r w:rsidRPr="000D7B22">
        <w:rPr>
          <w:b/>
          <w:sz w:val="28"/>
        </w:rPr>
        <w:br w:type="page"/>
      </w:r>
    </w:p>
    <w:p w14:paraId="597442E5" w14:textId="5C3731FE" w:rsidR="00C45D61" w:rsidRPr="000D7B22" w:rsidRDefault="00C45D61">
      <w:pPr>
        <w:spacing w:line="240" w:lineRule="auto"/>
        <w:rPr>
          <w:b/>
          <w:sz w:val="28"/>
        </w:rPr>
        <w:sectPr w:rsidR="00C45D61" w:rsidRPr="000D7B22" w:rsidSect="00C45D61">
          <w:pgSz w:w="11906" w:h="16838"/>
          <w:pgMar w:top="1281" w:right="851" w:bottom="1440" w:left="851" w:header="403" w:footer="176" w:gutter="0"/>
          <w:cols w:space="708"/>
          <w:docGrid w:linePitch="360"/>
        </w:sectPr>
      </w:pPr>
    </w:p>
    <w:p w14:paraId="74B456B3" w14:textId="2DCBDABB" w:rsidR="008456E3" w:rsidRPr="000D7B22" w:rsidRDefault="008456E3">
      <w:pPr>
        <w:spacing w:line="240" w:lineRule="auto"/>
        <w:rPr>
          <w:b/>
          <w:sz w:val="28"/>
        </w:rPr>
      </w:pPr>
    </w:p>
    <w:p w14:paraId="6FB89BA3" w14:textId="0E56C65B" w:rsidR="00DD6C93" w:rsidRPr="000D7B22" w:rsidRDefault="008C6E38" w:rsidP="008C6E38">
      <w:pPr>
        <w:spacing w:line="240" w:lineRule="auto"/>
        <w:rPr>
          <w:b/>
          <w:sz w:val="28"/>
        </w:rPr>
      </w:pPr>
      <w:r w:rsidRPr="000D7B22">
        <w:rPr>
          <w:b/>
          <w:sz w:val="28"/>
        </w:rPr>
        <w:t>Annexure A</w:t>
      </w:r>
    </w:p>
    <w:p w14:paraId="4A290624" w14:textId="22DD808D" w:rsidR="008C6E38" w:rsidRPr="000D7B22" w:rsidRDefault="008C6E38" w:rsidP="008C6E38">
      <w:pPr>
        <w:spacing w:line="240" w:lineRule="auto"/>
      </w:pPr>
    </w:p>
    <w:p w14:paraId="6113B8EA" w14:textId="5E2BAA84" w:rsidR="008C6E38" w:rsidRPr="000D7B22" w:rsidRDefault="008C6E38" w:rsidP="008C6E38">
      <w:pPr>
        <w:spacing w:line="240" w:lineRule="auto"/>
        <w:rPr>
          <w:b/>
        </w:rPr>
      </w:pPr>
      <w:bookmarkStart w:id="20" w:name="VMPBkmrk0"/>
      <w:r w:rsidRPr="000D7B22">
        <w:rPr>
          <w:b/>
        </w:rPr>
        <w:t>Leader's responsibilities for inefficiencies &amp; problems</w:t>
      </w:r>
      <w:bookmarkEnd w:id="20"/>
    </w:p>
    <w:p w14:paraId="4C39624B" w14:textId="77777777" w:rsidR="00A70F44" w:rsidRPr="000D7B22" w:rsidRDefault="00A70F44" w:rsidP="008C6E38">
      <w:pPr>
        <w:spacing w:line="240" w:lineRule="auto"/>
        <w:rPr>
          <w:b/>
        </w:rPr>
      </w:pPr>
    </w:p>
    <w:p w14:paraId="4CA9C65E" w14:textId="76906EA5" w:rsidR="008C6E38" w:rsidRPr="000D7B22" w:rsidRDefault="008C6E38" w:rsidP="008C6E38">
      <w:pPr>
        <w:spacing w:line="240" w:lineRule="auto"/>
      </w:pPr>
      <w:r w:rsidRPr="000D7B22">
        <w:rPr>
          <w:noProof/>
        </w:rPr>
        <w:drawing>
          <wp:inline distT="0" distB="0" distL="0" distR="0" wp14:anchorId="06A6E444" wp14:editId="4B8FC2E5">
            <wp:extent cx="6646545" cy="1012210"/>
            <wp:effectExtent l="0" t="0" r="1905" b="0"/>
            <wp:docPr id="14354" name="Picture 1435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646545" cy="1012210"/>
                    </a:xfrm>
                    <a:prstGeom prst="rect">
                      <a:avLst/>
                    </a:prstGeom>
                  </pic:spPr>
                </pic:pic>
              </a:graphicData>
            </a:graphic>
          </wp:inline>
        </w:drawing>
      </w:r>
    </w:p>
    <w:p w14:paraId="1DF1B923" w14:textId="77777777" w:rsidR="001037FC" w:rsidRPr="000D7B22" w:rsidRDefault="001037FC" w:rsidP="008C6E38">
      <w:pPr>
        <w:spacing w:line="240" w:lineRule="auto"/>
      </w:pPr>
    </w:p>
    <w:p w14:paraId="282BEA6D" w14:textId="77777777" w:rsidR="008C6E38" w:rsidRPr="00363C01" w:rsidRDefault="008C6E38" w:rsidP="001D43A7">
      <w:pPr>
        <w:pStyle w:val="ListParagraph"/>
        <w:numPr>
          <w:ilvl w:val="0"/>
          <w:numId w:val="8"/>
        </w:numPr>
        <w:spacing w:line="240" w:lineRule="auto"/>
      </w:pPr>
      <w:bookmarkStart w:id="21" w:name="VMPBkmrk2"/>
      <w:bookmarkStart w:id="22" w:name="_Toc522876659"/>
      <w:r w:rsidRPr="00363C01">
        <w:t>Lack of effective leadership accountability &amp; collaboration</w:t>
      </w:r>
      <w:bookmarkEnd w:id="21"/>
      <w:bookmarkEnd w:id="22"/>
    </w:p>
    <w:p w14:paraId="37CD2F1D" w14:textId="77777777" w:rsidR="008C6E38" w:rsidRPr="00363C01" w:rsidRDefault="008C6E38" w:rsidP="001D43A7">
      <w:pPr>
        <w:pStyle w:val="ListParagraph"/>
        <w:numPr>
          <w:ilvl w:val="1"/>
          <w:numId w:val="8"/>
        </w:numPr>
        <w:tabs>
          <w:tab w:val="num" w:pos="576"/>
        </w:tabs>
        <w:spacing w:line="240" w:lineRule="auto"/>
      </w:pPr>
      <w:bookmarkStart w:id="23" w:name="VMPBkmrk5"/>
      <w:bookmarkStart w:id="24" w:name="_Toc522876660"/>
      <w:r w:rsidRPr="00363C01">
        <w:t>Leaders need to LISTEN!</w:t>
      </w:r>
      <w:bookmarkEnd w:id="23"/>
      <w:bookmarkEnd w:id="24"/>
    </w:p>
    <w:p w14:paraId="55954B5E" w14:textId="77777777" w:rsidR="008C6E38" w:rsidRPr="00363C01" w:rsidRDefault="008C6E38" w:rsidP="001D43A7">
      <w:pPr>
        <w:pStyle w:val="ListParagraph"/>
        <w:numPr>
          <w:ilvl w:val="1"/>
          <w:numId w:val="8"/>
        </w:numPr>
        <w:tabs>
          <w:tab w:val="num" w:pos="576"/>
        </w:tabs>
        <w:spacing w:line="240" w:lineRule="auto"/>
      </w:pPr>
      <w:bookmarkStart w:id="25" w:name="VMPBkmrk17"/>
      <w:bookmarkStart w:id="26" w:name="_Toc522876661"/>
      <w:r w:rsidRPr="00363C01">
        <w:t>Lack of direction, involvement &amp; accountability from executive leadership that filters down to the team</w:t>
      </w:r>
      <w:bookmarkEnd w:id="25"/>
      <w:bookmarkEnd w:id="26"/>
    </w:p>
    <w:p w14:paraId="5B793B33" w14:textId="77777777" w:rsidR="008C6E38" w:rsidRPr="00363C01" w:rsidRDefault="008C6E38" w:rsidP="001D43A7">
      <w:pPr>
        <w:pStyle w:val="ListParagraph"/>
        <w:numPr>
          <w:ilvl w:val="1"/>
          <w:numId w:val="8"/>
        </w:numPr>
        <w:tabs>
          <w:tab w:val="num" w:pos="576"/>
        </w:tabs>
        <w:spacing w:line="240" w:lineRule="auto"/>
      </w:pPr>
      <w:bookmarkStart w:id="27" w:name="_Toc522876662"/>
      <w:r w:rsidRPr="00363C01">
        <w:t>Breaking walls between teams, functions &amp; businesses</w:t>
      </w:r>
      <w:bookmarkEnd w:id="27"/>
    </w:p>
    <w:p w14:paraId="54E0FC80" w14:textId="77777777" w:rsidR="008C6E38" w:rsidRPr="00363C01" w:rsidRDefault="008C6E38" w:rsidP="001D43A7">
      <w:pPr>
        <w:pStyle w:val="ListParagraph"/>
        <w:numPr>
          <w:ilvl w:val="1"/>
          <w:numId w:val="8"/>
        </w:numPr>
        <w:tabs>
          <w:tab w:val="num" w:pos="576"/>
        </w:tabs>
        <w:spacing w:line="240" w:lineRule="auto"/>
      </w:pPr>
      <w:bookmarkStart w:id="28" w:name="VMPBkmrk12"/>
      <w:bookmarkStart w:id="29" w:name="_Toc522876663"/>
      <w:r w:rsidRPr="00363C01">
        <w:t>Breaking hierarchies</w:t>
      </w:r>
      <w:bookmarkEnd w:id="28"/>
      <w:bookmarkEnd w:id="29"/>
    </w:p>
    <w:p w14:paraId="5643A6B2" w14:textId="77777777" w:rsidR="008C6E38" w:rsidRPr="00363C01" w:rsidRDefault="008C6E38" w:rsidP="001D43A7">
      <w:pPr>
        <w:pStyle w:val="ListParagraph"/>
        <w:numPr>
          <w:ilvl w:val="1"/>
          <w:numId w:val="8"/>
        </w:numPr>
        <w:tabs>
          <w:tab w:val="num" w:pos="576"/>
        </w:tabs>
        <w:spacing w:line="240" w:lineRule="auto"/>
      </w:pPr>
      <w:bookmarkStart w:id="30" w:name="VMPBkmrk21"/>
      <w:bookmarkStart w:id="31" w:name="_Toc522876664"/>
      <w:r w:rsidRPr="00363C01">
        <w:t>No consequence management</w:t>
      </w:r>
      <w:bookmarkEnd w:id="30"/>
      <w:bookmarkEnd w:id="31"/>
    </w:p>
    <w:p w14:paraId="7C5EDF97" w14:textId="77777777" w:rsidR="008C6E38" w:rsidRPr="00363C01" w:rsidRDefault="008C6E38" w:rsidP="001D43A7">
      <w:pPr>
        <w:pStyle w:val="ListParagraph"/>
        <w:numPr>
          <w:ilvl w:val="1"/>
          <w:numId w:val="8"/>
        </w:numPr>
        <w:tabs>
          <w:tab w:val="num" w:pos="576"/>
        </w:tabs>
        <w:spacing w:line="240" w:lineRule="auto"/>
      </w:pPr>
      <w:bookmarkStart w:id="32" w:name="VMPBkmrk28"/>
      <w:bookmarkStart w:id="33" w:name="_Toc522876665"/>
      <w:r w:rsidRPr="00363C01">
        <w:t>Lack of leadership collaboration &amp; unity</w:t>
      </w:r>
      <w:bookmarkEnd w:id="32"/>
      <w:bookmarkEnd w:id="33"/>
    </w:p>
    <w:p w14:paraId="5EB49765" w14:textId="77777777" w:rsidR="008C6E38" w:rsidRPr="00363C01" w:rsidRDefault="008C6E38" w:rsidP="001D43A7">
      <w:pPr>
        <w:pStyle w:val="ListParagraph"/>
        <w:numPr>
          <w:ilvl w:val="0"/>
          <w:numId w:val="8"/>
        </w:numPr>
        <w:spacing w:line="240" w:lineRule="auto"/>
      </w:pPr>
      <w:bookmarkStart w:id="34" w:name="VMPBkmrk9"/>
      <w:bookmarkStart w:id="35" w:name="_Toc522876666"/>
      <w:r w:rsidRPr="00363C01">
        <w:t>Lack of pro-active planning, monitoring &amp; reporting</w:t>
      </w:r>
      <w:bookmarkEnd w:id="34"/>
      <w:bookmarkEnd w:id="35"/>
    </w:p>
    <w:p w14:paraId="5120DB20" w14:textId="77777777" w:rsidR="008C6E38" w:rsidRPr="00363C01" w:rsidRDefault="008C6E38" w:rsidP="001D43A7">
      <w:pPr>
        <w:pStyle w:val="ListParagraph"/>
        <w:numPr>
          <w:ilvl w:val="1"/>
          <w:numId w:val="8"/>
        </w:numPr>
        <w:tabs>
          <w:tab w:val="num" w:pos="576"/>
        </w:tabs>
        <w:spacing w:line="240" w:lineRule="auto"/>
      </w:pPr>
      <w:bookmarkStart w:id="36" w:name="VMPBkmrk7"/>
      <w:bookmarkStart w:id="37" w:name="_Toc522876667"/>
      <w:r w:rsidRPr="00363C01">
        <w:t>Insufficient planning</w:t>
      </w:r>
      <w:bookmarkEnd w:id="36"/>
      <w:bookmarkEnd w:id="37"/>
    </w:p>
    <w:p w14:paraId="748347DE" w14:textId="77777777" w:rsidR="008C6E38" w:rsidRPr="00363C01" w:rsidRDefault="008C6E38" w:rsidP="001D43A7">
      <w:pPr>
        <w:pStyle w:val="ListParagraph"/>
        <w:numPr>
          <w:ilvl w:val="1"/>
          <w:numId w:val="8"/>
        </w:numPr>
        <w:tabs>
          <w:tab w:val="num" w:pos="576"/>
        </w:tabs>
        <w:spacing w:line="240" w:lineRule="auto"/>
      </w:pPr>
      <w:bookmarkStart w:id="38" w:name="VMPBkmrk19"/>
      <w:bookmarkStart w:id="39" w:name="_Toc522876668"/>
      <w:r w:rsidRPr="00363C01">
        <w:t>Planning (resource constraints)</w:t>
      </w:r>
      <w:bookmarkEnd w:id="38"/>
      <w:bookmarkEnd w:id="39"/>
    </w:p>
    <w:p w14:paraId="6B690968" w14:textId="77777777" w:rsidR="008C6E38" w:rsidRPr="00363C01" w:rsidRDefault="008C6E38" w:rsidP="001D43A7">
      <w:pPr>
        <w:pStyle w:val="ListParagraph"/>
        <w:numPr>
          <w:ilvl w:val="1"/>
          <w:numId w:val="8"/>
        </w:numPr>
        <w:tabs>
          <w:tab w:val="num" w:pos="576"/>
        </w:tabs>
        <w:spacing w:line="240" w:lineRule="auto"/>
      </w:pPr>
      <w:bookmarkStart w:id="40" w:name="VMPBkmrk18"/>
      <w:bookmarkStart w:id="41" w:name="_Toc522876669"/>
      <w:r w:rsidRPr="00363C01">
        <w:t>Lack of effective planning</w:t>
      </w:r>
      <w:bookmarkEnd w:id="40"/>
      <w:bookmarkEnd w:id="41"/>
    </w:p>
    <w:p w14:paraId="379ABB11" w14:textId="77777777" w:rsidR="008C6E38" w:rsidRPr="00363C01" w:rsidRDefault="008C6E38" w:rsidP="001D43A7">
      <w:pPr>
        <w:pStyle w:val="ListParagraph"/>
        <w:numPr>
          <w:ilvl w:val="1"/>
          <w:numId w:val="8"/>
        </w:numPr>
        <w:tabs>
          <w:tab w:val="num" w:pos="576"/>
        </w:tabs>
        <w:spacing w:line="240" w:lineRule="auto"/>
      </w:pPr>
      <w:bookmarkStart w:id="42" w:name="VMPBkmrk13"/>
      <w:bookmarkStart w:id="43" w:name="_Toc522876670"/>
      <w:r w:rsidRPr="00363C01">
        <w:t>Lack of continuous monitoring</w:t>
      </w:r>
      <w:bookmarkEnd w:id="42"/>
      <w:bookmarkEnd w:id="43"/>
    </w:p>
    <w:p w14:paraId="46073E63" w14:textId="77777777" w:rsidR="008C6E38" w:rsidRPr="00363C01" w:rsidRDefault="008C6E38" w:rsidP="001D43A7">
      <w:pPr>
        <w:pStyle w:val="ListParagraph"/>
        <w:numPr>
          <w:ilvl w:val="1"/>
          <w:numId w:val="8"/>
        </w:numPr>
        <w:tabs>
          <w:tab w:val="num" w:pos="576"/>
        </w:tabs>
        <w:spacing w:line="240" w:lineRule="auto"/>
      </w:pPr>
      <w:bookmarkStart w:id="44" w:name="VMPBkmrk8"/>
      <w:bookmarkStart w:id="45" w:name="_Toc522876671"/>
      <w:r w:rsidRPr="00363C01">
        <w:t>We did not resolve conflicting priorities</w:t>
      </w:r>
      <w:bookmarkEnd w:id="44"/>
      <w:bookmarkEnd w:id="45"/>
    </w:p>
    <w:p w14:paraId="1EF1332F" w14:textId="77777777" w:rsidR="008C6E38" w:rsidRPr="00363C01" w:rsidRDefault="008C6E38" w:rsidP="001D43A7">
      <w:pPr>
        <w:pStyle w:val="ListParagraph"/>
        <w:numPr>
          <w:ilvl w:val="1"/>
          <w:numId w:val="8"/>
        </w:numPr>
        <w:tabs>
          <w:tab w:val="num" w:pos="576"/>
        </w:tabs>
        <w:spacing w:line="240" w:lineRule="auto"/>
      </w:pPr>
      <w:bookmarkStart w:id="46" w:name="VMPBkmrk23"/>
      <w:bookmarkStart w:id="47" w:name="_Toc522876672"/>
      <w:r w:rsidRPr="00363C01">
        <w:t>Mismatch between demand &amp; delivery (capacity)</w:t>
      </w:r>
      <w:bookmarkEnd w:id="46"/>
      <w:bookmarkEnd w:id="47"/>
    </w:p>
    <w:p w14:paraId="26455609" w14:textId="77777777" w:rsidR="008C6E38" w:rsidRPr="00363C01" w:rsidRDefault="008C6E38" w:rsidP="001D43A7">
      <w:pPr>
        <w:pStyle w:val="ListParagraph"/>
        <w:numPr>
          <w:ilvl w:val="1"/>
          <w:numId w:val="8"/>
        </w:numPr>
        <w:tabs>
          <w:tab w:val="num" w:pos="576"/>
        </w:tabs>
        <w:spacing w:line="240" w:lineRule="auto"/>
      </w:pPr>
      <w:bookmarkStart w:id="48" w:name="VMPBkmrk3"/>
      <w:bookmarkStart w:id="49" w:name="_Toc522876673"/>
      <w:r w:rsidRPr="00363C01">
        <w:t>Teams need to be involved from inception</w:t>
      </w:r>
      <w:bookmarkEnd w:id="48"/>
      <w:bookmarkEnd w:id="49"/>
    </w:p>
    <w:p w14:paraId="4D026771" w14:textId="77777777" w:rsidR="008C6E38" w:rsidRPr="00363C01" w:rsidRDefault="008C6E38" w:rsidP="001D43A7">
      <w:pPr>
        <w:pStyle w:val="ListParagraph"/>
        <w:numPr>
          <w:ilvl w:val="1"/>
          <w:numId w:val="8"/>
        </w:numPr>
        <w:tabs>
          <w:tab w:val="num" w:pos="576"/>
        </w:tabs>
        <w:spacing w:line="240" w:lineRule="auto"/>
      </w:pPr>
      <w:bookmarkStart w:id="50" w:name="VMPBkmrk10"/>
      <w:bookmarkStart w:id="51" w:name="_Toc522876674"/>
      <w:r w:rsidRPr="00363C01">
        <w:t>We did not manage the project proactively to avoid crisis mode</w:t>
      </w:r>
      <w:bookmarkEnd w:id="50"/>
      <w:bookmarkEnd w:id="51"/>
    </w:p>
    <w:p w14:paraId="70474186" w14:textId="77777777" w:rsidR="008C6E38" w:rsidRPr="00363C01" w:rsidRDefault="008C6E38" w:rsidP="001D43A7">
      <w:pPr>
        <w:pStyle w:val="ListParagraph"/>
        <w:numPr>
          <w:ilvl w:val="1"/>
          <w:numId w:val="8"/>
        </w:numPr>
        <w:tabs>
          <w:tab w:val="num" w:pos="576"/>
        </w:tabs>
        <w:spacing w:line="240" w:lineRule="auto"/>
      </w:pPr>
      <w:bookmarkStart w:id="52" w:name="VMPBkmrk4"/>
      <w:bookmarkStart w:id="53" w:name="_Toc522876675"/>
      <w:r w:rsidRPr="00363C01">
        <w:t>Better management</w:t>
      </w:r>
      <w:bookmarkEnd w:id="52"/>
      <w:bookmarkEnd w:id="53"/>
    </w:p>
    <w:p w14:paraId="78A9ABF6" w14:textId="77777777" w:rsidR="008C6E38" w:rsidRPr="00363C01" w:rsidRDefault="008C6E38" w:rsidP="001D43A7">
      <w:pPr>
        <w:pStyle w:val="ListParagraph"/>
        <w:numPr>
          <w:ilvl w:val="1"/>
          <w:numId w:val="8"/>
        </w:numPr>
        <w:tabs>
          <w:tab w:val="num" w:pos="576"/>
        </w:tabs>
        <w:spacing w:line="240" w:lineRule="auto"/>
      </w:pPr>
      <w:bookmarkStart w:id="54" w:name="VMPBkmrk29"/>
      <w:bookmarkStart w:id="55" w:name="_Toc522876676"/>
      <w:r w:rsidRPr="00363C01">
        <w:t>Lack of planning &amp; tracking</w:t>
      </w:r>
      <w:bookmarkEnd w:id="54"/>
      <w:bookmarkEnd w:id="55"/>
    </w:p>
    <w:p w14:paraId="2036E6FE" w14:textId="77777777" w:rsidR="008C6E38" w:rsidRPr="00363C01" w:rsidRDefault="008C6E38" w:rsidP="001D43A7">
      <w:pPr>
        <w:pStyle w:val="ListParagraph"/>
        <w:numPr>
          <w:ilvl w:val="0"/>
          <w:numId w:val="8"/>
        </w:numPr>
        <w:spacing w:line="240" w:lineRule="auto"/>
      </w:pPr>
      <w:bookmarkStart w:id="56" w:name="VMPBkmrk20"/>
      <w:bookmarkStart w:id="57" w:name="_Toc522876677"/>
      <w:r w:rsidRPr="00363C01">
        <w:t>Lack of accountability &amp; ownership at all levels</w:t>
      </w:r>
      <w:bookmarkEnd w:id="56"/>
      <w:bookmarkEnd w:id="57"/>
    </w:p>
    <w:p w14:paraId="75486407" w14:textId="77777777" w:rsidR="008C6E38" w:rsidRPr="00363C01" w:rsidRDefault="008C6E38" w:rsidP="001D43A7">
      <w:pPr>
        <w:pStyle w:val="ListParagraph"/>
        <w:numPr>
          <w:ilvl w:val="1"/>
          <w:numId w:val="8"/>
        </w:numPr>
        <w:tabs>
          <w:tab w:val="num" w:pos="576"/>
        </w:tabs>
        <w:spacing w:line="240" w:lineRule="auto"/>
      </w:pPr>
      <w:bookmarkStart w:id="58" w:name="VMPBkmrk15"/>
      <w:bookmarkStart w:id="59" w:name="_Toc522876678"/>
      <w:r w:rsidRPr="00363C01">
        <w:t>People are not taking initiative to speak out</w:t>
      </w:r>
      <w:bookmarkEnd w:id="58"/>
      <w:bookmarkEnd w:id="59"/>
    </w:p>
    <w:p w14:paraId="753264DD" w14:textId="77777777" w:rsidR="008C6E38" w:rsidRPr="00363C01" w:rsidRDefault="008C6E38" w:rsidP="001D43A7">
      <w:pPr>
        <w:pStyle w:val="ListParagraph"/>
        <w:numPr>
          <w:ilvl w:val="1"/>
          <w:numId w:val="8"/>
        </w:numPr>
        <w:tabs>
          <w:tab w:val="num" w:pos="576"/>
        </w:tabs>
        <w:spacing w:line="240" w:lineRule="auto"/>
      </w:pPr>
      <w:bookmarkStart w:id="60" w:name="VMPBkmrk14"/>
      <w:bookmarkStart w:id="61" w:name="_Toc522876679"/>
      <w:r w:rsidRPr="00363C01">
        <w:t>Lack of personal accountability</w:t>
      </w:r>
      <w:bookmarkEnd w:id="60"/>
      <w:bookmarkEnd w:id="61"/>
    </w:p>
    <w:p w14:paraId="29546A19" w14:textId="77777777" w:rsidR="008C6E38" w:rsidRPr="00363C01" w:rsidRDefault="008C6E38" w:rsidP="001D43A7">
      <w:pPr>
        <w:pStyle w:val="ListParagraph"/>
        <w:numPr>
          <w:ilvl w:val="1"/>
          <w:numId w:val="8"/>
        </w:numPr>
        <w:tabs>
          <w:tab w:val="num" w:pos="576"/>
        </w:tabs>
        <w:spacing w:line="240" w:lineRule="auto"/>
      </w:pPr>
      <w:bookmarkStart w:id="62" w:name="VMPBkmrk25"/>
      <w:bookmarkStart w:id="63" w:name="_Toc522876680"/>
      <w:r w:rsidRPr="00363C01">
        <w:t>Clarity on roles and responsibilities</w:t>
      </w:r>
      <w:bookmarkEnd w:id="62"/>
      <w:bookmarkEnd w:id="63"/>
    </w:p>
    <w:p w14:paraId="267705A5" w14:textId="77777777" w:rsidR="008C6E38" w:rsidRPr="00363C01" w:rsidRDefault="008C6E38" w:rsidP="001D43A7">
      <w:pPr>
        <w:pStyle w:val="ListParagraph"/>
        <w:numPr>
          <w:ilvl w:val="1"/>
          <w:numId w:val="8"/>
        </w:numPr>
        <w:tabs>
          <w:tab w:val="num" w:pos="576"/>
        </w:tabs>
        <w:spacing w:line="240" w:lineRule="auto"/>
      </w:pPr>
      <w:bookmarkStart w:id="64" w:name="VMPBkmrk6"/>
      <w:bookmarkStart w:id="65" w:name="_Toc522876681"/>
      <w:r w:rsidRPr="00363C01">
        <w:t>Lack of ownership</w:t>
      </w:r>
      <w:bookmarkEnd w:id="64"/>
      <w:bookmarkEnd w:id="65"/>
    </w:p>
    <w:p w14:paraId="3F204623" w14:textId="77777777" w:rsidR="008C6E38" w:rsidRPr="00363C01" w:rsidRDefault="008C6E38" w:rsidP="001D43A7">
      <w:pPr>
        <w:pStyle w:val="ListParagraph"/>
        <w:numPr>
          <w:ilvl w:val="1"/>
          <w:numId w:val="8"/>
        </w:numPr>
        <w:tabs>
          <w:tab w:val="num" w:pos="576"/>
        </w:tabs>
        <w:spacing w:line="240" w:lineRule="auto"/>
      </w:pPr>
      <w:bookmarkStart w:id="66" w:name="VMPBkmrk30"/>
      <w:bookmarkStart w:id="67" w:name="_Toc522876682"/>
      <w:r w:rsidRPr="00363C01">
        <w:t>Accountability &amp; ownership</w:t>
      </w:r>
      <w:bookmarkEnd w:id="66"/>
      <w:bookmarkEnd w:id="67"/>
    </w:p>
    <w:p w14:paraId="542F7339" w14:textId="77777777" w:rsidR="008C6E38" w:rsidRPr="00363C01" w:rsidRDefault="008C6E38" w:rsidP="001D43A7">
      <w:pPr>
        <w:pStyle w:val="ListParagraph"/>
        <w:numPr>
          <w:ilvl w:val="1"/>
          <w:numId w:val="8"/>
        </w:numPr>
        <w:tabs>
          <w:tab w:val="num" w:pos="576"/>
        </w:tabs>
        <w:spacing w:line="240" w:lineRule="auto"/>
      </w:pPr>
      <w:bookmarkStart w:id="68" w:name="VMPBkmrk24"/>
      <w:bookmarkStart w:id="69" w:name="_Toc522876683"/>
      <w:r w:rsidRPr="00363C01">
        <w:t xml:space="preserve">Learning from mistakes and </w:t>
      </w:r>
      <w:proofErr w:type="gramStart"/>
      <w:r w:rsidRPr="00363C01">
        <w:t>taking action</w:t>
      </w:r>
      <w:bookmarkEnd w:id="68"/>
      <w:bookmarkEnd w:id="69"/>
      <w:proofErr w:type="gramEnd"/>
    </w:p>
    <w:p w14:paraId="3B6428A0" w14:textId="77777777" w:rsidR="008C6E38" w:rsidRPr="00363C01" w:rsidRDefault="008C6E38" w:rsidP="001D43A7">
      <w:pPr>
        <w:pStyle w:val="ListParagraph"/>
        <w:numPr>
          <w:ilvl w:val="0"/>
          <w:numId w:val="8"/>
        </w:numPr>
        <w:spacing w:line="240" w:lineRule="auto"/>
      </w:pPr>
      <w:bookmarkStart w:id="70" w:name="VMPBkmrk22"/>
      <w:bookmarkStart w:id="71" w:name="_Toc522876684"/>
      <w:r w:rsidRPr="00363C01">
        <w:t>A need for clear timely &amp; ongoing communication</w:t>
      </w:r>
      <w:bookmarkEnd w:id="70"/>
      <w:bookmarkEnd w:id="71"/>
    </w:p>
    <w:p w14:paraId="0C775094" w14:textId="77777777" w:rsidR="008C6E38" w:rsidRPr="00363C01" w:rsidRDefault="008C6E38" w:rsidP="001D43A7">
      <w:pPr>
        <w:pStyle w:val="ListParagraph"/>
        <w:numPr>
          <w:ilvl w:val="1"/>
          <w:numId w:val="8"/>
        </w:numPr>
        <w:tabs>
          <w:tab w:val="num" w:pos="576"/>
        </w:tabs>
        <w:spacing w:line="240" w:lineRule="auto"/>
      </w:pPr>
      <w:bookmarkStart w:id="72" w:name="VMPBkmrk32"/>
      <w:bookmarkStart w:id="73" w:name="_Toc522876685"/>
      <w:r w:rsidRPr="00363C01">
        <w:t>Clear timely &amp; ongoing project communication</w:t>
      </w:r>
      <w:bookmarkEnd w:id="72"/>
      <w:bookmarkEnd w:id="73"/>
    </w:p>
    <w:p w14:paraId="585AF80F" w14:textId="77777777" w:rsidR="008C6E38" w:rsidRPr="00363C01" w:rsidRDefault="008C6E38" w:rsidP="001D43A7">
      <w:pPr>
        <w:pStyle w:val="ListParagraph"/>
        <w:numPr>
          <w:ilvl w:val="1"/>
          <w:numId w:val="8"/>
        </w:numPr>
        <w:tabs>
          <w:tab w:val="num" w:pos="576"/>
        </w:tabs>
        <w:spacing w:line="240" w:lineRule="auto"/>
      </w:pPr>
      <w:bookmarkStart w:id="74" w:name="VMPBkmrk26"/>
      <w:bookmarkStart w:id="75" w:name="_Toc522876686"/>
      <w:r w:rsidRPr="00363C01">
        <w:t xml:space="preserve">Information </w:t>
      </w:r>
      <w:bookmarkEnd w:id="74"/>
      <w:bookmarkEnd w:id="75"/>
      <w:r w:rsidRPr="00363C01">
        <w:t>dissemination</w:t>
      </w:r>
    </w:p>
    <w:p w14:paraId="34EB3D6D" w14:textId="77777777" w:rsidR="008C6E38" w:rsidRPr="00363C01" w:rsidRDefault="008C6E38" w:rsidP="001D43A7">
      <w:pPr>
        <w:pStyle w:val="ListParagraph"/>
        <w:numPr>
          <w:ilvl w:val="1"/>
          <w:numId w:val="8"/>
        </w:numPr>
        <w:tabs>
          <w:tab w:val="num" w:pos="576"/>
        </w:tabs>
        <w:spacing w:line="240" w:lineRule="auto"/>
      </w:pPr>
      <w:bookmarkStart w:id="76" w:name="VMPBkmrk11"/>
      <w:bookmarkStart w:id="77" w:name="_Toc522876687"/>
      <w:r w:rsidRPr="00363C01">
        <w:t>Lack of communication</w:t>
      </w:r>
      <w:bookmarkEnd w:id="76"/>
      <w:bookmarkEnd w:id="77"/>
    </w:p>
    <w:p w14:paraId="3FA0609B" w14:textId="77777777" w:rsidR="008C6E38" w:rsidRPr="00363C01" w:rsidRDefault="008C6E38" w:rsidP="001D43A7">
      <w:pPr>
        <w:pStyle w:val="ListParagraph"/>
        <w:numPr>
          <w:ilvl w:val="1"/>
          <w:numId w:val="8"/>
        </w:numPr>
        <w:tabs>
          <w:tab w:val="num" w:pos="576"/>
        </w:tabs>
        <w:spacing w:line="240" w:lineRule="auto"/>
      </w:pPr>
      <w:bookmarkStart w:id="78" w:name="VMPBkmrk16"/>
      <w:bookmarkStart w:id="79" w:name="_Toc522876688"/>
      <w:r w:rsidRPr="00363C01">
        <w:t>Lack of communication</w:t>
      </w:r>
      <w:bookmarkEnd w:id="78"/>
      <w:bookmarkEnd w:id="79"/>
    </w:p>
    <w:p w14:paraId="26996329" w14:textId="77777777" w:rsidR="008C6E38" w:rsidRPr="000D7B22" w:rsidRDefault="008C6E38" w:rsidP="008C6E38">
      <w:pPr>
        <w:spacing w:line="240" w:lineRule="auto"/>
      </w:pPr>
    </w:p>
    <w:p w14:paraId="1837A2F2" w14:textId="77777777" w:rsidR="00DD6C93" w:rsidRPr="000D7B22" w:rsidRDefault="00DD6C93" w:rsidP="00AA2314">
      <w:pPr>
        <w:spacing w:line="240" w:lineRule="auto"/>
        <w:jc w:val="center"/>
      </w:pPr>
    </w:p>
    <w:p w14:paraId="2972D297" w14:textId="77777777" w:rsidR="00DD6C93" w:rsidRPr="000D7B22" w:rsidRDefault="00DD6C93" w:rsidP="00AA2314">
      <w:pPr>
        <w:spacing w:line="240" w:lineRule="auto"/>
        <w:jc w:val="center"/>
      </w:pPr>
    </w:p>
    <w:p w14:paraId="3505B8EF" w14:textId="77777777" w:rsidR="00DD6C93" w:rsidRPr="000D7B22" w:rsidRDefault="00DD6C93" w:rsidP="00AA2314">
      <w:pPr>
        <w:spacing w:line="240" w:lineRule="auto"/>
        <w:jc w:val="center"/>
      </w:pPr>
    </w:p>
    <w:p w14:paraId="379466A4" w14:textId="77777777" w:rsidR="00971914" w:rsidRPr="000D7B22" w:rsidRDefault="00971914" w:rsidP="00370CD3">
      <w:pPr>
        <w:spacing w:line="240" w:lineRule="auto"/>
      </w:pPr>
    </w:p>
    <w:p w14:paraId="533275CC" w14:textId="77777777" w:rsidR="00971914" w:rsidRPr="000D7B22" w:rsidRDefault="00971914">
      <w:pPr>
        <w:spacing w:line="240" w:lineRule="auto"/>
      </w:pPr>
      <w:r w:rsidRPr="000D7B22">
        <w:br w:type="page"/>
      </w:r>
    </w:p>
    <w:p w14:paraId="23BD4C49" w14:textId="35DC75FD" w:rsidR="00772BD0" w:rsidRDefault="00772BD0">
      <w:pPr>
        <w:spacing w:line="240" w:lineRule="auto"/>
      </w:pPr>
      <w:r>
        <w:lastRenderedPageBreak/>
        <w:t>Annexure B</w:t>
      </w:r>
    </w:p>
    <w:p w14:paraId="65A742CD" w14:textId="5CBA8EC8" w:rsidR="00772BD0" w:rsidRDefault="00772BD0">
      <w:pPr>
        <w:spacing w:line="240" w:lineRule="auto"/>
      </w:pPr>
    </w:p>
    <w:p w14:paraId="7C048677" w14:textId="1E61C9D2" w:rsidR="00772BD0" w:rsidRDefault="00BE6F40">
      <w:pPr>
        <w:spacing w:line="240" w:lineRule="auto"/>
      </w:pPr>
      <w:r>
        <w:t xml:space="preserve">Vision from </w:t>
      </w:r>
      <w:r w:rsidR="00772BD0">
        <w:t>Prework by delegates</w:t>
      </w:r>
    </w:p>
    <w:p w14:paraId="67C5FC8B" w14:textId="31764D38" w:rsidR="00772BD0" w:rsidRDefault="00772BD0">
      <w:pPr>
        <w:spacing w:line="240" w:lineRule="auto"/>
      </w:pPr>
    </w:p>
    <w:tbl>
      <w:tblPr>
        <w:tblW w:w="5000" w:type="pct"/>
        <w:tblLook w:val="04A0" w:firstRow="1" w:lastRow="0" w:firstColumn="1" w:lastColumn="0" w:noHBand="0" w:noVBand="1"/>
      </w:tblPr>
      <w:tblGrid>
        <w:gridCol w:w="680"/>
        <w:gridCol w:w="8556"/>
        <w:gridCol w:w="965"/>
      </w:tblGrid>
      <w:tr w:rsidR="00772BD0" w:rsidRPr="00772BD0" w14:paraId="3A9E9531" w14:textId="77777777" w:rsidTr="00772BD0">
        <w:trPr>
          <w:trHeight w:val="1069"/>
        </w:trPr>
        <w:tc>
          <w:tcPr>
            <w:tcW w:w="294" w:type="pct"/>
            <w:tcBorders>
              <w:top w:val="single" w:sz="4" w:space="0" w:color="auto"/>
              <w:left w:val="single" w:sz="4" w:space="0" w:color="auto"/>
              <w:bottom w:val="nil"/>
              <w:right w:val="single" w:sz="4" w:space="0" w:color="auto"/>
            </w:tcBorders>
            <w:shd w:val="clear" w:color="auto" w:fill="auto"/>
            <w:noWrap/>
            <w:vAlign w:val="center"/>
            <w:hideMark/>
          </w:tcPr>
          <w:p w14:paraId="74C7494A" w14:textId="77777777" w:rsidR="00772BD0" w:rsidRPr="00772BD0" w:rsidRDefault="00772BD0" w:rsidP="00772BD0">
            <w:pPr>
              <w:spacing w:line="240" w:lineRule="auto"/>
              <w:jc w:val="center"/>
              <w:rPr>
                <w:rFonts w:ascii="Calibri" w:eastAsia="Times New Roman" w:hAnsi="Calibri" w:cs="Calibri"/>
                <w:b/>
                <w:bCs/>
                <w:color w:val="000000"/>
                <w:sz w:val="22"/>
                <w:lang w:val="en-ZA" w:eastAsia="en-ZA"/>
              </w:rPr>
            </w:pPr>
            <w:r w:rsidRPr="00772BD0">
              <w:rPr>
                <w:rFonts w:ascii="Calibri" w:eastAsia="Times New Roman" w:hAnsi="Calibri" w:cs="Calibri"/>
                <w:b/>
                <w:bCs/>
                <w:color w:val="000000"/>
                <w:sz w:val="22"/>
                <w:lang w:val="en-ZA" w:eastAsia="en-ZA"/>
              </w:rPr>
              <w:t>Code</w:t>
            </w:r>
          </w:p>
        </w:tc>
        <w:tc>
          <w:tcPr>
            <w:tcW w:w="4288" w:type="pct"/>
            <w:tcBorders>
              <w:top w:val="single" w:sz="4" w:space="0" w:color="auto"/>
              <w:left w:val="nil"/>
              <w:bottom w:val="nil"/>
              <w:right w:val="single" w:sz="4" w:space="0" w:color="auto"/>
            </w:tcBorders>
            <w:shd w:val="clear" w:color="000000" w:fill="FFFF00"/>
            <w:hideMark/>
          </w:tcPr>
          <w:p w14:paraId="1C53829D" w14:textId="77777777" w:rsidR="00772BD0" w:rsidRPr="00772BD0" w:rsidRDefault="00772BD0" w:rsidP="00772BD0">
            <w:pPr>
              <w:spacing w:line="240" w:lineRule="auto"/>
              <w:rPr>
                <w:rFonts w:ascii="Calibri" w:eastAsia="Times New Roman" w:hAnsi="Calibri" w:cs="Calibri"/>
                <w:b/>
                <w:bCs/>
                <w:color w:val="000000"/>
                <w:sz w:val="22"/>
                <w:lang w:val="en-ZA" w:eastAsia="en-ZA"/>
              </w:rPr>
            </w:pPr>
            <w:r w:rsidRPr="00772BD0">
              <w:rPr>
                <w:rFonts w:ascii="Calibri" w:eastAsia="Times New Roman" w:hAnsi="Calibri" w:cs="Calibri"/>
                <w:b/>
                <w:bCs/>
                <w:color w:val="000000"/>
                <w:sz w:val="22"/>
                <w:lang w:val="en-ZA" w:eastAsia="en-ZA"/>
              </w:rPr>
              <w:t>1. In 3 to 5 years, imagine a world where WesBank IT were being consistently praised for our project capability (I.e. the recent difficulties experienced on the Governance and Regulatory projects would never happen).</w:t>
            </w:r>
          </w:p>
        </w:tc>
        <w:tc>
          <w:tcPr>
            <w:tcW w:w="417" w:type="pct"/>
            <w:tcBorders>
              <w:top w:val="nil"/>
              <w:left w:val="nil"/>
              <w:bottom w:val="nil"/>
              <w:right w:val="nil"/>
            </w:tcBorders>
            <w:shd w:val="clear" w:color="auto" w:fill="auto"/>
            <w:noWrap/>
            <w:hideMark/>
          </w:tcPr>
          <w:p w14:paraId="4AC675B6" w14:textId="77777777" w:rsidR="00772BD0" w:rsidRPr="00772BD0" w:rsidRDefault="00772BD0" w:rsidP="00772BD0">
            <w:pPr>
              <w:spacing w:line="240" w:lineRule="auto"/>
              <w:jc w:val="center"/>
              <w:rPr>
                <w:rFonts w:ascii="Calibri" w:eastAsia="Times New Roman" w:hAnsi="Calibri" w:cs="Calibri"/>
                <w:b/>
                <w:bCs/>
                <w:color w:val="000000"/>
                <w:sz w:val="22"/>
                <w:lang w:val="en-ZA" w:eastAsia="en-ZA"/>
              </w:rPr>
            </w:pPr>
            <w:r w:rsidRPr="00772BD0">
              <w:rPr>
                <w:rFonts w:ascii="Calibri" w:eastAsia="Times New Roman" w:hAnsi="Calibri" w:cs="Calibri"/>
                <w:b/>
                <w:bCs/>
                <w:color w:val="000000"/>
                <w:sz w:val="22"/>
                <w:lang w:val="en-ZA" w:eastAsia="en-ZA"/>
              </w:rPr>
              <w:t>Number</w:t>
            </w:r>
          </w:p>
        </w:tc>
      </w:tr>
      <w:tr w:rsidR="00772BD0" w:rsidRPr="00772BD0" w14:paraId="4F1434C9" w14:textId="77777777" w:rsidTr="00772BD0">
        <w:trPr>
          <w:trHeight w:val="570"/>
        </w:trPr>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CE5CFA"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A</w:t>
            </w:r>
          </w:p>
        </w:tc>
        <w:tc>
          <w:tcPr>
            <w:tcW w:w="4288" w:type="pct"/>
            <w:tcBorders>
              <w:top w:val="single" w:sz="4" w:space="0" w:color="auto"/>
              <w:left w:val="nil"/>
              <w:bottom w:val="single" w:sz="4" w:space="0" w:color="auto"/>
              <w:right w:val="single" w:sz="4" w:space="0" w:color="auto"/>
            </w:tcBorders>
            <w:shd w:val="clear" w:color="auto" w:fill="auto"/>
            <w:hideMark/>
          </w:tcPr>
          <w:p w14:paraId="37D1DD67"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Each team member is clear of their contribution in the success of a project and takes personal accountability for their part in the TEAM</w:t>
            </w:r>
          </w:p>
        </w:tc>
        <w:tc>
          <w:tcPr>
            <w:tcW w:w="417" w:type="pct"/>
            <w:tcBorders>
              <w:top w:val="single" w:sz="4" w:space="0" w:color="auto"/>
              <w:left w:val="nil"/>
              <w:bottom w:val="single" w:sz="4" w:space="0" w:color="auto"/>
              <w:right w:val="single" w:sz="4" w:space="0" w:color="auto"/>
            </w:tcBorders>
            <w:shd w:val="clear" w:color="auto" w:fill="auto"/>
            <w:noWrap/>
            <w:hideMark/>
          </w:tcPr>
          <w:p w14:paraId="0927988E" w14:textId="77777777" w:rsidR="00772BD0" w:rsidRPr="00772BD0" w:rsidRDefault="00772BD0" w:rsidP="00772BD0">
            <w:pPr>
              <w:spacing w:line="240" w:lineRule="auto"/>
              <w:jc w:val="center"/>
              <w:rPr>
                <w:rFonts w:ascii="Calibri" w:eastAsia="Times New Roman" w:hAnsi="Calibri" w:cs="Calibri"/>
                <w:b/>
                <w:bCs/>
                <w:color w:val="000000"/>
                <w:sz w:val="22"/>
                <w:lang w:val="en-ZA" w:eastAsia="en-ZA"/>
              </w:rPr>
            </w:pPr>
            <w:r w:rsidRPr="00772BD0">
              <w:rPr>
                <w:rFonts w:ascii="Calibri" w:eastAsia="Times New Roman" w:hAnsi="Calibri" w:cs="Calibri"/>
                <w:b/>
                <w:bCs/>
                <w:color w:val="000000"/>
                <w:sz w:val="22"/>
                <w:lang w:val="en-ZA" w:eastAsia="en-ZA"/>
              </w:rPr>
              <w:t>24</w:t>
            </w:r>
          </w:p>
        </w:tc>
      </w:tr>
      <w:tr w:rsidR="00772BD0" w:rsidRPr="00772BD0" w14:paraId="52D0C83F" w14:textId="77777777" w:rsidTr="00772BD0">
        <w:trPr>
          <w:trHeight w:val="570"/>
        </w:trPr>
        <w:tc>
          <w:tcPr>
            <w:tcW w:w="294" w:type="pct"/>
            <w:tcBorders>
              <w:top w:val="nil"/>
              <w:left w:val="single" w:sz="4" w:space="0" w:color="auto"/>
              <w:bottom w:val="single" w:sz="4" w:space="0" w:color="auto"/>
              <w:right w:val="single" w:sz="4" w:space="0" w:color="auto"/>
            </w:tcBorders>
            <w:shd w:val="clear" w:color="auto" w:fill="auto"/>
            <w:noWrap/>
            <w:vAlign w:val="center"/>
            <w:hideMark/>
          </w:tcPr>
          <w:p w14:paraId="5539DB82"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B</w:t>
            </w:r>
          </w:p>
        </w:tc>
        <w:tc>
          <w:tcPr>
            <w:tcW w:w="4288" w:type="pct"/>
            <w:tcBorders>
              <w:top w:val="nil"/>
              <w:left w:val="nil"/>
              <w:bottom w:val="single" w:sz="4" w:space="0" w:color="auto"/>
              <w:right w:val="single" w:sz="4" w:space="0" w:color="auto"/>
            </w:tcBorders>
            <w:shd w:val="clear" w:color="auto" w:fill="auto"/>
            <w:hideMark/>
          </w:tcPr>
          <w:p w14:paraId="27A6F7EC"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All requirements and scenarios are understood by everyone involved and we are ready on time for each release and we meet release timelines (realistic) with quality deliverables- We are trusted by business</w:t>
            </w:r>
          </w:p>
        </w:tc>
        <w:tc>
          <w:tcPr>
            <w:tcW w:w="417" w:type="pct"/>
            <w:tcBorders>
              <w:top w:val="nil"/>
              <w:left w:val="nil"/>
              <w:bottom w:val="single" w:sz="4" w:space="0" w:color="auto"/>
              <w:right w:val="single" w:sz="4" w:space="0" w:color="auto"/>
            </w:tcBorders>
            <w:shd w:val="clear" w:color="auto" w:fill="auto"/>
            <w:noWrap/>
            <w:hideMark/>
          </w:tcPr>
          <w:p w14:paraId="4B81EF93" w14:textId="77777777" w:rsidR="00772BD0" w:rsidRPr="00772BD0" w:rsidRDefault="00772BD0" w:rsidP="00772BD0">
            <w:pPr>
              <w:spacing w:line="240" w:lineRule="auto"/>
              <w:jc w:val="center"/>
              <w:rPr>
                <w:rFonts w:ascii="Calibri" w:eastAsia="Times New Roman" w:hAnsi="Calibri" w:cs="Calibri"/>
                <w:b/>
                <w:bCs/>
                <w:color w:val="000000"/>
                <w:sz w:val="22"/>
                <w:lang w:val="en-ZA" w:eastAsia="en-ZA"/>
              </w:rPr>
            </w:pPr>
            <w:r w:rsidRPr="00772BD0">
              <w:rPr>
                <w:rFonts w:ascii="Calibri" w:eastAsia="Times New Roman" w:hAnsi="Calibri" w:cs="Calibri"/>
                <w:b/>
                <w:bCs/>
                <w:color w:val="000000"/>
                <w:sz w:val="22"/>
                <w:lang w:val="en-ZA" w:eastAsia="en-ZA"/>
              </w:rPr>
              <w:t>23</w:t>
            </w:r>
          </w:p>
        </w:tc>
      </w:tr>
      <w:tr w:rsidR="00772BD0" w:rsidRPr="00772BD0" w14:paraId="15BD06D7" w14:textId="77777777" w:rsidTr="00772BD0">
        <w:trPr>
          <w:trHeight w:val="285"/>
        </w:trPr>
        <w:tc>
          <w:tcPr>
            <w:tcW w:w="294" w:type="pct"/>
            <w:tcBorders>
              <w:top w:val="nil"/>
              <w:left w:val="single" w:sz="4" w:space="0" w:color="auto"/>
              <w:bottom w:val="single" w:sz="4" w:space="0" w:color="auto"/>
              <w:right w:val="single" w:sz="4" w:space="0" w:color="auto"/>
            </w:tcBorders>
            <w:shd w:val="clear" w:color="auto" w:fill="auto"/>
            <w:noWrap/>
            <w:vAlign w:val="center"/>
            <w:hideMark/>
          </w:tcPr>
          <w:p w14:paraId="2E9EFDAB"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C</w:t>
            </w:r>
          </w:p>
        </w:tc>
        <w:tc>
          <w:tcPr>
            <w:tcW w:w="4288" w:type="pct"/>
            <w:tcBorders>
              <w:top w:val="nil"/>
              <w:left w:val="nil"/>
              <w:bottom w:val="single" w:sz="4" w:space="0" w:color="auto"/>
              <w:right w:val="single" w:sz="4" w:space="0" w:color="auto"/>
            </w:tcBorders>
            <w:shd w:val="clear" w:color="auto" w:fill="auto"/>
            <w:hideMark/>
          </w:tcPr>
          <w:p w14:paraId="2476485D"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We raise and communicate delivery risks ahead of time</w:t>
            </w:r>
          </w:p>
        </w:tc>
        <w:tc>
          <w:tcPr>
            <w:tcW w:w="417" w:type="pct"/>
            <w:tcBorders>
              <w:top w:val="nil"/>
              <w:left w:val="nil"/>
              <w:bottom w:val="single" w:sz="4" w:space="0" w:color="auto"/>
              <w:right w:val="single" w:sz="4" w:space="0" w:color="auto"/>
            </w:tcBorders>
            <w:shd w:val="clear" w:color="auto" w:fill="auto"/>
            <w:noWrap/>
            <w:hideMark/>
          </w:tcPr>
          <w:p w14:paraId="68C2D6F3" w14:textId="77777777" w:rsidR="00772BD0" w:rsidRPr="00772BD0" w:rsidRDefault="00772BD0" w:rsidP="00772BD0">
            <w:pPr>
              <w:spacing w:line="240" w:lineRule="auto"/>
              <w:jc w:val="center"/>
              <w:rPr>
                <w:rFonts w:ascii="Calibri" w:eastAsia="Times New Roman" w:hAnsi="Calibri" w:cs="Calibri"/>
                <w:b/>
                <w:bCs/>
                <w:color w:val="000000"/>
                <w:sz w:val="22"/>
                <w:lang w:val="en-ZA" w:eastAsia="en-ZA"/>
              </w:rPr>
            </w:pPr>
            <w:r w:rsidRPr="00772BD0">
              <w:rPr>
                <w:rFonts w:ascii="Calibri" w:eastAsia="Times New Roman" w:hAnsi="Calibri" w:cs="Calibri"/>
                <w:b/>
                <w:bCs/>
                <w:color w:val="000000"/>
                <w:sz w:val="22"/>
                <w:lang w:val="en-ZA" w:eastAsia="en-ZA"/>
              </w:rPr>
              <w:t>7</w:t>
            </w:r>
          </w:p>
        </w:tc>
      </w:tr>
      <w:tr w:rsidR="00772BD0" w:rsidRPr="00772BD0" w14:paraId="2FD21B70" w14:textId="77777777" w:rsidTr="00772BD0">
        <w:trPr>
          <w:trHeight w:val="285"/>
        </w:trPr>
        <w:tc>
          <w:tcPr>
            <w:tcW w:w="294" w:type="pct"/>
            <w:tcBorders>
              <w:top w:val="nil"/>
              <w:left w:val="single" w:sz="4" w:space="0" w:color="auto"/>
              <w:bottom w:val="single" w:sz="4" w:space="0" w:color="auto"/>
              <w:right w:val="single" w:sz="4" w:space="0" w:color="auto"/>
            </w:tcBorders>
            <w:shd w:val="clear" w:color="auto" w:fill="auto"/>
            <w:noWrap/>
            <w:vAlign w:val="center"/>
            <w:hideMark/>
          </w:tcPr>
          <w:p w14:paraId="0FBC226D"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F</w:t>
            </w:r>
          </w:p>
        </w:tc>
        <w:tc>
          <w:tcPr>
            <w:tcW w:w="4288" w:type="pct"/>
            <w:tcBorders>
              <w:top w:val="nil"/>
              <w:left w:val="nil"/>
              <w:bottom w:val="single" w:sz="4" w:space="0" w:color="auto"/>
              <w:right w:val="single" w:sz="4" w:space="0" w:color="auto"/>
            </w:tcBorders>
            <w:shd w:val="clear" w:color="auto" w:fill="auto"/>
            <w:hideMark/>
          </w:tcPr>
          <w:p w14:paraId="3F816B8A"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We share knowledge and skills between teams</w:t>
            </w:r>
          </w:p>
        </w:tc>
        <w:tc>
          <w:tcPr>
            <w:tcW w:w="417" w:type="pct"/>
            <w:tcBorders>
              <w:top w:val="nil"/>
              <w:left w:val="nil"/>
              <w:bottom w:val="single" w:sz="4" w:space="0" w:color="auto"/>
              <w:right w:val="single" w:sz="4" w:space="0" w:color="auto"/>
            </w:tcBorders>
            <w:shd w:val="clear" w:color="auto" w:fill="auto"/>
            <w:noWrap/>
            <w:hideMark/>
          </w:tcPr>
          <w:p w14:paraId="630772F5" w14:textId="77777777" w:rsidR="00772BD0" w:rsidRPr="00772BD0" w:rsidRDefault="00772BD0" w:rsidP="00772BD0">
            <w:pPr>
              <w:spacing w:line="240" w:lineRule="auto"/>
              <w:jc w:val="center"/>
              <w:rPr>
                <w:rFonts w:ascii="Calibri" w:eastAsia="Times New Roman" w:hAnsi="Calibri" w:cs="Calibri"/>
                <w:b/>
                <w:bCs/>
                <w:color w:val="000000"/>
                <w:sz w:val="22"/>
                <w:lang w:val="en-ZA" w:eastAsia="en-ZA"/>
              </w:rPr>
            </w:pPr>
            <w:r w:rsidRPr="00772BD0">
              <w:rPr>
                <w:rFonts w:ascii="Calibri" w:eastAsia="Times New Roman" w:hAnsi="Calibri" w:cs="Calibri"/>
                <w:b/>
                <w:bCs/>
                <w:color w:val="000000"/>
                <w:sz w:val="22"/>
                <w:lang w:val="en-ZA" w:eastAsia="en-ZA"/>
              </w:rPr>
              <w:t>3</w:t>
            </w:r>
          </w:p>
        </w:tc>
      </w:tr>
      <w:tr w:rsidR="00772BD0" w:rsidRPr="00772BD0" w14:paraId="70FCF68D" w14:textId="77777777" w:rsidTr="00772BD0">
        <w:trPr>
          <w:trHeight w:val="285"/>
        </w:trPr>
        <w:tc>
          <w:tcPr>
            <w:tcW w:w="294" w:type="pct"/>
            <w:tcBorders>
              <w:top w:val="nil"/>
              <w:left w:val="single" w:sz="4" w:space="0" w:color="auto"/>
              <w:bottom w:val="single" w:sz="4" w:space="0" w:color="auto"/>
              <w:right w:val="single" w:sz="4" w:space="0" w:color="auto"/>
            </w:tcBorders>
            <w:shd w:val="clear" w:color="auto" w:fill="auto"/>
            <w:noWrap/>
            <w:vAlign w:val="center"/>
            <w:hideMark/>
          </w:tcPr>
          <w:p w14:paraId="2A7369E3"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H</w:t>
            </w:r>
          </w:p>
        </w:tc>
        <w:tc>
          <w:tcPr>
            <w:tcW w:w="4288" w:type="pct"/>
            <w:tcBorders>
              <w:top w:val="nil"/>
              <w:left w:val="nil"/>
              <w:bottom w:val="single" w:sz="4" w:space="0" w:color="auto"/>
              <w:right w:val="single" w:sz="4" w:space="0" w:color="auto"/>
            </w:tcBorders>
            <w:shd w:val="clear" w:color="auto" w:fill="auto"/>
            <w:hideMark/>
          </w:tcPr>
          <w:p w14:paraId="28B1E6E8"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There are dedicated and adequately resourced project teams assigned to projects</w:t>
            </w:r>
          </w:p>
        </w:tc>
        <w:tc>
          <w:tcPr>
            <w:tcW w:w="417" w:type="pct"/>
            <w:tcBorders>
              <w:top w:val="nil"/>
              <w:left w:val="nil"/>
              <w:bottom w:val="single" w:sz="4" w:space="0" w:color="auto"/>
              <w:right w:val="single" w:sz="4" w:space="0" w:color="auto"/>
            </w:tcBorders>
            <w:shd w:val="clear" w:color="auto" w:fill="auto"/>
            <w:noWrap/>
            <w:hideMark/>
          </w:tcPr>
          <w:p w14:paraId="4BF42A06" w14:textId="77777777" w:rsidR="00772BD0" w:rsidRPr="00772BD0" w:rsidRDefault="00772BD0" w:rsidP="00772BD0">
            <w:pPr>
              <w:spacing w:line="240" w:lineRule="auto"/>
              <w:jc w:val="center"/>
              <w:rPr>
                <w:rFonts w:ascii="Calibri" w:eastAsia="Times New Roman" w:hAnsi="Calibri" w:cs="Calibri"/>
                <w:b/>
                <w:bCs/>
                <w:color w:val="000000"/>
                <w:sz w:val="22"/>
                <w:lang w:val="en-ZA" w:eastAsia="en-ZA"/>
              </w:rPr>
            </w:pPr>
            <w:r w:rsidRPr="00772BD0">
              <w:rPr>
                <w:rFonts w:ascii="Calibri" w:eastAsia="Times New Roman" w:hAnsi="Calibri" w:cs="Calibri"/>
                <w:b/>
                <w:bCs/>
                <w:color w:val="000000"/>
                <w:sz w:val="22"/>
                <w:lang w:val="en-ZA" w:eastAsia="en-ZA"/>
              </w:rPr>
              <w:t>5</w:t>
            </w:r>
          </w:p>
        </w:tc>
      </w:tr>
      <w:tr w:rsidR="00772BD0" w:rsidRPr="00772BD0" w14:paraId="5DF8AA36" w14:textId="77777777" w:rsidTr="00772BD0">
        <w:trPr>
          <w:trHeight w:val="285"/>
        </w:trPr>
        <w:tc>
          <w:tcPr>
            <w:tcW w:w="294" w:type="pct"/>
            <w:tcBorders>
              <w:top w:val="nil"/>
              <w:left w:val="single" w:sz="4" w:space="0" w:color="auto"/>
              <w:bottom w:val="single" w:sz="4" w:space="0" w:color="auto"/>
              <w:right w:val="single" w:sz="4" w:space="0" w:color="auto"/>
            </w:tcBorders>
            <w:shd w:val="clear" w:color="auto" w:fill="auto"/>
            <w:noWrap/>
            <w:vAlign w:val="center"/>
            <w:hideMark/>
          </w:tcPr>
          <w:p w14:paraId="338B7F47"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K</w:t>
            </w:r>
          </w:p>
        </w:tc>
        <w:tc>
          <w:tcPr>
            <w:tcW w:w="4288" w:type="pct"/>
            <w:tcBorders>
              <w:top w:val="nil"/>
              <w:left w:val="nil"/>
              <w:bottom w:val="single" w:sz="4" w:space="0" w:color="auto"/>
              <w:right w:val="single" w:sz="4" w:space="0" w:color="auto"/>
            </w:tcBorders>
            <w:shd w:val="clear" w:color="auto" w:fill="auto"/>
            <w:hideMark/>
          </w:tcPr>
          <w:p w14:paraId="099E8A9B" w14:textId="7C4D871A"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xml:space="preserve"> Compliance projects are centralised at </w:t>
            </w:r>
            <w:r w:rsidR="004C2868" w:rsidRPr="00772BD0">
              <w:rPr>
                <w:rFonts w:ascii="Calibri" w:eastAsia="Times New Roman" w:hAnsi="Calibri" w:cs="Calibri"/>
                <w:color w:val="000000"/>
                <w:sz w:val="22"/>
                <w:lang w:val="en-ZA" w:eastAsia="en-ZA"/>
              </w:rPr>
              <w:t>WesBank</w:t>
            </w:r>
            <w:r w:rsidRPr="00772BD0">
              <w:rPr>
                <w:rFonts w:ascii="Calibri" w:eastAsia="Times New Roman" w:hAnsi="Calibri" w:cs="Calibri"/>
                <w:color w:val="000000"/>
                <w:sz w:val="22"/>
                <w:lang w:val="en-ZA" w:eastAsia="en-ZA"/>
              </w:rPr>
              <w:t xml:space="preserve"> group level for delivery.</w:t>
            </w:r>
          </w:p>
        </w:tc>
        <w:tc>
          <w:tcPr>
            <w:tcW w:w="417" w:type="pct"/>
            <w:tcBorders>
              <w:top w:val="nil"/>
              <w:left w:val="nil"/>
              <w:bottom w:val="single" w:sz="4" w:space="0" w:color="auto"/>
              <w:right w:val="single" w:sz="4" w:space="0" w:color="auto"/>
            </w:tcBorders>
            <w:shd w:val="clear" w:color="auto" w:fill="auto"/>
            <w:noWrap/>
            <w:hideMark/>
          </w:tcPr>
          <w:p w14:paraId="22381E8C" w14:textId="77777777" w:rsidR="00772BD0" w:rsidRPr="00772BD0" w:rsidRDefault="00772BD0" w:rsidP="00772BD0">
            <w:pPr>
              <w:spacing w:line="240" w:lineRule="auto"/>
              <w:jc w:val="center"/>
              <w:rPr>
                <w:rFonts w:ascii="Calibri" w:eastAsia="Times New Roman" w:hAnsi="Calibri" w:cs="Calibri"/>
                <w:b/>
                <w:bCs/>
                <w:color w:val="000000"/>
                <w:sz w:val="22"/>
                <w:lang w:val="en-ZA" w:eastAsia="en-ZA"/>
              </w:rPr>
            </w:pPr>
            <w:r w:rsidRPr="00772BD0">
              <w:rPr>
                <w:rFonts w:ascii="Calibri" w:eastAsia="Times New Roman" w:hAnsi="Calibri" w:cs="Calibri"/>
                <w:b/>
                <w:bCs/>
                <w:color w:val="000000"/>
                <w:sz w:val="22"/>
                <w:lang w:val="en-ZA" w:eastAsia="en-ZA"/>
              </w:rPr>
              <w:t>1</w:t>
            </w:r>
          </w:p>
        </w:tc>
      </w:tr>
      <w:tr w:rsidR="00772BD0" w:rsidRPr="00772BD0" w14:paraId="3129AAA8" w14:textId="77777777" w:rsidTr="00772BD0">
        <w:trPr>
          <w:trHeight w:val="285"/>
        </w:trPr>
        <w:tc>
          <w:tcPr>
            <w:tcW w:w="294" w:type="pct"/>
            <w:tcBorders>
              <w:top w:val="nil"/>
              <w:left w:val="single" w:sz="4" w:space="0" w:color="auto"/>
              <w:bottom w:val="single" w:sz="4" w:space="0" w:color="auto"/>
              <w:right w:val="single" w:sz="4" w:space="0" w:color="auto"/>
            </w:tcBorders>
            <w:shd w:val="clear" w:color="auto" w:fill="auto"/>
            <w:noWrap/>
            <w:vAlign w:val="center"/>
            <w:hideMark/>
          </w:tcPr>
          <w:p w14:paraId="27A6D327"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L</w:t>
            </w:r>
          </w:p>
        </w:tc>
        <w:tc>
          <w:tcPr>
            <w:tcW w:w="4288" w:type="pct"/>
            <w:tcBorders>
              <w:top w:val="nil"/>
              <w:left w:val="nil"/>
              <w:bottom w:val="single" w:sz="4" w:space="0" w:color="auto"/>
              <w:right w:val="single" w:sz="4" w:space="0" w:color="auto"/>
            </w:tcBorders>
            <w:shd w:val="clear" w:color="auto" w:fill="auto"/>
            <w:hideMark/>
          </w:tcPr>
          <w:p w14:paraId="45FF4A79"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We will have multiple QA environments to test Compliances, Daily, Weekly and Release changes</w:t>
            </w:r>
          </w:p>
        </w:tc>
        <w:tc>
          <w:tcPr>
            <w:tcW w:w="417" w:type="pct"/>
            <w:tcBorders>
              <w:top w:val="nil"/>
              <w:left w:val="nil"/>
              <w:bottom w:val="single" w:sz="4" w:space="0" w:color="auto"/>
              <w:right w:val="single" w:sz="4" w:space="0" w:color="auto"/>
            </w:tcBorders>
            <w:shd w:val="clear" w:color="auto" w:fill="auto"/>
            <w:noWrap/>
            <w:hideMark/>
          </w:tcPr>
          <w:p w14:paraId="6DD8CC7C" w14:textId="77777777" w:rsidR="00772BD0" w:rsidRPr="00772BD0" w:rsidRDefault="00772BD0" w:rsidP="00772BD0">
            <w:pPr>
              <w:spacing w:line="240" w:lineRule="auto"/>
              <w:jc w:val="center"/>
              <w:rPr>
                <w:rFonts w:ascii="Calibri" w:eastAsia="Times New Roman" w:hAnsi="Calibri" w:cs="Calibri"/>
                <w:b/>
                <w:bCs/>
                <w:color w:val="000000"/>
                <w:sz w:val="22"/>
                <w:lang w:val="en-ZA" w:eastAsia="en-ZA"/>
              </w:rPr>
            </w:pPr>
            <w:r w:rsidRPr="00772BD0">
              <w:rPr>
                <w:rFonts w:ascii="Calibri" w:eastAsia="Times New Roman" w:hAnsi="Calibri" w:cs="Calibri"/>
                <w:b/>
                <w:bCs/>
                <w:color w:val="000000"/>
                <w:sz w:val="22"/>
                <w:lang w:val="en-ZA" w:eastAsia="en-ZA"/>
              </w:rPr>
              <w:t>1</w:t>
            </w:r>
          </w:p>
        </w:tc>
      </w:tr>
      <w:tr w:rsidR="00772BD0" w:rsidRPr="00772BD0" w14:paraId="0DB10BAF" w14:textId="77777777" w:rsidTr="00772BD0">
        <w:trPr>
          <w:trHeight w:val="570"/>
        </w:trPr>
        <w:tc>
          <w:tcPr>
            <w:tcW w:w="294" w:type="pct"/>
            <w:tcBorders>
              <w:top w:val="nil"/>
              <w:left w:val="single" w:sz="4" w:space="0" w:color="auto"/>
              <w:bottom w:val="single" w:sz="4" w:space="0" w:color="auto"/>
              <w:right w:val="single" w:sz="4" w:space="0" w:color="auto"/>
            </w:tcBorders>
            <w:shd w:val="clear" w:color="auto" w:fill="auto"/>
            <w:noWrap/>
            <w:vAlign w:val="center"/>
            <w:hideMark/>
          </w:tcPr>
          <w:p w14:paraId="2684C161"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M</w:t>
            </w:r>
          </w:p>
        </w:tc>
        <w:tc>
          <w:tcPr>
            <w:tcW w:w="4288" w:type="pct"/>
            <w:tcBorders>
              <w:top w:val="nil"/>
              <w:left w:val="nil"/>
              <w:bottom w:val="single" w:sz="4" w:space="0" w:color="auto"/>
              <w:right w:val="single" w:sz="4" w:space="0" w:color="auto"/>
            </w:tcBorders>
            <w:shd w:val="clear" w:color="auto" w:fill="auto"/>
            <w:hideMark/>
          </w:tcPr>
          <w:p w14:paraId="4DFB719E" w14:textId="0055478B"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xml:space="preserve"> There </w:t>
            </w:r>
            <w:proofErr w:type="gramStart"/>
            <w:r w:rsidRPr="00772BD0">
              <w:rPr>
                <w:rFonts w:ascii="Calibri" w:eastAsia="Times New Roman" w:hAnsi="Calibri" w:cs="Calibri"/>
                <w:color w:val="000000"/>
                <w:sz w:val="22"/>
                <w:lang w:val="en-ZA" w:eastAsia="en-ZA"/>
              </w:rPr>
              <w:t>is</w:t>
            </w:r>
            <w:proofErr w:type="gramEnd"/>
            <w:r w:rsidRPr="00772BD0">
              <w:rPr>
                <w:rFonts w:ascii="Calibri" w:eastAsia="Times New Roman" w:hAnsi="Calibri" w:cs="Calibri"/>
                <w:color w:val="000000"/>
                <w:sz w:val="22"/>
                <w:lang w:val="en-ZA" w:eastAsia="en-ZA"/>
              </w:rPr>
              <w:t xml:space="preserve"> robust Quality Assurance measures in </w:t>
            </w:r>
            <w:r w:rsidR="004C2868" w:rsidRPr="00772BD0">
              <w:rPr>
                <w:rFonts w:ascii="Calibri" w:eastAsia="Times New Roman" w:hAnsi="Calibri" w:cs="Calibri"/>
                <w:color w:val="000000"/>
                <w:sz w:val="22"/>
                <w:lang w:val="en-ZA" w:eastAsia="en-ZA"/>
              </w:rPr>
              <w:t>place,</w:t>
            </w:r>
            <w:r w:rsidRPr="00772BD0">
              <w:rPr>
                <w:rFonts w:ascii="Calibri" w:eastAsia="Times New Roman" w:hAnsi="Calibri" w:cs="Calibri"/>
                <w:color w:val="000000"/>
                <w:sz w:val="22"/>
                <w:lang w:val="en-ZA" w:eastAsia="en-ZA"/>
              </w:rPr>
              <w:t xml:space="preserve"> to ensure that the best work is done prior to the next ‘gate’</w:t>
            </w:r>
          </w:p>
        </w:tc>
        <w:tc>
          <w:tcPr>
            <w:tcW w:w="417" w:type="pct"/>
            <w:tcBorders>
              <w:top w:val="nil"/>
              <w:left w:val="nil"/>
              <w:bottom w:val="single" w:sz="4" w:space="0" w:color="auto"/>
              <w:right w:val="single" w:sz="4" w:space="0" w:color="auto"/>
            </w:tcBorders>
            <w:shd w:val="clear" w:color="auto" w:fill="auto"/>
            <w:noWrap/>
            <w:hideMark/>
          </w:tcPr>
          <w:p w14:paraId="424289E6" w14:textId="77777777" w:rsidR="00772BD0" w:rsidRPr="00772BD0" w:rsidRDefault="00772BD0" w:rsidP="00772BD0">
            <w:pPr>
              <w:spacing w:line="240" w:lineRule="auto"/>
              <w:jc w:val="center"/>
              <w:rPr>
                <w:rFonts w:ascii="Calibri" w:eastAsia="Times New Roman" w:hAnsi="Calibri" w:cs="Calibri"/>
                <w:b/>
                <w:bCs/>
                <w:color w:val="000000"/>
                <w:sz w:val="22"/>
                <w:lang w:val="en-ZA" w:eastAsia="en-ZA"/>
              </w:rPr>
            </w:pPr>
            <w:r w:rsidRPr="00772BD0">
              <w:rPr>
                <w:rFonts w:ascii="Calibri" w:eastAsia="Times New Roman" w:hAnsi="Calibri" w:cs="Calibri"/>
                <w:b/>
                <w:bCs/>
                <w:color w:val="000000"/>
                <w:sz w:val="22"/>
                <w:lang w:val="en-ZA" w:eastAsia="en-ZA"/>
              </w:rPr>
              <w:t>1</w:t>
            </w:r>
          </w:p>
        </w:tc>
      </w:tr>
      <w:tr w:rsidR="00772BD0" w:rsidRPr="00772BD0" w14:paraId="5131EC63" w14:textId="77777777" w:rsidTr="00772BD0">
        <w:trPr>
          <w:trHeight w:val="285"/>
        </w:trPr>
        <w:tc>
          <w:tcPr>
            <w:tcW w:w="294" w:type="pct"/>
            <w:tcBorders>
              <w:top w:val="nil"/>
              <w:left w:val="single" w:sz="4" w:space="0" w:color="auto"/>
              <w:bottom w:val="single" w:sz="4" w:space="0" w:color="auto"/>
              <w:right w:val="single" w:sz="4" w:space="0" w:color="auto"/>
            </w:tcBorders>
            <w:shd w:val="clear" w:color="auto" w:fill="auto"/>
            <w:noWrap/>
            <w:vAlign w:val="center"/>
            <w:hideMark/>
          </w:tcPr>
          <w:p w14:paraId="5C19E4DB"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N</w:t>
            </w:r>
          </w:p>
        </w:tc>
        <w:tc>
          <w:tcPr>
            <w:tcW w:w="4288" w:type="pct"/>
            <w:tcBorders>
              <w:top w:val="nil"/>
              <w:left w:val="nil"/>
              <w:bottom w:val="single" w:sz="4" w:space="0" w:color="auto"/>
              <w:right w:val="single" w:sz="4" w:space="0" w:color="auto"/>
            </w:tcBorders>
            <w:shd w:val="clear" w:color="auto" w:fill="auto"/>
            <w:hideMark/>
          </w:tcPr>
          <w:p w14:paraId="686D8CCF"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xml:space="preserve"> The banks It infrastructure enables a more agile delivery method, to ensure that we deliver faster </w:t>
            </w:r>
          </w:p>
        </w:tc>
        <w:tc>
          <w:tcPr>
            <w:tcW w:w="417" w:type="pct"/>
            <w:tcBorders>
              <w:top w:val="nil"/>
              <w:left w:val="nil"/>
              <w:bottom w:val="single" w:sz="4" w:space="0" w:color="auto"/>
              <w:right w:val="single" w:sz="4" w:space="0" w:color="auto"/>
            </w:tcBorders>
            <w:shd w:val="clear" w:color="auto" w:fill="auto"/>
            <w:noWrap/>
            <w:hideMark/>
          </w:tcPr>
          <w:p w14:paraId="4DBFC694" w14:textId="77777777" w:rsidR="00772BD0" w:rsidRPr="00772BD0" w:rsidRDefault="00772BD0" w:rsidP="00772BD0">
            <w:pPr>
              <w:spacing w:line="240" w:lineRule="auto"/>
              <w:jc w:val="center"/>
              <w:rPr>
                <w:rFonts w:ascii="Calibri" w:eastAsia="Times New Roman" w:hAnsi="Calibri" w:cs="Calibri"/>
                <w:b/>
                <w:bCs/>
                <w:color w:val="000000"/>
                <w:sz w:val="22"/>
                <w:lang w:val="en-ZA" w:eastAsia="en-ZA"/>
              </w:rPr>
            </w:pPr>
            <w:r w:rsidRPr="00772BD0">
              <w:rPr>
                <w:rFonts w:ascii="Calibri" w:eastAsia="Times New Roman" w:hAnsi="Calibri" w:cs="Calibri"/>
                <w:b/>
                <w:bCs/>
                <w:color w:val="000000"/>
                <w:sz w:val="22"/>
                <w:lang w:val="en-ZA" w:eastAsia="en-ZA"/>
              </w:rPr>
              <w:t>2</w:t>
            </w:r>
          </w:p>
        </w:tc>
      </w:tr>
      <w:tr w:rsidR="00772BD0" w:rsidRPr="00772BD0" w14:paraId="5D87CBDB" w14:textId="77777777" w:rsidTr="00772BD0">
        <w:trPr>
          <w:trHeight w:val="285"/>
        </w:trPr>
        <w:tc>
          <w:tcPr>
            <w:tcW w:w="294" w:type="pct"/>
            <w:tcBorders>
              <w:top w:val="nil"/>
              <w:left w:val="single" w:sz="4" w:space="0" w:color="auto"/>
              <w:bottom w:val="single" w:sz="4" w:space="0" w:color="auto"/>
              <w:right w:val="single" w:sz="4" w:space="0" w:color="auto"/>
            </w:tcBorders>
            <w:shd w:val="clear" w:color="auto" w:fill="auto"/>
            <w:noWrap/>
            <w:vAlign w:val="center"/>
            <w:hideMark/>
          </w:tcPr>
          <w:p w14:paraId="03467CE4"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Q</w:t>
            </w:r>
          </w:p>
        </w:tc>
        <w:tc>
          <w:tcPr>
            <w:tcW w:w="4288" w:type="pct"/>
            <w:tcBorders>
              <w:top w:val="nil"/>
              <w:left w:val="nil"/>
              <w:bottom w:val="single" w:sz="4" w:space="0" w:color="auto"/>
              <w:right w:val="single" w:sz="4" w:space="0" w:color="auto"/>
            </w:tcBorders>
            <w:shd w:val="clear" w:color="auto" w:fill="auto"/>
            <w:hideMark/>
          </w:tcPr>
          <w:p w14:paraId="4231F206"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Leadership is supportive and takes ownership</w:t>
            </w:r>
          </w:p>
        </w:tc>
        <w:tc>
          <w:tcPr>
            <w:tcW w:w="417" w:type="pct"/>
            <w:tcBorders>
              <w:top w:val="nil"/>
              <w:left w:val="nil"/>
              <w:bottom w:val="single" w:sz="4" w:space="0" w:color="auto"/>
              <w:right w:val="single" w:sz="4" w:space="0" w:color="auto"/>
            </w:tcBorders>
            <w:shd w:val="clear" w:color="auto" w:fill="auto"/>
            <w:noWrap/>
            <w:hideMark/>
          </w:tcPr>
          <w:p w14:paraId="111E96B1" w14:textId="77777777" w:rsidR="00772BD0" w:rsidRPr="00772BD0" w:rsidRDefault="00772BD0" w:rsidP="00772BD0">
            <w:pPr>
              <w:spacing w:line="240" w:lineRule="auto"/>
              <w:jc w:val="center"/>
              <w:rPr>
                <w:rFonts w:ascii="Calibri" w:eastAsia="Times New Roman" w:hAnsi="Calibri" w:cs="Calibri"/>
                <w:b/>
                <w:bCs/>
                <w:color w:val="000000"/>
                <w:sz w:val="22"/>
                <w:lang w:val="en-ZA" w:eastAsia="en-ZA"/>
              </w:rPr>
            </w:pPr>
            <w:r w:rsidRPr="00772BD0">
              <w:rPr>
                <w:rFonts w:ascii="Calibri" w:eastAsia="Times New Roman" w:hAnsi="Calibri" w:cs="Calibri"/>
                <w:b/>
                <w:bCs/>
                <w:color w:val="000000"/>
                <w:sz w:val="22"/>
                <w:lang w:val="en-ZA" w:eastAsia="en-ZA"/>
              </w:rPr>
              <w:t>3</w:t>
            </w:r>
          </w:p>
        </w:tc>
      </w:tr>
      <w:tr w:rsidR="00772BD0" w:rsidRPr="00772BD0" w14:paraId="0BD3E00F" w14:textId="77777777" w:rsidTr="00772BD0">
        <w:trPr>
          <w:trHeight w:val="285"/>
        </w:trPr>
        <w:tc>
          <w:tcPr>
            <w:tcW w:w="294" w:type="pct"/>
            <w:tcBorders>
              <w:top w:val="nil"/>
              <w:left w:val="single" w:sz="4" w:space="0" w:color="auto"/>
              <w:bottom w:val="single" w:sz="4" w:space="0" w:color="auto"/>
              <w:right w:val="single" w:sz="4" w:space="0" w:color="auto"/>
            </w:tcBorders>
            <w:shd w:val="clear" w:color="auto" w:fill="auto"/>
            <w:noWrap/>
            <w:vAlign w:val="center"/>
            <w:hideMark/>
          </w:tcPr>
          <w:p w14:paraId="3DA47C4E"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S</w:t>
            </w:r>
          </w:p>
        </w:tc>
        <w:tc>
          <w:tcPr>
            <w:tcW w:w="4288" w:type="pct"/>
            <w:tcBorders>
              <w:top w:val="nil"/>
              <w:left w:val="nil"/>
              <w:bottom w:val="single" w:sz="4" w:space="0" w:color="auto"/>
              <w:right w:val="single" w:sz="4" w:space="0" w:color="auto"/>
            </w:tcBorders>
            <w:shd w:val="clear" w:color="auto" w:fill="auto"/>
            <w:hideMark/>
          </w:tcPr>
          <w:p w14:paraId="6A419DD1"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People are acknowledged for their hard work and dedication</w:t>
            </w:r>
          </w:p>
        </w:tc>
        <w:tc>
          <w:tcPr>
            <w:tcW w:w="417" w:type="pct"/>
            <w:tcBorders>
              <w:top w:val="nil"/>
              <w:left w:val="nil"/>
              <w:bottom w:val="single" w:sz="4" w:space="0" w:color="auto"/>
              <w:right w:val="single" w:sz="4" w:space="0" w:color="auto"/>
            </w:tcBorders>
            <w:shd w:val="clear" w:color="auto" w:fill="auto"/>
            <w:noWrap/>
            <w:hideMark/>
          </w:tcPr>
          <w:p w14:paraId="725040D3" w14:textId="77777777" w:rsidR="00772BD0" w:rsidRPr="00772BD0" w:rsidRDefault="00772BD0" w:rsidP="00772BD0">
            <w:pPr>
              <w:spacing w:line="240" w:lineRule="auto"/>
              <w:jc w:val="center"/>
              <w:rPr>
                <w:rFonts w:ascii="Calibri" w:eastAsia="Times New Roman" w:hAnsi="Calibri" w:cs="Calibri"/>
                <w:b/>
                <w:bCs/>
                <w:color w:val="000000"/>
                <w:sz w:val="22"/>
                <w:lang w:val="en-ZA" w:eastAsia="en-ZA"/>
              </w:rPr>
            </w:pPr>
            <w:r w:rsidRPr="00772BD0">
              <w:rPr>
                <w:rFonts w:ascii="Calibri" w:eastAsia="Times New Roman" w:hAnsi="Calibri" w:cs="Calibri"/>
                <w:b/>
                <w:bCs/>
                <w:color w:val="000000"/>
                <w:sz w:val="22"/>
                <w:lang w:val="en-ZA" w:eastAsia="en-ZA"/>
              </w:rPr>
              <w:t>1</w:t>
            </w:r>
          </w:p>
        </w:tc>
      </w:tr>
      <w:tr w:rsidR="00772BD0" w:rsidRPr="00772BD0" w14:paraId="453122AC" w14:textId="77777777" w:rsidTr="00772BD0">
        <w:trPr>
          <w:trHeight w:val="285"/>
        </w:trPr>
        <w:tc>
          <w:tcPr>
            <w:tcW w:w="294" w:type="pct"/>
            <w:tcBorders>
              <w:top w:val="nil"/>
              <w:left w:val="single" w:sz="4" w:space="0" w:color="auto"/>
              <w:bottom w:val="single" w:sz="4" w:space="0" w:color="auto"/>
              <w:right w:val="single" w:sz="4" w:space="0" w:color="auto"/>
            </w:tcBorders>
            <w:shd w:val="clear" w:color="auto" w:fill="auto"/>
            <w:noWrap/>
            <w:vAlign w:val="center"/>
            <w:hideMark/>
          </w:tcPr>
          <w:p w14:paraId="5A47473C"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X</w:t>
            </w:r>
          </w:p>
        </w:tc>
        <w:tc>
          <w:tcPr>
            <w:tcW w:w="4288" w:type="pct"/>
            <w:tcBorders>
              <w:top w:val="nil"/>
              <w:left w:val="nil"/>
              <w:bottom w:val="single" w:sz="4" w:space="0" w:color="auto"/>
              <w:right w:val="single" w:sz="4" w:space="0" w:color="auto"/>
            </w:tcBorders>
            <w:shd w:val="clear" w:color="auto" w:fill="auto"/>
            <w:hideMark/>
          </w:tcPr>
          <w:p w14:paraId="7B84B3F1"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xml:space="preserve">Other </w:t>
            </w:r>
          </w:p>
        </w:tc>
        <w:tc>
          <w:tcPr>
            <w:tcW w:w="417" w:type="pct"/>
            <w:tcBorders>
              <w:top w:val="nil"/>
              <w:left w:val="nil"/>
              <w:bottom w:val="single" w:sz="4" w:space="0" w:color="auto"/>
              <w:right w:val="single" w:sz="4" w:space="0" w:color="auto"/>
            </w:tcBorders>
            <w:shd w:val="clear" w:color="auto" w:fill="auto"/>
            <w:noWrap/>
            <w:hideMark/>
          </w:tcPr>
          <w:p w14:paraId="2CF81B04" w14:textId="77777777" w:rsidR="00772BD0" w:rsidRPr="00772BD0" w:rsidRDefault="00772BD0" w:rsidP="00772BD0">
            <w:pPr>
              <w:spacing w:line="240" w:lineRule="auto"/>
              <w:jc w:val="center"/>
              <w:rPr>
                <w:rFonts w:ascii="Calibri" w:eastAsia="Times New Roman" w:hAnsi="Calibri" w:cs="Calibri"/>
                <w:b/>
                <w:bCs/>
                <w:color w:val="000000"/>
                <w:sz w:val="22"/>
                <w:lang w:val="en-ZA" w:eastAsia="en-ZA"/>
              </w:rPr>
            </w:pPr>
            <w:r w:rsidRPr="00772BD0">
              <w:rPr>
                <w:rFonts w:ascii="Calibri" w:eastAsia="Times New Roman" w:hAnsi="Calibri" w:cs="Calibri"/>
                <w:b/>
                <w:bCs/>
                <w:color w:val="000000"/>
                <w:sz w:val="22"/>
                <w:lang w:val="en-ZA" w:eastAsia="en-ZA"/>
              </w:rPr>
              <w:t>9</w:t>
            </w:r>
          </w:p>
        </w:tc>
      </w:tr>
    </w:tbl>
    <w:p w14:paraId="227D2653" w14:textId="77777777" w:rsidR="00772BD0" w:rsidRDefault="00772BD0">
      <w:pPr>
        <w:spacing w:line="240" w:lineRule="auto"/>
      </w:pPr>
    </w:p>
    <w:tbl>
      <w:tblPr>
        <w:tblW w:w="5000" w:type="pct"/>
        <w:tblLook w:val="04A0" w:firstRow="1" w:lastRow="0" w:firstColumn="1" w:lastColumn="0" w:noHBand="0" w:noVBand="1"/>
      </w:tblPr>
      <w:tblGrid>
        <w:gridCol w:w="680"/>
        <w:gridCol w:w="9516"/>
      </w:tblGrid>
      <w:tr w:rsidR="00772BD0" w:rsidRPr="00772BD0" w14:paraId="7EFA1D13" w14:textId="77777777" w:rsidTr="00772BD0">
        <w:trPr>
          <w:trHeight w:val="1140"/>
        </w:trPr>
        <w:tc>
          <w:tcPr>
            <w:tcW w:w="3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4E6E1" w14:textId="77777777" w:rsidR="00772BD0" w:rsidRPr="00772BD0" w:rsidRDefault="00772BD0" w:rsidP="00772BD0">
            <w:pPr>
              <w:spacing w:line="240" w:lineRule="auto"/>
              <w:jc w:val="center"/>
              <w:rPr>
                <w:rFonts w:ascii="Calibri" w:eastAsia="Times New Roman" w:hAnsi="Calibri" w:cs="Calibri"/>
                <w:b/>
                <w:bCs/>
                <w:color w:val="000000"/>
                <w:sz w:val="22"/>
                <w:lang w:val="en-ZA" w:eastAsia="en-ZA"/>
              </w:rPr>
            </w:pPr>
            <w:r w:rsidRPr="00772BD0">
              <w:rPr>
                <w:rFonts w:ascii="Calibri" w:eastAsia="Times New Roman" w:hAnsi="Calibri" w:cs="Calibri"/>
                <w:b/>
                <w:bCs/>
                <w:color w:val="000000"/>
                <w:sz w:val="22"/>
                <w:lang w:val="en-ZA" w:eastAsia="en-ZA"/>
              </w:rPr>
              <w:t>Code</w:t>
            </w:r>
          </w:p>
        </w:tc>
        <w:tc>
          <w:tcPr>
            <w:tcW w:w="4680" w:type="pct"/>
            <w:tcBorders>
              <w:top w:val="single" w:sz="4" w:space="0" w:color="auto"/>
              <w:left w:val="nil"/>
              <w:bottom w:val="single" w:sz="4" w:space="0" w:color="auto"/>
              <w:right w:val="single" w:sz="4" w:space="0" w:color="auto"/>
            </w:tcBorders>
            <w:shd w:val="clear" w:color="auto" w:fill="auto"/>
            <w:hideMark/>
          </w:tcPr>
          <w:p w14:paraId="0B6A1025" w14:textId="77777777" w:rsidR="00772BD0" w:rsidRPr="00772BD0" w:rsidRDefault="00772BD0" w:rsidP="00772BD0">
            <w:pPr>
              <w:spacing w:line="240" w:lineRule="auto"/>
              <w:rPr>
                <w:rFonts w:ascii="Calibri" w:eastAsia="Times New Roman" w:hAnsi="Calibri" w:cs="Calibri"/>
                <w:b/>
                <w:bCs/>
                <w:color w:val="000000"/>
                <w:sz w:val="22"/>
                <w:lang w:val="en-ZA" w:eastAsia="en-ZA"/>
              </w:rPr>
            </w:pPr>
            <w:r w:rsidRPr="00772BD0">
              <w:rPr>
                <w:rFonts w:ascii="Calibri" w:eastAsia="Times New Roman" w:hAnsi="Calibri" w:cs="Calibri"/>
                <w:b/>
                <w:bCs/>
                <w:color w:val="000000"/>
                <w:sz w:val="22"/>
                <w:lang w:val="en-ZA" w:eastAsia="en-ZA"/>
              </w:rPr>
              <w:t xml:space="preserve">1. In 3 to 5 years, imagine a world where WesBank IT were being consistently praised for our project capability (I.e. the recent difficulties experienced on the Governance and Regulatory projects would never happen), provide 2 to 4 descriptions of what will exist with regard to the way we will be working.   Put your answers in the present tense, as though happening now.  </w:t>
            </w:r>
          </w:p>
        </w:tc>
      </w:tr>
      <w:tr w:rsidR="00772BD0" w:rsidRPr="00772BD0" w14:paraId="6BC23462" w14:textId="77777777" w:rsidTr="00772BD0">
        <w:trPr>
          <w:trHeight w:val="570"/>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5C3A6699"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A</w:t>
            </w:r>
          </w:p>
        </w:tc>
        <w:tc>
          <w:tcPr>
            <w:tcW w:w="4680" w:type="pct"/>
            <w:tcBorders>
              <w:top w:val="nil"/>
              <w:left w:val="nil"/>
              <w:bottom w:val="single" w:sz="4" w:space="0" w:color="auto"/>
              <w:right w:val="single" w:sz="4" w:space="0" w:color="auto"/>
            </w:tcBorders>
            <w:shd w:val="clear" w:color="auto" w:fill="auto"/>
            <w:hideMark/>
          </w:tcPr>
          <w:p w14:paraId="477EEFCC"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Each team member is clear of their contribution in the success of a project and takes personal accountability for their part</w:t>
            </w:r>
          </w:p>
        </w:tc>
      </w:tr>
      <w:tr w:rsidR="00772BD0" w:rsidRPr="00772BD0" w14:paraId="276A01A1"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14607430"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A</w:t>
            </w:r>
          </w:p>
        </w:tc>
        <w:tc>
          <w:tcPr>
            <w:tcW w:w="4680" w:type="pct"/>
            <w:tcBorders>
              <w:top w:val="nil"/>
              <w:left w:val="nil"/>
              <w:bottom w:val="single" w:sz="4" w:space="0" w:color="auto"/>
              <w:right w:val="single" w:sz="4" w:space="0" w:color="auto"/>
            </w:tcBorders>
            <w:shd w:val="clear" w:color="auto" w:fill="auto"/>
            <w:hideMark/>
          </w:tcPr>
          <w:p w14:paraId="53560E28"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Understand that we are one team</w:t>
            </w:r>
          </w:p>
        </w:tc>
      </w:tr>
      <w:tr w:rsidR="00772BD0" w:rsidRPr="00772BD0" w14:paraId="19629F92"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28CD42F3"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A</w:t>
            </w:r>
          </w:p>
        </w:tc>
        <w:tc>
          <w:tcPr>
            <w:tcW w:w="4680" w:type="pct"/>
            <w:tcBorders>
              <w:top w:val="nil"/>
              <w:left w:val="nil"/>
              <w:bottom w:val="single" w:sz="4" w:space="0" w:color="auto"/>
              <w:right w:val="single" w:sz="4" w:space="0" w:color="auto"/>
            </w:tcBorders>
            <w:shd w:val="clear" w:color="auto" w:fill="auto"/>
            <w:hideMark/>
          </w:tcPr>
          <w:p w14:paraId="658E265D"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xml:space="preserve">Team that help each other – there is no, </w:t>
            </w:r>
            <w:proofErr w:type="spellStart"/>
            <w:r w:rsidRPr="00772BD0">
              <w:rPr>
                <w:rFonts w:ascii="Calibri" w:eastAsia="Times New Roman" w:hAnsi="Calibri" w:cs="Calibri"/>
                <w:color w:val="000000"/>
                <w:sz w:val="22"/>
                <w:lang w:val="en-ZA" w:eastAsia="en-ZA"/>
              </w:rPr>
              <w:t>its</w:t>
            </w:r>
            <w:proofErr w:type="spellEnd"/>
            <w:r w:rsidRPr="00772BD0">
              <w:rPr>
                <w:rFonts w:ascii="Calibri" w:eastAsia="Times New Roman" w:hAnsi="Calibri" w:cs="Calibri"/>
                <w:color w:val="000000"/>
                <w:sz w:val="22"/>
                <w:lang w:val="en-ZA" w:eastAsia="en-ZA"/>
              </w:rPr>
              <w:t xml:space="preserve"> not my job</w:t>
            </w:r>
          </w:p>
        </w:tc>
      </w:tr>
      <w:tr w:rsidR="00772BD0" w:rsidRPr="00772BD0" w14:paraId="3208674B"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77905916"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A</w:t>
            </w:r>
          </w:p>
        </w:tc>
        <w:tc>
          <w:tcPr>
            <w:tcW w:w="4680" w:type="pct"/>
            <w:tcBorders>
              <w:top w:val="nil"/>
              <w:left w:val="nil"/>
              <w:bottom w:val="single" w:sz="4" w:space="0" w:color="auto"/>
              <w:right w:val="single" w:sz="4" w:space="0" w:color="auto"/>
            </w:tcBorders>
            <w:shd w:val="clear" w:color="auto" w:fill="auto"/>
            <w:hideMark/>
          </w:tcPr>
          <w:p w14:paraId="77B691E8"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There is no us and them within Corporate IT, we are all one team and we are there for each other</w:t>
            </w:r>
          </w:p>
        </w:tc>
      </w:tr>
      <w:tr w:rsidR="00772BD0" w:rsidRPr="00772BD0" w14:paraId="6FF02155"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076F8563"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A</w:t>
            </w:r>
          </w:p>
        </w:tc>
        <w:tc>
          <w:tcPr>
            <w:tcW w:w="4680" w:type="pct"/>
            <w:tcBorders>
              <w:top w:val="nil"/>
              <w:left w:val="nil"/>
              <w:bottom w:val="single" w:sz="4" w:space="0" w:color="auto"/>
              <w:right w:val="single" w:sz="4" w:space="0" w:color="auto"/>
            </w:tcBorders>
            <w:shd w:val="clear" w:color="auto" w:fill="auto"/>
            <w:hideMark/>
          </w:tcPr>
          <w:p w14:paraId="5C5CD1F9"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Each team member takes pride and is accountable of their deliverables.</w:t>
            </w:r>
          </w:p>
        </w:tc>
      </w:tr>
      <w:tr w:rsidR="00772BD0" w:rsidRPr="00772BD0" w14:paraId="15A70B42"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6A3BBEF3"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A</w:t>
            </w:r>
          </w:p>
        </w:tc>
        <w:tc>
          <w:tcPr>
            <w:tcW w:w="4680" w:type="pct"/>
            <w:tcBorders>
              <w:top w:val="nil"/>
              <w:left w:val="nil"/>
              <w:bottom w:val="single" w:sz="4" w:space="0" w:color="auto"/>
              <w:right w:val="single" w:sz="4" w:space="0" w:color="auto"/>
            </w:tcBorders>
            <w:shd w:val="clear" w:color="auto" w:fill="auto"/>
            <w:hideMark/>
          </w:tcPr>
          <w:p w14:paraId="111960E6"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There is a sense of urgency from all team members, and not just a selected few</w:t>
            </w:r>
          </w:p>
        </w:tc>
      </w:tr>
      <w:tr w:rsidR="00772BD0" w:rsidRPr="00772BD0" w14:paraId="448BA35D" w14:textId="77777777" w:rsidTr="00772BD0">
        <w:trPr>
          <w:trHeight w:val="570"/>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4467A331"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A</w:t>
            </w:r>
          </w:p>
        </w:tc>
        <w:tc>
          <w:tcPr>
            <w:tcW w:w="4680" w:type="pct"/>
            <w:tcBorders>
              <w:top w:val="nil"/>
              <w:left w:val="nil"/>
              <w:bottom w:val="single" w:sz="4" w:space="0" w:color="auto"/>
              <w:right w:val="single" w:sz="4" w:space="0" w:color="auto"/>
            </w:tcBorders>
            <w:shd w:val="clear" w:color="auto" w:fill="auto"/>
            <w:hideMark/>
          </w:tcPr>
          <w:p w14:paraId="56EC5BD3"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xml:space="preserve"> People truly live by the core values of WesBank (We strengthens me, I get better and better, </w:t>
            </w:r>
            <w:proofErr w:type="gramStart"/>
            <w:r w:rsidRPr="00772BD0">
              <w:rPr>
                <w:rFonts w:ascii="Calibri" w:eastAsia="Times New Roman" w:hAnsi="Calibri" w:cs="Calibri"/>
                <w:color w:val="000000"/>
                <w:sz w:val="22"/>
                <w:lang w:val="en-ZA" w:eastAsia="en-ZA"/>
              </w:rPr>
              <w:t>My</w:t>
            </w:r>
            <w:proofErr w:type="gramEnd"/>
            <w:r w:rsidRPr="00772BD0">
              <w:rPr>
                <w:rFonts w:ascii="Calibri" w:eastAsia="Times New Roman" w:hAnsi="Calibri" w:cs="Calibri"/>
                <w:color w:val="000000"/>
                <w:sz w:val="22"/>
                <w:lang w:val="en-ZA" w:eastAsia="en-ZA"/>
              </w:rPr>
              <w:t xml:space="preserve"> word is my bond, My work is my signature)</w:t>
            </w:r>
          </w:p>
        </w:tc>
      </w:tr>
      <w:tr w:rsidR="00772BD0" w:rsidRPr="00772BD0" w14:paraId="0E7FDC7E"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3C070E56"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A</w:t>
            </w:r>
          </w:p>
        </w:tc>
        <w:tc>
          <w:tcPr>
            <w:tcW w:w="4680" w:type="pct"/>
            <w:tcBorders>
              <w:top w:val="nil"/>
              <w:left w:val="nil"/>
              <w:bottom w:val="single" w:sz="4" w:space="0" w:color="auto"/>
              <w:right w:val="single" w:sz="4" w:space="0" w:color="auto"/>
            </w:tcBorders>
            <w:shd w:val="clear" w:color="auto" w:fill="auto"/>
            <w:hideMark/>
          </w:tcPr>
          <w:p w14:paraId="75BDD421"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xml:space="preserve">Team members are held accountable for their non-deliverables </w:t>
            </w:r>
          </w:p>
        </w:tc>
      </w:tr>
      <w:tr w:rsidR="00772BD0" w:rsidRPr="00772BD0" w14:paraId="6226DD02"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5A3A93D5"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A</w:t>
            </w:r>
          </w:p>
        </w:tc>
        <w:tc>
          <w:tcPr>
            <w:tcW w:w="4680" w:type="pct"/>
            <w:tcBorders>
              <w:top w:val="nil"/>
              <w:left w:val="nil"/>
              <w:bottom w:val="single" w:sz="4" w:space="0" w:color="auto"/>
              <w:right w:val="single" w:sz="4" w:space="0" w:color="auto"/>
            </w:tcBorders>
            <w:shd w:val="clear" w:color="auto" w:fill="auto"/>
            <w:hideMark/>
          </w:tcPr>
          <w:p w14:paraId="144625DA"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Excellent collaboration amongst delivery teams</w:t>
            </w:r>
          </w:p>
        </w:tc>
      </w:tr>
      <w:tr w:rsidR="00772BD0" w:rsidRPr="00772BD0" w14:paraId="19016E0E"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07F97424"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A</w:t>
            </w:r>
          </w:p>
        </w:tc>
        <w:tc>
          <w:tcPr>
            <w:tcW w:w="4680" w:type="pct"/>
            <w:tcBorders>
              <w:top w:val="nil"/>
              <w:left w:val="nil"/>
              <w:bottom w:val="single" w:sz="4" w:space="0" w:color="auto"/>
              <w:right w:val="single" w:sz="4" w:space="0" w:color="auto"/>
            </w:tcBorders>
            <w:shd w:val="clear" w:color="auto" w:fill="auto"/>
            <w:hideMark/>
          </w:tcPr>
          <w:p w14:paraId="07E93776"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People take ownership of the delivery from start to finish</w:t>
            </w:r>
          </w:p>
        </w:tc>
      </w:tr>
      <w:tr w:rsidR="00772BD0" w:rsidRPr="00772BD0" w14:paraId="5322AB89"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66E7CDCD"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A</w:t>
            </w:r>
          </w:p>
        </w:tc>
        <w:tc>
          <w:tcPr>
            <w:tcW w:w="4680" w:type="pct"/>
            <w:tcBorders>
              <w:top w:val="nil"/>
              <w:left w:val="nil"/>
              <w:bottom w:val="single" w:sz="4" w:space="0" w:color="auto"/>
              <w:right w:val="single" w:sz="4" w:space="0" w:color="auto"/>
            </w:tcBorders>
            <w:shd w:val="clear" w:color="auto" w:fill="auto"/>
            <w:hideMark/>
          </w:tcPr>
          <w:p w14:paraId="65CF0C95"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Everyone is eager and participates actively in what needs to be done.</w:t>
            </w:r>
          </w:p>
        </w:tc>
      </w:tr>
      <w:tr w:rsidR="00772BD0" w:rsidRPr="00772BD0" w14:paraId="0E98085D" w14:textId="77777777" w:rsidTr="00772BD0">
        <w:trPr>
          <w:trHeight w:val="570"/>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741B86D3"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A</w:t>
            </w:r>
          </w:p>
        </w:tc>
        <w:tc>
          <w:tcPr>
            <w:tcW w:w="4680" w:type="pct"/>
            <w:tcBorders>
              <w:top w:val="nil"/>
              <w:left w:val="nil"/>
              <w:bottom w:val="single" w:sz="4" w:space="0" w:color="auto"/>
              <w:right w:val="single" w:sz="4" w:space="0" w:color="auto"/>
            </w:tcBorders>
            <w:shd w:val="clear" w:color="auto" w:fill="auto"/>
            <w:hideMark/>
          </w:tcPr>
          <w:p w14:paraId="5F10479C"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Everyone knows the implications of non-compliance and puts in extra effort where required to help the bank comply.</w:t>
            </w:r>
          </w:p>
        </w:tc>
      </w:tr>
      <w:tr w:rsidR="00772BD0" w:rsidRPr="00772BD0" w14:paraId="0FC096F1"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79857F58"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A</w:t>
            </w:r>
          </w:p>
        </w:tc>
        <w:tc>
          <w:tcPr>
            <w:tcW w:w="4680" w:type="pct"/>
            <w:tcBorders>
              <w:top w:val="nil"/>
              <w:left w:val="nil"/>
              <w:bottom w:val="single" w:sz="4" w:space="0" w:color="auto"/>
              <w:right w:val="single" w:sz="4" w:space="0" w:color="auto"/>
            </w:tcBorders>
            <w:shd w:val="clear" w:color="auto" w:fill="auto"/>
            <w:hideMark/>
          </w:tcPr>
          <w:p w14:paraId="11734F94"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All teams work together for a common goal</w:t>
            </w:r>
          </w:p>
        </w:tc>
      </w:tr>
      <w:tr w:rsidR="00772BD0" w:rsidRPr="00772BD0" w14:paraId="2695D81D"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6A6B5B8A"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A</w:t>
            </w:r>
          </w:p>
        </w:tc>
        <w:tc>
          <w:tcPr>
            <w:tcW w:w="4680" w:type="pct"/>
            <w:tcBorders>
              <w:top w:val="nil"/>
              <w:left w:val="nil"/>
              <w:bottom w:val="single" w:sz="4" w:space="0" w:color="auto"/>
              <w:right w:val="single" w:sz="4" w:space="0" w:color="auto"/>
            </w:tcBorders>
            <w:shd w:val="clear" w:color="auto" w:fill="auto"/>
            <w:hideMark/>
          </w:tcPr>
          <w:p w14:paraId="33A39B9E"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There will be transparency in all that is done to achieve the goals</w:t>
            </w:r>
          </w:p>
        </w:tc>
      </w:tr>
      <w:tr w:rsidR="00772BD0" w:rsidRPr="00772BD0" w14:paraId="6934E7DC"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5D909099"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A</w:t>
            </w:r>
          </w:p>
        </w:tc>
        <w:tc>
          <w:tcPr>
            <w:tcW w:w="4680" w:type="pct"/>
            <w:tcBorders>
              <w:top w:val="nil"/>
              <w:left w:val="nil"/>
              <w:bottom w:val="single" w:sz="4" w:space="0" w:color="auto"/>
              <w:right w:val="single" w:sz="4" w:space="0" w:color="auto"/>
            </w:tcBorders>
            <w:shd w:val="clear" w:color="auto" w:fill="auto"/>
            <w:hideMark/>
          </w:tcPr>
          <w:p w14:paraId="0E08230A"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A team which understands and know what is required of each other</w:t>
            </w:r>
          </w:p>
        </w:tc>
      </w:tr>
      <w:tr w:rsidR="00772BD0" w:rsidRPr="00772BD0" w14:paraId="1D3E4811"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2DAFC9BA"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lastRenderedPageBreak/>
              <w:t>A</w:t>
            </w:r>
          </w:p>
        </w:tc>
        <w:tc>
          <w:tcPr>
            <w:tcW w:w="4680" w:type="pct"/>
            <w:tcBorders>
              <w:top w:val="nil"/>
              <w:left w:val="nil"/>
              <w:bottom w:val="single" w:sz="4" w:space="0" w:color="auto"/>
              <w:right w:val="single" w:sz="4" w:space="0" w:color="auto"/>
            </w:tcBorders>
            <w:shd w:val="clear" w:color="auto" w:fill="auto"/>
            <w:hideMark/>
          </w:tcPr>
          <w:p w14:paraId="4BDAA023"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a. All members understand the objective of the project and what the expectations are known.</w:t>
            </w:r>
          </w:p>
        </w:tc>
      </w:tr>
      <w:tr w:rsidR="00772BD0" w:rsidRPr="00772BD0" w14:paraId="74522058"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795F767C"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A</w:t>
            </w:r>
          </w:p>
        </w:tc>
        <w:tc>
          <w:tcPr>
            <w:tcW w:w="4680" w:type="pct"/>
            <w:tcBorders>
              <w:top w:val="nil"/>
              <w:left w:val="nil"/>
              <w:bottom w:val="single" w:sz="4" w:space="0" w:color="auto"/>
              <w:right w:val="single" w:sz="4" w:space="0" w:color="auto"/>
            </w:tcBorders>
            <w:shd w:val="clear" w:color="auto" w:fill="auto"/>
            <w:hideMark/>
          </w:tcPr>
          <w:p w14:paraId="5E5169BB"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Clear identification of roles and responsibilities</w:t>
            </w:r>
          </w:p>
        </w:tc>
      </w:tr>
      <w:tr w:rsidR="00772BD0" w:rsidRPr="00772BD0" w14:paraId="246D0DD4"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0DAFC203"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A</w:t>
            </w:r>
          </w:p>
        </w:tc>
        <w:tc>
          <w:tcPr>
            <w:tcW w:w="4680" w:type="pct"/>
            <w:tcBorders>
              <w:top w:val="nil"/>
              <w:left w:val="nil"/>
              <w:bottom w:val="single" w:sz="4" w:space="0" w:color="auto"/>
              <w:right w:val="single" w:sz="4" w:space="0" w:color="auto"/>
            </w:tcBorders>
            <w:shd w:val="clear" w:color="auto" w:fill="auto"/>
            <w:hideMark/>
          </w:tcPr>
          <w:p w14:paraId="2AB2B240"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People must accountable for their actions</w:t>
            </w:r>
          </w:p>
        </w:tc>
      </w:tr>
      <w:tr w:rsidR="00772BD0" w:rsidRPr="00772BD0" w14:paraId="69AA4728"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06B849EC"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A</w:t>
            </w:r>
          </w:p>
        </w:tc>
        <w:tc>
          <w:tcPr>
            <w:tcW w:w="4680" w:type="pct"/>
            <w:tcBorders>
              <w:top w:val="nil"/>
              <w:left w:val="nil"/>
              <w:bottom w:val="single" w:sz="4" w:space="0" w:color="auto"/>
              <w:right w:val="single" w:sz="4" w:space="0" w:color="auto"/>
            </w:tcBorders>
            <w:shd w:val="clear" w:color="auto" w:fill="auto"/>
            <w:hideMark/>
          </w:tcPr>
          <w:p w14:paraId="66F89648"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We deliver as one IT team and understand that we only win as a team and not individuals</w:t>
            </w:r>
          </w:p>
        </w:tc>
      </w:tr>
      <w:tr w:rsidR="00772BD0" w:rsidRPr="00772BD0" w14:paraId="2E178227"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4478C52A"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A</w:t>
            </w:r>
          </w:p>
        </w:tc>
        <w:tc>
          <w:tcPr>
            <w:tcW w:w="4680" w:type="pct"/>
            <w:tcBorders>
              <w:top w:val="nil"/>
              <w:left w:val="nil"/>
              <w:bottom w:val="single" w:sz="4" w:space="0" w:color="auto"/>
              <w:right w:val="single" w:sz="4" w:space="0" w:color="auto"/>
            </w:tcBorders>
            <w:shd w:val="clear" w:color="auto" w:fill="auto"/>
            <w:hideMark/>
          </w:tcPr>
          <w:p w14:paraId="6830AADB"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There is open communication, accountability and honesty</w:t>
            </w:r>
          </w:p>
        </w:tc>
      </w:tr>
      <w:tr w:rsidR="00772BD0" w:rsidRPr="00772BD0" w14:paraId="0EBED6C3"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56E8EFE7"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A</w:t>
            </w:r>
          </w:p>
        </w:tc>
        <w:tc>
          <w:tcPr>
            <w:tcW w:w="4680" w:type="pct"/>
            <w:tcBorders>
              <w:top w:val="nil"/>
              <w:left w:val="nil"/>
              <w:bottom w:val="single" w:sz="4" w:space="0" w:color="auto"/>
              <w:right w:val="single" w:sz="4" w:space="0" w:color="auto"/>
            </w:tcBorders>
            <w:shd w:val="clear" w:color="auto" w:fill="auto"/>
            <w:hideMark/>
          </w:tcPr>
          <w:p w14:paraId="414853AC"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Each delivery team is accountable for their deliverables</w:t>
            </w:r>
          </w:p>
        </w:tc>
      </w:tr>
      <w:tr w:rsidR="00772BD0" w:rsidRPr="00772BD0" w14:paraId="007181FF"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4A41B22F"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A</w:t>
            </w:r>
          </w:p>
        </w:tc>
        <w:tc>
          <w:tcPr>
            <w:tcW w:w="4680" w:type="pct"/>
            <w:tcBorders>
              <w:top w:val="nil"/>
              <w:left w:val="nil"/>
              <w:bottom w:val="single" w:sz="4" w:space="0" w:color="auto"/>
              <w:right w:val="single" w:sz="4" w:space="0" w:color="auto"/>
            </w:tcBorders>
            <w:shd w:val="clear" w:color="auto" w:fill="auto"/>
            <w:hideMark/>
          </w:tcPr>
          <w:p w14:paraId="555D8984"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b. Stakeholders are notified on time and convened to clarify their responsibilities.</w:t>
            </w:r>
          </w:p>
        </w:tc>
      </w:tr>
      <w:tr w:rsidR="00772BD0" w:rsidRPr="00772BD0" w14:paraId="5B399AAB"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1D94BC7A"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A</w:t>
            </w:r>
          </w:p>
        </w:tc>
        <w:tc>
          <w:tcPr>
            <w:tcW w:w="4680" w:type="pct"/>
            <w:tcBorders>
              <w:top w:val="nil"/>
              <w:left w:val="nil"/>
              <w:bottom w:val="single" w:sz="4" w:space="0" w:color="auto"/>
              <w:right w:val="single" w:sz="4" w:space="0" w:color="auto"/>
            </w:tcBorders>
            <w:shd w:val="clear" w:color="auto" w:fill="auto"/>
            <w:hideMark/>
          </w:tcPr>
          <w:p w14:paraId="6E0F4792"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Create a sense of urgency and make that part of everyone’s job</w:t>
            </w:r>
          </w:p>
        </w:tc>
      </w:tr>
      <w:tr w:rsidR="00772BD0" w:rsidRPr="00772BD0" w14:paraId="6BFA3019" w14:textId="77777777" w:rsidTr="00772BD0">
        <w:trPr>
          <w:trHeight w:val="570"/>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4BEF86A2"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A</w:t>
            </w:r>
          </w:p>
        </w:tc>
        <w:tc>
          <w:tcPr>
            <w:tcW w:w="4680" w:type="pct"/>
            <w:tcBorders>
              <w:top w:val="nil"/>
              <w:left w:val="nil"/>
              <w:bottom w:val="single" w:sz="4" w:space="0" w:color="auto"/>
              <w:right w:val="single" w:sz="4" w:space="0" w:color="auto"/>
            </w:tcBorders>
            <w:shd w:val="clear" w:color="auto" w:fill="auto"/>
            <w:hideMark/>
          </w:tcPr>
          <w:p w14:paraId="3F0CE000"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Everyone will know what, and who is responsible for delivery, especially when different systems integrate with each other</w:t>
            </w:r>
          </w:p>
        </w:tc>
      </w:tr>
      <w:tr w:rsidR="00772BD0" w:rsidRPr="00772BD0" w14:paraId="02B49A85"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78140F96"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B</w:t>
            </w:r>
          </w:p>
        </w:tc>
        <w:tc>
          <w:tcPr>
            <w:tcW w:w="4680" w:type="pct"/>
            <w:tcBorders>
              <w:top w:val="nil"/>
              <w:left w:val="nil"/>
              <w:bottom w:val="single" w:sz="4" w:space="0" w:color="auto"/>
              <w:right w:val="single" w:sz="4" w:space="0" w:color="auto"/>
            </w:tcBorders>
            <w:shd w:val="clear" w:color="auto" w:fill="auto"/>
            <w:hideMark/>
          </w:tcPr>
          <w:p w14:paraId="34A6EBE6"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We are ready on time for each release and we meet release timelines with quality deliverables</w:t>
            </w:r>
          </w:p>
        </w:tc>
      </w:tr>
      <w:tr w:rsidR="00772BD0" w:rsidRPr="00772BD0" w14:paraId="69B7315E" w14:textId="77777777" w:rsidTr="00772BD0">
        <w:trPr>
          <w:trHeight w:val="570"/>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65988A20"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B</w:t>
            </w:r>
          </w:p>
        </w:tc>
        <w:tc>
          <w:tcPr>
            <w:tcW w:w="4680" w:type="pct"/>
            <w:tcBorders>
              <w:top w:val="nil"/>
              <w:left w:val="nil"/>
              <w:bottom w:val="single" w:sz="4" w:space="0" w:color="auto"/>
              <w:right w:val="single" w:sz="4" w:space="0" w:color="auto"/>
            </w:tcBorders>
            <w:shd w:val="clear" w:color="auto" w:fill="auto"/>
            <w:hideMark/>
          </w:tcPr>
          <w:p w14:paraId="27F7D51B"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We are clear of the impact to FirstRand if compliance timelines are not met and we are committed meeting all compliance deadlines</w:t>
            </w:r>
          </w:p>
        </w:tc>
      </w:tr>
      <w:tr w:rsidR="00772BD0" w:rsidRPr="00772BD0" w14:paraId="701C5341"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33EDC4B5"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B</w:t>
            </w:r>
          </w:p>
        </w:tc>
        <w:tc>
          <w:tcPr>
            <w:tcW w:w="4680" w:type="pct"/>
            <w:tcBorders>
              <w:top w:val="nil"/>
              <w:left w:val="nil"/>
              <w:bottom w:val="single" w:sz="4" w:space="0" w:color="auto"/>
              <w:right w:val="single" w:sz="4" w:space="0" w:color="auto"/>
            </w:tcBorders>
            <w:shd w:val="clear" w:color="auto" w:fill="auto"/>
            <w:hideMark/>
          </w:tcPr>
          <w:p w14:paraId="43A01A43"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Strict timelines that is adhered to</w:t>
            </w:r>
          </w:p>
        </w:tc>
      </w:tr>
      <w:tr w:rsidR="00772BD0" w:rsidRPr="00772BD0" w14:paraId="595B8276"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09B2D96E"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B</w:t>
            </w:r>
          </w:p>
        </w:tc>
        <w:tc>
          <w:tcPr>
            <w:tcW w:w="4680" w:type="pct"/>
            <w:tcBorders>
              <w:top w:val="nil"/>
              <w:left w:val="nil"/>
              <w:bottom w:val="single" w:sz="4" w:space="0" w:color="auto"/>
              <w:right w:val="single" w:sz="4" w:space="0" w:color="auto"/>
            </w:tcBorders>
            <w:shd w:val="clear" w:color="auto" w:fill="auto"/>
            <w:hideMark/>
          </w:tcPr>
          <w:p w14:paraId="2D4C0B55"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Corporate IT deliver the right solution — no more, no less.</w:t>
            </w:r>
          </w:p>
        </w:tc>
      </w:tr>
      <w:tr w:rsidR="00772BD0" w:rsidRPr="00772BD0" w14:paraId="58FA6415"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26A8C6C1"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B</w:t>
            </w:r>
          </w:p>
        </w:tc>
        <w:tc>
          <w:tcPr>
            <w:tcW w:w="4680" w:type="pct"/>
            <w:tcBorders>
              <w:top w:val="nil"/>
              <w:left w:val="nil"/>
              <w:bottom w:val="single" w:sz="4" w:space="0" w:color="auto"/>
              <w:right w:val="single" w:sz="4" w:space="0" w:color="auto"/>
            </w:tcBorders>
            <w:shd w:val="clear" w:color="auto" w:fill="auto"/>
            <w:hideMark/>
          </w:tcPr>
          <w:p w14:paraId="33DDA471"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Corporate IT deliver without sacrificing quality or speed.</w:t>
            </w:r>
          </w:p>
        </w:tc>
      </w:tr>
      <w:tr w:rsidR="00772BD0" w:rsidRPr="00772BD0" w14:paraId="282D3F85"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18DE5C16"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B</w:t>
            </w:r>
          </w:p>
        </w:tc>
        <w:tc>
          <w:tcPr>
            <w:tcW w:w="4680" w:type="pct"/>
            <w:tcBorders>
              <w:top w:val="nil"/>
              <w:left w:val="nil"/>
              <w:bottom w:val="single" w:sz="4" w:space="0" w:color="auto"/>
              <w:right w:val="single" w:sz="4" w:space="0" w:color="auto"/>
            </w:tcBorders>
            <w:shd w:val="clear" w:color="auto" w:fill="auto"/>
            <w:hideMark/>
          </w:tcPr>
          <w:p w14:paraId="257F8565"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Corporate IT has a reputation of delivering projects on time</w:t>
            </w:r>
          </w:p>
        </w:tc>
      </w:tr>
      <w:tr w:rsidR="00772BD0" w:rsidRPr="00772BD0" w14:paraId="61FB697D"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6AEAA442"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B</w:t>
            </w:r>
          </w:p>
        </w:tc>
        <w:tc>
          <w:tcPr>
            <w:tcW w:w="4680" w:type="pct"/>
            <w:tcBorders>
              <w:top w:val="nil"/>
              <w:left w:val="nil"/>
              <w:bottom w:val="single" w:sz="4" w:space="0" w:color="auto"/>
              <w:right w:val="single" w:sz="4" w:space="0" w:color="auto"/>
            </w:tcBorders>
            <w:shd w:val="clear" w:color="auto" w:fill="auto"/>
            <w:hideMark/>
          </w:tcPr>
          <w:p w14:paraId="46AC7B1A"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xml:space="preserve"> There is enough time to test solutions </w:t>
            </w:r>
          </w:p>
        </w:tc>
      </w:tr>
      <w:tr w:rsidR="00772BD0" w:rsidRPr="00772BD0" w14:paraId="2D565E0D"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050AC079"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B</w:t>
            </w:r>
          </w:p>
        </w:tc>
        <w:tc>
          <w:tcPr>
            <w:tcW w:w="4680" w:type="pct"/>
            <w:tcBorders>
              <w:top w:val="nil"/>
              <w:left w:val="nil"/>
              <w:bottom w:val="single" w:sz="4" w:space="0" w:color="auto"/>
              <w:right w:val="single" w:sz="4" w:space="0" w:color="auto"/>
            </w:tcBorders>
            <w:shd w:val="clear" w:color="auto" w:fill="auto"/>
            <w:hideMark/>
          </w:tcPr>
          <w:p w14:paraId="08869031"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Projects don’t come to the project space with deadlines already in place.</w:t>
            </w:r>
          </w:p>
        </w:tc>
      </w:tr>
      <w:tr w:rsidR="00772BD0" w:rsidRPr="00772BD0" w14:paraId="39B9137D"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6562DFAE"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B</w:t>
            </w:r>
          </w:p>
        </w:tc>
        <w:tc>
          <w:tcPr>
            <w:tcW w:w="4680" w:type="pct"/>
            <w:tcBorders>
              <w:top w:val="nil"/>
              <w:left w:val="nil"/>
              <w:bottom w:val="single" w:sz="4" w:space="0" w:color="auto"/>
              <w:right w:val="single" w:sz="4" w:space="0" w:color="auto"/>
            </w:tcBorders>
            <w:shd w:val="clear" w:color="auto" w:fill="auto"/>
            <w:hideMark/>
          </w:tcPr>
          <w:p w14:paraId="1D2BF094"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Proper timelines will be communicated and planning will take place long in advance</w:t>
            </w:r>
          </w:p>
        </w:tc>
      </w:tr>
      <w:tr w:rsidR="00772BD0" w:rsidRPr="00772BD0" w14:paraId="0D4E67E6"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0C2D8552"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B</w:t>
            </w:r>
          </w:p>
        </w:tc>
        <w:tc>
          <w:tcPr>
            <w:tcW w:w="4680" w:type="pct"/>
            <w:tcBorders>
              <w:top w:val="nil"/>
              <w:left w:val="nil"/>
              <w:bottom w:val="single" w:sz="4" w:space="0" w:color="auto"/>
              <w:right w:val="single" w:sz="4" w:space="0" w:color="auto"/>
            </w:tcBorders>
            <w:shd w:val="clear" w:color="auto" w:fill="auto"/>
            <w:hideMark/>
          </w:tcPr>
          <w:p w14:paraId="49604546"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All requirements and scenarios will be understood by everyone involved</w:t>
            </w:r>
          </w:p>
        </w:tc>
      </w:tr>
      <w:tr w:rsidR="00772BD0" w:rsidRPr="00772BD0" w14:paraId="768C9BEE"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13F49163"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B</w:t>
            </w:r>
          </w:p>
        </w:tc>
        <w:tc>
          <w:tcPr>
            <w:tcW w:w="4680" w:type="pct"/>
            <w:tcBorders>
              <w:top w:val="nil"/>
              <w:left w:val="nil"/>
              <w:bottom w:val="single" w:sz="4" w:space="0" w:color="auto"/>
              <w:right w:val="single" w:sz="4" w:space="0" w:color="auto"/>
            </w:tcBorders>
            <w:shd w:val="clear" w:color="auto" w:fill="auto"/>
            <w:hideMark/>
          </w:tcPr>
          <w:p w14:paraId="287A4A99"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We have a single objective</w:t>
            </w:r>
          </w:p>
        </w:tc>
      </w:tr>
      <w:tr w:rsidR="00772BD0" w:rsidRPr="00772BD0" w14:paraId="6DAA45F3"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0B46FD30"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B</w:t>
            </w:r>
          </w:p>
        </w:tc>
        <w:tc>
          <w:tcPr>
            <w:tcW w:w="4680" w:type="pct"/>
            <w:tcBorders>
              <w:top w:val="nil"/>
              <w:left w:val="nil"/>
              <w:bottom w:val="single" w:sz="4" w:space="0" w:color="auto"/>
              <w:right w:val="single" w:sz="4" w:space="0" w:color="auto"/>
            </w:tcBorders>
            <w:shd w:val="clear" w:color="auto" w:fill="auto"/>
            <w:hideMark/>
          </w:tcPr>
          <w:p w14:paraId="3D6BDA80"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Delivery of working software is the measurement of success, not individual team success</w:t>
            </w:r>
          </w:p>
        </w:tc>
      </w:tr>
      <w:tr w:rsidR="00772BD0" w:rsidRPr="00772BD0" w14:paraId="2100C69A"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384A793C"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B</w:t>
            </w:r>
          </w:p>
        </w:tc>
        <w:tc>
          <w:tcPr>
            <w:tcW w:w="4680" w:type="pct"/>
            <w:tcBorders>
              <w:top w:val="nil"/>
              <w:left w:val="nil"/>
              <w:bottom w:val="single" w:sz="4" w:space="0" w:color="auto"/>
              <w:right w:val="single" w:sz="4" w:space="0" w:color="auto"/>
            </w:tcBorders>
            <w:shd w:val="clear" w:color="auto" w:fill="auto"/>
            <w:hideMark/>
          </w:tcPr>
          <w:p w14:paraId="1C19B350"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The project timelines are realistic.</w:t>
            </w:r>
          </w:p>
        </w:tc>
      </w:tr>
      <w:tr w:rsidR="00772BD0" w:rsidRPr="00772BD0" w14:paraId="603D9A0D"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35CFC0D0"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B</w:t>
            </w:r>
          </w:p>
        </w:tc>
        <w:tc>
          <w:tcPr>
            <w:tcW w:w="4680" w:type="pct"/>
            <w:tcBorders>
              <w:top w:val="nil"/>
              <w:left w:val="nil"/>
              <w:bottom w:val="single" w:sz="4" w:space="0" w:color="auto"/>
              <w:right w:val="single" w:sz="4" w:space="0" w:color="auto"/>
            </w:tcBorders>
            <w:shd w:val="clear" w:color="auto" w:fill="auto"/>
            <w:hideMark/>
          </w:tcPr>
          <w:p w14:paraId="7E24AE3F"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Projects with already set timelines, without the project team having been consulted are not accepted</w:t>
            </w:r>
          </w:p>
        </w:tc>
      </w:tr>
      <w:tr w:rsidR="00772BD0" w:rsidRPr="00772BD0" w14:paraId="5E485DA8"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364BC59B"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B</w:t>
            </w:r>
          </w:p>
        </w:tc>
        <w:tc>
          <w:tcPr>
            <w:tcW w:w="4680" w:type="pct"/>
            <w:tcBorders>
              <w:top w:val="nil"/>
              <w:left w:val="nil"/>
              <w:bottom w:val="single" w:sz="4" w:space="0" w:color="auto"/>
              <w:right w:val="single" w:sz="4" w:space="0" w:color="auto"/>
            </w:tcBorders>
            <w:shd w:val="clear" w:color="auto" w:fill="auto"/>
            <w:hideMark/>
          </w:tcPr>
          <w:p w14:paraId="13E89FD5"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Plan better and concentrate on customer focus and service</w:t>
            </w:r>
          </w:p>
        </w:tc>
      </w:tr>
      <w:tr w:rsidR="00772BD0" w:rsidRPr="00772BD0" w14:paraId="6CD9B185"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193DE77A"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B</w:t>
            </w:r>
          </w:p>
        </w:tc>
        <w:tc>
          <w:tcPr>
            <w:tcW w:w="4680" w:type="pct"/>
            <w:tcBorders>
              <w:top w:val="nil"/>
              <w:left w:val="nil"/>
              <w:bottom w:val="single" w:sz="4" w:space="0" w:color="auto"/>
              <w:right w:val="single" w:sz="4" w:space="0" w:color="auto"/>
            </w:tcBorders>
            <w:shd w:val="clear" w:color="auto" w:fill="auto"/>
            <w:hideMark/>
          </w:tcPr>
          <w:p w14:paraId="76E5E6F1"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Business will always be more comfortable with Corporate IT (in house) delivering on projects.</w:t>
            </w:r>
          </w:p>
        </w:tc>
      </w:tr>
      <w:tr w:rsidR="00772BD0" w:rsidRPr="00772BD0" w14:paraId="1EA65DEE" w14:textId="77777777" w:rsidTr="00772BD0">
        <w:trPr>
          <w:trHeight w:val="570"/>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767C32D3"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B</w:t>
            </w:r>
          </w:p>
        </w:tc>
        <w:tc>
          <w:tcPr>
            <w:tcW w:w="4680" w:type="pct"/>
            <w:tcBorders>
              <w:top w:val="nil"/>
              <w:left w:val="nil"/>
              <w:bottom w:val="single" w:sz="4" w:space="0" w:color="auto"/>
              <w:right w:val="single" w:sz="4" w:space="0" w:color="auto"/>
            </w:tcBorders>
            <w:shd w:val="clear" w:color="auto" w:fill="auto"/>
            <w:hideMark/>
          </w:tcPr>
          <w:p w14:paraId="15B6BE11"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Corporate IT will be able to gain business trust and be able to advise for business what will work better for them.</w:t>
            </w:r>
          </w:p>
        </w:tc>
      </w:tr>
      <w:tr w:rsidR="00772BD0" w:rsidRPr="00772BD0" w14:paraId="3F1191A2"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6F6E3F70"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B</w:t>
            </w:r>
          </w:p>
        </w:tc>
        <w:tc>
          <w:tcPr>
            <w:tcW w:w="4680" w:type="pct"/>
            <w:tcBorders>
              <w:top w:val="nil"/>
              <w:left w:val="nil"/>
              <w:bottom w:val="single" w:sz="4" w:space="0" w:color="auto"/>
              <w:right w:val="single" w:sz="4" w:space="0" w:color="auto"/>
            </w:tcBorders>
            <w:shd w:val="clear" w:color="auto" w:fill="auto"/>
            <w:hideMark/>
          </w:tcPr>
          <w:p w14:paraId="73848C91"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The documentation is clear and well informed to do the task</w:t>
            </w:r>
          </w:p>
        </w:tc>
      </w:tr>
      <w:tr w:rsidR="00772BD0" w:rsidRPr="00772BD0" w14:paraId="3E4071B1"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200CD08A"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B</w:t>
            </w:r>
          </w:p>
        </w:tc>
        <w:tc>
          <w:tcPr>
            <w:tcW w:w="4680" w:type="pct"/>
            <w:tcBorders>
              <w:top w:val="nil"/>
              <w:left w:val="nil"/>
              <w:bottom w:val="single" w:sz="4" w:space="0" w:color="auto"/>
              <w:right w:val="single" w:sz="4" w:space="0" w:color="auto"/>
            </w:tcBorders>
            <w:shd w:val="clear" w:color="auto" w:fill="auto"/>
            <w:hideMark/>
          </w:tcPr>
          <w:p w14:paraId="26A90C0F"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The importance and urgency of regulatory projects is understood by all IT stakeholders</w:t>
            </w:r>
          </w:p>
        </w:tc>
      </w:tr>
      <w:tr w:rsidR="00772BD0" w:rsidRPr="00772BD0" w14:paraId="6EC04C4F"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49566FC3"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B</w:t>
            </w:r>
          </w:p>
        </w:tc>
        <w:tc>
          <w:tcPr>
            <w:tcW w:w="4680" w:type="pct"/>
            <w:tcBorders>
              <w:top w:val="nil"/>
              <w:left w:val="nil"/>
              <w:bottom w:val="single" w:sz="4" w:space="0" w:color="auto"/>
              <w:right w:val="single" w:sz="4" w:space="0" w:color="auto"/>
            </w:tcBorders>
            <w:shd w:val="clear" w:color="auto" w:fill="auto"/>
            <w:hideMark/>
          </w:tcPr>
          <w:p w14:paraId="140A6B3A"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All teams have a shared vision of what needs to implemented in terms of regulatory solutions across the bank.</w:t>
            </w:r>
          </w:p>
        </w:tc>
      </w:tr>
      <w:tr w:rsidR="00772BD0" w:rsidRPr="00772BD0" w14:paraId="72FB74ED"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623C7466"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B</w:t>
            </w:r>
          </w:p>
        </w:tc>
        <w:tc>
          <w:tcPr>
            <w:tcW w:w="4680" w:type="pct"/>
            <w:tcBorders>
              <w:top w:val="nil"/>
              <w:left w:val="nil"/>
              <w:bottom w:val="single" w:sz="4" w:space="0" w:color="auto"/>
              <w:right w:val="single" w:sz="4" w:space="0" w:color="auto"/>
            </w:tcBorders>
            <w:shd w:val="clear" w:color="auto" w:fill="auto"/>
            <w:hideMark/>
          </w:tcPr>
          <w:p w14:paraId="444A5714"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Clear business requirements</w:t>
            </w:r>
          </w:p>
        </w:tc>
      </w:tr>
      <w:tr w:rsidR="00772BD0" w:rsidRPr="00772BD0" w14:paraId="2256EA3B"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33C1A00F"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B</w:t>
            </w:r>
          </w:p>
        </w:tc>
        <w:tc>
          <w:tcPr>
            <w:tcW w:w="4680" w:type="pct"/>
            <w:tcBorders>
              <w:top w:val="nil"/>
              <w:left w:val="nil"/>
              <w:bottom w:val="single" w:sz="4" w:space="0" w:color="auto"/>
              <w:right w:val="single" w:sz="4" w:space="0" w:color="auto"/>
            </w:tcBorders>
            <w:shd w:val="clear" w:color="auto" w:fill="auto"/>
            <w:hideMark/>
          </w:tcPr>
          <w:p w14:paraId="262631F2"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No scope creep, but this is usually because of unclear business requirements</w:t>
            </w:r>
          </w:p>
        </w:tc>
      </w:tr>
      <w:tr w:rsidR="00772BD0" w:rsidRPr="00772BD0" w14:paraId="5B436819"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7B64A0B0"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B</w:t>
            </w:r>
          </w:p>
        </w:tc>
        <w:tc>
          <w:tcPr>
            <w:tcW w:w="4680" w:type="pct"/>
            <w:tcBorders>
              <w:top w:val="nil"/>
              <w:left w:val="nil"/>
              <w:bottom w:val="single" w:sz="4" w:space="0" w:color="auto"/>
              <w:right w:val="single" w:sz="4" w:space="0" w:color="auto"/>
            </w:tcBorders>
            <w:shd w:val="clear" w:color="auto" w:fill="auto"/>
            <w:hideMark/>
          </w:tcPr>
          <w:p w14:paraId="5E75762C"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No unrealistic expectations are placed on the delivery teams.</w:t>
            </w:r>
          </w:p>
        </w:tc>
      </w:tr>
      <w:tr w:rsidR="00772BD0" w:rsidRPr="00772BD0" w14:paraId="1059246C"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43FD796C"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C</w:t>
            </w:r>
          </w:p>
        </w:tc>
        <w:tc>
          <w:tcPr>
            <w:tcW w:w="4680" w:type="pct"/>
            <w:tcBorders>
              <w:top w:val="nil"/>
              <w:left w:val="nil"/>
              <w:bottom w:val="single" w:sz="4" w:space="0" w:color="auto"/>
              <w:right w:val="single" w:sz="4" w:space="0" w:color="auto"/>
            </w:tcBorders>
            <w:shd w:val="clear" w:color="auto" w:fill="auto"/>
            <w:hideMark/>
          </w:tcPr>
          <w:p w14:paraId="6E28051D"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We raise delivery risks on time before IT EXCO probes</w:t>
            </w:r>
          </w:p>
        </w:tc>
      </w:tr>
      <w:tr w:rsidR="00772BD0" w:rsidRPr="00772BD0" w14:paraId="292375E6" w14:textId="77777777" w:rsidTr="00772BD0">
        <w:trPr>
          <w:trHeight w:val="85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46D6F284"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C</w:t>
            </w:r>
          </w:p>
        </w:tc>
        <w:tc>
          <w:tcPr>
            <w:tcW w:w="4680" w:type="pct"/>
            <w:tcBorders>
              <w:top w:val="nil"/>
              <w:left w:val="nil"/>
              <w:bottom w:val="single" w:sz="4" w:space="0" w:color="auto"/>
              <w:right w:val="single" w:sz="4" w:space="0" w:color="auto"/>
            </w:tcBorders>
            <w:shd w:val="clear" w:color="auto" w:fill="auto"/>
            <w:hideMark/>
          </w:tcPr>
          <w:p w14:paraId="3F227D08"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If a FirstRand decision is made; all communication is sent to all teams informing them of possible changes which could impact solutions being developed. This proactively happens as news are shared with the WesBank Product House.</w:t>
            </w:r>
          </w:p>
        </w:tc>
      </w:tr>
      <w:tr w:rsidR="00772BD0" w:rsidRPr="00772BD0" w14:paraId="5EE160BC"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506EB1CD"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C</w:t>
            </w:r>
          </w:p>
        </w:tc>
        <w:tc>
          <w:tcPr>
            <w:tcW w:w="4680" w:type="pct"/>
            <w:tcBorders>
              <w:top w:val="nil"/>
              <w:left w:val="nil"/>
              <w:bottom w:val="single" w:sz="4" w:space="0" w:color="auto"/>
              <w:right w:val="single" w:sz="4" w:space="0" w:color="auto"/>
            </w:tcBorders>
            <w:shd w:val="clear" w:color="auto" w:fill="auto"/>
            <w:hideMark/>
          </w:tcPr>
          <w:p w14:paraId="41A7D69F"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Honest feedback is provided by the project members</w:t>
            </w:r>
          </w:p>
        </w:tc>
      </w:tr>
      <w:tr w:rsidR="00772BD0" w:rsidRPr="00772BD0" w14:paraId="56593835"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0748F760"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C</w:t>
            </w:r>
          </w:p>
        </w:tc>
        <w:tc>
          <w:tcPr>
            <w:tcW w:w="4680" w:type="pct"/>
            <w:tcBorders>
              <w:top w:val="nil"/>
              <w:left w:val="nil"/>
              <w:bottom w:val="single" w:sz="4" w:space="0" w:color="auto"/>
              <w:right w:val="single" w:sz="4" w:space="0" w:color="auto"/>
            </w:tcBorders>
            <w:shd w:val="clear" w:color="auto" w:fill="auto"/>
            <w:hideMark/>
          </w:tcPr>
          <w:p w14:paraId="1546C0A5"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The team members provide honest and early feedback when encountering problems.</w:t>
            </w:r>
          </w:p>
        </w:tc>
      </w:tr>
      <w:tr w:rsidR="00772BD0" w:rsidRPr="00772BD0" w14:paraId="7F84D3E3"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37CE20EC"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C</w:t>
            </w:r>
          </w:p>
        </w:tc>
        <w:tc>
          <w:tcPr>
            <w:tcW w:w="4680" w:type="pct"/>
            <w:tcBorders>
              <w:top w:val="nil"/>
              <w:left w:val="nil"/>
              <w:bottom w:val="single" w:sz="4" w:space="0" w:color="auto"/>
              <w:right w:val="single" w:sz="4" w:space="0" w:color="auto"/>
            </w:tcBorders>
            <w:shd w:val="clear" w:color="auto" w:fill="auto"/>
            <w:hideMark/>
          </w:tcPr>
          <w:p w14:paraId="79D1C523"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xml:space="preserve"> Team members highlight issues immediately when such issues are identified </w:t>
            </w:r>
          </w:p>
        </w:tc>
      </w:tr>
      <w:tr w:rsidR="00772BD0" w:rsidRPr="00772BD0" w14:paraId="27B55DCF"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25C19531"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C</w:t>
            </w:r>
          </w:p>
        </w:tc>
        <w:tc>
          <w:tcPr>
            <w:tcW w:w="4680" w:type="pct"/>
            <w:tcBorders>
              <w:top w:val="nil"/>
              <w:left w:val="nil"/>
              <w:bottom w:val="single" w:sz="4" w:space="0" w:color="auto"/>
              <w:right w:val="single" w:sz="4" w:space="0" w:color="auto"/>
            </w:tcBorders>
            <w:shd w:val="clear" w:color="auto" w:fill="auto"/>
            <w:hideMark/>
          </w:tcPr>
          <w:p w14:paraId="0E8537AB"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Transparency is vital between players</w:t>
            </w:r>
          </w:p>
        </w:tc>
      </w:tr>
      <w:tr w:rsidR="00772BD0" w:rsidRPr="00772BD0" w14:paraId="53BDE5C0"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73DC9AFF"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C</w:t>
            </w:r>
          </w:p>
        </w:tc>
        <w:tc>
          <w:tcPr>
            <w:tcW w:w="4680" w:type="pct"/>
            <w:tcBorders>
              <w:top w:val="nil"/>
              <w:left w:val="nil"/>
              <w:bottom w:val="single" w:sz="4" w:space="0" w:color="auto"/>
              <w:right w:val="single" w:sz="4" w:space="0" w:color="auto"/>
            </w:tcBorders>
            <w:shd w:val="clear" w:color="auto" w:fill="auto"/>
            <w:hideMark/>
          </w:tcPr>
          <w:p w14:paraId="71332FCE"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Communication has an enormous role to play</w:t>
            </w:r>
          </w:p>
        </w:tc>
      </w:tr>
      <w:tr w:rsidR="00772BD0" w:rsidRPr="00772BD0" w14:paraId="259BCE6F"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3723D097"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F</w:t>
            </w:r>
          </w:p>
        </w:tc>
        <w:tc>
          <w:tcPr>
            <w:tcW w:w="4680" w:type="pct"/>
            <w:tcBorders>
              <w:top w:val="nil"/>
              <w:left w:val="nil"/>
              <w:bottom w:val="single" w:sz="4" w:space="0" w:color="auto"/>
              <w:right w:val="single" w:sz="4" w:space="0" w:color="auto"/>
            </w:tcBorders>
            <w:shd w:val="clear" w:color="auto" w:fill="auto"/>
            <w:hideMark/>
          </w:tcPr>
          <w:p w14:paraId="74060286"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Corporate IT deliver, learn, and repeat, quickly</w:t>
            </w:r>
          </w:p>
        </w:tc>
      </w:tr>
      <w:tr w:rsidR="00772BD0" w:rsidRPr="00772BD0" w14:paraId="429B5EB0"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654B469F"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F</w:t>
            </w:r>
          </w:p>
        </w:tc>
        <w:tc>
          <w:tcPr>
            <w:tcW w:w="4680" w:type="pct"/>
            <w:tcBorders>
              <w:top w:val="nil"/>
              <w:left w:val="nil"/>
              <w:bottom w:val="single" w:sz="4" w:space="0" w:color="auto"/>
              <w:right w:val="single" w:sz="4" w:space="0" w:color="auto"/>
            </w:tcBorders>
            <w:shd w:val="clear" w:color="auto" w:fill="auto"/>
            <w:hideMark/>
          </w:tcPr>
          <w:p w14:paraId="13E13AD9"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xml:space="preserve"> Knowledge and innovative solutions are shared across teams. </w:t>
            </w:r>
          </w:p>
        </w:tc>
      </w:tr>
      <w:tr w:rsidR="00772BD0" w:rsidRPr="00772BD0" w14:paraId="69759E4B"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5D8C6731"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F</w:t>
            </w:r>
          </w:p>
        </w:tc>
        <w:tc>
          <w:tcPr>
            <w:tcW w:w="4680" w:type="pct"/>
            <w:tcBorders>
              <w:top w:val="nil"/>
              <w:left w:val="nil"/>
              <w:bottom w:val="single" w:sz="4" w:space="0" w:color="auto"/>
              <w:right w:val="single" w:sz="4" w:space="0" w:color="auto"/>
            </w:tcBorders>
            <w:shd w:val="clear" w:color="auto" w:fill="auto"/>
            <w:hideMark/>
          </w:tcPr>
          <w:p w14:paraId="6E5FBA29"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Sharing of skills is important to be able to work in a team environment</w:t>
            </w:r>
          </w:p>
        </w:tc>
      </w:tr>
      <w:tr w:rsidR="00772BD0" w:rsidRPr="00772BD0" w14:paraId="2E74A3F9"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6046968F"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lastRenderedPageBreak/>
              <w:t>H</w:t>
            </w:r>
          </w:p>
        </w:tc>
        <w:tc>
          <w:tcPr>
            <w:tcW w:w="4680" w:type="pct"/>
            <w:tcBorders>
              <w:top w:val="nil"/>
              <w:left w:val="nil"/>
              <w:bottom w:val="single" w:sz="4" w:space="0" w:color="auto"/>
              <w:right w:val="single" w:sz="4" w:space="0" w:color="auto"/>
            </w:tcBorders>
            <w:shd w:val="clear" w:color="auto" w:fill="auto"/>
            <w:hideMark/>
          </w:tcPr>
          <w:p w14:paraId="0F0ADAB2"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xml:space="preserve">There are dedicated project teams assigned to projects, especially compliance projects. </w:t>
            </w:r>
          </w:p>
        </w:tc>
      </w:tr>
      <w:tr w:rsidR="00772BD0" w:rsidRPr="00772BD0" w14:paraId="053EC691"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4BC361F8"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H</w:t>
            </w:r>
          </w:p>
        </w:tc>
        <w:tc>
          <w:tcPr>
            <w:tcW w:w="4680" w:type="pct"/>
            <w:tcBorders>
              <w:top w:val="nil"/>
              <w:left w:val="nil"/>
              <w:bottom w:val="single" w:sz="4" w:space="0" w:color="auto"/>
              <w:right w:val="single" w:sz="4" w:space="0" w:color="auto"/>
            </w:tcBorders>
            <w:shd w:val="clear" w:color="auto" w:fill="auto"/>
            <w:hideMark/>
          </w:tcPr>
          <w:p w14:paraId="2192511F"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Corporate IT is adequately resourced to deliver on project demand.</w:t>
            </w:r>
          </w:p>
        </w:tc>
      </w:tr>
      <w:tr w:rsidR="00772BD0" w:rsidRPr="00772BD0" w14:paraId="75F13285" w14:textId="77777777" w:rsidTr="00772BD0">
        <w:trPr>
          <w:trHeight w:val="570"/>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545453E9"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H</w:t>
            </w:r>
          </w:p>
        </w:tc>
        <w:tc>
          <w:tcPr>
            <w:tcW w:w="4680" w:type="pct"/>
            <w:tcBorders>
              <w:top w:val="nil"/>
              <w:left w:val="nil"/>
              <w:bottom w:val="single" w:sz="4" w:space="0" w:color="auto"/>
              <w:right w:val="single" w:sz="4" w:space="0" w:color="auto"/>
            </w:tcBorders>
            <w:shd w:val="clear" w:color="auto" w:fill="auto"/>
            <w:hideMark/>
          </w:tcPr>
          <w:p w14:paraId="4223E411"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There will be a person who knows how all the systems integrate with each other, and has time available for the teams</w:t>
            </w:r>
          </w:p>
        </w:tc>
      </w:tr>
      <w:tr w:rsidR="00772BD0" w:rsidRPr="00772BD0" w14:paraId="50B8E924"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412C0A0F"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H</w:t>
            </w:r>
          </w:p>
        </w:tc>
        <w:tc>
          <w:tcPr>
            <w:tcW w:w="4680" w:type="pct"/>
            <w:tcBorders>
              <w:top w:val="nil"/>
              <w:left w:val="nil"/>
              <w:bottom w:val="single" w:sz="4" w:space="0" w:color="auto"/>
              <w:right w:val="single" w:sz="4" w:space="0" w:color="auto"/>
            </w:tcBorders>
            <w:shd w:val="clear" w:color="auto" w:fill="auto"/>
            <w:hideMark/>
          </w:tcPr>
          <w:p w14:paraId="518AB119"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xml:space="preserve"> The roles of the team </w:t>
            </w:r>
            <w:proofErr w:type="gramStart"/>
            <w:r w:rsidRPr="00772BD0">
              <w:rPr>
                <w:rFonts w:ascii="Calibri" w:eastAsia="Times New Roman" w:hAnsi="Calibri" w:cs="Calibri"/>
                <w:color w:val="000000"/>
                <w:sz w:val="22"/>
                <w:lang w:val="en-ZA" w:eastAsia="en-ZA"/>
              </w:rPr>
              <w:t>is</w:t>
            </w:r>
            <w:proofErr w:type="gramEnd"/>
            <w:r w:rsidRPr="00772BD0">
              <w:rPr>
                <w:rFonts w:ascii="Calibri" w:eastAsia="Times New Roman" w:hAnsi="Calibri" w:cs="Calibri"/>
                <w:color w:val="000000"/>
                <w:sz w:val="22"/>
                <w:lang w:val="en-ZA" w:eastAsia="en-ZA"/>
              </w:rPr>
              <w:t xml:space="preserve"> in a good balance to do any big project.</w:t>
            </w:r>
          </w:p>
        </w:tc>
      </w:tr>
      <w:tr w:rsidR="00772BD0" w:rsidRPr="00772BD0" w14:paraId="7CBF91ED"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60D4FAD8"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H</w:t>
            </w:r>
          </w:p>
        </w:tc>
        <w:tc>
          <w:tcPr>
            <w:tcW w:w="4680" w:type="pct"/>
            <w:tcBorders>
              <w:top w:val="nil"/>
              <w:left w:val="nil"/>
              <w:bottom w:val="single" w:sz="4" w:space="0" w:color="auto"/>
              <w:right w:val="single" w:sz="4" w:space="0" w:color="auto"/>
            </w:tcBorders>
            <w:shd w:val="clear" w:color="auto" w:fill="auto"/>
            <w:hideMark/>
          </w:tcPr>
          <w:p w14:paraId="65A81878"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There are sufficient resources to get the work done.</w:t>
            </w:r>
          </w:p>
        </w:tc>
      </w:tr>
      <w:tr w:rsidR="00772BD0" w:rsidRPr="00772BD0" w14:paraId="78CF42AC"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5C4E253C"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K</w:t>
            </w:r>
          </w:p>
        </w:tc>
        <w:tc>
          <w:tcPr>
            <w:tcW w:w="4680" w:type="pct"/>
            <w:tcBorders>
              <w:top w:val="nil"/>
              <w:left w:val="nil"/>
              <w:bottom w:val="single" w:sz="4" w:space="0" w:color="auto"/>
              <w:right w:val="single" w:sz="4" w:space="0" w:color="auto"/>
            </w:tcBorders>
            <w:shd w:val="clear" w:color="auto" w:fill="auto"/>
            <w:hideMark/>
          </w:tcPr>
          <w:p w14:paraId="3CF75D9E" w14:textId="1BDFB881"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Compliance projects are centralised at WesBank group level for delivery.</w:t>
            </w:r>
          </w:p>
        </w:tc>
      </w:tr>
      <w:tr w:rsidR="00772BD0" w:rsidRPr="00772BD0" w14:paraId="523E9FF6"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423DBD3D"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L</w:t>
            </w:r>
          </w:p>
        </w:tc>
        <w:tc>
          <w:tcPr>
            <w:tcW w:w="4680" w:type="pct"/>
            <w:tcBorders>
              <w:top w:val="nil"/>
              <w:left w:val="nil"/>
              <w:bottom w:val="single" w:sz="4" w:space="0" w:color="auto"/>
              <w:right w:val="single" w:sz="4" w:space="0" w:color="auto"/>
            </w:tcBorders>
            <w:shd w:val="clear" w:color="auto" w:fill="auto"/>
            <w:hideMark/>
          </w:tcPr>
          <w:p w14:paraId="5591B7A2"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We will have multiple QA environments to test Compliances, Daily, Weekly and Release changes</w:t>
            </w:r>
          </w:p>
        </w:tc>
      </w:tr>
      <w:tr w:rsidR="00772BD0" w:rsidRPr="00772BD0" w14:paraId="35E9699E" w14:textId="77777777" w:rsidTr="00772BD0">
        <w:trPr>
          <w:trHeight w:val="570"/>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478B7F9A"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M</w:t>
            </w:r>
          </w:p>
        </w:tc>
        <w:tc>
          <w:tcPr>
            <w:tcW w:w="4680" w:type="pct"/>
            <w:tcBorders>
              <w:top w:val="nil"/>
              <w:left w:val="nil"/>
              <w:bottom w:val="single" w:sz="4" w:space="0" w:color="auto"/>
              <w:right w:val="single" w:sz="4" w:space="0" w:color="auto"/>
            </w:tcBorders>
            <w:shd w:val="clear" w:color="auto" w:fill="auto"/>
            <w:hideMark/>
          </w:tcPr>
          <w:p w14:paraId="4DAB0B9D"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xml:space="preserve"> There is robust Quality Assurance measures in </w:t>
            </w:r>
            <w:proofErr w:type="gramStart"/>
            <w:r w:rsidRPr="00772BD0">
              <w:rPr>
                <w:rFonts w:ascii="Calibri" w:eastAsia="Times New Roman" w:hAnsi="Calibri" w:cs="Calibri"/>
                <w:color w:val="000000"/>
                <w:sz w:val="22"/>
                <w:lang w:val="en-ZA" w:eastAsia="en-ZA"/>
              </w:rPr>
              <w:t>place ,</w:t>
            </w:r>
            <w:proofErr w:type="gramEnd"/>
            <w:r w:rsidRPr="00772BD0">
              <w:rPr>
                <w:rFonts w:ascii="Calibri" w:eastAsia="Times New Roman" w:hAnsi="Calibri" w:cs="Calibri"/>
                <w:color w:val="000000"/>
                <w:sz w:val="22"/>
                <w:lang w:val="en-ZA" w:eastAsia="en-ZA"/>
              </w:rPr>
              <w:t xml:space="preserve"> to ensure that the best work is done prior to the next ‘gate’</w:t>
            </w:r>
          </w:p>
        </w:tc>
      </w:tr>
      <w:tr w:rsidR="00772BD0" w:rsidRPr="00772BD0" w14:paraId="6903D555"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5685953C"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N</w:t>
            </w:r>
          </w:p>
        </w:tc>
        <w:tc>
          <w:tcPr>
            <w:tcW w:w="4680" w:type="pct"/>
            <w:tcBorders>
              <w:top w:val="nil"/>
              <w:left w:val="nil"/>
              <w:bottom w:val="single" w:sz="4" w:space="0" w:color="auto"/>
              <w:right w:val="single" w:sz="4" w:space="0" w:color="auto"/>
            </w:tcBorders>
            <w:shd w:val="clear" w:color="auto" w:fill="auto"/>
            <w:hideMark/>
          </w:tcPr>
          <w:p w14:paraId="5DBAF989"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xml:space="preserve"> The banks It infrastructure enables a more agile delivery method, to ensure that we deliver faster </w:t>
            </w:r>
          </w:p>
        </w:tc>
      </w:tr>
      <w:tr w:rsidR="00772BD0" w:rsidRPr="00772BD0" w14:paraId="5D6CF933"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531C128B"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N</w:t>
            </w:r>
          </w:p>
        </w:tc>
        <w:tc>
          <w:tcPr>
            <w:tcW w:w="4680" w:type="pct"/>
            <w:tcBorders>
              <w:top w:val="nil"/>
              <w:left w:val="nil"/>
              <w:bottom w:val="single" w:sz="4" w:space="0" w:color="auto"/>
              <w:right w:val="single" w:sz="4" w:space="0" w:color="auto"/>
            </w:tcBorders>
            <w:shd w:val="clear" w:color="auto" w:fill="auto"/>
            <w:hideMark/>
          </w:tcPr>
          <w:p w14:paraId="77003137"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The banks systems are modernised and promote innovation and change</w:t>
            </w:r>
          </w:p>
        </w:tc>
      </w:tr>
      <w:tr w:rsidR="00772BD0" w:rsidRPr="00772BD0" w14:paraId="1C8364BF"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38A0FADC"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Q</w:t>
            </w:r>
          </w:p>
        </w:tc>
        <w:tc>
          <w:tcPr>
            <w:tcW w:w="4680" w:type="pct"/>
            <w:tcBorders>
              <w:top w:val="nil"/>
              <w:left w:val="nil"/>
              <w:bottom w:val="single" w:sz="4" w:space="0" w:color="auto"/>
              <w:right w:val="single" w:sz="4" w:space="0" w:color="auto"/>
            </w:tcBorders>
            <w:shd w:val="clear" w:color="auto" w:fill="auto"/>
            <w:hideMark/>
          </w:tcPr>
          <w:p w14:paraId="12C4A1E4"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Leadership is supportive and taking ownership</w:t>
            </w:r>
          </w:p>
        </w:tc>
      </w:tr>
      <w:tr w:rsidR="00772BD0" w:rsidRPr="00772BD0" w14:paraId="0CEC6DC0"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77BCC0B6"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Q</w:t>
            </w:r>
          </w:p>
        </w:tc>
        <w:tc>
          <w:tcPr>
            <w:tcW w:w="4680" w:type="pct"/>
            <w:tcBorders>
              <w:top w:val="nil"/>
              <w:left w:val="nil"/>
              <w:bottom w:val="single" w:sz="4" w:space="0" w:color="auto"/>
              <w:right w:val="single" w:sz="4" w:space="0" w:color="auto"/>
            </w:tcBorders>
            <w:shd w:val="clear" w:color="auto" w:fill="auto"/>
            <w:hideMark/>
          </w:tcPr>
          <w:p w14:paraId="1F39F158"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Management listens to the needs of the project teams</w:t>
            </w:r>
          </w:p>
        </w:tc>
      </w:tr>
      <w:tr w:rsidR="00772BD0" w:rsidRPr="00772BD0" w14:paraId="5DDF3687"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653B1BBD"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Q</w:t>
            </w:r>
          </w:p>
        </w:tc>
        <w:tc>
          <w:tcPr>
            <w:tcW w:w="4680" w:type="pct"/>
            <w:tcBorders>
              <w:top w:val="nil"/>
              <w:left w:val="nil"/>
              <w:bottom w:val="single" w:sz="4" w:space="0" w:color="auto"/>
              <w:right w:val="single" w:sz="4" w:space="0" w:color="auto"/>
            </w:tcBorders>
            <w:shd w:val="clear" w:color="auto" w:fill="auto"/>
            <w:hideMark/>
          </w:tcPr>
          <w:p w14:paraId="27A41C52"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IT Management commits to realistic deadlines after consulting with team leads to assess workload</w:t>
            </w:r>
          </w:p>
        </w:tc>
      </w:tr>
      <w:tr w:rsidR="00772BD0" w:rsidRPr="00772BD0" w14:paraId="7E959DD0"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573BB07C"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S</w:t>
            </w:r>
          </w:p>
        </w:tc>
        <w:tc>
          <w:tcPr>
            <w:tcW w:w="4680" w:type="pct"/>
            <w:tcBorders>
              <w:top w:val="nil"/>
              <w:left w:val="nil"/>
              <w:bottom w:val="single" w:sz="4" w:space="0" w:color="auto"/>
              <w:right w:val="single" w:sz="4" w:space="0" w:color="auto"/>
            </w:tcBorders>
            <w:shd w:val="clear" w:color="auto" w:fill="auto"/>
            <w:hideMark/>
          </w:tcPr>
          <w:p w14:paraId="27EE5DEA"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People are acknowledged for their hard work and dedication</w:t>
            </w:r>
          </w:p>
        </w:tc>
      </w:tr>
      <w:tr w:rsidR="00772BD0" w:rsidRPr="00772BD0" w14:paraId="61D22B39" w14:textId="77777777" w:rsidTr="00772BD0">
        <w:trPr>
          <w:trHeight w:val="570"/>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4CD44386"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X</w:t>
            </w:r>
          </w:p>
        </w:tc>
        <w:tc>
          <w:tcPr>
            <w:tcW w:w="4680" w:type="pct"/>
            <w:tcBorders>
              <w:top w:val="nil"/>
              <w:left w:val="nil"/>
              <w:bottom w:val="single" w:sz="4" w:space="0" w:color="auto"/>
              <w:right w:val="single" w:sz="4" w:space="0" w:color="auto"/>
            </w:tcBorders>
            <w:shd w:val="clear" w:color="auto" w:fill="auto"/>
            <w:hideMark/>
          </w:tcPr>
          <w:p w14:paraId="062F5B67"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xml:space="preserve"> Enterprise Architecture is more visible to provide the baseline architecture and target architecture especially where there are multiple systems interfaces. </w:t>
            </w:r>
          </w:p>
        </w:tc>
      </w:tr>
      <w:tr w:rsidR="00772BD0" w:rsidRPr="00772BD0" w14:paraId="2C7A3B07"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56D11B5F"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X</w:t>
            </w:r>
          </w:p>
        </w:tc>
        <w:tc>
          <w:tcPr>
            <w:tcW w:w="4680" w:type="pct"/>
            <w:tcBorders>
              <w:top w:val="nil"/>
              <w:left w:val="nil"/>
              <w:bottom w:val="single" w:sz="4" w:space="0" w:color="auto"/>
              <w:right w:val="single" w:sz="4" w:space="0" w:color="auto"/>
            </w:tcBorders>
            <w:shd w:val="clear" w:color="auto" w:fill="auto"/>
            <w:hideMark/>
          </w:tcPr>
          <w:p w14:paraId="2F13FA68"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xml:space="preserve"> There is less tick box governance and quality </w:t>
            </w:r>
            <w:proofErr w:type="gramStart"/>
            <w:r w:rsidRPr="00772BD0">
              <w:rPr>
                <w:rFonts w:ascii="Calibri" w:eastAsia="Times New Roman" w:hAnsi="Calibri" w:cs="Calibri"/>
                <w:color w:val="000000"/>
                <w:sz w:val="22"/>
                <w:lang w:val="en-ZA" w:eastAsia="en-ZA"/>
              </w:rPr>
              <w:t>is</w:t>
            </w:r>
            <w:proofErr w:type="gramEnd"/>
            <w:r w:rsidRPr="00772BD0">
              <w:rPr>
                <w:rFonts w:ascii="Calibri" w:eastAsia="Times New Roman" w:hAnsi="Calibri" w:cs="Calibri"/>
                <w:color w:val="000000"/>
                <w:sz w:val="22"/>
                <w:lang w:val="en-ZA" w:eastAsia="en-ZA"/>
              </w:rPr>
              <w:t xml:space="preserve"> built into the whole process</w:t>
            </w:r>
          </w:p>
        </w:tc>
      </w:tr>
      <w:tr w:rsidR="00772BD0" w:rsidRPr="00772BD0" w14:paraId="1FA629DD"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68374DD0"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X</w:t>
            </w:r>
          </w:p>
        </w:tc>
        <w:tc>
          <w:tcPr>
            <w:tcW w:w="4680" w:type="pct"/>
            <w:tcBorders>
              <w:top w:val="nil"/>
              <w:left w:val="nil"/>
              <w:bottom w:val="single" w:sz="4" w:space="0" w:color="auto"/>
              <w:right w:val="single" w:sz="4" w:space="0" w:color="auto"/>
            </w:tcBorders>
            <w:shd w:val="clear" w:color="auto" w:fill="auto"/>
            <w:hideMark/>
          </w:tcPr>
          <w:p w14:paraId="2CB10F56"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We work in a safe environment</w:t>
            </w:r>
          </w:p>
        </w:tc>
      </w:tr>
      <w:tr w:rsidR="00772BD0" w:rsidRPr="00772BD0" w14:paraId="558D932E"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44A0D209"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X</w:t>
            </w:r>
          </w:p>
        </w:tc>
        <w:tc>
          <w:tcPr>
            <w:tcW w:w="4680" w:type="pct"/>
            <w:tcBorders>
              <w:top w:val="nil"/>
              <w:left w:val="nil"/>
              <w:bottom w:val="single" w:sz="4" w:space="0" w:color="auto"/>
              <w:right w:val="single" w:sz="4" w:space="0" w:color="auto"/>
            </w:tcBorders>
            <w:shd w:val="clear" w:color="auto" w:fill="auto"/>
            <w:hideMark/>
          </w:tcPr>
          <w:p w14:paraId="68A6796F"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The team knows and understand the change management processes.</w:t>
            </w:r>
          </w:p>
        </w:tc>
      </w:tr>
      <w:tr w:rsidR="00772BD0" w:rsidRPr="00772BD0" w14:paraId="194D7D7B"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33542F38"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X</w:t>
            </w:r>
          </w:p>
        </w:tc>
        <w:tc>
          <w:tcPr>
            <w:tcW w:w="4680" w:type="pct"/>
            <w:tcBorders>
              <w:top w:val="nil"/>
              <w:left w:val="nil"/>
              <w:bottom w:val="single" w:sz="4" w:space="0" w:color="auto"/>
              <w:right w:val="single" w:sz="4" w:space="0" w:color="auto"/>
            </w:tcBorders>
            <w:shd w:val="clear" w:color="auto" w:fill="auto"/>
            <w:hideMark/>
          </w:tcPr>
          <w:p w14:paraId="3FA43336"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Corporate IT delivery team (BA, SA, Dev, Testing and PM) is self-organized</w:t>
            </w:r>
          </w:p>
        </w:tc>
      </w:tr>
      <w:tr w:rsidR="00772BD0" w:rsidRPr="00772BD0" w14:paraId="7C33FB78" w14:textId="77777777" w:rsidTr="00772BD0">
        <w:trPr>
          <w:trHeight w:val="28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4CD38983"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x</w:t>
            </w:r>
          </w:p>
        </w:tc>
        <w:tc>
          <w:tcPr>
            <w:tcW w:w="4680" w:type="pct"/>
            <w:tcBorders>
              <w:top w:val="nil"/>
              <w:left w:val="nil"/>
              <w:bottom w:val="single" w:sz="4" w:space="0" w:color="auto"/>
              <w:right w:val="single" w:sz="4" w:space="0" w:color="auto"/>
            </w:tcBorders>
            <w:shd w:val="clear" w:color="auto" w:fill="auto"/>
            <w:hideMark/>
          </w:tcPr>
          <w:p w14:paraId="6A4F3869"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xml:space="preserve">Everyone within Corporate IT is free and can talk to anyone about anything. </w:t>
            </w:r>
          </w:p>
        </w:tc>
      </w:tr>
      <w:tr w:rsidR="00772BD0" w:rsidRPr="00772BD0" w14:paraId="1D7FE5D7" w14:textId="77777777" w:rsidTr="00772BD0">
        <w:trPr>
          <w:trHeight w:val="570"/>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714316F0"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x</w:t>
            </w:r>
          </w:p>
        </w:tc>
        <w:tc>
          <w:tcPr>
            <w:tcW w:w="4680" w:type="pct"/>
            <w:tcBorders>
              <w:top w:val="nil"/>
              <w:left w:val="nil"/>
              <w:bottom w:val="single" w:sz="4" w:space="0" w:color="auto"/>
              <w:right w:val="single" w:sz="4" w:space="0" w:color="auto"/>
            </w:tcBorders>
            <w:shd w:val="clear" w:color="auto" w:fill="auto"/>
            <w:hideMark/>
          </w:tcPr>
          <w:p w14:paraId="35D3E834"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Apply the Agile implementation methodology where possible instead to following a waterfall method all the time.</w:t>
            </w:r>
          </w:p>
        </w:tc>
      </w:tr>
      <w:tr w:rsidR="00772BD0" w:rsidRPr="00772BD0" w14:paraId="0D53209A" w14:textId="77777777" w:rsidTr="00772BD0">
        <w:trPr>
          <w:trHeight w:val="570"/>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4EA11F81"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x</w:t>
            </w:r>
          </w:p>
        </w:tc>
        <w:tc>
          <w:tcPr>
            <w:tcW w:w="4680" w:type="pct"/>
            <w:tcBorders>
              <w:top w:val="nil"/>
              <w:left w:val="nil"/>
              <w:bottom w:val="single" w:sz="4" w:space="0" w:color="auto"/>
              <w:right w:val="single" w:sz="4" w:space="0" w:color="auto"/>
            </w:tcBorders>
            <w:shd w:val="clear" w:color="auto" w:fill="auto"/>
            <w:hideMark/>
          </w:tcPr>
          <w:p w14:paraId="16426CC3"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Co-operation and building relationships between external teams is very important, i.e. IT, change control, server admins, DBAs, etc.</w:t>
            </w:r>
          </w:p>
        </w:tc>
      </w:tr>
      <w:tr w:rsidR="00772BD0" w:rsidRPr="00772BD0" w14:paraId="435B084C" w14:textId="77777777" w:rsidTr="00772BD0">
        <w:trPr>
          <w:trHeight w:val="855"/>
        </w:trPr>
        <w:tc>
          <w:tcPr>
            <w:tcW w:w="320" w:type="pct"/>
            <w:tcBorders>
              <w:top w:val="nil"/>
              <w:left w:val="single" w:sz="4" w:space="0" w:color="auto"/>
              <w:bottom w:val="single" w:sz="4" w:space="0" w:color="auto"/>
              <w:right w:val="single" w:sz="4" w:space="0" w:color="auto"/>
            </w:tcBorders>
            <w:shd w:val="clear" w:color="auto" w:fill="auto"/>
            <w:noWrap/>
            <w:vAlign w:val="center"/>
            <w:hideMark/>
          </w:tcPr>
          <w:p w14:paraId="49166A6B" w14:textId="77777777" w:rsidR="00772BD0" w:rsidRPr="00772BD0" w:rsidRDefault="00772BD0" w:rsidP="00772BD0">
            <w:pPr>
              <w:spacing w:line="240" w:lineRule="auto"/>
              <w:jc w:val="center"/>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x</w:t>
            </w:r>
          </w:p>
        </w:tc>
        <w:tc>
          <w:tcPr>
            <w:tcW w:w="4680" w:type="pct"/>
            <w:tcBorders>
              <w:top w:val="nil"/>
              <w:left w:val="nil"/>
              <w:bottom w:val="single" w:sz="4" w:space="0" w:color="auto"/>
              <w:right w:val="single" w:sz="4" w:space="0" w:color="auto"/>
            </w:tcBorders>
            <w:shd w:val="clear" w:color="auto" w:fill="auto"/>
            <w:hideMark/>
          </w:tcPr>
          <w:p w14:paraId="7BFD66BB" w14:textId="77777777" w:rsidR="00772BD0" w:rsidRPr="00772BD0" w:rsidRDefault="00772BD0" w:rsidP="00772BD0">
            <w:pPr>
              <w:spacing w:line="240" w:lineRule="auto"/>
              <w:rPr>
                <w:rFonts w:ascii="Calibri" w:eastAsia="Times New Roman" w:hAnsi="Calibri" w:cs="Calibri"/>
                <w:color w:val="000000"/>
                <w:sz w:val="22"/>
                <w:lang w:val="en-ZA" w:eastAsia="en-ZA"/>
              </w:rPr>
            </w:pPr>
            <w:r w:rsidRPr="00772BD0">
              <w:rPr>
                <w:rFonts w:ascii="Calibri" w:eastAsia="Times New Roman" w:hAnsi="Calibri" w:cs="Calibri"/>
                <w:color w:val="000000"/>
                <w:sz w:val="22"/>
                <w:lang w:val="en-ZA" w:eastAsia="en-ZA"/>
              </w:rPr>
              <w:t> Teams excelling in specific areas for example ‘Architecture’; provides guidance and looks at solutions holistically. This provides all teams with guidance on individual solutions in specific areas to tie in with WesBank group solutions.</w:t>
            </w:r>
          </w:p>
        </w:tc>
      </w:tr>
    </w:tbl>
    <w:p w14:paraId="7EAE7225" w14:textId="77777777" w:rsidR="00772BD0" w:rsidRDefault="00772BD0">
      <w:pPr>
        <w:spacing w:line="240" w:lineRule="auto"/>
      </w:pPr>
    </w:p>
    <w:p w14:paraId="7DD12D46" w14:textId="38B216C6" w:rsidR="00BE6F40" w:rsidRDefault="00BE6F40">
      <w:pPr>
        <w:spacing w:line="240" w:lineRule="auto"/>
      </w:pPr>
      <w:r>
        <w:br w:type="page"/>
      </w:r>
    </w:p>
    <w:p w14:paraId="23208A11" w14:textId="1BD34308" w:rsidR="00772BD0" w:rsidRDefault="00BE6F40">
      <w:pPr>
        <w:spacing w:line="240" w:lineRule="auto"/>
      </w:pPr>
      <w:r>
        <w:lastRenderedPageBreak/>
        <w:t>Annexure C</w:t>
      </w:r>
    </w:p>
    <w:p w14:paraId="12BF3B49" w14:textId="4D522DE5" w:rsidR="00BE6F40" w:rsidRDefault="00BE6F40">
      <w:pPr>
        <w:spacing w:line="240" w:lineRule="auto"/>
      </w:pPr>
    </w:p>
    <w:p w14:paraId="0F83B5AF" w14:textId="5D985591" w:rsidR="00BE6F40" w:rsidRDefault="00BE6F40" w:rsidP="00BE6F40">
      <w:pPr>
        <w:spacing w:line="240" w:lineRule="auto"/>
      </w:pPr>
      <w:r>
        <w:t>Hindering Factors from Prework by delegates</w:t>
      </w:r>
    </w:p>
    <w:p w14:paraId="43BA325E" w14:textId="592B077B" w:rsidR="00BE6F40" w:rsidRDefault="00BE6F40">
      <w:pPr>
        <w:spacing w:line="240" w:lineRule="auto"/>
      </w:pPr>
    </w:p>
    <w:tbl>
      <w:tblPr>
        <w:tblW w:w="5000" w:type="pct"/>
        <w:tblLook w:val="04A0" w:firstRow="1" w:lastRow="0" w:firstColumn="1" w:lastColumn="0" w:noHBand="0" w:noVBand="1"/>
      </w:tblPr>
      <w:tblGrid>
        <w:gridCol w:w="680"/>
        <w:gridCol w:w="9516"/>
      </w:tblGrid>
      <w:tr w:rsidR="009B7664" w:rsidRPr="009B7664" w14:paraId="12680752" w14:textId="77777777" w:rsidTr="009B7664">
        <w:trPr>
          <w:trHeight w:val="855"/>
        </w:trPr>
        <w:tc>
          <w:tcPr>
            <w:tcW w:w="27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638132"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Code</w:t>
            </w:r>
          </w:p>
        </w:tc>
        <w:tc>
          <w:tcPr>
            <w:tcW w:w="4725" w:type="pct"/>
            <w:tcBorders>
              <w:top w:val="single" w:sz="4" w:space="0" w:color="auto"/>
              <w:left w:val="nil"/>
              <w:bottom w:val="single" w:sz="4" w:space="0" w:color="auto"/>
              <w:right w:val="single" w:sz="4" w:space="0" w:color="auto"/>
            </w:tcBorders>
            <w:shd w:val="clear" w:color="000000" w:fill="FFFF00"/>
            <w:hideMark/>
          </w:tcPr>
          <w:p w14:paraId="07603F46" w14:textId="77777777" w:rsidR="009B7664" w:rsidRPr="009B7664" w:rsidRDefault="009B7664" w:rsidP="009B7664">
            <w:pPr>
              <w:spacing w:line="240" w:lineRule="auto"/>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 xml:space="preserve">Reflecting on recent Governance and Regulatory projects, in your view, what were the 3 to 5 major internal factors that most hindered or prevented the smooth, friction-free delivery of project goals?  Try and identify and highlight the root causes of the problems that we experienced.  </w:t>
            </w:r>
          </w:p>
        </w:tc>
      </w:tr>
      <w:tr w:rsidR="009B7664" w:rsidRPr="009B7664" w14:paraId="1FE63D12"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3BED92AE"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A</w:t>
            </w:r>
          </w:p>
        </w:tc>
        <w:tc>
          <w:tcPr>
            <w:tcW w:w="4725" w:type="pct"/>
            <w:tcBorders>
              <w:top w:val="nil"/>
              <w:left w:val="nil"/>
              <w:bottom w:val="single" w:sz="4" w:space="0" w:color="auto"/>
              <w:right w:val="single" w:sz="4" w:space="0" w:color="auto"/>
            </w:tcBorders>
            <w:shd w:val="clear" w:color="auto" w:fill="auto"/>
            <w:hideMark/>
          </w:tcPr>
          <w:p w14:paraId="2420F867"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b/>
                <w:bCs/>
                <w:color w:val="000000"/>
                <w:sz w:val="22"/>
                <w:lang w:val="en-ZA" w:eastAsia="en-ZA"/>
              </w:rPr>
              <w:t>Lack of clear roles and accountability</w:t>
            </w:r>
            <w:r w:rsidRPr="009B7664">
              <w:rPr>
                <w:rFonts w:ascii="Calibri" w:eastAsia="Times New Roman" w:hAnsi="Calibri" w:cs="Calibri"/>
                <w:color w:val="000000"/>
                <w:sz w:val="22"/>
                <w:lang w:val="en-ZA" w:eastAsia="en-ZA"/>
              </w:rPr>
              <w:t xml:space="preserve"> of people, disciplines / functions on the project </w:t>
            </w:r>
          </w:p>
        </w:tc>
      </w:tr>
      <w:tr w:rsidR="009B7664" w:rsidRPr="009B7664" w14:paraId="7A135FF3" w14:textId="77777777" w:rsidTr="009B7664">
        <w:trPr>
          <w:trHeight w:val="570"/>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5EC1911C"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B</w:t>
            </w:r>
          </w:p>
        </w:tc>
        <w:tc>
          <w:tcPr>
            <w:tcW w:w="4725" w:type="pct"/>
            <w:tcBorders>
              <w:top w:val="nil"/>
              <w:left w:val="nil"/>
              <w:bottom w:val="single" w:sz="4" w:space="0" w:color="auto"/>
              <w:right w:val="single" w:sz="4" w:space="0" w:color="auto"/>
            </w:tcBorders>
            <w:shd w:val="clear" w:color="auto" w:fill="auto"/>
            <w:hideMark/>
          </w:tcPr>
          <w:p w14:paraId="42E8DA81"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b/>
                <w:bCs/>
                <w:color w:val="000000"/>
                <w:sz w:val="22"/>
                <w:lang w:val="en-ZA" w:eastAsia="en-ZA"/>
              </w:rPr>
              <w:t>Lack of pro-active communication and co-operation</w:t>
            </w:r>
            <w:r w:rsidRPr="009B7664">
              <w:rPr>
                <w:rFonts w:ascii="Calibri" w:eastAsia="Times New Roman" w:hAnsi="Calibri" w:cs="Calibri"/>
                <w:color w:val="000000"/>
                <w:sz w:val="22"/>
                <w:lang w:val="en-ZA" w:eastAsia="en-ZA"/>
              </w:rPr>
              <w:t xml:space="preserve"> (to ensure that everyone had the context and information they needed to do their work - including between Motor and </w:t>
            </w:r>
            <w:proofErr w:type="gramStart"/>
            <w:r w:rsidRPr="009B7664">
              <w:rPr>
                <w:rFonts w:ascii="Calibri" w:eastAsia="Times New Roman" w:hAnsi="Calibri" w:cs="Calibri"/>
                <w:color w:val="000000"/>
                <w:sz w:val="22"/>
                <w:lang w:val="en-ZA" w:eastAsia="en-ZA"/>
              </w:rPr>
              <w:t>Corporate)  Use</w:t>
            </w:r>
            <w:proofErr w:type="gramEnd"/>
            <w:r w:rsidRPr="009B7664">
              <w:rPr>
                <w:rFonts w:ascii="Calibri" w:eastAsia="Times New Roman" w:hAnsi="Calibri" w:cs="Calibri"/>
                <w:color w:val="000000"/>
                <w:sz w:val="22"/>
                <w:lang w:val="en-ZA" w:eastAsia="en-ZA"/>
              </w:rPr>
              <w:t xml:space="preserve"> of WhatsApp and Email </w:t>
            </w:r>
          </w:p>
        </w:tc>
      </w:tr>
      <w:tr w:rsidR="009B7664" w:rsidRPr="009B7664" w14:paraId="5F7B9D16"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5454EC5B"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C</w:t>
            </w:r>
          </w:p>
        </w:tc>
        <w:tc>
          <w:tcPr>
            <w:tcW w:w="4725" w:type="pct"/>
            <w:tcBorders>
              <w:top w:val="nil"/>
              <w:left w:val="nil"/>
              <w:bottom w:val="single" w:sz="4" w:space="0" w:color="auto"/>
              <w:right w:val="single" w:sz="4" w:space="0" w:color="auto"/>
            </w:tcBorders>
            <w:shd w:val="clear" w:color="auto" w:fill="auto"/>
            <w:hideMark/>
          </w:tcPr>
          <w:p w14:paraId="58FC3B4B"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b/>
                <w:bCs/>
                <w:color w:val="000000"/>
                <w:sz w:val="22"/>
                <w:lang w:val="en-ZA" w:eastAsia="en-ZA"/>
              </w:rPr>
              <w:t>Ineffective planning, prioritisation and control of the project</w:t>
            </w:r>
            <w:r w:rsidRPr="009B7664">
              <w:rPr>
                <w:rFonts w:ascii="Calibri" w:eastAsia="Times New Roman" w:hAnsi="Calibri" w:cs="Calibri"/>
                <w:color w:val="000000"/>
                <w:sz w:val="22"/>
                <w:lang w:val="en-ZA" w:eastAsia="en-ZA"/>
              </w:rPr>
              <w:t xml:space="preserve">, especially with changes in scope. </w:t>
            </w:r>
          </w:p>
        </w:tc>
      </w:tr>
      <w:tr w:rsidR="009B7664" w:rsidRPr="009B7664" w14:paraId="34FE3848"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244643F7"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D</w:t>
            </w:r>
          </w:p>
        </w:tc>
        <w:tc>
          <w:tcPr>
            <w:tcW w:w="4725" w:type="pct"/>
            <w:tcBorders>
              <w:top w:val="nil"/>
              <w:left w:val="nil"/>
              <w:bottom w:val="single" w:sz="4" w:space="0" w:color="auto"/>
              <w:right w:val="single" w:sz="4" w:space="0" w:color="auto"/>
            </w:tcBorders>
            <w:shd w:val="clear" w:color="auto" w:fill="auto"/>
            <w:hideMark/>
          </w:tcPr>
          <w:p w14:paraId="36AA0E95" w14:textId="77777777" w:rsidR="009B7664" w:rsidRPr="009B7664" w:rsidRDefault="009B7664" w:rsidP="009B7664">
            <w:pPr>
              <w:spacing w:line="240" w:lineRule="auto"/>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 xml:space="preserve">Lack of honesty and transparency </w:t>
            </w:r>
          </w:p>
        </w:tc>
      </w:tr>
      <w:tr w:rsidR="009B7664" w:rsidRPr="009B7664" w14:paraId="27256FD0"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17C1E6F1"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D1</w:t>
            </w:r>
          </w:p>
        </w:tc>
        <w:tc>
          <w:tcPr>
            <w:tcW w:w="4725" w:type="pct"/>
            <w:tcBorders>
              <w:top w:val="nil"/>
              <w:left w:val="nil"/>
              <w:bottom w:val="single" w:sz="4" w:space="0" w:color="auto"/>
              <w:right w:val="single" w:sz="4" w:space="0" w:color="auto"/>
            </w:tcBorders>
            <w:shd w:val="clear" w:color="auto" w:fill="auto"/>
            <w:hideMark/>
          </w:tcPr>
          <w:p w14:paraId="04C57BA7" w14:textId="77777777" w:rsidR="009B7664" w:rsidRPr="009B7664" w:rsidRDefault="009B7664" w:rsidP="009B7664">
            <w:pPr>
              <w:spacing w:line="240" w:lineRule="auto"/>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A blame / pass the buck attitude and culture / Couldn't care less attitude =</w:t>
            </w:r>
            <w:proofErr w:type="gramStart"/>
            <w:r w:rsidRPr="009B7664">
              <w:rPr>
                <w:rFonts w:ascii="Calibri" w:eastAsia="Times New Roman" w:hAnsi="Calibri" w:cs="Calibri"/>
                <w:b/>
                <w:bCs/>
                <w:color w:val="000000"/>
                <w:sz w:val="22"/>
                <w:lang w:val="en-ZA" w:eastAsia="en-ZA"/>
              </w:rPr>
              <w:t>&gt;  A</w:t>
            </w:r>
            <w:proofErr w:type="gramEnd"/>
            <w:r w:rsidRPr="009B7664">
              <w:rPr>
                <w:rFonts w:ascii="Calibri" w:eastAsia="Times New Roman" w:hAnsi="Calibri" w:cs="Calibri"/>
                <w:b/>
                <w:bCs/>
                <w:color w:val="000000"/>
                <w:sz w:val="22"/>
                <w:lang w:val="en-ZA" w:eastAsia="en-ZA"/>
              </w:rPr>
              <w:t xml:space="preserve"> lack of accountability</w:t>
            </w:r>
          </w:p>
        </w:tc>
      </w:tr>
      <w:tr w:rsidR="009B7664" w:rsidRPr="009B7664" w14:paraId="5F14135E"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623F569A"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E</w:t>
            </w:r>
          </w:p>
        </w:tc>
        <w:tc>
          <w:tcPr>
            <w:tcW w:w="4725" w:type="pct"/>
            <w:tcBorders>
              <w:top w:val="nil"/>
              <w:left w:val="nil"/>
              <w:bottom w:val="single" w:sz="4" w:space="0" w:color="auto"/>
              <w:right w:val="single" w:sz="4" w:space="0" w:color="auto"/>
            </w:tcBorders>
            <w:shd w:val="clear" w:color="auto" w:fill="auto"/>
            <w:hideMark/>
          </w:tcPr>
          <w:p w14:paraId="32EA3C32"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b/>
                <w:bCs/>
                <w:color w:val="000000"/>
                <w:sz w:val="22"/>
                <w:lang w:val="en-ZA" w:eastAsia="en-ZA"/>
              </w:rPr>
              <w:t>Lack of trust and transparency</w:t>
            </w:r>
            <w:r w:rsidRPr="009B7664">
              <w:rPr>
                <w:rFonts w:ascii="Calibri" w:eastAsia="Times New Roman" w:hAnsi="Calibri" w:cs="Calibri"/>
                <w:color w:val="000000"/>
                <w:sz w:val="22"/>
                <w:lang w:val="en-ZA" w:eastAsia="en-ZA"/>
              </w:rPr>
              <w:t xml:space="preserve"> between the two centres (Linked to a blame culture)</w:t>
            </w:r>
          </w:p>
        </w:tc>
      </w:tr>
      <w:tr w:rsidR="009B7664" w:rsidRPr="009B7664" w14:paraId="4A582A9B"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2037E8BF"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F</w:t>
            </w:r>
          </w:p>
        </w:tc>
        <w:tc>
          <w:tcPr>
            <w:tcW w:w="4725" w:type="pct"/>
            <w:tcBorders>
              <w:top w:val="nil"/>
              <w:left w:val="nil"/>
              <w:bottom w:val="single" w:sz="4" w:space="0" w:color="auto"/>
              <w:right w:val="single" w:sz="4" w:space="0" w:color="auto"/>
            </w:tcBorders>
            <w:shd w:val="clear" w:color="auto" w:fill="auto"/>
            <w:hideMark/>
          </w:tcPr>
          <w:p w14:paraId="1BE8BAEF" w14:textId="77777777" w:rsidR="009B7664" w:rsidRPr="009B7664" w:rsidRDefault="009B7664" w:rsidP="009B7664">
            <w:pPr>
              <w:spacing w:line="240" w:lineRule="auto"/>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Inadequate time for testing?</w:t>
            </w:r>
          </w:p>
        </w:tc>
      </w:tr>
      <w:tr w:rsidR="009B7664" w:rsidRPr="009B7664" w14:paraId="1691BA0E"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33675699"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G</w:t>
            </w:r>
          </w:p>
        </w:tc>
        <w:tc>
          <w:tcPr>
            <w:tcW w:w="4725" w:type="pct"/>
            <w:tcBorders>
              <w:top w:val="nil"/>
              <w:left w:val="nil"/>
              <w:bottom w:val="single" w:sz="4" w:space="0" w:color="auto"/>
              <w:right w:val="single" w:sz="4" w:space="0" w:color="auto"/>
            </w:tcBorders>
            <w:shd w:val="clear" w:color="auto" w:fill="auto"/>
            <w:hideMark/>
          </w:tcPr>
          <w:p w14:paraId="1E7200B4"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b/>
                <w:bCs/>
                <w:color w:val="000000"/>
                <w:sz w:val="22"/>
                <w:lang w:val="en-ZA" w:eastAsia="en-ZA"/>
              </w:rPr>
              <w:t>The dev environmen</w:t>
            </w:r>
            <w:r w:rsidRPr="009B7664">
              <w:rPr>
                <w:rFonts w:ascii="Calibri" w:eastAsia="Times New Roman" w:hAnsi="Calibri" w:cs="Calibri"/>
                <w:color w:val="000000"/>
                <w:sz w:val="22"/>
                <w:lang w:val="en-ZA" w:eastAsia="en-ZA"/>
              </w:rPr>
              <w:t>t is not set up for complex project delivery</w:t>
            </w:r>
          </w:p>
        </w:tc>
      </w:tr>
      <w:tr w:rsidR="009B7664" w:rsidRPr="009B7664" w14:paraId="3D842FB3" w14:textId="77777777" w:rsidTr="009B7664">
        <w:trPr>
          <w:trHeight w:val="570"/>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6F9B7B8E"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I</w:t>
            </w:r>
          </w:p>
        </w:tc>
        <w:tc>
          <w:tcPr>
            <w:tcW w:w="4725" w:type="pct"/>
            <w:tcBorders>
              <w:top w:val="nil"/>
              <w:left w:val="nil"/>
              <w:bottom w:val="single" w:sz="4" w:space="0" w:color="auto"/>
              <w:right w:val="single" w:sz="4" w:space="0" w:color="auto"/>
            </w:tcBorders>
            <w:shd w:val="clear" w:color="auto" w:fill="auto"/>
            <w:hideMark/>
          </w:tcPr>
          <w:p w14:paraId="3ADFF9F0"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b/>
                <w:bCs/>
                <w:color w:val="000000"/>
                <w:sz w:val="22"/>
                <w:lang w:val="en-ZA" w:eastAsia="en-ZA"/>
              </w:rPr>
              <w:t>Lack of management and leadership</w:t>
            </w:r>
            <w:r w:rsidRPr="009B7664">
              <w:rPr>
                <w:rFonts w:ascii="Calibri" w:eastAsia="Times New Roman" w:hAnsi="Calibri" w:cs="Calibri"/>
                <w:color w:val="000000"/>
                <w:sz w:val="22"/>
                <w:lang w:val="en-ZA" w:eastAsia="en-ZA"/>
              </w:rPr>
              <w:t xml:space="preserve"> exacerbated by parochialism / turf protection / lack of appreciation for people who did go the extra mile</w:t>
            </w:r>
          </w:p>
        </w:tc>
      </w:tr>
      <w:tr w:rsidR="009B7664" w:rsidRPr="009B7664" w14:paraId="1567B551"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1326B2C2"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J</w:t>
            </w:r>
          </w:p>
        </w:tc>
        <w:tc>
          <w:tcPr>
            <w:tcW w:w="4725" w:type="pct"/>
            <w:tcBorders>
              <w:top w:val="nil"/>
              <w:left w:val="nil"/>
              <w:bottom w:val="single" w:sz="4" w:space="0" w:color="auto"/>
              <w:right w:val="single" w:sz="4" w:space="0" w:color="auto"/>
            </w:tcBorders>
            <w:shd w:val="clear" w:color="auto" w:fill="auto"/>
            <w:hideMark/>
          </w:tcPr>
          <w:p w14:paraId="4EA46FF4"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b/>
                <w:bCs/>
                <w:color w:val="000000"/>
                <w:sz w:val="22"/>
                <w:lang w:val="en-ZA" w:eastAsia="en-ZA"/>
              </w:rPr>
              <w:t>Inadequate resources</w:t>
            </w:r>
            <w:r w:rsidRPr="009B7664">
              <w:rPr>
                <w:rFonts w:ascii="Calibri" w:eastAsia="Times New Roman" w:hAnsi="Calibri" w:cs="Calibri"/>
                <w:color w:val="000000"/>
                <w:sz w:val="22"/>
                <w:lang w:val="en-ZA" w:eastAsia="en-ZA"/>
              </w:rPr>
              <w:t xml:space="preserve"> to do the work (linked to ineffective </w:t>
            </w:r>
            <w:proofErr w:type="gramStart"/>
            <w:r w:rsidRPr="009B7664">
              <w:rPr>
                <w:rFonts w:ascii="Calibri" w:eastAsia="Times New Roman" w:hAnsi="Calibri" w:cs="Calibri"/>
                <w:color w:val="000000"/>
                <w:sz w:val="22"/>
                <w:lang w:val="en-ZA" w:eastAsia="en-ZA"/>
              </w:rPr>
              <w:t>planning..</w:t>
            </w:r>
            <w:proofErr w:type="gramEnd"/>
            <w:r w:rsidRPr="009B7664">
              <w:rPr>
                <w:rFonts w:ascii="Calibri" w:eastAsia="Times New Roman" w:hAnsi="Calibri" w:cs="Calibri"/>
                <w:color w:val="000000"/>
                <w:sz w:val="22"/>
                <w:lang w:val="en-ZA" w:eastAsia="en-ZA"/>
              </w:rPr>
              <w:t>)</w:t>
            </w:r>
          </w:p>
        </w:tc>
      </w:tr>
      <w:tr w:rsidR="009B7664" w:rsidRPr="009B7664" w14:paraId="561EE0E6"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46A39774"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L</w:t>
            </w:r>
          </w:p>
        </w:tc>
        <w:tc>
          <w:tcPr>
            <w:tcW w:w="4725" w:type="pct"/>
            <w:tcBorders>
              <w:top w:val="nil"/>
              <w:left w:val="nil"/>
              <w:bottom w:val="single" w:sz="4" w:space="0" w:color="auto"/>
              <w:right w:val="single" w:sz="4" w:space="0" w:color="auto"/>
            </w:tcBorders>
            <w:shd w:val="clear" w:color="auto" w:fill="auto"/>
            <w:hideMark/>
          </w:tcPr>
          <w:p w14:paraId="0CF60B5F" w14:textId="77777777" w:rsidR="009B7664" w:rsidRPr="009B7664" w:rsidRDefault="009B7664" w:rsidP="009B7664">
            <w:pPr>
              <w:spacing w:line="240" w:lineRule="auto"/>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Business processes, solutions and practices were not clearly defined &amp;/or followed</w:t>
            </w:r>
          </w:p>
        </w:tc>
      </w:tr>
    </w:tbl>
    <w:p w14:paraId="62CAD086" w14:textId="79A6C9E4" w:rsidR="00BE6F40" w:rsidRDefault="00BE6F40">
      <w:pPr>
        <w:spacing w:line="240" w:lineRule="auto"/>
      </w:pPr>
    </w:p>
    <w:tbl>
      <w:tblPr>
        <w:tblW w:w="5000" w:type="pct"/>
        <w:tblLook w:val="04A0" w:firstRow="1" w:lastRow="0" w:firstColumn="1" w:lastColumn="0" w:noHBand="0" w:noVBand="1"/>
      </w:tblPr>
      <w:tblGrid>
        <w:gridCol w:w="680"/>
        <w:gridCol w:w="9516"/>
      </w:tblGrid>
      <w:tr w:rsidR="009B7664" w:rsidRPr="009B7664" w14:paraId="520C61FA" w14:textId="77777777" w:rsidTr="009B7664">
        <w:trPr>
          <w:trHeight w:val="1425"/>
        </w:trPr>
        <w:tc>
          <w:tcPr>
            <w:tcW w:w="27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974200"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Code</w:t>
            </w:r>
          </w:p>
        </w:tc>
        <w:tc>
          <w:tcPr>
            <w:tcW w:w="4725" w:type="pct"/>
            <w:tcBorders>
              <w:top w:val="single" w:sz="4" w:space="0" w:color="auto"/>
              <w:left w:val="nil"/>
              <w:bottom w:val="single" w:sz="4" w:space="0" w:color="auto"/>
              <w:right w:val="single" w:sz="4" w:space="0" w:color="auto"/>
            </w:tcBorders>
            <w:shd w:val="clear" w:color="auto" w:fill="auto"/>
            <w:hideMark/>
          </w:tcPr>
          <w:p w14:paraId="11CBC9E0" w14:textId="77777777" w:rsidR="009B7664" w:rsidRPr="009B7664" w:rsidRDefault="009B7664" w:rsidP="009B7664">
            <w:pPr>
              <w:spacing w:line="240" w:lineRule="auto"/>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Reflecting on recent Governance and Regulatory projects, in your view, what were the 3 to 5 major internal factors that most hindered or prevented the smooth, friction-free delivery of project goals?  Try and identify and highlight the root causes of the problems that we experienced.  (Please be as descriptive as possible so that a third party will understand what you mean).  E.g. 1) The managers are not co-operating with each other and are protecting their turf.   2) People are not engaged and are dissatisfied with their jobs.</w:t>
            </w:r>
          </w:p>
        </w:tc>
      </w:tr>
      <w:tr w:rsidR="009B7664" w:rsidRPr="009B7664" w14:paraId="46C7DE26" w14:textId="77777777" w:rsidTr="009B7664">
        <w:trPr>
          <w:trHeight w:val="600"/>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40179839"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A</w:t>
            </w:r>
          </w:p>
        </w:tc>
        <w:tc>
          <w:tcPr>
            <w:tcW w:w="4725" w:type="pct"/>
            <w:tcBorders>
              <w:top w:val="nil"/>
              <w:left w:val="nil"/>
              <w:bottom w:val="single" w:sz="4" w:space="0" w:color="auto"/>
              <w:right w:val="single" w:sz="4" w:space="0" w:color="auto"/>
            </w:tcBorders>
            <w:shd w:val="clear" w:color="000000" w:fill="E2EFDA"/>
            <w:hideMark/>
          </w:tcPr>
          <w:p w14:paraId="6437ABD4"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Unclear accountability in managing project risks between project managers, QA manager, delivery manager, development managers</w:t>
            </w:r>
          </w:p>
        </w:tc>
      </w:tr>
      <w:tr w:rsidR="009B7664" w:rsidRPr="009B7664" w14:paraId="11631046" w14:textId="77777777" w:rsidTr="009B7664">
        <w:trPr>
          <w:trHeight w:val="570"/>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7CA2347D"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A</w:t>
            </w:r>
          </w:p>
        </w:tc>
        <w:tc>
          <w:tcPr>
            <w:tcW w:w="4725" w:type="pct"/>
            <w:tcBorders>
              <w:top w:val="nil"/>
              <w:left w:val="nil"/>
              <w:bottom w:val="single" w:sz="4" w:space="0" w:color="auto"/>
              <w:right w:val="single" w:sz="4" w:space="0" w:color="auto"/>
            </w:tcBorders>
            <w:shd w:val="clear" w:color="000000" w:fill="E2EFDA"/>
            <w:hideMark/>
          </w:tcPr>
          <w:p w14:paraId="75C493B2"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Unclear roles and accountability in UAT. Business analyst and PMs. What is the Project manager accountable for? BA accountability, QA accountability? Development?</w:t>
            </w:r>
          </w:p>
        </w:tc>
      </w:tr>
      <w:tr w:rsidR="009B7664" w:rsidRPr="009B7664" w14:paraId="2C936F18"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2074039B"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A</w:t>
            </w:r>
          </w:p>
        </w:tc>
        <w:tc>
          <w:tcPr>
            <w:tcW w:w="4725" w:type="pct"/>
            <w:tcBorders>
              <w:top w:val="nil"/>
              <w:left w:val="nil"/>
              <w:bottom w:val="single" w:sz="4" w:space="0" w:color="auto"/>
              <w:right w:val="single" w:sz="4" w:space="0" w:color="auto"/>
            </w:tcBorders>
            <w:shd w:val="clear" w:color="000000" w:fill="E2EFDA"/>
            <w:hideMark/>
          </w:tcPr>
          <w:p w14:paraId="1DBB114D"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 xml:space="preserve">Unclear </w:t>
            </w:r>
            <w:proofErr w:type="gramStart"/>
            <w:r w:rsidRPr="009B7664">
              <w:rPr>
                <w:rFonts w:ascii="Calibri" w:eastAsia="Times New Roman" w:hAnsi="Calibri" w:cs="Calibri"/>
                <w:color w:val="000000"/>
                <w:sz w:val="22"/>
                <w:lang w:val="en-ZA" w:eastAsia="en-ZA"/>
              </w:rPr>
              <w:t>accountability  of</w:t>
            </w:r>
            <w:proofErr w:type="gramEnd"/>
            <w:r w:rsidRPr="009B7664">
              <w:rPr>
                <w:rFonts w:ascii="Calibri" w:eastAsia="Times New Roman" w:hAnsi="Calibri" w:cs="Calibri"/>
                <w:color w:val="000000"/>
                <w:sz w:val="22"/>
                <w:lang w:val="en-ZA" w:eastAsia="en-ZA"/>
              </w:rPr>
              <w:t xml:space="preserve"> architecture team if any in solution design </w:t>
            </w:r>
          </w:p>
        </w:tc>
      </w:tr>
      <w:tr w:rsidR="009B7664" w:rsidRPr="009B7664" w14:paraId="4D7C946B" w14:textId="77777777" w:rsidTr="009B7664">
        <w:trPr>
          <w:trHeight w:val="570"/>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2F19C76F"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A</w:t>
            </w:r>
          </w:p>
        </w:tc>
        <w:tc>
          <w:tcPr>
            <w:tcW w:w="4725" w:type="pct"/>
            <w:tcBorders>
              <w:top w:val="nil"/>
              <w:left w:val="nil"/>
              <w:bottom w:val="single" w:sz="4" w:space="0" w:color="auto"/>
              <w:right w:val="single" w:sz="4" w:space="0" w:color="auto"/>
            </w:tcBorders>
            <w:shd w:val="clear" w:color="000000" w:fill="E2EFDA"/>
            <w:hideMark/>
          </w:tcPr>
          <w:p w14:paraId="0B04AD64"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 xml:space="preserve">There were too many people to answer to.  There should be one person that should manage the delivery and that person should be constantly updated.  If anybody wants a status update then they should </w:t>
            </w:r>
            <w:proofErr w:type="gramStart"/>
            <w:r w:rsidRPr="009B7664">
              <w:rPr>
                <w:rFonts w:ascii="Calibri" w:eastAsia="Times New Roman" w:hAnsi="Calibri" w:cs="Calibri"/>
                <w:color w:val="000000"/>
                <w:sz w:val="22"/>
                <w:lang w:val="en-ZA" w:eastAsia="en-ZA"/>
              </w:rPr>
              <w:t>consult  the</w:t>
            </w:r>
            <w:proofErr w:type="gramEnd"/>
            <w:r w:rsidRPr="009B7664">
              <w:rPr>
                <w:rFonts w:ascii="Calibri" w:eastAsia="Times New Roman" w:hAnsi="Calibri" w:cs="Calibri"/>
                <w:color w:val="000000"/>
                <w:sz w:val="22"/>
                <w:lang w:val="en-ZA" w:eastAsia="en-ZA"/>
              </w:rPr>
              <w:t xml:space="preserve"> correct person.  </w:t>
            </w:r>
          </w:p>
        </w:tc>
      </w:tr>
      <w:tr w:rsidR="009B7664" w:rsidRPr="009B7664" w14:paraId="0D7B670E"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3F56A476"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A</w:t>
            </w:r>
          </w:p>
        </w:tc>
        <w:tc>
          <w:tcPr>
            <w:tcW w:w="4725" w:type="pct"/>
            <w:tcBorders>
              <w:top w:val="nil"/>
              <w:left w:val="nil"/>
              <w:bottom w:val="single" w:sz="4" w:space="0" w:color="auto"/>
              <w:right w:val="single" w:sz="4" w:space="0" w:color="auto"/>
            </w:tcBorders>
            <w:shd w:val="clear" w:color="000000" w:fill="E2EFDA"/>
            <w:hideMark/>
          </w:tcPr>
          <w:p w14:paraId="79F029AA"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People don’t understand the criticality of the role they play and therefore real consequences of non-performance</w:t>
            </w:r>
          </w:p>
        </w:tc>
      </w:tr>
      <w:tr w:rsidR="009B7664" w:rsidRPr="009B7664" w14:paraId="1B008632" w14:textId="77777777" w:rsidTr="009B7664">
        <w:trPr>
          <w:trHeight w:val="570"/>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522D4725"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A</w:t>
            </w:r>
          </w:p>
        </w:tc>
        <w:tc>
          <w:tcPr>
            <w:tcW w:w="4725" w:type="pct"/>
            <w:tcBorders>
              <w:top w:val="nil"/>
              <w:left w:val="nil"/>
              <w:bottom w:val="single" w:sz="4" w:space="0" w:color="auto"/>
              <w:right w:val="single" w:sz="4" w:space="0" w:color="auto"/>
            </w:tcBorders>
            <w:shd w:val="clear" w:color="000000" w:fill="E2EFDA"/>
            <w:hideMark/>
          </w:tcPr>
          <w:p w14:paraId="2E0F4616"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 Have change management and training team available to support projects, instead of the project delivery team having to execute change management activities.</w:t>
            </w:r>
          </w:p>
        </w:tc>
      </w:tr>
      <w:tr w:rsidR="009B7664" w:rsidRPr="009B7664" w14:paraId="4CFC81EE"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7E28FB96"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B</w:t>
            </w:r>
          </w:p>
        </w:tc>
        <w:tc>
          <w:tcPr>
            <w:tcW w:w="4725" w:type="pct"/>
            <w:tcBorders>
              <w:top w:val="nil"/>
              <w:left w:val="nil"/>
              <w:bottom w:val="single" w:sz="4" w:space="0" w:color="auto"/>
              <w:right w:val="single" w:sz="4" w:space="0" w:color="auto"/>
            </w:tcBorders>
            <w:shd w:val="clear" w:color="000000" w:fill="FFF2CC"/>
            <w:hideMark/>
          </w:tcPr>
          <w:p w14:paraId="05489804"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 xml:space="preserve"> Lack of pro-active risk communication and management </w:t>
            </w:r>
          </w:p>
        </w:tc>
      </w:tr>
      <w:tr w:rsidR="009B7664" w:rsidRPr="009B7664" w14:paraId="53333C23" w14:textId="77777777" w:rsidTr="009B7664">
        <w:trPr>
          <w:trHeight w:val="570"/>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0E11754F"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B</w:t>
            </w:r>
          </w:p>
        </w:tc>
        <w:tc>
          <w:tcPr>
            <w:tcW w:w="4725" w:type="pct"/>
            <w:tcBorders>
              <w:top w:val="nil"/>
              <w:left w:val="nil"/>
              <w:bottom w:val="single" w:sz="4" w:space="0" w:color="auto"/>
              <w:right w:val="single" w:sz="4" w:space="0" w:color="auto"/>
            </w:tcBorders>
            <w:shd w:val="clear" w:color="000000" w:fill="FFF2CC"/>
            <w:hideMark/>
          </w:tcPr>
          <w:p w14:paraId="4ECE161D"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There are a lot of departments which need to be communicated on with the changes and not all departments are always communicated with each other</w:t>
            </w:r>
          </w:p>
        </w:tc>
      </w:tr>
      <w:tr w:rsidR="009B7664" w:rsidRPr="009B7664" w14:paraId="58E55D75" w14:textId="77777777" w:rsidTr="009B7664">
        <w:trPr>
          <w:trHeight w:val="570"/>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6F96F03D"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B</w:t>
            </w:r>
          </w:p>
        </w:tc>
        <w:tc>
          <w:tcPr>
            <w:tcW w:w="4725" w:type="pct"/>
            <w:tcBorders>
              <w:top w:val="nil"/>
              <w:left w:val="nil"/>
              <w:bottom w:val="single" w:sz="4" w:space="0" w:color="auto"/>
              <w:right w:val="single" w:sz="4" w:space="0" w:color="auto"/>
            </w:tcBorders>
            <w:shd w:val="clear" w:color="000000" w:fill="FFF2CC"/>
            <w:hideMark/>
          </w:tcPr>
          <w:p w14:paraId="0C8B5916"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People were not cooperating and there was no face-to-face communication; everything was done on email and towards the end on WhatsApp</w:t>
            </w:r>
          </w:p>
        </w:tc>
      </w:tr>
      <w:tr w:rsidR="009B7664" w:rsidRPr="009B7664" w14:paraId="07533A5B"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723F41BE"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B</w:t>
            </w:r>
          </w:p>
        </w:tc>
        <w:tc>
          <w:tcPr>
            <w:tcW w:w="4725" w:type="pct"/>
            <w:tcBorders>
              <w:top w:val="nil"/>
              <w:left w:val="nil"/>
              <w:bottom w:val="single" w:sz="4" w:space="0" w:color="auto"/>
              <w:right w:val="single" w:sz="4" w:space="0" w:color="auto"/>
            </w:tcBorders>
            <w:shd w:val="clear" w:color="000000" w:fill="FFF2CC"/>
            <w:hideMark/>
          </w:tcPr>
          <w:p w14:paraId="7FCA19F8"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 Communication is not being practiced from top to bottom. Between managers and developers</w:t>
            </w:r>
          </w:p>
        </w:tc>
      </w:tr>
      <w:tr w:rsidR="009B7664" w:rsidRPr="009B7664" w14:paraId="547E9497" w14:textId="77777777" w:rsidTr="009B7664">
        <w:trPr>
          <w:trHeight w:val="570"/>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1EF260E5"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B</w:t>
            </w:r>
          </w:p>
        </w:tc>
        <w:tc>
          <w:tcPr>
            <w:tcW w:w="4725" w:type="pct"/>
            <w:tcBorders>
              <w:top w:val="nil"/>
              <w:left w:val="nil"/>
              <w:bottom w:val="single" w:sz="4" w:space="0" w:color="auto"/>
              <w:right w:val="single" w:sz="4" w:space="0" w:color="auto"/>
            </w:tcBorders>
            <w:shd w:val="clear" w:color="000000" w:fill="FFF2CC"/>
            <w:hideMark/>
          </w:tcPr>
          <w:p w14:paraId="537BEEA2"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A lack of a proper communication plan to ensure all stakeholders are kept up to date on the project even when at a specific point they are not involved</w:t>
            </w:r>
          </w:p>
        </w:tc>
      </w:tr>
      <w:tr w:rsidR="009B7664" w:rsidRPr="009B7664" w14:paraId="05EAAF62" w14:textId="77777777" w:rsidTr="009B7664">
        <w:trPr>
          <w:trHeight w:val="570"/>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17175999"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lastRenderedPageBreak/>
              <w:t>B</w:t>
            </w:r>
          </w:p>
        </w:tc>
        <w:tc>
          <w:tcPr>
            <w:tcW w:w="4725" w:type="pct"/>
            <w:tcBorders>
              <w:top w:val="nil"/>
              <w:left w:val="nil"/>
              <w:bottom w:val="single" w:sz="4" w:space="0" w:color="auto"/>
              <w:right w:val="single" w:sz="4" w:space="0" w:color="auto"/>
            </w:tcBorders>
            <w:shd w:val="clear" w:color="000000" w:fill="FFF2CC"/>
            <w:hideMark/>
          </w:tcPr>
          <w:p w14:paraId="75D4F5E8" w14:textId="77777777" w:rsidR="009B7664" w:rsidRPr="009B7664" w:rsidRDefault="009B7664" w:rsidP="009B7664">
            <w:pPr>
              <w:spacing w:line="240" w:lineRule="auto"/>
              <w:rPr>
                <w:rFonts w:ascii="Calibri" w:eastAsia="Times New Roman" w:hAnsi="Calibri" w:cs="Calibri"/>
                <w:color w:val="000000"/>
                <w:sz w:val="22"/>
                <w:lang w:val="en-ZA" w:eastAsia="en-ZA"/>
              </w:rPr>
            </w:pPr>
            <w:proofErr w:type="gramStart"/>
            <w:r w:rsidRPr="009B7664">
              <w:rPr>
                <w:rFonts w:ascii="Calibri" w:eastAsia="Times New Roman" w:hAnsi="Calibri" w:cs="Calibri"/>
                <w:color w:val="000000"/>
                <w:sz w:val="22"/>
                <w:lang w:val="en-ZA" w:eastAsia="en-ZA"/>
              </w:rPr>
              <w:t>Initially ,</w:t>
            </w:r>
            <w:proofErr w:type="gramEnd"/>
            <w:r w:rsidRPr="009B7664">
              <w:rPr>
                <w:rFonts w:ascii="Calibri" w:eastAsia="Times New Roman" w:hAnsi="Calibri" w:cs="Calibri"/>
                <w:color w:val="000000"/>
                <w:sz w:val="22"/>
                <w:lang w:val="en-ZA" w:eastAsia="en-ZA"/>
              </w:rPr>
              <w:t xml:space="preserve"> there was miscommunication between the teams involved by the time they tried to fixed it was a little bit too late, thus led to teams working overtime to try and meet deadlines</w:t>
            </w:r>
          </w:p>
        </w:tc>
      </w:tr>
      <w:tr w:rsidR="009B7664" w:rsidRPr="009B7664" w14:paraId="264F8B35" w14:textId="77777777" w:rsidTr="009B7664">
        <w:trPr>
          <w:trHeight w:val="570"/>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1756FDDF"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B</w:t>
            </w:r>
          </w:p>
        </w:tc>
        <w:tc>
          <w:tcPr>
            <w:tcW w:w="4725" w:type="pct"/>
            <w:tcBorders>
              <w:top w:val="nil"/>
              <w:left w:val="nil"/>
              <w:bottom w:val="single" w:sz="4" w:space="0" w:color="auto"/>
              <w:right w:val="single" w:sz="4" w:space="0" w:color="auto"/>
            </w:tcBorders>
            <w:shd w:val="clear" w:color="000000" w:fill="FFF2CC"/>
            <w:hideMark/>
          </w:tcPr>
          <w:p w14:paraId="7F56217C"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As FirstRand news or memo changes occurs, teams are not proactively informed, often changes have to change solutions mid development, causing delays in delivery.</w:t>
            </w:r>
          </w:p>
        </w:tc>
      </w:tr>
      <w:tr w:rsidR="009B7664" w:rsidRPr="009B7664" w14:paraId="02FE0DAF" w14:textId="77777777" w:rsidTr="009B7664">
        <w:trPr>
          <w:trHeight w:val="570"/>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549C3F27"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B</w:t>
            </w:r>
          </w:p>
        </w:tc>
        <w:tc>
          <w:tcPr>
            <w:tcW w:w="4725" w:type="pct"/>
            <w:tcBorders>
              <w:top w:val="nil"/>
              <w:left w:val="nil"/>
              <w:bottom w:val="single" w:sz="4" w:space="0" w:color="auto"/>
              <w:right w:val="single" w:sz="4" w:space="0" w:color="auto"/>
            </w:tcBorders>
            <w:shd w:val="clear" w:color="000000" w:fill="FFF2CC"/>
            <w:hideMark/>
          </w:tcPr>
          <w:p w14:paraId="092F9F47"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Two centres of delivery (Corporate and Motor) always pose a challenge to the delivery, as one team always appears to certain information and decisions than the other. </w:t>
            </w:r>
          </w:p>
        </w:tc>
      </w:tr>
      <w:tr w:rsidR="009B7664" w:rsidRPr="009B7664" w14:paraId="22741BE3" w14:textId="77777777" w:rsidTr="009B7664">
        <w:trPr>
          <w:trHeight w:val="570"/>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675FB077"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B</w:t>
            </w:r>
          </w:p>
        </w:tc>
        <w:tc>
          <w:tcPr>
            <w:tcW w:w="4725" w:type="pct"/>
            <w:tcBorders>
              <w:top w:val="nil"/>
              <w:left w:val="nil"/>
              <w:bottom w:val="single" w:sz="4" w:space="0" w:color="auto"/>
              <w:right w:val="single" w:sz="4" w:space="0" w:color="auto"/>
            </w:tcBorders>
            <w:shd w:val="clear" w:color="000000" w:fill="FFF2CC"/>
            <w:hideMark/>
          </w:tcPr>
          <w:p w14:paraId="5D01A06B"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a. When people/stakeholders do not understand the background and objectives of the project there usually are confusions on deliverables that lead to delays in the project.</w:t>
            </w:r>
          </w:p>
        </w:tc>
      </w:tr>
      <w:tr w:rsidR="009B7664" w:rsidRPr="009B7664" w14:paraId="3CBABD49"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5B5EA656"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B</w:t>
            </w:r>
          </w:p>
        </w:tc>
        <w:tc>
          <w:tcPr>
            <w:tcW w:w="4725" w:type="pct"/>
            <w:tcBorders>
              <w:top w:val="nil"/>
              <w:left w:val="nil"/>
              <w:bottom w:val="single" w:sz="4" w:space="0" w:color="auto"/>
              <w:right w:val="single" w:sz="4" w:space="0" w:color="auto"/>
            </w:tcBorders>
            <w:shd w:val="clear" w:color="000000" w:fill="FFF2CC"/>
            <w:hideMark/>
          </w:tcPr>
          <w:p w14:paraId="59200709"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 The users who conducted user acceptance testing did not fully understand the changes or the reasons for the changes.</w:t>
            </w:r>
          </w:p>
        </w:tc>
      </w:tr>
      <w:tr w:rsidR="009B7664" w:rsidRPr="009B7664" w14:paraId="47255FEB"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62FC6B44"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B</w:t>
            </w:r>
          </w:p>
        </w:tc>
        <w:tc>
          <w:tcPr>
            <w:tcW w:w="4725" w:type="pct"/>
            <w:tcBorders>
              <w:top w:val="nil"/>
              <w:left w:val="nil"/>
              <w:bottom w:val="single" w:sz="4" w:space="0" w:color="auto"/>
              <w:right w:val="single" w:sz="4" w:space="0" w:color="auto"/>
            </w:tcBorders>
            <w:shd w:val="clear" w:color="000000" w:fill="FFF2CC"/>
            <w:hideMark/>
          </w:tcPr>
          <w:p w14:paraId="08ABF011"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 xml:space="preserve"> Enterprise Architecture must be more visible. </w:t>
            </w:r>
          </w:p>
        </w:tc>
      </w:tr>
      <w:tr w:rsidR="009B7664" w:rsidRPr="009B7664" w14:paraId="1F2E175C"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7FDD867F"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C</w:t>
            </w:r>
          </w:p>
        </w:tc>
        <w:tc>
          <w:tcPr>
            <w:tcW w:w="4725" w:type="pct"/>
            <w:tcBorders>
              <w:top w:val="nil"/>
              <w:left w:val="nil"/>
              <w:bottom w:val="single" w:sz="4" w:space="0" w:color="auto"/>
              <w:right w:val="single" w:sz="4" w:space="0" w:color="auto"/>
            </w:tcBorders>
            <w:shd w:val="clear" w:color="000000" w:fill="DDEBF7"/>
            <w:hideMark/>
          </w:tcPr>
          <w:p w14:paraId="707DA4F4"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Scope creep</w:t>
            </w:r>
          </w:p>
        </w:tc>
      </w:tr>
      <w:tr w:rsidR="009B7664" w:rsidRPr="009B7664" w14:paraId="1982B937"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4642DB7E"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C</w:t>
            </w:r>
          </w:p>
        </w:tc>
        <w:tc>
          <w:tcPr>
            <w:tcW w:w="4725" w:type="pct"/>
            <w:tcBorders>
              <w:top w:val="nil"/>
              <w:left w:val="nil"/>
              <w:bottom w:val="single" w:sz="4" w:space="0" w:color="auto"/>
              <w:right w:val="single" w:sz="4" w:space="0" w:color="auto"/>
            </w:tcBorders>
            <w:shd w:val="clear" w:color="000000" w:fill="DDEBF7"/>
            <w:hideMark/>
          </w:tcPr>
          <w:p w14:paraId="0DEB5E06"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Timelines have to be reasonable for everyone to do their work. Rushing and seeing how things go, does not work</w:t>
            </w:r>
          </w:p>
        </w:tc>
      </w:tr>
      <w:tr w:rsidR="009B7664" w:rsidRPr="009B7664" w14:paraId="374B4872"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47082CD3"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C</w:t>
            </w:r>
          </w:p>
        </w:tc>
        <w:tc>
          <w:tcPr>
            <w:tcW w:w="4725" w:type="pct"/>
            <w:tcBorders>
              <w:top w:val="nil"/>
              <w:left w:val="nil"/>
              <w:bottom w:val="single" w:sz="4" w:space="0" w:color="auto"/>
              <w:right w:val="single" w:sz="4" w:space="0" w:color="auto"/>
            </w:tcBorders>
            <w:shd w:val="clear" w:color="000000" w:fill="DDEBF7"/>
            <w:hideMark/>
          </w:tcPr>
          <w:p w14:paraId="1FAC7D2F"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Late changes need to be motivated and scrutinised as this will impact delivery times</w:t>
            </w:r>
          </w:p>
        </w:tc>
      </w:tr>
      <w:tr w:rsidR="009B7664" w:rsidRPr="009B7664" w14:paraId="7E9FB25D"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5E27051E"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C</w:t>
            </w:r>
          </w:p>
        </w:tc>
        <w:tc>
          <w:tcPr>
            <w:tcW w:w="4725" w:type="pct"/>
            <w:tcBorders>
              <w:top w:val="nil"/>
              <w:left w:val="nil"/>
              <w:bottom w:val="single" w:sz="4" w:space="0" w:color="auto"/>
              <w:right w:val="single" w:sz="4" w:space="0" w:color="auto"/>
            </w:tcBorders>
            <w:shd w:val="clear" w:color="000000" w:fill="DDEBF7"/>
            <w:hideMark/>
          </w:tcPr>
          <w:p w14:paraId="19FC4996"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Scope creep – somethings were thought to be negligible which ended up impacting the delivery </w:t>
            </w:r>
          </w:p>
        </w:tc>
      </w:tr>
      <w:tr w:rsidR="009B7664" w:rsidRPr="009B7664" w14:paraId="1B28B891"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4F8AA6CD"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C</w:t>
            </w:r>
          </w:p>
        </w:tc>
        <w:tc>
          <w:tcPr>
            <w:tcW w:w="4725" w:type="pct"/>
            <w:tcBorders>
              <w:top w:val="nil"/>
              <w:left w:val="nil"/>
              <w:bottom w:val="single" w:sz="4" w:space="0" w:color="auto"/>
              <w:right w:val="single" w:sz="4" w:space="0" w:color="auto"/>
            </w:tcBorders>
            <w:shd w:val="clear" w:color="000000" w:fill="DDEBF7"/>
            <w:hideMark/>
          </w:tcPr>
          <w:p w14:paraId="152DDA9F"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 xml:space="preserve"> The priority is not clear </w:t>
            </w:r>
          </w:p>
        </w:tc>
      </w:tr>
      <w:tr w:rsidR="009B7664" w:rsidRPr="009B7664" w14:paraId="1A48AFF8"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043D4C00"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C</w:t>
            </w:r>
          </w:p>
        </w:tc>
        <w:tc>
          <w:tcPr>
            <w:tcW w:w="4725" w:type="pct"/>
            <w:tcBorders>
              <w:top w:val="nil"/>
              <w:left w:val="nil"/>
              <w:bottom w:val="single" w:sz="4" w:space="0" w:color="auto"/>
              <w:right w:val="single" w:sz="4" w:space="0" w:color="auto"/>
            </w:tcBorders>
            <w:shd w:val="clear" w:color="000000" w:fill="DDEBF7"/>
            <w:hideMark/>
          </w:tcPr>
          <w:p w14:paraId="3E994DC1"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Too much planning theoretically and not enough doing </w:t>
            </w:r>
          </w:p>
        </w:tc>
      </w:tr>
      <w:tr w:rsidR="009B7664" w:rsidRPr="009B7664" w14:paraId="6E44EDE3"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7193822D"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C</w:t>
            </w:r>
          </w:p>
        </w:tc>
        <w:tc>
          <w:tcPr>
            <w:tcW w:w="4725" w:type="pct"/>
            <w:tcBorders>
              <w:top w:val="nil"/>
              <w:left w:val="nil"/>
              <w:bottom w:val="single" w:sz="4" w:space="0" w:color="auto"/>
              <w:right w:val="single" w:sz="4" w:space="0" w:color="auto"/>
            </w:tcBorders>
            <w:shd w:val="clear" w:color="000000" w:fill="DDEBF7"/>
            <w:hideMark/>
          </w:tcPr>
          <w:p w14:paraId="42F5E452"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 Opposing priorities among PMO’s could delay delivery.</w:t>
            </w:r>
          </w:p>
        </w:tc>
      </w:tr>
      <w:tr w:rsidR="009B7664" w:rsidRPr="009B7664" w14:paraId="57EE1F62" w14:textId="77777777" w:rsidTr="009B7664">
        <w:trPr>
          <w:trHeight w:val="570"/>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6566FDF8"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C</w:t>
            </w:r>
          </w:p>
        </w:tc>
        <w:tc>
          <w:tcPr>
            <w:tcW w:w="4725" w:type="pct"/>
            <w:tcBorders>
              <w:top w:val="nil"/>
              <w:left w:val="nil"/>
              <w:bottom w:val="single" w:sz="4" w:space="0" w:color="auto"/>
              <w:right w:val="single" w:sz="4" w:space="0" w:color="auto"/>
            </w:tcBorders>
            <w:shd w:val="clear" w:color="000000" w:fill="DDEBF7"/>
            <w:hideMark/>
          </w:tcPr>
          <w:p w14:paraId="3B2A1180"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Upper management making promises to when these changes will be delivered, without knowing the complexities of the actual changes</w:t>
            </w:r>
          </w:p>
        </w:tc>
      </w:tr>
      <w:tr w:rsidR="009B7664" w:rsidRPr="009B7664" w14:paraId="6BDD72E3"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6536E22B"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C</w:t>
            </w:r>
          </w:p>
        </w:tc>
        <w:tc>
          <w:tcPr>
            <w:tcW w:w="4725" w:type="pct"/>
            <w:tcBorders>
              <w:top w:val="nil"/>
              <w:left w:val="nil"/>
              <w:bottom w:val="single" w:sz="4" w:space="0" w:color="auto"/>
              <w:right w:val="single" w:sz="4" w:space="0" w:color="auto"/>
            </w:tcBorders>
            <w:shd w:val="clear" w:color="000000" w:fill="DDEBF7"/>
            <w:hideMark/>
          </w:tcPr>
          <w:p w14:paraId="058F7739"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It is not clear the priorities of the tasks</w:t>
            </w:r>
          </w:p>
        </w:tc>
      </w:tr>
      <w:tr w:rsidR="009B7664" w:rsidRPr="009B7664" w14:paraId="78E5C039"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298D5C9C"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C</w:t>
            </w:r>
          </w:p>
        </w:tc>
        <w:tc>
          <w:tcPr>
            <w:tcW w:w="4725" w:type="pct"/>
            <w:tcBorders>
              <w:top w:val="nil"/>
              <w:left w:val="nil"/>
              <w:bottom w:val="single" w:sz="4" w:space="0" w:color="auto"/>
              <w:right w:val="single" w:sz="4" w:space="0" w:color="auto"/>
            </w:tcBorders>
            <w:shd w:val="clear" w:color="000000" w:fill="DDEBF7"/>
            <w:hideMark/>
          </w:tcPr>
          <w:p w14:paraId="2F26A71D"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Too much to do, too little time</w:t>
            </w:r>
          </w:p>
        </w:tc>
      </w:tr>
      <w:tr w:rsidR="009B7664" w:rsidRPr="009B7664" w14:paraId="3ACA8F78"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210C4FDB"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C</w:t>
            </w:r>
          </w:p>
        </w:tc>
        <w:tc>
          <w:tcPr>
            <w:tcW w:w="4725" w:type="pct"/>
            <w:tcBorders>
              <w:top w:val="nil"/>
              <w:left w:val="nil"/>
              <w:bottom w:val="single" w:sz="4" w:space="0" w:color="auto"/>
              <w:right w:val="single" w:sz="4" w:space="0" w:color="auto"/>
            </w:tcBorders>
            <w:shd w:val="clear" w:color="000000" w:fill="DDEBF7"/>
            <w:hideMark/>
          </w:tcPr>
          <w:p w14:paraId="706055DA"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 The dead line and the amount of work required creates pressure as not all players are involved until the deadline looms</w:t>
            </w:r>
          </w:p>
        </w:tc>
      </w:tr>
      <w:tr w:rsidR="009B7664" w:rsidRPr="009B7664" w14:paraId="411C81E8"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07EED16E"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C</w:t>
            </w:r>
          </w:p>
        </w:tc>
        <w:tc>
          <w:tcPr>
            <w:tcW w:w="4725" w:type="pct"/>
            <w:tcBorders>
              <w:top w:val="nil"/>
              <w:left w:val="nil"/>
              <w:bottom w:val="single" w:sz="4" w:space="0" w:color="auto"/>
              <w:right w:val="single" w:sz="4" w:space="0" w:color="auto"/>
            </w:tcBorders>
            <w:shd w:val="clear" w:color="000000" w:fill="DDEBF7"/>
            <w:hideMark/>
          </w:tcPr>
          <w:p w14:paraId="6FE50C79"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 Management dictates timelines from EXCO to the project team</w:t>
            </w:r>
          </w:p>
        </w:tc>
      </w:tr>
      <w:tr w:rsidR="009B7664" w:rsidRPr="009B7664" w14:paraId="5944CE6E"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7DB0762C"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C</w:t>
            </w:r>
          </w:p>
        </w:tc>
        <w:tc>
          <w:tcPr>
            <w:tcW w:w="4725" w:type="pct"/>
            <w:tcBorders>
              <w:top w:val="nil"/>
              <w:left w:val="nil"/>
              <w:bottom w:val="single" w:sz="4" w:space="0" w:color="auto"/>
              <w:right w:val="single" w:sz="4" w:space="0" w:color="auto"/>
            </w:tcBorders>
            <w:shd w:val="clear" w:color="000000" w:fill="DDEBF7"/>
            <w:hideMark/>
          </w:tcPr>
          <w:p w14:paraId="75B26E77"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 Unnecessary effort and time to put the solution into business  </w:t>
            </w:r>
          </w:p>
        </w:tc>
      </w:tr>
      <w:tr w:rsidR="009B7664" w:rsidRPr="009B7664" w14:paraId="2623DEC5"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3FB02DE6"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C</w:t>
            </w:r>
          </w:p>
        </w:tc>
        <w:tc>
          <w:tcPr>
            <w:tcW w:w="4725" w:type="pct"/>
            <w:tcBorders>
              <w:top w:val="nil"/>
              <w:left w:val="nil"/>
              <w:bottom w:val="single" w:sz="4" w:space="0" w:color="auto"/>
              <w:right w:val="single" w:sz="4" w:space="0" w:color="auto"/>
            </w:tcBorders>
            <w:shd w:val="clear" w:color="000000" w:fill="DDEBF7"/>
            <w:hideMark/>
          </w:tcPr>
          <w:p w14:paraId="64DDA585"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Business need to understand at an early stage how their business process may be affected because of regulatory changes</w:t>
            </w:r>
          </w:p>
        </w:tc>
      </w:tr>
      <w:tr w:rsidR="009B7664" w:rsidRPr="009B7664" w14:paraId="71245F2B"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49260448"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C</w:t>
            </w:r>
          </w:p>
        </w:tc>
        <w:tc>
          <w:tcPr>
            <w:tcW w:w="4725" w:type="pct"/>
            <w:tcBorders>
              <w:top w:val="nil"/>
              <w:left w:val="nil"/>
              <w:bottom w:val="single" w:sz="4" w:space="0" w:color="auto"/>
              <w:right w:val="single" w:sz="4" w:space="0" w:color="auto"/>
            </w:tcBorders>
            <w:shd w:val="clear" w:color="000000" w:fill="DDEBF7"/>
            <w:hideMark/>
          </w:tcPr>
          <w:p w14:paraId="527F1A64"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 Gaps in requirement</w:t>
            </w:r>
          </w:p>
        </w:tc>
      </w:tr>
      <w:tr w:rsidR="009B7664" w:rsidRPr="009B7664" w14:paraId="583C4A8F"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1B63E398"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D</w:t>
            </w:r>
          </w:p>
        </w:tc>
        <w:tc>
          <w:tcPr>
            <w:tcW w:w="4725" w:type="pct"/>
            <w:tcBorders>
              <w:top w:val="nil"/>
              <w:left w:val="nil"/>
              <w:bottom w:val="single" w:sz="4" w:space="0" w:color="auto"/>
              <w:right w:val="single" w:sz="4" w:space="0" w:color="auto"/>
            </w:tcBorders>
            <w:shd w:val="clear" w:color="000000" w:fill="FCE4D6"/>
            <w:hideMark/>
          </w:tcPr>
          <w:p w14:paraId="621EF224"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Not being honest, when one didn’t finish their task</w:t>
            </w:r>
          </w:p>
        </w:tc>
      </w:tr>
      <w:tr w:rsidR="009B7664" w:rsidRPr="009B7664" w14:paraId="15DB4B3C"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1C0536FA"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D</w:t>
            </w:r>
          </w:p>
        </w:tc>
        <w:tc>
          <w:tcPr>
            <w:tcW w:w="4725" w:type="pct"/>
            <w:tcBorders>
              <w:top w:val="nil"/>
              <w:left w:val="nil"/>
              <w:bottom w:val="single" w:sz="4" w:space="0" w:color="auto"/>
              <w:right w:val="single" w:sz="4" w:space="0" w:color="auto"/>
            </w:tcBorders>
            <w:shd w:val="clear" w:color="000000" w:fill="FCE4D6"/>
            <w:hideMark/>
          </w:tcPr>
          <w:p w14:paraId="0F1AE54C"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Project members were not honest.</w:t>
            </w:r>
          </w:p>
        </w:tc>
      </w:tr>
      <w:tr w:rsidR="009B7664" w:rsidRPr="009B7664" w14:paraId="106DFC8D" w14:textId="77777777" w:rsidTr="009B7664">
        <w:trPr>
          <w:trHeight w:val="570"/>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18E2003C"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D</w:t>
            </w:r>
          </w:p>
        </w:tc>
        <w:tc>
          <w:tcPr>
            <w:tcW w:w="4725" w:type="pct"/>
            <w:tcBorders>
              <w:top w:val="nil"/>
              <w:left w:val="nil"/>
              <w:bottom w:val="single" w:sz="4" w:space="0" w:color="auto"/>
              <w:right w:val="single" w:sz="4" w:space="0" w:color="auto"/>
            </w:tcBorders>
            <w:shd w:val="clear" w:color="000000" w:fill="FCE4D6"/>
            <w:hideMark/>
          </w:tcPr>
          <w:p w14:paraId="312FC38E"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 xml:space="preserve"> Lack of honesty and transparency, with regards to </w:t>
            </w:r>
            <w:proofErr w:type="gramStart"/>
            <w:r w:rsidRPr="009B7664">
              <w:rPr>
                <w:rFonts w:ascii="Calibri" w:eastAsia="Times New Roman" w:hAnsi="Calibri" w:cs="Calibri"/>
                <w:color w:val="000000"/>
                <w:sz w:val="22"/>
                <w:lang w:val="en-ZA" w:eastAsia="en-ZA"/>
              </w:rPr>
              <w:t>ones</w:t>
            </w:r>
            <w:proofErr w:type="gramEnd"/>
            <w:r w:rsidRPr="009B7664">
              <w:rPr>
                <w:rFonts w:ascii="Calibri" w:eastAsia="Times New Roman" w:hAnsi="Calibri" w:cs="Calibri"/>
                <w:color w:val="000000"/>
                <w:sz w:val="22"/>
                <w:lang w:val="en-ZA" w:eastAsia="en-ZA"/>
              </w:rPr>
              <w:t xml:space="preserve"> capability to deliver within a specific time. People wait until the last minute, before they say they are struggling with a solution.</w:t>
            </w:r>
          </w:p>
        </w:tc>
      </w:tr>
      <w:tr w:rsidR="009B7664" w:rsidRPr="009B7664" w14:paraId="25A478E2"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667E5828"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D</w:t>
            </w:r>
          </w:p>
        </w:tc>
        <w:tc>
          <w:tcPr>
            <w:tcW w:w="4725" w:type="pct"/>
            <w:tcBorders>
              <w:top w:val="nil"/>
              <w:left w:val="nil"/>
              <w:bottom w:val="single" w:sz="4" w:space="0" w:color="auto"/>
              <w:right w:val="single" w:sz="4" w:space="0" w:color="auto"/>
            </w:tcBorders>
            <w:shd w:val="clear" w:color="000000" w:fill="FCE4D6"/>
            <w:hideMark/>
          </w:tcPr>
          <w:p w14:paraId="1808D372"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 Team members are not transparent about their own deliverables in terms of timelines, effort required to deliver</w:t>
            </w:r>
          </w:p>
        </w:tc>
      </w:tr>
      <w:tr w:rsidR="009B7664" w:rsidRPr="009B7664" w14:paraId="7E7F2362"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31BE3FFB"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D1</w:t>
            </w:r>
          </w:p>
        </w:tc>
        <w:tc>
          <w:tcPr>
            <w:tcW w:w="4725" w:type="pct"/>
            <w:tcBorders>
              <w:top w:val="nil"/>
              <w:left w:val="nil"/>
              <w:bottom w:val="single" w:sz="4" w:space="0" w:color="auto"/>
              <w:right w:val="single" w:sz="4" w:space="0" w:color="auto"/>
            </w:tcBorders>
            <w:shd w:val="clear" w:color="000000" w:fill="D6DCE4"/>
            <w:hideMark/>
          </w:tcPr>
          <w:p w14:paraId="6AA95DC4"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 xml:space="preserve">Lack of accountability </w:t>
            </w:r>
          </w:p>
        </w:tc>
      </w:tr>
      <w:tr w:rsidR="009B7664" w:rsidRPr="009B7664" w14:paraId="76FC27FD"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6E7D581E"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D1</w:t>
            </w:r>
          </w:p>
        </w:tc>
        <w:tc>
          <w:tcPr>
            <w:tcW w:w="4725" w:type="pct"/>
            <w:tcBorders>
              <w:top w:val="nil"/>
              <w:left w:val="nil"/>
              <w:bottom w:val="single" w:sz="4" w:space="0" w:color="auto"/>
              <w:right w:val="single" w:sz="4" w:space="0" w:color="auto"/>
            </w:tcBorders>
            <w:shd w:val="clear" w:color="000000" w:fill="D6DCE4"/>
            <w:hideMark/>
          </w:tcPr>
          <w:p w14:paraId="59AA57EE"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 xml:space="preserve">Accountability is an issue </w:t>
            </w:r>
          </w:p>
        </w:tc>
      </w:tr>
      <w:tr w:rsidR="009B7664" w:rsidRPr="009B7664" w14:paraId="089F175F"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42970FA5"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D1</w:t>
            </w:r>
          </w:p>
        </w:tc>
        <w:tc>
          <w:tcPr>
            <w:tcW w:w="4725" w:type="pct"/>
            <w:tcBorders>
              <w:top w:val="nil"/>
              <w:left w:val="nil"/>
              <w:bottom w:val="single" w:sz="4" w:space="0" w:color="auto"/>
              <w:right w:val="single" w:sz="4" w:space="0" w:color="auto"/>
            </w:tcBorders>
            <w:shd w:val="clear" w:color="000000" w:fill="D6DCE4"/>
            <w:hideMark/>
          </w:tcPr>
          <w:p w14:paraId="383FF4CC"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Pass the buck attitude</w:t>
            </w:r>
          </w:p>
        </w:tc>
      </w:tr>
      <w:tr w:rsidR="009B7664" w:rsidRPr="009B7664" w14:paraId="158A676C"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5A504225"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D1</w:t>
            </w:r>
          </w:p>
        </w:tc>
        <w:tc>
          <w:tcPr>
            <w:tcW w:w="4725" w:type="pct"/>
            <w:tcBorders>
              <w:top w:val="nil"/>
              <w:left w:val="nil"/>
              <w:bottom w:val="single" w:sz="4" w:space="0" w:color="auto"/>
              <w:right w:val="single" w:sz="4" w:space="0" w:color="auto"/>
            </w:tcBorders>
            <w:shd w:val="clear" w:color="000000" w:fill="D6DCE4"/>
            <w:hideMark/>
          </w:tcPr>
          <w:p w14:paraId="54066CD7"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Some team members just disappear</w:t>
            </w:r>
          </w:p>
        </w:tc>
      </w:tr>
      <w:tr w:rsidR="009B7664" w:rsidRPr="009B7664" w14:paraId="46965658"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79AE629D"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D1</w:t>
            </w:r>
          </w:p>
        </w:tc>
        <w:tc>
          <w:tcPr>
            <w:tcW w:w="4725" w:type="pct"/>
            <w:tcBorders>
              <w:top w:val="nil"/>
              <w:left w:val="nil"/>
              <w:bottom w:val="single" w:sz="4" w:space="0" w:color="auto"/>
              <w:right w:val="single" w:sz="4" w:space="0" w:color="auto"/>
            </w:tcBorders>
            <w:shd w:val="clear" w:color="000000" w:fill="D6DCE4"/>
            <w:hideMark/>
          </w:tcPr>
          <w:p w14:paraId="320A0CB5"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 Environment of blame not teamwork</w:t>
            </w:r>
          </w:p>
        </w:tc>
      </w:tr>
      <w:tr w:rsidR="009B7664" w:rsidRPr="009B7664" w14:paraId="773EC998"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107B389A"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D1</w:t>
            </w:r>
          </w:p>
        </w:tc>
        <w:tc>
          <w:tcPr>
            <w:tcW w:w="4725" w:type="pct"/>
            <w:tcBorders>
              <w:top w:val="nil"/>
              <w:left w:val="nil"/>
              <w:bottom w:val="single" w:sz="4" w:space="0" w:color="auto"/>
              <w:right w:val="single" w:sz="4" w:space="0" w:color="auto"/>
            </w:tcBorders>
            <w:shd w:val="clear" w:color="000000" w:fill="D6DCE4"/>
            <w:hideMark/>
          </w:tcPr>
          <w:p w14:paraId="62371C1F"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Not all the team members were operating in crisis mode, once it was declared.</w:t>
            </w:r>
          </w:p>
        </w:tc>
      </w:tr>
      <w:tr w:rsidR="009B7664" w:rsidRPr="009B7664" w14:paraId="1CD74582"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3EC8C17B"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D1</w:t>
            </w:r>
          </w:p>
        </w:tc>
        <w:tc>
          <w:tcPr>
            <w:tcW w:w="4725" w:type="pct"/>
            <w:tcBorders>
              <w:top w:val="nil"/>
              <w:left w:val="nil"/>
              <w:bottom w:val="single" w:sz="4" w:space="0" w:color="auto"/>
              <w:right w:val="single" w:sz="4" w:space="0" w:color="auto"/>
            </w:tcBorders>
            <w:shd w:val="clear" w:color="000000" w:fill="D6DCE4"/>
            <w:hideMark/>
          </w:tcPr>
          <w:p w14:paraId="36B36FDD"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 People are not engaged and are dissatisfied with their jobs</w:t>
            </w:r>
          </w:p>
        </w:tc>
      </w:tr>
      <w:tr w:rsidR="009B7664" w:rsidRPr="009B7664" w14:paraId="0D173405"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09924600"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D1</w:t>
            </w:r>
          </w:p>
        </w:tc>
        <w:tc>
          <w:tcPr>
            <w:tcW w:w="4725" w:type="pct"/>
            <w:tcBorders>
              <w:top w:val="nil"/>
              <w:left w:val="nil"/>
              <w:bottom w:val="single" w:sz="4" w:space="0" w:color="auto"/>
              <w:right w:val="single" w:sz="4" w:space="0" w:color="auto"/>
            </w:tcBorders>
            <w:shd w:val="clear" w:color="000000" w:fill="D6DCE4"/>
            <w:hideMark/>
          </w:tcPr>
          <w:p w14:paraId="4B942333"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Lack of ownership for own work hurts the projects.</w:t>
            </w:r>
          </w:p>
        </w:tc>
      </w:tr>
      <w:tr w:rsidR="009B7664" w:rsidRPr="009B7664" w14:paraId="626F12C9"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4E336B26"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D1</w:t>
            </w:r>
          </w:p>
        </w:tc>
        <w:tc>
          <w:tcPr>
            <w:tcW w:w="4725" w:type="pct"/>
            <w:tcBorders>
              <w:top w:val="nil"/>
              <w:left w:val="nil"/>
              <w:bottom w:val="single" w:sz="4" w:space="0" w:color="auto"/>
              <w:right w:val="single" w:sz="4" w:space="0" w:color="auto"/>
            </w:tcBorders>
            <w:shd w:val="clear" w:color="000000" w:fill="D6DCE4"/>
            <w:hideMark/>
          </w:tcPr>
          <w:p w14:paraId="25A267A6"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Sense of urgency was lacking to some of the team members</w:t>
            </w:r>
          </w:p>
        </w:tc>
      </w:tr>
      <w:tr w:rsidR="009B7664" w:rsidRPr="009B7664" w14:paraId="48D41BA5"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5A308DCC"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D1</w:t>
            </w:r>
          </w:p>
        </w:tc>
        <w:tc>
          <w:tcPr>
            <w:tcW w:w="4725" w:type="pct"/>
            <w:tcBorders>
              <w:top w:val="nil"/>
              <w:left w:val="nil"/>
              <w:bottom w:val="single" w:sz="4" w:space="0" w:color="auto"/>
              <w:right w:val="single" w:sz="4" w:space="0" w:color="auto"/>
            </w:tcBorders>
            <w:shd w:val="clear" w:color="000000" w:fill="D6DCE4"/>
            <w:hideMark/>
          </w:tcPr>
          <w:p w14:paraId="13BCB0B7"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Some team members just didn’t care – team members refusing to play their part</w:t>
            </w:r>
          </w:p>
        </w:tc>
      </w:tr>
      <w:tr w:rsidR="009B7664" w:rsidRPr="009B7664" w14:paraId="1438D305"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0C356781"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D1</w:t>
            </w:r>
          </w:p>
        </w:tc>
        <w:tc>
          <w:tcPr>
            <w:tcW w:w="4725" w:type="pct"/>
            <w:tcBorders>
              <w:top w:val="nil"/>
              <w:left w:val="nil"/>
              <w:bottom w:val="single" w:sz="4" w:space="0" w:color="auto"/>
              <w:right w:val="single" w:sz="4" w:space="0" w:color="auto"/>
            </w:tcBorders>
            <w:shd w:val="clear" w:color="000000" w:fill="D6DCE4"/>
            <w:hideMark/>
          </w:tcPr>
          <w:p w14:paraId="77D07C2D"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Lack of collaborative spirit – us and them attitude prevail</w:t>
            </w:r>
          </w:p>
        </w:tc>
      </w:tr>
      <w:tr w:rsidR="009B7664" w:rsidRPr="009B7664" w14:paraId="1C6DBF45"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63042647"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D1</w:t>
            </w:r>
          </w:p>
        </w:tc>
        <w:tc>
          <w:tcPr>
            <w:tcW w:w="4725" w:type="pct"/>
            <w:tcBorders>
              <w:top w:val="nil"/>
              <w:left w:val="nil"/>
              <w:bottom w:val="single" w:sz="4" w:space="0" w:color="auto"/>
              <w:right w:val="single" w:sz="4" w:space="0" w:color="auto"/>
            </w:tcBorders>
            <w:shd w:val="clear" w:color="000000" w:fill="D6DCE4"/>
            <w:hideMark/>
          </w:tcPr>
          <w:p w14:paraId="313D6C3A"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People are unhappy about certain things and end up taking it out on the job</w:t>
            </w:r>
          </w:p>
        </w:tc>
      </w:tr>
      <w:tr w:rsidR="009B7664" w:rsidRPr="009B7664" w14:paraId="355B3178"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394F7782"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lastRenderedPageBreak/>
              <w:t>D1</w:t>
            </w:r>
          </w:p>
        </w:tc>
        <w:tc>
          <w:tcPr>
            <w:tcW w:w="4725" w:type="pct"/>
            <w:tcBorders>
              <w:top w:val="nil"/>
              <w:left w:val="nil"/>
              <w:bottom w:val="single" w:sz="4" w:space="0" w:color="auto"/>
              <w:right w:val="single" w:sz="4" w:space="0" w:color="auto"/>
            </w:tcBorders>
            <w:shd w:val="clear" w:color="000000" w:fill="D6DCE4"/>
            <w:hideMark/>
          </w:tcPr>
          <w:p w14:paraId="38A88DF8"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Being territorial and not accepting other people’s advice makes things difficult.</w:t>
            </w:r>
          </w:p>
        </w:tc>
      </w:tr>
      <w:tr w:rsidR="009B7664" w:rsidRPr="009B7664" w14:paraId="1CF1353F" w14:textId="77777777" w:rsidTr="009B7664">
        <w:trPr>
          <w:trHeight w:val="570"/>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0685A249"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E</w:t>
            </w:r>
          </w:p>
        </w:tc>
        <w:tc>
          <w:tcPr>
            <w:tcW w:w="4725" w:type="pct"/>
            <w:tcBorders>
              <w:top w:val="nil"/>
              <w:left w:val="nil"/>
              <w:bottom w:val="single" w:sz="4" w:space="0" w:color="auto"/>
              <w:right w:val="single" w:sz="4" w:space="0" w:color="auto"/>
            </w:tcBorders>
            <w:shd w:val="clear" w:color="000000" w:fill="C6E0B4"/>
            <w:hideMark/>
          </w:tcPr>
          <w:p w14:paraId="4FAF8E41"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 Teams across Motor and Corporate work separately, a lack of communication sometimes causes teams working on the same thing at the same time / working on contradicting solutions.</w:t>
            </w:r>
          </w:p>
        </w:tc>
      </w:tr>
      <w:tr w:rsidR="009B7664" w:rsidRPr="009B7664" w14:paraId="10025408"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6C947F5C"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E</w:t>
            </w:r>
          </w:p>
        </w:tc>
        <w:tc>
          <w:tcPr>
            <w:tcW w:w="4725" w:type="pct"/>
            <w:tcBorders>
              <w:top w:val="nil"/>
              <w:left w:val="nil"/>
              <w:bottom w:val="single" w:sz="4" w:space="0" w:color="auto"/>
              <w:right w:val="single" w:sz="4" w:space="0" w:color="auto"/>
            </w:tcBorders>
            <w:shd w:val="clear" w:color="000000" w:fill="C6E0B4"/>
            <w:hideMark/>
          </w:tcPr>
          <w:p w14:paraId="17E6E595"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 Lack of trust and transparency between the two centres (Corporate and Motor).</w:t>
            </w:r>
          </w:p>
        </w:tc>
      </w:tr>
      <w:tr w:rsidR="009B7664" w:rsidRPr="009B7664" w14:paraId="054D18D8" w14:textId="77777777" w:rsidTr="009B7664">
        <w:trPr>
          <w:trHeight w:val="85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445E74A6"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E</w:t>
            </w:r>
          </w:p>
        </w:tc>
        <w:tc>
          <w:tcPr>
            <w:tcW w:w="4725" w:type="pct"/>
            <w:tcBorders>
              <w:top w:val="nil"/>
              <w:left w:val="nil"/>
              <w:bottom w:val="single" w:sz="4" w:space="0" w:color="auto"/>
              <w:right w:val="single" w:sz="4" w:space="0" w:color="auto"/>
            </w:tcBorders>
            <w:shd w:val="clear" w:color="000000" w:fill="C6E0B4"/>
            <w:hideMark/>
          </w:tcPr>
          <w:p w14:paraId="76ADD18E"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Competition between businesses. There is no collective approach. Where one project manager was advancing further, their counterpart would try to put impediments in the project/programme usually sends more than one person to do the same this. This is a waste of time and has the potential to create conflict or confuse other stakeholders.</w:t>
            </w:r>
          </w:p>
        </w:tc>
      </w:tr>
      <w:tr w:rsidR="009B7664" w:rsidRPr="009B7664" w14:paraId="4AC70BD8"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79BECB71"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E</w:t>
            </w:r>
          </w:p>
        </w:tc>
        <w:tc>
          <w:tcPr>
            <w:tcW w:w="4725" w:type="pct"/>
            <w:tcBorders>
              <w:top w:val="nil"/>
              <w:left w:val="nil"/>
              <w:bottom w:val="single" w:sz="4" w:space="0" w:color="auto"/>
              <w:right w:val="single" w:sz="4" w:space="0" w:color="auto"/>
            </w:tcBorders>
            <w:shd w:val="clear" w:color="000000" w:fill="C6E0B4"/>
            <w:hideMark/>
          </w:tcPr>
          <w:p w14:paraId="278F9800"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 The different departments are not being transparent in order to facilitate the important changes</w:t>
            </w:r>
          </w:p>
        </w:tc>
      </w:tr>
      <w:tr w:rsidR="009B7664" w:rsidRPr="009B7664" w14:paraId="125C7C95"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511E411F"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F</w:t>
            </w:r>
          </w:p>
        </w:tc>
        <w:tc>
          <w:tcPr>
            <w:tcW w:w="4725" w:type="pct"/>
            <w:tcBorders>
              <w:top w:val="nil"/>
              <w:left w:val="nil"/>
              <w:bottom w:val="single" w:sz="4" w:space="0" w:color="auto"/>
              <w:right w:val="single" w:sz="4" w:space="0" w:color="auto"/>
            </w:tcBorders>
            <w:shd w:val="clear" w:color="000000" w:fill="BDD7EE"/>
            <w:hideMark/>
          </w:tcPr>
          <w:p w14:paraId="10B5326F"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 Testing</w:t>
            </w:r>
          </w:p>
        </w:tc>
      </w:tr>
      <w:tr w:rsidR="009B7664" w:rsidRPr="009B7664" w14:paraId="59F969E3"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012412B6"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F</w:t>
            </w:r>
          </w:p>
        </w:tc>
        <w:tc>
          <w:tcPr>
            <w:tcW w:w="4725" w:type="pct"/>
            <w:tcBorders>
              <w:top w:val="nil"/>
              <w:left w:val="nil"/>
              <w:bottom w:val="single" w:sz="4" w:space="0" w:color="auto"/>
              <w:right w:val="single" w:sz="4" w:space="0" w:color="auto"/>
            </w:tcBorders>
            <w:shd w:val="clear" w:color="000000" w:fill="BDD7EE"/>
            <w:hideMark/>
          </w:tcPr>
          <w:p w14:paraId="5FEE7488"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 xml:space="preserve">Testing and the entire project team is not given enough time to deliver the project. </w:t>
            </w:r>
          </w:p>
        </w:tc>
      </w:tr>
      <w:tr w:rsidR="009B7664" w:rsidRPr="009B7664" w14:paraId="1BCC15E6"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505FFEA8"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G</w:t>
            </w:r>
          </w:p>
        </w:tc>
        <w:tc>
          <w:tcPr>
            <w:tcW w:w="4725" w:type="pct"/>
            <w:tcBorders>
              <w:top w:val="nil"/>
              <w:left w:val="nil"/>
              <w:bottom w:val="single" w:sz="4" w:space="0" w:color="auto"/>
              <w:right w:val="single" w:sz="4" w:space="0" w:color="auto"/>
            </w:tcBorders>
            <w:shd w:val="clear" w:color="000000" w:fill="FFE699"/>
            <w:hideMark/>
          </w:tcPr>
          <w:p w14:paraId="0DB96108"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We need a working Dev environment, so Dev do not have to do Unit Testing in QA</w:t>
            </w:r>
          </w:p>
        </w:tc>
      </w:tr>
      <w:tr w:rsidR="009B7664" w:rsidRPr="009B7664" w14:paraId="4CEC1817"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7F70CF8C"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G</w:t>
            </w:r>
          </w:p>
        </w:tc>
        <w:tc>
          <w:tcPr>
            <w:tcW w:w="4725" w:type="pct"/>
            <w:tcBorders>
              <w:top w:val="nil"/>
              <w:left w:val="nil"/>
              <w:bottom w:val="single" w:sz="4" w:space="0" w:color="auto"/>
              <w:right w:val="single" w:sz="4" w:space="0" w:color="auto"/>
            </w:tcBorders>
            <w:shd w:val="clear" w:color="000000" w:fill="FFE699"/>
            <w:hideMark/>
          </w:tcPr>
          <w:p w14:paraId="25D73A80"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The development environments are not geared up for complex project deliveries</w:t>
            </w:r>
          </w:p>
        </w:tc>
      </w:tr>
      <w:tr w:rsidR="009B7664" w:rsidRPr="009B7664" w14:paraId="32215138"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18651129"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I</w:t>
            </w:r>
          </w:p>
        </w:tc>
        <w:tc>
          <w:tcPr>
            <w:tcW w:w="4725" w:type="pct"/>
            <w:tcBorders>
              <w:top w:val="nil"/>
              <w:left w:val="nil"/>
              <w:bottom w:val="single" w:sz="4" w:space="0" w:color="auto"/>
              <w:right w:val="single" w:sz="4" w:space="0" w:color="auto"/>
            </w:tcBorders>
            <w:shd w:val="clear" w:color="000000" w:fill="DBDBDB"/>
            <w:hideMark/>
          </w:tcPr>
          <w:p w14:paraId="78500D76"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 Lack of leadership</w:t>
            </w:r>
          </w:p>
        </w:tc>
      </w:tr>
      <w:tr w:rsidR="009B7664" w:rsidRPr="009B7664" w14:paraId="779999E3" w14:textId="77777777" w:rsidTr="009B7664">
        <w:trPr>
          <w:trHeight w:val="570"/>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433593CE"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I</w:t>
            </w:r>
          </w:p>
        </w:tc>
        <w:tc>
          <w:tcPr>
            <w:tcW w:w="4725" w:type="pct"/>
            <w:tcBorders>
              <w:top w:val="nil"/>
              <w:left w:val="nil"/>
              <w:bottom w:val="single" w:sz="4" w:space="0" w:color="auto"/>
              <w:right w:val="single" w:sz="4" w:space="0" w:color="auto"/>
            </w:tcBorders>
            <w:shd w:val="clear" w:color="000000" w:fill="DBDBDB"/>
            <w:hideMark/>
          </w:tcPr>
          <w:p w14:paraId="79742418"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Management provides incorrect feedback to the executive to avoid looking like they do not know what happening. It is good to sometimes tell the person you do know and you will provide the status later.</w:t>
            </w:r>
          </w:p>
        </w:tc>
      </w:tr>
      <w:tr w:rsidR="009B7664" w:rsidRPr="009B7664" w14:paraId="7A5BB277"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5AB18C54"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I</w:t>
            </w:r>
          </w:p>
        </w:tc>
        <w:tc>
          <w:tcPr>
            <w:tcW w:w="4725" w:type="pct"/>
            <w:tcBorders>
              <w:top w:val="nil"/>
              <w:left w:val="nil"/>
              <w:bottom w:val="single" w:sz="4" w:space="0" w:color="auto"/>
              <w:right w:val="single" w:sz="4" w:space="0" w:color="auto"/>
            </w:tcBorders>
            <w:shd w:val="clear" w:color="000000" w:fill="DBDBDB"/>
            <w:hideMark/>
          </w:tcPr>
          <w:p w14:paraId="68615DE3"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The managers are not co-operating with each other and are protecting their turf</w:t>
            </w:r>
          </w:p>
        </w:tc>
      </w:tr>
      <w:tr w:rsidR="009B7664" w:rsidRPr="009B7664" w14:paraId="4D63FE35"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2ADA79BD"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I</w:t>
            </w:r>
          </w:p>
        </w:tc>
        <w:tc>
          <w:tcPr>
            <w:tcW w:w="4725" w:type="pct"/>
            <w:tcBorders>
              <w:top w:val="nil"/>
              <w:left w:val="nil"/>
              <w:bottom w:val="single" w:sz="4" w:space="0" w:color="auto"/>
              <w:right w:val="single" w:sz="4" w:space="0" w:color="auto"/>
            </w:tcBorders>
            <w:shd w:val="clear" w:color="000000" w:fill="DBDBDB"/>
            <w:hideMark/>
          </w:tcPr>
          <w:p w14:paraId="1A7D20E7"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 xml:space="preserve"> Management neither listens not take remove blockers for the smooth implementation of the project </w:t>
            </w:r>
          </w:p>
        </w:tc>
      </w:tr>
      <w:tr w:rsidR="009B7664" w:rsidRPr="009B7664" w14:paraId="53F06D3F" w14:textId="77777777" w:rsidTr="009B7664">
        <w:trPr>
          <w:trHeight w:val="570"/>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101C0B40"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I</w:t>
            </w:r>
          </w:p>
        </w:tc>
        <w:tc>
          <w:tcPr>
            <w:tcW w:w="4725" w:type="pct"/>
            <w:tcBorders>
              <w:top w:val="nil"/>
              <w:left w:val="nil"/>
              <w:bottom w:val="single" w:sz="4" w:space="0" w:color="auto"/>
              <w:right w:val="single" w:sz="4" w:space="0" w:color="auto"/>
            </w:tcBorders>
            <w:shd w:val="clear" w:color="000000" w:fill="DBDBDB"/>
            <w:hideMark/>
          </w:tcPr>
          <w:p w14:paraId="1EE8617B"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 xml:space="preserve">Some managers protecting their team members – </w:t>
            </w:r>
            <w:proofErr w:type="spellStart"/>
            <w:r w:rsidRPr="009B7664">
              <w:rPr>
                <w:rFonts w:ascii="Calibri" w:eastAsia="Times New Roman" w:hAnsi="Calibri" w:cs="Calibri"/>
                <w:color w:val="000000"/>
                <w:sz w:val="22"/>
                <w:lang w:val="en-ZA" w:eastAsia="en-ZA"/>
              </w:rPr>
              <w:t>i.e</w:t>
            </w:r>
            <w:proofErr w:type="spellEnd"/>
            <w:r w:rsidRPr="009B7664">
              <w:rPr>
                <w:rFonts w:ascii="Calibri" w:eastAsia="Times New Roman" w:hAnsi="Calibri" w:cs="Calibri"/>
                <w:color w:val="000000"/>
                <w:sz w:val="22"/>
                <w:lang w:val="en-ZA" w:eastAsia="en-ZA"/>
              </w:rPr>
              <w:t xml:space="preserve"> my resource is not available, even though it’s all </w:t>
            </w:r>
            <w:proofErr w:type="gramStart"/>
            <w:r w:rsidRPr="009B7664">
              <w:rPr>
                <w:rFonts w:ascii="Calibri" w:eastAsia="Times New Roman" w:hAnsi="Calibri" w:cs="Calibri"/>
                <w:color w:val="000000"/>
                <w:sz w:val="22"/>
                <w:lang w:val="en-ZA" w:eastAsia="en-ZA"/>
              </w:rPr>
              <w:t>hands on</w:t>
            </w:r>
            <w:proofErr w:type="gramEnd"/>
            <w:r w:rsidRPr="009B7664">
              <w:rPr>
                <w:rFonts w:ascii="Calibri" w:eastAsia="Times New Roman" w:hAnsi="Calibri" w:cs="Calibri"/>
                <w:color w:val="000000"/>
                <w:sz w:val="22"/>
                <w:lang w:val="en-ZA" w:eastAsia="en-ZA"/>
              </w:rPr>
              <w:t xml:space="preserve"> deck – indicating that the involvement of all members of a team is required </w:t>
            </w:r>
          </w:p>
        </w:tc>
      </w:tr>
      <w:tr w:rsidR="009B7664" w:rsidRPr="009B7664" w14:paraId="0B0D0586"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499BE141"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I</w:t>
            </w:r>
          </w:p>
        </w:tc>
        <w:tc>
          <w:tcPr>
            <w:tcW w:w="4725" w:type="pct"/>
            <w:tcBorders>
              <w:top w:val="nil"/>
              <w:left w:val="nil"/>
              <w:bottom w:val="single" w:sz="4" w:space="0" w:color="auto"/>
              <w:right w:val="single" w:sz="4" w:space="0" w:color="auto"/>
            </w:tcBorders>
            <w:shd w:val="clear" w:color="000000" w:fill="DBDBDB"/>
            <w:hideMark/>
          </w:tcPr>
          <w:p w14:paraId="7C1D4C82"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 Project managers should visibly oversee work coming from the different segments of IT</w:t>
            </w:r>
          </w:p>
        </w:tc>
      </w:tr>
      <w:tr w:rsidR="009B7664" w:rsidRPr="009B7664" w14:paraId="2B27C04A"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0D99A78C"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I</w:t>
            </w:r>
          </w:p>
        </w:tc>
        <w:tc>
          <w:tcPr>
            <w:tcW w:w="4725" w:type="pct"/>
            <w:tcBorders>
              <w:top w:val="nil"/>
              <w:left w:val="nil"/>
              <w:bottom w:val="single" w:sz="4" w:space="0" w:color="auto"/>
              <w:right w:val="single" w:sz="4" w:space="0" w:color="auto"/>
            </w:tcBorders>
            <w:shd w:val="clear" w:color="000000" w:fill="DBDBDB"/>
            <w:hideMark/>
          </w:tcPr>
          <w:p w14:paraId="5ABD4C5F"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 There is no consequence management for those that are not committed to doing their work</w:t>
            </w:r>
          </w:p>
        </w:tc>
      </w:tr>
      <w:tr w:rsidR="009B7664" w:rsidRPr="009B7664" w14:paraId="4EEA4D12" w14:textId="77777777" w:rsidTr="009B7664">
        <w:trPr>
          <w:trHeight w:val="570"/>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2F08A050"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I</w:t>
            </w:r>
          </w:p>
        </w:tc>
        <w:tc>
          <w:tcPr>
            <w:tcW w:w="4725" w:type="pct"/>
            <w:tcBorders>
              <w:top w:val="nil"/>
              <w:left w:val="nil"/>
              <w:bottom w:val="single" w:sz="4" w:space="0" w:color="auto"/>
              <w:right w:val="single" w:sz="4" w:space="0" w:color="auto"/>
            </w:tcBorders>
            <w:shd w:val="clear" w:color="000000" w:fill="DBDBDB"/>
            <w:hideMark/>
          </w:tcPr>
          <w:p w14:paraId="78FAF733"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Furthermore, people that willingly performed other roles in addition to their own, were not acknowledged by anybody for it.  This kind of makes a person feel that this is a thankless job even if you constantly go the extra mile.</w:t>
            </w:r>
          </w:p>
        </w:tc>
      </w:tr>
      <w:tr w:rsidR="009B7664" w:rsidRPr="009B7664" w14:paraId="4DFF038B"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0D9B9AF6"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J</w:t>
            </w:r>
          </w:p>
        </w:tc>
        <w:tc>
          <w:tcPr>
            <w:tcW w:w="4725" w:type="pct"/>
            <w:tcBorders>
              <w:top w:val="nil"/>
              <w:left w:val="nil"/>
              <w:bottom w:val="single" w:sz="4" w:space="0" w:color="auto"/>
              <w:right w:val="single" w:sz="4" w:space="0" w:color="auto"/>
            </w:tcBorders>
            <w:shd w:val="clear" w:color="000000" w:fill="B4C6E7"/>
            <w:hideMark/>
          </w:tcPr>
          <w:p w14:paraId="259486AB"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Lack of Developers</w:t>
            </w:r>
          </w:p>
        </w:tc>
      </w:tr>
      <w:tr w:rsidR="009B7664" w:rsidRPr="009B7664" w14:paraId="6842F0DC"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4B37D8E4"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J</w:t>
            </w:r>
          </w:p>
        </w:tc>
        <w:tc>
          <w:tcPr>
            <w:tcW w:w="4725" w:type="pct"/>
            <w:tcBorders>
              <w:top w:val="nil"/>
              <w:left w:val="nil"/>
              <w:bottom w:val="single" w:sz="4" w:space="0" w:color="auto"/>
              <w:right w:val="single" w:sz="4" w:space="0" w:color="auto"/>
            </w:tcBorders>
            <w:shd w:val="clear" w:color="000000" w:fill="B4C6E7"/>
            <w:hideMark/>
          </w:tcPr>
          <w:p w14:paraId="38888429"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 xml:space="preserve"> Lack of delivery resources </w:t>
            </w:r>
          </w:p>
        </w:tc>
      </w:tr>
      <w:tr w:rsidR="009B7664" w:rsidRPr="009B7664" w14:paraId="3B9F0434" w14:textId="77777777" w:rsidTr="009B7664">
        <w:trPr>
          <w:trHeight w:val="570"/>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6B1F0B33"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J</w:t>
            </w:r>
          </w:p>
        </w:tc>
        <w:tc>
          <w:tcPr>
            <w:tcW w:w="4725" w:type="pct"/>
            <w:tcBorders>
              <w:top w:val="nil"/>
              <w:left w:val="nil"/>
              <w:bottom w:val="single" w:sz="4" w:space="0" w:color="auto"/>
              <w:right w:val="single" w:sz="4" w:space="0" w:color="auto"/>
            </w:tcBorders>
            <w:shd w:val="clear" w:color="000000" w:fill="B4C6E7"/>
            <w:hideMark/>
          </w:tcPr>
          <w:p w14:paraId="20FD9738"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 xml:space="preserve"> There </w:t>
            </w:r>
            <w:proofErr w:type="gramStart"/>
            <w:r w:rsidRPr="009B7664">
              <w:rPr>
                <w:rFonts w:ascii="Calibri" w:eastAsia="Times New Roman" w:hAnsi="Calibri" w:cs="Calibri"/>
                <w:color w:val="000000"/>
                <w:sz w:val="22"/>
                <w:lang w:val="en-ZA" w:eastAsia="en-ZA"/>
              </w:rPr>
              <w:t>was</w:t>
            </w:r>
            <w:proofErr w:type="gramEnd"/>
            <w:r w:rsidRPr="009B7664">
              <w:rPr>
                <w:rFonts w:ascii="Calibri" w:eastAsia="Times New Roman" w:hAnsi="Calibri" w:cs="Calibri"/>
                <w:color w:val="000000"/>
                <w:sz w:val="22"/>
                <w:lang w:val="en-ZA" w:eastAsia="en-ZA"/>
              </w:rPr>
              <w:t xml:space="preserve"> insufficient resources available.  Example, people had to play other roles to get this project delivered.  It is good that people were prepared to do this, however if we had the resources, we could have delivered much faster.  </w:t>
            </w:r>
          </w:p>
        </w:tc>
      </w:tr>
      <w:tr w:rsidR="009B7664" w:rsidRPr="009B7664" w14:paraId="263AB8BF"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5E7115F5"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J</w:t>
            </w:r>
          </w:p>
        </w:tc>
        <w:tc>
          <w:tcPr>
            <w:tcW w:w="4725" w:type="pct"/>
            <w:tcBorders>
              <w:top w:val="nil"/>
              <w:left w:val="nil"/>
              <w:bottom w:val="single" w:sz="4" w:space="0" w:color="auto"/>
              <w:right w:val="single" w:sz="4" w:space="0" w:color="auto"/>
            </w:tcBorders>
            <w:shd w:val="clear" w:color="000000" w:fill="B4C6E7"/>
            <w:hideMark/>
          </w:tcPr>
          <w:p w14:paraId="33643464"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Lack of resources</w:t>
            </w:r>
          </w:p>
        </w:tc>
      </w:tr>
      <w:tr w:rsidR="009B7664" w:rsidRPr="009B7664" w14:paraId="2D8B8297"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35CE37C0"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J</w:t>
            </w:r>
          </w:p>
        </w:tc>
        <w:tc>
          <w:tcPr>
            <w:tcW w:w="4725" w:type="pct"/>
            <w:tcBorders>
              <w:top w:val="nil"/>
              <w:left w:val="nil"/>
              <w:bottom w:val="single" w:sz="4" w:space="0" w:color="auto"/>
              <w:right w:val="single" w:sz="4" w:space="0" w:color="auto"/>
            </w:tcBorders>
            <w:shd w:val="clear" w:color="000000" w:fill="B4C6E7"/>
            <w:hideMark/>
          </w:tcPr>
          <w:p w14:paraId="433D9BB7"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 xml:space="preserve">People take on too many </w:t>
            </w:r>
            <w:proofErr w:type="gramStart"/>
            <w:r w:rsidRPr="009B7664">
              <w:rPr>
                <w:rFonts w:ascii="Calibri" w:eastAsia="Times New Roman" w:hAnsi="Calibri" w:cs="Calibri"/>
                <w:color w:val="000000"/>
                <w:sz w:val="22"/>
                <w:lang w:val="en-ZA" w:eastAsia="en-ZA"/>
              </w:rPr>
              <w:t>responsibility</w:t>
            </w:r>
            <w:proofErr w:type="gramEnd"/>
            <w:r w:rsidRPr="009B7664">
              <w:rPr>
                <w:rFonts w:ascii="Calibri" w:eastAsia="Times New Roman" w:hAnsi="Calibri" w:cs="Calibri"/>
                <w:color w:val="000000"/>
                <w:sz w:val="22"/>
                <w:lang w:val="en-ZA" w:eastAsia="en-ZA"/>
              </w:rPr>
              <w:t xml:space="preserve"> and lose focus on the critical projects </w:t>
            </w:r>
          </w:p>
        </w:tc>
      </w:tr>
      <w:tr w:rsidR="009B7664" w:rsidRPr="009B7664" w14:paraId="789EE382"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5C1D9CCA"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L</w:t>
            </w:r>
          </w:p>
        </w:tc>
        <w:tc>
          <w:tcPr>
            <w:tcW w:w="4725" w:type="pct"/>
            <w:tcBorders>
              <w:top w:val="nil"/>
              <w:left w:val="nil"/>
              <w:bottom w:val="single" w:sz="4" w:space="0" w:color="auto"/>
              <w:right w:val="single" w:sz="4" w:space="0" w:color="auto"/>
            </w:tcBorders>
            <w:shd w:val="clear" w:color="000000" w:fill="A9D08E"/>
            <w:hideMark/>
          </w:tcPr>
          <w:p w14:paraId="7714EB96"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 Architecture teams not providing holistic solutions / solutions not matching project goals.</w:t>
            </w:r>
          </w:p>
        </w:tc>
      </w:tr>
      <w:tr w:rsidR="009B7664" w:rsidRPr="009B7664" w14:paraId="1DAD4A4C"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028AE28C"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L</w:t>
            </w:r>
          </w:p>
        </w:tc>
        <w:tc>
          <w:tcPr>
            <w:tcW w:w="4725" w:type="pct"/>
            <w:tcBorders>
              <w:top w:val="nil"/>
              <w:left w:val="nil"/>
              <w:bottom w:val="single" w:sz="4" w:space="0" w:color="auto"/>
              <w:right w:val="single" w:sz="4" w:space="0" w:color="auto"/>
            </w:tcBorders>
            <w:shd w:val="clear" w:color="000000" w:fill="A9D08E"/>
            <w:hideMark/>
          </w:tcPr>
          <w:p w14:paraId="2521D320"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 Basic technical practices lacking (TDD, Source Control, Automated deployment)</w:t>
            </w:r>
          </w:p>
        </w:tc>
      </w:tr>
      <w:tr w:rsidR="009B7664" w:rsidRPr="009B7664" w14:paraId="472D987A"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1C07FDA9"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L</w:t>
            </w:r>
          </w:p>
        </w:tc>
        <w:tc>
          <w:tcPr>
            <w:tcW w:w="4725" w:type="pct"/>
            <w:tcBorders>
              <w:top w:val="nil"/>
              <w:left w:val="nil"/>
              <w:bottom w:val="single" w:sz="4" w:space="0" w:color="auto"/>
              <w:right w:val="single" w:sz="4" w:space="0" w:color="auto"/>
            </w:tcBorders>
            <w:shd w:val="clear" w:color="000000" w:fill="A9D08E"/>
            <w:hideMark/>
          </w:tcPr>
          <w:p w14:paraId="799AEAC6"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 Fixed practices in place</w:t>
            </w:r>
          </w:p>
        </w:tc>
      </w:tr>
      <w:tr w:rsidR="009B7664" w:rsidRPr="009B7664" w14:paraId="2B887B73"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3B3F658D"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L</w:t>
            </w:r>
          </w:p>
        </w:tc>
        <w:tc>
          <w:tcPr>
            <w:tcW w:w="4725" w:type="pct"/>
            <w:tcBorders>
              <w:top w:val="nil"/>
              <w:left w:val="nil"/>
              <w:bottom w:val="single" w:sz="4" w:space="0" w:color="auto"/>
              <w:right w:val="single" w:sz="4" w:space="0" w:color="auto"/>
            </w:tcBorders>
            <w:shd w:val="clear" w:color="000000" w:fill="A9D08E"/>
            <w:hideMark/>
          </w:tcPr>
          <w:p w14:paraId="0A2794EA"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 Process (in</w:t>
            </w:r>
            <w:proofErr w:type="gramStart"/>
            <w:r w:rsidRPr="009B7664">
              <w:rPr>
                <w:rFonts w:ascii="Calibri" w:eastAsia="Times New Roman" w:hAnsi="Calibri" w:cs="Calibri"/>
                <w:color w:val="000000"/>
                <w:sz w:val="22"/>
                <w:lang w:val="en-ZA" w:eastAsia="en-ZA"/>
              </w:rPr>
              <w:t>?)consistencies</w:t>
            </w:r>
            <w:proofErr w:type="gramEnd"/>
            <w:r w:rsidRPr="009B7664">
              <w:rPr>
                <w:rFonts w:ascii="Calibri" w:eastAsia="Times New Roman" w:hAnsi="Calibri" w:cs="Calibri"/>
                <w:color w:val="000000"/>
                <w:sz w:val="22"/>
                <w:lang w:val="en-ZA" w:eastAsia="en-ZA"/>
              </w:rPr>
              <w:t xml:space="preserve"> </w:t>
            </w:r>
          </w:p>
        </w:tc>
      </w:tr>
      <w:tr w:rsidR="009B7664" w:rsidRPr="009B7664" w14:paraId="6ACE42BD"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2DF4A539"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L</w:t>
            </w:r>
          </w:p>
        </w:tc>
        <w:tc>
          <w:tcPr>
            <w:tcW w:w="4725" w:type="pct"/>
            <w:tcBorders>
              <w:top w:val="nil"/>
              <w:left w:val="nil"/>
              <w:bottom w:val="single" w:sz="4" w:space="0" w:color="auto"/>
              <w:right w:val="single" w:sz="4" w:space="0" w:color="auto"/>
            </w:tcBorders>
            <w:shd w:val="clear" w:color="000000" w:fill="A9D08E"/>
            <w:hideMark/>
          </w:tcPr>
          <w:p w14:paraId="1D734943"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 Processes are not clearly defined</w:t>
            </w:r>
          </w:p>
        </w:tc>
      </w:tr>
      <w:tr w:rsidR="009B7664" w:rsidRPr="009B7664" w14:paraId="6B616159" w14:textId="77777777" w:rsidTr="009B7664">
        <w:trPr>
          <w:trHeight w:val="285"/>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05E33DBB"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L</w:t>
            </w:r>
          </w:p>
        </w:tc>
        <w:tc>
          <w:tcPr>
            <w:tcW w:w="4725" w:type="pct"/>
            <w:tcBorders>
              <w:top w:val="nil"/>
              <w:left w:val="nil"/>
              <w:bottom w:val="single" w:sz="4" w:space="0" w:color="auto"/>
              <w:right w:val="single" w:sz="4" w:space="0" w:color="auto"/>
            </w:tcBorders>
            <w:shd w:val="clear" w:color="000000" w:fill="A9D08E"/>
            <w:hideMark/>
          </w:tcPr>
          <w:p w14:paraId="79C3E627" w14:textId="77777777" w:rsidR="009B7664" w:rsidRPr="009B7664" w:rsidRDefault="009B7664" w:rsidP="009B7664">
            <w:pPr>
              <w:spacing w:line="240" w:lineRule="auto"/>
              <w:rPr>
                <w:rFonts w:ascii="Calibri" w:eastAsia="Times New Roman" w:hAnsi="Calibri" w:cs="Calibri"/>
                <w:color w:val="000000"/>
                <w:sz w:val="22"/>
                <w:lang w:val="en-ZA" w:eastAsia="en-ZA"/>
              </w:rPr>
            </w:pPr>
            <w:r w:rsidRPr="009B7664">
              <w:rPr>
                <w:rFonts w:ascii="Calibri" w:eastAsia="Times New Roman" w:hAnsi="Calibri" w:cs="Calibri"/>
                <w:color w:val="000000"/>
                <w:sz w:val="22"/>
                <w:lang w:val="en-ZA" w:eastAsia="en-ZA"/>
              </w:rPr>
              <w:t xml:space="preserve"> Business system are not properly documented </w:t>
            </w:r>
          </w:p>
        </w:tc>
      </w:tr>
      <w:tr w:rsidR="009B7664" w:rsidRPr="009B7664" w14:paraId="7E6555BD" w14:textId="77777777" w:rsidTr="009B7664">
        <w:trPr>
          <w:trHeight w:val="570"/>
        </w:trPr>
        <w:tc>
          <w:tcPr>
            <w:tcW w:w="275" w:type="pct"/>
            <w:tcBorders>
              <w:top w:val="nil"/>
              <w:left w:val="single" w:sz="4" w:space="0" w:color="auto"/>
              <w:bottom w:val="single" w:sz="4" w:space="0" w:color="auto"/>
              <w:right w:val="single" w:sz="4" w:space="0" w:color="auto"/>
            </w:tcBorders>
            <w:shd w:val="clear" w:color="auto" w:fill="auto"/>
            <w:noWrap/>
            <w:vAlign w:val="center"/>
            <w:hideMark/>
          </w:tcPr>
          <w:p w14:paraId="11E084DA" w14:textId="77777777" w:rsidR="009B7664" w:rsidRPr="009B7664" w:rsidRDefault="009B7664" w:rsidP="009B7664">
            <w:pPr>
              <w:spacing w:line="240" w:lineRule="auto"/>
              <w:jc w:val="center"/>
              <w:rPr>
                <w:rFonts w:ascii="Calibri" w:eastAsia="Times New Roman" w:hAnsi="Calibri" w:cs="Calibri"/>
                <w:b/>
                <w:bCs/>
                <w:color w:val="000000"/>
                <w:sz w:val="22"/>
                <w:lang w:val="en-ZA" w:eastAsia="en-ZA"/>
              </w:rPr>
            </w:pPr>
            <w:r w:rsidRPr="009B7664">
              <w:rPr>
                <w:rFonts w:ascii="Calibri" w:eastAsia="Times New Roman" w:hAnsi="Calibri" w:cs="Calibri"/>
                <w:b/>
                <w:bCs/>
                <w:color w:val="000000"/>
                <w:sz w:val="22"/>
                <w:lang w:val="en-ZA" w:eastAsia="en-ZA"/>
              </w:rPr>
              <w:t>L</w:t>
            </w:r>
          </w:p>
        </w:tc>
        <w:tc>
          <w:tcPr>
            <w:tcW w:w="4725" w:type="pct"/>
            <w:tcBorders>
              <w:top w:val="nil"/>
              <w:left w:val="nil"/>
              <w:bottom w:val="single" w:sz="4" w:space="0" w:color="auto"/>
              <w:right w:val="single" w:sz="4" w:space="0" w:color="auto"/>
            </w:tcBorders>
            <w:shd w:val="clear" w:color="000000" w:fill="A9D08E"/>
            <w:hideMark/>
          </w:tcPr>
          <w:p w14:paraId="6D5559DD" w14:textId="77777777" w:rsidR="009B7664" w:rsidRPr="009B7664" w:rsidRDefault="009B7664" w:rsidP="009B7664">
            <w:pPr>
              <w:spacing w:line="240" w:lineRule="auto"/>
              <w:rPr>
                <w:rFonts w:ascii="Calibri" w:eastAsia="Times New Roman" w:hAnsi="Calibri" w:cs="Calibri"/>
                <w:color w:val="000000"/>
                <w:sz w:val="22"/>
                <w:lang w:val="en-ZA" w:eastAsia="en-ZA"/>
              </w:rPr>
            </w:pPr>
            <w:proofErr w:type="gramStart"/>
            <w:r w:rsidRPr="009B7664">
              <w:rPr>
                <w:rFonts w:ascii="Calibri" w:eastAsia="Times New Roman" w:hAnsi="Calibri" w:cs="Calibri"/>
                <w:color w:val="000000"/>
                <w:sz w:val="22"/>
                <w:lang w:val="en-ZA" w:eastAsia="en-ZA"/>
              </w:rPr>
              <w:t>Unfortunately</w:t>
            </w:r>
            <w:proofErr w:type="gramEnd"/>
            <w:r w:rsidRPr="009B7664">
              <w:rPr>
                <w:rFonts w:ascii="Calibri" w:eastAsia="Times New Roman" w:hAnsi="Calibri" w:cs="Calibri"/>
                <w:color w:val="000000"/>
                <w:sz w:val="22"/>
                <w:lang w:val="en-ZA" w:eastAsia="en-ZA"/>
              </w:rPr>
              <w:t xml:space="preserve"> I was not part of any of the project, but what I have seen on other projects not everybody gets involved with the project throughout the SDLC (lot of red tape).</w:t>
            </w:r>
          </w:p>
        </w:tc>
      </w:tr>
    </w:tbl>
    <w:p w14:paraId="0E9C3714" w14:textId="19F9A880" w:rsidR="009B7664" w:rsidRDefault="009B7664">
      <w:pPr>
        <w:spacing w:line="240" w:lineRule="auto"/>
      </w:pPr>
    </w:p>
    <w:p w14:paraId="19C1ECC0" w14:textId="77777777" w:rsidR="009B7664" w:rsidRDefault="009B7664">
      <w:pPr>
        <w:spacing w:line="240" w:lineRule="auto"/>
      </w:pPr>
    </w:p>
    <w:p w14:paraId="51DDF33E" w14:textId="055DE2C4" w:rsidR="00772BD0" w:rsidRDefault="00772BD0">
      <w:pPr>
        <w:spacing w:line="240" w:lineRule="auto"/>
      </w:pPr>
      <w:r>
        <w:br w:type="page"/>
      </w:r>
    </w:p>
    <w:p w14:paraId="288CEF4F" w14:textId="15836AFA" w:rsidR="00DD1EE0" w:rsidRDefault="00DD1EE0" w:rsidP="00DD1EE0">
      <w:pPr>
        <w:spacing w:line="240" w:lineRule="auto"/>
      </w:pPr>
      <w:r>
        <w:lastRenderedPageBreak/>
        <w:t>Annexure D</w:t>
      </w:r>
    </w:p>
    <w:p w14:paraId="41C5651E" w14:textId="77777777" w:rsidR="00DD1EE0" w:rsidRDefault="00DD1EE0" w:rsidP="00DD1EE0">
      <w:pPr>
        <w:spacing w:line="240" w:lineRule="auto"/>
      </w:pPr>
    </w:p>
    <w:p w14:paraId="4CC50B4F" w14:textId="02C1D4DC" w:rsidR="00DD1EE0" w:rsidRDefault="00DD1EE0" w:rsidP="00DD1EE0">
      <w:pPr>
        <w:spacing w:line="240" w:lineRule="auto"/>
      </w:pPr>
      <w:r>
        <w:t>Helping Factors from Prework by delegates</w:t>
      </w:r>
    </w:p>
    <w:p w14:paraId="0207D002" w14:textId="77777777" w:rsidR="00DD1EE0" w:rsidRDefault="00DD1EE0">
      <w:pPr>
        <w:spacing w:line="240" w:lineRule="auto"/>
      </w:pPr>
    </w:p>
    <w:tbl>
      <w:tblPr>
        <w:tblW w:w="10400" w:type="dxa"/>
        <w:tblLook w:val="04A0" w:firstRow="1" w:lastRow="0" w:firstColumn="1" w:lastColumn="0" w:noHBand="0" w:noVBand="1"/>
      </w:tblPr>
      <w:tblGrid>
        <w:gridCol w:w="680"/>
        <w:gridCol w:w="9720"/>
      </w:tblGrid>
      <w:tr w:rsidR="00DD1EE0" w:rsidRPr="00DD1EE0" w14:paraId="3B1804CB" w14:textId="77777777" w:rsidTr="00DD1EE0">
        <w:trPr>
          <w:trHeight w:val="570"/>
        </w:trPr>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24172D"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Code</w:t>
            </w:r>
          </w:p>
        </w:tc>
        <w:tc>
          <w:tcPr>
            <w:tcW w:w="9760" w:type="dxa"/>
            <w:tcBorders>
              <w:top w:val="single" w:sz="4" w:space="0" w:color="auto"/>
              <w:left w:val="nil"/>
              <w:bottom w:val="single" w:sz="4" w:space="0" w:color="auto"/>
              <w:right w:val="single" w:sz="4" w:space="0" w:color="auto"/>
            </w:tcBorders>
            <w:shd w:val="clear" w:color="000000" w:fill="FFFF00"/>
            <w:hideMark/>
          </w:tcPr>
          <w:p w14:paraId="289A1B5A" w14:textId="77777777" w:rsidR="00DD1EE0" w:rsidRPr="00DD1EE0" w:rsidRDefault="00DD1EE0" w:rsidP="00DD1EE0">
            <w:pPr>
              <w:spacing w:line="240" w:lineRule="auto"/>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 xml:space="preserve">3. Reflecting on the Governance and Regulatory projects, what were the 3 to 5 major internal factors that most helped us on those projects, that we will want to repeat in future projects? </w:t>
            </w:r>
          </w:p>
        </w:tc>
      </w:tr>
      <w:tr w:rsidR="00DD1EE0" w:rsidRPr="00DD1EE0" w14:paraId="159F16AB"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237CA2F5"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A</w:t>
            </w:r>
          </w:p>
        </w:tc>
        <w:tc>
          <w:tcPr>
            <w:tcW w:w="9760" w:type="dxa"/>
            <w:tcBorders>
              <w:top w:val="nil"/>
              <w:left w:val="nil"/>
              <w:bottom w:val="single" w:sz="4" w:space="0" w:color="auto"/>
              <w:right w:val="single" w:sz="4" w:space="0" w:color="auto"/>
            </w:tcBorders>
            <w:shd w:val="clear" w:color="auto" w:fill="auto"/>
            <w:hideMark/>
          </w:tcPr>
          <w:p w14:paraId="7F846838"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 xml:space="preserve">We had support and commitment from Business and Motor and Corporate IT Exco </w:t>
            </w:r>
          </w:p>
        </w:tc>
      </w:tr>
      <w:tr w:rsidR="00DD1EE0" w:rsidRPr="00DD1EE0" w14:paraId="0FB56905"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13356E5F"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B</w:t>
            </w:r>
          </w:p>
        </w:tc>
        <w:tc>
          <w:tcPr>
            <w:tcW w:w="9760" w:type="dxa"/>
            <w:tcBorders>
              <w:top w:val="nil"/>
              <w:left w:val="nil"/>
              <w:bottom w:val="single" w:sz="4" w:space="0" w:color="auto"/>
              <w:right w:val="single" w:sz="4" w:space="0" w:color="auto"/>
            </w:tcBorders>
            <w:shd w:val="clear" w:color="auto" w:fill="auto"/>
            <w:hideMark/>
          </w:tcPr>
          <w:p w14:paraId="03D7FA99"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 </w:t>
            </w:r>
          </w:p>
        </w:tc>
      </w:tr>
      <w:tr w:rsidR="00DD1EE0" w:rsidRPr="00DD1EE0" w14:paraId="360737B9"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3D8AA974"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C</w:t>
            </w:r>
          </w:p>
        </w:tc>
        <w:tc>
          <w:tcPr>
            <w:tcW w:w="9760" w:type="dxa"/>
            <w:tcBorders>
              <w:top w:val="nil"/>
              <w:left w:val="nil"/>
              <w:bottom w:val="single" w:sz="4" w:space="0" w:color="auto"/>
              <w:right w:val="single" w:sz="4" w:space="0" w:color="auto"/>
            </w:tcBorders>
            <w:shd w:val="clear" w:color="auto" w:fill="auto"/>
            <w:hideMark/>
          </w:tcPr>
          <w:p w14:paraId="0B93894E"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The skilled and competent delivery teams</w:t>
            </w:r>
          </w:p>
        </w:tc>
      </w:tr>
      <w:tr w:rsidR="00DD1EE0" w:rsidRPr="00DD1EE0" w14:paraId="6FF5E003" w14:textId="77777777" w:rsidTr="00DD1EE0">
        <w:trPr>
          <w:trHeight w:val="57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4DF18B7F"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D</w:t>
            </w:r>
          </w:p>
        </w:tc>
        <w:tc>
          <w:tcPr>
            <w:tcW w:w="9760" w:type="dxa"/>
            <w:tcBorders>
              <w:top w:val="nil"/>
              <w:left w:val="nil"/>
              <w:bottom w:val="single" w:sz="4" w:space="0" w:color="auto"/>
              <w:right w:val="single" w:sz="4" w:space="0" w:color="auto"/>
            </w:tcBorders>
            <w:shd w:val="clear" w:color="auto" w:fill="auto"/>
            <w:hideMark/>
          </w:tcPr>
          <w:p w14:paraId="4681786E"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Great teamwork and collaboration (with personal sacrifices) especially when faced with tight timelines / pressure</w:t>
            </w:r>
          </w:p>
        </w:tc>
      </w:tr>
      <w:tr w:rsidR="00DD1EE0" w:rsidRPr="00DD1EE0" w14:paraId="64E62309"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469FBAF1"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E</w:t>
            </w:r>
          </w:p>
        </w:tc>
        <w:tc>
          <w:tcPr>
            <w:tcW w:w="9760" w:type="dxa"/>
            <w:tcBorders>
              <w:top w:val="nil"/>
              <w:left w:val="nil"/>
              <w:bottom w:val="single" w:sz="4" w:space="0" w:color="auto"/>
              <w:right w:val="single" w:sz="4" w:space="0" w:color="auto"/>
            </w:tcBorders>
            <w:shd w:val="clear" w:color="auto" w:fill="auto"/>
            <w:hideMark/>
          </w:tcPr>
          <w:p w14:paraId="78D38018"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Availability of resources when required</w:t>
            </w:r>
          </w:p>
        </w:tc>
      </w:tr>
      <w:tr w:rsidR="00DD1EE0" w:rsidRPr="00DD1EE0" w14:paraId="46733784"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6BDAF618"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F</w:t>
            </w:r>
          </w:p>
        </w:tc>
        <w:tc>
          <w:tcPr>
            <w:tcW w:w="9760" w:type="dxa"/>
            <w:tcBorders>
              <w:top w:val="nil"/>
              <w:left w:val="nil"/>
              <w:bottom w:val="single" w:sz="4" w:space="0" w:color="auto"/>
              <w:right w:val="single" w:sz="4" w:space="0" w:color="auto"/>
            </w:tcBorders>
            <w:shd w:val="clear" w:color="auto" w:fill="auto"/>
            <w:hideMark/>
          </w:tcPr>
          <w:p w14:paraId="4A1FF127"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Good communication to all stakeholders (e.g. WhatsApp for timely feedback and comms).</w:t>
            </w:r>
          </w:p>
        </w:tc>
      </w:tr>
      <w:tr w:rsidR="00DD1EE0" w:rsidRPr="00DD1EE0" w14:paraId="7C7DB25C"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4D258E55"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H</w:t>
            </w:r>
          </w:p>
        </w:tc>
        <w:tc>
          <w:tcPr>
            <w:tcW w:w="9760" w:type="dxa"/>
            <w:tcBorders>
              <w:top w:val="nil"/>
              <w:left w:val="nil"/>
              <w:bottom w:val="single" w:sz="4" w:space="0" w:color="auto"/>
              <w:right w:val="single" w:sz="4" w:space="0" w:color="auto"/>
            </w:tcBorders>
            <w:shd w:val="clear" w:color="auto" w:fill="auto"/>
            <w:hideMark/>
          </w:tcPr>
          <w:p w14:paraId="34D22261"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 xml:space="preserve">The project requirements were successfully delivered </w:t>
            </w:r>
          </w:p>
        </w:tc>
      </w:tr>
      <w:tr w:rsidR="00DD1EE0" w:rsidRPr="00DD1EE0" w14:paraId="70379FF0"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7D306C6D"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I</w:t>
            </w:r>
          </w:p>
        </w:tc>
        <w:tc>
          <w:tcPr>
            <w:tcW w:w="9760" w:type="dxa"/>
            <w:tcBorders>
              <w:top w:val="nil"/>
              <w:left w:val="nil"/>
              <w:bottom w:val="single" w:sz="4" w:space="0" w:color="auto"/>
              <w:right w:val="single" w:sz="4" w:space="0" w:color="auto"/>
            </w:tcBorders>
            <w:shd w:val="clear" w:color="auto" w:fill="auto"/>
            <w:hideMark/>
          </w:tcPr>
          <w:p w14:paraId="45BC9F49" w14:textId="2A19108B"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 xml:space="preserve">Standard Operating </w:t>
            </w:r>
            <w:r w:rsidR="00637DA5" w:rsidRPr="00DD1EE0">
              <w:rPr>
                <w:rFonts w:ascii="Calibri" w:eastAsia="Times New Roman" w:hAnsi="Calibri" w:cs="Calibri"/>
                <w:color w:val="000000"/>
                <w:sz w:val="22"/>
                <w:lang w:val="en-ZA" w:eastAsia="en-ZA"/>
              </w:rPr>
              <w:t>procedures and</w:t>
            </w:r>
            <w:r w:rsidRPr="00DD1EE0">
              <w:rPr>
                <w:rFonts w:ascii="Calibri" w:eastAsia="Times New Roman" w:hAnsi="Calibri" w:cs="Calibri"/>
                <w:color w:val="000000"/>
                <w:sz w:val="22"/>
                <w:lang w:val="en-ZA" w:eastAsia="en-ZA"/>
              </w:rPr>
              <w:t xml:space="preserve"> processes were followed.</w:t>
            </w:r>
          </w:p>
        </w:tc>
      </w:tr>
      <w:tr w:rsidR="00DD1EE0" w:rsidRPr="00DD1EE0" w14:paraId="727A506C"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20FFB406"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X</w:t>
            </w:r>
          </w:p>
        </w:tc>
        <w:tc>
          <w:tcPr>
            <w:tcW w:w="9760" w:type="dxa"/>
            <w:tcBorders>
              <w:top w:val="nil"/>
              <w:left w:val="nil"/>
              <w:bottom w:val="single" w:sz="4" w:space="0" w:color="auto"/>
              <w:right w:val="single" w:sz="4" w:space="0" w:color="auto"/>
            </w:tcBorders>
            <w:shd w:val="clear" w:color="auto" w:fill="auto"/>
            <w:hideMark/>
          </w:tcPr>
          <w:p w14:paraId="0CAA0B25"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Other</w:t>
            </w:r>
          </w:p>
        </w:tc>
      </w:tr>
    </w:tbl>
    <w:p w14:paraId="6B68A4F3" w14:textId="596C3219" w:rsidR="00DD1EE0" w:rsidRDefault="00DD1EE0">
      <w:pPr>
        <w:spacing w:line="240" w:lineRule="auto"/>
      </w:pPr>
    </w:p>
    <w:tbl>
      <w:tblPr>
        <w:tblW w:w="10400" w:type="dxa"/>
        <w:tblLook w:val="04A0" w:firstRow="1" w:lastRow="0" w:firstColumn="1" w:lastColumn="0" w:noHBand="0" w:noVBand="1"/>
      </w:tblPr>
      <w:tblGrid>
        <w:gridCol w:w="680"/>
        <w:gridCol w:w="9720"/>
      </w:tblGrid>
      <w:tr w:rsidR="00DD1EE0" w:rsidRPr="00DD1EE0" w14:paraId="22D12CD8" w14:textId="77777777" w:rsidTr="00DD1EE0">
        <w:trPr>
          <w:trHeight w:val="1140"/>
        </w:trPr>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AD37A0"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Code</w:t>
            </w:r>
          </w:p>
        </w:tc>
        <w:tc>
          <w:tcPr>
            <w:tcW w:w="9760" w:type="dxa"/>
            <w:tcBorders>
              <w:top w:val="single" w:sz="4" w:space="0" w:color="auto"/>
              <w:left w:val="nil"/>
              <w:bottom w:val="single" w:sz="4" w:space="0" w:color="auto"/>
              <w:right w:val="single" w:sz="4" w:space="0" w:color="auto"/>
            </w:tcBorders>
            <w:shd w:val="clear" w:color="auto" w:fill="auto"/>
            <w:hideMark/>
          </w:tcPr>
          <w:p w14:paraId="033BA90E" w14:textId="77777777" w:rsidR="00DD1EE0" w:rsidRPr="00DD1EE0" w:rsidRDefault="00DD1EE0" w:rsidP="00DD1EE0">
            <w:pPr>
              <w:spacing w:line="240" w:lineRule="auto"/>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3. Reflecting on the Governance and Regulatory projects, what were the 3 to 5 major internal factors that most helped us on those projects, that we will want to repeat in future projects?  E.g. 1) We did deliver the project goals    Note that this is not what should be done to help the project, but what actually exists now/then.</w:t>
            </w:r>
          </w:p>
        </w:tc>
      </w:tr>
      <w:tr w:rsidR="00DD1EE0" w:rsidRPr="00DD1EE0" w14:paraId="40566EF0"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4DB21B22"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A</w:t>
            </w:r>
          </w:p>
        </w:tc>
        <w:tc>
          <w:tcPr>
            <w:tcW w:w="9760" w:type="dxa"/>
            <w:tcBorders>
              <w:top w:val="nil"/>
              <w:left w:val="nil"/>
              <w:bottom w:val="single" w:sz="4" w:space="0" w:color="auto"/>
              <w:right w:val="single" w:sz="4" w:space="0" w:color="auto"/>
            </w:tcBorders>
            <w:shd w:val="clear" w:color="auto" w:fill="auto"/>
            <w:hideMark/>
          </w:tcPr>
          <w:p w14:paraId="44C7CED4"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IT EXCO involvement and drive in issue resolution</w:t>
            </w:r>
          </w:p>
        </w:tc>
      </w:tr>
      <w:tr w:rsidR="00DD1EE0" w:rsidRPr="00DD1EE0" w14:paraId="331CDBDC"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4EEAB172"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A</w:t>
            </w:r>
          </w:p>
        </w:tc>
        <w:tc>
          <w:tcPr>
            <w:tcW w:w="9760" w:type="dxa"/>
            <w:tcBorders>
              <w:top w:val="nil"/>
              <w:left w:val="nil"/>
              <w:bottom w:val="single" w:sz="4" w:space="0" w:color="auto"/>
              <w:right w:val="single" w:sz="4" w:space="0" w:color="auto"/>
            </w:tcBorders>
            <w:shd w:val="clear" w:color="auto" w:fill="auto"/>
            <w:hideMark/>
          </w:tcPr>
          <w:p w14:paraId="1CA64E77"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Business support and commitment  </w:t>
            </w:r>
          </w:p>
        </w:tc>
      </w:tr>
      <w:tr w:rsidR="00DD1EE0" w:rsidRPr="00DD1EE0" w14:paraId="71961581"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752B5C56"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A</w:t>
            </w:r>
          </w:p>
        </w:tc>
        <w:tc>
          <w:tcPr>
            <w:tcW w:w="9760" w:type="dxa"/>
            <w:tcBorders>
              <w:top w:val="nil"/>
              <w:left w:val="nil"/>
              <w:bottom w:val="single" w:sz="4" w:space="0" w:color="auto"/>
              <w:right w:val="single" w:sz="4" w:space="0" w:color="auto"/>
            </w:tcBorders>
            <w:shd w:val="clear" w:color="auto" w:fill="auto"/>
            <w:hideMark/>
          </w:tcPr>
          <w:p w14:paraId="1B825225"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Support from Motor IT and Change Management and Release Senior Management </w:t>
            </w:r>
          </w:p>
        </w:tc>
      </w:tr>
      <w:tr w:rsidR="00DD1EE0" w:rsidRPr="00DD1EE0" w14:paraId="4CDE61FF"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25C3DB51"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A</w:t>
            </w:r>
          </w:p>
        </w:tc>
        <w:tc>
          <w:tcPr>
            <w:tcW w:w="9760" w:type="dxa"/>
            <w:tcBorders>
              <w:top w:val="nil"/>
              <w:left w:val="nil"/>
              <w:bottom w:val="single" w:sz="4" w:space="0" w:color="auto"/>
              <w:right w:val="single" w:sz="4" w:space="0" w:color="auto"/>
            </w:tcBorders>
            <w:shd w:val="clear" w:color="auto" w:fill="auto"/>
            <w:hideMark/>
          </w:tcPr>
          <w:p w14:paraId="65C18A2A"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Corporate IT management support and involvement when required</w:t>
            </w:r>
          </w:p>
        </w:tc>
      </w:tr>
      <w:tr w:rsidR="00DD1EE0" w:rsidRPr="00DD1EE0" w14:paraId="63AF9FE1"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0A624D54"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A</w:t>
            </w:r>
          </w:p>
        </w:tc>
        <w:tc>
          <w:tcPr>
            <w:tcW w:w="9760" w:type="dxa"/>
            <w:tcBorders>
              <w:top w:val="nil"/>
              <w:left w:val="nil"/>
              <w:bottom w:val="single" w:sz="4" w:space="0" w:color="auto"/>
              <w:right w:val="single" w:sz="4" w:space="0" w:color="auto"/>
            </w:tcBorders>
            <w:shd w:val="clear" w:color="auto" w:fill="auto"/>
            <w:hideMark/>
          </w:tcPr>
          <w:p w14:paraId="783D533F"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Priority given</w:t>
            </w:r>
          </w:p>
        </w:tc>
      </w:tr>
      <w:tr w:rsidR="00DD1EE0" w:rsidRPr="00DD1EE0" w14:paraId="2BA92B08" w14:textId="77777777" w:rsidTr="00DD1EE0">
        <w:trPr>
          <w:trHeight w:val="57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63956EA7"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A</w:t>
            </w:r>
          </w:p>
        </w:tc>
        <w:tc>
          <w:tcPr>
            <w:tcW w:w="9760" w:type="dxa"/>
            <w:tcBorders>
              <w:top w:val="nil"/>
              <w:left w:val="nil"/>
              <w:bottom w:val="single" w:sz="4" w:space="0" w:color="auto"/>
              <w:right w:val="single" w:sz="4" w:space="0" w:color="auto"/>
            </w:tcBorders>
            <w:shd w:val="clear" w:color="auto" w:fill="auto"/>
            <w:hideMark/>
          </w:tcPr>
          <w:p w14:paraId="76C2D66E" w14:textId="18DA85AB"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 xml:space="preserve">Motor’s involvement (Gordon) fast-tracked the deployment of the solution. Future plan is to involve the implementation </w:t>
            </w:r>
            <w:r w:rsidR="00637DA5" w:rsidRPr="00DD1EE0">
              <w:rPr>
                <w:rFonts w:ascii="Calibri" w:eastAsia="Times New Roman" w:hAnsi="Calibri" w:cs="Calibri"/>
                <w:color w:val="000000"/>
                <w:sz w:val="22"/>
                <w:lang w:val="en-ZA" w:eastAsia="en-ZA"/>
              </w:rPr>
              <w:t>stakeholders (</w:t>
            </w:r>
            <w:r w:rsidRPr="00DD1EE0">
              <w:rPr>
                <w:rFonts w:ascii="Calibri" w:eastAsia="Times New Roman" w:hAnsi="Calibri" w:cs="Calibri"/>
                <w:color w:val="000000"/>
                <w:sz w:val="22"/>
                <w:lang w:val="en-ZA" w:eastAsia="en-ZA"/>
              </w:rPr>
              <w:t xml:space="preserve">DBAs, </w:t>
            </w:r>
            <w:r w:rsidR="00637DA5" w:rsidRPr="00DD1EE0">
              <w:rPr>
                <w:rFonts w:ascii="Calibri" w:eastAsia="Times New Roman" w:hAnsi="Calibri" w:cs="Calibri"/>
                <w:color w:val="000000"/>
                <w:sz w:val="22"/>
                <w:lang w:val="en-ZA" w:eastAsia="en-ZA"/>
              </w:rPr>
              <w:t>WebLogic</w:t>
            </w:r>
            <w:r w:rsidRPr="00DD1EE0">
              <w:rPr>
                <w:rFonts w:ascii="Calibri" w:eastAsia="Times New Roman" w:hAnsi="Calibri" w:cs="Calibri"/>
                <w:color w:val="000000"/>
                <w:sz w:val="22"/>
                <w:lang w:val="en-ZA" w:eastAsia="en-ZA"/>
              </w:rPr>
              <w:t>) ahead of time.</w:t>
            </w:r>
          </w:p>
        </w:tc>
      </w:tr>
      <w:tr w:rsidR="00DD1EE0" w:rsidRPr="00DD1EE0" w14:paraId="22994F5B"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13E48922"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A</w:t>
            </w:r>
          </w:p>
        </w:tc>
        <w:tc>
          <w:tcPr>
            <w:tcW w:w="9760" w:type="dxa"/>
            <w:tcBorders>
              <w:top w:val="nil"/>
              <w:left w:val="nil"/>
              <w:bottom w:val="single" w:sz="4" w:space="0" w:color="auto"/>
              <w:right w:val="single" w:sz="4" w:space="0" w:color="auto"/>
            </w:tcBorders>
            <w:shd w:val="clear" w:color="auto" w:fill="auto"/>
            <w:hideMark/>
          </w:tcPr>
          <w:p w14:paraId="416D8BCF" w14:textId="1C211A69"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 xml:space="preserve">Business have a good </w:t>
            </w:r>
            <w:r w:rsidR="00637DA5" w:rsidRPr="00DD1EE0">
              <w:rPr>
                <w:rFonts w:ascii="Calibri" w:eastAsia="Times New Roman" w:hAnsi="Calibri" w:cs="Calibri"/>
                <w:color w:val="000000"/>
                <w:sz w:val="22"/>
                <w:lang w:val="en-ZA" w:eastAsia="en-ZA"/>
              </w:rPr>
              <w:t>understanding of</w:t>
            </w:r>
            <w:r w:rsidRPr="00DD1EE0">
              <w:rPr>
                <w:rFonts w:ascii="Calibri" w:eastAsia="Times New Roman" w:hAnsi="Calibri" w:cs="Calibri"/>
                <w:color w:val="000000"/>
                <w:sz w:val="22"/>
                <w:lang w:val="en-ZA" w:eastAsia="en-ZA"/>
              </w:rPr>
              <w:t xml:space="preserve"> the complexities.</w:t>
            </w:r>
          </w:p>
        </w:tc>
      </w:tr>
      <w:tr w:rsidR="00DD1EE0" w:rsidRPr="00DD1EE0" w14:paraId="48747A21"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6E8610A6"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C</w:t>
            </w:r>
          </w:p>
        </w:tc>
        <w:tc>
          <w:tcPr>
            <w:tcW w:w="9760" w:type="dxa"/>
            <w:tcBorders>
              <w:top w:val="nil"/>
              <w:left w:val="nil"/>
              <w:bottom w:val="single" w:sz="4" w:space="0" w:color="auto"/>
              <w:right w:val="single" w:sz="4" w:space="0" w:color="auto"/>
            </w:tcBorders>
            <w:shd w:val="clear" w:color="auto" w:fill="auto"/>
            <w:hideMark/>
          </w:tcPr>
          <w:p w14:paraId="2839B228"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 xml:space="preserve">Skilled and competent delivery teams </w:t>
            </w:r>
            <w:proofErr w:type="gramStart"/>
            <w:r w:rsidRPr="00DD1EE0">
              <w:rPr>
                <w:rFonts w:ascii="Calibri" w:eastAsia="Times New Roman" w:hAnsi="Calibri" w:cs="Calibri"/>
                <w:color w:val="000000"/>
                <w:sz w:val="22"/>
                <w:lang w:val="en-ZA" w:eastAsia="en-ZA"/>
              </w:rPr>
              <w:t>( BAs</w:t>
            </w:r>
            <w:proofErr w:type="gramEnd"/>
            <w:r w:rsidRPr="00DD1EE0">
              <w:rPr>
                <w:rFonts w:ascii="Calibri" w:eastAsia="Times New Roman" w:hAnsi="Calibri" w:cs="Calibri"/>
                <w:color w:val="000000"/>
                <w:sz w:val="22"/>
                <w:lang w:val="en-ZA" w:eastAsia="en-ZA"/>
              </w:rPr>
              <w:t>, Developers, Testers)</w:t>
            </w:r>
          </w:p>
        </w:tc>
      </w:tr>
      <w:tr w:rsidR="00DD1EE0" w:rsidRPr="00DD1EE0" w14:paraId="43D08927" w14:textId="77777777" w:rsidTr="00DD1EE0">
        <w:trPr>
          <w:trHeight w:val="57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377E1669"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C</w:t>
            </w:r>
          </w:p>
        </w:tc>
        <w:tc>
          <w:tcPr>
            <w:tcW w:w="9760" w:type="dxa"/>
            <w:tcBorders>
              <w:top w:val="nil"/>
              <w:left w:val="nil"/>
              <w:bottom w:val="single" w:sz="4" w:space="0" w:color="auto"/>
              <w:right w:val="single" w:sz="4" w:space="0" w:color="auto"/>
            </w:tcBorders>
            <w:shd w:val="clear" w:color="auto" w:fill="auto"/>
            <w:hideMark/>
          </w:tcPr>
          <w:p w14:paraId="7B2E8C7D"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 Sharing knowledge by experienced team members is vital (Is this a need to have or what was actually present??)</w:t>
            </w:r>
          </w:p>
        </w:tc>
      </w:tr>
      <w:tr w:rsidR="00DD1EE0" w:rsidRPr="00DD1EE0" w14:paraId="521E3650"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322A6CD1"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C</w:t>
            </w:r>
          </w:p>
        </w:tc>
        <w:tc>
          <w:tcPr>
            <w:tcW w:w="9760" w:type="dxa"/>
            <w:tcBorders>
              <w:top w:val="nil"/>
              <w:left w:val="nil"/>
              <w:bottom w:val="single" w:sz="4" w:space="0" w:color="auto"/>
              <w:right w:val="single" w:sz="4" w:space="0" w:color="auto"/>
            </w:tcBorders>
            <w:shd w:val="clear" w:color="auto" w:fill="auto"/>
            <w:hideMark/>
          </w:tcPr>
          <w:p w14:paraId="209D6AFD"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 xml:space="preserve">An effective project team to coordinate all teams for delivery </w:t>
            </w:r>
          </w:p>
        </w:tc>
      </w:tr>
      <w:tr w:rsidR="00DD1EE0" w:rsidRPr="00DD1EE0" w14:paraId="6D1A0EA7"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6C168310"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D</w:t>
            </w:r>
          </w:p>
        </w:tc>
        <w:tc>
          <w:tcPr>
            <w:tcW w:w="9760" w:type="dxa"/>
            <w:tcBorders>
              <w:top w:val="nil"/>
              <w:left w:val="nil"/>
              <w:bottom w:val="single" w:sz="4" w:space="0" w:color="auto"/>
              <w:right w:val="single" w:sz="4" w:space="0" w:color="auto"/>
            </w:tcBorders>
            <w:shd w:val="clear" w:color="auto" w:fill="auto"/>
            <w:hideMark/>
          </w:tcPr>
          <w:p w14:paraId="36AEDB26"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Great teamwork</w:t>
            </w:r>
          </w:p>
        </w:tc>
      </w:tr>
      <w:tr w:rsidR="00DD1EE0" w:rsidRPr="00DD1EE0" w14:paraId="7ED3481E" w14:textId="77777777" w:rsidTr="00DD1EE0">
        <w:trPr>
          <w:trHeight w:val="57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1BB1124F"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D</w:t>
            </w:r>
          </w:p>
        </w:tc>
        <w:tc>
          <w:tcPr>
            <w:tcW w:w="9760" w:type="dxa"/>
            <w:tcBorders>
              <w:top w:val="nil"/>
              <w:left w:val="nil"/>
              <w:bottom w:val="single" w:sz="4" w:space="0" w:color="auto"/>
              <w:right w:val="single" w:sz="4" w:space="0" w:color="auto"/>
            </w:tcBorders>
            <w:shd w:val="clear" w:color="auto" w:fill="auto"/>
            <w:hideMark/>
          </w:tcPr>
          <w:p w14:paraId="73181B11" w14:textId="3F0506A3"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 xml:space="preserve">When it is all </w:t>
            </w:r>
            <w:r w:rsidR="00637DA5" w:rsidRPr="00DD1EE0">
              <w:rPr>
                <w:rFonts w:ascii="Calibri" w:eastAsia="Times New Roman" w:hAnsi="Calibri" w:cs="Calibri"/>
                <w:color w:val="000000"/>
                <w:sz w:val="22"/>
                <w:lang w:val="en-ZA" w:eastAsia="en-ZA"/>
              </w:rPr>
              <w:t>hands-on</w:t>
            </w:r>
            <w:r w:rsidRPr="00DD1EE0">
              <w:rPr>
                <w:rFonts w:ascii="Calibri" w:eastAsia="Times New Roman" w:hAnsi="Calibri" w:cs="Calibri"/>
                <w:color w:val="000000"/>
                <w:sz w:val="22"/>
                <w:lang w:val="en-ZA" w:eastAsia="en-ZA"/>
              </w:rPr>
              <w:t xml:space="preserve"> deck, some team member </w:t>
            </w:r>
            <w:proofErr w:type="gramStart"/>
            <w:r w:rsidRPr="00DD1EE0">
              <w:rPr>
                <w:rFonts w:ascii="Calibri" w:eastAsia="Times New Roman" w:hAnsi="Calibri" w:cs="Calibri"/>
                <w:color w:val="000000"/>
                <w:sz w:val="22"/>
                <w:lang w:val="en-ZA" w:eastAsia="en-ZA"/>
              </w:rPr>
              <w:t>go</w:t>
            </w:r>
            <w:proofErr w:type="gramEnd"/>
            <w:r w:rsidRPr="00DD1EE0">
              <w:rPr>
                <w:rFonts w:ascii="Calibri" w:eastAsia="Times New Roman" w:hAnsi="Calibri" w:cs="Calibri"/>
                <w:color w:val="000000"/>
                <w:sz w:val="22"/>
                <w:lang w:val="en-ZA" w:eastAsia="en-ZA"/>
              </w:rPr>
              <w:t xml:space="preserve"> extra mile to solve the problem and forget about their title and role</w:t>
            </w:r>
          </w:p>
        </w:tc>
      </w:tr>
      <w:tr w:rsidR="00DD1EE0" w:rsidRPr="00DD1EE0" w14:paraId="5997FC09"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0A82AB4D"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D</w:t>
            </w:r>
          </w:p>
        </w:tc>
        <w:tc>
          <w:tcPr>
            <w:tcW w:w="9760" w:type="dxa"/>
            <w:tcBorders>
              <w:top w:val="nil"/>
              <w:left w:val="nil"/>
              <w:bottom w:val="single" w:sz="4" w:space="0" w:color="auto"/>
              <w:right w:val="single" w:sz="4" w:space="0" w:color="auto"/>
            </w:tcBorders>
            <w:shd w:val="clear" w:color="auto" w:fill="auto"/>
            <w:hideMark/>
          </w:tcPr>
          <w:p w14:paraId="51F25AF3"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 xml:space="preserve"> Good Collaboration </w:t>
            </w:r>
          </w:p>
        </w:tc>
      </w:tr>
      <w:tr w:rsidR="00DD1EE0" w:rsidRPr="00DD1EE0" w14:paraId="15B33A35"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36ACC45B"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D</w:t>
            </w:r>
          </w:p>
        </w:tc>
        <w:tc>
          <w:tcPr>
            <w:tcW w:w="9760" w:type="dxa"/>
            <w:tcBorders>
              <w:top w:val="nil"/>
              <w:left w:val="nil"/>
              <w:bottom w:val="single" w:sz="4" w:space="0" w:color="auto"/>
              <w:right w:val="single" w:sz="4" w:space="0" w:color="auto"/>
            </w:tcBorders>
            <w:shd w:val="clear" w:color="auto" w:fill="auto"/>
            <w:hideMark/>
          </w:tcPr>
          <w:p w14:paraId="1CF59DCB"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 xml:space="preserve">Collaboration </w:t>
            </w:r>
          </w:p>
        </w:tc>
      </w:tr>
      <w:tr w:rsidR="00DD1EE0" w:rsidRPr="00DD1EE0" w14:paraId="249FBD61"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17CCC558"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D</w:t>
            </w:r>
          </w:p>
        </w:tc>
        <w:tc>
          <w:tcPr>
            <w:tcW w:w="9760" w:type="dxa"/>
            <w:tcBorders>
              <w:top w:val="nil"/>
              <w:left w:val="nil"/>
              <w:bottom w:val="single" w:sz="4" w:space="0" w:color="auto"/>
              <w:right w:val="single" w:sz="4" w:space="0" w:color="auto"/>
            </w:tcBorders>
            <w:shd w:val="clear" w:color="auto" w:fill="auto"/>
            <w:hideMark/>
          </w:tcPr>
          <w:p w14:paraId="25BB7C64"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A team mindset to get the changes prioritised and completed, even if it means working late hours</w:t>
            </w:r>
          </w:p>
        </w:tc>
      </w:tr>
      <w:tr w:rsidR="00DD1EE0" w:rsidRPr="00DD1EE0" w14:paraId="10116AE3"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1F30FCCB"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D</w:t>
            </w:r>
          </w:p>
        </w:tc>
        <w:tc>
          <w:tcPr>
            <w:tcW w:w="9760" w:type="dxa"/>
            <w:tcBorders>
              <w:top w:val="nil"/>
              <w:left w:val="nil"/>
              <w:bottom w:val="single" w:sz="4" w:space="0" w:color="auto"/>
              <w:right w:val="single" w:sz="4" w:space="0" w:color="auto"/>
            </w:tcBorders>
            <w:shd w:val="clear" w:color="auto" w:fill="auto"/>
            <w:hideMark/>
          </w:tcPr>
          <w:p w14:paraId="355EC752"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Certain individuals took charge and were willing to assist in other domains, in order to get the job done</w:t>
            </w:r>
          </w:p>
        </w:tc>
      </w:tr>
      <w:tr w:rsidR="00DD1EE0" w:rsidRPr="00DD1EE0" w14:paraId="5ABD829B"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073E2EA1"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D</w:t>
            </w:r>
          </w:p>
        </w:tc>
        <w:tc>
          <w:tcPr>
            <w:tcW w:w="9760" w:type="dxa"/>
            <w:tcBorders>
              <w:top w:val="nil"/>
              <w:left w:val="nil"/>
              <w:bottom w:val="single" w:sz="4" w:space="0" w:color="auto"/>
              <w:right w:val="single" w:sz="4" w:space="0" w:color="auto"/>
            </w:tcBorders>
            <w:shd w:val="clear" w:color="auto" w:fill="auto"/>
            <w:hideMark/>
          </w:tcPr>
          <w:p w14:paraId="778F97BF"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 There was support from some of the team members who kept the team motivated</w:t>
            </w:r>
          </w:p>
        </w:tc>
      </w:tr>
      <w:tr w:rsidR="00DD1EE0" w:rsidRPr="00DD1EE0" w14:paraId="7F8DF206" w14:textId="77777777" w:rsidTr="00DD1EE0">
        <w:trPr>
          <w:trHeight w:val="57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334856D7"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D</w:t>
            </w:r>
          </w:p>
        </w:tc>
        <w:tc>
          <w:tcPr>
            <w:tcW w:w="9760" w:type="dxa"/>
            <w:tcBorders>
              <w:top w:val="nil"/>
              <w:left w:val="nil"/>
              <w:bottom w:val="single" w:sz="4" w:space="0" w:color="auto"/>
              <w:right w:val="single" w:sz="4" w:space="0" w:color="auto"/>
            </w:tcBorders>
            <w:shd w:val="clear" w:color="auto" w:fill="auto"/>
            <w:hideMark/>
          </w:tcPr>
          <w:p w14:paraId="79384A79"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 xml:space="preserve">There was a high degree of collaboration amongst the team members, where the team put in an extra effort and worked overtime when they were needed to. </w:t>
            </w:r>
          </w:p>
        </w:tc>
      </w:tr>
      <w:tr w:rsidR="00DD1EE0" w:rsidRPr="00DD1EE0" w14:paraId="7123D117"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038AC9F1"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D</w:t>
            </w:r>
          </w:p>
        </w:tc>
        <w:tc>
          <w:tcPr>
            <w:tcW w:w="9760" w:type="dxa"/>
            <w:tcBorders>
              <w:top w:val="nil"/>
              <w:left w:val="nil"/>
              <w:bottom w:val="single" w:sz="4" w:space="0" w:color="auto"/>
              <w:right w:val="single" w:sz="4" w:space="0" w:color="auto"/>
            </w:tcBorders>
            <w:shd w:val="clear" w:color="auto" w:fill="auto"/>
            <w:hideMark/>
          </w:tcPr>
          <w:p w14:paraId="7E71DC78"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The people worked as a team and there where workshops done to ensure the process was smooth</w:t>
            </w:r>
          </w:p>
        </w:tc>
      </w:tr>
      <w:tr w:rsidR="00DD1EE0" w:rsidRPr="00DD1EE0" w14:paraId="4ECC1504"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061955F9"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D</w:t>
            </w:r>
          </w:p>
        </w:tc>
        <w:tc>
          <w:tcPr>
            <w:tcW w:w="9760" w:type="dxa"/>
            <w:tcBorders>
              <w:top w:val="nil"/>
              <w:left w:val="nil"/>
              <w:bottom w:val="single" w:sz="4" w:space="0" w:color="auto"/>
              <w:right w:val="single" w:sz="4" w:space="0" w:color="auto"/>
            </w:tcBorders>
            <w:shd w:val="clear" w:color="auto" w:fill="auto"/>
            <w:hideMark/>
          </w:tcPr>
          <w:p w14:paraId="1503D341"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 When required all team members pulled together to get things done which was great</w:t>
            </w:r>
          </w:p>
        </w:tc>
      </w:tr>
      <w:tr w:rsidR="00DD1EE0" w:rsidRPr="00DD1EE0" w14:paraId="3AB7D3BD"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064F2155"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D</w:t>
            </w:r>
          </w:p>
        </w:tc>
        <w:tc>
          <w:tcPr>
            <w:tcW w:w="9760" w:type="dxa"/>
            <w:tcBorders>
              <w:top w:val="nil"/>
              <w:left w:val="nil"/>
              <w:bottom w:val="single" w:sz="4" w:space="0" w:color="auto"/>
              <w:right w:val="single" w:sz="4" w:space="0" w:color="auto"/>
            </w:tcBorders>
            <w:shd w:val="clear" w:color="auto" w:fill="auto"/>
            <w:hideMark/>
          </w:tcPr>
          <w:p w14:paraId="24BE7C6B"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 xml:space="preserve">  When the team pulled together we were able to achieve the goals </w:t>
            </w:r>
          </w:p>
        </w:tc>
      </w:tr>
      <w:tr w:rsidR="00DD1EE0" w:rsidRPr="00DD1EE0" w14:paraId="52F44C28"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3942BC59"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D</w:t>
            </w:r>
          </w:p>
        </w:tc>
        <w:tc>
          <w:tcPr>
            <w:tcW w:w="9760" w:type="dxa"/>
            <w:tcBorders>
              <w:top w:val="nil"/>
              <w:left w:val="nil"/>
              <w:bottom w:val="single" w:sz="4" w:space="0" w:color="auto"/>
              <w:right w:val="single" w:sz="4" w:space="0" w:color="auto"/>
            </w:tcBorders>
            <w:shd w:val="clear" w:color="auto" w:fill="auto"/>
            <w:hideMark/>
          </w:tcPr>
          <w:p w14:paraId="50406F22"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Teamwork between teams is good, i.e. shared responsibility</w:t>
            </w:r>
          </w:p>
        </w:tc>
      </w:tr>
      <w:tr w:rsidR="00DD1EE0" w:rsidRPr="00DD1EE0" w14:paraId="511D006A"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011A8E73"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D</w:t>
            </w:r>
          </w:p>
        </w:tc>
        <w:tc>
          <w:tcPr>
            <w:tcW w:w="9760" w:type="dxa"/>
            <w:tcBorders>
              <w:top w:val="nil"/>
              <w:left w:val="nil"/>
              <w:bottom w:val="single" w:sz="4" w:space="0" w:color="auto"/>
              <w:right w:val="single" w:sz="4" w:space="0" w:color="auto"/>
            </w:tcBorders>
            <w:shd w:val="clear" w:color="auto" w:fill="auto"/>
            <w:hideMark/>
          </w:tcPr>
          <w:p w14:paraId="72D7852D"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 Working tirelessly, and together, to meet the deadline</w:t>
            </w:r>
          </w:p>
        </w:tc>
      </w:tr>
      <w:tr w:rsidR="00DD1EE0" w:rsidRPr="00DD1EE0" w14:paraId="37868573"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60A5CBA1"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lastRenderedPageBreak/>
              <w:t>D</w:t>
            </w:r>
          </w:p>
        </w:tc>
        <w:tc>
          <w:tcPr>
            <w:tcW w:w="9760" w:type="dxa"/>
            <w:tcBorders>
              <w:top w:val="nil"/>
              <w:left w:val="nil"/>
              <w:bottom w:val="single" w:sz="4" w:space="0" w:color="auto"/>
              <w:right w:val="single" w:sz="4" w:space="0" w:color="auto"/>
            </w:tcBorders>
            <w:shd w:val="clear" w:color="auto" w:fill="auto"/>
            <w:hideMark/>
          </w:tcPr>
          <w:p w14:paraId="5381D99F"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Team members willing to make sacrifices for the team</w:t>
            </w:r>
          </w:p>
        </w:tc>
      </w:tr>
      <w:tr w:rsidR="00DD1EE0" w:rsidRPr="00DD1EE0" w14:paraId="5C180050"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3EBA5AB4"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D</w:t>
            </w:r>
          </w:p>
        </w:tc>
        <w:tc>
          <w:tcPr>
            <w:tcW w:w="9760" w:type="dxa"/>
            <w:tcBorders>
              <w:top w:val="nil"/>
              <w:left w:val="nil"/>
              <w:bottom w:val="single" w:sz="4" w:space="0" w:color="auto"/>
              <w:right w:val="single" w:sz="4" w:space="0" w:color="auto"/>
            </w:tcBorders>
            <w:shd w:val="clear" w:color="auto" w:fill="auto"/>
            <w:hideMark/>
          </w:tcPr>
          <w:p w14:paraId="0E3681A3"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Commitment and taking your work serious</w:t>
            </w:r>
          </w:p>
        </w:tc>
      </w:tr>
      <w:tr w:rsidR="00DD1EE0" w:rsidRPr="00DD1EE0" w14:paraId="39296F28"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1FD0DC73"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D</w:t>
            </w:r>
          </w:p>
        </w:tc>
        <w:tc>
          <w:tcPr>
            <w:tcW w:w="9760" w:type="dxa"/>
            <w:tcBorders>
              <w:top w:val="nil"/>
              <w:left w:val="nil"/>
              <w:bottom w:val="single" w:sz="4" w:space="0" w:color="auto"/>
              <w:right w:val="single" w:sz="4" w:space="0" w:color="auto"/>
            </w:tcBorders>
            <w:shd w:val="clear" w:color="auto" w:fill="auto"/>
            <w:hideMark/>
          </w:tcPr>
          <w:p w14:paraId="2AA5E405"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 We have individuals that are willing to go beyond their roles to get the common goal achieved</w:t>
            </w:r>
          </w:p>
        </w:tc>
      </w:tr>
      <w:tr w:rsidR="00DD1EE0" w:rsidRPr="00DD1EE0" w14:paraId="5515E3F0"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059A151F"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D</w:t>
            </w:r>
          </w:p>
        </w:tc>
        <w:tc>
          <w:tcPr>
            <w:tcW w:w="9760" w:type="dxa"/>
            <w:tcBorders>
              <w:top w:val="nil"/>
              <w:left w:val="nil"/>
              <w:bottom w:val="single" w:sz="4" w:space="0" w:color="auto"/>
              <w:right w:val="single" w:sz="4" w:space="0" w:color="auto"/>
            </w:tcBorders>
            <w:shd w:val="clear" w:color="auto" w:fill="auto"/>
            <w:hideMark/>
          </w:tcPr>
          <w:p w14:paraId="0328F399"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 Collaboration between Motor ad Corporate team, especially when faced with tight timelines</w:t>
            </w:r>
          </w:p>
        </w:tc>
      </w:tr>
      <w:tr w:rsidR="00DD1EE0" w:rsidRPr="00DD1EE0" w14:paraId="6350B909"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43D6403D"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D</w:t>
            </w:r>
          </w:p>
        </w:tc>
        <w:tc>
          <w:tcPr>
            <w:tcW w:w="9760" w:type="dxa"/>
            <w:tcBorders>
              <w:top w:val="nil"/>
              <w:left w:val="nil"/>
              <w:bottom w:val="single" w:sz="4" w:space="0" w:color="auto"/>
              <w:right w:val="single" w:sz="4" w:space="0" w:color="auto"/>
            </w:tcBorders>
            <w:shd w:val="clear" w:color="auto" w:fill="auto"/>
            <w:hideMark/>
          </w:tcPr>
          <w:p w14:paraId="0D6B2AAC"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 xml:space="preserve">  Team work, when we have to work under pressure to deliver </w:t>
            </w:r>
          </w:p>
        </w:tc>
      </w:tr>
      <w:tr w:rsidR="00DD1EE0" w:rsidRPr="00DD1EE0" w14:paraId="4CBADF7F"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2AD78316"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D</w:t>
            </w:r>
          </w:p>
        </w:tc>
        <w:tc>
          <w:tcPr>
            <w:tcW w:w="9760" w:type="dxa"/>
            <w:tcBorders>
              <w:top w:val="nil"/>
              <w:left w:val="nil"/>
              <w:bottom w:val="single" w:sz="4" w:space="0" w:color="auto"/>
              <w:right w:val="single" w:sz="4" w:space="0" w:color="auto"/>
            </w:tcBorders>
            <w:shd w:val="clear" w:color="auto" w:fill="auto"/>
            <w:hideMark/>
          </w:tcPr>
          <w:p w14:paraId="28CC9D4A"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Work extra hours to meet deadlines. </w:t>
            </w:r>
          </w:p>
        </w:tc>
      </w:tr>
      <w:tr w:rsidR="00DD1EE0" w:rsidRPr="00DD1EE0" w14:paraId="6611FD3E"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381CED25"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E</w:t>
            </w:r>
          </w:p>
        </w:tc>
        <w:tc>
          <w:tcPr>
            <w:tcW w:w="9760" w:type="dxa"/>
            <w:tcBorders>
              <w:top w:val="nil"/>
              <w:left w:val="nil"/>
              <w:bottom w:val="single" w:sz="4" w:space="0" w:color="auto"/>
              <w:right w:val="single" w:sz="4" w:space="0" w:color="auto"/>
            </w:tcBorders>
            <w:shd w:val="clear" w:color="auto" w:fill="auto"/>
            <w:hideMark/>
          </w:tcPr>
          <w:p w14:paraId="48C26E65"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Availability of Motor IT resource when needed</w:t>
            </w:r>
          </w:p>
        </w:tc>
      </w:tr>
      <w:tr w:rsidR="00DD1EE0" w:rsidRPr="00DD1EE0" w14:paraId="77BA0540"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5B2D2A95"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E</w:t>
            </w:r>
          </w:p>
        </w:tc>
        <w:tc>
          <w:tcPr>
            <w:tcW w:w="9760" w:type="dxa"/>
            <w:tcBorders>
              <w:top w:val="nil"/>
              <w:left w:val="nil"/>
              <w:bottom w:val="single" w:sz="4" w:space="0" w:color="auto"/>
              <w:right w:val="single" w:sz="4" w:space="0" w:color="auto"/>
            </w:tcBorders>
            <w:shd w:val="clear" w:color="auto" w:fill="auto"/>
            <w:hideMark/>
          </w:tcPr>
          <w:p w14:paraId="6EC78804"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 xml:space="preserve"> Manage projects better </w:t>
            </w:r>
            <w:proofErr w:type="spellStart"/>
            <w:r w:rsidRPr="00DD1EE0">
              <w:rPr>
                <w:rFonts w:ascii="Calibri" w:eastAsia="Times New Roman" w:hAnsi="Calibri" w:cs="Calibri"/>
                <w:color w:val="000000"/>
                <w:sz w:val="22"/>
                <w:lang w:val="en-ZA" w:eastAsia="en-ZA"/>
              </w:rPr>
              <w:t>ito</w:t>
            </w:r>
            <w:proofErr w:type="spellEnd"/>
            <w:r w:rsidRPr="00DD1EE0">
              <w:rPr>
                <w:rFonts w:ascii="Calibri" w:eastAsia="Times New Roman" w:hAnsi="Calibri" w:cs="Calibri"/>
                <w:color w:val="000000"/>
                <w:sz w:val="22"/>
                <w:lang w:val="en-ZA" w:eastAsia="en-ZA"/>
              </w:rPr>
              <w:t xml:space="preserve"> allocation of resources (this sounds like what is needed, not what was present)</w:t>
            </w:r>
          </w:p>
        </w:tc>
      </w:tr>
      <w:tr w:rsidR="00DD1EE0" w:rsidRPr="00DD1EE0" w14:paraId="482AD760"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36685592"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E</w:t>
            </w:r>
          </w:p>
        </w:tc>
        <w:tc>
          <w:tcPr>
            <w:tcW w:w="9760" w:type="dxa"/>
            <w:tcBorders>
              <w:top w:val="nil"/>
              <w:left w:val="nil"/>
              <w:bottom w:val="single" w:sz="4" w:space="0" w:color="auto"/>
              <w:right w:val="single" w:sz="4" w:space="0" w:color="auto"/>
            </w:tcBorders>
            <w:shd w:val="clear" w:color="auto" w:fill="auto"/>
            <w:hideMark/>
          </w:tcPr>
          <w:p w14:paraId="5BA79C7A"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The allocation of resources to regulatory projects were well defined and managed.</w:t>
            </w:r>
          </w:p>
        </w:tc>
      </w:tr>
      <w:tr w:rsidR="00DD1EE0" w:rsidRPr="00DD1EE0" w14:paraId="1D88D358"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2E955CA9"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F</w:t>
            </w:r>
          </w:p>
        </w:tc>
        <w:tc>
          <w:tcPr>
            <w:tcW w:w="9760" w:type="dxa"/>
            <w:tcBorders>
              <w:top w:val="nil"/>
              <w:left w:val="nil"/>
              <w:bottom w:val="single" w:sz="4" w:space="0" w:color="auto"/>
              <w:right w:val="single" w:sz="4" w:space="0" w:color="auto"/>
            </w:tcBorders>
            <w:shd w:val="clear" w:color="auto" w:fill="auto"/>
            <w:hideMark/>
          </w:tcPr>
          <w:p w14:paraId="3310909E"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 xml:space="preserve"> Good Communication </w:t>
            </w:r>
          </w:p>
        </w:tc>
      </w:tr>
      <w:tr w:rsidR="00DD1EE0" w:rsidRPr="00DD1EE0" w14:paraId="69C7CD3F"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2520978F"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F</w:t>
            </w:r>
          </w:p>
        </w:tc>
        <w:tc>
          <w:tcPr>
            <w:tcW w:w="9760" w:type="dxa"/>
            <w:tcBorders>
              <w:top w:val="nil"/>
              <w:left w:val="nil"/>
              <w:bottom w:val="single" w:sz="4" w:space="0" w:color="auto"/>
              <w:right w:val="single" w:sz="4" w:space="0" w:color="auto"/>
            </w:tcBorders>
            <w:shd w:val="clear" w:color="auto" w:fill="auto"/>
            <w:hideMark/>
          </w:tcPr>
          <w:p w14:paraId="6E631274" w14:textId="3D29270F"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Creating a communication channel (</w:t>
            </w:r>
            <w:r w:rsidR="008D3C4F" w:rsidRPr="00DD1EE0">
              <w:rPr>
                <w:rFonts w:ascii="Calibri" w:eastAsia="Times New Roman" w:hAnsi="Calibri" w:cs="Calibri"/>
                <w:color w:val="000000"/>
                <w:sz w:val="22"/>
                <w:lang w:val="en-ZA" w:eastAsia="en-ZA"/>
              </w:rPr>
              <w:t>WhatsApp</w:t>
            </w:r>
            <w:r w:rsidRPr="00DD1EE0">
              <w:rPr>
                <w:rFonts w:ascii="Calibri" w:eastAsia="Times New Roman" w:hAnsi="Calibri" w:cs="Calibri"/>
                <w:color w:val="000000"/>
                <w:sz w:val="22"/>
                <w:lang w:val="en-ZA" w:eastAsia="en-ZA"/>
              </w:rPr>
              <w:t>) to provide timely feedbacks.</w:t>
            </w:r>
          </w:p>
        </w:tc>
      </w:tr>
      <w:tr w:rsidR="00DD1EE0" w:rsidRPr="00DD1EE0" w14:paraId="2B8B952C"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3119D350"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F</w:t>
            </w:r>
          </w:p>
        </w:tc>
        <w:tc>
          <w:tcPr>
            <w:tcW w:w="9760" w:type="dxa"/>
            <w:tcBorders>
              <w:top w:val="nil"/>
              <w:left w:val="nil"/>
              <w:bottom w:val="single" w:sz="4" w:space="0" w:color="auto"/>
              <w:right w:val="single" w:sz="4" w:space="0" w:color="auto"/>
            </w:tcBorders>
            <w:shd w:val="clear" w:color="auto" w:fill="auto"/>
            <w:hideMark/>
          </w:tcPr>
          <w:p w14:paraId="46CC6D58"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Creation of the WhatsApp to micro manage the set activities</w:t>
            </w:r>
          </w:p>
        </w:tc>
      </w:tr>
      <w:tr w:rsidR="00DD1EE0" w:rsidRPr="00DD1EE0" w14:paraId="53751CBD"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24E68869"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F</w:t>
            </w:r>
          </w:p>
        </w:tc>
        <w:tc>
          <w:tcPr>
            <w:tcW w:w="9760" w:type="dxa"/>
            <w:tcBorders>
              <w:top w:val="nil"/>
              <w:left w:val="nil"/>
              <w:bottom w:val="single" w:sz="4" w:space="0" w:color="auto"/>
              <w:right w:val="single" w:sz="4" w:space="0" w:color="auto"/>
            </w:tcBorders>
            <w:shd w:val="clear" w:color="auto" w:fill="auto"/>
            <w:hideMark/>
          </w:tcPr>
          <w:p w14:paraId="3B0BEC4D" w14:textId="70AF0279"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 xml:space="preserve">A </w:t>
            </w:r>
            <w:r w:rsidR="008D3C4F" w:rsidRPr="00DD1EE0">
              <w:rPr>
                <w:rFonts w:ascii="Calibri" w:eastAsia="Times New Roman" w:hAnsi="Calibri" w:cs="Calibri"/>
                <w:color w:val="000000"/>
                <w:sz w:val="22"/>
                <w:lang w:val="en-ZA" w:eastAsia="en-ZA"/>
              </w:rPr>
              <w:t>WhatsApp</w:t>
            </w:r>
            <w:r w:rsidRPr="00DD1EE0">
              <w:rPr>
                <w:rFonts w:ascii="Calibri" w:eastAsia="Times New Roman" w:hAnsi="Calibri" w:cs="Calibri"/>
                <w:color w:val="000000"/>
                <w:sz w:val="22"/>
                <w:lang w:val="en-ZA" w:eastAsia="en-ZA"/>
              </w:rPr>
              <w:t xml:space="preserve"> group chat was created in order to improve the communication amongst the team members</w:t>
            </w:r>
          </w:p>
        </w:tc>
      </w:tr>
      <w:tr w:rsidR="00DD1EE0" w:rsidRPr="00DD1EE0" w14:paraId="69888259"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4EDC6589"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F</w:t>
            </w:r>
          </w:p>
        </w:tc>
        <w:tc>
          <w:tcPr>
            <w:tcW w:w="9760" w:type="dxa"/>
            <w:tcBorders>
              <w:top w:val="nil"/>
              <w:left w:val="nil"/>
              <w:bottom w:val="single" w:sz="4" w:space="0" w:color="auto"/>
              <w:right w:val="single" w:sz="4" w:space="0" w:color="auto"/>
            </w:tcBorders>
            <w:shd w:val="clear" w:color="auto" w:fill="auto"/>
            <w:hideMark/>
          </w:tcPr>
          <w:p w14:paraId="783021AB"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Regular communication to stakeholders helps.</w:t>
            </w:r>
          </w:p>
        </w:tc>
      </w:tr>
      <w:tr w:rsidR="00DD1EE0" w:rsidRPr="00DD1EE0" w14:paraId="7B1FC71D"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34FD7975"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F</w:t>
            </w:r>
          </w:p>
        </w:tc>
        <w:tc>
          <w:tcPr>
            <w:tcW w:w="9760" w:type="dxa"/>
            <w:tcBorders>
              <w:top w:val="nil"/>
              <w:left w:val="nil"/>
              <w:bottom w:val="single" w:sz="4" w:space="0" w:color="auto"/>
              <w:right w:val="single" w:sz="4" w:space="0" w:color="auto"/>
            </w:tcBorders>
            <w:shd w:val="clear" w:color="auto" w:fill="auto"/>
            <w:hideMark/>
          </w:tcPr>
          <w:p w14:paraId="7B295145"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Promote efficient communications</w:t>
            </w:r>
          </w:p>
        </w:tc>
      </w:tr>
      <w:tr w:rsidR="00DD1EE0" w:rsidRPr="00DD1EE0" w14:paraId="7B9E2A69"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0D2697E7"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F</w:t>
            </w:r>
          </w:p>
        </w:tc>
        <w:tc>
          <w:tcPr>
            <w:tcW w:w="9760" w:type="dxa"/>
            <w:tcBorders>
              <w:top w:val="nil"/>
              <w:left w:val="nil"/>
              <w:bottom w:val="single" w:sz="4" w:space="0" w:color="auto"/>
              <w:right w:val="single" w:sz="4" w:space="0" w:color="auto"/>
            </w:tcBorders>
            <w:shd w:val="clear" w:color="auto" w:fill="auto"/>
            <w:hideMark/>
          </w:tcPr>
          <w:p w14:paraId="1C9E2FD8"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Main stakeholders were kept in the loop and notified of the problem </w:t>
            </w:r>
          </w:p>
        </w:tc>
      </w:tr>
      <w:tr w:rsidR="00DD1EE0" w:rsidRPr="00DD1EE0" w14:paraId="095CC314" w14:textId="77777777" w:rsidTr="00DD1EE0">
        <w:trPr>
          <w:trHeight w:val="57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7DCE0024"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F</w:t>
            </w:r>
          </w:p>
        </w:tc>
        <w:tc>
          <w:tcPr>
            <w:tcW w:w="9760" w:type="dxa"/>
            <w:tcBorders>
              <w:top w:val="nil"/>
              <w:left w:val="nil"/>
              <w:bottom w:val="single" w:sz="4" w:space="0" w:color="auto"/>
              <w:right w:val="single" w:sz="4" w:space="0" w:color="auto"/>
            </w:tcBorders>
            <w:shd w:val="clear" w:color="auto" w:fill="auto"/>
            <w:hideMark/>
          </w:tcPr>
          <w:p w14:paraId="62E86AF9" w14:textId="6373E553"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 xml:space="preserve">Where delays occurred, all stakeholders’ expectations were well managed and everyone understood exactly when </w:t>
            </w:r>
            <w:r w:rsidR="00637DA5" w:rsidRPr="00DD1EE0">
              <w:rPr>
                <w:rFonts w:ascii="Calibri" w:eastAsia="Times New Roman" w:hAnsi="Calibri" w:cs="Calibri"/>
                <w:color w:val="000000"/>
                <w:sz w:val="22"/>
                <w:lang w:val="en-ZA" w:eastAsia="en-ZA"/>
              </w:rPr>
              <w:t>implementations</w:t>
            </w:r>
            <w:r w:rsidRPr="00DD1EE0">
              <w:rPr>
                <w:rFonts w:ascii="Calibri" w:eastAsia="Times New Roman" w:hAnsi="Calibri" w:cs="Calibri"/>
                <w:color w:val="000000"/>
                <w:sz w:val="22"/>
                <w:lang w:val="en-ZA" w:eastAsia="en-ZA"/>
              </w:rPr>
              <w:t xml:space="preserve"> would occur.</w:t>
            </w:r>
          </w:p>
        </w:tc>
      </w:tr>
      <w:tr w:rsidR="00DD1EE0" w:rsidRPr="00DD1EE0" w14:paraId="68DB36B9"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46B489F7"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H</w:t>
            </w:r>
          </w:p>
        </w:tc>
        <w:tc>
          <w:tcPr>
            <w:tcW w:w="9760" w:type="dxa"/>
            <w:tcBorders>
              <w:top w:val="nil"/>
              <w:left w:val="nil"/>
              <w:bottom w:val="single" w:sz="4" w:space="0" w:color="auto"/>
              <w:right w:val="single" w:sz="4" w:space="0" w:color="auto"/>
            </w:tcBorders>
            <w:shd w:val="clear" w:color="auto" w:fill="auto"/>
            <w:hideMark/>
          </w:tcPr>
          <w:p w14:paraId="171DAF4F"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 Requirements successfully delivered</w:t>
            </w:r>
          </w:p>
        </w:tc>
      </w:tr>
      <w:tr w:rsidR="00DD1EE0" w:rsidRPr="00DD1EE0" w14:paraId="1DFDCAA0"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3CCF4CEB"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H</w:t>
            </w:r>
          </w:p>
        </w:tc>
        <w:tc>
          <w:tcPr>
            <w:tcW w:w="9760" w:type="dxa"/>
            <w:tcBorders>
              <w:top w:val="nil"/>
              <w:left w:val="nil"/>
              <w:bottom w:val="single" w:sz="4" w:space="0" w:color="auto"/>
              <w:right w:val="single" w:sz="4" w:space="0" w:color="auto"/>
            </w:tcBorders>
            <w:shd w:val="clear" w:color="auto" w:fill="auto"/>
            <w:hideMark/>
          </w:tcPr>
          <w:p w14:paraId="77C6BAEB" w14:textId="3553B36E"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 xml:space="preserve">Honouring our commitments helps progress and </w:t>
            </w:r>
            <w:r w:rsidR="00637DA5" w:rsidRPr="00DD1EE0">
              <w:rPr>
                <w:rFonts w:ascii="Calibri" w:eastAsia="Times New Roman" w:hAnsi="Calibri" w:cs="Calibri"/>
                <w:color w:val="000000"/>
                <w:sz w:val="22"/>
                <w:lang w:val="en-ZA" w:eastAsia="en-ZA"/>
              </w:rPr>
              <w:t>highness</w:t>
            </w:r>
            <w:r w:rsidRPr="00DD1EE0">
              <w:rPr>
                <w:rFonts w:ascii="Calibri" w:eastAsia="Times New Roman" w:hAnsi="Calibri" w:cs="Calibri"/>
                <w:color w:val="000000"/>
                <w:sz w:val="22"/>
                <w:lang w:val="en-ZA" w:eastAsia="en-ZA"/>
              </w:rPr>
              <w:t xml:space="preserve"> interest of stakeholders</w:t>
            </w:r>
          </w:p>
        </w:tc>
      </w:tr>
      <w:tr w:rsidR="00DD1EE0" w:rsidRPr="00DD1EE0" w14:paraId="5638D033" w14:textId="77777777" w:rsidTr="00DD1EE0">
        <w:trPr>
          <w:trHeight w:val="57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2C531C57"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H</w:t>
            </w:r>
          </w:p>
        </w:tc>
        <w:tc>
          <w:tcPr>
            <w:tcW w:w="9760" w:type="dxa"/>
            <w:tcBorders>
              <w:top w:val="nil"/>
              <w:left w:val="nil"/>
              <w:bottom w:val="single" w:sz="4" w:space="0" w:color="auto"/>
              <w:right w:val="single" w:sz="4" w:space="0" w:color="auto"/>
            </w:tcBorders>
            <w:shd w:val="clear" w:color="auto" w:fill="auto"/>
            <w:hideMark/>
          </w:tcPr>
          <w:p w14:paraId="0B7302A3"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The projects that were delivered was successfully implemented and signed off by all stakeholders with good feedback.</w:t>
            </w:r>
          </w:p>
        </w:tc>
      </w:tr>
      <w:tr w:rsidR="00DD1EE0" w:rsidRPr="00DD1EE0" w14:paraId="2E4AECAC"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5C981C14"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H</w:t>
            </w:r>
          </w:p>
        </w:tc>
        <w:tc>
          <w:tcPr>
            <w:tcW w:w="9760" w:type="dxa"/>
            <w:tcBorders>
              <w:top w:val="nil"/>
              <w:left w:val="nil"/>
              <w:bottom w:val="single" w:sz="4" w:space="0" w:color="auto"/>
              <w:right w:val="single" w:sz="4" w:space="0" w:color="auto"/>
            </w:tcBorders>
            <w:shd w:val="clear" w:color="auto" w:fill="auto"/>
            <w:hideMark/>
          </w:tcPr>
          <w:p w14:paraId="527A0627"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 The projects were delivered on time, so that means we do have the delivery capability</w:t>
            </w:r>
          </w:p>
        </w:tc>
      </w:tr>
      <w:tr w:rsidR="00DD1EE0" w:rsidRPr="00DD1EE0" w14:paraId="23AC1DE9"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0B66488C"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I</w:t>
            </w:r>
          </w:p>
        </w:tc>
        <w:tc>
          <w:tcPr>
            <w:tcW w:w="9760" w:type="dxa"/>
            <w:tcBorders>
              <w:top w:val="nil"/>
              <w:left w:val="nil"/>
              <w:bottom w:val="single" w:sz="4" w:space="0" w:color="auto"/>
              <w:right w:val="single" w:sz="4" w:space="0" w:color="auto"/>
            </w:tcBorders>
            <w:shd w:val="clear" w:color="auto" w:fill="auto"/>
            <w:hideMark/>
          </w:tcPr>
          <w:p w14:paraId="6DF9CFF7"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Good knowledge of business processes.  </w:t>
            </w:r>
          </w:p>
        </w:tc>
      </w:tr>
      <w:tr w:rsidR="00DD1EE0" w:rsidRPr="00DD1EE0" w14:paraId="2F27CC70" w14:textId="77777777" w:rsidTr="00DD1EE0">
        <w:trPr>
          <w:trHeight w:val="57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1D042BC5"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I</w:t>
            </w:r>
          </w:p>
        </w:tc>
        <w:tc>
          <w:tcPr>
            <w:tcW w:w="9760" w:type="dxa"/>
            <w:tcBorders>
              <w:top w:val="nil"/>
              <w:left w:val="nil"/>
              <w:bottom w:val="single" w:sz="4" w:space="0" w:color="auto"/>
              <w:right w:val="single" w:sz="4" w:space="0" w:color="auto"/>
            </w:tcBorders>
            <w:shd w:val="clear" w:color="auto" w:fill="auto"/>
            <w:hideMark/>
          </w:tcPr>
          <w:p w14:paraId="440FD9EA"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Standard Operating Procedures of future process changes were properly defined, assisting with project goals immensely (Defined by Process Teams). </w:t>
            </w:r>
          </w:p>
        </w:tc>
      </w:tr>
      <w:tr w:rsidR="00DD1EE0" w:rsidRPr="00DD1EE0" w14:paraId="45C524E7"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24DAA3C7"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I</w:t>
            </w:r>
          </w:p>
        </w:tc>
        <w:tc>
          <w:tcPr>
            <w:tcW w:w="9760" w:type="dxa"/>
            <w:tcBorders>
              <w:top w:val="nil"/>
              <w:left w:val="nil"/>
              <w:bottom w:val="single" w:sz="4" w:space="0" w:color="auto"/>
              <w:right w:val="single" w:sz="4" w:space="0" w:color="auto"/>
            </w:tcBorders>
            <w:shd w:val="clear" w:color="auto" w:fill="auto"/>
            <w:hideMark/>
          </w:tcPr>
          <w:p w14:paraId="72C9E0E2"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 xml:space="preserve">Release management support and drive in co-ordination </w:t>
            </w:r>
          </w:p>
        </w:tc>
      </w:tr>
      <w:tr w:rsidR="00DD1EE0" w:rsidRPr="00DD1EE0" w14:paraId="6FF02E62"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372593DA"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I</w:t>
            </w:r>
          </w:p>
        </w:tc>
        <w:tc>
          <w:tcPr>
            <w:tcW w:w="9760" w:type="dxa"/>
            <w:tcBorders>
              <w:top w:val="nil"/>
              <w:left w:val="nil"/>
              <w:bottom w:val="single" w:sz="4" w:space="0" w:color="auto"/>
              <w:right w:val="single" w:sz="4" w:space="0" w:color="auto"/>
            </w:tcBorders>
            <w:shd w:val="clear" w:color="auto" w:fill="auto"/>
            <w:hideMark/>
          </w:tcPr>
          <w:p w14:paraId="37A5D52F"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 xml:space="preserve"> Enough Testing </w:t>
            </w:r>
          </w:p>
        </w:tc>
      </w:tr>
      <w:tr w:rsidR="00DD1EE0" w:rsidRPr="00DD1EE0" w14:paraId="48C10994"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6C305C49"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X</w:t>
            </w:r>
          </w:p>
        </w:tc>
        <w:tc>
          <w:tcPr>
            <w:tcW w:w="9760" w:type="dxa"/>
            <w:tcBorders>
              <w:top w:val="nil"/>
              <w:left w:val="nil"/>
              <w:bottom w:val="single" w:sz="4" w:space="0" w:color="auto"/>
              <w:right w:val="single" w:sz="4" w:space="0" w:color="auto"/>
            </w:tcBorders>
            <w:shd w:val="clear" w:color="auto" w:fill="auto"/>
            <w:hideMark/>
          </w:tcPr>
          <w:p w14:paraId="165151EF"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Detailed planning helps.</w:t>
            </w:r>
          </w:p>
        </w:tc>
      </w:tr>
      <w:tr w:rsidR="00DD1EE0" w:rsidRPr="00DD1EE0" w14:paraId="29829BCD"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30993EBF"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X</w:t>
            </w:r>
          </w:p>
        </w:tc>
        <w:tc>
          <w:tcPr>
            <w:tcW w:w="9760" w:type="dxa"/>
            <w:tcBorders>
              <w:top w:val="nil"/>
              <w:left w:val="nil"/>
              <w:bottom w:val="single" w:sz="4" w:space="0" w:color="auto"/>
              <w:right w:val="single" w:sz="4" w:space="0" w:color="auto"/>
            </w:tcBorders>
            <w:shd w:val="clear" w:color="auto" w:fill="auto"/>
            <w:hideMark/>
          </w:tcPr>
          <w:p w14:paraId="0208DFE9"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The two changes were deployed under pressurised and unrealistic timelines</w:t>
            </w:r>
          </w:p>
        </w:tc>
      </w:tr>
      <w:tr w:rsidR="00DD1EE0" w:rsidRPr="00DD1EE0" w14:paraId="0D6FD31C" w14:textId="77777777" w:rsidTr="00DD1EE0">
        <w:trPr>
          <w:trHeight w:val="285"/>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129FDD1F" w14:textId="77777777" w:rsidR="00DD1EE0" w:rsidRPr="00DD1EE0" w:rsidRDefault="00DD1EE0" w:rsidP="00DD1EE0">
            <w:pPr>
              <w:spacing w:line="240" w:lineRule="auto"/>
              <w:jc w:val="center"/>
              <w:rPr>
                <w:rFonts w:ascii="Calibri" w:eastAsia="Times New Roman" w:hAnsi="Calibri" w:cs="Calibri"/>
                <w:b/>
                <w:bCs/>
                <w:color w:val="000000"/>
                <w:sz w:val="22"/>
                <w:lang w:val="en-ZA" w:eastAsia="en-ZA"/>
              </w:rPr>
            </w:pPr>
            <w:r w:rsidRPr="00DD1EE0">
              <w:rPr>
                <w:rFonts w:ascii="Calibri" w:eastAsia="Times New Roman" w:hAnsi="Calibri" w:cs="Calibri"/>
                <w:b/>
                <w:bCs/>
                <w:color w:val="000000"/>
                <w:sz w:val="22"/>
                <w:lang w:val="en-ZA" w:eastAsia="en-ZA"/>
              </w:rPr>
              <w:t>X</w:t>
            </w:r>
          </w:p>
        </w:tc>
        <w:tc>
          <w:tcPr>
            <w:tcW w:w="9760" w:type="dxa"/>
            <w:tcBorders>
              <w:top w:val="nil"/>
              <w:left w:val="nil"/>
              <w:bottom w:val="single" w:sz="4" w:space="0" w:color="auto"/>
              <w:right w:val="single" w:sz="4" w:space="0" w:color="auto"/>
            </w:tcBorders>
            <w:shd w:val="clear" w:color="auto" w:fill="auto"/>
            <w:hideMark/>
          </w:tcPr>
          <w:p w14:paraId="19F2A9FB" w14:textId="77777777" w:rsidR="00DD1EE0" w:rsidRPr="00DD1EE0" w:rsidRDefault="00DD1EE0" w:rsidP="00DD1EE0">
            <w:pPr>
              <w:spacing w:line="240" w:lineRule="auto"/>
              <w:rPr>
                <w:rFonts w:ascii="Calibri" w:eastAsia="Times New Roman" w:hAnsi="Calibri" w:cs="Calibri"/>
                <w:color w:val="000000"/>
                <w:sz w:val="22"/>
                <w:lang w:val="en-ZA" w:eastAsia="en-ZA"/>
              </w:rPr>
            </w:pPr>
            <w:r w:rsidRPr="00DD1EE0">
              <w:rPr>
                <w:rFonts w:ascii="Calibri" w:eastAsia="Times New Roman" w:hAnsi="Calibri" w:cs="Calibri"/>
                <w:color w:val="000000"/>
                <w:sz w:val="22"/>
                <w:lang w:val="en-ZA" w:eastAsia="en-ZA"/>
              </w:rPr>
              <w:t>Change of attitude</w:t>
            </w:r>
          </w:p>
        </w:tc>
      </w:tr>
    </w:tbl>
    <w:p w14:paraId="26CAD475" w14:textId="4E454B25" w:rsidR="00DD1EE0" w:rsidRDefault="00DD1EE0">
      <w:pPr>
        <w:spacing w:line="240" w:lineRule="auto"/>
      </w:pPr>
    </w:p>
    <w:p w14:paraId="53609E96" w14:textId="77777777" w:rsidR="00DD1EE0" w:rsidRDefault="00DD1EE0">
      <w:pPr>
        <w:spacing w:line="240" w:lineRule="auto"/>
      </w:pPr>
    </w:p>
    <w:p w14:paraId="0C2F3CE4" w14:textId="00C39CF2" w:rsidR="00DD1EE0" w:rsidRDefault="00DD1EE0">
      <w:pPr>
        <w:spacing w:line="240" w:lineRule="auto"/>
      </w:pPr>
      <w:r>
        <w:br w:type="page"/>
      </w:r>
    </w:p>
    <w:p w14:paraId="14D9BDB4" w14:textId="77777777" w:rsidR="00971914" w:rsidRPr="000D7B22" w:rsidRDefault="00971914">
      <w:pPr>
        <w:spacing w:line="240" w:lineRule="auto"/>
      </w:pPr>
    </w:p>
    <w:p w14:paraId="4AC96D16" w14:textId="77777777" w:rsidR="00142FE2" w:rsidRPr="000D7B22" w:rsidRDefault="00142FE2" w:rsidP="00142FE2">
      <w:pPr>
        <w:rPr>
          <w:rFonts w:cs="Arial"/>
          <w:b/>
          <w:caps/>
          <w:sz w:val="40"/>
        </w:rPr>
      </w:pPr>
    </w:p>
    <w:p w14:paraId="2C6ABD7C" w14:textId="77777777" w:rsidR="00523AC9" w:rsidRPr="000D7B22" w:rsidRDefault="00523AC9" w:rsidP="00142FE2">
      <w:pPr>
        <w:rPr>
          <w:rFonts w:cs="Arial"/>
          <w:b/>
          <w:caps/>
          <w:sz w:val="40"/>
        </w:rPr>
      </w:pPr>
    </w:p>
    <w:p w14:paraId="15F40562" w14:textId="77777777" w:rsidR="00142FE2" w:rsidRPr="000D7B22" w:rsidRDefault="00142FE2" w:rsidP="00142FE2">
      <w:pPr>
        <w:rPr>
          <w:rFonts w:cs="Arial"/>
          <w:b/>
          <w:caps/>
          <w:sz w:val="40"/>
        </w:rPr>
      </w:pPr>
    </w:p>
    <w:p w14:paraId="4D7F3114" w14:textId="77777777" w:rsidR="00142FE2" w:rsidRPr="000D7B22" w:rsidRDefault="00142FE2" w:rsidP="00142FE2">
      <w:pPr>
        <w:jc w:val="center"/>
        <w:rPr>
          <w:rFonts w:cs="Arial"/>
          <w:i/>
          <w:caps/>
          <w:sz w:val="40"/>
        </w:rPr>
      </w:pPr>
      <w:r w:rsidRPr="000D7B22">
        <w:rPr>
          <w:rFonts w:cs="Arial"/>
          <w:i/>
          <w:caps/>
          <w:noProof/>
          <w:sz w:val="40"/>
          <w:lang w:eastAsia="en-GB"/>
        </w:rPr>
        <mc:AlternateContent>
          <mc:Choice Requires="wps">
            <w:drawing>
              <wp:anchor distT="0" distB="0" distL="114300" distR="114300" simplePos="0" relativeHeight="251925504" behindDoc="1" locked="0" layoutInCell="1" allowOverlap="1" wp14:anchorId="13DD5FE7" wp14:editId="2EB4D691">
                <wp:simplePos x="0" y="0"/>
                <wp:positionH relativeFrom="column">
                  <wp:posOffset>1004236</wp:posOffset>
                </wp:positionH>
                <wp:positionV relativeFrom="paragraph">
                  <wp:posOffset>178008</wp:posOffset>
                </wp:positionV>
                <wp:extent cx="4452079" cy="5772150"/>
                <wp:effectExtent l="0" t="0" r="24765" b="19050"/>
                <wp:wrapNone/>
                <wp:docPr id="14337" name="Rounded Rectangle 14337"/>
                <wp:cNvGraphicFramePr/>
                <a:graphic xmlns:a="http://schemas.openxmlformats.org/drawingml/2006/main">
                  <a:graphicData uri="http://schemas.microsoft.com/office/word/2010/wordprocessingShape">
                    <wps:wsp>
                      <wps:cNvSpPr/>
                      <wps:spPr>
                        <a:xfrm>
                          <a:off x="0" y="0"/>
                          <a:ext cx="4452079" cy="5772150"/>
                        </a:xfrm>
                        <a:prstGeom prst="roundRect">
                          <a:avLst/>
                        </a:prstGeom>
                        <a:solidFill>
                          <a:schemeClr val="bg1"/>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176BDC" id="Rounded Rectangle 14337" o:spid="_x0000_s1026" style="position:absolute;margin-left:79.05pt;margin-top:14pt;width:350.55pt;height:454.5pt;z-index:-25139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" fillcolor="white [3212]" strokecolor="#0f243e [1615]" strokeweight="2pt"/>
            </w:pict>
          </mc:Fallback>
        </mc:AlternateContent>
      </w:r>
    </w:p>
    <w:p w14:paraId="238ABA1D" w14:textId="77777777" w:rsidR="00142FE2" w:rsidRPr="000D7B22" w:rsidRDefault="00142FE2" w:rsidP="00142FE2">
      <w:pPr>
        <w:jc w:val="center"/>
        <w:rPr>
          <w:rFonts w:cs="Arial"/>
          <w:i/>
          <w:caps/>
          <w:sz w:val="40"/>
        </w:rPr>
      </w:pPr>
    </w:p>
    <w:p w14:paraId="1C12A8F4" w14:textId="77777777" w:rsidR="00142FE2" w:rsidRPr="000D7B22" w:rsidRDefault="00142FE2" w:rsidP="00142FE2">
      <w:pPr>
        <w:jc w:val="center"/>
        <w:rPr>
          <w:rFonts w:cs="Arial"/>
          <w:i/>
          <w:caps/>
          <w:sz w:val="40"/>
        </w:rPr>
      </w:pPr>
    </w:p>
    <w:p w14:paraId="12E857E2" w14:textId="77777777" w:rsidR="00142FE2" w:rsidRPr="000D7B22" w:rsidRDefault="00142FE2" w:rsidP="00142FE2">
      <w:pPr>
        <w:jc w:val="center"/>
        <w:rPr>
          <w:rFonts w:cs="Arial"/>
          <w:i/>
          <w:caps/>
          <w:sz w:val="40"/>
        </w:rPr>
      </w:pPr>
    </w:p>
    <w:p w14:paraId="76803843" w14:textId="77777777" w:rsidR="00142FE2" w:rsidRPr="000D7B22" w:rsidRDefault="00142FE2" w:rsidP="00142FE2">
      <w:pPr>
        <w:jc w:val="center"/>
        <w:rPr>
          <w:rFonts w:ascii="Impact" w:hAnsi="Impact" w:cs="Arial"/>
          <w:caps/>
          <w:sz w:val="28"/>
          <w:szCs w:val="28"/>
        </w:rPr>
      </w:pPr>
      <w:r w:rsidRPr="000D7B22">
        <w:rPr>
          <w:rFonts w:ascii="Impact" w:hAnsi="Impact" w:cs="Arial"/>
          <w:caps/>
          <w:sz w:val="28"/>
          <w:szCs w:val="28"/>
        </w:rPr>
        <w:t>WORKSHOP designed and FACILITATED BY</w:t>
      </w:r>
    </w:p>
    <w:p w14:paraId="2FFB6744" w14:textId="77777777" w:rsidR="00142FE2" w:rsidRPr="000D7B22" w:rsidRDefault="00142FE2" w:rsidP="00142FE2">
      <w:pPr>
        <w:jc w:val="center"/>
        <w:rPr>
          <w:rFonts w:cs="Arial"/>
          <w:caps/>
          <w:sz w:val="28"/>
          <w:szCs w:val="28"/>
        </w:rPr>
      </w:pPr>
    </w:p>
    <w:p w14:paraId="5AB5582B" w14:textId="77777777" w:rsidR="00142FE2" w:rsidRPr="000D7B22" w:rsidRDefault="00142FE2" w:rsidP="00142FE2">
      <w:pPr>
        <w:rPr>
          <w:rFonts w:cs="Arial"/>
          <w:b/>
          <w:caps/>
          <w:sz w:val="40"/>
        </w:rPr>
      </w:pPr>
    </w:p>
    <w:p w14:paraId="7A0459DC" w14:textId="77777777" w:rsidR="00142FE2" w:rsidRPr="000D7B22" w:rsidRDefault="00142FE2" w:rsidP="00142FE2">
      <w:pPr>
        <w:jc w:val="center"/>
        <w:rPr>
          <w:rFonts w:cs="Arial"/>
          <w:b/>
        </w:rPr>
      </w:pPr>
      <w:r w:rsidRPr="000D7B22">
        <w:rPr>
          <w:rFonts w:cs="Arial"/>
          <w:b/>
          <w:caps/>
          <w:noProof/>
          <w:sz w:val="40"/>
          <w:lang w:eastAsia="en-GB"/>
        </w:rPr>
        <w:drawing>
          <wp:inline distT="0" distB="0" distL="0" distR="0" wp14:anchorId="6A98549C" wp14:editId="70F2E000">
            <wp:extent cx="3421380" cy="806450"/>
            <wp:effectExtent l="19050" t="0" r="7620" b="0"/>
            <wp:docPr id="14339" name="Picture 6" descr="Alan Kirschn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an Kirschner Logo"/>
                    <pic:cNvPicPr>
                      <a:picLocks noChangeAspect="1" noChangeArrowheads="1"/>
                    </pic:cNvPicPr>
                  </pic:nvPicPr>
                  <pic:blipFill>
                    <a:blip r:embed="rId67" cstate="email">
                      <a:extLst>
                        <a:ext uri="{28A0092B-C50C-407E-A947-70E740481C1C}">
                          <a14:useLocalDpi xmlns:a14="http://schemas.microsoft.com/office/drawing/2010/main"/>
                        </a:ext>
                      </a:extLst>
                    </a:blip>
                    <a:srcRect/>
                    <a:stretch>
                      <a:fillRect/>
                    </a:stretch>
                  </pic:blipFill>
                  <pic:spPr bwMode="auto">
                    <a:xfrm>
                      <a:off x="0" y="0"/>
                      <a:ext cx="3421380" cy="806450"/>
                    </a:xfrm>
                    <a:prstGeom prst="rect">
                      <a:avLst/>
                    </a:prstGeom>
                    <a:noFill/>
                    <a:ln w="9525">
                      <a:noFill/>
                      <a:miter lim="800000"/>
                      <a:headEnd/>
                      <a:tailEnd/>
                    </a:ln>
                  </pic:spPr>
                </pic:pic>
              </a:graphicData>
            </a:graphic>
          </wp:inline>
        </w:drawing>
      </w:r>
      <w:r w:rsidRPr="000D7B22">
        <w:rPr>
          <w:rFonts w:cs="Arial"/>
          <w:caps/>
          <w:vertAlign w:val="superscript"/>
        </w:rPr>
        <w:sym w:font="Symbol" w:char="F0D4"/>
      </w:r>
    </w:p>
    <w:p w14:paraId="13F850E0" w14:textId="77777777" w:rsidR="00142FE2" w:rsidRPr="000D7B22" w:rsidRDefault="00142FE2" w:rsidP="00142FE2">
      <w:pPr>
        <w:rPr>
          <w:rFonts w:cs="Arial"/>
          <w:b/>
        </w:rPr>
      </w:pPr>
    </w:p>
    <w:p w14:paraId="38434FE8" w14:textId="77777777" w:rsidR="00142FE2" w:rsidRPr="000D7B22" w:rsidRDefault="00142FE2" w:rsidP="00142FE2">
      <w:pPr>
        <w:rPr>
          <w:rFonts w:cs="Arial"/>
          <w:b/>
        </w:rPr>
      </w:pPr>
    </w:p>
    <w:p w14:paraId="095D4968" w14:textId="77777777" w:rsidR="00142FE2" w:rsidRPr="000D7B22" w:rsidRDefault="00142FE2" w:rsidP="00142FE2">
      <w:pPr>
        <w:jc w:val="center"/>
        <w:rPr>
          <w:rFonts w:cs="Arial"/>
          <w:b/>
          <w:sz w:val="22"/>
        </w:rPr>
      </w:pPr>
      <w:r w:rsidRPr="000D7B22">
        <w:rPr>
          <w:rFonts w:cs="Arial"/>
          <w:b/>
          <w:sz w:val="22"/>
        </w:rPr>
        <w:t>Alan Kirschner</w:t>
      </w:r>
    </w:p>
    <w:p w14:paraId="5AD5D141" w14:textId="77777777" w:rsidR="00142FE2" w:rsidRPr="000D7B22" w:rsidRDefault="00142FE2" w:rsidP="00142FE2">
      <w:pPr>
        <w:jc w:val="center"/>
        <w:rPr>
          <w:rFonts w:cs="Arial"/>
          <w:b/>
          <w:caps/>
          <w:sz w:val="22"/>
        </w:rPr>
      </w:pPr>
      <w:r w:rsidRPr="000D7B22">
        <w:rPr>
          <w:rFonts w:cs="Arial"/>
          <w:b/>
          <w:sz w:val="22"/>
        </w:rPr>
        <w:t>Customer Diagnostics (Pty) Ltd</w:t>
      </w:r>
    </w:p>
    <w:p w14:paraId="57C98679" w14:textId="77777777" w:rsidR="00142FE2" w:rsidRPr="000D7B22" w:rsidRDefault="00142FE2" w:rsidP="00142FE2">
      <w:pPr>
        <w:jc w:val="center"/>
        <w:rPr>
          <w:rFonts w:cs="Arial"/>
          <w:b/>
          <w:caps/>
          <w:sz w:val="22"/>
        </w:rPr>
      </w:pPr>
    </w:p>
    <w:p w14:paraId="6938C452" w14:textId="77777777" w:rsidR="00142FE2" w:rsidRPr="000D7B22" w:rsidRDefault="00142FE2" w:rsidP="00142FE2">
      <w:pPr>
        <w:ind w:left="1440" w:firstLine="720"/>
        <w:rPr>
          <w:rFonts w:cs="Arial"/>
          <w:sz w:val="22"/>
        </w:rPr>
      </w:pPr>
      <w:r w:rsidRPr="000D7B22">
        <w:rPr>
          <w:rFonts w:cs="Arial"/>
          <w:sz w:val="22"/>
        </w:rPr>
        <w:t>Tel:</w:t>
      </w:r>
      <w:r w:rsidRPr="000D7B22">
        <w:rPr>
          <w:rFonts w:cs="Arial"/>
          <w:sz w:val="22"/>
        </w:rPr>
        <w:tab/>
      </w:r>
      <w:r w:rsidRPr="000D7B22">
        <w:rPr>
          <w:rFonts w:cs="Arial"/>
          <w:sz w:val="22"/>
        </w:rPr>
        <w:tab/>
        <w:t>+27 (0)11 465 5182</w:t>
      </w:r>
    </w:p>
    <w:p w14:paraId="41D05B00" w14:textId="77777777" w:rsidR="00142FE2" w:rsidRPr="000D7B22" w:rsidRDefault="00142FE2" w:rsidP="00142FE2">
      <w:pPr>
        <w:ind w:left="2160"/>
        <w:rPr>
          <w:rFonts w:cs="Arial"/>
          <w:sz w:val="22"/>
        </w:rPr>
      </w:pPr>
      <w:r w:rsidRPr="000D7B22">
        <w:rPr>
          <w:rFonts w:cs="Arial"/>
          <w:sz w:val="22"/>
        </w:rPr>
        <w:t>Fax:</w:t>
      </w:r>
      <w:r w:rsidRPr="000D7B22">
        <w:rPr>
          <w:rFonts w:cs="Arial"/>
          <w:sz w:val="22"/>
        </w:rPr>
        <w:tab/>
      </w:r>
      <w:r w:rsidRPr="000D7B22">
        <w:rPr>
          <w:rFonts w:cs="Arial"/>
          <w:sz w:val="22"/>
        </w:rPr>
        <w:tab/>
        <w:t>+27 (0)86 648 2068</w:t>
      </w:r>
    </w:p>
    <w:p w14:paraId="713FE756" w14:textId="77777777" w:rsidR="00142FE2" w:rsidRPr="000D7B22" w:rsidRDefault="00142FE2" w:rsidP="00142FE2">
      <w:pPr>
        <w:ind w:left="1440" w:firstLine="720"/>
        <w:rPr>
          <w:rFonts w:cs="Arial"/>
          <w:sz w:val="22"/>
        </w:rPr>
      </w:pPr>
      <w:r w:rsidRPr="000D7B22">
        <w:rPr>
          <w:rFonts w:cs="Arial"/>
          <w:sz w:val="22"/>
        </w:rPr>
        <w:t xml:space="preserve">Mobile:      </w:t>
      </w:r>
      <w:r w:rsidRPr="000D7B22">
        <w:rPr>
          <w:rFonts w:cs="Arial"/>
          <w:sz w:val="22"/>
        </w:rPr>
        <w:tab/>
        <w:t>+27 (0)82 891 4268</w:t>
      </w:r>
    </w:p>
    <w:p w14:paraId="3B9AD45D" w14:textId="77777777" w:rsidR="00142FE2" w:rsidRPr="000D7B22" w:rsidRDefault="00142FE2" w:rsidP="00142FE2">
      <w:pPr>
        <w:rPr>
          <w:rFonts w:cs="Arial"/>
          <w:sz w:val="22"/>
        </w:rPr>
      </w:pPr>
      <w:r w:rsidRPr="000D7B22">
        <w:rPr>
          <w:rFonts w:cs="Arial"/>
          <w:sz w:val="22"/>
        </w:rPr>
        <w:t xml:space="preserve">              </w:t>
      </w:r>
      <w:r w:rsidRPr="000D7B22">
        <w:rPr>
          <w:rFonts w:cs="Arial"/>
          <w:sz w:val="22"/>
        </w:rPr>
        <w:tab/>
      </w:r>
      <w:r w:rsidRPr="000D7B22">
        <w:rPr>
          <w:rFonts w:cs="Arial"/>
          <w:sz w:val="22"/>
        </w:rPr>
        <w:tab/>
        <w:t>Email:              alan@customerdiagnostics.com</w:t>
      </w:r>
    </w:p>
    <w:p w14:paraId="3DD1D305" w14:textId="77777777" w:rsidR="00142FE2" w:rsidRPr="000D7B22" w:rsidRDefault="00142FE2" w:rsidP="00142FE2">
      <w:pPr>
        <w:ind w:left="1440" w:firstLine="720"/>
        <w:rPr>
          <w:rFonts w:cs="Arial"/>
          <w:sz w:val="22"/>
        </w:rPr>
      </w:pPr>
      <w:r w:rsidRPr="000D7B22">
        <w:rPr>
          <w:rFonts w:cs="Arial"/>
          <w:sz w:val="22"/>
        </w:rPr>
        <w:t xml:space="preserve">Web site:  </w:t>
      </w:r>
      <w:r w:rsidRPr="000D7B22">
        <w:rPr>
          <w:rFonts w:cs="Arial"/>
          <w:sz w:val="22"/>
        </w:rPr>
        <w:tab/>
      </w:r>
      <w:hyperlink r:id="rId68" w:history="1">
        <w:r w:rsidRPr="000D7B22">
          <w:rPr>
            <w:rStyle w:val="Hyperlink"/>
            <w:rFonts w:cs="Arial"/>
            <w:color w:val="auto"/>
            <w:sz w:val="22"/>
          </w:rPr>
          <w:t xml:space="preserve"> www.customerdiagnostics.com</w:t>
        </w:r>
      </w:hyperlink>
    </w:p>
    <w:p w14:paraId="35993B7D" w14:textId="77777777" w:rsidR="00142FE2" w:rsidRPr="000D7B22" w:rsidRDefault="00142FE2" w:rsidP="00142FE2">
      <w:pPr>
        <w:ind w:left="1440"/>
        <w:rPr>
          <w:rFonts w:cs="Arial"/>
          <w:sz w:val="22"/>
        </w:rPr>
      </w:pPr>
      <w:r w:rsidRPr="000D7B22">
        <w:rPr>
          <w:rFonts w:cs="Arial"/>
          <w:sz w:val="22"/>
        </w:rPr>
        <w:t xml:space="preserve">           PO Box 899, Fourways, Sandton, 2055, South Africa</w:t>
      </w:r>
    </w:p>
    <w:p w14:paraId="528BE7A0" w14:textId="77777777" w:rsidR="00142FE2" w:rsidRPr="000D7B22" w:rsidRDefault="00142FE2" w:rsidP="00142FE2">
      <w:pPr>
        <w:ind w:left="1440"/>
        <w:rPr>
          <w:rFonts w:cs="Arial"/>
          <w:sz w:val="22"/>
        </w:rPr>
      </w:pPr>
    </w:p>
    <w:p w14:paraId="5C41CE53" w14:textId="77777777" w:rsidR="00142FE2" w:rsidRPr="000D7B22" w:rsidRDefault="00142FE2" w:rsidP="00142FE2">
      <w:pPr>
        <w:tabs>
          <w:tab w:val="left" w:pos="3600"/>
          <w:tab w:val="left" w:pos="9630"/>
        </w:tabs>
        <w:ind w:left="3420" w:hanging="180"/>
        <w:rPr>
          <w:rFonts w:cs="Arial"/>
          <w:sz w:val="22"/>
        </w:rPr>
      </w:pPr>
    </w:p>
    <w:p w14:paraId="639520E3" w14:textId="77777777" w:rsidR="00142FE2" w:rsidRPr="000D7B22" w:rsidRDefault="00142FE2" w:rsidP="00142FE2">
      <w:pPr>
        <w:rPr>
          <w:rStyle w:val="emailstyle15"/>
          <w:color w:val="auto"/>
        </w:rPr>
      </w:pPr>
      <w:r w:rsidRPr="000D7B22">
        <w:rPr>
          <w:rStyle w:val="emailstyle15"/>
          <w:color w:val="auto"/>
        </w:rPr>
        <w:t> </w:t>
      </w:r>
    </w:p>
    <w:p w14:paraId="6B1BA364" w14:textId="77777777" w:rsidR="00142FE2" w:rsidRPr="000D7B22" w:rsidRDefault="00142FE2" w:rsidP="00142FE2">
      <w:pPr>
        <w:rPr>
          <w:rFonts w:cs="Arial"/>
        </w:rPr>
      </w:pPr>
    </w:p>
    <w:p w14:paraId="1E5827FE" w14:textId="77777777" w:rsidR="00142FE2" w:rsidRPr="000D7B22" w:rsidRDefault="00142FE2" w:rsidP="00142FE2">
      <w:pPr>
        <w:rPr>
          <w:rFonts w:cs="Arial"/>
        </w:rPr>
      </w:pPr>
    </w:p>
    <w:p w14:paraId="37030E12" w14:textId="683005AB" w:rsidR="00FC30CA" w:rsidRPr="000D7B22" w:rsidRDefault="00FC30CA">
      <w:pPr>
        <w:spacing w:line="240" w:lineRule="auto"/>
        <w:rPr>
          <w:rFonts w:ascii="Cambria" w:hAnsi="Cambria"/>
          <w:b/>
          <w:bCs/>
          <w:i/>
          <w:iCs/>
          <w:sz w:val="28"/>
          <w:szCs w:val="28"/>
          <w:lang w:eastAsia="en-ZA"/>
        </w:rPr>
      </w:pPr>
    </w:p>
    <w:sectPr w:rsidR="00FC30CA" w:rsidRPr="000D7B22" w:rsidSect="00E40EF5">
      <w:pgSz w:w="11906" w:h="16838"/>
      <w:pgMar w:top="1282" w:right="850" w:bottom="1440" w:left="850" w:header="403" w:footer="17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15DAB5" w14:textId="77777777" w:rsidR="00146BB0" w:rsidRDefault="00146BB0" w:rsidP="001A64B6">
      <w:pPr>
        <w:spacing w:line="240" w:lineRule="auto"/>
      </w:pPr>
      <w:r>
        <w:separator/>
      </w:r>
    </w:p>
  </w:endnote>
  <w:endnote w:type="continuationSeparator" w:id="0">
    <w:p w14:paraId="3698EB46" w14:textId="77777777" w:rsidR="00146BB0" w:rsidRDefault="00146BB0" w:rsidP="001A64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haroni">
    <w:charset w:val="B1"/>
    <w:family w:val="auto"/>
    <w:pitch w:val="variable"/>
    <w:sig w:usb0="00000803" w:usb1="00000000" w:usb2="00000000" w:usb3="00000000" w:csb0="00000021" w:csb1="00000000"/>
  </w:font>
  <w:font w:name="Agency FB">
    <w:altName w:val="Malgun Gothic"/>
    <w:panose1 w:val="020B0503020202020204"/>
    <w:charset w:val="00"/>
    <w:family w:val="swiss"/>
    <w:pitch w:val="variable"/>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2998604"/>
      <w:docPartObj>
        <w:docPartGallery w:val="Page Numbers (Bottom of Page)"/>
        <w:docPartUnique/>
      </w:docPartObj>
    </w:sdtPr>
    <w:sdtEndPr>
      <w:rPr>
        <w:color w:val="808080" w:themeColor="background1" w:themeShade="80"/>
        <w:spacing w:val="60"/>
      </w:rPr>
    </w:sdtEndPr>
    <w:sdtContent>
      <w:p w14:paraId="579FFB07" w14:textId="77777777" w:rsidR="000B52CC" w:rsidRPr="007976F4" w:rsidRDefault="000B52CC">
        <w:pPr>
          <w:pStyle w:val="Footer"/>
          <w:pBdr>
            <w:top w:val="single" w:sz="4" w:space="1" w:color="D9D9D9" w:themeColor="background1" w:themeShade="D9"/>
          </w:pBdr>
          <w:rPr>
            <w:rFonts w:ascii="Agency FB" w:hAnsi="Agency FB"/>
            <w:b/>
            <w:color w:val="808080" w:themeColor="background1" w:themeShade="80"/>
            <w:spacing w:val="60"/>
            <w:sz w:val="18"/>
          </w:rPr>
        </w:pPr>
        <w:r w:rsidRPr="007976F4">
          <w:rPr>
            <w:color w:val="595959" w:themeColor="text1" w:themeTint="A6"/>
          </w:rPr>
          <w:fldChar w:fldCharType="begin"/>
        </w:r>
        <w:r w:rsidRPr="007976F4">
          <w:rPr>
            <w:color w:val="595959" w:themeColor="text1" w:themeTint="A6"/>
          </w:rPr>
          <w:instrText xml:space="preserve"> PAGE   \* MERGEFORMAT </w:instrText>
        </w:r>
        <w:r w:rsidRPr="007976F4">
          <w:rPr>
            <w:color w:val="595959" w:themeColor="text1" w:themeTint="A6"/>
          </w:rPr>
          <w:fldChar w:fldCharType="separate"/>
        </w:r>
        <w:r w:rsidRPr="00E039C6">
          <w:rPr>
            <w:b/>
            <w:bCs/>
            <w:noProof/>
            <w:color w:val="595959" w:themeColor="text1" w:themeTint="A6"/>
          </w:rPr>
          <w:t>17</w:t>
        </w:r>
        <w:r w:rsidRPr="007976F4">
          <w:rPr>
            <w:b/>
            <w:bCs/>
            <w:color w:val="595959" w:themeColor="text1" w:themeTint="A6"/>
          </w:rPr>
          <w:fldChar w:fldCharType="end"/>
        </w:r>
        <w:r w:rsidRPr="007976F4">
          <w:rPr>
            <w:b/>
            <w:bCs/>
            <w:color w:val="595959" w:themeColor="text1" w:themeTint="A6"/>
          </w:rPr>
          <w:t xml:space="preserve"> | </w:t>
        </w:r>
        <w:r>
          <w:rPr>
            <w:color w:val="808080" w:themeColor="background1" w:themeShade="80"/>
            <w:spacing w:val="60"/>
          </w:rPr>
          <w:t>Page</w:t>
        </w:r>
        <w:r>
          <w:rPr>
            <w:color w:val="808080" w:themeColor="background1" w:themeShade="80"/>
            <w:spacing w:val="60"/>
          </w:rPr>
          <w:tab/>
        </w:r>
        <w:r w:rsidRPr="00A27F17">
          <w:rPr>
            <w:rFonts w:ascii="Agency FB" w:hAnsi="Agency FB"/>
            <w:b/>
            <w:color w:val="808080" w:themeColor="background1" w:themeShade="80"/>
            <w:spacing w:val="60"/>
            <w:sz w:val="18"/>
          </w:rPr>
          <w:tab/>
        </w:r>
        <w:r>
          <w:rPr>
            <w:rFonts w:ascii="Agency FB" w:hAnsi="Agency FB"/>
            <w:b/>
            <w:color w:val="808080" w:themeColor="background1" w:themeShade="80"/>
            <w:spacing w:val="60"/>
            <w:sz w:val="18"/>
          </w:rPr>
          <w:t xml:space="preserve">                  </w:t>
        </w:r>
        <w:r w:rsidRPr="007976F4">
          <w:rPr>
            <w:rFonts w:cs="Arial"/>
            <w:color w:val="808080" w:themeColor="background1" w:themeShade="80"/>
            <w:sz w:val="18"/>
          </w:rPr>
          <w:t>Facilitated by Alan Kirschner</w:t>
        </w:r>
      </w:p>
    </w:sdtContent>
  </w:sdt>
  <w:p w14:paraId="2F6E15D5" w14:textId="77777777" w:rsidR="000B52CC" w:rsidRDefault="000B52CC">
    <w:pPr>
      <w:pStyle w:val="Footer"/>
    </w:pPr>
    <w:r w:rsidRPr="002923D4">
      <w:rPr>
        <w:noProof/>
        <w:lang w:eastAsia="en-GB"/>
      </w:rPr>
      <mc:AlternateContent>
        <mc:Choice Requires="wps">
          <w:drawing>
            <wp:anchor distT="0" distB="0" distL="114300" distR="114300" simplePos="0" relativeHeight="251659264" behindDoc="0" locked="0" layoutInCell="1" allowOverlap="1" wp14:anchorId="516DC061" wp14:editId="7A7A2C11">
              <wp:simplePos x="0" y="0"/>
              <wp:positionH relativeFrom="column">
                <wp:posOffset>-563245</wp:posOffset>
              </wp:positionH>
              <wp:positionV relativeFrom="paragraph">
                <wp:posOffset>85090</wp:posOffset>
              </wp:positionV>
              <wp:extent cx="4699635" cy="241300"/>
              <wp:effectExtent l="0" t="0" r="5715" b="6350"/>
              <wp:wrapNone/>
              <wp:docPr id="14350" name="Rectangle 14350"/>
              <wp:cNvGraphicFramePr/>
              <a:graphic xmlns:a="http://schemas.openxmlformats.org/drawingml/2006/main">
                <a:graphicData uri="http://schemas.microsoft.com/office/word/2010/wordprocessingShape">
                  <wps:wsp>
                    <wps:cNvSpPr/>
                    <wps:spPr>
                      <a:xfrm>
                        <a:off x="0" y="0"/>
                        <a:ext cx="4699635" cy="241300"/>
                      </a:xfrm>
                      <a:prstGeom prst="rect">
                        <a:avLst/>
                      </a:prstGeom>
                      <a:solidFill>
                        <a:srgbClr val="0D1E4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20B8B" id="Rectangle 14350" o:spid="_x0000_s1026" style="position:absolute;margin-left:-44.35pt;margin-top:6.7pt;width:370.05pt;height: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" fillcolor="#0d1e45" stroked="f" strokeweight="2pt"/>
          </w:pict>
        </mc:Fallback>
      </mc:AlternateContent>
    </w:r>
    <w:r w:rsidRPr="002923D4">
      <w:rPr>
        <w:noProof/>
        <w:lang w:eastAsia="en-GB"/>
      </w:rPr>
      <mc:AlternateContent>
        <mc:Choice Requires="wps">
          <w:drawing>
            <wp:anchor distT="0" distB="0" distL="114300" distR="114300" simplePos="0" relativeHeight="251660288" behindDoc="0" locked="0" layoutInCell="1" allowOverlap="1" wp14:anchorId="3BF9786B" wp14:editId="6C8D7E9B">
              <wp:simplePos x="0" y="0"/>
              <wp:positionH relativeFrom="column">
                <wp:posOffset>4046855</wp:posOffset>
              </wp:positionH>
              <wp:positionV relativeFrom="paragraph">
                <wp:posOffset>85090</wp:posOffset>
              </wp:positionV>
              <wp:extent cx="2990850" cy="241300"/>
              <wp:effectExtent l="0" t="0" r="0" b="6350"/>
              <wp:wrapNone/>
              <wp:docPr id="14351" name="Rectangle 14351"/>
              <wp:cNvGraphicFramePr/>
              <a:graphic xmlns:a="http://schemas.openxmlformats.org/drawingml/2006/main">
                <a:graphicData uri="http://schemas.microsoft.com/office/word/2010/wordprocessingShape">
                  <wps:wsp>
                    <wps:cNvSpPr/>
                    <wps:spPr>
                      <a:xfrm>
                        <a:off x="0" y="0"/>
                        <a:ext cx="2990850" cy="241300"/>
                      </a:xfrm>
                      <a:prstGeom prst="rect">
                        <a:avLst/>
                      </a:prstGeom>
                      <a:solidFill>
                        <a:srgbClr val="FF99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B8ABA" id="Rectangle 14351" o:spid="_x0000_s1026" style="position:absolute;margin-left:318.65pt;margin-top:6.7pt;width:235.5pt;height:1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" fillcolor="#f90" stroked="f" strokeweight="2p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2789799"/>
      <w:docPartObj>
        <w:docPartGallery w:val="Page Numbers (Bottom of Page)"/>
        <w:docPartUnique/>
      </w:docPartObj>
    </w:sdtPr>
    <w:sdtEndPr>
      <w:rPr>
        <w:color w:val="808080" w:themeColor="background1" w:themeShade="80"/>
        <w:spacing w:val="60"/>
      </w:rPr>
    </w:sdtEndPr>
    <w:sdtContent>
      <w:p w14:paraId="4CD12C2A" w14:textId="77777777" w:rsidR="000B52CC" w:rsidRDefault="000B52C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B8520E">
          <w:rPr>
            <w:b/>
            <w:bCs/>
          </w:rPr>
          <w:t>2</w:t>
        </w:r>
        <w:r>
          <w:rPr>
            <w:b/>
            <w:bCs/>
          </w:rPr>
          <w:fldChar w:fldCharType="end"/>
        </w:r>
        <w:r>
          <w:rPr>
            <w:b/>
            <w:bCs/>
          </w:rPr>
          <w:t xml:space="preserve"> | </w:t>
        </w:r>
        <w:r>
          <w:rPr>
            <w:color w:val="808080" w:themeColor="background1" w:themeShade="80"/>
            <w:spacing w:val="60"/>
          </w:rPr>
          <w:t>Page</w:t>
        </w:r>
      </w:p>
    </w:sdtContent>
  </w:sdt>
  <w:p w14:paraId="0F9817BC" w14:textId="77777777" w:rsidR="000B52CC" w:rsidRPr="00B8520E" w:rsidRDefault="000B52CC" w:rsidP="00B8520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7279816"/>
      <w:docPartObj>
        <w:docPartGallery w:val="Page Numbers (Bottom of Page)"/>
        <w:docPartUnique/>
      </w:docPartObj>
    </w:sdtPr>
    <w:sdtEndPr>
      <w:rPr>
        <w:color w:val="808080" w:themeColor="background1" w:themeShade="80"/>
        <w:spacing w:val="60"/>
      </w:rPr>
    </w:sdtEndPr>
    <w:sdtContent>
      <w:p w14:paraId="3AFB4A2C" w14:textId="77777777" w:rsidR="000B52CC" w:rsidRDefault="000B52C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B8520E">
          <w:rPr>
            <w:b/>
            <w:bCs/>
          </w:rPr>
          <w:t>2</w:t>
        </w:r>
        <w:r>
          <w:rPr>
            <w:b/>
            <w:bCs/>
          </w:rPr>
          <w:fldChar w:fldCharType="end"/>
        </w:r>
        <w:r>
          <w:rPr>
            <w:b/>
            <w:bCs/>
          </w:rPr>
          <w:t xml:space="preserve"> | </w:t>
        </w:r>
        <w:r>
          <w:rPr>
            <w:color w:val="808080" w:themeColor="background1" w:themeShade="80"/>
            <w:spacing w:val="60"/>
          </w:rPr>
          <w:t>Page</w:t>
        </w:r>
      </w:p>
    </w:sdtContent>
  </w:sdt>
  <w:p w14:paraId="55593FBE" w14:textId="77777777" w:rsidR="000B52CC" w:rsidRPr="00B8520E" w:rsidRDefault="000B52CC" w:rsidP="00B852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7CBC8C" w14:textId="77777777" w:rsidR="00146BB0" w:rsidRDefault="00146BB0" w:rsidP="001A64B6">
      <w:pPr>
        <w:spacing w:line="240" w:lineRule="auto"/>
      </w:pPr>
      <w:r>
        <w:separator/>
      </w:r>
    </w:p>
  </w:footnote>
  <w:footnote w:type="continuationSeparator" w:id="0">
    <w:p w14:paraId="78867FAB" w14:textId="77777777" w:rsidR="00146BB0" w:rsidRDefault="00146BB0" w:rsidP="001A64B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44FBCB" w14:textId="3A094735" w:rsidR="000B52CC" w:rsidRPr="00E07FC9" w:rsidRDefault="000B52CC" w:rsidP="00E07FC9">
    <w:pPr>
      <w:pStyle w:val="Header"/>
      <w:jc w:val="center"/>
      <w:rPr>
        <w:color w:val="595959" w:themeColor="text1" w:themeTint="A6"/>
        <w:sz w:val="18"/>
        <w:szCs w:val="18"/>
      </w:rPr>
    </w:pPr>
    <w:r>
      <w:rPr>
        <w:rFonts w:cs="Arial"/>
        <w:color w:val="595959" w:themeColor="text1" w:themeTint="A6"/>
        <w:sz w:val="18"/>
        <w:szCs w:val="18"/>
      </w:rPr>
      <w:t>World Cafe</w:t>
    </w:r>
    <w:r w:rsidRPr="00E07FC9">
      <w:rPr>
        <w:rFonts w:cs="Arial"/>
        <w:color w:val="595959" w:themeColor="text1" w:themeTint="A6"/>
        <w:sz w:val="18"/>
        <w:szCs w:val="18"/>
      </w:rPr>
      <w:t xml:space="preserve"> for </w:t>
    </w:r>
    <w:r>
      <w:rPr>
        <w:rFonts w:cs="Arial"/>
        <w:color w:val="595959" w:themeColor="text1" w:themeTint="A6"/>
        <w:sz w:val="18"/>
        <w:szCs w:val="18"/>
      </w:rPr>
      <w:t xml:space="preserve">WesBank </w:t>
    </w:r>
    <w:r w:rsidR="005028B7">
      <w:rPr>
        <w:rFonts w:cs="Arial"/>
        <w:color w:val="595959" w:themeColor="text1" w:themeTint="A6"/>
        <w:sz w:val="18"/>
        <w:szCs w:val="18"/>
      </w:rPr>
      <w:t xml:space="preserve">Corporate </w:t>
    </w:r>
    <w:r>
      <w:rPr>
        <w:rFonts w:cs="Arial"/>
        <w:color w:val="595959" w:themeColor="text1" w:themeTint="A6"/>
        <w:sz w:val="18"/>
        <w:szCs w:val="18"/>
      </w:rPr>
      <w:t xml:space="preserve">IT </w:t>
    </w:r>
    <w:r w:rsidRPr="00E07FC9">
      <w:rPr>
        <w:rFonts w:cs="Arial"/>
        <w:color w:val="595959" w:themeColor="text1" w:themeTint="A6"/>
        <w:sz w:val="18"/>
        <w:szCs w:val="18"/>
      </w:rPr>
      <w:t xml:space="preserve">by Customer Diagnostics (Pty) Ltd </w:t>
    </w:r>
    <w:r>
      <w:rPr>
        <w:rFonts w:cs="Arial"/>
        <w:color w:val="595959" w:themeColor="text1" w:themeTint="A6"/>
        <w:sz w:val="18"/>
        <w:szCs w:val="18"/>
      </w:rPr>
      <w:t>dated 24 Aug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A1EE8"/>
    <w:multiLevelType w:val="hybridMultilevel"/>
    <w:tmpl w:val="D9564368"/>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43229A6"/>
    <w:multiLevelType w:val="hybridMultilevel"/>
    <w:tmpl w:val="E558020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10D206BE"/>
    <w:multiLevelType w:val="hybridMultilevel"/>
    <w:tmpl w:val="E190CE5C"/>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3" w15:restartNumberingAfterBreak="0">
    <w:nsid w:val="12BE2D0B"/>
    <w:multiLevelType w:val="hybridMultilevel"/>
    <w:tmpl w:val="9A10FB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836076A"/>
    <w:multiLevelType w:val="hybridMultilevel"/>
    <w:tmpl w:val="595E0224"/>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2072707F"/>
    <w:multiLevelType w:val="hybridMultilevel"/>
    <w:tmpl w:val="0B5C03B0"/>
    <w:lvl w:ilvl="0" w:tplc="1C09000F">
      <w:start w:val="1"/>
      <w:numFmt w:val="decimal"/>
      <w:lvlText w:val="%1."/>
      <w:lvlJc w:val="left"/>
      <w:pPr>
        <w:ind w:left="360" w:hanging="360"/>
      </w:pPr>
    </w:lvl>
    <w:lvl w:ilvl="1" w:tplc="1C090019">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6" w15:restartNumberingAfterBreak="0">
    <w:nsid w:val="23343EC2"/>
    <w:multiLevelType w:val="hybridMultilevel"/>
    <w:tmpl w:val="3958619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2E2A49EC"/>
    <w:multiLevelType w:val="hybridMultilevel"/>
    <w:tmpl w:val="25E8AB66"/>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8" w15:restartNumberingAfterBreak="0">
    <w:nsid w:val="327E3AE2"/>
    <w:multiLevelType w:val="hybridMultilevel"/>
    <w:tmpl w:val="4238EBD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3B31044E"/>
    <w:multiLevelType w:val="hybridMultilevel"/>
    <w:tmpl w:val="C76279A2"/>
    <w:lvl w:ilvl="0" w:tplc="1C09000F">
      <w:start w:val="1"/>
      <w:numFmt w:val="decimal"/>
      <w:lvlText w:val="%1."/>
      <w:lvlJc w:val="left"/>
      <w:pPr>
        <w:ind w:left="360" w:hanging="360"/>
      </w:pPr>
    </w:lvl>
    <w:lvl w:ilvl="1" w:tplc="1C090019">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0" w15:restartNumberingAfterBreak="0">
    <w:nsid w:val="5D624BFC"/>
    <w:multiLevelType w:val="hybridMultilevel"/>
    <w:tmpl w:val="C76279A2"/>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1" w15:restartNumberingAfterBreak="0">
    <w:nsid w:val="61CD4A0D"/>
    <w:multiLevelType w:val="hybridMultilevel"/>
    <w:tmpl w:val="1D76B9A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75017A7B"/>
    <w:multiLevelType w:val="hybridMultilevel"/>
    <w:tmpl w:val="03A2DBFC"/>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12"/>
  </w:num>
  <w:num w:numId="2">
    <w:abstractNumId w:val="3"/>
  </w:num>
  <w:num w:numId="3">
    <w:abstractNumId w:val="1"/>
  </w:num>
  <w:num w:numId="4">
    <w:abstractNumId w:val="11"/>
  </w:num>
  <w:num w:numId="5">
    <w:abstractNumId w:val="8"/>
  </w:num>
  <w:num w:numId="6">
    <w:abstractNumId w:val="6"/>
  </w:num>
  <w:num w:numId="7">
    <w:abstractNumId w:val="2"/>
  </w:num>
  <w:num w:numId="8">
    <w:abstractNumId w:val="4"/>
  </w:num>
  <w:num w:numId="9">
    <w:abstractNumId w:val="0"/>
  </w:num>
  <w:num w:numId="10">
    <w:abstractNumId w:val="9"/>
  </w:num>
  <w:num w:numId="11">
    <w:abstractNumId w:val="10"/>
  </w:num>
  <w:num w:numId="12">
    <w:abstractNumId w:val="7"/>
  </w:num>
  <w:num w:numId="13">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oNotTrackFormatting/>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212"/>
    <w:rsid w:val="000000C2"/>
    <w:rsid w:val="000000E1"/>
    <w:rsid w:val="000003F6"/>
    <w:rsid w:val="00001241"/>
    <w:rsid w:val="000017D9"/>
    <w:rsid w:val="000022F4"/>
    <w:rsid w:val="000027F2"/>
    <w:rsid w:val="00002ABE"/>
    <w:rsid w:val="00002E5C"/>
    <w:rsid w:val="0000386D"/>
    <w:rsid w:val="00004069"/>
    <w:rsid w:val="00004184"/>
    <w:rsid w:val="0000444D"/>
    <w:rsid w:val="000046F4"/>
    <w:rsid w:val="0000484C"/>
    <w:rsid w:val="00004ABF"/>
    <w:rsid w:val="00004FCA"/>
    <w:rsid w:val="00005095"/>
    <w:rsid w:val="000050C0"/>
    <w:rsid w:val="000051FF"/>
    <w:rsid w:val="00005884"/>
    <w:rsid w:val="000058B3"/>
    <w:rsid w:val="000058D2"/>
    <w:rsid w:val="00006025"/>
    <w:rsid w:val="00006164"/>
    <w:rsid w:val="00006BDD"/>
    <w:rsid w:val="0000728E"/>
    <w:rsid w:val="000072DD"/>
    <w:rsid w:val="00007BCC"/>
    <w:rsid w:val="0001004A"/>
    <w:rsid w:val="00010A12"/>
    <w:rsid w:val="0001163B"/>
    <w:rsid w:val="00011665"/>
    <w:rsid w:val="00011958"/>
    <w:rsid w:val="00011EAD"/>
    <w:rsid w:val="000127B3"/>
    <w:rsid w:val="0001280D"/>
    <w:rsid w:val="00013324"/>
    <w:rsid w:val="000134F5"/>
    <w:rsid w:val="00013CFE"/>
    <w:rsid w:val="00013D35"/>
    <w:rsid w:val="000143C5"/>
    <w:rsid w:val="0001488B"/>
    <w:rsid w:val="000149BC"/>
    <w:rsid w:val="00015126"/>
    <w:rsid w:val="00015146"/>
    <w:rsid w:val="00015A5C"/>
    <w:rsid w:val="000163A4"/>
    <w:rsid w:val="0001662A"/>
    <w:rsid w:val="000166BF"/>
    <w:rsid w:val="00016C4C"/>
    <w:rsid w:val="00016DAB"/>
    <w:rsid w:val="00016FBB"/>
    <w:rsid w:val="000178F2"/>
    <w:rsid w:val="0001791F"/>
    <w:rsid w:val="000203BA"/>
    <w:rsid w:val="00020788"/>
    <w:rsid w:val="00020E50"/>
    <w:rsid w:val="000213AA"/>
    <w:rsid w:val="00021BD9"/>
    <w:rsid w:val="00022EB3"/>
    <w:rsid w:val="000230DA"/>
    <w:rsid w:val="00023116"/>
    <w:rsid w:val="00023531"/>
    <w:rsid w:val="00023602"/>
    <w:rsid w:val="0002369E"/>
    <w:rsid w:val="00023C1B"/>
    <w:rsid w:val="00024D59"/>
    <w:rsid w:val="000255E9"/>
    <w:rsid w:val="00026ED8"/>
    <w:rsid w:val="00027376"/>
    <w:rsid w:val="00027B85"/>
    <w:rsid w:val="00030E90"/>
    <w:rsid w:val="0003119A"/>
    <w:rsid w:val="000311C8"/>
    <w:rsid w:val="000313E1"/>
    <w:rsid w:val="00031B0C"/>
    <w:rsid w:val="00033AE6"/>
    <w:rsid w:val="00034679"/>
    <w:rsid w:val="00034C8A"/>
    <w:rsid w:val="0003567B"/>
    <w:rsid w:val="000358B3"/>
    <w:rsid w:val="00036340"/>
    <w:rsid w:val="00036393"/>
    <w:rsid w:val="00036725"/>
    <w:rsid w:val="0003730F"/>
    <w:rsid w:val="00037A2B"/>
    <w:rsid w:val="00037EE4"/>
    <w:rsid w:val="00040140"/>
    <w:rsid w:val="000409AC"/>
    <w:rsid w:val="00040AD8"/>
    <w:rsid w:val="00040CFF"/>
    <w:rsid w:val="00040D1E"/>
    <w:rsid w:val="000422D5"/>
    <w:rsid w:val="00042365"/>
    <w:rsid w:val="00042599"/>
    <w:rsid w:val="0004281F"/>
    <w:rsid w:val="00043057"/>
    <w:rsid w:val="00043D46"/>
    <w:rsid w:val="00043FAC"/>
    <w:rsid w:val="0004413D"/>
    <w:rsid w:val="0004419E"/>
    <w:rsid w:val="000445B5"/>
    <w:rsid w:val="00044761"/>
    <w:rsid w:val="00044F51"/>
    <w:rsid w:val="000450AE"/>
    <w:rsid w:val="000459D9"/>
    <w:rsid w:val="00046207"/>
    <w:rsid w:val="000464F9"/>
    <w:rsid w:val="00046817"/>
    <w:rsid w:val="00047677"/>
    <w:rsid w:val="00050097"/>
    <w:rsid w:val="000502B0"/>
    <w:rsid w:val="000513EB"/>
    <w:rsid w:val="00051960"/>
    <w:rsid w:val="00051966"/>
    <w:rsid w:val="000522EF"/>
    <w:rsid w:val="00053171"/>
    <w:rsid w:val="000531AB"/>
    <w:rsid w:val="00053225"/>
    <w:rsid w:val="000535D7"/>
    <w:rsid w:val="000552E6"/>
    <w:rsid w:val="00055301"/>
    <w:rsid w:val="00055326"/>
    <w:rsid w:val="00055AE4"/>
    <w:rsid w:val="00056A94"/>
    <w:rsid w:val="00057423"/>
    <w:rsid w:val="000577AC"/>
    <w:rsid w:val="000577E1"/>
    <w:rsid w:val="000579E0"/>
    <w:rsid w:val="00057DB0"/>
    <w:rsid w:val="00057E9F"/>
    <w:rsid w:val="00060670"/>
    <w:rsid w:val="00060884"/>
    <w:rsid w:val="00060A42"/>
    <w:rsid w:val="00060ADB"/>
    <w:rsid w:val="00060FD2"/>
    <w:rsid w:val="000612DB"/>
    <w:rsid w:val="00061D46"/>
    <w:rsid w:val="00061E5D"/>
    <w:rsid w:val="00062191"/>
    <w:rsid w:val="00062300"/>
    <w:rsid w:val="00062A2D"/>
    <w:rsid w:val="0006346A"/>
    <w:rsid w:val="000634E5"/>
    <w:rsid w:val="00063744"/>
    <w:rsid w:val="00064338"/>
    <w:rsid w:val="00064920"/>
    <w:rsid w:val="00064A6D"/>
    <w:rsid w:val="00064AA7"/>
    <w:rsid w:val="00064E6A"/>
    <w:rsid w:val="00065CF5"/>
    <w:rsid w:val="00067149"/>
    <w:rsid w:val="00070077"/>
    <w:rsid w:val="00070482"/>
    <w:rsid w:val="00070630"/>
    <w:rsid w:val="0007098C"/>
    <w:rsid w:val="00070BCC"/>
    <w:rsid w:val="00070C08"/>
    <w:rsid w:val="00070FB4"/>
    <w:rsid w:val="000713DA"/>
    <w:rsid w:val="0007184C"/>
    <w:rsid w:val="00071A7D"/>
    <w:rsid w:val="00071BF9"/>
    <w:rsid w:val="000721F0"/>
    <w:rsid w:val="0007277F"/>
    <w:rsid w:val="00072D6D"/>
    <w:rsid w:val="00073114"/>
    <w:rsid w:val="00074588"/>
    <w:rsid w:val="000748E2"/>
    <w:rsid w:val="00074926"/>
    <w:rsid w:val="00074D0D"/>
    <w:rsid w:val="00075BAD"/>
    <w:rsid w:val="000764E9"/>
    <w:rsid w:val="00077A63"/>
    <w:rsid w:val="00077AF6"/>
    <w:rsid w:val="00077FF8"/>
    <w:rsid w:val="00080081"/>
    <w:rsid w:val="0008088B"/>
    <w:rsid w:val="00080C24"/>
    <w:rsid w:val="000810E1"/>
    <w:rsid w:val="0008224F"/>
    <w:rsid w:val="000823B2"/>
    <w:rsid w:val="0008288D"/>
    <w:rsid w:val="000829E0"/>
    <w:rsid w:val="000833CD"/>
    <w:rsid w:val="00084BBA"/>
    <w:rsid w:val="00084CB2"/>
    <w:rsid w:val="00085563"/>
    <w:rsid w:val="00085A58"/>
    <w:rsid w:val="00085C4C"/>
    <w:rsid w:val="00085EAB"/>
    <w:rsid w:val="0008639A"/>
    <w:rsid w:val="0008693A"/>
    <w:rsid w:val="00086C71"/>
    <w:rsid w:val="00086CF5"/>
    <w:rsid w:val="00087956"/>
    <w:rsid w:val="000879C2"/>
    <w:rsid w:val="00087C57"/>
    <w:rsid w:val="00090289"/>
    <w:rsid w:val="000914C1"/>
    <w:rsid w:val="00091D0C"/>
    <w:rsid w:val="000923D6"/>
    <w:rsid w:val="000925D9"/>
    <w:rsid w:val="00092B7F"/>
    <w:rsid w:val="00092C81"/>
    <w:rsid w:val="00092F61"/>
    <w:rsid w:val="000933F6"/>
    <w:rsid w:val="00093553"/>
    <w:rsid w:val="00093651"/>
    <w:rsid w:val="0009367E"/>
    <w:rsid w:val="00093A9D"/>
    <w:rsid w:val="00093DFC"/>
    <w:rsid w:val="0009428B"/>
    <w:rsid w:val="00094314"/>
    <w:rsid w:val="00094449"/>
    <w:rsid w:val="00094850"/>
    <w:rsid w:val="00094B38"/>
    <w:rsid w:val="00094FA1"/>
    <w:rsid w:val="000958C7"/>
    <w:rsid w:val="000958D3"/>
    <w:rsid w:val="00095A5E"/>
    <w:rsid w:val="00095DF1"/>
    <w:rsid w:val="00095EAD"/>
    <w:rsid w:val="00096CE1"/>
    <w:rsid w:val="00097437"/>
    <w:rsid w:val="00097696"/>
    <w:rsid w:val="000A03FC"/>
    <w:rsid w:val="000A0C89"/>
    <w:rsid w:val="000A1231"/>
    <w:rsid w:val="000A22DD"/>
    <w:rsid w:val="000A26C5"/>
    <w:rsid w:val="000A2C4C"/>
    <w:rsid w:val="000A34F4"/>
    <w:rsid w:val="000A3712"/>
    <w:rsid w:val="000A3B3E"/>
    <w:rsid w:val="000A3C62"/>
    <w:rsid w:val="000A3DE8"/>
    <w:rsid w:val="000A401B"/>
    <w:rsid w:val="000A438F"/>
    <w:rsid w:val="000A4524"/>
    <w:rsid w:val="000A489F"/>
    <w:rsid w:val="000A4ED0"/>
    <w:rsid w:val="000A5948"/>
    <w:rsid w:val="000A5A18"/>
    <w:rsid w:val="000A5F61"/>
    <w:rsid w:val="000A611A"/>
    <w:rsid w:val="000A6BAD"/>
    <w:rsid w:val="000A7264"/>
    <w:rsid w:val="000A73D8"/>
    <w:rsid w:val="000A76F6"/>
    <w:rsid w:val="000A7A95"/>
    <w:rsid w:val="000A7DF2"/>
    <w:rsid w:val="000B09D1"/>
    <w:rsid w:val="000B0E0B"/>
    <w:rsid w:val="000B13C7"/>
    <w:rsid w:val="000B337D"/>
    <w:rsid w:val="000B353F"/>
    <w:rsid w:val="000B39C7"/>
    <w:rsid w:val="000B4684"/>
    <w:rsid w:val="000B46A8"/>
    <w:rsid w:val="000B47C7"/>
    <w:rsid w:val="000B4FE4"/>
    <w:rsid w:val="000B52CC"/>
    <w:rsid w:val="000B5428"/>
    <w:rsid w:val="000B596F"/>
    <w:rsid w:val="000B5E43"/>
    <w:rsid w:val="000B63B7"/>
    <w:rsid w:val="000B6418"/>
    <w:rsid w:val="000B7262"/>
    <w:rsid w:val="000B780A"/>
    <w:rsid w:val="000B78EB"/>
    <w:rsid w:val="000C0BBB"/>
    <w:rsid w:val="000C0C12"/>
    <w:rsid w:val="000C10DC"/>
    <w:rsid w:val="000C15A9"/>
    <w:rsid w:val="000C16B7"/>
    <w:rsid w:val="000C1888"/>
    <w:rsid w:val="000C1DB9"/>
    <w:rsid w:val="000C1E0A"/>
    <w:rsid w:val="000C1F2A"/>
    <w:rsid w:val="000C2800"/>
    <w:rsid w:val="000C2C36"/>
    <w:rsid w:val="000C2D3A"/>
    <w:rsid w:val="000C3349"/>
    <w:rsid w:val="000C3451"/>
    <w:rsid w:val="000C37DA"/>
    <w:rsid w:val="000C3FDA"/>
    <w:rsid w:val="000C53AE"/>
    <w:rsid w:val="000C58E1"/>
    <w:rsid w:val="000C5D35"/>
    <w:rsid w:val="000C5EF7"/>
    <w:rsid w:val="000C60AC"/>
    <w:rsid w:val="000C6AA1"/>
    <w:rsid w:val="000C7236"/>
    <w:rsid w:val="000C7B80"/>
    <w:rsid w:val="000D0531"/>
    <w:rsid w:val="000D0684"/>
    <w:rsid w:val="000D09B5"/>
    <w:rsid w:val="000D12FD"/>
    <w:rsid w:val="000D1635"/>
    <w:rsid w:val="000D1827"/>
    <w:rsid w:val="000D1C9F"/>
    <w:rsid w:val="000D1CF2"/>
    <w:rsid w:val="000D353B"/>
    <w:rsid w:val="000D365F"/>
    <w:rsid w:val="000D3AA5"/>
    <w:rsid w:val="000D407B"/>
    <w:rsid w:val="000D44E0"/>
    <w:rsid w:val="000D4C42"/>
    <w:rsid w:val="000D59DA"/>
    <w:rsid w:val="000D6E5E"/>
    <w:rsid w:val="000D6E5F"/>
    <w:rsid w:val="000D7146"/>
    <w:rsid w:val="000D7B22"/>
    <w:rsid w:val="000D7C59"/>
    <w:rsid w:val="000E04CD"/>
    <w:rsid w:val="000E0A08"/>
    <w:rsid w:val="000E0CB2"/>
    <w:rsid w:val="000E0D7A"/>
    <w:rsid w:val="000E10C6"/>
    <w:rsid w:val="000E18CF"/>
    <w:rsid w:val="000E2D0B"/>
    <w:rsid w:val="000E2E40"/>
    <w:rsid w:val="000E3428"/>
    <w:rsid w:val="000E3802"/>
    <w:rsid w:val="000E39D1"/>
    <w:rsid w:val="000E3C8E"/>
    <w:rsid w:val="000E3CC9"/>
    <w:rsid w:val="000E40E6"/>
    <w:rsid w:val="000E42CF"/>
    <w:rsid w:val="000E4D68"/>
    <w:rsid w:val="000E50B2"/>
    <w:rsid w:val="000E5174"/>
    <w:rsid w:val="000E51D6"/>
    <w:rsid w:val="000E53B3"/>
    <w:rsid w:val="000E5641"/>
    <w:rsid w:val="000E6343"/>
    <w:rsid w:val="000E689D"/>
    <w:rsid w:val="000E6E08"/>
    <w:rsid w:val="000E710D"/>
    <w:rsid w:val="000E7A37"/>
    <w:rsid w:val="000F02E4"/>
    <w:rsid w:val="000F042D"/>
    <w:rsid w:val="000F0CA9"/>
    <w:rsid w:val="000F1318"/>
    <w:rsid w:val="000F1726"/>
    <w:rsid w:val="000F1802"/>
    <w:rsid w:val="000F22D4"/>
    <w:rsid w:val="000F2A6A"/>
    <w:rsid w:val="000F4572"/>
    <w:rsid w:val="000F46A6"/>
    <w:rsid w:val="000F4C24"/>
    <w:rsid w:val="000F530F"/>
    <w:rsid w:val="000F5A4C"/>
    <w:rsid w:val="000F6481"/>
    <w:rsid w:val="000F6F1D"/>
    <w:rsid w:val="000F71C0"/>
    <w:rsid w:val="000F77F7"/>
    <w:rsid w:val="0010057E"/>
    <w:rsid w:val="001010CE"/>
    <w:rsid w:val="001012C9"/>
    <w:rsid w:val="001013BD"/>
    <w:rsid w:val="00101A80"/>
    <w:rsid w:val="00101AD7"/>
    <w:rsid w:val="00102111"/>
    <w:rsid w:val="0010256A"/>
    <w:rsid w:val="0010305A"/>
    <w:rsid w:val="001037FC"/>
    <w:rsid w:val="00103C01"/>
    <w:rsid w:val="00104AEE"/>
    <w:rsid w:val="00104C7D"/>
    <w:rsid w:val="00105433"/>
    <w:rsid w:val="00105E3C"/>
    <w:rsid w:val="001068FF"/>
    <w:rsid w:val="00106A63"/>
    <w:rsid w:val="00106EE3"/>
    <w:rsid w:val="001079A9"/>
    <w:rsid w:val="00107D7C"/>
    <w:rsid w:val="00110036"/>
    <w:rsid w:val="0011037D"/>
    <w:rsid w:val="001112B1"/>
    <w:rsid w:val="00111DAB"/>
    <w:rsid w:val="00112550"/>
    <w:rsid w:val="00112A9D"/>
    <w:rsid w:val="001131FA"/>
    <w:rsid w:val="00113EA6"/>
    <w:rsid w:val="0011454C"/>
    <w:rsid w:val="001145DB"/>
    <w:rsid w:val="00114BBC"/>
    <w:rsid w:val="0011507B"/>
    <w:rsid w:val="00115CD0"/>
    <w:rsid w:val="001162D4"/>
    <w:rsid w:val="0011638F"/>
    <w:rsid w:val="00117037"/>
    <w:rsid w:val="0011780E"/>
    <w:rsid w:val="00117B42"/>
    <w:rsid w:val="00117BDC"/>
    <w:rsid w:val="00120457"/>
    <w:rsid w:val="001212A3"/>
    <w:rsid w:val="00121481"/>
    <w:rsid w:val="0012178C"/>
    <w:rsid w:val="00122182"/>
    <w:rsid w:val="0012284C"/>
    <w:rsid w:val="00122B33"/>
    <w:rsid w:val="00122C50"/>
    <w:rsid w:val="00122F11"/>
    <w:rsid w:val="001231CF"/>
    <w:rsid w:val="001239FB"/>
    <w:rsid w:val="00123C44"/>
    <w:rsid w:val="001244F1"/>
    <w:rsid w:val="00124C07"/>
    <w:rsid w:val="00124FA3"/>
    <w:rsid w:val="001253A7"/>
    <w:rsid w:val="001259F5"/>
    <w:rsid w:val="001264B6"/>
    <w:rsid w:val="00126A06"/>
    <w:rsid w:val="00126E9D"/>
    <w:rsid w:val="00127413"/>
    <w:rsid w:val="0012741B"/>
    <w:rsid w:val="0012742F"/>
    <w:rsid w:val="00127567"/>
    <w:rsid w:val="00127774"/>
    <w:rsid w:val="00127928"/>
    <w:rsid w:val="00127C86"/>
    <w:rsid w:val="00130484"/>
    <w:rsid w:val="001304C2"/>
    <w:rsid w:val="0013159C"/>
    <w:rsid w:val="0013184C"/>
    <w:rsid w:val="001318D8"/>
    <w:rsid w:val="00132355"/>
    <w:rsid w:val="00132782"/>
    <w:rsid w:val="00132A1A"/>
    <w:rsid w:val="001334CF"/>
    <w:rsid w:val="0013400D"/>
    <w:rsid w:val="001345D0"/>
    <w:rsid w:val="0013460A"/>
    <w:rsid w:val="00134662"/>
    <w:rsid w:val="00134AAF"/>
    <w:rsid w:val="00134B39"/>
    <w:rsid w:val="001352F0"/>
    <w:rsid w:val="001354CA"/>
    <w:rsid w:val="0013680A"/>
    <w:rsid w:val="00137336"/>
    <w:rsid w:val="00137CA8"/>
    <w:rsid w:val="00137F89"/>
    <w:rsid w:val="00137FB4"/>
    <w:rsid w:val="0014022B"/>
    <w:rsid w:val="00140414"/>
    <w:rsid w:val="001409F1"/>
    <w:rsid w:val="00140C2C"/>
    <w:rsid w:val="001427FE"/>
    <w:rsid w:val="0014299B"/>
    <w:rsid w:val="00142B75"/>
    <w:rsid w:val="00142FE2"/>
    <w:rsid w:val="00143178"/>
    <w:rsid w:val="0014324B"/>
    <w:rsid w:val="001433A9"/>
    <w:rsid w:val="00143661"/>
    <w:rsid w:val="001437B1"/>
    <w:rsid w:val="00144486"/>
    <w:rsid w:val="00144605"/>
    <w:rsid w:val="001446E4"/>
    <w:rsid w:val="001446F4"/>
    <w:rsid w:val="00144861"/>
    <w:rsid w:val="0014554B"/>
    <w:rsid w:val="0014560A"/>
    <w:rsid w:val="001459DF"/>
    <w:rsid w:val="00145E8A"/>
    <w:rsid w:val="00146272"/>
    <w:rsid w:val="00146B84"/>
    <w:rsid w:val="00146BB0"/>
    <w:rsid w:val="001475EC"/>
    <w:rsid w:val="00147B31"/>
    <w:rsid w:val="00147C60"/>
    <w:rsid w:val="00147CCB"/>
    <w:rsid w:val="00147EC2"/>
    <w:rsid w:val="001503B0"/>
    <w:rsid w:val="001503FB"/>
    <w:rsid w:val="0015043F"/>
    <w:rsid w:val="001505A6"/>
    <w:rsid w:val="0015099D"/>
    <w:rsid w:val="00150E7B"/>
    <w:rsid w:val="00151F24"/>
    <w:rsid w:val="00152804"/>
    <w:rsid w:val="00152E79"/>
    <w:rsid w:val="00154BD1"/>
    <w:rsid w:val="00154EFF"/>
    <w:rsid w:val="001561AA"/>
    <w:rsid w:val="001561CA"/>
    <w:rsid w:val="0015625F"/>
    <w:rsid w:val="0015695F"/>
    <w:rsid w:val="001571A1"/>
    <w:rsid w:val="00157AEB"/>
    <w:rsid w:val="00157DFF"/>
    <w:rsid w:val="00157EDE"/>
    <w:rsid w:val="0016047B"/>
    <w:rsid w:val="0016095E"/>
    <w:rsid w:val="0016113F"/>
    <w:rsid w:val="001612F5"/>
    <w:rsid w:val="00161A23"/>
    <w:rsid w:val="00161D51"/>
    <w:rsid w:val="00162441"/>
    <w:rsid w:val="0016246F"/>
    <w:rsid w:val="001636CE"/>
    <w:rsid w:val="001638D6"/>
    <w:rsid w:val="00163B08"/>
    <w:rsid w:val="00163DB6"/>
    <w:rsid w:val="001651FB"/>
    <w:rsid w:val="00165A13"/>
    <w:rsid w:val="00165CA0"/>
    <w:rsid w:val="00165CFD"/>
    <w:rsid w:val="00166749"/>
    <w:rsid w:val="001669C9"/>
    <w:rsid w:val="00166E9E"/>
    <w:rsid w:val="0017001A"/>
    <w:rsid w:val="0017045F"/>
    <w:rsid w:val="00170737"/>
    <w:rsid w:val="00170A3E"/>
    <w:rsid w:val="00170A7A"/>
    <w:rsid w:val="00170D6A"/>
    <w:rsid w:val="00170E89"/>
    <w:rsid w:val="00170FED"/>
    <w:rsid w:val="00171322"/>
    <w:rsid w:val="00171ACD"/>
    <w:rsid w:val="00171F8A"/>
    <w:rsid w:val="0017202B"/>
    <w:rsid w:val="00172D60"/>
    <w:rsid w:val="00172F2E"/>
    <w:rsid w:val="00173AFF"/>
    <w:rsid w:val="00173BA2"/>
    <w:rsid w:val="00173BEE"/>
    <w:rsid w:val="00173FDF"/>
    <w:rsid w:val="00174628"/>
    <w:rsid w:val="001758F5"/>
    <w:rsid w:val="0017599D"/>
    <w:rsid w:val="001759E3"/>
    <w:rsid w:val="00176196"/>
    <w:rsid w:val="001761F0"/>
    <w:rsid w:val="00176FAE"/>
    <w:rsid w:val="0017749F"/>
    <w:rsid w:val="00177BC8"/>
    <w:rsid w:val="001805D3"/>
    <w:rsid w:val="0018092C"/>
    <w:rsid w:val="00180B9C"/>
    <w:rsid w:val="001818A0"/>
    <w:rsid w:val="00181BA1"/>
    <w:rsid w:val="001821D4"/>
    <w:rsid w:val="001828E5"/>
    <w:rsid w:val="00182CB3"/>
    <w:rsid w:val="00182E44"/>
    <w:rsid w:val="00182E65"/>
    <w:rsid w:val="00184101"/>
    <w:rsid w:val="00184873"/>
    <w:rsid w:val="00184FAA"/>
    <w:rsid w:val="0018501E"/>
    <w:rsid w:val="001850A7"/>
    <w:rsid w:val="00185353"/>
    <w:rsid w:val="00185C2C"/>
    <w:rsid w:val="00185C5C"/>
    <w:rsid w:val="00186DAA"/>
    <w:rsid w:val="001875AD"/>
    <w:rsid w:val="001877F4"/>
    <w:rsid w:val="0018780E"/>
    <w:rsid w:val="00187C49"/>
    <w:rsid w:val="00187E80"/>
    <w:rsid w:val="0019006B"/>
    <w:rsid w:val="00190802"/>
    <w:rsid w:val="00190B8B"/>
    <w:rsid w:val="00190CD0"/>
    <w:rsid w:val="0019175E"/>
    <w:rsid w:val="00191DF4"/>
    <w:rsid w:val="001924CD"/>
    <w:rsid w:val="00192A5D"/>
    <w:rsid w:val="00192D90"/>
    <w:rsid w:val="00192DC0"/>
    <w:rsid w:val="00192F9C"/>
    <w:rsid w:val="00193B9B"/>
    <w:rsid w:val="001940C7"/>
    <w:rsid w:val="00194476"/>
    <w:rsid w:val="001947E2"/>
    <w:rsid w:val="00194AE4"/>
    <w:rsid w:val="00194E9D"/>
    <w:rsid w:val="001957F4"/>
    <w:rsid w:val="001959FA"/>
    <w:rsid w:val="00196C42"/>
    <w:rsid w:val="0019705C"/>
    <w:rsid w:val="00197115"/>
    <w:rsid w:val="00197172"/>
    <w:rsid w:val="001971ED"/>
    <w:rsid w:val="00197CE7"/>
    <w:rsid w:val="001A0144"/>
    <w:rsid w:val="001A05E9"/>
    <w:rsid w:val="001A079E"/>
    <w:rsid w:val="001A0877"/>
    <w:rsid w:val="001A08AF"/>
    <w:rsid w:val="001A12BA"/>
    <w:rsid w:val="001A142B"/>
    <w:rsid w:val="001A2273"/>
    <w:rsid w:val="001A22A4"/>
    <w:rsid w:val="001A2974"/>
    <w:rsid w:val="001A2B20"/>
    <w:rsid w:val="001A3216"/>
    <w:rsid w:val="001A4A8B"/>
    <w:rsid w:val="001A4D2C"/>
    <w:rsid w:val="001A4DFB"/>
    <w:rsid w:val="001A5483"/>
    <w:rsid w:val="001A54AF"/>
    <w:rsid w:val="001A5590"/>
    <w:rsid w:val="001A5647"/>
    <w:rsid w:val="001A605F"/>
    <w:rsid w:val="001A632F"/>
    <w:rsid w:val="001A64AE"/>
    <w:rsid w:val="001A64B6"/>
    <w:rsid w:val="001A6E03"/>
    <w:rsid w:val="001A73A9"/>
    <w:rsid w:val="001A7633"/>
    <w:rsid w:val="001A779A"/>
    <w:rsid w:val="001A79C9"/>
    <w:rsid w:val="001B0324"/>
    <w:rsid w:val="001B08C3"/>
    <w:rsid w:val="001B0E86"/>
    <w:rsid w:val="001B1013"/>
    <w:rsid w:val="001B1022"/>
    <w:rsid w:val="001B10B8"/>
    <w:rsid w:val="001B121C"/>
    <w:rsid w:val="001B139F"/>
    <w:rsid w:val="001B1756"/>
    <w:rsid w:val="001B2474"/>
    <w:rsid w:val="001B24E4"/>
    <w:rsid w:val="001B2F49"/>
    <w:rsid w:val="001B30DD"/>
    <w:rsid w:val="001B3148"/>
    <w:rsid w:val="001B3801"/>
    <w:rsid w:val="001B3C58"/>
    <w:rsid w:val="001B6030"/>
    <w:rsid w:val="001B649C"/>
    <w:rsid w:val="001B6825"/>
    <w:rsid w:val="001B6AED"/>
    <w:rsid w:val="001B713E"/>
    <w:rsid w:val="001B7369"/>
    <w:rsid w:val="001B7FAB"/>
    <w:rsid w:val="001C051D"/>
    <w:rsid w:val="001C09B4"/>
    <w:rsid w:val="001C1067"/>
    <w:rsid w:val="001C1152"/>
    <w:rsid w:val="001C136C"/>
    <w:rsid w:val="001C1573"/>
    <w:rsid w:val="001C16CA"/>
    <w:rsid w:val="001C20CC"/>
    <w:rsid w:val="001C2565"/>
    <w:rsid w:val="001C287D"/>
    <w:rsid w:val="001C30CE"/>
    <w:rsid w:val="001C359F"/>
    <w:rsid w:val="001C4DFC"/>
    <w:rsid w:val="001C5371"/>
    <w:rsid w:val="001C6280"/>
    <w:rsid w:val="001C69E0"/>
    <w:rsid w:val="001C70D4"/>
    <w:rsid w:val="001C7659"/>
    <w:rsid w:val="001D0238"/>
    <w:rsid w:val="001D025D"/>
    <w:rsid w:val="001D1963"/>
    <w:rsid w:val="001D213C"/>
    <w:rsid w:val="001D270E"/>
    <w:rsid w:val="001D32B5"/>
    <w:rsid w:val="001D36EA"/>
    <w:rsid w:val="001D384B"/>
    <w:rsid w:val="001D3D49"/>
    <w:rsid w:val="001D3DAE"/>
    <w:rsid w:val="001D406C"/>
    <w:rsid w:val="001D416E"/>
    <w:rsid w:val="001D4220"/>
    <w:rsid w:val="001D43A7"/>
    <w:rsid w:val="001D4CF6"/>
    <w:rsid w:val="001D519D"/>
    <w:rsid w:val="001D554E"/>
    <w:rsid w:val="001D5BC8"/>
    <w:rsid w:val="001D6002"/>
    <w:rsid w:val="001D6BF1"/>
    <w:rsid w:val="001D6C3C"/>
    <w:rsid w:val="001D6F35"/>
    <w:rsid w:val="001D705A"/>
    <w:rsid w:val="001D7B6F"/>
    <w:rsid w:val="001D7C48"/>
    <w:rsid w:val="001E0731"/>
    <w:rsid w:val="001E11AF"/>
    <w:rsid w:val="001E1B85"/>
    <w:rsid w:val="001E1C61"/>
    <w:rsid w:val="001E227C"/>
    <w:rsid w:val="001E2632"/>
    <w:rsid w:val="001E28C6"/>
    <w:rsid w:val="001E2E8F"/>
    <w:rsid w:val="001E5A41"/>
    <w:rsid w:val="001E5A70"/>
    <w:rsid w:val="001E60D6"/>
    <w:rsid w:val="001E646D"/>
    <w:rsid w:val="001E667C"/>
    <w:rsid w:val="001E67E8"/>
    <w:rsid w:val="001E6859"/>
    <w:rsid w:val="001E6A37"/>
    <w:rsid w:val="001E6B30"/>
    <w:rsid w:val="001E6E30"/>
    <w:rsid w:val="001E7250"/>
    <w:rsid w:val="001E7F92"/>
    <w:rsid w:val="001F05C4"/>
    <w:rsid w:val="001F08FB"/>
    <w:rsid w:val="001F0B48"/>
    <w:rsid w:val="001F13FA"/>
    <w:rsid w:val="001F1606"/>
    <w:rsid w:val="001F1A4B"/>
    <w:rsid w:val="001F1BF3"/>
    <w:rsid w:val="001F1FE9"/>
    <w:rsid w:val="001F2367"/>
    <w:rsid w:val="001F23B8"/>
    <w:rsid w:val="001F24C4"/>
    <w:rsid w:val="001F2DEA"/>
    <w:rsid w:val="001F3E02"/>
    <w:rsid w:val="001F4746"/>
    <w:rsid w:val="001F4AA7"/>
    <w:rsid w:val="001F4B38"/>
    <w:rsid w:val="001F4BB0"/>
    <w:rsid w:val="001F5458"/>
    <w:rsid w:val="001F5988"/>
    <w:rsid w:val="001F600E"/>
    <w:rsid w:val="001F739C"/>
    <w:rsid w:val="001F797A"/>
    <w:rsid w:val="001F7B60"/>
    <w:rsid w:val="002003ED"/>
    <w:rsid w:val="002008A6"/>
    <w:rsid w:val="00201612"/>
    <w:rsid w:val="002018C2"/>
    <w:rsid w:val="00201FC9"/>
    <w:rsid w:val="00202CD2"/>
    <w:rsid w:val="0020340A"/>
    <w:rsid w:val="00203ABC"/>
    <w:rsid w:val="00204056"/>
    <w:rsid w:val="0020405D"/>
    <w:rsid w:val="002045E7"/>
    <w:rsid w:val="0020502A"/>
    <w:rsid w:val="00205BE2"/>
    <w:rsid w:val="002061F0"/>
    <w:rsid w:val="0020667F"/>
    <w:rsid w:val="00206A2F"/>
    <w:rsid w:val="00206EC6"/>
    <w:rsid w:val="00206F7F"/>
    <w:rsid w:val="0020771B"/>
    <w:rsid w:val="00207D95"/>
    <w:rsid w:val="0021006E"/>
    <w:rsid w:val="002104EA"/>
    <w:rsid w:val="002117C8"/>
    <w:rsid w:val="00211985"/>
    <w:rsid w:val="0021228F"/>
    <w:rsid w:val="0021242E"/>
    <w:rsid w:val="00213294"/>
    <w:rsid w:val="00213CC3"/>
    <w:rsid w:val="00213FAA"/>
    <w:rsid w:val="00214477"/>
    <w:rsid w:val="0021472A"/>
    <w:rsid w:val="00214AFA"/>
    <w:rsid w:val="00214E03"/>
    <w:rsid w:val="0021524C"/>
    <w:rsid w:val="00215687"/>
    <w:rsid w:val="0021604D"/>
    <w:rsid w:val="0021699F"/>
    <w:rsid w:val="00216D9D"/>
    <w:rsid w:val="00216E26"/>
    <w:rsid w:val="00216E65"/>
    <w:rsid w:val="0021792D"/>
    <w:rsid w:val="002179FD"/>
    <w:rsid w:val="00220042"/>
    <w:rsid w:val="002205E5"/>
    <w:rsid w:val="00220F23"/>
    <w:rsid w:val="00221144"/>
    <w:rsid w:val="0022151A"/>
    <w:rsid w:val="0022154B"/>
    <w:rsid w:val="00221C7D"/>
    <w:rsid w:val="00221D1A"/>
    <w:rsid w:val="0022228A"/>
    <w:rsid w:val="0022299C"/>
    <w:rsid w:val="00222B48"/>
    <w:rsid w:val="00222FFA"/>
    <w:rsid w:val="002232CE"/>
    <w:rsid w:val="00224603"/>
    <w:rsid w:val="002261AA"/>
    <w:rsid w:val="0022723D"/>
    <w:rsid w:val="002276CE"/>
    <w:rsid w:val="00227C6F"/>
    <w:rsid w:val="00227F9B"/>
    <w:rsid w:val="002301FF"/>
    <w:rsid w:val="002306C3"/>
    <w:rsid w:val="00230AEA"/>
    <w:rsid w:val="00230BB5"/>
    <w:rsid w:val="00230BD0"/>
    <w:rsid w:val="00230CB3"/>
    <w:rsid w:val="00231E62"/>
    <w:rsid w:val="002320A5"/>
    <w:rsid w:val="00232464"/>
    <w:rsid w:val="00232FFC"/>
    <w:rsid w:val="00233656"/>
    <w:rsid w:val="00233D4C"/>
    <w:rsid w:val="00234EE3"/>
    <w:rsid w:val="002350A0"/>
    <w:rsid w:val="002350A1"/>
    <w:rsid w:val="002356F2"/>
    <w:rsid w:val="002359A6"/>
    <w:rsid w:val="00235A65"/>
    <w:rsid w:val="00235AD6"/>
    <w:rsid w:val="0023659D"/>
    <w:rsid w:val="002366F5"/>
    <w:rsid w:val="00236F4A"/>
    <w:rsid w:val="00236F7C"/>
    <w:rsid w:val="002372E0"/>
    <w:rsid w:val="002374A4"/>
    <w:rsid w:val="00237BC1"/>
    <w:rsid w:val="00240254"/>
    <w:rsid w:val="0024067C"/>
    <w:rsid w:val="00240908"/>
    <w:rsid w:val="00240E4B"/>
    <w:rsid w:val="0024107D"/>
    <w:rsid w:val="002414FD"/>
    <w:rsid w:val="00241621"/>
    <w:rsid w:val="00241758"/>
    <w:rsid w:val="00241D55"/>
    <w:rsid w:val="00241FF5"/>
    <w:rsid w:val="00241FFE"/>
    <w:rsid w:val="00242087"/>
    <w:rsid w:val="002422A3"/>
    <w:rsid w:val="0024282B"/>
    <w:rsid w:val="00242D72"/>
    <w:rsid w:val="0024327F"/>
    <w:rsid w:val="002433B0"/>
    <w:rsid w:val="00243871"/>
    <w:rsid w:val="00243F21"/>
    <w:rsid w:val="00244529"/>
    <w:rsid w:val="00244771"/>
    <w:rsid w:val="002448FD"/>
    <w:rsid w:val="00244A1E"/>
    <w:rsid w:val="00244E94"/>
    <w:rsid w:val="0024533D"/>
    <w:rsid w:val="002453F1"/>
    <w:rsid w:val="002458D6"/>
    <w:rsid w:val="00246273"/>
    <w:rsid w:val="0024660E"/>
    <w:rsid w:val="002472E0"/>
    <w:rsid w:val="002503F7"/>
    <w:rsid w:val="00250731"/>
    <w:rsid w:val="00250C73"/>
    <w:rsid w:val="00250CB7"/>
    <w:rsid w:val="0025107C"/>
    <w:rsid w:val="00251111"/>
    <w:rsid w:val="002512FD"/>
    <w:rsid w:val="0025173A"/>
    <w:rsid w:val="00251DC9"/>
    <w:rsid w:val="00252036"/>
    <w:rsid w:val="002528DA"/>
    <w:rsid w:val="0025318D"/>
    <w:rsid w:val="0025322A"/>
    <w:rsid w:val="0025374B"/>
    <w:rsid w:val="002539CF"/>
    <w:rsid w:val="00253ADC"/>
    <w:rsid w:val="00253EF5"/>
    <w:rsid w:val="00254822"/>
    <w:rsid w:val="00254C12"/>
    <w:rsid w:val="00256660"/>
    <w:rsid w:val="00256E21"/>
    <w:rsid w:val="00257FA6"/>
    <w:rsid w:val="00260C05"/>
    <w:rsid w:val="00260C58"/>
    <w:rsid w:val="002613EE"/>
    <w:rsid w:val="00261ED9"/>
    <w:rsid w:val="00261F27"/>
    <w:rsid w:val="00262000"/>
    <w:rsid w:val="0026225F"/>
    <w:rsid w:val="0026252C"/>
    <w:rsid w:val="0026270D"/>
    <w:rsid w:val="0026281A"/>
    <w:rsid w:val="00262A26"/>
    <w:rsid w:val="0026361C"/>
    <w:rsid w:val="00263795"/>
    <w:rsid w:val="00263BDA"/>
    <w:rsid w:val="00263C47"/>
    <w:rsid w:val="00263F6B"/>
    <w:rsid w:val="00264561"/>
    <w:rsid w:val="00264B03"/>
    <w:rsid w:val="00264FA7"/>
    <w:rsid w:val="00265040"/>
    <w:rsid w:val="00265224"/>
    <w:rsid w:val="0026528E"/>
    <w:rsid w:val="0026636D"/>
    <w:rsid w:val="0026647B"/>
    <w:rsid w:val="00266623"/>
    <w:rsid w:val="00266DD3"/>
    <w:rsid w:val="00267056"/>
    <w:rsid w:val="00267FC4"/>
    <w:rsid w:val="002703F4"/>
    <w:rsid w:val="002708F5"/>
    <w:rsid w:val="00271A01"/>
    <w:rsid w:val="002720A1"/>
    <w:rsid w:val="0027261A"/>
    <w:rsid w:val="00272C1B"/>
    <w:rsid w:val="00272EC7"/>
    <w:rsid w:val="002736B0"/>
    <w:rsid w:val="00273734"/>
    <w:rsid w:val="00273A9C"/>
    <w:rsid w:val="00273ED7"/>
    <w:rsid w:val="00273EFA"/>
    <w:rsid w:val="00274127"/>
    <w:rsid w:val="00274AB7"/>
    <w:rsid w:val="00274ECD"/>
    <w:rsid w:val="00276002"/>
    <w:rsid w:val="0027618E"/>
    <w:rsid w:val="00276AE1"/>
    <w:rsid w:val="00276D0F"/>
    <w:rsid w:val="00276FEF"/>
    <w:rsid w:val="0027700D"/>
    <w:rsid w:val="00277164"/>
    <w:rsid w:val="0027749D"/>
    <w:rsid w:val="0027767F"/>
    <w:rsid w:val="0027798F"/>
    <w:rsid w:val="00277A57"/>
    <w:rsid w:val="00277D44"/>
    <w:rsid w:val="00280017"/>
    <w:rsid w:val="0028012D"/>
    <w:rsid w:val="00280271"/>
    <w:rsid w:val="002808CD"/>
    <w:rsid w:val="002811BD"/>
    <w:rsid w:val="002812F0"/>
    <w:rsid w:val="0028145B"/>
    <w:rsid w:val="0028220F"/>
    <w:rsid w:val="00283253"/>
    <w:rsid w:val="00283697"/>
    <w:rsid w:val="002836D4"/>
    <w:rsid w:val="002840ED"/>
    <w:rsid w:val="00284347"/>
    <w:rsid w:val="00284658"/>
    <w:rsid w:val="00284662"/>
    <w:rsid w:val="00284B8B"/>
    <w:rsid w:val="00285248"/>
    <w:rsid w:val="00285C4A"/>
    <w:rsid w:val="00285DB4"/>
    <w:rsid w:val="0028621A"/>
    <w:rsid w:val="002862DA"/>
    <w:rsid w:val="00286968"/>
    <w:rsid w:val="00286BB7"/>
    <w:rsid w:val="00286F72"/>
    <w:rsid w:val="0028727F"/>
    <w:rsid w:val="00287318"/>
    <w:rsid w:val="0028753B"/>
    <w:rsid w:val="00287782"/>
    <w:rsid w:val="00287A11"/>
    <w:rsid w:val="002905FC"/>
    <w:rsid w:val="00291F5E"/>
    <w:rsid w:val="002923D4"/>
    <w:rsid w:val="00292554"/>
    <w:rsid w:val="00292DFA"/>
    <w:rsid w:val="0029460D"/>
    <w:rsid w:val="00294C57"/>
    <w:rsid w:val="00294CDE"/>
    <w:rsid w:val="002953E0"/>
    <w:rsid w:val="00295446"/>
    <w:rsid w:val="00295848"/>
    <w:rsid w:val="00295A3A"/>
    <w:rsid w:val="002961A1"/>
    <w:rsid w:val="002979FC"/>
    <w:rsid w:val="00297EBB"/>
    <w:rsid w:val="002A0450"/>
    <w:rsid w:val="002A06DA"/>
    <w:rsid w:val="002A0D14"/>
    <w:rsid w:val="002A0E2A"/>
    <w:rsid w:val="002A1034"/>
    <w:rsid w:val="002A1826"/>
    <w:rsid w:val="002A1C24"/>
    <w:rsid w:val="002A1E93"/>
    <w:rsid w:val="002A1EB1"/>
    <w:rsid w:val="002A23A9"/>
    <w:rsid w:val="002A29BD"/>
    <w:rsid w:val="002A31D2"/>
    <w:rsid w:val="002A3322"/>
    <w:rsid w:val="002A3400"/>
    <w:rsid w:val="002A415B"/>
    <w:rsid w:val="002A4177"/>
    <w:rsid w:val="002A44CA"/>
    <w:rsid w:val="002A46AB"/>
    <w:rsid w:val="002A4B5B"/>
    <w:rsid w:val="002A4C74"/>
    <w:rsid w:val="002A4F5D"/>
    <w:rsid w:val="002A53F5"/>
    <w:rsid w:val="002A5A1B"/>
    <w:rsid w:val="002A5C15"/>
    <w:rsid w:val="002A5ECA"/>
    <w:rsid w:val="002A6546"/>
    <w:rsid w:val="002A6931"/>
    <w:rsid w:val="002A6A8A"/>
    <w:rsid w:val="002A7368"/>
    <w:rsid w:val="002A75BD"/>
    <w:rsid w:val="002A7E0E"/>
    <w:rsid w:val="002B057D"/>
    <w:rsid w:val="002B0830"/>
    <w:rsid w:val="002B0938"/>
    <w:rsid w:val="002B0BE8"/>
    <w:rsid w:val="002B0BF2"/>
    <w:rsid w:val="002B10EC"/>
    <w:rsid w:val="002B1EE8"/>
    <w:rsid w:val="002B2FB3"/>
    <w:rsid w:val="002B319C"/>
    <w:rsid w:val="002B3332"/>
    <w:rsid w:val="002B3AD5"/>
    <w:rsid w:val="002B46A6"/>
    <w:rsid w:val="002B4B00"/>
    <w:rsid w:val="002B4F3E"/>
    <w:rsid w:val="002B5510"/>
    <w:rsid w:val="002B5600"/>
    <w:rsid w:val="002B5A03"/>
    <w:rsid w:val="002B7182"/>
    <w:rsid w:val="002B71B1"/>
    <w:rsid w:val="002B71E7"/>
    <w:rsid w:val="002B7430"/>
    <w:rsid w:val="002B763E"/>
    <w:rsid w:val="002B7A54"/>
    <w:rsid w:val="002B7AD7"/>
    <w:rsid w:val="002B7DFE"/>
    <w:rsid w:val="002C0279"/>
    <w:rsid w:val="002C03AD"/>
    <w:rsid w:val="002C0DED"/>
    <w:rsid w:val="002C0FBE"/>
    <w:rsid w:val="002C13D5"/>
    <w:rsid w:val="002C1F84"/>
    <w:rsid w:val="002C2B99"/>
    <w:rsid w:val="002C2BB7"/>
    <w:rsid w:val="002C320E"/>
    <w:rsid w:val="002C3346"/>
    <w:rsid w:val="002C36A8"/>
    <w:rsid w:val="002C3811"/>
    <w:rsid w:val="002C4758"/>
    <w:rsid w:val="002C47EB"/>
    <w:rsid w:val="002C4836"/>
    <w:rsid w:val="002C4C72"/>
    <w:rsid w:val="002C54FD"/>
    <w:rsid w:val="002C727E"/>
    <w:rsid w:val="002C76B8"/>
    <w:rsid w:val="002C7A62"/>
    <w:rsid w:val="002C7BBD"/>
    <w:rsid w:val="002D09EE"/>
    <w:rsid w:val="002D1221"/>
    <w:rsid w:val="002D208D"/>
    <w:rsid w:val="002D2447"/>
    <w:rsid w:val="002D2AF9"/>
    <w:rsid w:val="002D2B12"/>
    <w:rsid w:val="002D2ECA"/>
    <w:rsid w:val="002D3237"/>
    <w:rsid w:val="002D3C73"/>
    <w:rsid w:val="002D44CC"/>
    <w:rsid w:val="002D4F7F"/>
    <w:rsid w:val="002D4FD3"/>
    <w:rsid w:val="002D5164"/>
    <w:rsid w:val="002D58EF"/>
    <w:rsid w:val="002D6CD5"/>
    <w:rsid w:val="002D7D3A"/>
    <w:rsid w:val="002E122E"/>
    <w:rsid w:val="002E1264"/>
    <w:rsid w:val="002E1F06"/>
    <w:rsid w:val="002E20E8"/>
    <w:rsid w:val="002E2473"/>
    <w:rsid w:val="002E2516"/>
    <w:rsid w:val="002E2D8B"/>
    <w:rsid w:val="002E2EE9"/>
    <w:rsid w:val="002E2F73"/>
    <w:rsid w:val="002E39C2"/>
    <w:rsid w:val="002E3EAF"/>
    <w:rsid w:val="002E4090"/>
    <w:rsid w:val="002E45F4"/>
    <w:rsid w:val="002E4D04"/>
    <w:rsid w:val="002E4DC3"/>
    <w:rsid w:val="002E6780"/>
    <w:rsid w:val="002E67CF"/>
    <w:rsid w:val="002E68BB"/>
    <w:rsid w:val="002E795F"/>
    <w:rsid w:val="002E79B4"/>
    <w:rsid w:val="002E7B16"/>
    <w:rsid w:val="002E7E5A"/>
    <w:rsid w:val="002E7F3E"/>
    <w:rsid w:val="002F018C"/>
    <w:rsid w:val="002F05C1"/>
    <w:rsid w:val="002F061D"/>
    <w:rsid w:val="002F067B"/>
    <w:rsid w:val="002F16AD"/>
    <w:rsid w:val="002F16F2"/>
    <w:rsid w:val="002F1BCE"/>
    <w:rsid w:val="002F2451"/>
    <w:rsid w:val="002F30CB"/>
    <w:rsid w:val="002F332E"/>
    <w:rsid w:val="002F3765"/>
    <w:rsid w:val="002F3DE2"/>
    <w:rsid w:val="002F522E"/>
    <w:rsid w:val="002F59EB"/>
    <w:rsid w:val="002F5CBB"/>
    <w:rsid w:val="002F5CE0"/>
    <w:rsid w:val="002F5EA7"/>
    <w:rsid w:val="002F628F"/>
    <w:rsid w:val="002F62F1"/>
    <w:rsid w:val="002F63AB"/>
    <w:rsid w:val="002F6780"/>
    <w:rsid w:val="002F69D5"/>
    <w:rsid w:val="002F715D"/>
    <w:rsid w:val="002F7E02"/>
    <w:rsid w:val="00300025"/>
    <w:rsid w:val="00300340"/>
    <w:rsid w:val="00300AA5"/>
    <w:rsid w:val="00300BF2"/>
    <w:rsid w:val="00300FEC"/>
    <w:rsid w:val="003011ED"/>
    <w:rsid w:val="0030138A"/>
    <w:rsid w:val="00301594"/>
    <w:rsid w:val="00301CF6"/>
    <w:rsid w:val="00301F10"/>
    <w:rsid w:val="00301F4F"/>
    <w:rsid w:val="003020D2"/>
    <w:rsid w:val="003031C8"/>
    <w:rsid w:val="0030335A"/>
    <w:rsid w:val="003039A6"/>
    <w:rsid w:val="0030431C"/>
    <w:rsid w:val="003044A7"/>
    <w:rsid w:val="003046C7"/>
    <w:rsid w:val="003053EF"/>
    <w:rsid w:val="00305FFE"/>
    <w:rsid w:val="003064D0"/>
    <w:rsid w:val="00306881"/>
    <w:rsid w:val="00306D29"/>
    <w:rsid w:val="00306E29"/>
    <w:rsid w:val="00307883"/>
    <w:rsid w:val="003105C5"/>
    <w:rsid w:val="00310711"/>
    <w:rsid w:val="00310767"/>
    <w:rsid w:val="00310A58"/>
    <w:rsid w:val="00310C7C"/>
    <w:rsid w:val="00310DC3"/>
    <w:rsid w:val="003113BE"/>
    <w:rsid w:val="00311E51"/>
    <w:rsid w:val="003126CD"/>
    <w:rsid w:val="00312765"/>
    <w:rsid w:val="00312FB3"/>
    <w:rsid w:val="00312FE9"/>
    <w:rsid w:val="00313875"/>
    <w:rsid w:val="00313BB2"/>
    <w:rsid w:val="0031401E"/>
    <w:rsid w:val="00314E0A"/>
    <w:rsid w:val="00315385"/>
    <w:rsid w:val="0031575D"/>
    <w:rsid w:val="00315858"/>
    <w:rsid w:val="00315CA4"/>
    <w:rsid w:val="00316DB7"/>
    <w:rsid w:val="00316EF8"/>
    <w:rsid w:val="00316F60"/>
    <w:rsid w:val="003177D4"/>
    <w:rsid w:val="003178E9"/>
    <w:rsid w:val="00317E13"/>
    <w:rsid w:val="00320289"/>
    <w:rsid w:val="003202A4"/>
    <w:rsid w:val="00320604"/>
    <w:rsid w:val="00321046"/>
    <w:rsid w:val="003212B9"/>
    <w:rsid w:val="00321D74"/>
    <w:rsid w:val="00321E86"/>
    <w:rsid w:val="003223F5"/>
    <w:rsid w:val="0032257C"/>
    <w:rsid w:val="003226AA"/>
    <w:rsid w:val="003226D0"/>
    <w:rsid w:val="00323B94"/>
    <w:rsid w:val="00324A61"/>
    <w:rsid w:val="00324F73"/>
    <w:rsid w:val="00325026"/>
    <w:rsid w:val="0032506A"/>
    <w:rsid w:val="00325404"/>
    <w:rsid w:val="0032666A"/>
    <w:rsid w:val="00326AEF"/>
    <w:rsid w:val="00327ABC"/>
    <w:rsid w:val="00327B16"/>
    <w:rsid w:val="003306C8"/>
    <w:rsid w:val="003308D2"/>
    <w:rsid w:val="0033123B"/>
    <w:rsid w:val="00331A70"/>
    <w:rsid w:val="00332BD4"/>
    <w:rsid w:val="00332D35"/>
    <w:rsid w:val="003331A8"/>
    <w:rsid w:val="00333731"/>
    <w:rsid w:val="00333963"/>
    <w:rsid w:val="00334011"/>
    <w:rsid w:val="0033441A"/>
    <w:rsid w:val="00334691"/>
    <w:rsid w:val="00334826"/>
    <w:rsid w:val="00335026"/>
    <w:rsid w:val="00335C26"/>
    <w:rsid w:val="00335E65"/>
    <w:rsid w:val="00336256"/>
    <w:rsid w:val="003363F9"/>
    <w:rsid w:val="003364B4"/>
    <w:rsid w:val="00336591"/>
    <w:rsid w:val="00336EF1"/>
    <w:rsid w:val="00336FFC"/>
    <w:rsid w:val="0033728D"/>
    <w:rsid w:val="0033745C"/>
    <w:rsid w:val="00337BE1"/>
    <w:rsid w:val="003401A9"/>
    <w:rsid w:val="0034045C"/>
    <w:rsid w:val="003407B0"/>
    <w:rsid w:val="0034139E"/>
    <w:rsid w:val="003418F8"/>
    <w:rsid w:val="00341C8D"/>
    <w:rsid w:val="003425D9"/>
    <w:rsid w:val="00342DB0"/>
    <w:rsid w:val="00343264"/>
    <w:rsid w:val="00343AF8"/>
    <w:rsid w:val="003446BA"/>
    <w:rsid w:val="00344FF7"/>
    <w:rsid w:val="00345771"/>
    <w:rsid w:val="00345EFC"/>
    <w:rsid w:val="00345F0D"/>
    <w:rsid w:val="00345F1C"/>
    <w:rsid w:val="003462A8"/>
    <w:rsid w:val="0034687E"/>
    <w:rsid w:val="00346D7F"/>
    <w:rsid w:val="00347041"/>
    <w:rsid w:val="00347157"/>
    <w:rsid w:val="0034754C"/>
    <w:rsid w:val="0034763F"/>
    <w:rsid w:val="00350347"/>
    <w:rsid w:val="003510FC"/>
    <w:rsid w:val="0035182D"/>
    <w:rsid w:val="00351993"/>
    <w:rsid w:val="00351E40"/>
    <w:rsid w:val="00352228"/>
    <w:rsid w:val="0035225C"/>
    <w:rsid w:val="00352D44"/>
    <w:rsid w:val="00352E59"/>
    <w:rsid w:val="003530B9"/>
    <w:rsid w:val="00353459"/>
    <w:rsid w:val="00353BFE"/>
    <w:rsid w:val="00353E4D"/>
    <w:rsid w:val="00353E50"/>
    <w:rsid w:val="003548BA"/>
    <w:rsid w:val="003556CC"/>
    <w:rsid w:val="00355998"/>
    <w:rsid w:val="0035797C"/>
    <w:rsid w:val="00357E5D"/>
    <w:rsid w:val="00357EDB"/>
    <w:rsid w:val="003602FA"/>
    <w:rsid w:val="0036122F"/>
    <w:rsid w:val="00361B07"/>
    <w:rsid w:val="00361D37"/>
    <w:rsid w:val="00361E59"/>
    <w:rsid w:val="00362F69"/>
    <w:rsid w:val="00363C01"/>
    <w:rsid w:val="00363C10"/>
    <w:rsid w:val="00363CFF"/>
    <w:rsid w:val="0036463F"/>
    <w:rsid w:val="00364D4B"/>
    <w:rsid w:val="00364DC7"/>
    <w:rsid w:val="003655CE"/>
    <w:rsid w:val="00365D62"/>
    <w:rsid w:val="003663D7"/>
    <w:rsid w:val="00367608"/>
    <w:rsid w:val="00367CEC"/>
    <w:rsid w:val="00370052"/>
    <w:rsid w:val="00370609"/>
    <w:rsid w:val="003706A2"/>
    <w:rsid w:val="0037076C"/>
    <w:rsid w:val="00370CD3"/>
    <w:rsid w:val="00372380"/>
    <w:rsid w:val="00373CC5"/>
    <w:rsid w:val="00374168"/>
    <w:rsid w:val="00374843"/>
    <w:rsid w:val="00375103"/>
    <w:rsid w:val="00375A19"/>
    <w:rsid w:val="00376B8B"/>
    <w:rsid w:val="00376CAD"/>
    <w:rsid w:val="00376F14"/>
    <w:rsid w:val="0037707F"/>
    <w:rsid w:val="0037718F"/>
    <w:rsid w:val="00377D80"/>
    <w:rsid w:val="0038037D"/>
    <w:rsid w:val="003808FB"/>
    <w:rsid w:val="00380E69"/>
    <w:rsid w:val="00381103"/>
    <w:rsid w:val="00381742"/>
    <w:rsid w:val="00381BEF"/>
    <w:rsid w:val="00381DB2"/>
    <w:rsid w:val="0038279F"/>
    <w:rsid w:val="003828CA"/>
    <w:rsid w:val="00382935"/>
    <w:rsid w:val="00382A2D"/>
    <w:rsid w:val="00382FD0"/>
    <w:rsid w:val="00383E20"/>
    <w:rsid w:val="003849F9"/>
    <w:rsid w:val="00384A8B"/>
    <w:rsid w:val="00386715"/>
    <w:rsid w:val="00386FC5"/>
    <w:rsid w:val="003870A2"/>
    <w:rsid w:val="00390551"/>
    <w:rsid w:val="003905D8"/>
    <w:rsid w:val="003906CC"/>
    <w:rsid w:val="00390FD3"/>
    <w:rsid w:val="00390FF2"/>
    <w:rsid w:val="00391B05"/>
    <w:rsid w:val="00391C89"/>
    <w:rsid w:val="00391CC4"/>
    <w:rsid w:val="00391E36"/>
    <w:rsid w:val="00392735"/>
    <w:rsid w:val="00392992"/>
    <w:rsid w:val="00392FC7"/>
    <w:rsid w:val="0039309B"/>
    <w:rsid w:val="003932FD"/>
    <w:rsid w:val="00393303"/>
    <w:rsid w:val="003933EA"/>
    <w:rsid w:val="003934C0"/>
    <w:rsid w:val="00393966"/>
    <w:rsid w:val="00393A9D"/>
    <w:rsid w:val="00394159"/>
    <w:rsid w:val="003941E2"/>
    <w:rsid w:val="00394226"/>
    <w:rsid w:val="00395020"/>
    <w:rsid w:val="00395A00"/>
    <w:rsid w:val="00395A94"/>
    <w:rsid w:val="00396505"/>
    <w:rsid w:val="00396839"/>
    <w:rsid w:val="00397226"/>
    <w:rsid w:val="003978C3"/>
    <w:rsid w:val="003A0039"/>
    <w:rsid w:val="003A0088"/>
    <w:rsid w:val="003A05BC"/>
    <w:rsid w:val="003A0764"/>
    <w:rsid w:val="003A09FE"/>
    <w:rsid w:val="003A0DC2"/>
    <w:rsid w:val="003A1373"/>
    <w:rsid w:val="003A1C53"/>
    <w:rsid w:val="003A1E57"/>
    <w:rsid w:val="003A232F"/>
    <w:rsid w:val="003A26CC"/>
    <w:rsid w:val="003A2973"/>
    <w:rsid w:val="003A2F85"/>
    <w:rsid w:val="003A368A"/>
    <w:rsid w:val="003A3E20"/>
    <w:rsid w:val="003A4808"/>
    <w:rsid w:val="003A4A9F"/>
    <w:rsid w:val="003A583B"/>
    <w:rsid w:val="003A5AEF"/>
    <w:rsid w:val="003A62DC"/>
    <w:rsid w:val="003A6D44"/>
    <w:rsid w:val="003A7028"/>
    <w:rsid w:val="003A7832"/>
    <w:rsid w:val="003B016B"/>
    <w:rsid w:val="003B0839"/>
    <w:rsid w:val="003B0FF7"/>
    <w:rsid w:val="003B182C"/>
    <w:rsid w:val="003B1F06"/>
    <w:rsid w:val="003B338F"/>
    <w:rsid w:val="003B37E6"/>
    <w:rsid w:val="003B3F37"/>
    <w:rsid w:val="003B47B9"/>
    <w:rsid w:val="003B5023"/>
    <w:rsid w:val="003B5193"/>
    <w:rsid w:val="003B5416"/>
    <w:rsid w:val="003B59BB"/>
    <w:rsid w:val="003B6496"/>
    <w:rsid w:val="003B7760"/>
    <w:rsid w:val="003C027A"/>
    <w:rsid w:val="003C08F0"/>
    <w:rsid w:val="003C0BFF"/>
    <w:rsid w:val="003C113B"/>
    <w:rsid w:val="003C12D8"/>
    <w:rsid w:val="003C1655"/>
    <w:rsid w:val="003C1895"/>
    <w:rsid w:val="003C1D0D"/>
    <w:rsid w:val="003C1E11"/>
    <w:rsid w:val="003C20FB"/>
    <w:rsid w:val="003C2342"/>
    <w:rsid w:val="003C2512"/>
    <w:rsid w:val="003C33FC"/>
    <w:rsid w:val="003C37FA"/>
    <w:rsid w:val="003C3B75"/>
    <w:rsid w:val="003C3C96"/>
    <w:rsid w:val="003C404B"/>
    <w:rsid w:val="003C476F"/>
    <w:rsid w:val="003C5EC5"/>
    <w:rsid w:val="003C5FCB"/>
    <w:rsid w:val="003C634B"/>
    <w:rsid w:val="003C65C4"/>
    <w:rsid w:val="003C6F03"/>
    <w:rsid w:val="003C7A13"/>
    <w:rsid w:val="003D020A"/>
    <w:rsid w:val="003D09CF"/>
    <w:rsid w:val="003D0EAB"/>
    <w:rsid w:val="003D1249"/>
    <w:rsid w:val="003D16AD"/>
    <w:rsid w:val="003D1818"/>
    <w:rsid w:val="003D18DC"/>
    <w:rsid w:val="003D2492"/>
    <w:rsid w:val="003D25D4"/>
    <w:rsid w:val="003D28F2"/>
    <w:rsid w:val="003D3785"/>
    <w:rsid w:val="003D4086"/>
    <w:rsid w:val="003D4319"/>
    <w:rsid w:val="003D49B2"/>
    <w:rsid w:val="003D51BA"/>
    <w:rsid w:val="003D5D42"/>
    <w:rsid w:val="003D63D1"/>
    <w:rsid w:val="003D63E1"/>
    <w:rsid w:val="003D6605"/>
    <w:rsid w:val="003D66C2"/>
    <w:rsid w:val="003D66DA"/>
    <w:rsid w:val="003D6853"/>
    <w:rsid w:val="003D6F25"/>
    <w:rsid w:val="003D74D7"/>
    <w:rsid w:val="003D77D0"/>
    <w:rsid w:val="003E081E"/>
    <w:rsid w:val="003E12B8"/>
    <w:rsid w:val="003E1598"/>
    <w:rsid w:val="003E1908"/>
    <w:rsid w:val="003E19EA"/>
    <w:rsid w:val="003E1D0F"/>
    <w:rsid w:val="003E1FD9"/>
    <w:rsid w:val="003E2132"/>
    <w:rsid w:val="003E3BED"/>
    <w:rsid w:val="003E42BC"/>
    <w:rsid w:val="003E42C7"/>
    <w:rsid w:val="003E441B"/>
    <w:rsid w:val="003E4751"/>
    <w:rsid w:val="003E48BD"/>
    <w:rsid w:val="003E4CBC"/>
    <w:rsid w:val="003E51BE"/>
    <w:rsid w:val="003E5243"/>
    <w:rsid w:val="003E52CF"/>
    <w:rsid w:val="003E54D4"/>
    <w:rsid w:val="003E56C5"/>
    <w:rsid w:val="003E6011"/>
    <w:rsid w:val="003E6665"/>
    <w:rsid w:val="003E6693"/>
    <w:rsid w:val="003E68D3"/>
    <w:rsid w:val="003E7796"/>
    <w:rsid w:val="003E7977"/>
    <w:rsid w:val="003E7AA0"/>
    <w:rsid w:val="003E7C43"/>
    <w:rsid w:val="003F0099"/>
    <w:rsid w:val="003F0313"/>
    <w:rsid w:val="003F0539"/>
    <w:rsid w:val="003F0661"/>
    <w:rsid w:val="003F08F5"/>
    <w:rsid w:val="003F30DE"/>
    <w:rsid w:val="003F3393"/>
    <w:rsid w:val="003F3B5F"/>
    <w:rsid w:val="003F46E9"/>
    <w:rsid w:val="003F4D1A"/>
    <w:rsid w:val="003F4F53"/>
    <w:rsid w:val="003F5211"/>
    <w:rsid w:val="003F5472"/>
    <w:rsid w:val="003F586D"/>
    <w:rsid w:val="003F58A7"/>
    <w:rsid w:val="003F590D"/>
    <w:rsid w:val="003F5939"/>
    <w:rsid w:val="003F5B82"/>
    <w:rsid w:val="003F5EA4"/>
    <w:rsid w:val="003F5F9F"/>
    <w:rsid w:val="003F6332"/>
    <w:rsid w:val="003F6D6C"/>
    <w:rsid w:val="003F6F1E"/>
    <w:rsid w:val="003F6FAC"/>
    <w:rsid w:val="003F7A92"/>
    <w:rsid w:val="00400A3A"/>
    <w:rsid w:val="00400F59"/>
    <w:rsid w:val="004011E4"/>
    <w:rsid w:val="004012A3"/>
    <w:rsid w:val="00401518"/>
    <w:rsid w:val="004024F8"/>
    <w:rsid w:val="00402CB3"/>
    <w:rsid w:val="00403538"/>
    <w:rsid w:val="00403B55"/>
    <w:rsid w:val="00403DC9"/>
    <w:rsid w:val="00403E67"/>
    <w:rsid w:val="00404959"/>
    <w:rsid w:val="0040549E"/>
    <w:rsid w:val="0040557F"/>
    <w:rsid w:val="004055A6"/>
    <w:rsid w:val="00405A8C"/>
    <w:rsid w:val="00405AD6"/>
    <w:rsid w:val="00405FFE"/>
    <w:rsid w:val="00406228"/>
    <w:rsid w:val="00406659"/>
    <w:rsid w:val="00407291"/>
    <w:rsid w:val="004076CA"/>
    <w:rsid w:val="00407E65"/>
    <w:rsid w:val="004105DD"/>
    <w:rsid w:val="00410A8E"/>
    <w:rsid w:val="00410C9C"/>
    <w:rsid w:val="00410E9E"/>
    <w:rsid w:val="00410F7C"/>
    <w:rsid w:val="0041126E"/>
    <w:rsid w:val="0041196B"/>
    <w:rsid w:val="00411F05"/>
    <w:rsid w:val="0041288D"/>
    <w:rsid w:val="0041365C"/>
    <w:rsid w:val="004137E4"/>
    <w:rsid w:val="004139FD"/>
    <w:rsid w:val="0041419F"/>
    <w:rsid w:val="00415367"/>
    <w:rsid w:val="00415382"/>
    <w:rsid w:val="00415690"/>
    <w:rsid w:val="004156E1"/>
    <w:rsid w:val="00415BC5"/>
    <w:rsid w:val="00415C53"/>
    <w:rsid w:val="00416274"/>
    <w:rsid w:val="00416841"/>
    <w:rsid w:val="00416970"/>
    <w:rsid w:val="0041756D"/>
    <w:rsid w:val="00417843"/>
    <w:rsid w:val="00417BAE"/>
    <w:rsid w:val="00417C65"/>
    <w:rsid w:val="004202DF"/>
    <w:rsid w:val="00420653"/>
    <w:rsid w:val="0042098B"/>
    <w:rsid w:val="00420D94"/>
    <w:rsid w:val="0042166E"/>
    <w:rsid w:val="0042217C"/>
    <w:rsid w:val="00423FCE"/>
    <w:rsid w:val="004245BD"/>
    <w:rsid w:val="00424688"/>
    <w:rsid w:val="004256F4"/>
    <w:rsid w:val="00425FB5"/>
    <w:rsid w:val="00426338"/>
    <w:rsid w:val="0042645E"/>
    <w:rsid w:val="004269D2"/>
    <w:rsid w:val="00426C15"/>
    <w:rsid w:val="004271EA"/>
    <w:rsid w:val="004277B6"/>
    <w:rsid w:val="004279F5"/>
    <w:rsid w:val="004303CA"/>
    <w:rsid w:val="00430429"/>
    <w:rsid w:val="00430495"/>
    <w:rsid w:val="004305E0"/>
    <w:rsid w:val="004314A2"/>
    <w:rsid w:val="0043178F"/>
    <w:rsid w:val="00431841"/>
    <w:rsid w:val="00431EBD"/>
    <w:rsid w:val="00431F88"/>
    <w:rsid w:val="004321D4"/>
    <w:rsid w:val="004338CE"/>
    <w:rsid w:val="00433F0E"/>
    <w:rsid w:val="00433F78"/>
    <w:rsid w:val="004349AB"/>
    <w:rsid w:val="004349F5"/>
    <w:rsid w:val="00434FBE"/>
    <w:rsid w:val="004351EA"/>
    <w:rsid w:val="00435254"/>
    <w:rsid w:val="0043589C"/>
    <w:rsid w:val="00436069"/>
    <w:rsid w:val="0043625E"/>
    <w:rsid w:val="0043638A"/>
    <w:rsid w:val="0043652D"/>
    <w:rsid w:val="00436FB4"/>
    <w:rsid w:val="0043735C"/>
    <w:rsid w:val="004377D7"/>
    <w:rsid w:val="00437A5C"/>
    <w:rsid w:val="0044001F"/>
    <w:rsid w:val="00440589"/>
    <w:rsid w:val="0044075F"/>
    <w:rsid w:val="004409BE"/>
    <w:rsid w:val="004415D9"/>
    <w:rsid w:val="00441DEF"/>
    <w:rsid w:val="00443CBB"/>
    <w:rsid w:val="0044455B"/>
    <w:rsid w:val="00444695"/>
    <w:rsid w:val="00444B48"/>
    <w:rsid w:val="00444F5C"/>
    <w:rsid w:val="00445001"/>
    <w:rsid w:val="00445128"/>
    <w:rsid w:val="004451C0"/>
    <w:rsid w:val="0044534D"/>
    <w:rsid w:val="0044548D"/>
    <w:rsid w:val="004459DC"/>
    <w:rsid w:val="004470A3"/>
    <w:rsid w:val="00447637"/>
    <w:rsid w:val="00447719"/>
    <w:rsid w:val="004477B6"/>
    <w:rsid w:val="00447D59"/>
    <w:rsid w:val="00447EDA"/>
    <w:rsid w:val="004505BE"/>
    <w:rsid w:val="004505D6"/>
    <w:rsid w:val="004508CB"/>
    <w:rsid w:val="00450DB8"/>
    <w:rsid w:val="004516FB"/>
    <w:rsid w:val="00451BCB"/>
    <w:rsid w:val="0045221A"/>
    <w:rsid w:val="00452593"/>
    <w:rsid w:val="0045267A"/>
    <w:rsid w:val="00452681"/>
    <w:rsid w:val="00452EE8"/>
    <w:rsid w:val="00453219"/>
    <w:rsid w:val="00453522"/>
    <w:rsid w:val="004539F7"/>
    <w:rsid w:val="00454630"/>
    <w:rsid w:val="004554B1"/>
    <w:rsid w:val="00455886"/>
    <w:rsid w:val="00456578"/>
    <w:rsid w:val="00456643"/>
    <w:rsid w:val="00456914"/>
    <w:rsid w:val="00456BD0"/>
    <w:rsid w:val="00457013"/>
    <w:rsid w:val="0045725F"/>
    <w:rsid w:val="004572AD"/>
    <w:rsid w:val="00457895"/>
    <w:rsid w:val="00457A3C"/>
    <w:rsid w:val="00457A62"/>
    <w:rsid w:val="00460190"/>
    <w:rsid w:val="00460C96"/>
    <w:rsid w:val="00461234"/>
    <w:rsid w:val="004616DC"/>
    <w:rsid w:val="004619DF"/>
    <w:rsid w:val="00462DBC"/>
    <w:rsid w:val="00462E08"/>
    <w:rsid w:val="00463355"/>
    <w:rsid w:val="00463A2D"/>
    <w:rsid w:val="00463ADB"/>
    <w:rsid w:val="00463DE4"/>
    <w:rsid w:val="00464283"/>
    <w:rsid w:val="00464801"/>
    <w:rsid w:val="00464807"/>
    <w:rsid w:val="00465619"/>
    <w:rsid w:val="004658C2"/>
    <w:rsid w:val="00465A47"/>
    <w:rsid w:val="00465C07"/>
    <w:rsid w:val="00465EC5"/>
    <w:rsid w:val="004661F4"/>
    <w:rsid w:val="0046625A"/>
    <w:rsid w:val="00466367"/>
    <w:rsid w:val="00466378"/>
    <w:rsid w:val="0046672C"/>
    <w:rsid w:val="004667E4"/>
    <w:rsid w:val="004669B3"/>
    <w:rsid w:val="00466AD2"/>
    <w:rsid w:val="00466C95"/>
    <w:rsid w:val="00467507"/>
    <w:rsid w:val="0046762C"/>
    <w:rsid w:val="00467EAD"/>
    <w:rsid w:val="00470408"/>
    <w:rsid w:val="0047146D"/>
    <w:rsid w:val="00472BB5"/>
    <w:rsid w:val="004731F3"/>
    <w:rsid w:val="00473B63"/>
    <w:rsid w:val="00474213"/>
    <w:rsid w:val="00474846"/>
    <w:rsid w:val="00474AF7"/>
    <w:rsid w:val="00474D6B"/>
    <w:rsid w:val="00474E85"/>
    <w:rsid w:val="00475008"/>
    <w:rsid w:val="00475120"/>
    <w:rsid w:val="00475444"/>
    <w:rsid w:val="0047598B"/>
    <w:rsid w:val="00475D2F"/>
    <w:rsid w:val="00475E4C"/>
    <w:rsid w:val="00476C38"/>
    <w:rsid w:val="00477440"/>
    <w:rsid w:val="004777E4"/>
    <w:rsid w:val="00477F9D"/>
    <w:rsid w:val="00477FF2"/>
    <w:rsid w:val="004801C7"/>
    <w:rsid w:val="00481278"/>
    <w:rsid w:val="0048129A"/>
    <w:rsid w:val="00481482"/>
    <w:rsid w:val="004815CF"/>
    <w:rsid w:val="00481ADE"/>
    <w:rsid w:val="004822A5"/>
    <w:rsid w:val="00482C86"/>
    <w:rsid w:val="00482FEA"/>
    <w:rsid w:val="0048330C"/>
    <w:rsid w:val="00483722"/>
    <w:rsid w:val="00483AD4"/>
    <w:rsid w:val="0048421D"/>
    <w:rsid w:val="0048440A"/>
    <w:rsid w:val="004845EA"/>
    <w:rsid w:val="004845FE"/>
    <w:rsid w:val="00484B19"/>
    <w:rsid w:val="00484C1D"/>
    <w:rsid w:val="00484E04"/>
    <w:rsid w:val="00484E6E"/>
    <w:rsid w:val="00484F95"/>
    <w:rsid w:val="00485274"/>
    <w:rsid w:val="00485398"/>
    <w:rsid w:val="00485457"/>
    <w:rsid w:val="00485C03"/>
    <w:rsid w:val="00486432"/>
    <w:rsid w:val="00486559"/>
    <w:rsid w:val="0048706A"/>
    <w:rsid w:val="0048714A"/>
    <w:rsid w:val="004873F8"/>
    <w:rsid w:val="004874B8"/>
    <w:rsid w:val="00487709"/>
    <w:rsid w:val="004877DD"/>
    <w:rsid w:val="004879A9"/>
    <w:rsid w:val="00487DB6"/>
    <w:rsid w:val="0049014B"/>
    <w:rsid w:val="00490388"/>
    <w:rsid w:val="00490B67"/>
    <w:rsid w:val="00491203"/>
    <w:rsid w:val="00491AE3"/>
    <w:rsid w:val="00491D4C"/>
    <w:rsid w:val="0049221E"/>
    <w:rsid w:val="00492743"/>
    <w:rsid w:val="00492963"/>
    <w:rsid w:val="00492E68"/>
    <w:rsid w:val="0049342C"/>
    <w:rsid w:val="00493986"/>
    <w:rsid w:val="00493A34"/>
    <w:rsid w:val="004949F6"/>
    <w:rsid w:val="00494C4D"/>
    <w:rsid w:val="00494C8C"/>
    <w:rsid w:val="00495140"/>
    <w:rsid w:val="0049537B"/>
    <w:rsid w:val="00495845"/>
    <w:rsid w:val="00496149"/>
    <w:rsid w:val="0049638C"/>
    <w:rsid w:val="00496A96"/>
    <w:rsid w:val="0049750F"/>
    <w:rsid w:val="004978B1"/>
    <w:rsid w:val="00497E01"/>
    <w:rsid w:val="004A0076"/>
    <w:rsid w:val="004A0585"/>
    <w:rsid w:val="004A0B7D"/>
    <w:rsid w:val="004A1379"/>
    <w:rsid w:val="004A14F5"/>
    <w:rsid w:val="004A18E2"/>
    <w:rsid w:val="004A1EFA"/>
    <w:rsid w:val="004A1FDD"/>
    <w:rsid w:val="004A2442"/>
    <w:rsid w:val="004A244D"/>
    <w:rsid w:val="004A275A"/>
    <w:rsid w:val="004A386E"/>
    <w:rsid w:val="004A3932"/>
    <w:rsid w:val="004A409D"/>
    <w:rsid w:val="004A519E"/>
    <w:rsid w:val="004A5764"/>
    <w:rsid w:val="004A5D3F"/>
    <w:rsid w:val="004A6573"/>
    <w:rsid w:val="004A6710"/>
    <w:rsid w:val="004A7346"/>
    <w:rsid w:val="004A762B"/>
    <w:rsid w:val="004A7E88"/>
    <w:rsid w:val="004B032E"/>
    <w:rsid w:val="004B0A31"/>
    <w:rsid w:val="004B0B40"/>
    <w:rsid w:val="004B0E98"/>
    <w:rsid w:val="004B1270"/>
    <w:rsid w:val="004B1274"/>
    <w:rsid w:val="004B1693"/>
    <w:rsid w:val="004B17DF"/>
    <w:rsid w:val="004B1801"/>
    <w:rsid w:val="004B1E5B"/>
    <w:rsid w:val="004B25F1"/>
    <w:rsid w:val="004B2F50"/>
    <w:rsid w:val="004B3032"/>
    <w:rsid w:val="004B3153"/>
    <w:rsid w:val="004B42E5"/>
    <w:rsid w:val="004B4845"/>
    <w:rsid w:val="004B4E3E"/>
    <w:rsid w:val="004B558E"/>
    <w:rsid w:val="004B5591"/>
    <w:rsid w:val="004B5FD9"/>
    <w:rsid w:val="004B5FF6"/>
    <w:rsid w:val="004B628C"/>
    <w:rsid w:val="004B6318"/>
    <w:rsid w:val="004B6BD5"/>
    <w:rsid w:val="004B7364"/>
    <w:rsid w:val="004C09E3"/>
    <w:rsid w:val="004C121F"/>
    <w:rsid w:val="004C17C4"/>
    <w:rsid w:val="004C22F3"/>
    <w:rsid w:val="004C2674"/>
    <w:rsid w:val="004C27D6"/>
    <w:rsid w:val="004C2868"/>
    <w:rsid w:val="004C3281"/>
    <w:rsid w:val="004C357C"/>
    <w:rsid w:val="004C3C06"/>
    <w:rsid w:val="004C3D2C"/>
    <w:rsid w:val="004C40FF"/>
    <w:rsid w:val="004C5001"/>
    <w:rsid w:val="004C5588"/>
    <w:rsid w:val="004C56D8"/>
    <w:rsid w:val="004C5769"/>
    <w:rsid w:val="004C57FC"/>
    <w:rsid w:val="004C61D2"/>
    <w:rsid w:val="004C645D"/>
    <w:rsid w:val="004C6465"/>
    <w:rsid w:val="004C6C15"/>
    <w:rsid w:val="004C741E"/>
    <w:rsid w:val="004C793B"/>
    <w:rsid w:val="004C7A78"/>
    <w:rsid w:val="004D01CB"/>
    <w:rsid w:val="004D02E6"/>
    <w:rsid w:val="004D07A8"/>
    <w:rsid w:val="004D0E49"/>
    <w:rsid w:val="004D1322"/>
    <w:rsid w:val="004D205D"/>
    <w:rsid w:val="004D2284"/>
    <w:rsid w:val="004D26AF"/>
    <w:rsid w:val="004D288B"/>
    <w:rsid w:val="004D2D3B"/>
    <w:rsid w:val="004D2D98"/>
    <w:rsid w:val="004D3D6F"/>
    <w:rsid w:val="004D4538"/>
    <w:rsid w:val="004D46D4"/>
    <w:rsid w:val="004D4856"/>
    <w:rsid w:val="004D5E74"/>
    <w:rsid w:val="004D6536"/>
    <w:rsid w:val="004D6697"/>
    <w:rsid w:val="004D6945"/>
    <w:rsid w:val="004D7247"/>
    <w:rsid w:val="004D7894"/>
    <w:rsid w:val="004D7C24"/>
    <w:rsid w:val="004E05FE"/>
    <w:rsid w:val="004E086A"/>
    <w:rsid w:val="004E0D40"/>
    <w:rsid w:val="004E0DCE"/>
    <w:rsid w:val="004E1332"/>
    <w:rsid w:val="004E1617"/>
    <w:rsid w:val="004E1900"/>
    <w:rsid w:val="004E19F2"/>
    <w:rsid w:val="004E1C45"/>
    <w:rsid w:val="004E1FCB"/>
    <w:rsid w:val="004E23DE"/>
    <w:rsid w:val="004E25A4"/>
    <w:rsid w:val="004E2F9B"/>
    <w:rsid w:val="004E36FD"/>
    <w:rsid w:val="004E37E8"/>
    <w:rsid w:val="004E3BFC"/>
    <w:rsid w:val="004E3CB8"/>
    <w:rsid w:val="004E4465"/>
    <w:rsid w:val="004E4591"/>
    <w:rsid w:val="004E4A62"/>
    <w:rsid w:val="004E4EE6"/>
    <w:rsid w:val="004E5755"/>
    <w:rsid w:val="004E5CA2"/>
    <w:rsid w:val="004E6142"/>
    <w:rsid w:val="004E65F1"/>
    <w:rsid w:val="004F0009"/>
    <w:rsid w:val="004F0040"/>
    <w:rsid w:val="004F01A4"/>
    <w:rsid w:val="004F0404"/>
    <w:rsid w:val="004F077C"/>
    <w:rsid w:val="004F07A8"/>
    <w:rsid w:val="004F0D94"/>
    <w:rsid w:val="004F0DC4"/>
    <w:rsid w:val="004F0F91"/>
    <w:rsid w:val="004F13AE"/>
    <w:rsid w:val="004F162D"/>
    <w:rsid w:val="004F1817"/>
    <w:rsid w:val="004F18C2"/>
    <w:rsid w:val="004F1908"/>
    <w:rsid w:val="004F1F33"/>
    <w:rsid w:val="004F2B54"/>
    <w:rsid w:val="004F35A2"/>
    <w:rsid w:val="004F4438"/>
    <w:rsid w:val="004F5385"/>
    <w:rsid w:val="004F5A59"/>
    <w:rsid w:val="004F5B52"/>
    <w:rsid w:val="004F660A"/>
    <w:rsid w:val="004F69CF"/>
    <w:rsid w:val="004F7926"/>
    <w:rsid w:val="00500378"/>
    <w:rsid w:val="0050092A"/>
    <w:rsid w:val="00500E07"/>
    <w:rsid w:val="005025CA"/>
    <w:rsid w:val="0050265E"/>
    <w:rsid w:val="005028B7"/>
    <w:rsid w:val="0050315E"/>
    <w:rsid w:val="00503369"/>
    <w:rsid w:val="00503C07"/>
    <w:rsid w:val="00504D23"/>
    <w:rsid w:val="00504F95"/>
    <w:rsid w:val="00505080"/>
    <w:rsid w:val="00505CEB"/>
    <w:rsid w:val="00505D13"/>
    <w:rsid w:val="00505FC7"/>
    <w:rsid w:val="0050601F"/>
    <w:rsid w:val="00506185"/>
    <w:rsid w:val="005063B1"/>
    <w:rsid w:val="005065CB"/>
    <w:rsid w:val="00506B8A"/>
    <w:rsid w:val="005071FA"/>
    <w:rsid w:val="005077EA"/>
    <w:rsid w:val="005079ED"/>
    <w:rsid w:val="00507DC0"/>
    <w:rsid w:val="00507E2F"/>
    <w:rsid w:val="00507F98"/>
    <w:rsid w:val="005100DF"/>
    <w:rsid w:val="0051033E"/>
    <w:rsid w:val="0051249C"/>
    <w:rsid w:val="00512A58"/>
    <w:rsid w:val="00512E09"/>
    <w:rsid w:val="00513197"/>
    <w:rsid w:val="005133E8"/>
    <w:rsid w:val="00513B3E"/>
    <w:rsid w:val="00513DE9"/>
    <w:rsid w:val="00513F88"/>
    <w:rsid w:val="00514952"/>
    <w:rsid w:val="00514E08"/>
    <w:rsid w:val="00515337"/>
    <w:rsid w:val="00515713"/>
    <w:rsid w:val="005167E7"/>
    <w:rsid w:val="005201A4"/>
    <w:rsid w:val="00520C01"/>
    <w:rsid w:val="00522591"/>
    <w:rsid w:val="005227F6"/>
    <w:rsid w:val="00522E03"/>
    <w:rsid w:val="005232C1"/>
    <w:rsid w:val="00523AC9"/>
    <w:rsid w:val="00523CC4"/>
    <w:rsid w:val="00523CE1"/>
    <w:rsid w:val="00523EBF"/>
    <w:rsid w:val="005242B9"/>
    <w:rsid w:val="00524AA5"/>
    <w:rsid w:val="00524AB8"/>
    <w:rsid w:val="0052557E"/>
    <w:rsid w:val="00525900"/>
    <w:rsid w:val="00526EFC"/>
    <w:rsid w:val="00527450"/>
    <w:rsid w:val="00527A70"/>
    <w:rsid w:val="00527CCC"/>
    <w:rsid w:val="00527E38"/>
    <w:rsid w:val="00530402"/>
    <w:rsid w:val="005304D8"/>
    <w:rsid w:val="00530A11"/>
    <w:rsid w:val="00530C93"/>
    <w:rsid w:val="00531F7A"/>
    <w:rsid w:val="0053231D"/>
    <w:rsid w:val="00532594"/>
    <w:rsid w:val="00532B85"/>
    <w:rsid w:val="005338FE"/>
    <w:rsid w:val="00533AD5"/>
    <w:rsid w:val="00533B04"/>
    <w:rsid w:val="00534424"/>
    <w:rsid w:val="00534517"/>
    <w:rsid w:val="00534638"/>
    <w:rsid w:val="0053464E"/>
    <w:rsid w:val="00534BCE"/>
    <w:rsid w:val="00535234"/>
    <w:rsid w:val="0053542D"/>
    <w:rsid w:val="005358C7"/>
    <w:rsid w:val="00535AE1"/>
    <w:rsid w:val="005361C1"/>
    <w:rsid w:val="00536928"/>
    <w:rsid w:val="00537862"/>
    <w:rsid w:val="00537E7B"/>
    <w:rsid w:val="00537F2C"/>
    <w:rsid w:val="005404BA"/>
    <w:rsid w:val="00540DE9"/>
    <w:rsid w:val="005412B9"/>
    <w:rsid w:val="005414D4"/>
    <w:rsid w:val="00541561"/>
    <w:rsid w:val="00541CE2"/>
    <w:rsid w:val="005420D6"/>
    <w:rsid w:val="00542588"/>
    <w:rsid w:val="005428DD"/>
    <w:rsid w:val="00542914"/>
    <w:rsid w:val="00542FCF"/>
    <w:rsid w:val="005433B4"/>
    <w:rsid w:val="00543521"/>
    <w:rsid w:val="0054460E"/>
    <w:rsid w:val="00544E9A"/>
    <w:rsid w:val="00545BEC"/>
    <w:rsid w:val="00545C0C"/>
    <w:rsid w:val="005461B9"/>
    <w:rsid w:val="00546496"/>
    <w:rsid w:val="00546F25"/>
    <w:rsid w:val="005470AF"/>
    <w:rsid w:val="00547210"/>
    <w:rsid w:val="00550B6C"/>
    <w:rsid w:val="00550D5E"/>
    <w:rsid w:val="00550F97"/>
    <w:rsid w:val="005519EC"/>
    <w:rsid w:val="00551CD0"/>
    <w:rsid w:val="00551F4C"/>
    <w:rsid w:val="00552239"/>
    <w:rsid w:val="005523E3"/>
    <w:rsid w:val="005525BA"/>
    <w:rsid w:val="00552A74"/>
    <w:rsid w:val="00552AD1"/>
    <w:rsid w:val="00553270"/>
    <w:rsid w:val="00553A7D"/>
    <w:rsid w:val="00556634"/>
    <w:rsid w:val="00557933"/>
    <w:rsid w:val="00560AA3"/>
    <w:rsid w:val="0056127F"/>
    <w:rsid w:val="00561C8E"/>
    <w:rsid w:val="005624F9"/>
    <w:rsid w:val="0056270C"/>
    <w:rsid w:val="00562FF5"/>
    <w:rsid w:val="005630A7"/>
    <w:rsid w:val="00563FC7"/>
    <w:rsid w:val="00564BE0"/>
    <w:rsid w:val="00564E4A"/>
    <w:rsid w:val="005655ED"/>
    <w:rsid w:val="005657F9"/>
    <w:rsid w:val="00565EF6"/>
    <w:rsid w:val="0056693C"/>
    <w:rsid w:val="005669FD"/>
    <w:rsid w:val="00566B59"/>
    <w:rsid w:val="00567061"/>
    <w:rsid w:val="00567063"/>
    <w:rsid w:val="005677FC"/>
    <w:rsid w:val="00567DE5"/>
    <w:rsid w:val="00571159"/>
    <w:rsid w:val="00571352"/>
    <w:rsid w:val="005714BE"/>
    <w:rsid w:val="0057168A"/>
    <w:rsid w:val="00571791"/>
    <w:rsid w:val="00571E2E"/>
    <w:rsid w:val="00572330"/>
    <w:rsid w:val="0057269A"/>
    <w:rsid w:val="005729AF"/>
    <w:rsid w:val="00572A27"/>
    <w:rsid w:val="00572C26"/>
    <w:rsid w:val="00572CE4"/>
    <w:rsid w:val="00573274"/>
    <w:rsid w:val="0057423C"/>
    <w:rsid w:val="005744AA"/>
    <w:rsid w:val="005744D1"/>
    <w:rsid w:val="00574EDB"/>
    <w:rsid w:val="00574F4F"/>
    <w:rsid w:val="005759E0"/>
    <w:rsid w:val="00576427"/>
    <w:rsid w:val="0057663D"/>
    <w:rsid w:val="00576C51"/>
    <w:rsid w:val="005772DE"/>
    <w:rsid w:val="00577777"/>
    <w:rsid w:val="00577A3C"/>
    <w:rsid w:val="00577D25"/>
    <w:rsid w:val="00580599"/>
    <w:rsid w:val="005808AA"/>
    <w:rsid w:val="00580B25"/>
    <w:rsid w:val="00580DDD"/>
    <w:rsid w:val="00581417"/>
    <w:rsid w:val="00581A18"/>
    <w:rsid w:val="005821FB"/>
    <w:rsid w:val="005833D7"/>
    <w:rsid w:val="00583999"/>
    <w:rsid w:val="00583AEB"/>
    <w:rsid w:val="0058414D"/>
    <w:rsid w:val="00584918"/>
    <w:rsid w:val="00584F57"/>
    <w:rsid w:val="005850CC"/>
    <w:rsid w:val="00585320"/>
    <w:rsid w:val="0058583A"/>
    <w:rsid w:val="00585DA3"/>
    <w:rsid w:val="00585FC4"/>
    <w:rsid w:val="0058614B"/>
    <w:rsid w:val="00586CB0"/>
    <w:rsid w:val="00587E4F"/>
    <w:rsid w:val="00587ED5"/>
    <w:rsid w:val="00590758"/>
    <w:rsid w:val="00590C9C"/>
    <w:rsid w:val="00591CF7"/>
    <w:rsid w:val="00591D06"/>
    <w:rsid w:val="005921DE"/>
    <w:rsid w:val="00592343"/>
    <w:rsid w:val="00592BB2"/>
    <w:rsid w:val="00593937"/>
    <w:rsid w:val="005939FA"/>
    <w:rsid w:val="00594E63"/>
    <w:rsid w:val="005950F3"/>
    <w:rsid w:val="00595169"/>
    <w:rsid w:val="00595265"/>
    <w:rsid w:val="005956DC"/>
    <w:rsid w:val="00595A7A"/>
    <w:rsid w:val="00595FBE"/>
    <w:rsid w:val="00596C98"/>
    <w:rsid w:val="005A02B4"/>
    <w:rsid w:val="005A03E4"/>
    <w:rsid w:val="005A0673"/>
    <w:rsid w:val="005A067F"/>
    <w:rsid w:val="005A06E2"/>
    <w:rsid w:val="005A0B91"/>
    <w:rsid w:val="005A0DAF"/>
    <w:rsid w:val="005A2415"/>
    <w:rsid w:val="005A276E"/>
    <w:rsid w:val="005A28A3"/>
    <w:rsid w:val="005A2941"/>
    <w:rsid w:val="005A2E5E"/>
    <w:rsid w:val="005A3184"/>
    <w:rsid w:val="005A3DBC"/>
    <w:rsid w:val="005A4250"/>
    <w:rsid w:val="005A4B2B"/>
    <w:rsid w:val="005A4D2A"/>
    <w:rsid w:val="005A4E13"/>
    <w:rsid w:val="005A5439"/>
    <w:rsid w:val="005A546F"/>
    <w:rsid w:val="005A57FE"/>
    <w:rsid w:val="005A5BBE"/>
    <w:rsid w:val="005A6FCA"/>
    <w:rsid w:val="005A70CC"/>
    <w:rsid w:val="005A73C1"/>
    <w:rsid w:val="005A7C8B"/>
    <w:rsid w:val="005B02FD"/>
    <w:rsid w:val="005B071B"/>
    <w:rsid w:val="005B085F"/>
    <w:rsid w:val="005B1791"/>
    <w:rsid w:val="005B2075"/>
    <w:rsid w:val="005B29F0"/>
    <w:rsid w:val="005B31FA"/>
    <w:rsid w:val="005B3328"/>
    <w:rsid w:val="005B35AF"/>
    <w:rsid w:val="005B44E9"/>
    <w:rsid w:val="005B45EC"/>
    <w:rsid w:val="005B4B24"/>
    <w:rsid w:val="005B507F"/>
    <w:rsid w:val="005B5C4B"/>
    <w:rsid w:val="005B5CF5"/>
    <w:rsid w:val="005C08C3"/>
    <w:rsid w:val="005C1167"/>
    <w:rsid w:val="005C15BB"/>
    <w:rsid w:val="005C1A4B"/>
    <w:rsid w:val="005C1E7A"/>
    <w:rsid w:val="005C1FBF"/>
    <w:rsid w:val="005C2658"/>
    <w:rsid w:val="005C38F7"/>
    <w:rsid w:val="005C3D9C"/>
    <w:rsid w:val="005C4191"/>
    <w:rsid w:val="005C42A7"/>
    <w:rsid w:val="005C439E"/>
    <w:rsid w:val="005C4666"/>
    <w:rsid w:val="005C524D"/>
    <w:rsid w:val="005C5E8E"/>
    <w:rsid w:val="005C5FF7"/>
    <w:rsid w:val="005C66F1"/>
    <w:rsid w:val="005C7B80"/>
    <w:rsid w:val="005D041A"/>
    <w:rsid w:val="005D08EB"/>
    <w:rsid w:val="005D09E8"/>
    <w:rsid w:val="005D1023"/>
    <w:rsid w:val="005D1DC6"/>
    <w:rsid w:val="005D2E8A"/>
    <w:rsid w:val="005D33F9"/>
    <w:rsid w:val="005D3FDE"/>
    <w:rsid w:val="005D438F"/>
    <w:rsid w:val="005D44AE"/>
    <w:rsid w:val="005D4A42"/>
    <w:rsid w:val="005D4CEA"/>
    <w:rsid w:val="005D5288"/>
    <w:rsid w:val="005D5446"/>
    <w:rsid w:val="005D58A0"/>
    <w:rsid w:val="005D627E"/>
    <w:rsid w:val="005D65A4"/>
    <w:rsid w:val="005D6C2F"/>
    <w:rsid w:val="005D75C1"/>
    <w:rsid w:val="005E06FD"/>
    <w:rsid w:val="005E0E41"/>
    <w:rsid w:val="005E19E0"/>
    <w:rsid w:val="005E2767"/>
    <w:rsid w:val="005E29C1"/>
    <w:rsid w:val="005E2A17"/>
    <w:rsid w:val="005E2F73"/>
    <w:rsid w:val="005E307C"/>
    <w:rsid w:val="005E386A"/>
    <w:rsid w:val="005E3E12"/>
    <w:rsid w:val="005E3E92"/>
    <w:rsid w:val="005E403B"/>
    <w:rsid w:val="005E41E7"/>
    <w:rsid w:val="005E4364"/>
    <w:rsid w:val="005E45BA"/>
    <w:rsid w:val="005E479F"/>
    <w:rsid w:val="005E4A69"/>
    <w:rsid w:val="005E4ED5"/>
    <w:rsid w:val="005E5544"/>
    <w:rsid w:val="005E5CC2"/>
    <w:rsid w:val="005E66B4"/>
    <w:rsid w:val="005E67B9"/>
    <w:rsid w:val="005E6F70"/>
    <w:rsid w:val="005E6F87"/>
    <w:rsid w:val="005E72AE"/>
    <w:rsid w:val="005E7C3A"/>
    <w:rsid w:val="005E7EC0"/>
    <w:rsid w:val="005F034D"/>
    <w:rsid w:val="005F060A"/>
    <w:rsid w:val="005F0734"/>
    <w:rsid w:val="005F1875"/>
    <w:rsid w:val="005F1FE8"/>
    <w:rsid w:val="005F2294"/>
    <w:rsid w:val="005F239A"/>
    <w:rsid w:val="005F2586"/>
    <w:rsid w:val="005F27BC"/>
    <w:rsid w:val="005F2889"/>
    <w:rsid w:val="005F2E95"/>
    <w:rsid w:val="005F307E"/>
    <w:rsid w:val="005F4005"/>
    <w:rsid w:val="005F4E9C"/>
    <w:rsid w:val="005F4F39"/>
    <w:rsid w:val="005F5A09"/>
    <w:rsid w:val="005F5FCF"/>
    <w:rsid w:val="005F667C"/>
    <w:rsid w:val="005F6D34"/>
    <w:rsid w:val="005F6F2F"/>
    <w:rsid w:val="005F72BC"/>
    <w:rsid w:val="0060087E"/>
    <w:rsid w:val="00600990"/>
    <w:rsid w:val="00600DD9"/>
    <w:rsid w:val="00601AA3"/>
    <w:rsid w:val="00601AF5"/>
    <w:rsid w:val="00602D4E"/>
    <w:rsid w:val="0060351F"/>
    <w:rsid w:val="0060399D"/>
    <w:rsid w:val="00603ADF"/>
    <w:rsid w:val="00603FB5"/>
    <w:rsid w:val="006055AC"/>
    <w:rsid w:val="006055AF"/>
    <w:rsid w:val="00605695"/>
    <w:rsid w:val="00605D9B"/>
    <w:rsid w:val="00605DA2"/>
    <w:rsid w:val="0060619D"/>
    <w:rsid w:val="006063F5"/>
    <w:rsid w:val="00606A19"/>
    <w:rsid w:val="00606BAA"/>
    <w:rsid w:val="006073F8"/>
    <w:rsid w:val="006079B8"/>
    <w:rsid w:val="0061047F"/>
    <w:rsid w:val="00610965"/>
    <w:rsid w:val="00610EF1"/>
    <w:rsid w:val="0061109A"/>
    <w:rsid w:val="00611317"/>
    <w:rsid w:val="006115EC"/>
    <w:rsid w:val="006119B9"/>
    <w:rsid w:val="00611A00"/>
    <w:rsid w:val="006136AE"/>
    <w:rsid w:val="00613F04"/>
    <w:rsid w:val="0061436C"/>
    <w:rsid w:val="006148F6"/>
    <w:rsid w:val="00614B19"/>
    <w:rsid w:val="00614D9D"/>
    <w:rsid w:val="00615392"/>
    <w:rsid w:val="006153A7"/>
    <w:rsid w:val="00616993"/>
    <w:rsid w:val="00616ADD"/>
    <w:rsid w:val="00617121"/>
    <w:rsid w:val="0061712C"/>
    <w:rsid w:val="006171DD"/>
    <w:rsid w:val="006175A1"/>
    <w:rsid w:val="00617794"/>
    <w:rsid w:val="0062087C"/>
    <w:rsid w:val="00621116"/>
    <w:rsid w:val="006213CD"/>
    <w:rsid w:val="00621513"/>
    <w:rsid w:val="00621B9E"/>
    <w:rsid w:val="006222D4"/>
    <w:rsid w:val="00622409"/>
    <w:rsid w:val="006227AE"/>
    <w:rsid w:val="00622F3A"/>
    <w:rsid w:val="00624392"/>
    <w:rsid w:val="006244DF"/>
    <w:rsid w:val="00624BED"/>
    <w:rsid w:val="00624EDB"/>
    <w:rsid w:val="00624FF5"/>
    <w:rsid w:val="00625177"/>
    <w:rsid w:val="00625B13"/>
    <w:rsid w:val="00626186"/>
    <w:rsid w:val="00626644"/>
    <w:rsid w:val="00626BA8"/>
    <w:rsid w:val="00626FBA"/>
    <w:rsid w:val="00627C91"/>
    <w:rsid w:val="00630105"/>
    <w:rsid w:val="006303BB"/>
    <w:rsid w:val="00632202"/>
    <w:rsid w:val="00632303"/>
    <w:rsid w:val="00632337"/>
    <w:rsid w:val="0063267E"/>
    <w:rsid w:val="00632C8A"/>
    <w:rsid w:val="006331CB"/>
    <w:rsid w:val="006338D0"/>
    <w:rsid w:val="00633B23"/>
    <w:rsid w:val="00633E20"/>
    <w:rsid w:val="006340C6"/>
    <w:rsid w:val="00634368"/>
    <w:rsid w:val="00634B2A"/>
    <w:rsid w:val="006352F4"/>
    <w:rsid w:val="006357C4"/>
    <w:rsid w:val="00635945"/>
    <w:rsid w:val="00635A92"/>
    <w:rsid w:val="00636B7C"/>
    <w:rsid w:val="00637DA5"/>
    <w:rsid w:val="00637F4B"/>
    <w:rsid w:val="0064032F"/>
    <w:rsid w:val="00640393"/>
    <w:rsid w:val="00640AB5"/>
    <w:rsid w:val="00641586"/>
    <w:rsid w:val="0064244E"/>
    <w:rsid w:val="006428C8"/>
    <w:rsid w:val="00643004"/>
    <w:rsid w:val="006434A3"/>
    <w:rsid w:val="00643979"/>
    <w:rsid w:val="006440FB"/>
    <w:rsid w:val="00644595"/>
    <w:rsid w:val="0064463C"/>
    <w:rsid w:val="00644BCF"/>
    <w:rsid w:val="00644C7A"/>
    <w:rsid w:val="006453E1"/>
    <w:rsid w:val="006454A5"/>
    <w:rsid w:val="00645502"/>
    <w:rsid w:val="0064559C"/>
    <w:rsid w:val="0064564B"/>
    <w:rsid w:val="00645A73"/>
    <w:rsid w:val="006463AA"/>
    <w:rsid w:val="00646E23"/>
    <w:rsid w:val="00647920"/>
    <w:rsid w:val="00650793"/>
    <w:rsid w:val="00650DEB"/>
    <w:rsid w:val="006515DD"/>
    <w:rsid w:val="00651697"/>
    <w:rsid w:val="00651AE1"/>
    <w:rsid w:val="00652FE3"/>
    <w:rsid w:val="00653210"/>
    <w:rsid w:val="00653EAD"/>
    <w:rsid w:val="00653F07"/>
    <w:rsid w:val="00654BBF"/>
    <w:rsid w:val="00654E5F"/>
    <w:rsid w:val="0065500C"/>
    <w:rsid w:val="00655687"/>
    <w:rsid w:val="0065687F"/>
    <w:rsid w:val="00656E6F"/>
    <w:rsid w:val="00657BAD"/>
    <w:rsid w:val="00657FA9"/>
    <w:rsid w:val="00662D1B"/>
    <w:rsid w:val="00663295"/>
    <w:rsid w:val="006635A1"/>
    <w:rsid w:val="00663674"/>
    <w:rsid w:val="00663D90"/>
    <w:rsid w:val="00664B31"/>
    <w:rsid w:val="00664D0A"/>
    <w:rsid w:val="00664EA4"/>
    <w:rsid w:val="006651C9"/>
    <w:rsid w:val="00665B0E"/>
    <w:rsid w:val="00665B4C"/>
    <w:rsid w:val="00666172"/>
    <w:rsid w:val="00666440"/>
    <w:rsid w:val="006664A1"/>
    <w:rsid w:val="0066695F"/>
    <w:rsid w:val="00666AB1"/>
    <w:rsid w:val="00666DDE"/>
    <w:rsid w:val="00666E1F"/>
    <w:rsid w:val="006672B7"/>
    <w:rsid w:val="00667656"/>
    <w:rsid w:val="00667FB3"/>
    <w:rsid w:val="00670189"/>
    <w:rsid w:val="0067036B"/>
    <w:rsid w:val="006704BC"/>
    <w:rsid w:val="006704CC"/>
    <w:rsid w:val="00671214"/>
    <w:rsid w:val="00671908"/>
    <w:rsid w:val="00671D8F"/>
    <w:rsid w:val="00671F4B"/>
    <w:rsid w:val="0067251B"/>
    <w:rsid w:val="0067294B"/>
    <w:rsid w:val="00672E5A"/>
    <w:rsid w:val="0067336B"/>
    <w:rsid w:val="0067400A"/>
    <w:rsid w:val="00674AC7"/>
    <w:rsid w:val="00675F0E"/>
    <w:rsid w:val="0067686F"/>
    <w:rsid w:val="00676AC6"/>
    <w:rsid w:val="00676B13"/>
    <w:rsid w:val="00677360"/>
    <w:rsid w:val="0067765B"/>
    <w:rsid w:val="00677F37"/>
    <w:rsid w:val="00680AC1"/>
    <w:rsid w:val="00681390"/>
    <w:rsid w:val="00681DC4"/>
    <w:rsid w:val="00681E58"/>
    <w:rsid w:val="00682E96"/>
    <w:rsid w:val="006839B6"/>
    <w:rsid w:val="00683E50"/>
    <w:rsid w:val="0068411E"/>
    <w:rsid w:val="00684F17"/>
    <w:rsid w:val="00684FDB"/>
    <w:rsid w:val="006851C1"/>
    <w:rsid w:val="006857CF"/>
    <w:rsid w:val="00685A22"/>
    <w:rsid w:val="00685E08"/>
    <w:rsid w:val="00686253"/>
    <w:rsid w:val="00686B96"/>
    <w:rsid w:val="00686BCB"/>
    <w:rsid w:val="00686DDB"/>
    <w:rsid w:val="00687916"/>
    <w:rsid w:val="00687F6B"/>
    <w:rsid w:val="00690131"/>
    <w:rsid w:val="006905D1"/>
    <w:rsid w:val="00690C04"/>
    <w:rsid w:val="00691703"/>
    <w:rsid w:val="006918BF"/>
    <w:rsid w:val="00691EF2"/>
    <w:rsid w:val="00692CEB"/>
    <w:rsid w:val="00692DFA"/>
    <w:rsid w:val="006931C6"/>
    <w:rsid w:val="00693326"/>
    <w:rsid w:val="00693F55"/>
    <w:rsid w:val="00694E21"/>
    <w:rsid w:val="006954C9"/>
    <w:rsid w:val="0069553F"/>
    <w:rsid w:val="006955EA"/>
    <w:rsid w:val="00696297"/>
    <w:rsid w:val="006963B9"/>
    <w:rsid w:val="006967C4"/>
    <w:rsid w:val="00696A01"/>
    <w:rsid w:val="006973FC"/>
    <w:rsid w:val="006A0352"/>
    <w:rsid w:val="006A0D62"/>
    <w:rsid w:val="006A0F1D"/>
    <w:rsid w:val="006A16F6"/>
    <w:rsid w:val="006A1A99"/>
    <w:rsid w:val="006A2391"/>
    <w:rsid w:val="006A2395"/>
    <w:rsid w:val="006A24FC"/>
    <w:rsid w:val="006A2757"/>
    <w:rsid w:val="006A2C19"/>
    <w:rsid w:val="006A2EB9"/>
    <w:rsid w:val="006A36CC"/>
    <w:rsid w:val="006A6214"/>
    <w:rsid w:val="006A6FFD"/>
    <w:rsid w:val="006A704A"/>
    <w:rsid w:val="006A738F"/>
    <w:rsid w:val="006A7E25"/>
    <w:rsid w:val="006B0206"/>
    <w:rsid w:val="006B1252"/>
    <w:rsid w:val="006B158E"/>
    <w:rsid w:val="006B1A90"/>
    <w:rsid w:val="006B1E1C"/>
    <w:rsid w:val="006B2916"/>
    <w:rsid w:val="006B2C3E"/>
    <w:rsid w:val="006B3476"/>
    <w:rsid w:val="006B385C"/>
    <w:rsid w:val="006B4390"/>
    <w:rsid w:val="006B4536"/>
    <w:rsid w:val="006B4C47"/>
    <w:rsid w:val="006B4DDF"/>
    <w:rsid w:val="006B5560"/>
    <w:rsid w:val="006B598B"/>
    <w:rsid w:val="006B5A42"/>
    <w:rsid w:val="006B5B60"/>
    <w:rsid w:val="006B6FA6"/>
    <w:rsid w:val="006B77D9"/>
    <w:rsid w:val="006C0B30"/>
    <w:rsid w:val="006C12D6"/>
    <w:rsid w:val="006C16C0"/>
    <w:rsid w:val="006C1A5A"/>
    <w:rsid w:val="006C2551"/>
    <w:rsid w:val="006C2A4A"/>
    <w:rsid w:val="006C3F37"/>
    <w:rsid w:val="006C40D4"/>
    <w:rsid w:val="006C438A"/>
    <w:rsid w:val="006C4429"/>
    <w:rsid w:val="006C46BA"/>
    <w:rsid w:val="006C47A0"/>
    <w:rsid w:val="006C4A60"/>
    <w:rsid w:val="006C5666"/>
    <w:rsid w:val="006C5CD6"/>
    <w:rsid w:val="006C60FD"/>
    <w:rsid w:val="006C6880"/>
    <w:rsid w:val="006C6D0A"/>
    <w:rsid w:val="006C7133"/>
    <w:rsid w:val="006C7189"/>
    <w:rsid w:val="006C74EA"/>
    <w:rsid w:val="006D00CC"/>
    <w:rsid w:val="006D0537"/>
    <w:rsid w:val="006D07A5"/>
    <w:rsid w:val="006D0BEC"/>
    <w:rsid w:val="006D0CEB"/>
    <w:rsid w:val="006D1184"/>
    <w:rsid w:val="006D11B1"/>
    <w:rsid w:val="006D1626"/>
    <w:rsid w:val="006D180A"/>
    <w:rsid w:val="006D1FC2"/>
    <w:rsid w:val="006D295A"/>
    <w:rsid w:val="006D363E"/>
    <w:rsid w:val="006D3D15"/>
    <w:rsid w:val="006D440C"/>
    <w:rsid w:val="006D45A6"/>
    <w:rsid w:val="006D4853"/>
    <w:rsid w:val="006D5148"/>
    <w:rsid w:val="006D5471"/>
    <w:rsid w:val="006D5548"/>
    <w:rsid w:val="006D59FD"/>
    <w:rsid w:val="006D6503"/>
    <w:rsid w:val="006D706B"/>
    <w:rsid w:val="006D79B2"/>
    <w:rsid w:val="006D79E4"/>
    <w:rsid w:val="006D7B80"/>
    <w:rsid w:val="006D7E3F"/>
    <w:rsid w:val="006D7E9D"/>
    <w:rsid w:val="006E011F"/>
    <w:rsid w:val="006E0250"/>
    <w:rsid w:val="006E040D"/>
    <w:rsid w:val="006E048C"/>
    <w:rsid w:val="006E0F0D"/>
    <w:rsid w:val="006E13C0"/>
    <w:rsid w:val="006E159C"/>
    <w:rsid w:val="006E3C83"/>
    <w:rsid w:val="006E4080"/>
    <w:rsid w:val="006E4B74"/>
    <w:rsid w:val="006E4D28"/>
    <w:rsid w:val="006E5321"/>
    <w:rsid w:val="006E5359"/>
    <w:rsid w:val="006E53AB"/>
    <w:rsid w:val="006E75B8"/>
    <w:rsid w:val="006E7818"/>
    <w:rsid w:val="006F01F7"/>
    <w:rsid w:val="006F0224"/>
    <w:rsid w:val="006F0365"/>
    <w:rsid w:val="006F0550"/>
    <w:rsid w:val="006F0903"/>
    <w:rsid w:val="006F0BE5"/>
    <w:rsid w:val="006F129E"/>
    <w:rsid w:val="006F12AA"/>
    <w:rsid w:val="006F2273"/>
    <w:rsid w:val="006F2390"/>
    <w:rsid w:val="006F2652"/>
    <w:rsid w:val="006F3012"/>
    <w:rsid w:val="006F34DE"/>
    <w:rsid w:val="006F3A2D"/>
    <w:rsid w:val="006F3D0F"/>
    <w:rsid w:val="006F3D13"/>
    <w:rsid w:val="006F3EDA"/>
    <w:rsid w:val="006F5F6E"/>
    <w:rsid w:val="006F633A"/>
    <w:rsid w:val="006F63B5"/>
    <w:rsid w:val="006F7227"/>
    <w:rsid w:val="006F73DD"/>
    <w:rsid w:val="00701301"/>
    <w:rsid w:val="0070199E"/>
    <w:rsid w:val="00701A0F"/>
    <w:rsid w:val="00701A90"/>
    <w:rsid w:val="00702190"/>
    <w:rsid w:val="00702A9C"/>
    <w:rsid w:val="0070316B"/>
    <w:rsid w:val="00703B46"/>
    <w:rsid w:val="00703DD7"/>
    <w:rsid w:val="00703F4A"/>
    <w:rsid w:val="00704411"/>
    <w:rsid w:val="0070448F"/>
    <w:rsid w:val="00704D34"/>
    <w:rsid w:val="00704D94"/>
    <w:rsid w:val="0070594B"/>
    <w:rsid w:val="00705BE4"/>
    <w:rsid w:val="00705D85"/>
    <w:rsid w:val="00706624"/>
    <w:rsid w:val="00706922"/>
    <w:rsid w:val="00707DC7"/>
    <w:rsid w:val="00710028"/>
    <w:rsid w:val="0071044B"/>
    <w:rsid w:val="00710C37"/>
    <w:rsid w:val="00710F31"/>
    <w:rsid w:val="0071100C"/>
    <w:rsid w:val="00711072"/>
    <w:rsid w:val="00711417"/>
    <w:rsid w:val="0071158B"/>
    <w:rsid w:val="00711C55"/>
    <w:rsid w:val="00711FD4"/>
    <w:rsid w:val="007121CA"/>
    <w:rsid w:val="00712582"/>
    <w:rsid w:val="00713265"/>
    <w:rsid w:val="00713269"/>
    <w:rsid w:val="00713991"/>
    <w:rsid w:val="00713E53"/>
    <w:rsid w:val="0071467F"/>
    <w:rsid w:val="00714EED"/>
    <w:rsid w:val="00715158"/>
    <w:rsid w:val="007152D6"/>
    <w:rsid w:val="00715572"/>
    <w:rsid w:val="007164B2"/>
    <w:rsid w:val="00716A25"/>
    <w:rsid w:val="00716A8D"/>
    <w:rsid w:val="00716B21"/>
    <w:rsid w:val="00716F28"/>
    <w:rsid w:val="00717334"/>
    <w:rsid w:val="00717700"/>
    <w:rsid w:val="0071795B"/>
    <w:rsid w:val="007179A8"/>
    <w:rsid w:val="00717BA2"/>
    <w:rsid w:val="00717C3D"/>
    <w:rsid w:val="007209E1"/>
    <w:rsid w:val="00720BAF"/>
    <w:rsid w:val="007210DD"/>
    <w:rsid w:val="0072155C"/>
    <w:rsid w:val="00721638"/>
    <w:rsid w:val="007219E4"/>
    <w:rsid w:val="00721E1E"/>
    <w:rsid w:val="007235C3"/>
    <w:rsid w:val="007245BB"/>
    <w:rsid w:val="00724B23"/>
    <w:rsid w:val="0072579E"/>
    <w:rsid w:val="00725FD0"/>
    <w:rsid w:val="007260AC"/>
    <w:rsid w:val="007264E6"/>
    <w:rsid w:val="0072661E"/>
    <w:rsid w:val="0072691B"/>
    <w:rsid w:val="00726D53"/>
    <w:rsid w:val="00726E66"/>
    <w:rsid w:val="00726EBB"/>
    <w:rsid w:val="00727857"/>
    <w:rsid w:val="0072795C"/>
    <w:rsid w:val="007279A2"/>
    <w:rsid w:val="00727CC2"/>
    <w:rsid w:val="007302A4"/>
    <w:rsid w:val="007302D1"/>
    <w:rsid w:val="007304C8"/>
    <w:rsid w:val="007306ED"/>
    <w:rsid w:val="00730940"/>
    <w:rsid w:val="00731187"/>
    <w:rsid w:val="007315F3"/>
    <w:rsid w:val="00732429"/>
    <w:rsid w:val="0073312D"/>
    <w:rsid w:val="0073326A"/>
    <w:rsid w:val="00733706"/>
    <w:rsid w:val="00733FDA"/>
    <w:rsid w:val="007344BA"/>
    <w:rsid w:val="00734DF2"/>
    <w:rsid w:val="007351C8"/>
    <w:rsid w:val="00735CD0"/>
    <w:rsid w:val="0073696E"/>
    <w:rsid w:val="00736980"/>
    <w:rsid w:val="00736EC0"/>
    <w:rsid w:val="00737759"/>
    <w:rsid w:val="0073778F"/>
    <w:rsid w:val="00737B7F"/>
    <w:rsid w:val="00737CF2"/>
    <w:rsid w:val="00740D73"/>
    <w:rsid w:val="00740FA1"/>
    <w:rsid w:val="0074138D"/>
    <w:rsid w:val="007413EE"/>
    <w:rsid w:val="007414C6"/>
    <w:rsid w:val="007417F7"/>
    <w:rsid w:val="007420D2"/>
    <w:rsid w:val="00742267"/>
    <w:rsid w:val="007427E2"/>
    <w:rsid w:val="007439A4"/>
    <w:rsid w:val="007441A1"/>
    <w:rsid w:val="00744537"/>
    <w:rsid w:val="00744B66"/>
    <w:rsid w:val="007452DB"/>
    <w:rsid w:val="0074531A"/>
    <w:rsid w:val="0074533A"/>
    <w:rsid w:val="00745756"/>
    <w:rsid w:val="00745A94"/>
    <w:rsid w:val="00746568"/>
    <w:rsid w:val="00746667"/>
    <w:rsid w:val="00746ABE"/>
    <w:rsid w:val="007470C9"/>
    <w:rsid w:val="0074763E"/>
    <w:rsid w:val="00747D4C"/>
    <w:rsid w:val="00750E6F"/>
    <w:rsid w:val="00751771"/>
    <w:rsid w:val="00751B1C"/>
    <w:rsid w:val="00751CF9"/>
    <w:rsid w:val="00752129"/>
    <w:rsid w:val="00752D9E"/>
    <w:rsid w:val="007530D4"/>
    <w:rsid w:val="00753E16"/>
    <w:rsid w:val="007544FA"/>
    <w:rsid w:val="00754C8F"/>
    <w:rsid w:val="00756305"/>
    <w:rsid w:val="00756BEC"/>
    <w:rsid w:val="00757808"/>
    <w:rsid w:val="0076037C"/>
    <w:rsid w:val="00760994"/>
    <w:rsid w:val="007619C0"/>
    <w:rsid w:val="00761FA9"/>
    <w:rsid w:val="007620FD"/>
    <w:rsid w:val="00762CF8"/>
    <w:rsid w:val="00763A36"/>
    <w:rsid w:val="00763E96"/>
    <w:rsid w:val="007641EC"/>
    <w:rsid w:val="007648C6"/>
    <w:rsid w:val="00764C2F"/>
    <w:rsid w:val="0076521E"/>
    <w:rsid w:val="00765679"/>
    <w:rsid w:val="007657BC"/>
    <w:rsid w:val="00765A81"/>
    <w:rsid w:val="00765F07"/>
    <w:rsid w:val="0076657C"/>
    <w:rsid w:val="00766952"/>
    <w:rsid w:val="007679FB"/>
    <w:rsid w:val="00767C52"/>
    <w:rsid w:val="0077049D"/>
    <w:rsid w:val="00770BF9"/>
    <w:rsid w:val="00771BC2"/>
    <w:rsid w:val="00772BD0"/>
    <w:rsid w:val="007731B1"/>
    <w:rsid w:val="00773EC6"/>
    <w:rsid w:val="00774290"/>
    <w:rsid w:val="00774697"/>
    <w:rsid w:val="0077477D"/>
    <w:rsid w:val="00775122"/>
    <w:rsid w:val="00775463"/>
    <w:rsid w:val="007763B2"/>
    <w:rsid w:val="007763B8"/>
    <w:rsid w:val="0077702E"/>
    <w:rsid w:val="007774AD"/>
    <w:rsid w:val="007775FE"/>
    <w:rsid w:val="0077781E"/>
    <w:rsid w:val="00777952"/>
    <w:rsid w:val="00777C87"/>
    <w:rsid w:val="0078001F"/>
    <w:rsid w:val="007808C7"/>
    <w:rsid w:val="00780E28"/>
    <w:rsid w:val="0078189E"/>
    <w:rsid w:val="007819B8"/>
    <w:rsid w:val="00781A1B"/>
    <w:rsid w:val="00781FB8"/>
    <w:rsid w:val="007821B6"/>
    <w:rsid w:val="007823E3"/>
    <w:rsid w:val="00782C4C"/>
    <w:rsid w:val="0078342C"/>
    <w:rsid w:val="00784169"/>
    <w:rsid w:val="00784323"/>
    <w:rsid w:val="0078438D"/>
    <w:rsid w:val="00785184"/>
    <w:rsid w:val="0078566C"/>
    <w:rsid w:val="00785BF6"/>
    <w:rsid w:val="0078614A"/>
    <w:rsid w:val="0078671E"/>
    <w:rsid w:val="0078673D"/>
    <w:rsid w:val="00786B45"/>
    <w:rsid w:val="00786CFD"/>
    <w:rsid w:val="00787B4E"/>
    <w:rsid w:val="00790370"/>
    <w:rsid w:val="0079078F"/>
    <w:rsid w:val="00790A01"/>
    <w:rsid w:val="00790E84"/>
    <w:rsid w:val="00790F35"/>
    <w:rsid w:val="0079146B"/>
    <w:rsid w:val="00791A91"/>
    <w:rsid w:val="00791B19"/>
    <w:rsid w:val="00791E6F"/>
    <w:rsid w:val="00791E77"/>
    <w:rsid w:val="007920A1"/>
    <w:rsid w:val="00792115"/>
    <w:rsid w:val="00794128"/>
    <w:rsid w:val="0079510A"/>
    <w:rsid w:val="0079518C"/>
    <w:rsid w:val="0079526B"/>
    <w:rsid w:val="007953D8"/>
    <w:rsid w:val="00795BE5"/>
    <w:rsid w:val="0079685D"/>
    <w:rsid w:val="007976F4"/>
    <w:rsid w:val="00797DC7"/>
    <w:rsid w:val="007A0FB3"/>
    <w:rsid w:val="007A1E43"/>
    <w:rsid w:val="007A2513"/>
    <w:rsid w:val="007A261D"/>
    <w:rsid w:val="007A2C17"/>
    <w:rsid w:val="007A2DD8"/>
    <w:rsid w:val="007A39CB"/>
    <w:rsid w:val="007A3DA4"/>
    <w:rsid w:val="007A3E15"/>
    <w:rsid w:val="007A4B6B"/>
    <w:rsid w:val="007A4BB2"/>
    <w:rsid w:val="007A5688"/>
    <w:rsid w:val="007A5A39"/>
    <w:rsid w:val="007A5B0A"/>
    <w:rsid w:val="007A5BB5"/>
    <w:rsid w:val="007A65F5"/>
    <w:rsid w:val="007A7338"/>
    <w:rsid w:val="007A793F"/>
    <w:rsid w:val="007A79DC"/>
    <w:rsid w:val="007B001F"/>
    <w:rsid w:val="007B034E"/>
    <w:rsid w:val="007B0695"/>
    <w:rsid w:val="007B06EB"/>
    <w:rsid w:val="007B079D"/>
    <w:rsid w:val="007B0947"/>
    <w:rsid w:val="007B0AA9"/>
    <w:rsid w:val="007B0CCF"/>
    <w:rsid w:val="007B0EDB"/>
    <w:rsid w:val="007B110B"/>
    <w:rsid w:val="007B1705"/>
    <w:rsid w:val="007B198A"/>
    <w:rsid w:val="007B234E"/>
    <w:rsid w:val="007B2666"/>
    <w:rsid w:val="007B27DA"/>
    <w:rsid w:val="007B291F"/>
    <w:rsid w:val="007B2954"/>
    <w:rsid w:val="007B2B5C"/>
    <w:rsid w:val="007B3304"/>
    <w:rsid w:val="007B3439"/>
    <w:rsid w:val="007B40FB"/>
    <w:rsid w:val="007B44D7"/>
    <w:rsid w:val="007B5248"/>
    <w:rsid w:val="007B5399"/>
    <w:rsid w:val="007B5420"/>
    <w:rsid w:val="007B5444"/>
    <w:rsid w:val="007B5F14"/>
    <w:rsid w:val="007B6848"/>
    <w:rsid w:val="007B6BDA"/>
    <w:rsid w:val="007B6C71"/>
    <w:rsid w:val="007B6EF7"/>
    <w:rsid w:val="007B6F38"/>
    <w:rsid w:val="007B73B9"/>
    <w:rsid w:val="007B74D5"/>
    <w:rsid w:val="007B77C3"/>
    <w:rsid w:val="007B7953"/>
    <w:rsid w:val="007B7B4D"/>
    <w:rsid w:val="007B7D02"/>
    <w:rsid w:val="007B7FC6"/>
    <w:rsid w:val="007C0068"/>
    <w:rsid w:val="007C0488"/>
    <w:rsid w:val="007C0549"/>
    <w:rsid w:val="007C0BED"/>
    <w:rsid w:val="007C0DF1"/>
    <w:rsid w:val="007C0F95"/>
    <w:rsid w:val="007C129E"/>
    <w:rsid w:val="007C1FF6"/>
    <w:rsid w:val="007C311D"/>
    <w:rsid w:val="007C3758"/>
    <w:rsid w:val="007C396D"/>
    <w:rsid w:val="007C4057"/>
    <w:rsid w:val="007C433D"/>
    <w:rsid w:val="007C4874"/>
    <w:rsid w:val="007C4A3C"/>
    <w:rsid w:val="007C4DF1"/>
    <w:rsid w:val="007C5224"/>
    <w:rsid w:val="007C53B2"/>
    <w:rsid w:val="007C53D9"/>
    <w:rsid w:val="007C53F5"/>
    <w:rsid w:val="007C5931"/>
    <w:rsid w:val="007C62BB"/>
    <w:rsid w:val="007C634A"/>
    <w:rsid w:val="007C63DC"/>
    <w:rsid w:val="007C6656"/>
    <w:rsid w:val="007C66BF"/>
    <w:rsid w:val="007C708D"/>
    <w:rsid w:val="007D00C4"/>
    <w:rsid w:val="007D02DC"/>
    <w:rsid w:val="007D0320"/>
    <w:rsid w:val="007D068E"/>
    <w:rsid w:val="007D0AFE"/>
    <w:rsid w:val="007D0B09"/>
    <w:rsid w:val="007D0BF1"/>
    <w:rsid w:val="007D0FB7"/>
    <w:rsid w:val="007D22F3"/>
    <w:rsid w:val="007D27E6"/>
    <w:rsid w:val="007D2C29"/>
    <w:rsid w:val="007D33FC"/>
    <w:rsid w:val="007D49F8"/>
    <w:rsid w:val="007D4ABA"/>
    <w:rsid w:val="007D4F67"/>
    <w:rsid w:val="007D52C8"/>
    <w:rsid w:val="007D5338"/>
    <w:rsid w:val="007D7AAD"/>
    <w:rsid w:val="007D7C83"/>
    <w:rsid w:val="007D7C88"/>
    <w:rsid w:val="007D7DB5"/>
    <w:rsid w:val="007E0389"/>
    <w:rsid w:val="007E0643"/>
    <w:rsid w:val="007E0745"/>
    <w:rsid w:val="007E09BC"/>
    <w:rsid w:val="007E120C"/>
    <w:rsid w:val="007E22EE"/>
    <w:rsid w:val="007E2300"/>
    <w:rsid w:val="007E261E"/>
    <w:rsid w:val="007E2BD0"/>
    <w:rsid w:val="007E2F7A"/>
    <w:rsid w:val="007E32DA"/>
    <w:rsid w:val="007E363C"/>
    <w:rsid w:val="007E36C5"/>
    <w:rsid w:val="007E3C30"/>
    <w:rsid w:val="007E415A"/>
    <w:rsid w:val="007E4B64"/>
    <w:rsid w:val="007E4D19"/>
    <w:rsid w:val="007E52C4"/>
    <w:rsid w:val="007E5395"/>
    <w:rsid w:val="007E5453"/>
    <w:rsid w:val="007E58B9"/>
    <w:rsid w:val="007E598A"/>
    <w:rsid w:val="007E5D6C"/>
    <w:rsid w:val="007E5E81"/>
    <w:rsid w:val="007E6B9A"/>
    <w:rsid w:val="007E6C3A"/>
    <w:rsid w:val="007E6D2C"/>
    <w:rsid w:val="007E6DC8"/>
    <w:rsid w:val="007E6E65"/>
    <w:rsid w:val="007E79B7"/>
    <w:rsid w:val="007E7AE8"/>
    <w:rsid w:val="007F03D5"/>
    <w:rsid w:val="007F08E0"/>
    <w:rsid w:val="007F0BCD"/>
    <w:rsid w:val="007F10D2"/>
    <w:rsid w:val="007F1369"/>
    <w:rsid w:val="007F1451"/>
    <w:rsid w:val="007F1F91"/>
    <w:rsid w:val="007F24D7"/>
    <w:rsid w:val="007F340E"/>
    <w:rsid w:val="007F364E"/>
    <w:rsid w:val="007F3ADE"/>
    <w:rsid w:val="007F4EA7"/>
    <w:rsid w:val="007F5355"/>
    <w:rsid w:val="007F55A4"/>
    <w:rsid w:val="007F7624"/>
    <w:rsid w:val="007F78AC"/>
    <w:rsid w:val="00800092"/>
    <w:rsid w:val="008001E5"/>
    <w:rsid w:val="00800954"/>
    <w:rsid w:val="008009D4"/>
    <w:rsid w:val="00800A75"/>
    <w:rsid w:val="00800AB4"/>
    <w:rsid w:val="00800E79"/>
    <w:rsid w:val="00801A1D"/>
    <w:rsid w:val="00801AA0"/>
    <w:rsid w:val="00802861"/>
    <w:rsid w:val="00802C03"/>
    <w:rsid w:val="00802E4A"/>
    <w:rsid w:val="0080395C"/>
    <w:rsid w:val="00803C2E"/>
    <w:rsid w:val="0080407E"/>
    <w:rsid w:val="008041D4"/>
    <w:rsid w:val="008049CC"/>
    <w:rsid w:val="00804D02"/>
    <w:rsid w:val="00804F39"/>
    <w:rsid w:val="0080524F"/>
    <w:rsid w:val="00806490"/>
    <w:rsid w:val="008067D3"/>
    <w:rsid w:val="008072DF"/>
    <w:rsid w:val="00807B58"/>
    <w:rsid w:val="008102DD"/>
    <w:rsid w:val="00810387"/>
    <w:rsid w:val="008104A1"/>
    <w:rsid w:val="00810708"/>
    <w:rsid w:val="00810AB1"/>
    <w:rsid w:val="0081117F"/>
    <w:rsid w:val="00811C4E"/>
    <w:rsid w:val="008123AC"/>
    <w:rsid w:val="00813C08"/>
    <w:rsid w:val="008150ED"/>
    <w:rsid w:val="00815405"/>
    <w:rsid w:val="00816106"/>
    <w:rsid w:val="00816D81"/>
    <w:rsid w:val="00817046"/>
    <w:rsid w:val="0081779C"/>
    <w:rsid w:val="00817AED"/>
    <w:rsid w:val="00817B19"/>
    <w:rsid w:val="00817C83"/>
    <w:rsid w:val="00820718"/>
    <w:rsid w:val="00820B1D"/>
    <w:rsid w:val="008211B7"/>
    <w:rsid w:val="008215D5"/>
    <w:rsid w:val="00821FBE"/>
    <w:rsid w:val="0082257B"/>
    <w:rsid w:val="00822623"/>
    <w:rsid w:val="008227F8"/>
    <w:rsid w:val="00822C8C"/>
    <w:rsid w:val="008239F6"/>
    <w:rsid w:val="00824AF8"/>
    <w:rsid w:val="008258E7"/>
    <w:rsid w:val="008267AD"/>
    <w:rsid w:val="008267B8"/>
    <w:rsid w:val="0082799D"/>
    <w:rsid w:val="00827CB9"/>
    <w:rsid w:val="00830986"/>
    <w:rsid w:val="008309D9"/>
    <w:rsid w:val="00830DA0"/>
    <w:rsid w:val="00832A5C"/>
    <w:rsid w:val="00832BA6"/>
    <w:rsid w:val="00833789"/>
    <w:rsid w:val="00833A04"/>
    <w:rsid w:val="00833C50"/>
    <w:rsid w:val="00833D7A"/>
    <w:rsid w:val="00834628"/>
    <w:rsid w:val="00834A21"/>
    <w:rsid w:val="00835B7A"/>
    <w:rsid w:val="00835EEB"/>
    <w:rsid w:val="00836AAB"/>
    <w:rsid w:val="008370BE"/>
    <w:rsid w:val="00837916"/>
    <w:rsid w:val="00837B32"/>
    <w:rsid w:val="00837E19"/>
    <w:rsid w:val="0084046C"/>
    <w:rsid w:val="0084066A"/>
    <w:rsid w:val="008413BC"/>
    <w:rsid w:val="0084180A"/>
    <w:rsid w:val="00842CF7"/>
    <w:rsid w:val="008434B1"/>
    <w:rsid w:val="00843FF7"/>
    <w:rsid w:val="00844410"/>
    <w:rsid w:val="00844556"/>
    <w:rsid w:val="008450D5"/>
    <w:rsid w:val="00845178"/>
    <w:rsid w:val="008455C6"/>
    <w:rsid w:val="008456E3"/>
    <w:rsid w:val="00845772"/>
    <w:rsid w:val="00845877"/>
    <w:rsid w:val="0084593B"/>
    <w:rsid w:val="00845C31"/>
    <w:rsid w:val="00845E36"/>
    <w:rsid w:val="00846895"/>
    <w:rsid w:val="008506B6"/>
    <w:rsid w:val="00850C4B"/>
    <w:rsid w:val="008518FD"/>
    <w:rsid w:val="00851990"/>
    <w:rsid w:val="00851E91"/>
    <w:rsid w:val="008528B1"/>
    <w:rsid w:val="008533A8"/>
    <w:rsid w:val="0085386C"/>
    <w:rsid w:val="008539ED"/>
    <w:rsid w:val="00853AF6"/>
    <w:rsid w:val="00853F7D"/>
    <w:rsid w:val="008545AB"/>
    <w:rsid w:val="00854C13"/>
    <w:rsid w:val="00854EFE"/>
    <w:rsid w:val="0085503E"/>
    <w:rsid w:val="00855333"/>
    <w:rsid w:val="00855BC6"/>
    <w:rsid w:val="00855C1E"/>
    <w:rsid w:val="00855C7B"/>
    <w:rsid w:val="00855C8A"/>
    <w:rsid w:val="00855E1E"/>
    <w:rsid w:val="00856D93"/>
    <w:rsid w:val="00857015"/>
    <w:rsid w:val="00857117"/>
    <w:rsid w:val="008572F5"/>
    <w:rsid w:val="00857701"/>
    <w:rsid w:val="00860ED8"/>
    <w:rsid w:val="008617C4"/>
    <w:rsid w:val="00861A27"/>
    <w:rsid w:val="00861D2C"/>
    <w:rsid w:val="0086277A"/>
    <w:rsid w:val="00862BD6"/>
    <w:rsid w:val="00862C10"/>
    <w:rsid w:val="00862C34"/>
    <w:rsid w:val="00862EE6"/>
    <w:rsid w:val="00863A49"/>
    <w:rsid w:val="00863CF0"/>
    <w:rsid w:val="00864AC0"/>
    <w:rsid w:val="00864BE4"/>
    <w:rsid w:val="00864C97"/>
    <w:rsid w:val="00865033"/>
    <w:rsid w:val="0086519E"/>
    <w:rsid w:val="008667F0"/>
    <w:rsid w:val="00866896"/>
    <w:rsid w:val="00866AF4"/>
    <w:rsid w:val="00867296"/>
    <w:rsid w:val="00867508"/>
    <w:rsid w:val="00867875"/>
    <w:rsid w:val="00867D3C"/>
    <w:rsid w:val="00870420"/>
    <w:rsid w:val="0087059E"/>
    <w:rsid w:val="0087284D"/>
    <w:rsid w:val="008728D5"/>
    <w:rsid w:val="0087349F"/>
    <w:rsid w:val="00874052"/>
    <w:rsid w:val="008740E4"/>
    <w:rsid w:val="0087461E"/>
    <w:rsid w:val="0087471C"/>
    <w:rsid w:val="00874B7D"/>
    <w:rsid w:val="00874F0F"/>
    <w:rsid w:val="008753BF"/>
    <w:rsid w:val="00875A27"/>
    <w:rsid w:val="00875DBA"/>
    <w:rsid w:val="008760A9"/>
    <w:rsid w:val="00876454"/>
    <w:rsid w:val="008766E2"/>
    <w:rsid w:val="00876C14"/>
    <w:rsid w:val="00876C28"/>
    <w:rsid w:val="00876FF2"/>
    <w:rsid w:val="00877083"/>
    <w:rsid w:val="00877876"/>
    <w:rsid w:val="00877B1D"/>
    <w:rsid w:val="00877E01"/>
    <w:rsid w:val="00880F61"/>
    <w:rsid w:val="008818A7"/>
    <w:rsid w:val="00881B03"/>
    <w:rsid w:val="00881D3B"/>
    <w:rsid w:val="0088204F"/>
    <w:rsid w:val="008835BD"/>
    <w:rsid w:val="008837B7"/>
    <w:rsid w:val="00883927"/>
    <w:rsid w:val="008839F9"/>
    <w:rsid w:val="00883A85"/>
    <w:rsid w:val="00883C0F"/>
    <w:rsid w:val="00883DE6"/>
    <w:rsid w:val="008842A2"/>
    <w:rsid w:val="008849A2"/>
    <w:rsid w:val="008849DA"/>
    <w:rsid w:val="00884AE5"/>
    <w:rsid w:val="00884B25"/>
    <w:rsid w:val="00884EDA"/>
    <w:rsid w:val="0088609E"/>
    <w:rsid w:val="00886958"/>
    <w:rsid w:val="008875BC"/>
    <w:rsid w:val="00890152"/>
    <w:rsid w:val="00890272"/>
    <w:rsid w:val="008903F6"/>
    <w:rsid w:val="008904C7"/>
    <w:rsid w:val="008918D2"/>
    <w:rsid w:val="00891B47"/>
    <w:rsid w:val="00891D45"/>
    <w:rsid w:val="0089224B"/>
    <w:rsid w:val="008924F5"/>
    <w:rsid w:val="0089270C"/>
    <w:rsid w:val="0089326F"/>
    <w:rsid w:val="00894399"/>
    <w:rsid w:val="00894809"/>
    <w:rsid w:val="00894C48"/>
    <w:rsid w:val="00894D35"/>
    <w:rsid w:val="00895223"/>
    <w:rsid w:val="00895971"/>
    <w:rsid w:val="00895ABE"/>
    <w:rsid w:val="008960BF"/>
    <w:rsid w:val="0089622B"/>
    <w:rsid w:val="00896A50"/>
    <w:rsid w:val="0089710A"/>
    <w:rsid w:val="00897EF9"/>
    <w:rsid w:val="008A0313"/>
    <w:rsid w:val="008A05E2"/>
    <w:rsid w:val="008A0B5B"/>
    <w:rsid w:val="008A1098"/>
    <w:rsid w:val="008A1FA4"/>
    <w:rsid w:val="008A2915"/>
    <w:rsid w:val="008A2E1B"/>
    <w:rsid w:val="008A35A1"/>
    <w:rsid w:val="008A384F"/>
    <w:rsid w:val="008A3C8A"/>
    <w:rsid w:val="008A40DD"/>
    <w:rsid w:val="008A5D66"/>
    <w:rsid w:val="008A60D4"/>
    <w:rsid w:val="008A6653"/>
    <w:rsid w:val="008A6E1E"/>
    <w:rsid w:val="008A72A2"/>
    <w:rsid w:val="008A743D"/>
    <w:rsid w:val="008B0178"/>
    <w:rsid w:val="008B1481"/>
    <w:rsid w:val="008B1670"/>
    <w:rsid w:val="008B1ABD"/>
    <w:rsid w:val="008B1CFA"/>
    <w:rsid w:val="008B1F77"/>
    <w:rsid w:val="008B238B"/>
    <w:rsid w:val="008B26FD"/>
    <w:rsid w:val="008B2738"/>
    <w:rsid w:val="008B2BCD"/>
    <w:rsid w:val="008B2D45"/>
    <w:rsid w:val="008B2E2E"/>
    <w:rsid w:val="008B31BA"/>
    <w:rsid w:val="008B51F2"/>
    <w:rsid w:val="008B5426"/>
    <w:rsid w:val="008B5729"/>
    <w:rsid w:val="008B5FA6"/>
    <w:rsid w:val="008B62B6"/>
    <w:rsid w:val="008B67F9"/>
    <w:rsid w:val="008B6814"/>
    <w:rsid w:val="008B692D"/>
    <w:rsid w:val="008B6C6D"/>
    <w:rsid w:val="008B7302"/>
    <w:rsid w:val="008B7A81"/>
    <w:rsid w:val="008B7E2D"/>
    <w:rsid w:val="008C00C6"/>
    <w:rsid w:val="008C0379"/>
    <w:rsid w:val="008C06EA"/>
    <w:rsid w:val="008C0B78"/>
    <w:rsid w:val="008C1042"/>
    <w:rsid w:val="008C17AD"/>
    <w:rsid w:val="008C1EB2"/>
    <w:rsid w:val="008C233B"/>
    <w:rsid w:val="008C2527"/>
    <w:rsid w:val="008C2BA7"/>
    <w:rsid w:val="008C31F4"/>
    <w:rsid w:val="008C3657"/>
    <w:rsid w:val="008C38B5"/>
    <w:rsid w:val="008C3C20"/>
    <w:rsid w:val="008C45EC"/>
    <w:rsid w:val="008C47AD"/>
    <w:rsid w:val="008C4BE7"/>
    <w:rsid w:val="008C5720"/>
    <w:rsid w:val="008C5877"/>
    <w:rsid w:val="008C5D88"/>
    <w:rsid w:val="008C6167"/>
    <w:rsid w:val="008C68D6"/>
    <w:rsid w:val="008C6A1C"/>
    <w:rsid w:val="008C6E36"/>
    <w:rsid w:val="008C6E38"/>
    <w:rsid w:val="008C7DC3"/>
    <w:rsid w:val="008D05E4"/>
    <w:rsid w:val="008D083F"/>
    <w:rsid w:val="008D0B49"/>
    <w:rsid w:val="008D0C63"/>
    <w:rsid w:val="008D10DE"/>
    <w:rsid w:val="008D2C1B"/>
    <w:rsid w:val="008D2CB7"/>
    <w:rsid w:val="008D34EF"/>
    <w:rsid w:val="008D38EE"/>
    <w:rsid w:val="008D3C4F"/>
    <w:rsid w:val="008D40E3"/>
    <w:rsid w:val="008D4A17"/>
    <w:rsid w:val="008D607F"/>
    <w:rsid w:val="008D6494"/>
    <w:rsid w:val="008D6C4B"/>
    <w:rsid w:val="008D6FA3"/>
    <w:rsid w:val="008D70E4"/>
    <w:rsid w:val="008D7825"/>
    <w:rsid w:val="008D79D9"/>
    <w:rsid w:val="008E072F"/>
    <w:rsid w:val="008E0E8B"/>
    <w:rsid w:val="008E0F77"/>
    <w:rsid w:val="008E11EB"/>
    <w:rsid w:val="008E1794"/>
    <w:rsid w:val="008E17AE"/>
    <w:rsid w:val="008E1BAF"/>
    <w:rsid w:val="008E26CD"/>
    <w:rsid w:val="008E2F84"/>
    <w:rsid w:val="008E3516"/>
    <w:rsid w:val="008E3EF3"/>
    <w:rsid w:val="008E4DEC"/>
    <w:rsid w:val="008E5288"/>
    <w:rsid w:val="008E5434"/>
    <w:rsid w:val="008E5C52"/>
    <w:rsid w:val="008E6D5F"/>
    <w:rsid w:val="008E72E2"/>
    <w:rsid w:val="008E76FA"/>
    <w:rsid w:val="008F0366"/>
    <w:rsid w:val="008F0DB3"/>
    <w:rsid w:val="008F1081"/>
    <w:rsid w:val="008F12BD"/>
    <w:rsid w:val="008F17F1"/>
    <w:rsid w:val="008F2136"/>
    <w:rsid w:val="008F21B7"/>
    <w:rsid w:val="008F23CA"/>
    <w:rsid w:val="008F251B"/>
    <w:rsid w:val="008F2E21"/>
    <w:rsid w:val="008F36F7"/>
    <w:rsid w:val="008F3CFF"/>
    <w:rsid w:val="008F4B68"/>
    <w:rsid w:val="008F4C05"/>
    <w:rsid w:val="008F4E58"/>
    <w:rsid w:val="008F4FDD"/>
    <w:rsid w:val="008F5C3D"/>
    <w:rsid w:val="008F5DE8"/>
    <w:rsid w:val="008F616E"/>
    <w:rsid w:val="008F6205"/>
    <w:rsid w:val="008F6248"/>
    <w:rsid w:val="008F6260"/>
    <w:rsid w:val="008F67C6"/>
    <w:rsid w:val="008F6911"/>
    <w:rsid w:val="008F71A2"/>
    <w:rsid w:val="00900410"/>
    <w:rsid w:val="0090085D"/>
    <w:rsid w:val="00900E6E"/>
    <w:rsid w:val="00901132"/>
    <w:rsid w:val="00901327"/>
    <w:rsid w:val="00901CBC"/>
    <w:rsid w:val="0090208C"/>
    <w:rsid w:val="009020A8"/>
    <w:rsid w:val="0090225B"/>
    <w:rsid w:val="0090272B"/>
    <w:rsid w:val="00902AC8"/>
    <w:rsid w:val="009032FB"/>
    <w:rsid w:val="0090339D"/>
    <w:rsid w:val="00904380"/>
    <w:rsid w:val="009051C8"/>
    <w:rsid w:val="009054E2"/>
    <w:rsid w:val="00905695"/>
    <w:rsid w:val="0090569E"/>
    <w:rsid w:val="009057D6"/>
    <w:rsid w:val="00905ED1"/>
    <w:rsid w:val="009063C1"/>
    <w:rsid w:val="0090705D"/>
    <w:rsid w:val="009108E4"/>
    <w:rsid w:val="00910CF9"/>
    <w:rsid w:val="009110AB"/>
    <w:rsid w:val="0091157C"/>
    <w:rsid w:val="0091184C"/>
    <w:rsid w:val="0091231F"/>
    <w:rsid w:val="00912640"/>
    <w:rsid w:val="00914343"/>
    <w:rsid w:val="00914456"/>
    <w:rsid w:val="00915086"/>
    <w:rsid w:val="0091558A"/>
    <w:rsid w:val="00915715"/>
    <w:rsid w:val="0091584C"/>
    <w:rsid w:val="009162CF"/>
    <w:rsid w:val="00916783"/>
    <w:rsid w:val="00916BB8"/>
    <w:rsid w:val="00917804"/>
    <w:rsid w:val="0092003E"/>
    <w:rsid w:val="00920125"/>
    <w:rsid w:val="00920517"/>
    <w:rsid w:val="00921224"/>
    <w:rsid w:val="009218A8"/>
    <w:rsid w:val="00921AB0"/>
    <w:rsid w:val="00921FF3"/>
    <w:rsid w:val="009222D1"/>
    <w:rsid w:val="00922793"/>
    <w:rsid w:val="00922919"/>
    <w:rsid w:val="009236EE"/>
    <w:rsid w:val="0092389B"/>
    <w:rsid w:val="0092404C"/>
    <w:rsid w:val="009245D2"/>
    <w:rsid w:val="00924717"/>
    <w:rsid w:val="00924AF2"/>
    <w:rsid w:val="0092567B"/>
    <w:rsid w:val="00925E91"/>
    <w:rsid w:val="009263D3"/>
    <w:rsid w:val="00926407"/>
    <w:rsid w:val="009268E1"/>
    <w:rsid w:val="009277B7"/>
    <w:rsid w:val="00927AA6"/>
    <w:rsid w:val="00927E86"/>
    <w:rsid w:val="00927EE9"/>
    <w:rsid w:val="0093107F"/>
    <w:rsid w:val="00931885"/>
    <w:rsid w:val="00931C11"/>
    <w:rsid w:val="009321A7"/>
    <w:rsid w:val="00932225"/>
    <w:rsid w:val="009325DC"/>
    <w:rsid w:val="00932CCA"/>
    <w:rsid w:val="00933707"/>
    <w:rsid w:val="00933806"/>
    <w:rsid w:val="009342A1"/>
    <w:rsid w:val="0093448C"/>
    <w:rsid w:val="00934810"/>
    <w:rsid w:val="00934C87"/>
    <w:rsid w:val="00934D03"/>
    <w:rsid w:val="00935244"/>
    <w:rsid w:val="0093526C"/>
    <w:rsid w:val="00935273"/>
    <w:rsid w:val="009352BB"/>
    <w:rsid w:val="0093548D"/>
    <w:rsid w:val="00935744"/>
    <w:rsid w:val="00935860"/>
    <w:rsid w:val="00935981"/>
    <w:rsid w:val="00936C66"/>
    <w:rsid w:val="00937096"/>
    <w:rsid w:val="00937385"/>
    <w:rsid w:val="009374BA"/>
    <w:rsid w:val="00937BBA"/>
    <w:rsid w:val="00940681"/>
    <w:rsid w:val="00940B7C"/>
    <w:rsid w:val="00940B89"/>
    <w:rsid w:val="00940C58"/>
    <w:rsid w:val="00940FEE"/>
    <w:rsid w:val="00941E7D"/>
    <w:rsid w:val="00941F1D"/>
    <w:rsid w:val="00941F7C"/>
    <w:rsid w:val="0094280F"/>
    <w:rsid w:val="00942F3E"/>
    <w:rsid w:val="00943897"/>
    <w:rsid w:val="00943943"/>
    <w:rsid w:val="00943A2F"/>
    <w:rsid w:val="00943FE0"/>
    <w:rsid w:val="00944715"/>
    <w:rsid w:val="0094500C"/>
    <w:rsid w:val="0094537B"/>
    <w:rsid w:val="009455FD"/>
    <w:rsid w:val="009457A3"/>
    <w:rsid w:val="00945FBC"/>
    <w:rsid w:val="00946449"/>
    <w:rsid w:val="009469D6"/>
    <w:rsid w:val="009472C2"/>
    <w:rsid w:val="00947E12"/>
    <w:rsid w:val="00950A59"/>
    <w:rsid w:val="00950A5E"/>
    <w:rsid w:val="00950E86"/>
    <w:rsid w:val="00951274"/>
    <w:rsid w:val="00951B57"/>
    <w:rsid w:val="0095292F"/>
    <w:rsid w:val="00952AC1"/>
    <w:rsid w:val="00952C49"/>
    <w:rsid w:val="00953372"/>
    <w:rsid w:val="00954259"/>
    <w:rsid w:val="00954F32"/>
    <w:rsid w:val="00954FE4"/>
    <w:rsid w:val="009551F9"/>
    <w:rsid w:val="009552D1"/>
    <w:rsid w:val="00955407"/>
    <w:rsid w:val="00955712"/>
    <w:rsid w:val="00955D5A"/>
    <w:rsid w:val="00956111"/>
    <w:rsid w:val="00956620"/>
    <w:rsid w:val="0095693E"/>
    <w:rsid w:val="00956ADB"/>
    <w:rsid w:val="00957A5D"/>
    <w:rsid w:val="00957AA8"/>
    <w:rsid w:val="00957C8D"/>
    <w:rsid w:val="00957D87"/>
    <w:rsid w:val="0096014B"/>
    <w:rsid w:val="00961291"/>
    <w:rsid w:val="009616E0"/>
    <w:rsid w:val="00961A4C"/>
    <w:rsid w:val="009621BA"/>
    <w:rsid w:val="00962514"/>
    <w:rsid w:val="00962AE2"/>
    <w:rsid w:val="00962EC4"/>
    <w:rsid w:val="00963034"/>
    <w:rsid w:val="00963836"/>
    <w:rsid w:val="00964007"/>
    <w:rsid w:val="00964572"/>
    <w:rsid w:val="00964583"/>
    <w:rsid w:val="009646DD"/>
    <w:rsid w:val="0096482B"/>
    <w:rsid w:val="00964A69"/>
    <w:rsid w:val="0096618A"/>
    <w:rsid w:val="009662FF"/>
    <w:rsid w:val="009669EC"/>
    <w:rsid w:val="00966AF0"/>
    <w:rsid w:val="00966F00"/>
    <w:rsid w:val="0096724E"/>
    <w:rsid w:val="00967416"/>
    <w:rsid w:val="00967731"/>
    <w:rsid w:val="00967DED"/>
    <w:rsid w:val="009702DB"/>
    <w:rsid w:val="00970550"/>
    <w:rsid w:val="00970999"/>
    <w:rsid w:val="0097134E"/>
    <w:rsid w:val="009713A8"/>
    <w:rsid w:val="00971914"/>
    <w:rsid w:val="009724D9"/>
    <w:rsid w:val="009726C6"/>
    <w:rsid w:val="009726EF"/>
    <w:rsid w:val="009730E6"/>
    <w:rsid w:val="00973626"/>
    <w:rsid w:val="00973929"/>
    <w:rsid w:val="00973979"/>
    <w:rsid w:val="00974EE7"/>
    <w:rsid w:val="00975730"/>
    <w:rsid w:val="00976DFC"/>
    <w:rsid w:val="00977193"/>
    <w:rsid w:val="00977469"/>
    <w:rsid w:val="00980803"/>
    <w:rsid w:val="00981619"/>
    <w:rsid w:val="009818FD"/>
    <w:rsid w:val="00981CEE"/>
    <w:rsid w:val="0098261F"/>
    <w:rsid w:val="00982F84"/>
    <w:rsid w:val="009834C0"/>
    <w:rsid w:val="009835B4"/>
    <w:rsid w:val="00983999"/>
    <w:rsid w:val="009841DC"/>
    <w:rsid w:val="0098492E"/>
    <w:rsid w:val="00984AAB"/>
    <w:rsid w:val="0098510B"/>
    <w:rsid w:val="00985227"/>
    <w:rsid w:val="009853B6"/>
    <w:rsid w:val="00985702"/>
    <w:rsid w:val="00985C28"/>
    <w:rsid w:val="00986258"/>
    <w:rsid w:val="0098635E"/>
    <w:rsid w:val="00986CD5"/>
    <w:rsid w:val="009872DB"/>
    <w:rsid w:val="009877E7"/>
    <w:rsid w:val="00990210"/>
    <w:rsid w:val="009929E4"/>
    <w:rsid w:val="009933D3"/>
    <w:rsid w:val="0099346B"/>
    <w:rsid w:val="009935D5"/>
    <w:rsid w:val="0099396D"/>
    <w:rsid w:val="00993AD1"/>
    <w:rsid w:val="009940C7"/>
    <w:rsid w:val="0099443F"/>
    <w:rsid w:val="009945F5"/>
    <w:rsid w:val="0099465E"/>
    <w:rsid w:val="009953A6"/>
    <w:rsid w:val="009962ED"/>
    <w:rsid w:val="00996559"/>
    <w:rsid w:val="00996B4A"/>
    <w:rsid w:val="00996B93"/>
    <w:rsid w:val="00996E3B"/>
    <w:rsid w:val="00997770"/>
    <w:rsid w:val="009977AA"/>
    <w:rsid w:val="009A0189"/>
    <w:rsid w:val="009A1069"/>
    <w:rsid w:val="009A10E9"/>
    <w:rsid w:val="009A1797"/>
    <w:rsid w:val="009A2131"/>
    <w:rsid w:val="009A274A"/>
    <w:rsid w:val="009A2794"/>
    <w:rsid w:val="009A2DAC"/>
    <w:rsid w:val="009A310D"/>
    <w:rsid w:val="009A335C"/>
    <w:rsid w:val="009A4B7A"/>
    <w:rsid w:val="009A4C51"/>
    <w:rsid w:val="009A4DF6"/>
    <w:rsid w:val="009A699D"/>
    <w:rsid w:val="009A7423"/>
    <w:rsid w:val="009A78C2"/>
    <w:rsid w:val="009A7F18"/>
    <w:rsid w:val="009B0A19"/>
    <w:rsid w:val="009B0B8F"/>
    <w:rsid w:val="009B0F1B"/>
    <w:rsid w:val="009B1A25"/>
    <w:rsid w:val="009B1B7E"/>
    <w:rsid w:val="009B2546"/>
    <w:rsid w:val="009B2BC4"/>
    <w:rsid w:val="009B352B"/>
    <w:rsid w:val="009B446C"/>
    <w:rsid w:val="009B45C4"/>
    <w:rsid w:val="009B4995"/>
    <w:rsid w:val="009B576B"/>
    <w:rsid w:val="009B58DD"/>
    <w:rsid w:val="009B5B50"/>
    <w:rsid w:val="009B5D7A"/>
    <w:rsid w:val="009B5FC3"/>
    <w:rsid w:val="009B653D"/>
    <w:rsid w:val="009B69E8"/>
    <w:rsid w:val="009B758A"/>
    <w:rsid w:val="009B759C"/>
    <w:rsid w:val="009B7664"/>
    <w:rsid w:val="009B772F"/>
    <w:rsid w:val="009C07DA"/>
    <w:rsid w:val="009C1497"/>
    <w:rsid w:val="009C1CD4"/>
    <w:rsid w:val="009C1D44"/>
    <w:rsid w:val="009C35EF"/>
    <w:rsid w:val="009C36C3"/>
    <w:rsid w:val="009C378F"/>
    <w:rsid w:val="009C3B0B"/>
    <w:rsid w:val="009C3BF2"/>
    <w:rsid w:val="009C3FAF"/>
    <w:rsid w:val="009C4326"/>
    <w:rsid w:val="009C49A7"/>
    <w:rsid w:val="009C4D56"/>
    <w:rsid w:val="009C5ABA"/>
    <w:rsid w:val="009C5C61"/>
    <w:rsid w:val="009C5D7F"/>
    <w:rsid w:val="009C6A40"/>
    <w:rsid w:val="009C6D4D"/>
    <w:rsid w:val="009C7015"/>
    <w:rsid w:val="009C77C6"/>
    <w:rsid w:val="009D0371"/>
    <w:rsid w:val="009D0459"/>
    <w:rsid w:val="009D1439"/>
    <w:rsid w:val="009D15D3"/>
    <w:rsid w:val="009D19AB"/>
    <w:rsid w:val="009D1D61"/>
    <w:rsid w:val="009D2960"/>
    <w:rsid w:val="009D2EA0"/>
    <w:rsid w:val="009D30AC"/>
    <w:rsid w:val="009D3433"/>
    <w:rsid w:val="009D36C4"/>
    <w:rsid w:val="009D3811"/>
    <w:rsid w:val="009D3C84"/>
    <w:rsid w:val="009D3CB3"/>
    <w:rsid w:val="009D41BE"/>
    <w:rsid w:val="009D4217"/>
    <w:rsid w:val="009D450E"/>
    <w:rsid w:val="009D451E"/>
    <w:rsid w:val="009D4522"/>
    <w:rsid w:val="009D527A"/>
    <w:rsid w:val="009D5291"/>
    <w:rsid w:val="009D5305"/>
    <w:rsid w:val="009D568F"/>
    <w:rsid w:val="009D60A4"/>
    <w:rsid w:val="009D7427"/>
    <w:rsid w:val="009D79F5"/>
    <w:rsid w:val="009D7AD0"/>
    <w:rsid w:val="009E01A3"/>
    <w:rsid w:val="009E047C"/>
    <w:rsid w:val="009E0708"/>
    <w:rsid w:val="009E0942"/>
    <w:rsid w:val="009E09FC"/>
    <w:rsid w:val="009E0C7A"/>
    <w:rsid w:val="009E11AA"/>
    <w:rsid w:val="009E1BB6"/>
    <w:rsid w:val="009E23A1"/>
    <w:rsid w:val="009E24E3"/>
    <w:rsid w:val="009E2B3E"/>
    <w:rsid w:val="009E2C55"/>
    <w:rsid w:val="009E2F6B"/>
    <w:rsid w:val="009E2FCF"/>
    <w:rsid w:val="009E394B"/>
    <w:rsid w:val="009E3C39"/>
    <w:rsid w:val="009E3E55"/>
    <w:rsid w:val="009E4160"/>
    <w:rsid w:val="009E4206"/>
    <w:rsid w:val="009E4306"/>
    <w:rsid w:val="009E5561"/>
    <w:rsid w:val="009E57D8"/>
    <w:rsid w:val="009E5A40"/>
    <w:rsid w:val="009E5D3B"/>
    <w:rsid w:val="009E642D"/>
    <w:rsid w:val="009E69F5"/>
    <w:rsid w:val="009F001E"/>
    <w:rsid w:val="009F07D9"/>
    <w:rsid w:val="009F0B1C"/>
    <w:rsid w:val="009F14AA"/>
    <w:rsid w:val="009F178F"/>
    <w:rsid w:val="009F19AD"/>
    <w:rsid w:val="009F1F60"/>
    <w:rsid w:val="009F2156"/>
    <w:rsid w:val="009F25AF"/>
    <w:rsid w:val="009F29C9"/>
    <w:rsid w:val="009F29F6"/>
    <w:rsid w:val="009F2A31"/>
    <w:rsid w:val="009F2CA2"/>
    <w:rsid w:val="009F3A22"/>
    <w:rsid w:val="009F3BC5"/>
    <w:rsid w:val="009F4339"/>
    <w:rsid w:val="009F45EB"/>
    <w:rsid w:val="009F4E94"/>
    <w:rsid w:val="009F55BD"/>
    <w:rsid w:val="009F625C"/>
    <w:rsid w:val="009F67E5"/>
    <w:rsid w:val="009F6A02"/>
    <w:rsid w:val="009F7181"/>
    <w:rsid w:val="009F7326"/>
    <w:rsid w:val="00A0048C"/>
    <w:rsid w:val="00A0066E"/>
    <w:rsid w:val="00A006A5"/>
    <w:rsid w:val="00A008C2"/>
    <w:rsid w:val="00A00DC8"/>
    <w:rsid w:val="00A0103D"/>
    <w:rsid w:val="00A018FD"/>
    <w:rsid w:val="00A01F9C"/>
    <w:rsid w:val="00A024AB"/>
    <w:rsid w:val="00A02814"/>
    <w:rsid w:val="00A028AD"/>
    <w:rsid w:val="00A028E9"/>
    <w:rsid w:val="00A03164"/>
    <w:rsid w:val="00A03B57"/>
    <w:rsid w:val="00A04074"/>
    <w:rsid w:val="00A040BD"/>
    <w:rsid w:val="00A041C1"/>
    <w:rsid w:val="00A047AD"/>
    <w:rsid w:val="00A05217"/>
    <w:rsid w:val="00A05727"/>
    <w:rsid w:val="00A05D2B"/>
    <w:rsid w:val="00A06DE1"/>
    <w:rsid w:val="00A076FC"/>
    <w:rsid w:val="00A0771E"/>
    <w:rsid w:val="00A07EC2"/>
    <w:rsid w:val="00A10B4C"/>
    <w:rsid w:val="00A10C1F"/>
    <w:rsid w:val="00A10F71"/>
    <w:rsid w:val="00A11241"/>
    <w:rsid w:val="00A11AAC"/>
    <w:rsid w:val="00A12056"/>
    <w:rsid w:val="00A12822"/>
    <w:rsid w:val="00A12A93"/>
    <w:rsid w:val="00A13562"/>
    <w:rsid w:val="00A14F55"/>
    <w:rsid w:val="00A15544"/>
    <w:rsid w:val="00A158E2"/>
    <w:rsid w:val="00A16157"/>
    <w:rsid w:val="00A165F0"/>
    <w:rsid w:val="00A167A4"/>
    <w:rsid w:val="00A16D68"/>
    <w:rsid w:val="00A173DF"/>
    <w:rsid w:val="00A17A02"/>
    <w:rsid w:val="00A17E17"/>
    <w:rsid w:val="00A20C34"/>
    <w:rsid w:val="00A20FA1"/>
    <w:rsid w:val="00A2158C"/>
    <w:rsid w:val="00A217A1"/>
    <w:rsid w:val="00A22B50"/>
    <w:rsid w:val="00A242B9"/>
    <w:rsid w:val="00A24760"/>
    <w:rsid w:val="00A2493E"/>
    <w:rsid w:val="00A24E28"/>
    <w:rsid w:val="00A24EC8"/>
    <w:rsid w:val="00A251DA"/>
    <w:rsid w:val="00A25304"/>
    <w:rsid w:val="00A26149"/>
    <w:rsid w:val="00A263B6"/>
    <w:rsid w:val="00A26AB5"/>
    <w:rsid w:val="00A26C1F"/>
    <w:rsid w:val="00A26D34"/>
    <w:rsid w:val="00A26FDB"/>
    <w:rsid w:val="00A2716F"/>
    <w:rsid w:val="00A274D8"/>
    <w:rsid w:val="00A27594"/>
    <w:rsid w:val="00A27CEA"/>
    <w:rsid w:val="00A27F17"/>
    <w:rsid w:val="00A30609"/>
    <w:rsid w:val="00A30CC3"/>
    <w:rsid w:val="00A311B7"/>
    <w:rsid w:val="00A31296"/>
    <w:rsid w:val="00A314B8"/>
    <w:rsid w:val="00A31ACA"/>
    <w:rsid w:val="00A3236D"/>
    <w:rsid w:val="00A32A1E"/>
    <w:rsid w:val="00A32A53"/>
    <w:rsid w:val="00A32DAD"/>
    <w:rsid w:val="00A331A4"/>
    <w:rsid w:val="00A331E5"/>
    <w:rsid w:val="00A335FE"/>
    <w:rsid w:val="00A33BE4"/>
    <w:rsid w:val="00A33ECA"/>
    <w:rsid w:val="00A34269"/>
    <w:rsid w:val="00A34810"/>
    <w:rsid w:val="00A348A1"/>
    <w:rsid w:val="00A3549C"/>
    <w:rsid w:val="00A35630"/>
    <w:rsid w:val="00A359D7"/>
    <w:rsid w:val="00A36083"/>
    <w:rsid w:val="00A36A9A"/>
    <w:rsid w:val="00A36C5E"/>
    <w:rsid w:val="00A36EA1"/>
    <w:rsid w:val="00A370B1"/>
    <w:rsid w:val="00A37936"/>
    <w:rsid w:val="00A37C01"/>
    <w:rsid w:val="00A40850"/>
    <w:rsid w:val="00A40EA3"/>
    <w:rsid w:val="00A41718"/>
    <w:rsid w:val="00A417F2"/>
    <w:rsid w:val="00A41816"/>
    <w:rsid w:val="00A41FF1"/>
    <w:rsid w:val="00A424B0"/>
    <w:rsid w:val="00A42678"/>
    <w:rsid w:val="00A431F4"/>
    <w:rsid w:val="00A43C1F"/>
    <w:rsid w:val="00A44232"/>
    <w:rsid w:val="00A45457"/>
    <w:rsid w:val="00A4575E"/>
    <w:rsid w:val="00A457FE"/>
    <w:rsid w:val="00A4582D"/>
    <w:rsid w:val="00A45C66"/>
    <w:rsid w:val="00A45F5C"/>
    <w:rsid w:val="00A461DC"/>
    <w:rsid w:val="00A468FE"/>
    <w:rsid w:val="00A46C03"/>
    <w:rsid w:val="00A46DCD"/>
    <w:rsid w:val="00A47086"/>
    <w:rsid w:val="00A47C63"/>
    <w:rsid w:val="00A50208"/>
    <w:rsid w:val="00A504C7"/>
    <w:rsid w:val="00A50F23"/>
    <w:rsid w:val="00A5164F"/>
    <w:rsid w:val="00A51788"/>
    <w:rsid w:val="00A517F0"/>
    <w:rsid w:val="00A52840"/>
    <w:rsid w:val="00A5320F"/>
    <w:rsid w:val="00A5365A"/>
    <w:rsid w:val="00A53C7F"/>
    <w:rsid w:val="00A53E9C"/>
    <w:rsid w:val="00A5457E"/>
    <w:rsid w:val="00A5462B"/>
    <w:rsid w:val="00A54A83"/>
    <w:rsid w:val="00A54C7F"/>
    <w:rsid w:val="00A54EF1"/>
    <w:rsid w:val="00A5509F"/>
    <w:rsid w:val="00A550C9"/>
    <w:rsid w:val="00A553A2"/>
    <w:rsid w:val="00A55862"/>
    <w:rsid w:val="00A56065"/>
    <w:rsid w:val="00A561F8"/>
    <w:rsid w:val="00A56B7B"/>
    <w:rsid w:val="00A57645"/>
    <w:rsid w:val="00A57D43"/>
    <w:rsid w:val="00A57EA3"/>
    <w:rsid w:val="00A57FC2"/>
    <w:rsid w:val="00A60212"/>
    <w:rsid w:val="00A60403"/>
    <w:rsid w:val="00A60526"/>
    <w:rsid w:val="00A60683"/>
    <w:rsid w:val="00A607B5"/>
    <w:rsid w:val="00A61418"/>
    <w:rsid w:val="00A619A6"/>
    <w:rsid w:val="00A6223A"/>
    <w:rsid w:val="00A62986"/>
    <w:rsid w:val="00A62CEE"/>
    <w:rsid w:val="00A63174"/>
    <w:rsid w:val="00A6327D"/>
    <w:rsid w:val="00A637DD"/>
    <w:rsid w:val="00A638FB"/>
    <w:rsid w:val="00A63AEE"/>
    <w:rsid w:val="00A6476B"/>
    <w:rsid w:val="00A6520E"/>
    <w:rsid w:val="00A65424"/>
    <w:rsid w:val="00A6571C"/>
    <w:rsid w:val="00A65BC8"/>
    <w:rsid w:val="00A65D93"/>
    <w:rsid w:val="00A6617C"/>
    <w:rsid w:val="00A66DED"/>
    <w:rsid w:val="00A67490"/>
    <w:rsid w:val="00A67621"/>
    <w:rsid w:val="00A676B9"/>
    <w:rsid w:val="00A67A89"/>
    <w:rsid w:val="00A7017B"/>
    <w:rsid w:val="00A70DC9"/>
    <w:rsid w:val="00A70F30"/>
    <w:rsid w:val="00A70F44"/>
    <w:rsid w:val="00A71390"/>
    <w:rsid w:val="00A71452"/>
    <w:rsid w:val="00A71E12"/>
    <w:rsid w:val="00A730D5"/>
    <w:rsid w:val="00A73212"/>
    <w:rsid w:val="00A73405"/>
    <w:rsid w:val="00A734DB"/>
    <w:rsid w:val="00A73BD2"/>
    <w:rsid w:val="00A73BDA"/>
    <w:rsid w:val="00A73C0F"/>
    <w:rsid w:val="00A73C1D"/>
    <w:rsid w:val="00A73DBE"/>
    <w:rsid w:val="00A73F9C"/>
    <w:rsid w:val="00A74B28"/>
    <w:rsid w:val="00A74BF5"/>
    <w:rsid w:val="00A74C9E"/>
    <w:rsid w:val="00A753A0"/>
    <w:rsid w:val="00A75CED"/>
    <w:rsid w:val="00A75FE3"/>
    <w:rsid w:val="00A76402"/>
    <w:rsid w:val="00A77602"/>
    <w:rsid w:val="00A77A08"/>
    <w:rsid w:val="00A77E30"/>
    <w:rsid w:val="00A80505"/>
    <w:rsid w:val="00A8066A"/>
    <w:rsid w:val="00A807D2"/>
    <w:rsid w:val="00A810E9"/>
    <w:rsid w:val="00A81C37"/>
    <w:rsid w:val="00A820AB"/>
    <w:rsid w:val="00A8242C"/>
    <w:rsid w:val="00A83405"/>
    <w:rsid w:val="00A83CFC"/>
    <w:rsid w:val="00A83F42"/>
    <w:rsid w:val="00A83FED"/>
    <w:rsid w:val="00A84A47"/>
    <w:rsid w:val="00A8547A"/>
    <w:rsid w:val="00A85D67"/>
    <w:rsid w:val="00A86CC4"/>
    <w:rsid w:val="00A873FE"/>
    <w:rsid w:val="00A87853"/>
    <w:rsid w:val="00A87C2E"/>
    <w:rsid w:val="00A90428"/>
    <w:rsid w:val="00A9049C"/>
    <w:rsid w:val="00A90530"/>
    <w:rsid w:val="00A90624"/>
    <w:rsid w:val="00A907D9"/>
    <w:rsid w:val="00A90954"/>
    <w:rsid w:val="00A90C35"/>
    <w:rsid w:val="00A917E1"/>
    <w:rsid w:val="00A943F3"/>
    <w:rsid w:val="00A946D2"/>
    <w:rsid w:val="00A946E3"/>
    <w:rsid w:val="00A94A81"/>
    <w:rsid w:val="00A94B0A"/>
    <w:rsid w:val="00A9512B"/>
    <w:rsid w:val="00A95D9C"/>
    <w:rsid w:val="00A9634D"/>
    <w:rsid w:val="00AA0903"/>
    <w:rsid w:val="00AA0CA3"/>
    <w:rsid w:val="00AA1376"/>
    <w:rsid w:val="00AA179C"/>
    <w:rsid w:val="00AA2314"/>
    <w:rsid w:val="00AA25EE"/>
    <w:rsid w:val="00AA3292"/>
    <w:rsid w:val="00AA3402"/>
    <w:rsid w:val="00AA36B3"/>
    <w:rsid w:val="00AA3A0D"/>
    <w:rsid w:val="00AA47CE"/>
    <w:rsid w:val="00AA4BD0"/>
    <w:rsid w:val="00AA59B0"/>
    <w:rsid w:val="00AA5EC8"/>
    <w:rsid w:val="00AA6269"/>
    <w:rsid w:val="00AA7E76"/>
    <w:rsid w:val="00AB03AF"/>
    <w:rsid w:val="00AB07B7"/>
    <w:rsid w:val="00AB1EC1"/>
    <w:rsid w:val="00AB210F"/>
    <w:rsid w:val="00AB2918"/>
    <w:rsid w:val="00AB33D9"/>
    <w:rsid w:val="00AB443B"/>
    <w:rsid w:val="00AB54D5"/>
    <w:rsid w:val="00AB5933"/>
    <w:rsid w:val="00AB5B20"/>
    <w:rsid w:val="00AB5BC5"/>
    <w:rsid w:val="00AB6FDD"/>
    <w:rsid w:val="00AB766C"/>
    <w:rsid w:val="00AB77CA"/>
    <w:rsid w:val="00AB78BE"/>
    <w:rsid w:val="00AC0C94"/>
    <w:rsid w:val="00AC102C"/>
    <w:rsid w:val="00AC1F71"/>
    <w:rsid w:val="00AC25C3"/>
    <w:rsid w:val="00AC2B6A"/>
    <w:rsid w:val="00AC3145"/>
    <w:rsid w:val="00AC3C26"/>
    <w:rsid w:val="00AC3DCE"/>
    <w:rsid w:val="00AC4369"/>
    <w:rsid w:val="00AC4488"/>
    <w:rsid w:val="00AC453F"/>
    <w:rsid w:val="00AC4A14"/>
    <w:rsid w:val="00AC4BFD"/>
    <w:rsid w:val="00AC5180"/>
    <w:rsid w:val="00AC543C"/>
    <w:rsid w:val="00AC5865"/>
    <w:rsid w:val="00AC5DD3"/>
    <w:rsid w:val="00AC6E81"/>
    <w:rsid w:val="00AC7B9F"/>
    <w:rsid w:val="00AC7FB0"/>
    <w:rsid w:val="00AD0342"/>
    <w:rsid w:val="00AD0651"/>
    <w:rsid w:val="00AD092A"/>
    <w:rsid w:val="00AD184A"/>
    <w:rsid w:val="00AD1956"/>
    <w:rsid w:val="00AD1CD8"/>
    <w:rsid w:val="00AD2374"/>
    <w:rsid w:val="00AD26A0"/>
    <w:rsid w:val="00AD2B49"/>
    <w:rsid w:val="00AD2F9A"/>
    <w:rsid w:val="00AD3099"/>
    <w:rsid w:val="00AD3801"/>
    <w:rsid w:val="00AD39ED"/>
    <w:rsid w:val="00AD3CA9"/>
    <w:rsid w:val="00AD3E63"/>
    <w:rsid w:val="00AD3F74"/>
    <w:rsid w:val="00AD4BCA"/>
    <w:rsid w:val="00AD4DB1"/>
    <w:rsid w:val="00AD5CCB"/>
    <w:rsid w:val="00AD6670"/>
    <w:rsid w:val="00AD66F5"/>
    <w:rsid w:val="00AD6773"/>
    <w:rsid w:val="00AD6CC6"/>
    <w:rsid w:val="00AD79F7"/>
    <w:rsid w:val="00AD7FE5"/>
    <w:rsid w:val="00AE01F5"/>
    <w:rsid w:val="00AE03D3"/>
    <w:rsid w:val="00AE0DE3"/>
    <w:rsid w:val="00AE0F25"/>
    <w:rsid w:val="00AE108B"/>
    <w:rsid w:val="00AE1D53"/>
    <w:rsid w:val="00AE2CD0"/>
    <w:rsid w:val="00AE39D6"/>
    <w:rsid w:val="00AE3B07"/>
    <w:rsid w:val="00AE3FE0"/>
    <w:rsid w:val="00AE43D8"/>
    <w:rsid w:val="00AE531D"/>
    <w:rsid w:val="00AE5A0F"/>
    <w:rsid w:val="00AE746F"/>
    <w:rsid w:val="00AE7793"/>
    <w:rsid w:val="00AE77E6"/>
    <w:rsid w:val="00AE7C6C"/>
    <w:rsid w:val="00AF02B5"/>
    <w:rsid w:val="00AF0B68"/>
    <w:rsid w:val="00AF0BB0"/>
    <w:rsid w:val="00AF0C30"/>
    <w:rsid w:val="00AF0FDE"/>
    <w:rsid w:val="00AF11A7"/>
    <w:rsid w:val="00AF14E3"/>
    <w:rsid w:val="00AF1CEE"/>
    <w:rsid w:val="00AF1E52"/>
    <w:rsid w:val="00AF21F6"/>
    <w:rsid w:val="00AF23BC"/>
    <w:rsid w:val="00AF2F26"/>
    <w:rsid w:val="00AF3100"/>
    <w:rsid w:val="00AF390E"/>
    <w:rsid w:val="00AF3E3E"/>
    <w:rsid w:val="00AF4CB4"/>
    <w:rsid w:val="00AF5462"/>
    <w:rsid w:val="00AF5625"/>
    <w:rsid w:val="00AF567F"/>
    <w:rsid w:val="00AF56BB"/>
    <w:rsid w:val="00AF577E"/>
    <w:rsid w:val="00AF5838"/>
    <w:rsid w:val="00AF5F74"/>
    <w:rsid w:val="00AF6E3C"/>
    <w:rsid w:val="00AF75AF"/>
    <w:rsid w:val="00B0016B"/>
    <w:rsid w:val="00B00907"/>
    <w:rsid w:val="00B00AD4"/>
    <w:rsid w:val="00B00CEC"/>
    <w:rsid w:val="00B015AF"/>
    <w:rsid w:val="00B016BA"/>
    <w:rsid w:val="00B01727"/>
    <w:rsid w:val="00B01A54"/>
    <w:rsid w:val="00B01E38"/>
    <w:rsid w:val="00B01FE1"/>
    <w:rsid w:val="00B02687"/>
    <w:rsid w:val="00B02C51"/>
    <w:rsid w:val="00B02DFC"/>
    <w:rsid w:val="00B034F6"/>
    <w:rsid w:val="00B036B6"/>
    <w:rsid w:val="00B0399B"/>
    <w:rsid w:val="00B039F3"/>
    <w:rsid w:val="00B03D2C"/>
    <w:rsid w:val="00B055FB"/>
    <w:rsid w:val="00B05BFB"/>
    <w:rsid w:val="00B0614F"/>
    <w:rsid w:val="00B063F4"/>
    <w:rsid w:val="00B0699D"/>
    <w:rsid w:val="00B06ABC"/>
    <w:rsid w:val="00B06E5B"/>
    <w:rsid w:val="00B074AF"/>
    <w:rsid w:val="00B07C2E"/>
    <w:rsid w:val="00B07FB9"/>
    <w:rsid w:val="00B11274"/>
    <w:rsid w:val="00B12202"/>
    <w:rsid w:val="00B132E4"/>
    <w:rsid w:val="00B1380E"/>
    <w:rsid w:val="00B1472D"/>
    <w:rsid w:val="00B14807"/>
    <w:rsid w:val="00B14987"/>
    <w:rsid w:val="00B14A53"/>
    <w:rsid w:val="00B14DCD"/>
    <w:rsid w:val="00B15598"/>
    <w:rsid w:val="00B15612"/>
    <w:rsid w:val="00B15C63"/>
    <w:rsid w:val="00B15DA8"/>
    <w:rsid w:val="00B1644D"/>
    <w:rsid w:val="00B1664C"/>
    <w:rsid w:val="00B17718"/>
    <w:rsid w:val="00B17ACA"/>
    <w:rsid w:val="00B206B3"/>
    <w:rsid w:val="00B209F8"/>
    <w:rsid w:val="00B210EC"/>
    <w:rsid w:val="00B211FB"/>
    <w:rsid w:val="00B21451"/>
    <w:rsid w:val="00B221EA"/>
    <w:rsid w:val="00B227BC"/>
    <w:rsid w:val="00B22D37"/>
    <w:rsid w:val="00B22E83"/>
    <w:rsid w:val="00B22F1D"/>
    <w:rsid w:val="00B23187"/>
    <w:rsid w:val="00B23CB1"/>
    <w:rsid w:val="00B23DDE"/>
    <w:rsid w:val="00B24811"/>
    <w:rsid w:val="00B255E1"/>
    <w:rsid w:val="00B2575A"/>
    <w:rsid w:val="00B2580B"/>
    <w:rsid w:val="00B25D93"/>
    <w:rsid w:val="00B25F28"/>
    <w:rsid w:val="00B30519"/>
    <w:rsid w:val="00B306A9"/>
    <w:rsid w:val="00B30D06"/>
    <w:rsid w:val="00B30EC2"/>
    <w:rsid w:val="00B314D5"/>
    <w:rsid w:val="00B31CE0"/>
    <w:rsid w:val="00B32733"/>
    <w:rsid w:val="00B32DB6"/>
    <w:rsid w:val="00B331E0"/>
    <w:rsid w:val="00B34C8A"/>
    <w:rsid w:val="00B35377"/>
    <w:rsid w:val="00B35855"/>
    <w:rsid w:val="00B365E0"/>
    <w:rsid w:val="00B36F3D"/>
    <w:rsid w:val="00B36FB3"/>
    <w:rsid w:val="00B37513"/>
    <w:rsid w:val="00B37AC5"/>
    <w:rsid w:val="00B405DF"/>
    <w:rsid w:val="00B4061A"/>
    <w:rsid w:val="00B413C6"/>
    <w:rsid w:val="00B416CE"/>
    <w:rsid w:val="00B41B25"/>
    <w:rsid w:val="00B41C1A"/>
    <w:rsid w:val="00B41F14"/>
    <w:rsid w:val="00B4225A"/>
    <w:rsid w:val="00B423A8"/>
    <w:rsid w:val="00B42F92"/>
    <w:rsid w:val="00B43584"/>
    <w:rsid w:val="00B43741"/>
    <w:rsid w:val="00B440C9"/>
    <w:rsid w:val="00B443EC"/>
    <w:rsid w:val="00B4489A"/>
    <w:rsid w:val="00B44A86"/>
    <w:rsid w:val="00B44B25"/>
    <w:rsid w:val="00B459F2"/>
    <w:rsid w:val="00B45A16"/>
    <w:rsid w:val="00B45BD8"/>
    <w:rsid w:val="00B45FB6"/>
    <w:rsid w:val="00B4602D"/>
    <w:rsid w:val="00B46715"/>
    <w:rsid w:val="00B46FBC"/>
    <w:rsid w:val="00B4766F"/>
    <w:rsid w:val="00B47D63"/>
    <w:rsid w:val="00B47E14"/>
    <w:rsid w:val="00B5001D"/>
    <w:rsid w:val="00B50720"/>
    <w:rsid w:val="00B50F07"/>
    <w:rsid w:val="00B50FCE"/>
    <w:rsid w:val="00B51454"/>
    <w:rsid w:val="00B51461"/>
    <w:rsid w:val="00B51738"/>
    <w:rsid w:val="00B51F57"/>
    <w:rsid w:val="00B528BB"/>
    <w:rsid w:val="00B52B23"/>
    <w:rsid w:val="00B52BA9"/>
    <w:rsid w:val="00B52E88"/>
    <w:rsid w:val="00B536F0"/>
    <w:rsid w:val="00B53C33"/>
    <w:rsid w:val="00B545D5"/>
    <w:rsid w:val="00B54B6D"/>
    <w:rsid w:val="00B55500"/>
    <w:rsid w:val="00B5564C"/>
    <w:rsid w:val="00B55CD9"/>
    <w:rsid w:val="00B56254"/>
    <w:rsid w:val="00B5698B"/>
    <w:rsid w:val="00B56B5C"/>
    <w:rsid w:val="00B56BDB"/>
    <w:rsid w:val="00B56F0F"/>
    <w:rsid w:val="00B5704F"/>
    <w:rsid w:val="00B57D31"/>
    <w:rsid w:val="00B57E16"/>
    <w:rsid w:val="00B6041F"/>
    <w:rsid w:val="00B60CBC"/>
    <w:rsid w:val="00B60FC2"/>
    <w:rsid w:val="00B6154C"/>
    <w:rsid w:val="00B61E22"/>
    <w:rsid w:val="00B61F89"/>
    <w:rsid w:val="00B623E3"/>
    <w:rsid w:val="00B62AD3"/>
    <w:rsid w:val="00B6419F"/>
    <w:rsid w:val="00B64ACD"/>
    <w:rsid w:val="00B64B03"/>
    <w:rsid w:val="00B65507"/>
    <w:rsid w:val="00B657C0"/>
    <w:rsid w:val="00B657C2"/>
    <w:rsid w:val="00B657CF"/>
    <w:rsid w:val="00B66188"/>
    <w:rsid w:val="00B66359"/>
    <w:rsid w:val="00B67217"/>
    <w:rsid w:val="00B7027F"/>
    <w:rsid w:val="00B703AF"/>
    <w:rsid w:val="00B708CD"/>
    <w:rsid w:val="00B70BAD"/>
    <w:rsid w:val="00B70DBA"/>
    <w:rsid w:val="00B7106A"/>
    <w:rsid w:val="00B71808"/>
    <w:rsid w:val="00B73212"/>
    <w:rsid w:val="00B73C2D"/>
    <w:rsid w:val="00B743CD"/>
    <w:rsid w:val="00B74463"/>
    <w:rsid w:val="00B74D80"/>
    <w:rsid w:val="00B751D9"/>
    <w:rsid w:val="00B754CB"/>
    <w:rsid w:val="00B76341"/>
    <w:rsid w:val="00B76566"/>
    <w:rsid w:val="00B7673C"/>
    <w:rsid w:val="00B7680A"/>
    <w:rsid w:val="00B769D1"/>
    <w:rsid w:val="00B7727A"/>
    <w:rsid w:val="00B775B5"/>
    <w:rsid w:val="00B77EF3"/>
    <w:rsid w:val="00B77F38"/>
    <w:rsid w:val="00B806BA"/>
    <w:rsid w:val="00B80E16"/>
    <w:rsid w:val="00B80F7B"/>
    <w:rsid w:val="00B8105F"/>
    <w:rsid w:val="00B82083"/>
    <w:rsid w:val="00B8269B"/>
    <w:rsid w:val="00B829F6"/>
    <w:rsid w:val="00B83CFF"/>
    <w:rsid w:val="00B83FA4"/>
    <w:rsid w:val="00B83FE0"/>
    <w:rsid w:val="00B840C5"/>
    <w:rsid w:val="00B8428C"/>
    <w:rsid w:val="00B8442E"/>
    <w:rsid w:val="00B8520E"/>
    <w:rsid w:val="00B856BB"/>
    <w:rsid w:val="00B858A1"/>
    <w:rsid w:val="00B8705B"/>
    <w:rsid w:val="00B87B86"/>
    <w:rsid w:val="00B901E6"/>
    <w:rsid w:val="00B90D16"/>
    <w:rsid w:val="00B91990"/>
    <w:rsid w:val="00B927B9"/>
    <w:rsid w:val="00B9289F"/>
    <w:rsid w:val="00B92E05"/>
    <w:rsid w:val="00B93158"/>
    <w:rsid w:val="00B934E7"/>
    <w:rsid w:val="00B93613"/>
    <w:rsid w:val="00B93644"/>
    <w:rsid w:val="00B93807"/>
    <w:rsid w:val="00B93CAA"/>
    <w:rsid w:val="00B95192"/>
    <w:rsid w:val="00B95310"/>
    <w:rsid w:val="00B95F5C"/>
    <w:rsid w:val="00B96220"/>
    <w:rsid w:val="00B967B7"/>
    <w:rsid w:val="00B9781C"/>
    <w:rsid w:val="00B97896"/>
    <w:rsid w:val="00B97B2D"/>
    <w:rsid w:val="00BA08AB"/>
    <w:rsid w:val="00BA0BCF"/>
    <w:rsid w:val="00BA1D04"/>
    <w:rsid w:val="00BA2501"/>
    <w:rsid w:val="00BA27F8"/>
    <w:rsid w:val="00BA31EE"/>
    <w:rsid w:val="00BA32F8"/>
    <w:rsid w:val="00BA3519"/>
    <w:rsid w:val="00BA3B12"/>
    <w:rsid w:val="00BA3C42"/>
    <w:rsid w:val="00BA3D74"/>
    <w:rsid w:val="00BA3EF9"/>
    <w:rsid w:val="00BA43E3"/>
    <w:rsid w:val="00BA447F"/>
    <w:rsid w:val="00BA4F8F"/>
    <w:rsid w:val="00BA51B9"/>
    <w:rsid w:val="00BA56C6"/>
    <w:rsid w:val="00BA57DF"/>
    <w:rsid w:val="00BA5A0B"/>
    <w:rsid w:val="00BA5C74"/>
    <w:rsid w:val="00BA77BF"/>
    <w:rsid w:val="00BB0419"/>
    <w:rsid w:val="00BB076D"/>
    <w:rsid w:val="00BB0C32"/>
    <w:rsid w:val="00BB1976"/>
    <w:rsid w:val="00BB2196"/>
    <w:rsid w:val="00BB34C9"/>
    <w:rsid w:val="00BB3B0C"/>
    <w:rsid w:val="00BB3B84"/>
    <w:rsid w:val="00BB3B9C"/>
    <w:rsid w:val="00BB3C01"/>
    <w:rsid w:val="00BB42D7"/>
    <w:rsid w:val="00BB4FFA"/>
    <w:rsid w:val="00BB5267"/>
    <w:rsid w:val="00BB5AAF"/>
    <w:rsid w:val="00BB6643"/>
    <w:rsid w:val="00BB6663"/>
    <w:rsid w:val="00BB66BD"/>
    <w:rsid w:val="00BB68D5"/>
    <w:rsid w:val="00BB6E6E"/>
    <w:rsid w:val="00BB6EDE"/>
    <w:rsid w:val="00BB709A"/>
    <w:rsid w:val="00BB7128"/>
    <w:rsid w:val="00BB71AC"/>
    <w:rsid w:val="00BB726C"/>
    <w:rsid w:val="00BB796D"/>
    <w:rsid w:val="00BB7C28"/>
    <w:rsid w:val="00BC0017"/>
    <w:rsid w:val="00BC0164"/>
    <w:rsid w:val="00BC02CF"/>
    <w:rsid w:val="00BC05E4"/>
    <w:rsid w:val="00BC1ABE"/>
    <w:rsid w:val="00BC260A"/>
    <w:rsid w:val="00BC2880"/>
    <w:rsid w:val="00BC2B6D"/>
    <w:rsid w:val="00BC3A4F"/>
    <w:rsid w:val="00BC3BD2"/>
    <w:rsid w:val="00BC4D77"/>
    <w:rsid w:val="00BC5D67"/>
    <w:rsid w:val="00BC6437"/>
    <w:rsid w:val="00BC6894"/>
    <w:rsid w:val="00BC7009"/>
    <w:rsid w:val="00BC755F"/>
    <w:rsid w:val="00BC76E5"/>
    <w:rsid w:val="00BD0256"/>
    <w:rsid w:val="00BD0C8F"/>
    <w:rsid w:val="00BD1CED"/>
    <w:rsid w:val="00BD1F1C"/>
    <w:rsid w:val="00BD262C"/>
    <w:rsid w:val="00BD2985"/>
    <w:rsid w:val="00BD2C2B"/>
    <w:rsid w:val="00BD3191"/>
    <w:rsid w:val="00BD3BF1"/>
    <w:rsid w:val="00BD3D45"/>
    <w:rsid w:val="00BD42FE"/>
    <w:rsid w:val="00BD43E6"/>
    <w:rsid w:val="00BD494A"/>
    <w:rsid w:val="00BD5D23"/>
    <w:rsid w:val="00BD613F"/>
    <w:rsid w:val="00BD64EB"/>
    <w:rsid w:val="00BD67F4"/>
    <w:rsid w:val="00BD6B0A"/>
    <w:rsid w:val="00BD6F1D"/>
    <w:rsid w:val="00BD7369"/>
    <w:rsid w:val="00BD7469"/>
    <w:rsid w:val="00BD749C"/>
    <w:rsid w:val="00BE0237"/>
    <w:rsid w:val="00BE079C"/>
    <w:rsid w:val="00BE089F"/>
    <w:rsid w:val="00BE09AC"/>
    <w:rsid w:val="00BE123F"/>
    <w:rsid w:val="00BE1B6F"/>
    <w:rsid w:val="00BE1C59"/>
    <w:rsid w:val="00BE2385"/>
    <w:rsid w:val="00BE25C5"/>
    <w:rsid w:val="00BE26AF"/>
    <w:rsid w:val="00BE2E75"/>
    <w:rsid w:val="00BE3408"/>
    <w:rsid w:val="00BE38BD"/>
    <w:rsid w:val="00BE41A1"/>
    <w:rsid w:val="00BE44B4"/>
    <w:rsid w:val="00BE45C2"/>
    <w:rsid w:val="00BE4C2E"/>
    <w:rsid w:val="00BE4D82"/>
    <w:rsid w:val="00BE4EC9"/>
    <w:rsid w:val="00BE6126"/>
    <w:rsid w:val="00BE683A"/>
    <w:rsid w:val="00BE6841"/>
    <w:rsid w:val="00BE6B53"/>
    <w:rsid w:val="00BE6F40"/>
    <w:rsid w:val="00BE77E0"/>
    <w:rsid w:val="00BE7D08"/>
    <w:rsid w:val="00BE7EE7"/>
    <w:rsid w:val="00BE7F7B"/>
    <w:rsid w:val="00BF025A"/>
    <w:rsid w:val="00BF0892"/>
    <w:rsid w:val="00BF08E4"/>
    <w:rsid w:val="00BF0D36"/>
    <w:rsid w:val="00BF12F4"/>
    <w:rsid w:val="00BF134F"/>
    <w:rsid w:val="00BF16A8"/>
    <w:rsid w:val="00BF16C4"/>
    <w:rsid w:val="00BF189C"/>
    <w:rsid w:val="00BF1D3E"/>
    <w:rsid w:val="00BF2212"/>
    <w:rsid w:val="00BF2655"/>
    <w:rsid w:val="00BF28CE"/>
    <w:rsid w:val="00BF3EAE"/>
    <w:rsid w:val="00BF46F4"/>
    <w:rsid w:val="00BF48B0"/>
    <w:rsid w:val="00BF48FF"/>
    <w:rsid w:val="00BF55B3"/>
    <w:rsid w:val="00C0052F"/>
    <w:rsid w:val="00C00D5A"/>
    <w:rsid w:val="00C01804"/>
    <w:rsid w:val="00C019D4"/>
    <w:rsid w:val="00C01C70"/>
    <w:rsid w:val="00C01F12"/>
    <w:rsid w:val="00C01F9F"/>
    <w:rsid w:val="00C02BA3"/>
    <w:rsid w:val="00C02C80"/>
    <w:rsid w:val="00C0302D"/>
    <w:rsid w:val="00C03459"/>
    <w:rsid w:val="00C0354F"/>
    <w:rsid w:val="00C03D4A"/>
    <w:rsid w:val="00C04A2C"/>
    <w:rsid w:val="00C04A4E"/>
    <w:rsid w:val="00C04DA9"/>
    <w:rsid w:val="00C051BE"/>
    <w:rsid w:val="00C05717"/>
    <w:rsid w:val="00C05844"/>
    <w:rsid w:val="00C05EF8"/>
    <w:rsid w:val="00C06F86"/>
    <w:rsid w:val="00C0702E"/>
    <w:rsid w:val="00C07681"/>
    <w:rsid w:val="00C101E6"/>
    <w:rsid w:val="00C1086A"/>
    <w:rsid w:val="00C117F1"/>
    <w:rsid w:val="00C12424"/>
    <w:rsid w:val="00C1417E"/>
    <w:rsid w:val="00C14252"/>
    <w:rsid w:val="00C14813"/>
    <w:rsid w:val="00C14E81"/>
    <w:rsid w:val="00C155A5"/>
    <w:rsid w:val="00C163BF"/>
    <w:rsid w:val="00C168CC"/>
    <w:rsid w:val="00C2056E"/>
    <w:rsid w:val="00C205C3"/>
    <w:rsid w:val="00C20C02"/>
    <w:rsid w:val="00C21480"/>
    <w:rsid w:val="00C21866"/>
    <w:rsid w:val="00C21902"/>
    <w:rsid w:val="00C21C7B"/>
    <w:rsid w:val="00C228F0"/>
    <w:rsid w:val="00C22F62"/>
    <w:rsid w:val="00C23060"/>
    <w:rsid w:val="00C234C3"/>
    <w:rsid w:val="00C2393D"/>
    <w:rsid w:val="00C2401E"/>
    <w:rsid w:val="00C2402D"/>
    <w:rsid w:val="00C252EB"/>
    <w:rsid w:val="00C25A7F"/>
    <w:rsid w:val="00C260A6"/>
    <w:rsid w:val="00C26126"/>
    <w:rsid w:val="00C261A2"/>
    <w:rsid w:val="00C266D3"/>
    <w:rsid w:val="00C274A8"/>
    <w:rsid w:val="00C2786C"/>
    <w:rsid w:val="00C27CB6"/>
    <w:rsid w:val="00C314DD"/>
    <w:rsid w:val="00C31CF7"/>
    <w:rsid w:val="00C31D79"/>
    <w:rsid w:val="00C322FF"/>
    <w:rsid w:val="00C32715"/>
    <w:rsid w:val="00C3298D"/>
    <w:rsid w:val="00C32C5E"/>
    <w:rsid w:val="00C33693"/>
    <w:rsid w:val="00C347E6"/>
    <w:rsid w:val="00C3569D"/>
    <w:rsid w:val="00C367A2"/>
    <w:rsid w:val="00C3687A"/>
    <w:rsid w:val="00C369D5"/>
    <w:rsid w:val="00C36CB1"/>
    <w:rsid w:val="00C36CE2"/>
    <w:rsid w:val="00C36D30"/>
    <w:rsid w:val="00C370B2"/>
    <w:rsid w:val="00C377FA"/>
    <w:rsid w:val="00C379E3"/>
    <w:rsid w:val="00C37ADB"/>
    <w:rsid w:val="00C37D8B"/>
    <w:rsid w:val="00C37E82"/>
    <w:rsid w:val="00C37FBA"/>
    <w:rsid w:val="00C40532"/>
    <w:rsid w:val="00C40556"/>
    <w:rsid w:val="00C40817"/>
    <w:rsid w:val="00C410C4"/>
    <w:rsid w:val="00C419DB"/>
    <w:rsid w:val="00C4204D"/>
    <w:rsid w:val="00C43488"/>
    <w:rsid w:val="00C44182"/>
    <w:rsid w:val="00C446C8"/>
    <w:rsid w:val="00C45478"/>
    <w:rsid w:val="00C45AA6"/>
    <w:rsid w:val="00C45B59"/>
    <w:rsid w:val="00C45D61"/>
    <w:rsid w:val="00C46339"/>
    <w:rsid w:val="00C467B7"/>
    <w:rsid w:val="00C46BD3"/>
    <w:rsid w:val="00C46C02"/>
    <w:rsid w:val="00C46D7C"/>
    <w:rsid w:val="00C46DCD"/>
    <w:rsid w:val="00C47008"/>
    <w:rsid w:val="00C47230"/>
    <w:rsid w:val="00C4749C"/>
    <w:rsid w:val="00C504A9"/>
    <w:rsid w:val="00C50917"/>
    <w:rsid w:val="00C50EF7"/>
    <w:rsid w:val="00C51A13"/>
    <w:rsid w:val="00C51E3F"/>
    <w:rsid w:val="00C520CC"/>
    <w:rsid w:val="00C524EC"/>
    <w:rsid w:val="00C54F30"/>
    <w:rsid w:val="00C54FFF"/>
    <w:rsid w:val="00C551A3"/>
    <w:rsid w:val="00C55274"/>
    <w:rsid w:val="00C55543"/>
    <w:rsid w:val="00C55700"/>
    <w:rsid w:val="00C56153"/>
    <w:rsid w:val="00C567B7"/>
    <w:rsid w:val="00C56B93"/>
    <w:rsid w:val="00C56BDF"/>
    <w:rsid w:val="00C571E2"/>
    <w:rsid w:val="00C57A29"/>
    <w:rsid w:val="00C57AF9"/>
    <w:rsid w:val="00C57B70"/>
    <w:rsid w:val="00C57F04"/>
    <w:rsid w:val="00C60873"/>
    <w:rsid w:val="00C60AC5"/>
    <w:rsid w:val="00C60EF0"/>
    <w:rsid w:val="00C615BD"/>
    <w:rsid w:val="00C61C74"/>
    <w:rsid w:val="00C62A9B"/>
    <w:rsid w:val="00C635AC"/>
    <w:rsid w:val="00C63718"/>
    <w:rsid w:val="00C6378D"/>
    <w:rsid w:val="00C63A43"/>
    <w:rsid w:val="00C63DAF"/>
    <w:rsid w:val="00C648D4"/>
    <w:rsid w:val="00C64A37"/>
    <w:rsid w:val="00C64CF1"/>
    <w:rsid w:val="00C64D93"/>
    <w:rsid w:val="00C6596F"/>
    <w:rsid w:val="00C65B89"/>
    <w:rsid w:val="00C65B93"/>
    <w:rsid w:val="00C663C4"/>
    <w:rsid w:val="00C66A20"/>
    <w:rsid w:val="00C66FEB"/>
    <w:rsid w:val="00C6720A"/>
    <w:rsid w:val="00C70F22"/>
    <w:rsid w:val="00C71016"/>
    <w:rsid w:val="00C717F9"/>
    <w:rsid w:val="00C71938"/>
    <w:rsid w:val="00C71AF7"/>
    <w:rsid w:val="00C71E00"/>
    <w:rsid w:val="00C72211"/>
    <w:rsid w:val="00C72263"/>
    <w:rsid w:val="00C722DA"/>
    <w:rsid w:val="00C723F4"/>
    <w:rsid w:val="00C7252B"/>
    <w:rsid w:val="00C72884"/>
    <w:rsid w:val="00C72AEA"/>
    <w:rsid w:val="00C7352F"/>
    <w:rsid w:val="00C735BE"/>
    <w:rsid w:val="00C740E9"/>
    <w:rsid w:val="00C743BF"/>
    <w:rsid w:val="00C74CF9"/>
    <w:rsid w:val="00C74D3B"/>
    <w:rsid w:val="00C74D8C"/>
    <w:rsid w:val="00C7558B"/>
    <w:rsid w:val="00C77109"/>
    <w:rsid w:val="00C772D9"/>
    <w:rsid w:val="00C77C83"/>
    <w:rsid w:val="00C80280"/>
    <w:rsid w:val="00C80EF3"/>
    <w:rsid w:val="00C81398"/>
    <w:rsid w:val="00C8142B"/>
    <w:rsid w:val="00C81AAA"/>
    <w:rsid w:val="00C81E14"/>
    <w:rsid w:val="00C825FB"/>
    <w:rsid w:val="00C827C3"/>
    <w:rsid w:val="00C82B58"/>
    <w:rsid w:val="00C830E7"/>
    <w:rsid w:val="00C8341E"/>
    <w:rsid w:val="00C834C6"/>
    <w:rsid w:val="00C84EB9"/>
    <w:rsid w:val="00C850A3"/>
    <w:rsid w:val="00C85353"/>
    <w:rsid w:val="00C85394"/>
    <w:rsid w:val="00C85C7D"/>
    <w:rsid w:val="00C85CD5"/>
    <w:rsid w:val="00C867DC"/>
    <w:rsid w:val="00C8713E"/>
    <w:rsid w:val="00C87249"/>
    <w:rsid w:val="00C8764F"/>
    <w:rsid w:val="00C9048A"/>
    <w:rsid w:val="00C90FB4"/>
    <w:rsid w:val="00C91688"/>
    <w:rsid w:val="00C92837"/>
    <w:rsid w:val="00C92FEC"/>
    <w:rsid w:val="00C9396A"/>
    <w:rsid w:val="00C93D12"/>
    <w:rsid w:val="00C9413F"/>
    <w:rsid w:val="00C94443"/>
    <w:rsid w:val="00C95370"/>
    <w:rsid w:val="00C958EA"/>
    <w:rsid w:val="00C95E93"/>
    <w:rsid w:val="00C961F3"/>
    <w:rsid w:val="00C965BD"/>
    <w:rsid w:val="00C9674D"/>
    <w:rsid w:val="00C96D30"/>
    <w:rsid w:val="00C96D51"/>
    <w:rsid w:val="00C97A2E"/>
    <w:rsid w:val="00C97BC0"/>
    <w:rsid w:val="00CA0599"/>
    <w:rsid w:val="00CA229F"/>
    <w:rsid w:val="00CA2710"/>
    <w:rsid w:val="00CA294B"/>
    <w:rsid w:val="00CA29FA"/>
    <w:rsid w:val="00CA3E3E"/>
    <w:rsid w:val="00CA4054"/>
    <w:rsid w:val="00CA46AC"/>
    <w:rsid w:val="00CA47A1"/>
    <w:rsid w:val="00CA5DB9"/>
    <w:rsid w:val="00CA6074"/>
    <w:rsid w:val="00CA65C2"/>
    <w:rsid w:val="00CA67EC"/>
    <w:rsid w:val="00CA69F0"/>
    <w:rsid w:val="00CA751A"/>
    <w:rsid w:val="00CA7535"/>
    <w:rsid w:val="00CA7B88"/>
    <w:rsid w:val="00CB06C5"/>
    <w:rsid w:val="00CB15EB"/>
    <w:rsid w:val="00CB1FF3"/>
    <w:rsid w:val="00CB23F9"/>
    <w:rsid w:val="00CB26C6"/>
    <w:rsid w:val="00CB395E"/>
    <w:rsid w:val="00CB3A46"/>
    <w:rsid w:val="00CB4654"/>
    <w:rsid w:val="00CB4A25"/>
    <w:rsid w:val="00CB4C4D"/>
    <w:rsid w:val="00CB4F3F"/>
    <w:rsid w:val="00CB5F9B"/>
    <w:rsid w:val="00CB62F1"/>
    <w:rsid w:val="00CB65A8"/>
    <w:rsid w:val="00CB6ADA"/>
    <w:rsid w:val="00CC063F"/>
    <w:rsid w:val="00CC0768"/>
    <w:rsid w:val="00CC0A07"/>
    <w:rsid w:val="00CC0C94"/>
    <w:rsid w:val="00CC12CF"/>
    <w:rsid w:val="00CC1321"/>
    <w:rsid w:val="00CC2273"/>
    <w:rsid w:val="00CC2345"/>
    <w:rsid w:val="00CC2B38"/>
    <w:rsid w:val="00CC34AC"/>
    <w:rsid w:val="00CC3D33"/>
    <w:rsid w:val="00CC4669"/>
    <w:rsid w:val="00CC49CA"/>
    <w:rsid w:val="00CC4C43"/>
    <w:rsid w:val="00CC4E01"/>
    <w:rsid w:val="00CC57A1"/>
    <w:rsid w:val="00CC60CC"/>
    <w:rsid w:val="00CC6DD6"/>
    <w:rsid w:val="00CC6EC1"/>
    <w:rsid w:val="00CC72EC"/>
    <w:rsid w:val="00CC7416"/>
    <w:rsid w:val="00CD0656"/>
    <w:rsid w:val="00CD0E42"/>
    <w:rsid w:val="00CD128E"/>
    <w:rsid w:val="00CD12BE"/>
    <w:rsid w:val="00CD2073"/>
    <w:rsid w:val="00CD245A"/>
    <w:rsid w:val="00CD261F"/>
    <w:rsid w:val="00CD3775"/>
    <w:rsid w:val="00CD398C"/>
    <w:rsid w:val="00CD3ACE"/>
    <w:rsid w:val="00CD3B7C"/>
    <w:rsid w:val="00CD42C3"/>
    <w:rsid w:val="00CD439A"/>
    <w:rsid w:val="00CD47BF"/>
    <w:rsid w:val="00CD4B83"/>
    <w:rsid w:val="00CD4BC9"/>
    <w:rsid w:val="00CD55F0"/>
    <w:rsid w:val="00CD6348"/>
    <w:rsid w:val="00CD6601"/>
    <w:rsid w:val="00CD70FB"/>
    <w:rsid w:val="00CE04FB"/>
    <w:rsid w:val="00CE0A57"/>
    <w:rsid w:val="00CE0E75"/>
    <w:rsid w:val="00CE1210"/>
    <w:rsid w:val="00CE1546"/>
    <w:rsid w:val="00CE175A"/>
    <w:rsid w:val="00CE17E2"/>
    <w:rsid w:val="00CE1A03"/>
    <w:rsid w:val="00CE2274"/>
    <w:rsid w:val="00CE2585"/>
    <w:rsid w:val="00CE38BD"/>
    <w:rsid w:val="00CE3DF0"/>
    <w:rsid w:val="00CE3FE4"/>
    <w:rsid w:val="00CE4104"/>
    <w:rsid w:val="00CE54FC"/>
    <w:rsid w:val="00CE550A"/>
    <w:rsid w:val="00CE5654"/>
    <w:rsid w:val="00CE584D"/>
    <w:rsid w:val="00CE5CD8"/>
    <w:rsid w:val="00CE5D6D"/>
    <w:rsid w:val="00CE6991"/>
    <w:rsid w:val="00CE6AAA"/>
    <w:rsid w:val="00CE6B0F"/>
    <w:rsid w:val="00CE7C23"/>
    <w:rsid w:val="00CE7EAF"/>
    <w:rsid w:val="00CF0699"/>
    <w:rsid w:val="00CF0BFF"/>
    <w:rsid w:val="00CF1308"/>
    <w:rsid w:val="00CF1970"/>
    <w:rsid w:val="00CF1C5F"/>
    <w:rsid w:val="00CF2026"/>
    <w:rsid w:val="00CF21F7"/>
    <w:rsid w:val="00CF3102"/>
    <w:rsid w:val="00CF364A"/>
    <w:rsid w:val="00CF3779"/>
    <w:rsid w:val="00CF39B4"/>
    <w:rsid w:val="00CF4078"/>
    <w:rsid w:val="00CF49AF"/>
    <w:rsid w:val="00CF4CA7"/>
    <w:rsid w:val="00CF4F02"/>
    <w:rsid w:val="00CF5477"/>
    <w:rsid w:val="00CF557A"/>
    <w:rsid w:val="00CF5DD5"/>
    <w:rsid w:val="00CF64F6"/>
    <w:rsid w:val="00CF6F7C"/>
    <w:rsid w:val="00CF7322"/>
    <w:rsid w:val="00CF7D8F"/>
    <w:rsid w:val="00D002E9"/>
    <w:rsid w:val="00D01390"/>
    <w:rsid w:val="00D01400"/>
    <w:rsid w:val="00D01787"/>
    <w:rsid w:val="00D01862"/>
    <w:rsid w:val="00D01D32"/>
    <w:rsid w:val="00D02424"/>
    <w:rsid w:val="00D02C04"/>
    <w:rsid w:val="00D02E84"/>
    <w:rsid w:val="00D03050"/>
    <w:rsid w:val="00D04413"/>
    <w:rsid w:val="00D04A1B"/>
    <w:rsid w:val="00D05468"/>
    <w:rsid w:val="00D056EF"/>
    <w:rsid w:val="00D05948"/>
    <w:rsid w:val="00D061CB"/>
    <w:rsid w:val="00D0642F"/>
    <w:rsid w:val="00D06508"/>
    <w:rsid w:val="00D06736"/>
    <w:rsid w:val="00D06D2A"/>
    <w:rsid w:val="00D07599"/>
    <w:rsid w:val="00D079E9"/>
    <w:rsid w:val="00D07B4A"/>
    <w:rsid w:val="00D07ED6"/>
    <w:rsid w:val="00D10E08"/>
    <w:rsid w:val="00D10E1C"/>
    <w:rsid w:val="00D11A0C"/>
    <w:rsid w:val="00D123B3"/>
    <w:rsid w:val="00D123BA"/>
    <w:rsid w:val="00D1271A"/>
    <w:rsid w:val="00D12A5B"/>
    <w:rsid w:val="00D1307F"/>
    <w:rsid w:val="00D13326"/>
    <w:rsid w:val="00D13781"/>
    <w:rsid w:val="00D138A8"/>
    <w:rsid w:val="00D13D96"/>
    <w:rsid w:val="00D1412F"/>
    <w:rsid w:val="00D14E99"/>
    <w:rsid w:val="00D15043"/>
    <w:rsid w:val="00D1592A"/>
    <w:rsid w:val="00D16737"/>
    <w:rsid w:val="00D16FAA"/>
    <w:rsid w:val="00D1727E"/>
    <w:rsid w:val="00D1769C"/>
    <w:rsid w:val="00D20B22"/>
    <w:rsid w:val="00D21758"/>
    <w:rsid w:val="00D21EB5"/>
    <w:rsid w:val="00D22386"/>
    <w:rsid w:val="00D2243D"/>
    <w:rsid w:val="00D22C86"/>
    <w:rsid w:val="00D22D04"/>
    <w:rsid w:val="00D22F7C"/>
    <w:rsid w:val="00D23130"/>
    <w:rsid w:val="00D23245"/>
    <w:rsid w:val="00D23340"/>
    <w:rsid w:val="00D235FF"/>
    <w:rsid w:val="00D2370E"/>
    <w:rsid w:val="00D23DA9"/>
    <w:rsid w:val="00D24290"/>
    <w:rsid w:val="00D24F94"/>
    <w:rsid w:val="00D25BF1"/>
    <w:rsid w:val="00D25F3D"/>
    <w:rsid w:val="00D266A2"/>
    <w:rsid w:val="00D26DF9"/>
    <w:rsid w:val="00D26E0E"/>
    <w:rsid w:val="00D273C9"/>
    <w:rsid w:val="00D274D7"/>
    <w:rsid w:val="00D278FD"/>
    <w:rsid w:val="00D27AFF"/>
    <w:rsid w:val="00D302EA"/>
    <w:rsid w:val="00D312F5"/>
    <w:rsid w:val="00D319C9"/>
    <w:rsid w:val="00D32137"/>
    <w:rsid w:val="00D322FF"/>
    <w:rsid w:val="00D326BE"/>
    <w:rsid w:val="00D3288D"/>
    <w:rsid w:val="00D32980"/>
    <w:rsid w:val="00D333FA"/>
    <w:rsid w:val="00D342CE"/>
    <w:rsid w:val="00D3431F"/>
    <w:rsid w:val="00D343CF"/>
    <w:rsid w:val="00D3455A"/>
    <w:rsid w:val="00D346A7"/>
    <w:rsid w:val="00D347C4"/>
    <w:rsid w:val="00D35181"/>
    <w:rsid w:val="00D35881"/>
    <w:rsid w:val="00D3610B"/>
    <w:rsid w:val="00D36847"/>
    <w:rsid w:val="00D3723E"/>
    <w:rsid w:val="00D3742B"/>
    <w:rsid w:val="00D37B30"/>
    <w:rsid w:val="00D37BD0"/>
    <w:rsid w:val="00D4000C"/>
    <w:rsid w:val="00D4017D"/>
    <w:rsid w:val="00D403B8"/>
    <w:rsid w:val="00D406FA"/>
    <w:rsid w:val="00D408E4"/>
    <w:rsid w:val="00D40AF9"/>
    <w:rsid w:val="00D41489"/>
    <w:rsid w:val="00D41C4D"/>
    <w:rsid w:val="00D41E8D"/>
    <w:rsid w:val="00D42A00"/>
    <w:rsid w:val="00D42F1C"/>
    <w:rsid w:val="00D43165"/>
    <w:rsid w:val="00D435D2"/>
    <w:rsid w:val="00D43EE2"/>
    <w:rsid w:val="00D44F3C"/>
    <w:rsid w:val="00D4537A"/>
    <w:rsid w:val="00D466F8"/>
    <w:rsid w:val="00D4677F"/>
    <w:rsid w:val="00D4690A"/>
    <w:rsid w:val="00D46A63"/>
    <w:rsid w:val="00D46BB2"/>
    <w:rsid w:val="00D473F1"/>
    <w:rsid w:val="00D474FB"/>
    <w:rsid w:val="00D47BEE"/>
    <w:rsid w:val="00D50696"/>
    <w:rsid w:val="00D51A27"/>
    <w:rsid w:val="00D5207C"/>
    <w:rsid w:val="00D525D5"/>
    <w:rsid w:val="00D52701"/>
    <w:rsid w:val="00D534DB"/>
    <w:rsid w:val="00D540C3"/>
    <w:rsid w:val="00D5433C"/>
    <w:rsid w:val="00D5445E"/>
    <w:rsid w:val="00D54BDB"/>
    <w:rsid w:val="00D54E1F"/>
    <w:rsid w:val="00D551AB"/>
    <w:rsid w:val="00D55AD1"/>
    <w:rsid w:val="00D55E06"/>
    <w:rsid w:val="00D5623A"/>
    <w:rsid w:val="00D56570"/>
    <w:rsid w:val="00D5677A"/>
    <w:rsid w:val="00D56860"/>
    <w:rsid w:val="00D568E0"/>
    <w:rsid w:val="00D576A2"/>
    <w:rsid w:val="00D60316"/>
    <w:rsid w:val="00D60569"/>
    <w:rsid w:val="00D60EE5"/>
    <w:rsid w:val="00D61451"/>
    <w:rsid w:val="00D616F7"/>
    <w:rsid w:val="00D61A0B"/>
    <w:rsid w:val="00D633F7"/>
    <w:rsid w:val="00D63A43"/>
    <w:rsid w:val="00D6403E"/>
    <w:rsid w:val="00D6449C"/>
    <w:rsid w:val="00D6467B"/>
    <w:rsid w:val="00D64800"/>
    <w:rsid w:val="00D649F1"/>
    <w:rsid w:val="00D64E27"/>
    <w:rsid w:val="00D64F46"/>
    <w:rsid w:val="00D6561A"/>
    <w:rsid w:val="00D65906"/>
    <w:rsid w:val="00D65D78"/>
    <w:rsid w:val="00D6644C"/>
    <w:rsid w:val="00D66E26"/>
    <w:rsid w:val="00D678DA"/>
    <w:rsid w:val="00D700E5"/>
    <w:rsid w:val="00D711E4"/>
    <w:rsid w:val="00D71300"/>
    <w:rsid w:val="00D71680"/>
    <w:rsid w:val="00D717E6"/>
    <w:rsid w:val="00D71845"/>
    <w:rsid w:val="00D71B12"/>
    <w:rsid w:val="00D72150"/>
    <w:rsid w:val="00D72408"/>
    <w:rsid w:val="00D725C5"/>
    <w:rsid w:val="00D7275A"/>
    <w:rsid w:val="00D72BF1"/>
    <w:rsid w:val="00D72FF7"/>
    <w:rsid w:val="00D731AD"/>
    <w:rsid w:val="00D7324A"/>
    <w:rsid w:val="00D73728"/>
    <w:rsid w:val="00D73C2F"/>
    <w:rsid w:val="00D740A9"/>
    <w:rsid w:val="00D74653"/>
    <w:rsid w:val="00D75058"/>
    <w:rsid w:val="00D758A2"/>
    <w:rsid w:val="00D759F7"/>
    <w:rsid w:val="00D75A25"/>
    <w:rsid w:val="00D75BDE"/>
    <w:rsid w:val="00D76028"/>
    <w:rsid w:val="00D7622A"/>
    <w:rsid w:val="00D76690"/>
    <w:rsid w:val="00D778D7"/>
    <w:rsid w:val="00D77953"/>
    <w:rsid w:val="00D80090"/>
    <w:rsid w:val="00D8016A"/>
    <w:rsid w:val="00D8018A"/>
    <w:rsid w:val="00D80B87"/>
    <w:rsid w:val="00D80EE7"/>
    <w:rsid w:val="00D8161C"/>
    <w:rsid w:val="00D838C5"/>
    <w:rsid w:val="00D83921"/>
    <w:rsid w:val="00D842A8"/>
    <w:rsid w:val="00D853F3"/>
    <w:rsid w:val="00D854AC"/>
    <w:rsid w:val="00D85A16"/>
    <w:rsid w:val="00D85D59"/>
    <w:rsid w:val="00D8671E"/>
    <w:rsid w:val="00D86F65"/>
    <w:rsid w:val="00D87FE1"/>
    <w:rsid w:val="00D90906"/>
    <w:rsid w:val="00D919F1"/>
    <w:rsid w:val="00D91D82"/>
    <w:rsid w:val="00D91F67"/>
    <w:rsid w:val="00D92138"/>
    <w:rsid w:val="00D92574"/>
    <w:rsid w:val="00D92858"/>
    <w:rsid w:val="00D92DE4"/>
    <w:rsid w:val="00D92F41"/>
    <w:rsid w:val="00D93169"/>
    <w:rsid w:val="00D9320A"/>
    <w:rsid w:val="00D93397"/>
    <w:rsid w:val="00D93D4A"/>
    <w:rsid w:val="00D93F02"/>
    <w:rsid w:val="00D95263"/>
    <w:rsid w:val="00D9564E"/>
    <w:rsid w:val="00D96D7D"/>
    <w:rsid w:val="00D96E2F"/>
    <w:rsid w:val="00D97CCB"/>
    <w:rsid w:val="00DA06D6"/>
    <w:rsid w:val="00DA12E9"/>
    <w:rsid w:val="00DA1532"/>
    <w:rsid w:val="00DA164B"/>
    <w:rsid w:val="00DA1A73"/>
    <w:rsid w:val="00DA1D6D"/>
    <w:rsid w:val="00DA2021"/>
    <w:rsid w:val="00DA23A4"/>
    <w:rsid w:val="00DA26BB"/>
    <w:rsid w:val="00DA2963"/>
    <w:rsid w:val="00DA2AF7"/>
    <w:rsid w:val="00DA2E14"/>
    <w:rsid w:val="00DA3134"/>
    <w:rsid w:val="00DA392E"/>
    <w:rsid w:val="00DA40EE"/>
    <w:rsid w:val="00DA4537"/>
    <w:rsid w:val="00DA500A"/>
    <w:rsid w:val="00DA50F1"/>
    <w:rsid w:val="00DA55FA"/>
    <w:rsid w:val="00DA5E62"/>
    <w:rsid w:val="00DA6118"/>
    <w:rsid w:val="00DA6529"/>
    <w:rsid w:val="00DA6F6A"/>
    <w:rsid w:val="00DA7CC7"/>
    <w:rsid w:val="00DB0182"/>
    <w:rsid w:val="00DB15A4"/>
    <w:rsid w:val="00DB198A"/>
    <w:rsid w:val="00DB1D6C"/>
    <w:rsid w:val="00DB2174"/>
    <w:rsid w:val="00DB2619"/>
    <w:rsid w:val="00DB36C8"/>
    <w:rsid w:val="00DB38E4"/>
    <w:rsid w:val="00DB3B3A"/>
    <w:rsid w:val="00DB3C4F"/>
    <w:rsid w:val="00DB40D0"/>
    <w:rsid w:val="00DB4B88"/>
    <w:rsid w:val="00DB5280"/>
    <w:rsid w:val="00DB54F5"/>
    <w:rsid w:val="00DB55E6"/>
    <w:rsid w:val="00DB5973"/>
    <w:rsid w:val="00DB7805"/>
    <w:rsid w:val="00DB7E37"/>
    <w:rsid w:val="00DC0254"/>
    <w:rsid w:val="00DC0395"/>
    <w:rsid w:val="00DC0470"/>
    <w:rsid w:val="00DC04F5"/>
    <w:rsid w:val="00DC0706"/>
    <w:rsid w:val="00DC0A95"/>
    <w:rsid w:val="00DC147B"/>
    <w:rsid w:val="00DC181D"/>
    <w:rsid w:val="00DC22E3"/>
    <w:rsid w:val="00DC248A"/>
    <w:rsid w:val="00DC2850"/>
    <w:rsid w:val="00DC32B3"/>
    <w:rsid w:val="00DC4937"/>
    <w:rsid w:val="00DC4A49"/>
    <w:rsid w:val="00DC4CF5"/>
    <w:rsid w:val="00DC55D8"/>
    <w:rsid w:val="00DC5D2F"/>
    <w:rsid w:val="00DC5FDD"/>
    <w:rsid w:val="00DC6C85"/>
    <w:rsid w:val="00DC6F8E"/>
    <w:rsid w:val="00DC7175"/>
    <w:rsid w:val="00DC7682"/>
    <w:rsid w:val="00DC78BA"/>
    <w:rsid w:val="00DC7A78"/>
    <w:rsid w:val="00DC7C82"/>
    <w:rsid w:val="00DD02BA"/>
    <w:rsid w:val="00DD10CE"/>
    <w:rsid w:val="00DD144E"/>
    <w:rsid w:val="00DD18A6"/>
    <w:rsid w:val="00DD18DB"/>
    <w:rsid w:val="00DD1EE0"/>
    <w:rsid w:val="00DD2D9E"/>
    <w:rsid w:val="00DD3656"/>
    <w:rsid w:val="00DD375A"/>
    <w:rsid w:val="00DD4238"/>
    <w:rsid w:val="00DD43DD"/>
    <w:rsid w:val="00DD4575"/>
    <w:rsid w:val="00DD4B87"/>
    <w:rsid w:val="00DD4E92"/>
    <w:rsid w:val="00DD576A"/>
    <w:rsid w:val="00DD5A71"/>
    <w:rsid w:val="00DD5D3D"/>
    <w:rsid w:val="00DD6B8F"/>
    <w:rsid w:val="00DD6C5C"/>
    <w:rsid w:val="00DD6C93"/>
    <w:rsid w:val="00DD6F30"/>
    <w:rsid w:val="00DD7389"/>
    <w:rsid w:val="00DD7472"/>
    <w:rsid w:val="00DE02CF"/>
    <w:rsid w:val="00DE0E40"/>
    <w:rsid w:val="00DE0E60"/>
    <w:rsid w:val="00DE10F2"/>
    <w:rsid w:val="00DE135C"/>
    <w:rsid w:val="00DE14D4"/>
    <w:rsid w:val="00DE1E17"/>
    <w:rsid w:val="00DE244C"/>
    <w:rsid w:val="00DE25D6"/>
    <w:rsid w:val="00DE3159"/>
    <w:rsid w:val="00DE4203"/>
    <w:rsid w:val="00DE4A31"/>
    <w:rsid w:val="00DE51A1"/>
    <w:rsid w:val="00DE557E"/>
    <w:rsid w:val="00DE5619"/>
    <w:rsid w:val="00DE6099"/>
    <w:rsid w:val="00DE66B7"/>
    <w:rsid w:val="00DE7236"/>
    <w:rsid w:val="00DE7738"/>
    <w:rsid w:val="00DE785E"/>
    <w:rsid w:val="00DE7C6E"/>
    <w:rsid w:val="00DE7DE8"/>
    <w:rsid w:val="00DF021B"/>
    <w:rsid w:val="00DF033A"/>
    <w:rsid w:val="00DF03C9"/>
    <w:rsid w:val="00DF16C2"/>
    <w:rsid w:val="00DF193E"/>
    <w:rsid w:val="00DF1BB9"/>
    <w:rsid w:val="00DF1BBE"/>
    <w:rsid w:val="00DF22D9"/>
    <w:rsid w:val="00DF255B"/>
    <w:rsid w:val="00DF2681"/>
    <w:rsid w:val="00DF27C2"/>
    <w:rsid w:val="00DF2C29"/>
    <w:rsid w:val="00DF32AA"/>
    <w:rsid w:val="00DF3318"/>
    <w:rsid w:val="00DF3968"/>
    <w:rsid w:val="00DF3A37"/>
    <w:rsid w:val="00DF3D38"/>
    <w:rsid w:val="00DF3E39"/>
    <w:rsid w:val="00DF4199"/>
    <w:rsid w:val="00DF474D"/>
    <w:rsid w:val="00DF50EB"/>
    <w:rsid w:val="00DF5187"/>
    <w:rsid w:val="00DF522C"/>
    <w:rsid w:val="00DF5B3F"/>
    <w:rsid w:val="00DF5CA2"/>
    <w:rsid w:val="00DF5E14"/>
    <w:rsid w:val="00DF62BB"/>
    <w:rsid w:val="00DF66ED"/>
    <w:rsid w:val="00DF77BD"/>
    <w:rsid w:val="00DF7BF7"/>
    <w:rsid w:val="00E00152"/>
    <w:rsid w:val="00E0019E"/>
    <w:rsid w:val="00E00540"/>
    <w:rsid w:val="00E00930"/>
    <w:rsid w:val="00E0127C"/>
    <w:rsid w:val="00E01377"/>
    <w:rsid w:val="00E01E10"/>
    <w:rsid w:val="00E021F3"/>
    <w:rsid w:val="00E03077"/>
    <w:rsid w:val="00E03091"/>
    <w:rsid w:val="00E039C6"/>
    <w:rsid w:val="00E0465E"/>
    <w:rsid w:val="00E046E3"/>
    <w:rsid w:val="00E05303"/>
    <w:rsid w:val="00E05929"/>
    <w:rsid w:val="00E05BF2"/>
    <w:rsid w:val="00E05D91"/>
    <w:rsid w:val="00E067CF"/>
    <w:rsid w:val="00E06824"/>
    <w:rsid w:val="00E07627"/>
    <w:rsid w:val="00E07834"/>
    <w:rsid w:val="00E07869"/>
    <w:rsid w:val="00E07AD5"/>
    <w:rsid w:val="00E07C77"/>
    <w:rsid w:val="00E07D2A"/>
    <w:rsid w:val="00E07FC9"/>
    <w:rsid w:val="00E102C2"/>
    <w:rsid w:val="00E109A1"/>
    <w:rsid w:val="00E10A0D"/>
    <w:rsid w:val="00E10FF8"/>
    <w:rsid w:val="00E116C4"/>
    <w:rsid w:val="00E11837"/>
    <w:rsid w:val="00E11892"/>
    <w:rsid w:val="00E12F47"/>
    <w:rsid w:val="00E13143"/>
    <w:rsid w:val="00E13419"/>
    <w:rsid w:val="00E13439"/>
    <w:rsid w:val="00E134D3"/>
    <w:rsid w:val="00E13AA4"/>
    <w:rsid w:val="00E13F78"/>
    <w:rsid w:val="00E1418B"/>
    <w:rsid w:val="00E14962"/>
    <w:rsid w:val="00E15040"/>
    <w:rsid w:val="00E1615E"/>
    <w:rsid w:val="00E16170"/>
    <w:rsid w:val="00E170B7"/>
    <w:rsid w:val="00E175F2"/>
    <w:rsid w:val="00E17D90"/>
    <w:rsid w:val="00E20262"/>
    <w:rsid w:val="00E209A7"/>
    <w:rsid w:val="00E21024"/>
    <w:rsid w:val="00E22C83"/>
    <w:rsid w:val="00E23072"/>
    <w:rsid w:val="00E23471"/>
    <w:rsid w:val="00E23B74"/>
    <w:rsid w:val="00E24BBD"/>
    <w:rsid w:val="00E25104"/>
    <w:rsid w:val="00E2554D"/>
    <w:rsid w:val="00E25751"/>
    <w:rsid w:val="00E25AAD"/>
    <w:rsid w:val="00E25EE1"/>
    <w:rsid w:val="00E264C3"/>
    <w:rsid w:val="00E26B70"/>
    <w:rsid w:val="00E26CC5"/>
    <w:rsid w:val="00E26E61"/>
    <w:rsid w:val="00E27E09"/>
    <w:rsid w:val="00E303FB"/>
    <w:rsid w:val="00E30B39"/>
    <w:rsid w:val="00E31306"/>
    <w:rsid w:val="00E31659"/>
    <w:rsid w:val="00E31934"/>
    <w:rsid w:val="00E3209F"/>
    <w:rsid w:val="00E326E3"/>
    <w:rsid w:val="00E33316"/>
    <w:rsid w:val="00E33A4D"/>
    <w:rsid w:val="00E3486B"/>
    <w:rsid w:val="00E34C41"/>
    <w:rsid w:val="00E34CCF"/>
    <w:rsid w:val="00E34E45"/>
    <w:rsid w:val="00E35EAB"/>
    <w:rsid w:val="00E35EC1"/>
    <w:rsid w:val="00E360D4"/>
    <w:rsid w:val="00E3622A"/>
    <w:rsid w:val="00E36495"/>
    <w:rsid w:val="00E36700"/>
    <w:rsid w:val="00E36731"/>
    <w:rsid w:val="00E37195"/>
    <w:rsid w:val="00E3730B"/>
    <w:rsid w:val="00E3792E"/>
    <w:rsid w:val="00E37D3D"/>
    <w:rsid w:val="00E40467"/>
    <w:rsid w:val="00E405AA"/>
    <w:rsid w:val="00E4062E"/>
    <w:rsid w:val="00E408CF"/>
    <w:rsid w:val="00E40D93"/>
    <w:rsid w:val="00E40EF5"/>
    <w:rsid w:val="00E410F3"/>
    <w:rsid w:val="00E413AA"/>
    <w:rsid w:val="00E4213F"/>
    <w:rsid w:val="00E421A1"/>
    <w:rsid w:val="00E4268B"/>
    <w:rsid w:val="00E426F0"/>
    <w:rsid w:val="00E432E5"/>
    <w:rsid w:val="00E433BF"/>
    <w:rsid w:val="00E43599"/>
    <w:rsid w:val="00E43944"/>
    <w:rsid w:val="00E43B6F"/>
    <w:rsid w:val="00E43EBD"/>
    <w:rsid w:val="00E44043"/>
    <w:rsid w:val="00E44D79"/>
    <w:rsid w:val="00E45371"/>
    <w:rsid w:val="00E45796"/>
    <w:rsid w:val="00E464D0"/>
    <w:rsid w:val="00E4676F"/>
    <w:rsid w:val="00E46EE1"/>
    <w:rsid w:val="00E4763D"/>
    <w:rsid w:val="00E47A67"/>
    <w:rsid w:val="00E47A7E"/>
    <w:rsid w:val="00E47D71"/>
    <w:rsid w:val="00E50001"/>
    <w:rsid w:val="00E5044C"/>
    <w:rsid w:val="00E509BE"/>
    <w:rsid w:val="00E50C35"/>
    <w:rsid w:val="00E51465"/>
    <w:rsid w:val="00E51E2A"/>
    <w:rsid w:val="00E51FB1"/>
    <w:rsid w:val="00E521C1"/>
    <w:rsid w:val="00E527D1"/>
    <w:rsid w:val="00E52D26"/>
    <w:rsid w:val="00E52F5B"/>
    <w:rsid w:val="00E5331B"/>
    <w:rsid w:val="00E53806"/>
    <w:rsid w:val="00E53B8A"/>
    <w:rsid w:val="00E543A9"/>
    <w:rsid w:val="00E544AC"/>
    <w:rsid w:val="00E546B4"/>
    <w:rsid w:val="00E54956"/>
    <w:rsid w:val="00E5522B"/>
    <w:rsid w:val="00E55382"/>
    <w:rsid w:val="00E55C40"/>
    <w:rsid w:val="00E55E0D"/>
    <w:rsid w:val="00E562A3"/>
    <w:rsid w:val="00E56422"/>
    <w:rsid w:val="00E56627"/>
    <w:rsid w:val="00E56D8C"/>
    <w:rsid w:val="00E57024"/>
    <w:rsid w:val="00E5770E"/>
    <w:rsid w:val="00E57AAC"/>
    <w:rsid w:val="00E57CDF"/>
    <w:rsid w:val="00E60210"/>
    <w:rsid w:val="00E60B02"/>
    <w:rsid w:val="00E60C2E"/>
    <w:rsid w:val="00E616FD"/>
    <w:rsid w:val="00E61C19"/>
    <w:rsid w:val="00E61E5D"/>
    <w:rsid w:val="00E6253E"/>
    <w:rsid w:val="00E62B35"/>
    <w:rsid w:val="00E62BA9"/>
    <w:rsid w:val="00E635CA"/>
    <w:rsid w:val="00E64BB5"/>
    <w:rsid w:val="00E64E47"/>
    <w:rsid w:val="00E65023"/>
    <w:rsid w:val="00E65362"/>
    <w:rsid w:val="00E66B1E"/>
    <w:rsid w:val="00E66B83"/>
    <w:rsid w:val="00E66CC3"/>
    <w:rsid w:val="00E66FD6"/>
    <w:rsid w:val="00E6716C"/>
    <w:rsid w:val="00E674B9"/>
    <w:rsid w:val="00E67540"/>
    <w:rsid w:val="00E70B1F"/>
    <w:rsid w:val="00E70D74"/>
    <w:rsid w:val="00E7121F"/>
    <w:rsid w:val="00E715C2"/>
    <w:rsid w:val="00E71EA3"/>
    <w:rsid w:val="00E71F56"/>
    <w:rsid w:val="00E72308"/>
    <w:rsid w:val="00E72A7B"/>
    <w:rsid w:val="00E73310"/>
    <w:rsid w:val="00E734E3"/>
    <w:rsid w:val="00E738A7"/>
    <w:rsid w:val="00E738EC"/>
    <w:rsid w:val="00E73ADC"/>
    <w:rsid w:val="00E745F3"/>
    <w:rsid w:val="00E74D99"/>
    <w:rsid w:val="00E75867"/>
    <w:rsid w:val="00E75AAF"/>
    <w:rsid w:val="00E7602A"/>
    <w:rsid w:val="00E7626C"/>
    <w:rsid w:val="00E76470"/>
    <w:rsid w:val="00E7735E"/>
    <w:rsid w:val="00E77EFD"/>
    <w:rsid w:val="00E802E5"/>
    <w:rsid w:val="00E807F6"/>
    <w:rsid w:val="00E81E90"/>
    <w:rsid w:val="00E8367F"/>
    <w:rsid w:val="00E8395D"/>
    <w:rsid w:val="00E839A6"/>
    <w:rsid w:val="00E83A2B"/>
    <w:rsid w:val="00E83B35"/>
    <w:rsid w:val="00E83BD3"/>
    <w:rsid w:val="00E83D5F"/>
    <w:rsid w:val="00E84422"/>
    <w:rsid w:val="00E84586"/>
    <w:rsid w:val="00E84AAC"/>
    <w:rsid w:val="00E84C9E"/>
    <w:rsid w:val="00E85E77"/>
    <w:rsid w:val="00E85E97"/>
    <w:rsid w:val="00E868F2"/>
    <w:rsid w:val="00E874EF"/>
    <w:rsid w:val="00E879E2"/>
    <w:rsid w:val="00E87A86"/>
    <w:rsid w:val="00E92C05"/>
    <w:rsid w:val="00E9335F"/>
    <w:rsid w:val="00E9347D"/>
    <w:rsid w:val="00E93839"/>
    <w:rsid w:val="00E939D6"/>
    <w:rsid w:val="00E93E00"/>
    <w:rsid w:val="00E946B7"/>
    <w:rsid w:val="00E949AB"/>
    <w:rsid w:val="00E951A0"/>
    <w:rsid w:val="00E95223"/>
    <w:rsid w:val="00E95250"/>
    <w:rsid w:val="00E95A73"/>
    <w:rsid w:val="00E95B2F"/>
    <w:rsid w:val="00E95C06"/>
    <w:rsid w:val="00E9690F"/>
    <w:rsid w:val="00E96A19"/>
    <w:rsid w:val="00E96A59"/>
    <w:rsid w:val="00E97196"/>
    <w:rsid w:val="00E975C9"/>
    <w:rsid w:val="00E97E28"/>
    <w:rsid w:val="00EA0275"/>
    <w:rsid w:val="00EA09CA"/>
    <w:rsid w:val="00EA0CD4"/>
    <w:rsid w:val="00EA0D4E"/>
    <w:rsid w:val="00EA0F11"/>
    <w:rsid w:val="00EA23A4"/>
    <w:rsid w:val="00EA29DA"/>
    <w:rsid w:val="00EA2E24"/>
    <w:rsid w:val="00EA305C"/>
    <w:rsid w:val="00EA31AD"/>
    <w:rsid w:val="00EA3C25"/>
    <w:rsid w:val="00EA3C93"/>
    <w:rsid w:val="00EA3CF6"/>
    <w:rsid w:val="00EA43BB"/>
    <w:rsid w:val="00EA4609"/>
    <w:rsid w:val="00EA517E"/>
    <w:rsid w:val="00EA52B4"/>
    <w:rsid w:val="00EA5F37"/>
    <w:rsid w:val="00EA5FB0"/>
    <w:rsid w:val="00EA634D"/>
    <w:rsid w:val="00EA679F"/>
    <w:rsid w:val="00EA69D5"/>
    <w:rsid w:val="00EA6D3B"/>
    <w:rsid w:val="00EA75ED"/>
    <w:rsid w:val="00EA77C6"/>
    <w:rsid w:val="00EA7A9C"/>
    <w:rsid w:val="00EB062D"/>
    <w:rsid w:val="00EB07B4"/>
    <w:rsid w:val="00EB23D6"/>
    <w:rsid w:val="00EB2A68"/>
    <w:rsid w:val="00EB2F95"/>
    <w:rsid w:val="00EB405F"/>
    <w:rsid w:val="00EB4626"/>
    <w:rsid w:val="00EB4A38"/>
    <w:rsid w:val="00EB5526"/>
    <w:rsid w:val="00EB5E3C"/>
    <w:rsid w:val="00EB5EB9"/>
    <w:rsid w:val="00EB6DCE"/>
    <w:rsid w:val="00EB6F05"/>
    <w:rsid w:val="00EB7059"/>
    <w:rsid w:val="00EB76F9"/>
    <w:rsid w:val="00EB7907"/>
    <w:rsid w:val="00EB7D5D"/>
    <w:rsid w:val="00EB7F0C"/>
    <w:rsid w:val="00EC0023"/>
    <w:rsid w:val="00EC1CBB"/>
    <w:rsid w:val="00EC1F7E"/>
    <w:rsid w:val="00EC2457"/>
    <w:rsid w:val="00EC25E1"/>
    <w:rsid w:val="00EC281C"/>
    <w:rsid w:val="00EC3F40"/>
    <w:rsid w:val="00EC3FB4"/>
    <w:rsid w:val="00EC4A9F"/>
    <w:rsid w:val="00EC4BBD"/>
    <w:rsid w:val="00EC4E02"/>
    <w:rsid w:val="00EC5166"/>
    <w:rsid w:val="00EC53F2"/>
    <w:rsid w:val="00EC5609"/>
    <w:rsid w:val="00EC597E"/>
    <w:rsid w:val="00EC64CA"/>
    <w:rsid w:val="00EC65E5"/>
    <w:rsid w:val="00EC69A4"/>
    <w:rsid w:val="00EC6B9A"/>
    <w:rsid w:val="00EC7263"/>
    <w:rsid w:val="00EC7EA1"/>
    <w:rsid w:val="00ED007A"/>
    <w:rsid w:val="00ED057B"/>
    <w:rsid w:val="00ED078E"/>
    <w:rsid w:val="00ED0A06"/>
    <w:rsid w:val="00ED0AE2"/>
    <w:rsid w:val="00ED0CA8"/>
    <w:rsid w:val="00ED1819"/>
    <w:rsid w:val="00ED1D87"/>
    <w:rsid w:val="00ED1E88"/>
    <w:rsid w:val="00ED2058"/>
    <w:rsid w:val="00ED2407"/>
    <w:rsid w:val="00ED26FD"/>
    <w:rsid w:val="00ED27AA"/>
    <w:rsid w:val="00ED288F"/>
    <w:rsid w:val="00ED2979"/>
    <w:rsid w:val="00ED2BF8"/>
    <w:rsid w:val="00ED31B5"/>
    <w:rsid w:val="00ED37A8"/>
    <w:rsid w:val="00ED3CA3"/>
    <w:rsid w:val="00ED4266"/>
    <w:rsid w:val="00ED4712"/>
    <w:rsid w:val="00ED4909"/>
    <w:rsid w:val="00ED560E"/>
    <w:rsid w:val="00ED5B5D"/>
    <w:rsid w:val="00ED6532"/>
    <w:rsid w:val="00ED6C0A"/>
    <w:rsid w:val="00ED6F45"/>
    <w:rsid w:val="00ED7345"/>
    <w:rsid w:val="00ED7940"/>
    <w:rsid w:val="00ED7A9E"/>
    <w:rsid w:val="00EE03DC"/>
    <w:rsid w:val="00EE1CEC"/>
    <w:rsid w:val="00EE1D23"/>
    <w:rsid w:val="00EE1F6E"/>
    <w:rsid w:val="00EE264C"/>
    <w:rsid w:val="00EE268A"/>
    <w:rsid w:val="00EE27E9"/>
    <w:rsid w:val="00EE2872"/>
    <w:rsid w:val="00EE2BD1"/>
    <w:rsid w:val="00EE30E2"/>
    <w:rsid w:val="00EE384A"/>
    <w:rsid w:val="00EE3B0F"/>
    <w:rsid w:val="00EE4875"/>
    <w:rsid w:val="00EE4A6E"/>
    <w:rsid w:val="00EE4C32"/>
    <w:rsid w:val="00EE52FC"/>
    <w:rsid w:val="00EE648A"/>
    <w:rsid w:val="00EE7498"/>
    <w:rsid w:val="00EE7582"/>
    <w:rsid w:val="00EE7744"/>
    <w:rsid w:val="00EF00CA"/>
    <w:rsid w:val="00EF16C4"/>
    <w:rsid w:val="00EF1D4A"/>
    <w:rsid w:val="00EF1D4F"/>
    <w:rsid w:val="00EF3037"/>
    <w:rsid w:val="00EF3215"/>
    <w:rsid w:val="00EF381C"/>
    <w:rsid w:val="00EF3E55"/>
    <w:rsid w:val="00EF49D5"/>
    <w:rsid w:val="00EF4B1A"/>
    <w:rsid w:val="00EF4D05"/>
    <w:rsid w:val="00EF4D84"/>
    <w:rsid w:val="00EF4DC1"/>
    <w:rsid w:val="00EF4EFA"/>
    <w:rsid w:val="00EF55CD"/>
    <w:rsid w:val="00EF5811"/>
    <w:rsid w:val="00EF5D5E"/>
    <w:rsid w:val="00EF604C"/>
    <w:rsid w:val="00EF60AA"/>
    <w:rsid w:val="00EF6303"/>
    <w:rsid w:val="00EF65B0"/>
    <w:rsid w:val="00EF67B9"/>
    <w:rsid w:val="00EF6F62"/>
    <w:rsid w:val="00EF723C"/>
    <w:rsid w:val="00EF7390"/>
    <w:rsid w:val="00EF741F"/>
    <w:rsid w:val="00EF7C70"/>
    <w:rsid w:val="00F0044B"/>
    <w:rsid w:val="00F0065B"/>
    <w:rsid w:val="00F00B2D"/>
    <w:rsid w:val="00F010DB"/>
    <w:rsid w:val="00F01710"/>
    <w:rsid w:val="00F01A20"/>
    <w:rsid w:val="00F01F01"/>
    <w:rsid w:val="00F01FCF"/>
    <w:rsid w:val="00F0207E"/>
    <w:rsid w:val="00F023ED"/>
    <w:rsid w:val="00F0259F"/>
    <w:rsid w:val="00F0397E"/>
    <w:rsid w:val="00F03CAA"/>
    <w:rsid w:val="00F03F33"/>
    <w:rsid w:val="00F055CC"/>
    <w:rsid w:val="00F0591D"/>
    <w:rsid w:val="00F0606B"/>
    <w:rsid w:val="00F0607C"/>
    <w:rsid w:val="00F062C0"/>
    <w:rsid w:val="00F067BE"/>
    <w:rsid w:val="00F06B6C"/>
    <w:rsid w:val="00F07488"/>
    <w:rsid w:val="00F0749C"/>
    <w:rsid w:val="00F07AC3"/>
    <w:rsid w:val="00F07E89"/>
    <w:rsid w:val="00F10682"/>
    <w:rsid w:val="00F10715"/>
    <w:rsid w:val="00F10A2D"/>
    <w:rsid w:val="00F10AFF"/>
    <w:rsid w:val="00F10D6D"/>
    <w:rsid w:val="00F11037"/>
    <w:rsid w:val="00F11CC7"/>
    <w:rsid w:val="00F123FC"/>
    <w:rsid w:val="00F1263A"/>
    <w:rsid w:val="00F127D0"/>
    <w:rsid w:val="00F12D02"/>
    <w:rsid w:val="00F12FA9"/>
    <w:rsid w:val="00F131EE"/>
    <w:rsid w:val="00F132D0"/>
    <w:rsid w:val="00F13BF4"/>
    <w:rsid w:val="00F14B59"/>
    <w:rsid w:val="00F14FAF"/>
    <w:rsid w:val="00F153EE"/>
    <w:rsid w:val="00F16A27"/>
    <w:rsid w:val="00F170C9"/>
    <w:rsid w:val="00F172B4"/>
    <w:rsid w:val="00F17716"/>
    <w:rsid w:val="00F17A99"/>
    <w:rsid w:val="00F17E60"/>
    <w:rsid w:val="00F17FDA"/>
    <w:rsid w:val="00F206A6"/>
    <w:rsid w:val="00F208EE"/>
    <w:rsid w:val="00F21049"/>
    <w:rsid w:val="00F218F6"/>
    <w:rsid w:val="00F22090"/>
    <w:rsid w:val="00F22582"/>
    <w:rsid w:val="00F2299B"/>
    <w:rsid w:val="00F22D71"/>
    <w:rsid w:val="00F22E7C"/>
    <w:rsid w:val="00F237E0"/>
    <w:rsid w:val="00F238DA"/>
    <w:rsid w:val="00F23F74"/>
    <w:rsid w:val="00F2431F"/>
    <w:rsid w:val="00F25061"/>
    <w:rsid w:val="00F2517F"/>
    <w:rsid w:val="00F255E5"/>
    <w:rsid w:val="00F256FD"/>
    <w:rsid w:val="00F25C0B"/>
    <w:rsid w:val="00F26289"/>
    <w:rsid w:val="00F26BD2"/>
    <w:rsid w:val="00F26E77"/>
    <w:rsid w:val="00F2740D"/>
    <w:rsid w:val="00F27431"/>
    <w:rsid w:val="00F275B3"/>
    <w:rsid w:val="00F27782"/>
    <w:rsid w:val="00F279E9"/>
    <w:rsid w:val="00F27C45"/>
    <w:rsid w:val="00F27C68"/>
    <w:rsid w:val="00F27CB7"/>
    <w:rsid w:val="00F307B4"/>
    <w:rsid w:val="00F30D69"/>
    <w:rsid w:val="00F31137"/>
    <w:rsid w:val="00F311F7"/>
    <w:rsid w:val="00F31656"/>
    <w:rsid w:val="00F3186D"/>
    <w:rsid w:val="00F31FF9"/>
    <w:rsid w:val="00F325EA"/>
    <w:rsid w:val="00F3351E"/>
    <w:rsid w:val="00F3421F"/>
    <w:rsid w:val="00F34366"/>
    <w:rsid w:val="00F354A1"/>
    <w:rsid w:val="00F3573E"/>
    <w:rsid w:val="00F35F68"/>
    <w:rsid w:val="00F3625C"/>
    <w:rsid w:val="00F363B2"/>
    <w:rsid w:val="00F3654C"/>
    <w:rsid w:val="00F3683D"/>
    <w:rsid w:val="00F370E2"/>
    <w:rsid w:val="00F40259"/>
    <w:rsid w:val="00F40658"/>
    <w:rsid w:val="00F40AEE"/>
    <w:rsid w:val="00F40DEB"/>
    <w:rsid w:val="00F4109B"/>
    <w:rsid w:val="00F41446"/>
    <w:rsid w:val="00F4156B"/>
    <w:rsid w:val="00F4229C"/>
    <w:rsid w:val="00F42CAB"/>
    <w:rsid w:val="00F43608"/>
    <w:rsid w:val="00F43700"/>
    <w:rsid w:val="00F4374C"/>
    <w:rsid w:val="00F4380B"/>
    <w:rsid w:val="00F44024"/>
    <w:rsid w:val="00F44185"/>
    <w:rsid w:val="00F443D9"/>
    <w:rsid w:val="00F44E39"/>
    <w:rsid w:val="00F469FF"/>
    <w:rsid w:val="00F4725A"/>
    <w:rsid w:val="00F47A88"/>
    <w:rsid w:val="00F47D62"/>
    <w:rsid w:val="00F47E66"/>
    <w:rsid w:val="00F502DE"/>
    <w:rsid w:val="00F50B46"/>
    <w:rsid w:val="00F50E0A"/>
    <w:rsid w:val="00F51A97"/>
    <w:rsid w:val="00F51FAB"/>
    <w:rsid w:val="00F52BE6"/>
    <w:rsid w:val="00F52EDF"/>
    <w:rsid w:val="00F53433"/>
    <w:rsid w:val="00F53650"/>
    <w:rsid w:val="00F5391A"/>
    <w:rsid w:val="00F53F2D"/>
    <w:rsid w:val="00F547EE"/>
    <w:rsid w:val="00F54C78"/>
    <w:rsid w:val="00F5559B"/>
    <w:rsid w:val="00F55784"/>
    <w:rsid w:val="00F55D8E"/>
    <w:rsid w:val="00F55EF8"/>
    <w:rsid w:val="00F56072"/>
    <w:rsid w:val="00F5624D"/>
    <w:rsid w:val="00F568F7"/>
    <w:rsid w:val="00F569B5"/>
    <w:rsid w:val="00F56EB5"/>
    <w:rsid w:val="00F57087"/>
    <w:rsid w:val="00F57139"/>
    <w:rsid w:val="00F571AB"/>
    <w:rsid w:val="00F57A56"/>
    <w:rsid w:val="00F57DBF"/>
    <w:rsid w:val="00F60054"/>
    <w:rsid w:val="00F60101"/>
    <w:rsid w:val="00F60594"/>
    <w:rsid w:val="00F60DC1"/>
    <w:rsid w:val="00F60E55"/>
    <w:rsid w:val="00F60F2A"/>
    <w:rsid w:val="00F61011"/>
    <w:rsid w:val="00F61228"/>
    <w:rsid w:val="00F61FCC"/>
    <w:rsid w:val="00F6284F"/>
    <w:rsid w:val="00F63900"/>
    <w:rsid w:val="00F63CE5"/>
    <w:rsid w:val="00F649AD"/>
    <w:rsid w:val="00F64AF4"/>
    <w:rsid w:val="00F64BDE"/>
    <w:rsid w:val="00F64E64"/>
    <w:rsid w:val="00F65754"/>
    <w:rsid w:val="00F659A7"/>
    <w:rsid w:val="00F66018"/>
    <w:rsid w:val="00F661E7"/>
    <w:rsid w:val="00F6646C"/>
    <w:rsid w:val="00F67469"/>
    <w:rsid w:val="00F679AD"/>
    <w:rsid w:val="00F7055E"/>
    <w:rsid w:val="00F70ED4"/>
    <w:rsid w:val="00F71FAC"/>
    <w:rsid w:val="00F72564"/>
    <w:rsid w:val="00F72974"/>
    <w:rsid w:val="00F73005"/>
    <w:rsid w:val="00F730D3"/>
    <w:rsid w:val="00F734F1"/>
    <w:rsid w:val="00F73530"/>
    <w:rsid w:val="00F74F54"/>
    <w:rsid w:val="00F75934"/>
    <w:rsid w:val="00F763BD"/>
    <w:rsid w:val="00F76D66"/>
    <w:rsid w:val="00F76E44"/>
    <w:rsid w:val="00F7786E"/>
    <w:rsid w:val="00F77B54"/>
    <w:rsid w:val="00F77EF5"/>
    <w:rsid w:val="00F802A1"/>
    <w:rsid w:val="00F805DF"/>
    <w:rsid w:val="00F80FB7"/>
    <w:rsid w:val="00F81497"/>
    <w:rsid w:val="00F81720"/>
    <w:rsid w:val="00F822FE"/>
    <w:rsid w:val="00F82A22"/>
    <w:rsid w:val="00F82E29"/>
    <w:rsid w:val="00F82EB6"/>
    <w:rsid w:val="00F83A58"/>
    <w:rsid w:val="00F83AC2"/>
    <w:rsid w:val="00F8418A"/>
    <w:rsid w:val="00F8437A"/>
    <w:rsid w:val="00F8491E"/>
    <w:rsid w:val="00F84CAD"/>
    <w:rsid w:val="00F86068"/>
    <w:rsid w:val="00F866E2"/>
    <w:rsid w:val="00F874EA"/>
    <w:rsid w:val="00F9098B"/>
    <w:rsid w:val="00F90A36"/>
    <w:rsid w:val="00F90E3F"/>
    <w:rsid w:val="00F91B1B"/>
    <w:rsid w:val="00F91E86"/>
    <w:rsid w:val="00F92FEF"/>
    <w:rsid w:val="00F93D07"/>
    <w:rsid w:val="00F93D9F"/>
    <w:rsid w:val="00F94964"/>
    <w:rsid w:val="00F94E71"/>
    <w:rsid w:val="00F95B71"/>
    <w:rsid w:val="00F95C33"/>
    <w:rsid w:val="00F96336"/>
    <w:rsid w:val="00F9637B"/>
    <w:rsid w:val="00F96606"/>
    <w:rsid w:val="00F967B0"/>
    <w:rsid w:val="00F96AC4"/>
    <w:rsid w:val="00F96B2F"/>
    <w:rsid w:val="00F97256"/>
    <w:rsid w:val="00F9734D"/>
    <w:rsid w:val="00F9748F"/>
    <w:rsid w:val="00F977E9"/>
    <w:rsid w:val="00F97D31"/>
    <w:rsid w:val="00F97D49"/>
    <w:rsid w:val="00FA014D"/>
    <w:rsid w:val="00FA0D42"/>
    <w:rsid w:val="00FA0E91"/>
    <w:rsid w:val="00FA0F71"/>
    <w:rsid w:val="00FA0FBB"/>
    <w:rsid w:val="00FA1655"/>
    <w:rsid w:val="00FA1C5B"/>
    <w:rsid w:val="00FA1DB3"/>
    <w:rsid w:val="00FA1F10"/>
    <w:rsid w:val="00FA2206"/>
    <w:rsid w:val="00FA24D4"/>
    <w:rsid w:val="00FA26F5"/>
    <w:rsid w:val="00FA2707"/>
    <w:rsid w:val="00FA2859"/>
    <w:rsid w:val="00FA28B1"/>
    <w:rsid w:val="00FA2B32"/>
    <w:rsid w:val="00FA300E"/>
    <w:rsid w:val="00FA3776"/>
    <w:rsid w:val="00FA473C"/>
    <w:rsid w:val="00FA47D8"/>
    <w:rsid w:val="00FA4C96"/>
    <w:rsid w:val="00FA4EBF"/>
    <w:rsid w:val="00FA5C70"/>
    <w:rsid w:val="00FA6600"/>
    <w:rsid w:val="00FA6BDE"/>
    <w:rsid w:val="00FA7404"/>
    <w:rsid w:val="00FA7AE2"/>
    <w:rsid w:val="00FB0398"/>
    <w:rsid w:val="00FB0422"/>
    <w:rsid w:val="00FB07F5"/>
    <w:rsid w:val="00FB0E6B"/>
    <w:rsid w:val="00FB1115"/>
    <w:rsid w:val="00FB1152"/>
    <w:rsid w:val="00FB15F5"/>
    <w:rsid w:val="00FB1BAE"/>
    <w:rsid w:val="00FB1E84"/>
    <w:rsid w:val="00FB2005"/>
    <w:rsid w:val="00FB27C9"/>
    <w:rsid w:val="00FB38E8"/>
    <w:rsid w:val="00FB415D"/>
    <w:rsid w:val="00FB418F"/>
    <w:rsid w:val="00FB51F4"/>
    <w:rsid w:val="00FB5F98"/>
    <w:rsid w:val="00FB6084"/>
    <w:rsid w:val="00FB62C4"/>
    <w:rsid w:val="00FB63F2"/>
    <w:rsid w:val="00FB671F"/>
    <w:rsid w:val="00FB6865"/>
    <w:rsid w:val="00FB6F5B"/>
    <w:rsid w:val="00FB7409"/>
    <w:rsid w:val="00FB74CF"/>
    <w:rsid w:val="00FC00DB"/>
    <w:rsid w:val="00FC0F04"/>
    <w:rsid w:val="00FC10D7"/>
    <w:rsid w:val="00FC12DC"/>
    <w:rsid w:val="00FC16BE"/>
    <w:rsid w:val="00FC19E3"/>
    <w:rsid w:val="00FC2241"/>
    <w:rsid w:val="00FC2931"/>
    <w:rsid w:val="00FC2A25"/>
    <w:rsid w:val="00FC30CA"/>
    <w:rsid w:val="00FC3569"/>
    <w:rsid w:val="00FC35C8"/>
    <w:rsid w:val="00FC388B"/>
    <w:rsid w:val="00FC4CAA"/>
    <w:rsid w:val="00FC585D"/>
    <w:rsid w:val="00FC5C52"/>
    <w:rsid w:val="00FC5CFA"/>
    <w:rsid w:val="00FC5EC8"/>
    <w:rsid w:val="00FC6781"/>
    <w:rsid w:val="00FC73B9"/>
    <w:rsid w:val="00FC7533"/>
    <w:rsid w:val="00FD0710"/>
    <w:rsid w:val="00FD0981"/>
    <w:rsid w:val="00FD0A80"/>
    <w:rsid w:val="00FD0D44"/>
    <w:rsid w:val="00FD1294"/>
    <w:rsid w:val="00FD12BD"/>
    <w:rsid w:val="00FD14D8"/>
    <w:rsid w:val="00FD154E"/>
    <w:rsid w:val="00FD161E"/>
    <w:rsid w:val="00FD180F"/>
    <w:rsid w:val="00FD1911"/>
    <w:rsid w:val="00FD1C1D"/>
    <w:rsid w:val="00FD1CB8"/>
    <w:rsid w:val="00FD25CA"/>
    <w:rsid w:val="00FD2B69"/>
    <w:rsid w:val="00FD3E32"/>
    <w:rsid w:val="00FD4231"/>
    <w:rsid w:val="00FD449A"/>
    <w:rsid w:val="00FD5040"/>
    <w:rsid w:val="00FD5628"/>
    <w:rsid w:val="00FD58CF"/>
    <w:rsid w:val="00FD653A"/>
    <w:rsid w:val="00FD6C44"/>
    <w:rsid w:val="00FD6D59"/>
    <w:rsid w:val="00FD6F89"/>
    <w:rsid w:val="00FD70A8"/>
    <w:rsid w:val="00FD713D"/>
    <w:rsid w:val="00FD7F27"/>
    <w:rsid w:val="00FE0184"/>
    <w:rsid w:val="00FE0470"/>
    <w:rsid w:val="00FE0732"/>
    <w:rsid w:val="00FE0C88"/>
    <w:rsid w:val="00FE0F7C"/>
    <w:rsid w:val="00FE104E"/>
    <w:rsid w:val="00FE14F1"/>
    <w:rsid w:val="00FE1C96"/>
    <w:rsid w:val="00FE1DF6"/>
    <w:rsid w:val="00FE21CE"/>
    <w:rsid w:val="00FE3AB2"/>
    <w:rsid w:val="00FE3E4C"/>
    <w:rsid w:val="00FE466C"/>
    <w:rsid w:val="00FE4738"/>
    <w:rsid w:val="00FE4E21"/>
    <w:rsid w:val="00FE5468"/>
    <w:rsid w:val="00FE577D"/>
    <w:rsid w:val="00FE5A68"/>
    <w:rsid w:val="00FE5FC8"/>
    <w:rsid w:val="00FE6C43"/>
    <w:rsid w:val="00FE6DF2"/>
    <w:rsid w:val="00FE6EA4"/>
    <w:rsid w:val="00FE740A"/>
    <w:rsid w:val="00FE74FA"/>
    <w:rsid w:val="00FE754A"/>
    <w:rsid w:val="00FE77E0"/>
    <w:rsid w:val="00FE7857"/>
    <w:rsid w:val="00FE78C4"/>
    <w:rsid w:val="00FF04A3"/>
    <w:rsid w:val="00FF0805"/>
    <w:rsid w:val="00FF087D"/>
    <w:rsid w:val="00FF08A7"/>
    <w:rsid w:val="00FF0A93"/>
    <w:rsid w:val="00FF14CB"/>
    <w:rsid w:val="00FF152D"/>
    <w:rsid w:val="00FF16BC"/>
    <w:rsid w:val="00FF1878"/>
    <w:rsid w:val="00FF2054"/>
    <w:rsid w:val="00FF2289"/>
    <w:rsid w:val="00FF2CB6"/>
    <w:rsid w:val="00FF2EE5"/>
    <w:rsid w:val="00FF30D3"/>
    <w:rsid w:val="00FF3C97"/>
    <w:rsid w:val="00FF3DC8"/>
    <w:rsid w:val="00FF48D5"/>
    <w:rsid w:val="00FF4BCF"/>
    <w:rsid w:val="00FF4C10"/>
    <w:rsid w:val="00FF50B2"/>
    <w:rsid w:val="00FF5BD5"/>
    <w:rsid w:val="00FF5BEF"/>
    <w:rsid w:val="00FF5C6D"/>
    <w:rsid w:val="00FF6239"/>
    <w:rsid w:val="00FF6A12"/>
    <w:rsid w:val="00FF6A1F"/>
    <w:rsid w:val="00FF6E54"/>
    <w:rsid w:val="00FF6F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FCFA4BD"/>
  <w15:docId w15:val="{67A50F25-78B7-443E-B881-E6FE29016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en-ZA" w:eastAsia="en-ZA" w:bidi="ar-SA"/>
      </w:rPr>
    </w:rPrDefault>
    <w:pPrDefault/>
  </w:docDefaults>
  <w:latentStyles w:defLockedState="0" w:defUIPriority="99" w:defSemiHidden="0" w:defUnhideWhenUsed="0" w:defQFormat="0" w:count="375">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qFormat="1"/>
    <w:lsdException w:name="Document Map" w:locked="1" w:semiHidden="1" w:unhideWhenUsed="1"/>
    <w:lsdException w:name="Plain Text" w:locked="1" w:semiHidden="1" w:unhideWhenUsed="1"/>
    <w:lsdException w:name="E-mail Signature" w:locked="1" w:semiHidden="1" w:uiPriority="0"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08D2"/>
    <w:pPr>
      <w:spacing w:line="276" w:lineRule="auto"/>
    </w:pPr>
    <w:rPr>
      <w:rFonts w:ascii="Arial" w:hAnsi="Arial"/>
      <w:sz w:val="24"/>
      <w:lang w:val="en-GB" w:eastAsia="en-US"/>
    </w:rPr>
  </w:style>
  <w:style w:type="paragraph" w:styleId="Heading1">
    <w:name w:val="heading 1"/>
    <w:aliases w:val="Hexagon Heading"/>
    <w:basedOn w:val="Normal"/>
    <w:next w:val="Normal"/>
    <w:link w:val="Heading1Char"/>
    <w:uiPriority w:val="99"/>
    <w:qFormat/>
    <w:rsid w:val="003308D2"/>
    <w:pPr>
      <w:keepNext/>
      <w:spacing w:line="240" w:lineRule="auto"/>
      <w:jc w:val="center"/>
      <w:outlineLvl w:val="0"/>
    </w:pPr>
    <w:rPr>
      <w:rFonts w:cs="Arial"/>
      <w:b/>
      <w:bCs/>
      <w:szCs w:val="24"/>
      <w:lang w:eastAsia="en-ZA"/>
    </w:rPr>
  </w:style>
  <w:style w:type="paragraph" w:styleId="Heading2">
    <w:name w:val="heading 2"/>
    <w:basedOn w:val="Normal"/>
    <w:next w:val="Normal"/>
    <w:link w:val="Heading2Char"/>
    <w:uiPriority w:val="99"/>
    <w:qFormat/>
    <w:rsid w:val="003308D2"/>
    <w:pPr>
      <w:keepNext/>
      <w:spacing w:before="240" w:after="60"/>
      <w:outlineLvl w:val="1"/>
    </w:pPr>
    <w:rPr>
      <w:rFonts w:ascii="Cambria" w:hAnsi="Cambria"/>
      <w:b/>
      <w:bCs/>
      <w:i/>
      <w:iCs/>
      <w:sz w:val="28"/>
      <w:szCs w:val="28"/>
      <w:lang w:eastAsia="en-ZA"/>
    </w:rPr>
  </w:style>
  <w:style w:type="paragraph" w:styleId="Heading3">
    <w:name w:val="heading 3"/>
    <w:basedOn w:val="Normal"/>
    <w:next w:val="Normal"/>
    <w:link w:val="Heading3Char"/>
    <w:uiPriority w:val="99"/>
    <w:qFormat/>
    <w:rsid w:val="003308D2"/>
    <w:pPr>
      <w:keepNext/>
      <w:spacing w:before="240" w:after="60"/>
      <w:outlineLvl w:val="2"/>
    </w:pPr>
    <w:rPr>
      <w:rFonts w:ascii="Cambria" w:hAnsi="Cambria"/>
      <w:b/>
      <w:bCs/>
      <w:sz w:val="26"/>
      <w:szCs w:val="26"/>
      <w:lang w:eastAsia="en-ZA"/>
    </w:rPr>
  </w:style>
  <w:style w:type="paragraph" w:styleId="Heading4">
    <w:name w:val="heading 4"/>
    <w:basedOn w:val="Normal"/>
    <w:next w:val="Normal"/>
    <w:link w:val="Heading4Char"/>
    <w:uiPriority w:val="99"/>
    <w:qFormat/>
    <w:rsid w:val="003308D2"/>
    <w:pPr>
      <w:keepNext/>
      <w:spacing w:before="240" w:after="60"/>
      <w:outlineLvl w:val="3"/>
    </w:pPr>
    <w:rPr>
      <w:rFonts w:ascii="Calibri" w:hAnsi="Calibri"/>
      <w:b/>
      <w:bCs/>
      <w:sz w:val="28"/>
      <w:szCs w:val="28"/>
      <w:lang w:eastAsia="en-ZA"/>
    </w:rPr>
  </w:style>
  <w:style w:type="paragraph" w:styleId="Heading5">
    <w:name w:val="heading 5"/>
    <w:basedOn w:val="Normal"/>
    <w:next w:val="Normal"/>
    <w:link w:val="Heading5Char"/>
    <w:uiPriority w:val="99"/>
    <w:qFormat/>
    <w:rsid w:val="003308D2"/>
    <w:pPr>
      <w:keepNext/>
      <w:keepLines/>
      <w:tabs>
        <w:tab w:val="num" w:pos="1008"/>
      </w:tabs>
      <w:spacing w:before="120" w:after="120"/>
      <w:ind w:left="1008" w:hanging="1008"/>
      <w:outlineLvl w:val="4"/>
    </w:pPr>
    <w:rPr>
      <w:rFonts w:ascii="Calibri" w:hAnsi="Calibri"/>
      <w:b/>
      <w:bCs/>
      <w:i/>
      <w:iCs/>
      <w:sz w:val="26"/>
      <w:szCs w:val="26"/>
      <w:lang w:eastAsia="en-ZA"/>
    </w:rPr>
  </w:style>
  <w:style w:type="paragraph" w:styleId="Heading6">
    <w:name w:val="heading 6"/>
    <w:basedOn w:val="Normal"/>
    <w:next w:val="Normal"/>
    <w:link w:val="Heading6Char"/>
    <w:uiPriority w:val="99"/>
    <w:qFormat/>
    <w:rsid w:val="003308D2"/>
    <w:pPr>
      <w:keepNext/>
      <w:autoSpaceDE w:val="0"/>
      <w:autoSpaceDN w:val="0"/>
      <w:adjustRightInd w:val="0"/>
      <w:spacing w:line="240" w:lineRule="atLeast"/>
      <w:jc w:val="center"/>
      <w:outlineLvl w:val="5"/>
    </w:pPr>
    <w:rPr>
      <w:rFonts w:cs="Arial"/>
      <w:b/>
      <w:bCs/>
      <w:i/>
      <w:iCs/>
      <w:color w:val="006666"/>
      <w:sz w:val="28"/>
      <w:szCs w:val="28"/>
      <w:lang w:eastAsia="en-ZA"/>
    </w:rPr>
  </w:style>
  <w:style w:type="paragraph" w:styleId="Heading7">
    <w:name w:val="heading 7"/>
    <w:basedOn w:val="Normal"/>
    <w:next w:val="Normal"/>
    <w:link w:val="Heading7Char"/>
    <w:uiPriority w:val="99"/>
    <w:qFormat/>
    <w:rsid w:val="003308D2"/>
    <w:pPr>
      <w:spacing w:before="240" w:after="60"/>
      <w:outlineLvl w:val="6"/>
    </w:pPr>
    <w:rPr>
      <w:rFonts w:ascii="Calibri" w:hAnsi="Calibri"/>
      <w:szCs w:val="24"/>
      <w:lang w:eastAsia="en-ZA"/>
    </w:rPr>
  </w:style>
  <w:style w:type="paragraph" w:styleId="Heading8">
    <w:name w:val="heading 8"/>
    <w:basedOn w:val="Normal"/>
    <w:next w:val="Normal"/>
    <w:link w:val="Heading8Char"/>
    <w:uiPriority w:val="99"/>
    <w:qFormat/>
    <w:rsid w:val="003308D2"/>
    <w:pPr>
      <w:spacing w:before="240" w:after="60"/>
      <w:outlineLvl w:val="7"/>
    </w:pPr>
    <w:rPr>
      <w:rFonts w:ascii="Calibri" w:hAnsi="Calibri"/>
      <w:i/>
      <w:iCs/>
      <w:szCs w:val="24"/>
      <w:lang w:eastAsia="en-ZA"/>
    </w:rPr>
  </w:style>
  <w:style w:type="paragraph" w:styleId="Heading9">
    <w:name w:val="heading 9"/>
    <w:basedOn w:val="Normal"/>
    <w:next w:val="Normal"/>
    <w:link w:val="Heading9Char"/>
    <w:uiPriority w:val="99"/>
    <w:qFormat/>
    <w:rsid w:val="003308D2"/>
    <w:pPr>
      <w:spacing w:before="240" w:after="60"/>
      <w:outlineLvl w:val="8"/>
    </w:pPr>
    <w:rPr>
      <w:rFonts w:cs="Arial"/>
      <w:sz w:val="22"/>
      <w:lang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xagon Heading Char"/>
    <w:basedOn w:val="DefaultParagraphFont"/>
    <w:link w:val="Heading1"/>
    <w:uiPriority w:val="99"/>
    <w:locked/>
    <w:rsid w:val="003308D2"/>
    <w:rPr>
      <w:rFonts w:ascii="Arial" w:hAnsi="Arial" w:cs="Arial"/>
      <w:b/>
      <w:bCs/>
      <w:sz w:val="24"/>
      <w:szCs w:val="24"/>
      <w:lang w:val="en-GB"/>
    </w:rPr>
  </w:style>
  <w:style w:type="character" w:customStyle="1" w:styleId="Heading2Char">
    <w:name w:val="Heading 2 Char"/>
    <w:basedOn w:val="DefaultParagraphFont"/>
    <w:link w:val="Heading2"/>
    <w:uiPriority w:val="99"/>
    <w:locked/>
    <w:rsid w:val="003308D2"/>
    <w:rPr>
      <w:rFonts w:ascii="Cambria" w:hAnsi="Cambria" w:cs="Times New Roman"/>
      <w:b/>
      <w:bCs/>
      <w:i/>
      <w:iCs/>
      <w:sz w:val="28"/>
      <w:szCs w:val="28"/>
    </w:rPr>
  </w:style>
  <w:style w:type="character" w:customStyle="1" w:styleId="Heading3Char">
    <w:name w:val="Heading 3 Char"/>
    <w:basedOn w:val="DefaultParagraphFont"/>
    <w:link w:val="Heading3"/>
    <w:uiPriority w:val="99"/>
    <w:locked/>
    <w:rsid w:val="003308D2"/>
    <w:rPr>
      <w:rFonts w:ascii="Cambria" w:hAnsi="Cambria" w:cs="Times New Roman"/>
      <w:b/>
      <w:bCs/>
      <w:sz w:val="26"/>
      <w:szCs w:val="26"/>
    </w:rPr>
  </w:style>
  <w:style w:type="character" w:customStyle="1" w:styleId="Heading4Char">
    <w:name w:val="Heading 4 Char"/>
    <w:basedOn w:val="DefaultParagraphFont"/>
    <w:link w:val="Heading4"/>
    <w:uiPriority w:val="99"/>
    <w:locked/>
    <w:rsid w:val="003308D2"/>
    <w:rPr>
      <w:rFonts w:ascii="Calibri" w:hAnsi="Calibri" w:cs="Times New Roman"/>
      <w:b/>
      <w:bCs/>
      <w:sz w:val="28"/>
      <w:szCs w:val="28"/>
    </w:rPr>
  </w:style>
  <w:style w:type="character" w:customStyle="1" w:styleId="Heading5Char">
    <w:name w:val="Heading 5 Char"/>
    <w:basedOn w:val="DefaultParagraphFont"/>
    <w:link w:val="Heading5"/>
    <w:uiPriority w:val="99"/>
    <w:locked/>
    <w:rsid w:val="003308D2"/>
    <w:rPr>
      <w:rFonts w:ascii="Calibri" w:hAnsi="Calibri" w:cs="Times New Roman"/>
      <w:b/>
      <w:bCs/>
      <w:i/>
      <w:iCs/>
      <w:sz w:val="26"/>
      <w:szCs w:val="26"/>
      <w:lang w:val="en-ZA"/>
    </w:rPr>
  </w:style>
  <w:style w:type="character" w:customStyle="1" w:styleId="Heading6Char">
    <w:name w:val="Heading 6 Char"/>
    <w:basedOn w:val="DefaultParagraphFont"/>
    <w:link w:val="Heading6"/>
    <w:uiPriority w:val="99"/>
    <w:locked/>
    <w:rsid w:val="003308D2"/>
    <w:rPr>
      <w:rFonts w:ascii="Arial" w:hAnsi="Arial" w:cs="Arial"/>
      <w:b/>
      <w:bCs/>
      <w:i/>
      <w:iCs/>
      <w:color w:val="006666"/>
      <w:sz w:val="28"/>
      <w:szCs w:val="28"/>
      <w:lang w:val="en-GB"/>
    </w:rPr>
  </w:style>
  <w:style w:type="character" w:customStyle="1" w:styleId="Heading7Char">
    <w:name w:val="Heading 7 Char"/>
    <w:basedOn w:val="DefaultParagraphFont"/>
    <w:link w:val="Heading7"/>
    <w:uiPriority w:val="99"/>
    <w:locked/>
    <w:rsid w:val="003308D2"/>
    <w:rPr>
      <w:rFonts w:ascii="Calibri" w:hAnsi="Calibri" w:cs="Times New Roman"/>
      <w:sz w:val="24"/>
      <w:szCs w:val="24"/>
    </w:rPr>
  </w:style>
  <w:style w:type="character" w:customStyle="1" w:styleId="Heading8Char">
    <w:name w:val="Heading 8 Char"/>
    <w:basedOn w:val="DefaultParagraphFont"/>
    <w:link w:val="Heading8"/>
    <w:uiPriority w:val="99"/>
    <w:locked/>
    <w:rsid w:val="003308D2"/>
    <w:rPr>
      <w:rFonts w:ascii="Calibri" w:hAnsi="Calibri" w:cs="Times New Roman"/>
      <w:i/>
      <w:iCs/>
      <w:sz w:val="24"/>
      <w:szCs w:val="24"/>
    </w:rPr>
  </w:style>
  <w:style w:type="character" w:customStyle="1" w:styleId="Heading9Char">
    <w:name w:val="Heading 9 Char"/>
    <w:basedOn w:val="DefaultParagraphFont"/>
    <w:link w:val="Heading9"/>
    <w:uiPriority w:val="99"/>
    <w:locked/>
    <w:rsid w:val="003308D2"/>
    <w:rPr>
      <w:rFonts w:ascii="Arial" w:hAnsi="Arial" w:cs="Arial"/>
    </w:rPr>
  </w:style>
  <w:style w:type="paragraph" w:styleId="BalloonText">
    <w:name w:val="Balloon Text"/>
    <w:basedOn w:val="Normal"/>
    <w:link w:val="BalloonTextChar"/>
    <w:uiPriority w:val="99"/>
    <w:semiHidden/>
    <w:rsid w:val="00A7321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73212"/>
    <w:rPr>
      <w:rFonts w:ascii="Tahoma" w:hAnsi="Tahoma" w:cs="Tahoma"/>
      <w:sz w:val="16"/>
      <w:szCs w:val="16"/>
    </w:rPr>
  </w:style>
  <w:style w:type="paragraph" w:styleId="ListParagraph">
    <w:name w:val="List Paragraph"/>
    <w:basedOn w:val="Normal"/>
    <w:uiPriority w:val="34"/>
    <w:qFormat/>
    <w:rsid w:val="003308D2"/>
    <w:pPr>
      <w:ind w:left="720"/>
      <w:contextualSpacing/>
    </w:pPr>
  </w:style>
  <w:style w:type="paragraph" w:styleId="Header">
    <w:name w:val="header"/>
    <w:basedOn w:val="Normal"/>
    <w:link w:val="HeaderChar"/>
    <w:uiPriority w:val="99"/>
    <w:rsid w:val="00DA2021"/>
    <w:pPr>
      <w:tabs>
        <w:tab w:val="center" w:pos="4513"/>
        <w:tab w:val="right" w:pos="9026"/>
      </w:tabs>
    </w:pPr>
  </w:style>
  <w:style w:type="character" w:customStyle="1" w:styleId="HeaderChar">
    <w:name w:val="Header Char"/>
    <w:basedOn w:val="DefaultParagraphFont"/>
    <w:link w:val="Header"/>
    <w:uiPriority w:val="99"/>
    <w:locked/>
    <w:rsid w:val="00DA2021"/>
    <w:rPr>
      <w:rFonts w:ascii="Arial" w:hAnsi="Arial" w:cs="Times New Roman"/>
      <w:sz w:val="24"/>
    </w:rPr>
  </w:style>
  <w:style w:type="paragraph" w:styleId="Footer">
    <w:name w:val="footer"/>
    <w:basedOn w:val="Normal"/>
    <w:link w:val="FooterChar"/>
    <w:uiPriority w:val="99"/>
    <w:rsid w:val="00DA2021"/>
    <w:pPr>
      <w:tabs>
        <w:tab w:val="center" w:pos="4513"/>
        <w:tab w:val="right" w:pos="9026"/>
      </w:tabs>
    </w:pPr>
  </w:style>
  <w:style w:type="character" w:customStyle="1" w:styleId="FooterChar">
    <w:name w:val="Footer Char"/>
    <w:basedOn w:val="DefaultParagraphFont"/>
    <w:link w:val="Footer"/>
    <w:uiPriority w:val="99"/>
    <w:locked/>
    <w:rsid w:val="00DA2021"/>
    <w:rPr>
      <w:rFonts w:ascii="Arial" w:hAnsi="Arial" w:cs="Times New Roman"/>
      <w:sz w:val="24"/>
    </w:rPr>
  </w:style>
  <w:style w:type="table" w:styleId="TableGrid">
    <w:name w:val="Table Grid"/>
    <w:basedOn w:val="TableNormal"/>
    <w:uiPriority w:val="59"/>
    <w:rsid w:val="00DA2021"/>
    <w:rPr>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hEX">
    <w:name w:val="hEX"/>
    <w:basedOn w:val="BodyText2"/>
    <w:rsid w:val="00DA2021"/>
  </w:style>
  <w:style w:type="paragraph" w:styleId="BodyText2">
    <w:name w:val="Body Text 2"/>
    <w:basedOn w:val="Normal"/>
    <w:link w:val="BodyText2Char"/>
    <w:uiPriority w:val="99"/>
    <w:semiHidden/>
    <w:rsid w:val="00DA2021"/>
    <w:pPr>
      <w:spacing w:after="120" w:line="480" w:lineRule="auto"/>
    </w:pPr>
  </w:style>
  <w:style w:type="character" w:customStyle="1" w:styleId="BodyText2Char">
    <w:name w:val="Body Text 2 Char"/>
    <w:basedOn w:val="DefaultParagraphFont"/>
    <w:link w:val="BodyText2"/>
    <w:uiPriority w:val="99"/>
    <w:semiHidden/>
    <w:locked/>
    <w:rsid w:val="00DA2021"/>
    <w:rPr>
      <w:rFonts w:ascii="Arial" w:hAnsi="Arial" w:cs="Times New Roman"/>
      <w:sz w:val="24"/>
    </w:rPr>
  </w:style>
  <w:style w:type="paragraph" w:styleId="E-mailSignature">
    <w:name w:val="E-mail Signature"/>
    <w:basedOn w:val="Normal"/>
    <w:link w:val="E-mailSignatureChar"/>
    <w:rsid w:val="00DA2021"/>
    <w:pPr>
      <w:spacing w:line="240" w:lineRule="auto"/>
    </w:pPr>
    <w:rPr>
      <w:rFonts w:ascii="Times New Roman" w:eastAsia="Times New Roman" w:hAnsi="Times New Roman"/>
      <w:szCs w:val="24"/>
      <w:lang w:val="en-US"/>
    </w:rPr>
  </w:style>
  <w:style w:type="character" w:customStyle="1" w:styleId="E-mailSignatureChar">
    <w:name w:val="E-mail Signature Char"/>
    <w:basedOn w:val="DefaultParagraphFont"/>
    <w:link w:val="E-mailSignature"/>
    <w:locked/>
    <w:rsid w:val="00DA2021"/>
    <w:rPr>
      <w:rFonts w:ascii="Times New Roman" w:hAnsi="Times New Roman" w:cs="Times New Roman"/>
      <w:sz w:val="24"/>
      <w:szCs w:val="24"/>
      <w:lang w:val="en-US"/>
    </w:rPr>
  </w:style>
  <w:style w:type="paragraph" w:styleId="BodyTextIndent2">
    <w:name w:val="Body Text Indent 2"/>
    <w:basedOn w:val="Normal"/>
    <w:link w:val="BodyTextIndent2Char"/>
    <w:uiPriority w:val="99"/>
    <w:semiHidden/>
    <w:rsid w:val="00DA2021"/>
    <w:pPr>
      <w:spacing w:after="120" w:line="480" w:lineRule="auto"/>
      <w:ind w:left="283"/>
    </w:pPr>
  </w:style>
  <w:style w:type="character" w:customStyle="1" w:styleId="BodyTextIndent2Char">
    <w:name w:val="Body Text Indent 2 Char"/>
    <w:basedOn w:val="DefaultParagraphFont"/>
    <w:link w:val="BodyTextIndent2"/>
    <w:uiPriority w:val="99"/>
    <w:semiHidden/>
    <w:locked/>
    <w:rsid w:val="00DA2021"/>
    <w:rPr>
      <w:rFonts w:ascii="Arial" w:hAnsi="Arial" w:cs="Times New Roman"/>
      <w:sz w:val="24"/>
    </w:rPr>
  </w:style>
  <w:style w:type="paragraph" w:customStyle="1" w:styleId="NoSpacing1">
    <w:name w:val="No Spacing1"/>
    <w:aliases w:val="Hexagon"/>
    <w:uiPriority w:val="99"/>
    <w:rsid w:val="00DA2021"/>
    <w:pPr>
      <w:jc w:val="center"/>
    </w:pPr>
    <w:rPr>
      <w:rFonts w:ascii="Arial Narrow" w:hAnsi="Arial Narrow"/>
      <w:sz w:val="16"/>
      <w:lang w:eastAsia="en-US"/>
    </w:rPr>
  </w:style>
  <w:style w:type="character" w:styleId="Hyperlink">
    <w:name w:val="Hyperlink"/>
    <w:basedOn w:val="DefaultParagraphFont"/>
    <w:uiPriority w:val="99"/>
    <w:rsid w:val="00DA2021"/>
    <w:rPr>
      <w:rFonts w:cs="Times New Roman"/>
      <w:color w:val="0000FF"/>
      <w:u w:val="single"/>
    </w:rPr>
  </w:style>
  <w:style w:type="paragraph" w:styleId="IntenseQuote">
    <w:name w:val="Intense Quote"/>
    <w:basedOn w:val="Normal"/>
    <w:next w:val="Normal"/>
    <w:link w:val="IntenseQuoteChar"/>
    <w:uiPriority w:val="99"/>
    <w:qFormat/>
    <w:rsid w:val="003308D2"/>
    <w:pPr>
      <w:pBdr>
        <w:bottom w:val="single" w:sz="4" w:space="4" w:color="4F81BD"/>
      </w:pBdr>
      <w:spacing w:before="200" w:after="280"/>
      <w:ind w:left="936" w:right="936"/>
    </w:pPr>
    <w:rPr>
      <w:b/>
      <w:bCs/>
      <w:i/>
      <w:iCs/>
      <w:color w:val="4F81BD"/>
      <w:lang w:eastAsia="en-ZA"/>
    </w:rPr>
  </w:style>
  <w:style w:type="character" w:customStyle="1" w:styleId="IntenseQuoteChar">
    <w:name w:val="Intense Quote Char"/>
    <w:basedOn w:val="DefaultParagraphFont"/>
    <w:link w:val="IntenseQuote"/>
    <w:uiPriority w:val="99"/>
    <w:locked/>
    <w:rsid w:val="003308D2"/>
    <w:rPr>
      <w:rFonts w:ascii="Arial" w:hAnsi="Arial" w:cs="Times New Roman"/>
      <w:b/>
      <w:bCs/>
      <w:i/>
      <w:iCs/>
      <w:color w:val="4F81BD"/>
      <w:sz w:val="24"/>
    </w:rPr>
  </w:style>
  <w:style w:type="character" w:styleId="Emphasis">
    <w:name w:val="Emphasis"/>
    <w:basedOn w:val="DefaultParagraphFont"/>
    <w:uiPriority w:val="99"/>
    <w:qFormat/>
    <w:rsid w:val="003308D2"/>
    <w:rPr>
      <w:rFonts w:cs="Times New Roman"/>
      <w:i/>
      <w:iCs/>
    </w:rPr>
  </w:style>
  <w:style w:type="character" w:styleId="BookTitle">
    <w:name w:val="Book Title"/>
    <w:basedOn w:val="DefaultParagraphFont"/>
    <w:uiPriority w:val="99"/>
    <w:qFormat/>
    <w:rsid w:val="003308D2"/>
    <w:rPr>
      <w:rFonts w:cs="Times New Roman"/>
      <w:b/>
      <w:bCs/>
      <w:smallCaps/>
      <w:spacing w:val="5"/>
    </w:rPr>
  </w:style>
  <w:style w:type="paragraph" w:styleId="Title">
    <w:name w:val="Title"/>
    <w:basedOn w:val="Normal"/>
    <w:next w:val="Normal"/>
    <w:link w:val="TitleChar"/>
    <w:uiPriority w:val="10"/>
    <w:qFormat/>
    <w:rsid w:val="003308D2"/>
    <w:pPr>
      <w:spacing w:before="240" w:after="60"/>
      <w:jc w:val="center"/>
      <w:outlineLvl w:val="0"/>
    </w:pPr>
    <w:rPr>
      <w:rFonts w:ascii="Cambria" w:hAnsi="Cambria"/>
      <w:b/>
      <w:bCs/>
      <w:kern w:val="28"/>
      <w:sz w:val="32"/>
      <w:szCs w:val="32"/>
      <w:lang w:eastAsia="en-ZA"/>
    </w:rPr>
  </w:style>
  <w:style w:type="character" w:customStyle="1" w:styleId="TitleChar">
    <w:name w:val="Title Char"/>
    <w:basedOn w:val="DefaultParagraphFont"/>
    <w:link w:val="Title"/>
    <w:uiPriority w:val="10"/>
    <w:locked/>
    <w:rsid w:val="003308D2"/>
    <w:rPr>
      <w:rFonts w:ascii="Cambria" w:hAnsi="Cambria" w:cs="Times New Roman"/>
      <w:b/>
      <w:bCs/>
      <w:kern w:val="28"/>
      <w:sz w:val="32"/>
      <w:szCs w:val="32"/>
    </w:rPr>
  </w:style>
  <w:style w:type="paragraph" w:customStyle="1" w:styleId="Heading">
    <w:name w:val="Heading"/>
    <w:basedOn w:val="Title"/>
    <w:link w:val="HeadingChar"/>
    <w:uiPriority w:val="99"/>
    <w:rsid w:val="00DA2021"/>
    <w:pPr>
      <w:jc w:val="left"/>
    </w:pPr>
    <w:rPr>
      <w:rFonts w:ascii="Arial" w:hAnsi="Arial" w:cs="Aharoni"/>
      <w:smallCaps/>
      <w:color w:val="0F243E"/>
      <w:sz w:val="52"/>
    </w:rPr>
  </w:style>
  <w:style w:type="character" w:customStyle="1" w:styleId="HeadingChar">
    <w:name w:val="Heading Char"/>
    <w:basedOn w:val="TitleChar"/>
    <w:link w:val="Heading"/>
    <w:uiPriority w:val="99"/>
    <w:locked/>
    <w:rsid w:val="00DA2021"/>
    <w:rPr>
      <w:rFonts w:ascii="Arial" w:hAnsi="Arial" w:cs="Aharoni"/>
      <w:b/>
      <w:bCs/>
      <w:smallCaps/>
      <w:color w:val="0F243E"/>
      <w:kern w:val="28"/>
      <w:sz w:val="32"/>
      <w:szCs w:val="32"/>
      <w:lang w:bidi="he-IL"/>
    </w:rPr>
  </w:style>
  <w:style w:type="paragraph" w:styleId="BodyText">
    <w:name w:val="Body Text"/>
    <w:basedOn w:val="Normal"/>
    <w:link w:val="BodyTextChar"/>
    <w:uiPriority w:val="99"/>
    <w:semiHidden/>
    <w:rsid w:val="00DA2021"/>
    <w:pPr>
      <w:spacing w:after="120"/>
    </w:pPr>
  </w:style>
  <w:style w:type="character" w:customStyle="1" w:styleId="BodyTextChar">
    <w:name w:val="Body Text Char"/>
    <w:basedOn w:val="DefaultParagraphFont"/>
    <w:link w:val="BodyText"/>
    <w:uiPriority w:val="99"/>
    <w:semiHidden/>
    <w:locked/>
    <w:rsid w:val="00DA2021"/>
    <w:rPr>
      <w:rFonts w:ascii="Arial" w:hAnsi="Arial" w:cs="Times New Roman"/>
      <w:sz w:val="24"/>
    </w:rPr>
  </w:style>
  <w:style w:type="character" w:styleId="PageNumber">
    <w:name w:val="page number"/>
    <w:basedOn w:val="DefaultParagraphFont"/>
    <w:uiPriority w:val="99"/>
    <w:locked/>
    <w:rsid w:val="008A743D"/>
    <w:rPr>
      <w:rFonts w:cs="Times New Roman"/>
    </w:rPr>
  </w:style>
  <w:style w:type="character" w:customStyle="1" w:styleId="emailstyle17">
    <w:name w:val="emailstyle17"/>
    <w:rsid w:val="00B77EF3"/>
    <w:rPr>
      <w:rFonts w:ascii="Arial" w:hAnsi="Arial" w:cs="Arial"/>
      <w:color w:val="000080"/>
      <w:sz w:val="20"/>
    </w:rPr>
  </w:style>
  <w:style w:type="character" w:customStyle="1" w:styleId="emailstyle15">
    <w:name w:val="emailstyle15"/>
    <w:rsid w:val="00B77EF3"/>
    <w:rPr>
      <w:rFonts w:ascii="Arial" w:hAnsi="Arial" w:cs="Arial"/>
      <w:color w:val="000080"/>
      <w:sz w:val="20"/>
    </w:rPr>
  </w:style>
  <w:style w:type="paragraph" w:styleId="NormalWeb">
    <w:name w:val="Normal (Web)"/>
    <w:basedOn w:val="Normal"/>
    <w:uiPriority w:val="99"/>
    <w:semiHidden/>
    <w:unhideWhenUsed/>
    <w:locked/>
    <w:rsid w:val="00BF0892"/>
    <w:pPr>
      <w:spacing w:before="100" w:beforeAutospacing="1" w:after="100" w:afterAutospacing="1" w:line="240" w:lineRule="auto"/>
    </w:pPr>
    <w:rPr>
      <w:rFonts w:ascii="Times New Roman" w:eastAsiaTheme="minorEastAsia" w:hAnsi="Times New Roman"/>
      <w:szCs w:val="24"/>
      <w:lang w:val="en-ZA" w:eastAsia="en-ZA"/>
    </w:rPr>
  </w:style>
  <w:style w:type="table" w:styleId="LightShading-Accent5">
    <w:name w:val="Light Shading Accent 5"/>
    <w:basedOn w:val="TableNormal"/>
    <w:uiPriority w:val="60"/>
    <w:rsid w:val="00552A74"/>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552A74"/>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Accent1">
    <w:name w:val="Medium Grid 1 Accent 1"/>
    <w:basedOn w:val="TableNormal"/>
    <w:uiPriority w:val="67"/>
    <w:rsid w:val="00552A7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Revision">
    <w:name w:val="Revision"/>
    <w:hidden/>
    <w:uiPriority w:val="99"/>
    <w:semiHidden/>
    <w:rsid w:val="00BB6643"/>
    <w:rPr>
      <w:rFonts w:ascii="Arial" w:hAnsi="Arial"/>
      <w:noProof/>
      <w:sz w:val="24"/>
      <w:lang w:val="en-GB" w:eastAsia="en-US"/>
    </w:rPr>
  </w:style>
  <w:style w:type="character" w:styleId="IntenseReference">
    <w:name w:val="Intense Reference"/>
    <w:basedOn w:val="DefaultParagraphFont"/>
    <w:uiPriority w:val="32"/>
    <w:qFormat/>
    <w:rsid w:val="00580DDD"/>
    <w:rPr>
      <w:b/>
      <w:bCs/>
      <w:smallCaps/>
      <w:color w:val="C0504D" w:themeColor="accent2"/>
      <w:spacing w:val="5"/>
      <w:u w:val="single"/>
    </w:rPr>
  </w:style>
  <w:style w:type="character" w:styleId="UnresolvedMention">
    <w:name w:val="Unresolved Mention"/>
    <w:basedOn w:val="DefaultParagraphFont"/>
    <w:uiPriority w:val="99"/>
    <w:semiHidden/>
    <w:unhideWhenUsed/>
    <w:rsid w:val="00170A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04740">
      <w:bodyDiv w:val="1"/>
      <w:marLeft w:val="0"/>
      <w:marRight w:val="0"/>
      <w:marTop w:val="0"/>
      <w:marBottom w:val="0"/>
      <w:divBdr>
        <w:top w:val="none" w:sz="0" w:space="0" w:color="auto"/>
        <w:left w:val="none" w:sz="0" w:space="0" w:color="auto"/>
        <w:bottom w:val="none" w:sz="0" w:space="0" w:color="auto"/>
        <w:right w:val="none" w:sz="0" w:space="0" w:color="auto"/>
      </w:divBdr>
    </w:div>
    <w:div w:id="52823282">
      <w:bodyDiv w:val="1"/>
      <w:marLeft w:val="0"/>
      <w:marRight w:val="0"/>
      <w:marTop w:val="0"/>
      <w:marBottom w:val="0"/>
      <w:divBdr>
        <w:top w:val="none" w:sz="0" w:space="0" w:color="auto"/>
        <w:left w:val="none" w:sz="0" w:space="0" w:color="auto"/>
        <w:bottom w:val="none" w:sz="0" w:space="0" w:color="auto"/>
        <w:right w:val="none" w:sz="0" w:space="0" w:color="auto"/>
      </w:divBdr>
    </w:div>
    <w:div w:id="58525118">
      <w:bodyDiv w:val="1"/>
      <w:marLeft w:val="0"/>
      <w:marRight w:val="0"/>
      <w:marTop w:val="0"/>
      <w:marBottom w:val="0"/>
      <w:divBdr>
        <w:top w:val="none" w:sz="0" w:space="0" w:color="auto"/>
        <w:left w:val="none" w:sz="0" w:space="0" w:color="auto"/>
        <w:bottom w:val="none" w:sz="0" w:space="0" w:color="auto"/>
        <w:right w:val="none" w:sz="0" w:space="0" w:color="auto"/>
      </w:divBdr>
    </w:div>
    <w:div w:id="77293353">
      <w:bodyDiv w:val="1"/>
      <w:marLeft w:val="0"/>
      <w:marRight w:val="0"/>
      <w:marTop w:val="0"/>
      <w:marBottom w:val="0"/>
      <w:divBdr>
        <w:top w:val="none" w:sz="0" w:space="0" w:color="auto"/>
        <w:left w:val="none" w:sz="0" w:space="0" w:color="auto"/>
        <w:bottom w:val="none" w:sz="0" w:space="0" w:color="auto"/>
        <w:right w:val="none" w:sz="0" w:space="0" w:color="auto"/>
      </w:divBdr>
    </w:div>
    <w:div w:id="77867566">
      <w:bodyDiv w:val="1"/>
      <w:marLeft w:val="0"/>
      <w:marRight w:val="0"/>
      <w:marTop w:val="0"/>
      <w:marBottom w:val="0"/>
      <w:divBdr>
        <w:top w:val="none" w:sz="0" w:space="0" w:color="auto"/>
        <w:left w:val="none" w:sz="0" w:space="0" w:color="auto"/>
        <w:bottom w:val="none" w:sz="0" w:space="0" w:color="auto"/>
        <w:right w:val="none" w:sz="0" w:space="0" w:color="auto"/>
      </w:divBdr>
    </w:div>
    <w:div w:id="78210553">
      <w:bodyDiv w:val="1"/>
      <w:marLeft w:val="0"/>
      <w:marRight w:val="0"/>
      <w:marTop w:val="0"/>
      <w:marBottom w:val="0"/>
      <w:divBdr>
        <w:top w:val="none" w:sz="0" w:space="0" w:color="auto"/>
        <w:left w:val="none" w:sz="0" w:space="0" w:color="auto"/>
        <w:bottom w:val="none" w:sz="0" w:space="0" w:color="auto"/>
        <w:right w:val="none" w:sz="0" w:space="0" w:color="auto"/>
      </w:divBdr>
    </w:div>
    <w:div w:id="81728855">
      <w:bodyDiv w:val="1"/>
      <w:marLeft w:val="0"/>
      <w:marRight w:val="0"/>
      <w:marTop w:val="0"/>
      <w:marBottom w:val="0"/>
      <w:divBdr>
        <w:top w:val="none" w:sz="0" w:space="0" w:color="auto"/>
        <w:left w:val="none" w:sz="0" w:space="0" w:color="auto"/>
        <w:bottom w:val="none" w:sz="0" w:space="0" w:color="auto"/>
        <w:right w:val="none" w:sz="0" w:space="0" w:color="auto"/>
      </w:divBdr>
    </w:div>
    <w:div w:id="151913096">
      <w:bodyDiv w:val="1"/>
      <w:marLeft w:val="0"/>
      <w:marRight w:val="0"/>
      <w:marTop w:val="0"/>
      <w:marBottom w:val="0"/>
      <w:divBdr>
        <w:top w:val="none" w:sz="0" w:space="0" w:color="auto"/>
        <w:left w:val="none" w:sz="0" w:space="0" w:color="auto"/>
        <w:bottom w:val="none" w:sz="0" w:space="0" w:color="auto"/>
        <w:right w:val="none" w:sz="0" w:space="0" w:color="auto"/>
      </w:divBdr>
    </w:div>
    <w:div w:id="159273714">
      <w:bodyDiv w:val="1"/>
      <w:marLeft w:val="0"/>
      <w:marRight w:val="0"/>
      <w:marTop w:val="0"/>
      <w:marBottom w:val="0"/>
      <w:divBdr>
        <w:top w:val="none" w:sz="0" w:space="0" w:color="auto"/>
        <w:left w:val="none" w:sz="0" w:space="0" w:color="auto"/>
        <w:bottom w:val="none" w:sz="0" w:space="0" w:color="auto"/>
        <w:right w:val="none" w:sz="0" w:space="0" w:color="auto"/>
      </w:divBdr>
    </w:div>
    <w:div w:id="167444985">
      <w:bodyDiv w:val="1"/>
      <w:marLeft w:val="0"/>
      <w:marRight w:val="0"/>
      <w:marTop w:val="0"/>
      <w:marBottom w:val="0"/>
      <w:divBdr>
        <w:top w:val="none" w:sz="0" w:space="0" w:color="auto"/>
        <w:left w:val="none" w:sz="0" w:space="0" w:color="auto"/>
        <w:bottom w:val="none" w:sz="0" w:space="0" w:color="auto"/>
        <w:right w:val="none" w:sz="0" w:space="0" w:color="auto"/>
      </w:divBdr>
    </w:div>
    <w:div w:id="186212529">
      <w:bodyDiv w:val="1"/>
      <w:marLeft w:val="0"/>
      <w:marRight w:val="0"/>
      <w:marTop w:val="0"/>
      <w:marBottom w:val="0"/>
      <w:divBdr>
        <w:top w:val="none" w:sz="0" w:space="0" w:color="auto"/>
        <w:left w:val="none" w:sz="0" w:space="0" w:color="auto"/>
        <w:bottom w:val="none" w:sz="0" w:space="0" w:color="auto"/>
        <w:right w:val="none" w:sz="0" w:space="0" w:color="auto"/>
      </w:divBdr>
    </w:div>
    <w:div w:id="202447637">
      <w:bodyDiv w:val="1"/>
      <w:marLeft w:val="0"/>
      <w:marRight w:val="0"/>
      <w:marTop w:val="0"/>
      <w:marBottom w:val="0"/>
      <w:divBdr>
        <w:top w:val="none" w:sz="0" w:space="0" w:color="auto"/>
        <w:left w:val="none" w:sz="0" w:space="0" w:color="auto"/>
        <w:bottom w:val="none" w:sz="0" w:space="0" w:color="auto"/>
        <w:right w:val="none" w:sz="0" w:space="0" w:color="auto"/>
      </w:divBdr>
    </w:div>
    <w:div w:id="207959326">
      <w:bodyDiv w:val="1"/>
      <w:marLeft w:val="0"/>
      <w:marRight w:val="0"/>
      <w:marTop w:val="0"/>
      <w:marBottom w:val="0"/>
      <w:divBdr>
        <w:top w:val="none" w:sz="0" w:space="0" w:color="auto"/>
        <w:left w:val="none" w:sz="0" w:space="0" w:color="auto"/>
        <w:bottom w:val="none" w:sz="0" w:space="0" w:color="auto"/>
        <w:right w:val="none" w:sz="0" w:space="0" w:color="auto"/>
      </w:divBdr>
    </w:div>
    <w:div w:id="228465084">
      <w:bodyDiv w:val="1"/>
      <w:marLeft w:val="0"/>
      <w:marRight w:val="0"/>
      <w:marTop w:val="0"/>
      <w:marBottom w:val="0"/>
      <w:divBdr>
        <w:top w:val="none" w:sz="0" w:space="0" w:color="auto"/>
        <w:left w:val="none" w:sz="0" w:space="0" w:color="auto"/>
        <w:bottom w:val="none" w:sz="0" w:space="0" w:color="auto"/>
        <w:right w:val="none" w:sz="0" w:space="0" w:color="auto"/>
      </w:divBdr>
    </w:div>
    <w:div w:id="235631028">
      <w:bodyDiv w:val="1"/>
      <w:marLeft w:val="0"/>
      <w:marRight w:val="0"/>
      <w:marTop w:val="0"/>
      <w:marBottom w:val="0"/>
      <w:divBdr>
        <w:top w:val="none" w:sz="0" w:space="0" w:color="auto"/>
        <w:left w:val="none" w:sz="0" w:space="0" w:color="auto"/>
        <w:bottom w:val="none" w:sz="0" w:space="0" w:color="auto"/>
        <w:right w:val="none" w:sz="0" w:space="0" w:color="auto"/>
      </w:divBdr>
    </w:div>
    <w:div w:id="244148006">
      <w:bodyDiv w:val="1"/>
      <w:marLeft w:val="0"/>
      <w:marRight w:val="0"/>
      <w:marTop w:val="0"/>
      <w:marBottom w:val="0"/>
      <w:divBdr>
        <w:top w:val="none" w:sz="0" w:space="0" w:color="auto"/>
        <w:left w:val="none" w:sz="0" w:space="0" w:color="auto"/>
        <w:bottom w:val="none" w:sz="0" w:space="0" w:color="auto"/>
        <w:right w:val="none" w:sz="0" w:space="0" w:color="auto"/>
      </w:divBdr>
    </w:div>
    <w:div w:id="258101808">
      <w:bodyDiv w:val="1"/>
      <w:marLeft w:val="0"/>
      <w:marRight w:val="0"/>
      <w:marTop w:val="0"/>
      <w:marBottom w:val="0"/>
      <w:divBdr>
        <w:top w:val="none" w:sz="0" w:space="0" w:color="auto"/>
        <w:left w:val="none" w:sz="0" w:space="0" w:color="auto"/>
        <w:bottom w:val="none" w:sz="0" w:space="0" w:color="auto"/>
        <w:right w:val="none" w:sz="0" w:space="0" w:color="auto"/>
      </w:divBdr>
    </w:div>
    <w:div w:id="273247039">
      <w:bodyDiv w:val="1"/>
      <w:marLeft w:val="0"/>
      <w:marRight w:val="0"/>
      <w:marTop w:val="0"/>
      <w:marBottom w:val="0"/>
      <w:divBdr>
        <w:top w:val="none" w:sz="0" w:space="0" w:color="auto"/>
        <w:left w:val="none" w:sz="0" w:space="0" w:color="auto"/>
        <w:bottom w:val="none" w:sz="0" w:space="0" w:color="auto"/>
        <w:right w:val="none" w:sz="0" w:space="0" w:color="auto"/>
      </w:divBdr>
    </w:div>
    <w:div w:id="332029914">
      <w:bodyDiv w:val="1"/>
      <w:marLeft w:val="0"/>
      <w:marRight w:val="0"/>
      <w:marTop w:val="0"/>
      <w:marBottom w:val="0"/>
      <w:divBdr>
        <w:top w:val="none" w:sz="0" w:space="0" w:color="auto"/>
        <w:left w:val="none" w:sz="0" w:space="0" w:color="auto"/>
        <w:bottom w:val="none" w:sz="0" w:space="0" w:color="auto"/>
        <w:right w:val="none" w:sz="0" w:space="0" w:color="auto"/>
      </w:divBdr>
    </w:div>
    <w:div w:id="338851936">
      <w:bodyDiv w:val="1"/>
      <w:marLeft w:val="0"/>
      <w:marRight w:val="0"/>
      <w:marTop w:val="0"/>
      <w:marBottom w:val="0"/>
      <w:divBdr>
        <w:top w:val="none" w:sz="0" w:space="0" w:color="auto"/>
        <w:left w:val="none" w:sz="0" w:space="0" w:color="auto"/>
        <w:bottom w:val="none" w:sz="0" w:space="0" w:color="auto"/>
        <w:right w:val="none" w:sz="0" w:space="0" w:color="auto"/>
      </w:divBdr>
    </w:div>
    <w:div w:id="365133030">
      <w:bodyDiv w:val="1"/>
      <w:marLeft w:val="0"/>
      <w:marRight w:val="0"/>
      <w:marTop w:val="0"/>
      <w:marBottom w:val="0"/>
      <w:divBdr>
        <w:top w:val="none" w:sz="0" w:space="0" w:color="auto"/>
        <w:left w:val="none" w:sz="0" w:space="0" w:color="auto"/>
        <w:bottom w:val="none" w:sz="0" w:space="0" w:color="auto"/>
        <w:right w:val="none" w:sz="0" w:space="0" w:color="auto"/>
      </w:divBdr>
    </w:div>
    <w:div w:id="378360262">
      <w:bodyDiv w:val="1"/>
      <w:marLeft w:val="0"/>
      <w:marRight w:val="0"/>
      <w:marTop w:val="0"/>
      <w:marBottom w:val="0"/>
      <w:divBdr>
        <w:top w:val="none" w:sz="0" w:space="0" w:color="auto"/>
        <w:left w:val="none" w:sz="0" w:space="0" w:color="auto"/>
        <w:bottom w:val="none" w:sz="0" w:space="0" w:color="auto"/>
        <w:right w:val="none" w:sz="0" w:space="0" w:color="auto"/>
      </w:divBdr>
    </w:div>
    <w:div w:id="399138574">
      <w:bodyDiv w:val="1"/>
      <w:marLeft w:val="0"/>
      <w:marRight w:val="0"/>
      <w:marTop w:val="0"/>
      <w:marBottom w:val="0"/>
      <w:divBdr>
        <w:top w:val="none" w:sz="0" w:space="0" w:color="auto"/>
        <w:left w:val="none" w:sz="0" w:space="0" w:color="auto"/>
        <w:bottom w:val="none" w:sz="0" w:space="0" w:color="auto"/>
        <w:right w:val="none" w:sz="0" w:space="0" w:color="auto"/>
      </w:divBdr>
    </w:div>
    <w:div w:id="417757069">
      <w:bodyDiv w:val="1"/>
      <w:marLeft w:val="0"/>
      <w:marRight w:val="0"/>
      <w:marTop w:val="0"/>
      <w:marBottom w:val="0"/>
      <w:divBdr>
        <w:top w:val="none" w:sz="0" w:space="0" w:color="auto"/>
        <w:left w:val="none" w:sz="0" w:space="0" w:color="auto"/>
        <w:bottom w:val="none" w:sz="0" w:space="0" w:color="auto"/>
        <w:right w:val="none" w:sz="0" w:space="0" w:color="auto"/>
      </w:divBdr>
    </w:div>
    <w:div w:id="424502311">
      <w:bodyDiv w:val="1"/>
      <w:marLeft w:val="0"/>
      <w:marRight w:val="0"/>
      <w:marTop w:val="0"/>
      <w:marBottom w:val="0"/>
      <w:divBdr>
        <w:top w:val="none" w:sz="0" w:space="0" w:color="auto"/>
        <w:left w:val="none" w:sz="0" w:space="0" w:color="auto"/>
        <w:bottom w:val="none" w:sz="0" w:space="0" w:color="auto"/>
        <w:right w:val="none" w:sz="0" w:space="0" w:color="auto"/>
      </w:divBdr>
    </w:div>
    <w:div w:id="445655734">
      <w:bodyDiv w:val="1"/>
      <w:marLeft w:val="0"/>
      <w:marRight w:val="0"/>
      <w:marTop w:val="0"/>
      <w:marBottom w:val="0"/>
      <w:divBdr>
        <w:top w:val="none" w:sz="0" w:space="0" w:color="auto"/>
        <w:left w:val="none" w:sz="0" w:space="0" w:color="auto"/>
        <w:bottom w:val="none" w:sz="0" w:space="0" w:color="auto"/>
        <w:right w:val="none" w:sz="0" w:space="0" w:color="auto"/>
      </w:divBdr>
    </w:div>
    <w:div w:id="468783680">
      <w:bodyDiv w:val="1"/>
      <w:marLeft w:val="0"/>
      <w:marRight w:val="0"/>
      <w:marTop w:val="0"/>
      <w:marBottom w:val="0"/>
      <w:divBdr>
        <w:top w:val="none" w:sz="0" w:space="0" w:color="auto"/>
        <w:left w:val="none" w:sz="0" w:space="0" w:color="auto"/>
        <w:bottom w:val="none" w:sz="0" w:space="0" w:color="auto"/>
        <w:right w:val="none" w:sz="0" w:space="0" w:color="auto"/>
      </w:divBdr>
    </w:div>
    <w:div w:id="472917627">
      <w:bodyDiv w:val="1"/>
      <w:marLeft w:val="0"/>
      <w:marRight w:val="0"/>
      <w:marTop w:val="0"/>
      <w:marBottom w:val="0"/>
      <w:divBdr>
        <w:top w:val="none" w:sz="0" w:space="0" w:color="auto"/>
        <w:left w:val="none" w:sz="0" w:space="0" w:color="auto"/>
        <w:bottom w:val="none" w:sz="0" w:space="0" w:color="auto"/>
        <w:right w:val="none" w:sz="0" w:space="0" w:color="auto"/>
      </w:divBdr>
    </w:div>
    <w:div w:id="508912142">
      <w:bodyDiv w:val="1"/>
      <w:marLeft w:val="0"/>
      <w:marRight w:val="0"/>
      <w:marTop w:val="0"/>
      <w:marBottom w:val="0"/>
      <w:divBdr>
        <w:top w:val="none" w:sz="0" w:space="0" w:color="auto"/>
        <w:left w:val="none" w:sz="0" w:space="0" w:color="auto"/>
        <w:bottom w:val="none" w:sz="0" w:space="0" w:color="auto"/>
        <w:right w:val="none" w:sz="0" w:space="0" w:color="auto"/>
      </w:divBdr>
    </w:div>
    <w:div w:id="522088635">
      <w:bodyDiv w:val="1"/>
      <w:marLeft w:val="0"/>
      <w:marRight w:val="0"/>
      <w:marTop w:val="0"/>
      <w:marBottom w:val="0"/>
      <w:divBdr>
        <w:top w:val="none" w:sz="0" w:space="0" w:color="auto"/>
        <w:left w:val="none" w:sz="0" w:space="0" w:color="auto"/>
        <w:bottom w:val="none" w:sz="0" w:space="0" w:color="auto"/>
        <w:right w:val="none" w:sz="0" w:space="0" w:color="auto"/>
      </w:divBdr>
    </w:div>
    <w:div w:id="536309853">
      <w:bodyDiv w:val="1"/>
      <w:marLeft w:val="0"/>
      <w:marRight w:val="0"/>
      <w:marTop w:val="0"/>
      <w:marBottom w:val="0"/>
      <w:divBdr>
        <w:top w:val="none" w:sz="0" w:space="0" w:color="auto"/>
        <w:left w:val="none" w:sz="0" w:space="0" w:color="auto"/>
        <w:bottom w:val="none" w:sz="0" w:space="0" w:color="auto"/>
        <w:right w:val="none" w:sz="0" w:space="0" w:color="auto"/>
      </w:divBdr>
    </w:div>
    <w:div w:id="538206704">
      <w:bodyDiv w:val="1"/>
      <w:marLeft w:val="0"/>
      <w:marRight w:val="0"/>
      <w:marTop w:val="0"/>
      <w:marBottom w:val="0"/>
      <w:divBdr>
        <w:top w:val="none" w:sz="0" w:space="0" w:color="auto"/>
        <w:left w:val="none" w:sz="0" w:space="0" w:color="auto"/>
        <w:bottom w:val="none" w:sz="0" w:space="0" w:color="auto"/>
        <w:right w:val="none" w:sz="0" w:space="0" w:color="auto"/>
      </w:divBdr>
    </w:div>
    <w:div w:id="559290296">
      <w:bodyDiv w:val="1"/>
      <w:marLeft w:val="0"/>
      <w:marRight w:val="0"/>
      <w:marTop w:val="0"/>
      <w:marBottom w:val="0"/>
      <w:divBdr>
        <w:top w:val="none" w:sz="0" w:space="0" w:color="auto"/>
        <w:left w:val="none" w:sz="0" w:space="0" w:color="auto"/>
        <w:bottom w:val="none" w:sz="0" w:space="0" w:color="auto"/>
        <w:right w:val="none" w:sz="0" w:space="0" w:color="auto"/>
      </w:divBdr>
    </w:div>
    <w:div w:id="584152325">
      <w:bodyDiv w:val="1"/>
      <w:marLeft w:val="0"/>
      <w:marRight w:val="0"/>
      <w:marTop w:val="0"/>
      <w:marBottom w:val="0"/>
      <w:divBdr>
        <w:top w:val="none" w:sz="0" w:space="0" w:color="auto"/>
        <w:left w:val="none" w:sz="0" w:space="0" w:color="auto"/>
        <w:bottom w:val="none" w:sz="0" w:space="0" w:color="auto"/>
        <w:right w:val="none" w:sz="0" w:space="0" w:color="auto"/>
      </w:divBdr>
    </w:div>
    <w:div w:id="604264508">
      <w:bodyDiv w:val="1"/>
      <w:marLeft w:val="0"/>
      <w:marRight w:val="0"/>
      <w:marTop w:val="0"/>
      <w:marBottom w:val="0"/>
      <w:divBdr>
        <w:top w:val="none" w:sz="0" w:space="0" w:color="auto"/>
        <w:left w:val="none" w:sz="0" w:space="0" w:color="auto"/>
        <w:bottom w:val="none" w:sz="0" w:space="0" w:color="auto"/>
        <w:right w:val="none" w:sz="0" w:space="0" w:color="auto"/>
      </w:divBdr>
    </w:div>
    <w:div w:id="608896984">
      <w:bodyDiv w:val="1"/>
      <w:marLeft w:val="0"/>
      <w:marRight w:val="0"/>
      <w:marTop w:val="0"/>
      <w:marBottom w:val="0"/>
      <w:divBdr>
        <w:top w:val="none" w:sz="0" w:space="0" w:color="auto"/>
        <w:left w:val="none" w:sz="0" w:space="0" w:color="auto"/>
        <w:bottom w:val="none" w:sz="0" w:space="0" w:color="auto"/>
        <w:right w:val="none" w:sz="0" w:space="0" w:color="auto"/>
      </w:divBdr>
    </w:div>
    <w:div w:id="629480277">
      <w:bodyDiv w:val="1"/>
      <w:marLeft w:val="0"/>
      <w:marRight w:val="0"/>
      <w:marTop w:val="0"/>
      <w:marBottom w:val="0"/>
      <w:divBdr>
        <w:top w:val="none" w:sz="0" w:space="0" w:color="auto"/>
        <w:left w:val="none" w:sz="0" w:space="0" w:color="auto"/>
        <w:bottom w:val="none" w:sz="0" w:space="0" w:color="auto"/>
        <w:right w:val="none" w:sz="0" w:space="0" w:color="auto"/>
      </w:divBdr>
    </w:div>
    <w:div w:id="645281990">
      <w:bodyDiv w:val="1"/>
      <w:marLeft w:val="0"/>
      <w:marRight w:val="0"/>
      <w:marTop w:val="0"/>
      <w:marBottom w:val="0"/>
      <w:divBdr>
        <w:top w:val="none" w:sz="0" w:space="0" w:color="auto"/>
        <w:left w:val="none" w:sz="0" w:space="0" w:color="auto"/>
        <w:bottom w:val="none" w:sz="0" w:space="0" w:color="auto"/>
        <w:right w:val="none" w:sz="0" w:space="0" w:color="auto"/>
      </w:divBdr>
    </w:div>
    <w:div w:id="675572991">
      <w:bodyDiv w:val="1"/>
      <w:marLeft w:val="0"/>
      <w:marRight w:val="0"/>
      <w:marTop w:val="0"/>
      <w:marBottom w:val="0"/>
      <w:divBdr>
        <w:top w:val="none" w:sz="0" w:space="0" w:color="auto"/>
        <w:left w:val="none" w:sz="0" w:space="0" w:color="auto"/>
        <w:bottom w:val="none" w:sz="0" w:space="0" w:color="auto"/>
        <w:right w:val="none" w:sz="0" w:space="0" w:color="auto"/>
      </w:divBdr>
    </w:div>
    <w:div w:id="680545425">
      <w:bodyDiv w:val="1"/>
      <w:marLeft w:val="0"/>
      <w:marRight w:val="0"/>
      <w:marTop w:val="0"/>
      <w:marBottom w:val="0"/>
      <w:divBdr>
        <w:top w:val="none" w:sz="0" w:space="0" w:color="auto"/>
        <w:left w:val="none" w:sz="0" w:space="0" w:color="auto"/>
        <w:bottom w:val="none" w:sz="0" w:space="0" w:color="auto"/>
        <w:right w:val="none" w:sz="0" w:space="0" w:color="auto"/>
      </w:divBdr>
    </w:div>
    <w:div w:id="716124168">
      <w:bodyDiv w:val="1"/>
      <w:marLeft w:val="0"/>
      <w:marRight w:val="0"/>
      <w:marTop w:val="0"/>
      <w:marBottom w:val="0"/>
      <w:divBdr>
        <w:top w:val="none" w:sz="0" w:space="0" w:color="auto"/>
        <w:left w:val="none" w:sz="0" w:space="0" w:color="auto"/>
        <w:bottom w:val="none" w:sz="0" w:space="0" w:color="auto"/>
        <w:right w:val="none" w:sz="0" w:space="0" w:color="auto"/>
      </w:divBdr>
    </w:div>
    <w:div w:id="719133016">
      <w:bodyDiv w:val="1"/>
      <w:marLeft w:val="0"/>
      <w:marRight w:val="0"/>
      <w:marTop w:val="0"/>
      <w:marBottom w:val="0"/>
      <w:divBdr>
        <w:top w:val="none" w:sz="0" w:space="0" w:color="auto"/>
        <w:left w:val="none" w:sz="0" w:space="0" w:color="auto"/>
        <w:bottom w:val="none" w:sz="0" w:space="0" w:color="auto"/>
        <w:right w:val="none" w:sz="0" w:space="0" w:color="auto"/>
      </w:divBdr>
    </w:div>
    <w:div w:id="745567562">
      <w:bodyDiv w:val="1"/>
      <w:marLeft w:val="0"/>
      <w:marRight w:val="0"/>
      <w:marTop w:val="0"/>
      <w:marBottom w:val="0"/>
      <w:divBdr>
        <w:top w:val="none" w:sz="0" w:space="0" w:color="auto"/>
        <w:left w:val="none" w:sz="0" w:space="0" w:color="auto"/>
        <w:bottom w:val="none" w:sz="0" w:space="0" w:color="auto"/>
        <w:right w:val="none" w:sz="0" w:space="0" w:color="auto"/>
      </w:divBdr>
    </w:div>
    <w:div w:id="753010701">
      <w:bodyDiv w:val="1"/>
      <w:marLeft w:val="0"/>
      <w:marRight w:val="0"/>
      <w:marTop w:val="0"/>
      <w:marBottom w:val="0"/>
      <w:divBdr>
        <w:top w:val="none" w:sz="0" w:space="0" w:color="auto"/>
        <w:left w:val="none" w:sz="0" w:space="0" w:color="auto"/>
        <w:bottom w:val="none" w:sz="0" w:space="0" w:color="auto"/>
        <w:right w:val="none" w:sz="0" w:space="0" w:color="auto"/>
      </w:divBdr>
    </w:div>
    <w:div w:id="765923023">
      <w:bodyDiv w:val="1"/>
      <w:marLeft w:val="0"/>
      <w:marRight w:val="0"/>
      <w:marTop w:val="0"/>
      <w:marBottom w:val="0"/>
      <w:divBdr>
        <w:top w:val="none" w:sz="0" w:space="0" w:color="auto"/>
        <w:left w:val="none" w:sz="0" w:space="0" w:color="auto"/>
        <w:bottom w:val="none" w:sz="0" w:space="0" w:color="auto"/>
        <w:right w:val="none" w:sz="0" w:space="0" w:color="auto"/>
      </w:divBdr>
    </w:div>
    <w:div w:id="766540938">
      <w:bodyDiv w:val="1"/>
      <w:marLeft w:val="0"/>
      <w:marRight w:val="0"/>
      <w:marTop w:val="0"/>
      <w:marBottom w:val="0"/>
      <w:divBdr>
        <w:top w:val="none" w:sz="0" w:space="0" w:color="auto"/>
        <w:left w:val="none" w:sz="0" w:space="0" w:color="auto"/>
        <w:bottom w:val="none" w:sz="0" w:space="0" w:color="auto"/>
        <w:right w:val="none" w:sz="0" w:space="0" w:color="auto"/>
      </w:divBdr>
    </w:div>
    <w:div w:id="776293959">
      <w:bodyDiv w:val="1"/>
      <w:marLeft w:val="0"/>
      <w:marRight w:val="0"/>
      <w:marTop w:val="0"/>
      <w:marBottom w:val="0"/>
      <w:divBdr>
        <w:top w:val="none" w:sz="0" w:space="0" w:color="auto"/>
        <w:left w:val="none" w:sz="0" w:space="0" w:color="auto"/>
        <w:bottom w:val="none" w:sz="0" w:space="0" w:color="auto"/>
        <w:right w:val="none" w:sz="0" w:space="0" w:color="auto"/>
      </w:divBdr>
    </w:div>
    <w:div w:id="794837280">
      <w:bodyDiv w:val="1"/>
      <w:marLeft w:val="0"/>
      <w:marRight w:val="0"/>
      <w:marTop w:val="0"/>
      <w:marBottom w:val="0"/>
      <w:divBdr>
        <w:top w:val="none" w:sz="0" w:space="0" w:color="auto"/>
        <w:left w:val="none" w:sz="0" w:space="0" w:color="auto"/>
        <w:bottom w:val="none" w:sz="0" w:space="0" w:color="auto"/>
        <w:right w:val="none" w:sz="0" w:space="0" w:color="auto"/>
      </w:divBdr>
    </w:div>
    <w:div w:id="802625007">
      <w:bodyDiv w:val="1"/>
      <w:marLeft w:val="0"/>
      <w:marRight w:val="0"/>
      <w:marTop w:val="0"/>
      <w:marBottom w:val="0"/>
      <w:divBdr>
        <w:top w:val="none" w:sz="0" w:space="0" w:color="auto"/>
        <w:left w:val="none" w:sz="0" w:space="0" w:color="auto"/>
        <w:bottom w:val="none" w:sz="0" w:space="0" w:color="auto"/>
        <w:right w:val="none" w:sz="0" w:space="0" w:color="auto"/>
      </w:divBdr>
    </w:div>
    <w:div w:id="832526249">
      <w:bodyDiv w:val="1"/>
      <w:marLeft w:val="0"/>
      <w:marRight w:val="0"/>
      <w:marTop w:val="0"/>
      <w:marBottom w:val="0"/>
      <w:divBdr>
        <w:top w:val="none" w:sz="0" w:space="0" w:color="auto"/>
        <w:left w:val="none" w:sz="0" w:space="0" w:color="auto"/>
        <w:bottom w:val="none" w:sz="0" w:space="0" w:color="auto"/>
        <w:right w:val="none" w:sz="0" w:space="0" w:color="auto"/>
      </w:divBdr>
    </w:div>
    <w:div w:id="847401674">
      <w:bodyDiv w:val="1"/>
      <w:marLeft w:val="0"/>
      <w:marRight w:val="0"/>
      <w:marTop w:val="0"/>
      <w:marBottom w:val="0"/>
      <w:divBdr>
        <w:top w:val="none" w:sz="0" w:space="0" w:color="auto"/>
        <w:left w:val="none" w:sz="0" w:space="0" w:color="auto"/>
        <w:bottom w:val="none" w:sz="0" w:space="0" w:color="auto"/>
        <w:right w:val="none" w:sz="0" w:space="0" w:color="auto"/>
      </w:divBdr>
    </w:div>
    <w:div w:id="866915824">
      <w:bodyDiv w:val="1"/>
      <w:marLeft w:val="0"/>
      <w:marRight w:val="0"/>
      <w:marTop w:val="0"/>
      <w:marBottom w:val="0"/>
      <w:divBdr>
        <w:top w:val="none" w:sz="0" w:space="0" w:color="auto"/>
        <w:left w:val="none" w:sz="0" w:space="0" w:color="auto"/>
        <w:bottom w:val="none" w:sz="0" w:space="0" w:color="auto"/>
        <w:right w:val="none" w:sz="0" w:space="0" w:color="auto"/>
      </w:divBdr>
    </w:div>
    <w:div w:id="901015142">
      <w:bodyDiv w:val="1"/>
      <w:marLeft w:val="0"/>
      <w:marRight w:val="0"/>
      <w:marTop w:val="0"/>
      <w:marBottom w:val="0"/>
      <w:divBdr>
        <w:top w:val="none" w:sz="0" w:space="0" w:color="auto"/>
        <w:left w:val="none" w:sz="0" w:space="0" w:color="auto"/>
        <w:bottom w:val="none" w:sz="0" w:space="0" w:color="auto"/>
        <w:right w:val="none" w:sz="0" w:space="0" w:color="auto"/>
      </w:divBdr>
    </w:div>
    <w:div w:id="934897367">
      <w:bodyDiv w:val="1"/>
      <w:marLeft w:val="0"/>
      <w:marRight w:val="0"/>
      <w:marTop w:val="0"/>
      <w:marBottom w:val="0"/>
      <w:divBdr>
        <w:top w:val="none" w:sz="0" w:space="0" w:color="auto"/>
        <w:left w:val="none" w:sz="0" w:space="0" w:color="auto"/>
        <w:bottom w:val="none" w:sz="0" w:space="0" w:color="auto"/>
        <w:right w:val="none" w:sz="0" w:space="0" w:color="auto"/>
      </w:divBdr>
      <w:divsChild>
        <w:div w:id="1667316741">
          <w:marLeft w:val="547"/>
          <w:marRight w:val="0"/>
          <w:marTop w:val="173"/>
          <w:marBottom w:val="0"/>
          <w:divBdr>
            <w:top w:val="none" w:sz="0" w:space="0" w:color="auto"/>
            <w:left w:val="none" w:sz="0" w:space="0" w:color="auto"/>
            <w:bottom w:val="none" w:sz="0" w:space="0" w:color="auto"/>
            <w:right w:val="none" w:sz="0" w:space="0" w:color="auto"/>
          </w:divBdr>
        </w:div>
      </w:divsChild>
    </w:div>
    <w:div w:id="961691282">
      <w:bodyDiv w:val="1"/>
      <w:marLeft w:val="0"/>
      <w:marRight w:val="0"/>
      <w:marTop w:val="0"/>
      <w:marBottom w:val="0"/>
      <w:divBdr>
        <w:top w:val="none" w:sz="0" w:space="0" w:color="auto"/>
        <w:left w:val="none" w:sz="0" w:space="0" w:color="auto"/>
        <w:bottom w:val="none" w:sz="0" w:space="0" w:color="auto"/>
        <w:right w:val="none" w:sz="0" w:space="0" w:color="auto"/>
      </w:divBdr>
    </w:div>
    <w:div w:id="963853971">
      <w:bodyDiv w:val="1"/>
      <w:marLeft w:val="0"/>
      <w:marRight w:val="0"/>
      <w:marTop w:val="0"/>
      <w:marBottom w:val="0"/>
      <w:divBdr>
        <w:top w:val="none" w:sz="0" w:space="0" w:color="auto"/>
        <w:left w:val="none" w:sz="0" w:space="0" w:color="auto"/>
        <w:bottom w:val="none" w:sz="0" w:space="0" w:color="auto"/>
        <w:right w:val="none" w:sz="0" w:space="0" w:color="auto"/>
      </w:divBdr>
    </w:div>
    <w:div w:id="968245525">
      <w:bodyDiv w:val="1"/>
      <w:marLeft w:val="0"/>
      <w:marRight w:val="0"/>
      <w:marTop w:val="0"/>
      <w:marBottom w:val="0"/>
      <w:divBdr>
        <w:top w:val="none" w:sz="0" w:space="0" w:color="auto"/>
        <w:left w:val="none" w:sz="0" w:space="0" w:color="auto"/>
        <w:bottom w:val="none" w:sz="0" w:space="0" w:color="auto"/>
        <w:right w:val="none" w:sz="0" w:space="0" w:color="auto"/>
      </w:divBdr>
    </w:div>
    <w:div w:id="968903082">
      <w:bodyDiv w:val="1"/>
      <w:marLeft w:val="0"/>
      <w:marRight w:val="0"/>
      <w:marTop w:val="0"/>
      <w:marBottom w:val="0"/>
      <w:divBdr>
        <w:top w:val="none" w:sz="0" w:space="0" w:color="auto"/>
        <w:left w:val="none" w:sz="0" w:space="0" w:color="auto"/>
        <w:bottom w:val="none" w:sz="0" w:space="0" w:color="auto"/>
        <w:right w:val="none" w:sz="0" w:space="0" w:color="auto"/>
      </w:divBdr>
      <w:divsChild>
        <w:div w:id="1036466556">
          <w:marLeft w:val="547"/>
          <w:marRight w:val="0"/>
          <w:marTop w:val="0"/>
          <w:marBottom w:val="0"/>
          <w:divBdr>
            <w:top w:val="none" w:sz="0" w:space="0" w:color="auto"/>
            <w:left w:val="none" w:sz="0" w:space="0" w:color="auto"/>
            <w:bottom w:val="none" w:sz="0" w:space="0" w:color="auto"/>
            <w:right w:val="none" w:sz="0" w:space="0" w:color="auto"/>
          </w:divBdr>
        </w:div>
        <w:div w:id="1805343575">
          <w:marLeft w:val="547"/>
          <w:marRight w:val="0"/>
          <w:marTop w:val="0"/>
          <w:marBottom w:val="0"/>
          <w:divBdr>
            <w:top w:val="none" w:sz="0" w:space="0" w:color="auto"/>
            <w:left w:val="none" w:sz="0" w:space="0" w:color="auto"/>
            <w:bottom w:val="none" w:sz="0" w:space="0" w:color="auto"/>
            <w:right w:val="none" w:sz="0" w:space="0" w:color="auto"/>
          </w:divBdr>
        </w:div>
        <w:div w:id="690226905">
          <w:marLeft w:val="547"/>
          <w:marRight w:val="0"/>
          <w:marTop w:val="0"/>
          <w:marBottom w:val="0"/>
          <w:divBdr>
            <w:top w:val="none" w:sz="0" w:space="0" w:color="auto"/>
            <w:left w:val="none" w:sz="0" w:space="0" w:color="auto"/>
            <w:bottom w:val="none" w:sz="0" w:space="0" w:color="auto"/>
            <w:right w:val="none" w:sz="0" w:space="0" w:color="auto"/>
          </w:divBdr>
        </w:div>
      </w:divsChild>
    </w:div>
    <w:div w:id="978916769">
      <w:bodyDiv w:val="1"/>
      <w:marLeft w:val="0"/>
      <w:marRight w:val="0"/>
      <w:marTop w:val="0"/>
      <w:marBottom w:val="0"/>
      <w:divBdr>
        <w:top w:val="none" w:sz="0" w:space="0" w:color="auto"/>
        <w:left w:val="none" w:sz="0" w:space="0" w:color="auto"/>
        <w:bottom w:val="none" w:sz="0" w:space="0" w:color="auto"/>
        <w:right w:val="none" w:sz="0" w:space="0" w:color="auto"/>
      </w:divBdr>
    </w:div>
    <w:div w:id="989871057">
      <w:bodyDiv w:val="1"/>
      <w:marLeft w:val="0"/>
      <w:marRight w:val="0"/>
      <w:marTop w:val="0"/>
      <w:marBottom w:val="0"/>
      <w:divBdr>
        <w:top w:val="none" w:sz="0" w:space="0" w:color="auto"/>
        <w:left w:val="none" w:sz="0" w:space="0" w:color="auto"/>
        <w:bottom w:val="none" w:sz="0" w:space="0" w:color="auto"/>
        <w:right w:val="none" w:sz="0" w:space="0" w:color="auto"/>
      </w:divBdr>
    </w:div>
    <w:div w:id="997685897">
      <w:bodyDiv w:val="1"/>
      <w:marLeft w:val="0"/>
      <w:marRight w:val="0"/>
      <w:marTop w:val="0"/>
      <w:marBottom w:val="0"/>
      <w:divBdr>
        <w:top w:val="none" w:sz="0" w:space="0" w:color="auto"/>
        <w:left w:val="none" w:sz="0" w:space="0" w:color="auto"/>
        <w:bottom w:val="none" w:sz="0" w:space="0" w:color="auto"/>
        <w:right w:val="none" w:sz="0" w:space="0" w:color="auto"/>
      </w:divBdr>
    </w:div>
    <w:div w:id="998536876">
      <w:bodyDiv w:val="1"/>
      <w:marLeft w:val="0"/>
      <w:marRight w:val="0"/>
      <w:marTop w:val="0"/>
      <w:marBottom w:val="0"/>
      <w:divBdr>
        <w:top w:val="none" w:sz="0" w:space="0" w:color="auto"/>
        <w:left w:val="none" w:sz="0" w:space="0" w:color="auto"/>
        <w:bottom w:val="none" w:sz="0" w:space="0" w:color="auto"/>
        <w:right w:val="none" w:sz="0" w:space="0" w:color="auto"/>
      </w:divBdr>
    </w:div>
    <w:div w:id="999848764">
      <w:bodyDiv w:val="1"/>
      <w:marLeft w:val="0"/>
      <w:marRight w:val="0"/>
      <w:marTop w:val="0"/>
      <w:marBottom w:val="0"/>
      <w:divBdr>
        <w:top w:val="none" w:sz="0" w:space="0" w:color="auto"/>
        <w:left w:val="none" w:sz="0" w:space="0" w:color="auto"/>
        <w:bottom w:val="none" w:sz="0" w:space="0" w:color="auto"/>
        <w:right w:val="none" w:sz="0" w:space="0" w:color="auto"/>
      </w:divBdr>
    </w:div>
    <w:div w:id="1034765966">
      <w:bodyDiv w:val="1"/>
      <w:marLeft w:val="0"/>
      <w:marRight w:val="0"/>
      <w:marTop w:val="0"/>
      <w:marBottom w:val="0"/>
      <w:divBdr>
        <w:top w:val="none" w:sz="0" w:space="0" w:color="auto"/>
        <w:left w:val="none" w:sz="0" w:space="0" w:color="auto"/>
        <w:bottom w:val="none" w:sz="0" w:space="0" w:color="auto"/>
        <w:right w:val="none" w:sz="0" w:space="0" w:color="auto"/>
      </w:divBdr>
    </w:div>
    <w:div w:id="1045830339">
      <w:bodyDiv w:val="1"/>
      <w:marLeft w:val="0"/>
      <w:marRight w:val="0"/>
      <w:marTop w:val="0"/>
      <w:marBottom w:val="0"/>
      <w:divBdr>
        <w:top w:val="none" w:sz="0" w:space="0" w:color="auto"/>
        <w:left w:val="none" w:sz="0" w:space="0" w:color="auto"/>
        <w:bottom w:val="none" w:sz="0" w:space="0" w:color="auto"/>
        <w:right w:val="none" w:sz="0" w:space="0" w:color="auto"/>
      </w:divBdr>
    </w:div>
    <w:div w:id="1074208506">
      <w:bodyDiv w:val="1"/>
      <w:marLeft w:val="0"/>
      <w:marRight w:val="0"/>
      <w:marTop w:val="0"/>
      <w:marBottom w:val="0"/>
      <w:divBdr>
        <w:top w:val="none" w:sz="0" w:space="0" w:color="auto"/>
        <w:left w:val="none" w:sz="0" w:space="0" w:color="auto"/>
        <w:bottom w:val="none" w:sz="0" w:space="0" w:color="auto"/>
        <w:right w:val="none" w:sz="0" w:space="0" w:color="auto"/>
      </w:divBdr>
    </w:div>
    <w:div w:id="1076436846">
      <w:bodyDiv w:val="1"/>
      <w:marLeft w:val="0"/>
      <w:marRight w:val="0"/>
      <w:marTop w:val="0"/>
      <w:marBottom w:val="0"/>
      <w:divBdr>
        <w:top w:val="none" w:sz="0" w:space="0" w:color="auto"/>
        <w:left w:val="none" w:sz="0" w:space="0" w:color="auto"/>
        <w:bottom w:val="none" w:sz="0" w:space="0" w:color="auto"/>
        <w:right w:val="none" w:sz="0" w:space="0" w:color="auto"/>
      </w:divBdr>
    </w:div>
    <w:div w:id="1077509641">
      <w:bodyDiv w:val="1"/>
      <w:marLeft w:val="0"/>
      <w:marRight w:val="0"/>
      <w:marTop w:val="0"/>
      <w:marBottom w:val="0"/>
      <w:divBdr>
        <w:top w:val="none" w:sz="0" w:space="0" w:color="auto"/>
        <w:left w:val="none" w:sz="0" w:space="0" w:color="auto"/>
        <w:bottom w:val="none" w:sz="0" w:space="0" w:color="auto"/>
        <w:right w:val="none" w:sz="0" w:space="0" w:color="auto"/>
      </w:divBdr>
    </w:div>
    <w:div w:id="1090854188">
      <w:bodyDiv w:val="1"/>
      <w:marLeft w:val="0"/>
      <w:marRight w:val="0"/>
      <w:marTop w:val="0"/>
      <w:marBottom w:val="0"/>
      <w:divBdr>
        <w:top w:val="none" w:sz="0" w:space="0" w:color="auto"/>
        <w:left w:val="none" w:sz="0" w:space="0" w:color="auto"/>
        <w:bottom w:val="none" w:sz="0" w:space="0" w:color="auto"/>
        <w:right w:val="none" w:sz="0" w:space="0" w:color="auto"/>
      </w:divBdr>
    </w:div>
    <w:div w:id="1098449636">
      <w:bodyDiv w:val="1"/>
      <w:marLeft w:val="0"/>
      <w:marRight w:val="0"/>
      <w:marTop w:val="0"/>
      <w:marBottom w:val="0"/>
      <w:divBdr>
        <w:top w:val="none" w:sz="0" w:space="0" w:color="auto"/>
        <w:left w:val="none" w:sz="0" w:space="0" w:color="auto"/>
        <w:bottom w:val="none" w:sz="0" w:space="0" w:color="auto"/>
        <w:right w:val="none" w:sz="0" w:space="0" w:color="auto"/>
      </w:divBdr>
    </w:div>
    <w:div w:id="1110975614">
      <w:bodyDiv w:val="1"/>
      <w:marLeft w:val="0"/>
      <w:marRight w:val="0"/>
      <w:marTop w:val="0"/>
      <w:marBottom w:val="0"/>
      <w:divBdr>
        <w:top w:val="none" w:sz="0" w:space="0" w:color="auto"/>
        <w:left w:val="none" w:sz="0" w:space="0" w:color="auto"/>
        <w:bottom w:val="none" w:sz="0" w:space="0" w:color="auto"/>
        <w:right w:val="none" w:sz="0" w:space="0" w:color="auto"/>
      </w:divBdr>
    </w:div>
    <w:div w:id="1125386591">
      <w:bodyDiv w:val="1"/>
      <w:marLeft w:val="0"/>
      <w:marRight w:val="0"/>
      <w:marTop w:val="0"/>
      <w:marBottom w:val="0"/>
      <w:divBdr>
        <w:top w:val="none" w:sz="0" w:space="0" w:color="auto"/>
        <w:left w:val="none" w:sz="0" w:space="0" w:color="auto"/>
        <w:bottom w:val="none" w:sz="0" w:space="0" w:color="auto"/>
        <w:right w:val="none" w:sz="0" w:space="0" w:color="auto"/>
      </w:divBdr>
    </w:div>
    <w:div w:id="1147043714">
      <w:bodyDiv w:val="1"/>
      <w:marLeft w:val="0"/>
      <w:marRight w:val="0"/>
      <w:marTop w:val="0"/>
      <w:marBottom w:val="0"/>
      <w:divBdr>
        <w:top w:val="none" w:sz="0" w:space="0" w:color="auto"/>
        <w:left w:val="none" w:sz="0" w:space="0" w:color="auto"/>
        <w:bottom w:val="none" w:sz="0" w:space="0" w:color="auto"/>
        <w:right w:val="none" w:sz="0" w:space="0" w:color="auto"/>
      </w:divBdr>
    </w:div>
    <w:div w:id="1161315355">
      <w:bodyDiv w:val="1"/>
      <w:marLeft w:val="0"/>
      <w:marRight w:val="0"/>
      <w:marTop w:val="0"/>
      <w:marBottom w:val="0"/>
      <w:divBdr>
        <w:top w:val="none" w:sz="0" w:space="0" w:color="auto"/>
        <w:left w:val="none" w:sz="0" w:space="0" w:color="auto"/>
        <w:bottom w:val="none" w:sz="0" w:space="0" w:color="auto"/>
        <w:right w:val="none" w:sz="0" w:space="0" w:color="auto"/>
      </w:divBdr>
      <w:divsChild>
        <w:div w:id="1762991248">
          <w:marLeft w:val="547"/>
          <w:marRight w:val="0"/>
          <w:marTop w:val="0"/>
          <w:marBottom w:val="0"/>
          <w:divBdr>
            <w:top w:val="none" w:sz="0" w:space="0" w:color="auto"/>
            <w:left w:val="none" w:sz="0" w:space="0" w:color="auto"/>
            <w:bottom w:val="none" w:sz="0" w:space="0" w:color="auto"/>
            <w:right w:val="none" w:sz="0" w:space="0" w:color="auto"/>
          </w:divBdr>
        </w:div>
        <w:div w:id="1291015964">
          <w:marLeft w:val="547"/>
          <w:marRight w:val="0"/>
          <w:marTop w:val="0"/>
          <w:marBottom w:val="0"/>
          <w:divBdr>
            <w:top w:val="none" w:sz="0" w:space="0" w:color="auto"/>
            <w:left w:val="none" w:sz="0" w:space="0" w:color="auto"/>
            <w:bottom w:val="none" w:sz="0" w:space="0" w:color="auto"/>
            <w:right w:val="none" w:sz="0" w:space="0" w:color="auto"/>
          </w:divBdr>
        </w:div>
        <w:div w:id="2144881014">
          <w:marLeft w:val="547"/>
          <w:marRight w:val="0"/>
          <w:marTop w:val="0"/>
          <w:marBottom w:val="0"/>
          <w:divBdr>
            <w:top w:val="none" w:sz="0" w:space="0" w:color="auto"/>
            <w:left w:val="none" w:sz="0" w:space="0" w:color="auto"/>
            <w:bottom w:val="none" w:sz="0" w:space="0" w:color="auto"/>
            <w:right w:val="none" w:sz="0" w:space="0" w:color="auto"/>
          </w:divBdr>
        </w:div>
      </w:divsChild>
    </w:div>
    <w:div w:id="1180972865">
      <w:bodyDiv w:val="1"/>
      <w:marLeft w:val="0"/>
      <w:marRight w:val="0"/>
      <w:marTop w:val="0"/>
      <w:marBottom w:val="0"/>
      <w:divBdr>
        <w:top w:val="none" w:sz="0" w:space="0" w:color="auto"/>
        <w:left w:val="none" w:sz="0" w:space="0" w:color="auto"/>
        <w:bottom w:val="none" w:sz="0" w:space="0" w:color="auto"/>
        <w:right w:val="none" w:sz="0" w:space="0" w:color="auto"/>
      </w:divBdr>
    </w:div>
    <w:div w:id="1190486445">
      <w:bodyDiv w:val="1"/>
      <w:marLeft w:val="0"/>
      <w:marRight w:val="0"/>
      <w:marTop w:val="0"/>
      <w:marBottom w:val="0"/>
      <w:divBdr>
        <w:top w:val="none" w:sz="0" w:space="0" w:color="auto"/>
        <w:left w:val="none" w:sz="0" w:space="0" w:color="auto"/>
        <w:bottom w:val="none" w:sz="0" w:space="0" w:color="auto"/>
        <w:right w:val="none" w:sz="0" w:space="0" w:color="auto"/>
      </w:divBdr>
    </w:div>
    <w:div w:id="1192693262">
      <w:bodyDiv w:val="1"/>
      <w:marLeft w:val="0"/>
      <w:marRight w:val="0"/>
      <w:marTop w:val="0"/>
      <w:marBottom w:val="0"/>
      <w:divBdr>
        <w:top w:val="none" w:sz="0" w:space="0" w:color="auto"/>
        <w:left w:val="none" w:sz="0" w:space="0" w:color="auto"/>
        <w:bottom w:val="none" w:sz="0" w:space="0" w:color="auto"/>
        <w:right w:val="none" w:sz="0" w:space="0" w:color="auto"/>
      </w:divBdr>
    </w:div>
    <w:div w:id="1202478772">
      <w:bodyDiv w:val="1"/>
      <w:marLeft w:val="0"/>
      <w:marRight w:val="0"/>
      <w:marTop w:val="0"/>
      <w:marBottom w:val="0"/>
      <w:divBdr>
        <w:top w:val="none" w:sz="0" w:space="0" w:color="auto"/>
        <w:left w:val="none" w:sz="0" w:space="0" w:color="auto"/>
        <w:bottom w:val="none" w:sz="0" w:space="0" w:color="auto"/>
        <w:right w:val="none" w:sz="0" w:space="0" w:color="auto"/>
      </w:divBdr>
    </w:div>
    <w:div w:id="1215041870">
      <w:bodyDiv w:val="1"/>
      <w:marLeft w:val="0"/>
      <w:marRight w:val="0"/>
      <w:marTop w:val="0"/>
      <w:marBottom w:val="0"/>
      <w:divBdr>
        <w:top w:val="none" w:sz="0" w:space="0" w:color="auto"/>
        <w:left w:val="none" w:sz="0" w:space="0" w:color="auto"/>
        <w:bottom w:val="none" w:sz="0" w:space="0" w:color="auto"/>
        <w:right w:val="none" w:sz="0" w:space="0" w:color="auto"/>
      </w:divBdr>
    </w:div>
    <w:div w:id="1218132055">
      <w:bodyDiv w:val="1"/>
      <w:marLeft w:val="0"/>
      <w:marRight w:val="0"/>
      <w:marTop w:val="0"/>
      <w:marBottom w:val="0"/>
      <w:divBdr>
        <w:top w:val="none" w:sz="0" w:space="0" w:color="auto"/>
        <w:left w:val="none" w:sz="0" w:space="0" w:color="auto"/>
        <w:bottom w:val="none" w:sz="0" w:space="0" w:color="auto"/>
        <w:right w:val="none" w:sz="0" w:space="0" w:color="auto"/>
      </w:divBdr>
    </w:div>
    <w:div w:id="1225606869">
      <w:bodyDiv w:val="1"/>
      <w:marLeft w:val="0"/>
      <w:marRight w:val="0"/>
      <w:marTop w:val="0"/>
      <w:marBottom w:val="0"/>
      <w:divBdr>
        <w:top w:val="none" w:sz="0" w:space="0" w:color="auto"/>
        <w:left w:val="none" w:sz="0" w:space="0" w:color="auto"/>
        <w:bottom w:val="none" w:sz="0" w:space="0" w:color="auto"/>
        <w:right w:val="none" w:sz="0" w:space="0" w:color="auto"/>
      </w:divBdr>
    </w:div>
    <w:div w:id="1236820600">
      <w:bodyDiv w:val="1"/>
      <w:marLeft w:val="0"/>
      <w:marRight w:val="0"/>
      <w:marTop w:val="0"/>
      <w:marBottom w:val="0"/>
      <w:divBdr>
        <w:top w:val="none" w:sz="0" w:space="0" w:color="auto"/>
        <w:left w:val="none" w:sz="0" w:space="0" w:color="auto"/>
        <w:bottom w:val="none" w:sz="0" w:space="0" w:color="auto"/>
        <w:right w:val="none" w:sz="0" w:space="0" w:color="auto"/>
      </w:divBdr>
    </w:div>
    <w:div w:id="1238323395">
      <w:bodyDiv w:val="1"/>
      <w:marLeft w:val="0"/>
      <w:marRight w:val="0"/>
      <w:marTop w:val="0"/>
      <w:marBottom w:val="0"/>
      <w:divBdr>
        <w:top w:val="none" w:sz="0" w:space="0" w:color="auto"/>
        <w:left w:val="none" w:sz="0" w:space="0" w:color="auto"/>
        <w:bottom w:val="none" w:sz="0" w:space="0" w:color="auto"/>
        <w:right w:val="none" w:sz="0" w:space="0" w:color="auto"/>
      </w:divBdr>
    </w:div>
    <w:div w:id="1241208853">
      <w:bodyDiv w:val="1"/>
      <w:marLeft w:val="0"/>
      <w:marRight w:val="0"/>
      <w:marTop w:val="0"/>
      <w:marBottom w:val="0"/>
      <w:divBdr>
        <w:top w:val="none" w:sz="0" w:space="0" w:color="auto"/>
        <w:left w:val="none" w:sz="0" w:space="0" w:color="auto"/>
        <w:bottom w:val="none" w:sz="0" w:space="0" w:color="auto"/>
        <w:right w:val="none" w:sz="0" w:space="0" w:color="auto"/>
      </w:divBdr>
    </w:div>
    <w:div w:id="1258713278">
      <w:bodyDiv w:val="1"/>
      <w:marLeft w:val="0"/>
      <w:marRight w:val="0"/>
      <w:marTop w:val="0"/>
      <w:marBottom w:val="0"/>
      <w:divBdr>
        <w:top w:val="none" w:sz="0" w:space="0" w:color="auto"/>
        <w:left w:val="none" w:sz="0" w:space="0" w:color="auto"/>
        <w:bottom w:val="none" w:sz="0" w:space="0" w:color="auto"/>
        <w:right w:val="none" w:sz="0" w:space="0" w:color="auto"/>
      </w:divBdr>
      <w:divsChild>
        <w:div w:id="2098480206">
          <w:marLeft w:val="547"/>
          <w:marRight w:val="0"/>
          <w:marTop w:val="0"/>
          <w:marBottom w:val="0"/>
          <w:divBdr>
            <w:top w:val="none" w:sz="0" w:space="0" w:color="auto"/>
            <w:left w:val="none" w:sz="0" w:space="0" w:color="auto"/>
            <w:bottom w:val="none" w:sz="0" w:space="0" w:color="auto"/>
            <w:right w:val="none" w:sz="0" w:space="0" w:color="auto"/>
          </w:divBdr>
        </w:div>
        <w:div w:id="221525566">
          <w:marLeft w:val="547"/>
          <w:marRight w:val="0"/>
          <w:marTop w:val="0"/>
          <w:marBottom w:val="0"/>
          <w:divBdr>
            <w:top w:val="none" w:sz="0" w:space="0" w:color="auto"/>
            <w:left w:val="none" w:sz="0" w:space="0" w:color="auto"/>
            <w:bottom w:val="none" w:sz="0" w:space="0" w:color="auto"/>
            <w:right w:val="none" w:sz="0" w:space="0" w:color="auto"/>
          </w:divBdr>
        </w:div>
        <w:div w:id="200945529">
          <w:marLeft w:val="547"/>
          <w:marRight w:val="0"/>
          <w:marTop w:val="0"/>
          <w:marBottom w:val="0"/>
          <w:divBdr>
            <w:top w:val="none" w:sz="0" w:space="0" w:color="auto"/>
            <w:left w:val="none" w:sz="0" w:space="0" w:color="auto"/>
            <w:bottom w:val="none" w:sz="0" w:space="0" w:color="auto"/>
            <w:right w:val="none" w:sz="0" w:space="0" w:color="auto"/>
          </w:divBdr>
        </w:div>
      </w:divsChild>
    </w:div>
    <w:div w:id="1261643696">
      <w:bodyDiv w:val="1"/>
      <w:marLeft w:val="0"/>
      <w:marRight w:val="0"/>
      <w:marTop w:val="0"/>
      <w:marBottom w:val="0"/>
      <w:divBdr>
        <w:top w:val="none" w:sz="0" w:space="0" w:color="auto"/>
        <w:left w:val="none" w:sz="0" w:space="0" w:color="auto"/>
        <w:bottom w:val="none" w:sz="0" w:space="0" w:color="auto"/>
        <w:right w:val="none" w:sz="0" w:space="0" w:color="auto"/>
      </w:divBdr>
    </w:div>
    <w:div w:id="1315067953">
      <w:bodyDiv w:val="1"/>
      <w:marLeft w:val="0"/>
      <w:marRight w:val="0"/>
      <w:marTop w:val="0"/>
      <w:marBottom w:val="0"/>
      <w:divBdr>
        <w:top w:val="none" w:sz="0" w:space="0" w:color="auto"/>
        <w:left w:val="none" w:sz="0" w:space="0" w:color="auto"/>
        <w:bottom w:val="none" w:sz="0" w:space="0" w:color="auto"/>
        <w:right w:val="none" w:sz="0" w:space="0" w:color="auto"/>
      </w:divBdr>
    </w:div>
    <w:div w:id="1340886771">
      <w:bodyDiv w:val="1"/>
      <w:marLeft w:val="0"/>
      <w:marRight w:val="0"/>
      <w:marTop w:val="0"/>
      <w:marBottom w:val="0"/>
      <w:divBdr>
        <w:top w:val="none" w:sz="0" w:space="0" w:color="auto"/>
        <w:left w:val="none" w:sz="0" w:space="0" w:color="auto"/>
        <w:bottom w:val="none" w:sz="0" w:space="0" w:color="auto"/>
        <w:right w:val="none" w:sz="0" w:space="0" w:color="auto"/>
      </w:divBdr>
    </w:div>
    <w:div w:id="1349209850">
      <w:bodyDiv w:val="1"/>
      <w:marLeft w:val="0"/>
      <w:marRight w:val="0"/>
      <w:marTop w:val="0"/>
      <w:marBottom w:val="0"/>
      <w:divBdr>
        <w:top w:val="none" w:sz="0" w:space="0" w:color="auto"/>
        <w:left w:val="none" w:sz="0" w:space="0" w:color="auto"/>
        <w:bottom w:val="none" w:sz="0" w:space="0" w:color="auto"/>
        <w:right w:val="none" w:sz="0" w:space="0" w:color="auto"/>
      </w:divBdr>
    </w:div>
    <w:div w:id="1366321665">
      <w:bodyDiv w:val="1"/>
      <w:marLeft w:val="0"/>
      <w:marRight w:val="0"/>
      <w:marTop w:val="0"/>
      <w:marBottom w:val="0"/>
      <w:divBdr>
        <w:top w:val="none" w:sz="0" w:space="0" w:color="auto"/>
        <w:left w:val="none" w:sz="0" w:space="0" w:color="auto"/>
        <w:bottom w:val="none" w:sz="0" w:space="0" w:color="auto"/>
        <w:right w:val="none" w:sz="0" w:space="0" w:color="auto"/>
      </w:divBdr>
      <w:divsChild>
        <w:div w:id="999119932">
          <w:marLeft w:val="547"/>
          <w:marRight w:val="0"/>
          <w:marTop w:val="134"/>
          <w:marBottom w:val="0"/>
          <w:divBdr>
            <w:top w:val="none" w:sz="0" w:space="0" w:color="auto"/>
            <w:left w:val="none" w:sz="0" w:space="0" w:color="auto"/>
            <w:bottom w:val="none" w:sz="0" w:space="0" w:color="auto"/>
            <w:right w:val="none" w:sz="0" w:space="0" w:color="auto"/>
          </w:divBdr>
        </w:div>
        <w:div w:id="2099792967">
          <w:marLeft w:val="547"/>
          <w:marRight w:val="0"/>
          <w:marTop w:val="134"/>
          <w:marBottom w:val="0"/>
          <w:divBdr>
            <w:top w:val="none" w:sz="0" w:space="0" w:color="auto"/>
            <w:left w:val="none" w:sz="0" w:space="0" w:color="auto"/>
            <w:bottom w:val="none" w:sz="0" w:space="0" w:color="auto"/>
            <w:right w:val="none" w:sz="0" w:space="0" w:color="auto"/>
          </w:divBdr>
        </w:div>
      </w:divsChild>
    </w:div>
    <w:div w:id="1371540129">
      <w:bodyDiv w:val="1"/>
      <w:marLeft w:val="0"/>
      <w:marRight w:val="0"/>
      <w:marTop w:val="0"/>
      <w:marBottom w:val="0"/>
      <w:divBdr>
        <w:top w:val="none" w:sz="0" w:space="0" w:color="auto"/>
        <w:left w:val="none" w:sz="0" w:space="0" w:color="auto"/>
        <w:bottom w:val="none" w:sz="0" w:space="0" w:color="auto"/>
        <w:right w:val="none" w:sz="0" w:space="0" w:color="auto"/>
      </w:divBdr>
      <w:divsChild>
        <w:div w:id="1194729206">
          <w:marLeft w:val="547"/>
          <w:marRight w:val="0"/>
          <w:marTop w:val="134"/>
          <w:marBottom w:val="0"/>
          <w:divBdr>
            <w:top w:val="none" w:sz="0" w:space="0" w:color="auto"/>
            <w:left w:val="none" w:sz="0" w:space="0" w:color="auto"/>
            <w:bottom w:val="none" w:sz="0" w:space="0" w:color="auto"/>
            <w:right w:val="none" w:sz="0" w:space="0" w:color="auto"/>
          </w:divBdr>
        </w:div>
        <w:div w:id="850149282">
          <w:marLeft w:val="547"/>
          <w:marRight w:val="0"/>
          <w:marTop w:val="134"/>
          <w:marBottom w:val="0"/>
          <w:divBdr>
            <w:top w:val="none" w:sz="0" w:space="0" w:color="auto"/>
            <w:left w:val="none" w:sz="0" w:space="0" w:color="auto"/>
            <w:bottom w:val="none" w:sz="0" w:space="0" w:color="auto"/>
            <w:right w:val="none" w:sz="0" w:space="0" w:color="auto"/>
          </w:divBdr>
        </w:div>
      </w:divsChild>
    </w:div>
    <w:div w:id="1382707572">
      <w:marLeft w:val="0"/>
      <w:marRight w:val="0"/>
      <w:marTop w:val="0"/>
      <w:marBottom w:val="0"/>
      <w:divBdr>
        <w:top w:val="none" w:sz="0" w:space="0" w:color="auto"/>
        <w:left w:val="none" w:sz="0" w:space="0" w:color="auto"/>
        <w:bottom w:val="none" w:sz="0" w:space="0" w:color="auto"/>
        <w:right w:val="none" w:sz="0" w:space="0" w:color="auto"/>
      </w:divBdr>
    </w:div>
    <w:div w:id="1382707573">
      <w:marLeft w:val="0"/>
      <w:marRight w:val="0"/>
      <w:marTop w:val="0"/>
      <w:marBottom w:val="0"/>
      <w:divBdr>
        <w:top w:val="none" w:sz="0" w:space="0" w:color="auto"/>
        <w:left w:val="none" w:sz="0" w:space="0" w:color="auto"/>
        <w:bottom w:val="none" w:sz="0" w:space="0" w:color="auto"/>
        <w:right w:val="none" w:sz="0" w:space="0" w:color="auto"/>
      </w:divBdr>
    </w:div>
    <w:div w:id="1382707574">
      <w:marLeft w:val="0"/>
      <w:marRight w:val="0"/>
      <w:marTop w:val="0"/>
      <w:marBottom w:val="0"/>
      <w:divBdr>
        <w:top w:val="none" w:sz="0" w:space="0" w:color="auto"/>
        <w:left w:val="none" w:sz="0" w:space="0" w:color="auto"/>
        <w:bottom w:val="none" w:sz="0" w:space="0" w:color="auto"/>
        <w:right w:val="none" w:sz="0" w:space="0" w:color="auto"/>
      </w:divBdr>
    </w:div>
    <w:div w:id="1382707575">
      <w:marLeft w:val="0"/>
      <w:marRight w:val="0"/>
      <w:marTop w:val="0"/>
      <w:marBottom w:val="0"/>
      <w:divBdr>
        <w:top w:val="none" w:sz="0" w:space="0" w:color="auto"/>
        <w:left w:val="none" w:sz="0" w:space="0" w:color="auto"/>
        <w:bottom w:val="none" w:sz="0" w:space="0" w:color="auto"/>
        <w:right w:val="none" w:sz="0" w:space="0" w:color="auto"/>
      </w:divBdr>
    </w:div>
    <w:div w:id="1382707576">
      <w:marLeft w:val="0"/>
      <w:marRight w:val="0"/>
      <w:marTop w:val="0"/>
      <w:marBottom w:val="0"/>
      <w:divBdr>
        <w:top w:val="none" w:sz="0" w:space="0" w:color="auto"/>
        <w:left w:val="none" w:sz="0" w:space="0" w:color="auto"/>
        <w:bottom w:val="none" w:sz="0" w:space="0" w:color="auto"/>
        <w:right w:val="none" w:sz="0" w:space="0" w:color="auto"/>
      </w:divBdr>
    </w:div>
    <w:div w:id="1382707577">
      <w:marLeft w:val="0"/>
      <w:marRight w:val="0"/>
      <w:marTop w:val="0"/>
      <w:marBottom w:val="0"/>
      <w:divBdr>
        <w:top w:val="none" w:sz="0" w:space="0" w:color="auto"/>
        <w:left w:val="none" w:sz="0" w:space="0" w:color="auto"/>
        <w:bottom w:val="none" w:sz="0" w:space="0" w:color="auto"/>
        <w:right w:val="none" w:sz="0" w:space="0" w:color="auto"/>
      </w:divBdr>
    </w:div>
    <w:div w:id="1382707578">
      <w:marLeft w:val="0"/>
      <w:marRight w:val="0"/>
      <w:marTop w:val="0"/>
      <w:marBottom w:val="0"/>
      <w:divBdr>
        <w:top w:val="none" w:sz="0" w:space="0" w:color="auto"/>
        <w:left w:val="none" w:sz="0" w:space="0" w:color="auto"/>
        <w:bottom w:val="none" w:sz="0" w:space="0" w:color="auto"/>
        <w:right w:val="none" w:sz="0" w:space="0" w:color="auto"/>
      </w:divBdr>
    </w:div>
    <w:div w:id="1382707579">
      <w:marLeft w:val="0"/>
      <w:marRight w:val="0"/>
      <w:marTop w:val="0"/>
      <w:marBottom w:val="0"/>
      <w:divBdr>
        <w:top w:val="none" w:sz="0" w:space="0" w:color="auto"/>
        <w:left w:val="none" w:sz="0" w:space="0" w:color="auto"/>
        <w:bottom w:val="none" w:sz="0" w:space="0" w:color="auto"/>
        <w:right w:val="none" w:sz="0" w:space="0" w:color="auto"/>
      </w:divBdr>
    </w:div>
    <w:div w:id="1382707580">
      <w:marLeft w:val="0"/>
      <w:marRight w:val="0"/>
      <w:marTop w:val="0"/>
      <w:marBottom w:val="0"/>
      <w:divBdr>
        <w:top w:val="none" w:sz="0" w:space="0" w:color="auto"/>
        <w:left w:val="none" w:sz="0" w:space="0" w:color="auto"/>
        <w:bottom w:val="none" w:sz="0" w:space="0" w:color="auto"/>
        <w:right w:val="none" w:sz="0" w:space="0" w:color="auto"/>
      </w:divBdr>
    </w:div>
    <w:div w:id="1382707581">
      <w:marLeft w:val="0"/>
      <w:marRight w:val="0"/>
      <w:marTop w:val="0"/>
      <w:marBottom w:val="0"/>
      <w:divBdr>
        <w:top w:val="none" w:sz="0" w:space="0" w:color="auto"/>
        <w:left w:val="none" w:sz="0" w:space="0" w:color="auto"/>
        <w:bottom w:val="none" w:sz="0" w:space="0" w:color="auto"/>
        <w:right w:val="none" w:sz="0" w:space="0" w:color="auto"/>
      </w:divBdr>
    </w:div>
    <w:div w:id="1382707582">
      <w:marLeft w:val="0"/>
      <w:marRight w:val="0"/>
      <w:marTop w:val="0"/>
      <w:marBottom w:val="0"/>
      <w:divBdr>
        <w:top w:val="none" w:sz="0" w:space="0" w:color="auto"/>
        <w:left w:val="none" w:sz="0" w:space="0" w:color="auto"/>
        <w:bottom w:val="none" w:sz="0" w:space="0" w:color="auto"/>
        <w:right w:val="none" w:sz="0" w:space="0" w:color="auto"/>
      </w:divBdr>
    </w:div>
    <w:div w:id="1382707583">
      <w:marLeft w:val="0"/>
      <w:marRight w:val="0"/>
      <w:marTop w:val="0"/>
      <w:marBottom w:val="0"/>
      <w:divBdr>
        <w:top w:val="none" w:sz="0" w:space="0" w:color="auto"/>
        <w:left w:val="none" w:sz="0" w:space="0" w:color="auto"/>
        <w:bottom w:val="none" w:sz="0" w:space="0" w:color="auto"/>
        <w:right w:val="none" w:sz="0" w:space="0" w:color="auto"/>
      </w:divBdr>
    </w:div>
    <w:div w:id="1382707584">
      <w:marLeft w:val="0"/>
      <w:marRight w:val="0"/>
      <w:marTop w:val="0"/>
      <w:marBottom w:val="0"/>
      <w:divBdr>
        <w:top w:val="none" w:sz="0" w:space="0" w:color="auto"/>
        <w:left w:val="none" w:sz="0" w:space="0" w:color="auto"/>
        <w:bottom w:val="none" w:sz="0" w:space="0" w:color="auto"/>
        <w:right w:val="none" w:sz="0" w:space="0" w:color="auto"/>
      </w:divBdr>
    </w:div>
    <w:div w:id="1397242958">
      <w:bodyDiv w:val="1"/>
      <w:marLeft w:val="0"/>
      <w:marRight w:val="0"/>
      <w:marTop w:val="0"/>
      <w:marBottom w:val="0"/>
      <w:divBdr>
        <w:top w:val="none" w:sz="0" w:space="0" w:color="auto"/>
        <w:left w:val="none" w:sz="0" w:space="0" w:color="auto"/>
        <w:bottom w:val="none" w:sz="0" w:space="0" w:color="auto"/>
        <w:right w:val="none" w:sz="0" w:space="0" w:color="auto"/>
      </w:divBdr>
    </w:div>
    <w:div w:id="1403793259">
      <w:bodyDiv w:val="1"/>
      <w:marLeft w:val="0"/>
      <w:marRight w:val="0"/>
      <w:marTop w:val="0"/>
      <w:marBottom w:val="0"/>
      <w:divBdr>
        <w:top w:val="none" w:sz="0" w:space="0" w:color="auto"/>
        <w:left w:val="none" w:sz="0" w:space="0" w:color="auto"/>
        <w:bottom w:val="none" w:sz="0" w:space="0" w:color="auto"/>
        <w:right w:val="none" w:sz="0" w:space="0" w:color="auto"/>
      </w:divBdr>
    </w:div>
    <w:div w:id="1431897214">
      <w:bodyDiv w:val="1"/>
      <w:marLeft w:val="0"/>
      <w:marRight w:val="0"/>
      <w:marTop w:val="0"/>
      <w:marBottom w:val="0"/>
      <w:divBdr>
        <w:top w:val="none" w:sz="0" w:space="0" w:color="auto"/>
        <w:left w:val="none" w:sz="0" w:space="0" w:color="auto"/>
        <w:bottom w:val="none" w:sz="0" w:space="0" w:color="auto"/>
        <w:right w:val="none" w:sz="0" w:space="0" w:color="auto"/>
      </w:divBdr>
    </w:div>
    <w:div w:id="1433630517">
      <w:bodyDiv w:val="1"/>
      <w:marLeft w:val="0"/>
      <w:marRight w:val="0"/>
      <w:marTop w:val="0"/>
      <w:marBottom w:val="0"/>
      <w:divBdr>
        <w:top w:val="none" w:sz="0" w:space="0" w:color="auto"/>
        <w:left w:val="none" w:sz="0" w:space="0" w:color="auto"/>
        <w:bottom w:val="none" w:sz="0" w:space="0" w:color="auto"/>
        <w:right w:val="none" w:sz="0" w:space="0" w:color="auto"/>
      </w:divBdr>
    </w:div>
    <w:div w:id="1443109238">
      <w:bodyDiv w:val="1"/>
      <w:marLeft w:val="0"/>
      <w:marRight w:val="0"/>
      <w:marTop w:val="0"/>
      <w:marBottom w:val="0"/>
      <w:divBdr>
        <w:top w:val="none" w:sz="0" w:space="0" w:color="auto"/>
        <w:left w:val="none" w:sz="0" w:space="0" w:color="auto"/>
        <w:bottom w:val="none" w:sz="0" w:space="0" w:color="auto"/>
        <w:right w:val="none" w:sz="0" w:space="0" w:color="auto"/>
      </w:divBdr>
    </w:div>
    <w:div w:id="1443114530">
      <w:bodyDiv w:val="1"/>
      <w:marLeft w:val="0"/>
      <w:marRight w:val="0"/>
      <w:marTop w:val="0"/>
      <w:marBottom w:val="0"/>
      <w:divBdr>
        <w:top w:val="none" w:sz="0" w:space="0" w:color="auto"/>
        <w:left w:val="none" w:sz="0" w:space="0" w:color="auto"/>
        <w:bottom w:val="none" w:sz="0" w:space="0" w:color="auto"/>
        <w:right w:val="none" w:sz="0" w:space="0" w:color="auto"/>
      </w:divBdr>
    </w:div>
    <w:div w:id="1470439403">
      <w:bodyDiv w:val="1"/>
      <w:marLeft w:val="0"/>
      <w:marRight w:val="0"/>
      <w:marTop w:val="0"/>
      <w:marBottom w:val="0"/>
      <w:divBdr>
        <w:top w:val="none" w:sz="0" w:space="0" w:color="auto"/>
        <w:left w:val="none" w:sz="0" w:space="0" w:color="auto"/>
        <w:bottom w:val="none" w:sz="0" w:space="0" w:color="auto"/>
        <w:right w:val="none" w:sz="0" w:space="0" w:color="auto"/>
      </w:divBdr>
    </w:div>
    <w:div w:id="1522087851">
      <w:bodyDiv w:val="1"/>
      <w:marLeft w:val="0"/>
      <w:marRight w:val="0"/>
      <w:marTop w:val="0"/>
      <w:marBottom w:val="0"/>
      <w:divBdr>
        <w:top w:val="none" w:sz="0" w:space="0" w:color="auto"/>
        <w:left w:val="none" w:sz="0" w:space="0" w:color="auto"/>
        <w:bottom w:val="none" w:sz="0" w:space="0" w:color="auto"/>
        <w:right w:val="none" w:sz="0" w:space="0" w:color="auto"/>
      </w:divBdr>
      <w:divsChild>
        <w:div w:id="780343650">
          <w:marLeft w:val="547"/>
          <w:marRight w:val="0"/>
          <w:marTop w:val="154"/>
          <w:marBottom w:val="0"/>
          <w:divBdr>
            <w:top w:val="none" w:sz="0" w:space="0" w:color="auto"/>
            <w:left w:val="none" w:sz="0" w:space="0" w:color="auto"/>
            <w:bottom w:val="none" w:sz="0" w:space="0" w:color="auto"/>
            <w:right w:val="none" w:sz="0" w:space="0" w:color="auto"/>
          </w:divBdr>
        </w:div>
      </w:divsChild>
    </w:div>
    <w:div w:id="1527409272">
      <w:bodyDiv w:val="1"/>
      <w:marLeft w:val="0"/>
      <w:marRight w:val="0"/>
      <w:marTop w:val="0"/>
      <w:marBottom w:val="0"/>
      <w:divBdr>
        <w:top w:val="none" w:sz="0" w:space="0" w:color="auto"/>
        <w:left w:val="none" w:sz="0" w:space="0" w:color="auto"/>
        <w:bottom w:val="none" w:sz="0" w:space="0" w:color="auto"/>
        <w:right w:val="none" w:sz="0" w:space="0" w:color="auto"/>
      </w:divBdr>
    </w:div>
    <w:div w:id="1573732103">
      <w:bodyDiv w:val="1"/>
      <w:marLeft w:val="0"/>
      <w:marRight w:val="0"/>
      <w:marTop w:val="0"/>
      <w:marBottom w:val="0"/>
      <w:divBdr>
        <w:top w:val="none" w:sz="0" w:space="0" w:color="auto"/>
        <w:left w:val="none" w:sz="0" w:space="0" w:color="auto"/>
        <w:bottom w:val="none" w:sz="0" w:space="0" w:color="auto"/>
        <w:right w:val="none" w:sz="0" w:space="0" w:color="auto"/>
      </w:divBdr>
    </w:div>
    <w:div w:id="1613123082">
      <w:bodyDiv w:val="1"/>
      <w:marLeft w:val="0"/>
      <w:marRight w:val="0"/>
      <w:marTop w:val="0"/>
      <w:marBottom w:val="0"/>
      <w:divBdr>
        <w:top w:val="none" w:sz="0" w:space="0" w:color="auto"/>
        <w:left w:val="none" w:sz="0" w:space="0" w:color="auto"/>
        <w:bottom w:val="none" w:sz="0" w:space="0" w:color="auto"/>
        <w:right w:val="none" w:sz="0" w:space="0" w:color="auto"/>
      </w:divBdr>
    </w:div>
    <w:div w:id="1615986907">
      <w:bodyDiv w:val="1"/>
      <w:marLeft w:val="0"/>
      <w:marRight w:val="0"/>
      <w:marTop w:val="0"/>
      <w:marBottom w:val="0"/>
      <w:divBdr>
        <w:top w:val="none" w:sz="0" w:space="0" w:color="auto"/>
        <w:left w:val="none" w:sz="0" w:space="0" w:color="auto"/>
        <w:bottom w:val="none" w:sz="0" w:space="0" w:color="auto"/>
        <w:right w:val="none" w:sz="0" w:space="0" w:color="auto"/>
      </w:divBdr>
    </w:div>
    <w:div w:id="1631940508">
      <w:bodyDiv w:val="1"/>
      <w:marLeft w:val="0"/>
      <w:marRight w:val="0"/>
      <w:marTop w:val="0"/>
      <w:marBottom w:val="0"/>
      <w:divBdr>
        <w:top w:val="none" w:sz="0" w:space="0" w:color="auto"/>
        <w:left w:val="none" w:sz="0" w:space="0" w:color="auto"/>
        <w:bottom w:val="none" w:sz="0" w:space="0" w:color="auto"/>
        <w:right w:val="none" w:sz="0" w:space="0" w:color="auto"/>
      </w:divBdr>
    </w:div>
    <w:div w:id="1643387198">
      <w:bodyDiv w:val="1"/>
      <w:marLeft w:val="0"/>
      <w:marRight w:val="0"/>
      <w:marTop w:val="0"/>
      <w:marBottom w:val="0"/>
      <w:divBdr>
        <w:top w:val="none" w:sz="0" w:space="0" w:color="auto"/>
        <w:left w:val="none" w:sz="0" w:space="0" w:color="auto"/>
        <w:bottom w:val="none" w:sz="0" w:space="0" w:color="auto"/>
        <w:right w:val="none" w:sz="0" w:space="0" w:color="auto"/>
      </w:divBdr>
    </w:div>
    <w:div w:id="1662779481">
      <w:bodyDiv w:val="1"/>
      <w:marLeft w:val="0"/>
      <w:marRight w:val="0"/>
      <w:marTop w:val="0"/>
      <w:marBottom w:val="0"/>
      <w:divBdr>
        <w:top w:val="none" w:sz="0" w:space="0" w:color="auto"/>
        <w:left w:val="none" w:sz="0" w:space="0" w:color="auto"/>
        <w:bottom w:val="none" w:sz="0" w:space="0" w:color="auto"/>
        <w:right w:val="none" w:sz="0" w:space="0" w:color="auto"/>
      </w:divBdr>
    </w:div>
    <w:div w:id="1695888686">
      <w:bodyDiv w:val="1"/>
      <w:marLeft w:val="0"/>
      <w:marRight w:val="0"/>
      <w:marTop w:val="0"/>
      <w:marBottom w:val="0"/>
      <w:divBdr>
        <w:top w:val="none" w:sz="0" w:space="0" w:color="auto"/>
        <w:left w:val="none" w:sz="0" w:space="0" w:color="auto"/>
        <w:bottom w:val="none" w:sz="0" w:space="0" w:color="auto"/>
        <w:right w:val="none" w:sz="0" w:space="0" w:color="auto"/>
      </w:divBdr>
    </w:div>
    <w:div w:id="1705208307">
      <w:bodyDiv w:val="1"/>
      <w:marLeft w:val="0"/>
      <w:marRight w:val="0"/>
      <w:marTop w:val="0"/>
      <w:marBottom w:val="0"/>
      <w:divBdr>
        <w:top w:val="none" w:sz="0" w:space="0" w:color="auto"/>
        <w:left w:val="none" w:sz="0" w:space="0" w:color="auto"/>
        <w:bottom w:val="none" w:sz="0" w:space="0" w:color="auto"/>
        <w:right w:val="none" w:sz="0" w:space="0" w:color="auto"/>
      </w:divBdr>
    </w:div>
    <w:div w:id="1723673900">
      <w:bodyDiv w:val="1"/>
      <w:marLeft w:val="0"/>
      <w:marRight w:val="0"/>
      <w:marTop w:val="0"/>
      <w:marBottom w:val="0"/>
      <w:divBdr>
        <w:top w:val="none" w:sz="0" w:space="0" w:color="auto"/>
        <w:left w:val="none" w:sz="0" w:space="0" w:color="auto"/>
        <w:bottom w:val="none" w:sz="0" w:space="0" w:color="auto"/>
        <w:right w:val="none" w:sz="0" w:space="0" w:color="auto"/>
      </w:divBdr>
    </w:div>
    <w:div w:id="1737631575">
      <w:bodyDiv w:val="1"/>
      <w:marLeft w:val="0"/>
      <w:marRight w:val="0"/>
      <w:marTop w:val="0"/>
      <w:marBottom w:val="0"/>
      <w:divBdr>
        <w:top w:val="none" w:sz="0" w:space="0" w:color="auto"/>
        <w:left w:val="none" w:sz="0" w:space="0" w:color="auto"/>
        <w:bottom w:val="none" w:sz="0" w:space="0" w:color="auto"/>
        <w:right w:val="none" w:sz="0" w:space="0" w:color="auto"/>
      </w:divBdr>
    </w:div>
    <w:div w:id="1739547918">
      <w:bodyDiv w:val="1"/>
      <w:marLeft w:val="0"/>
      <w:marRight w:val="0"/>
      <w:marTop w:val="0"/>
      <w:marBottom w:val="0"/>
      <w:divBdr>
        <w:top w:val="none" w:sz="0" w:space="0" w:color="auto"/>
        <w:left w:val="none" w:sz="0" w:space="0" w:color="auto"/>
        <w:bottom w:val="none" w:sz="0" w:space="0" w:color="auto"/>
        <w:right w:val="none" w:sz="0" w:space="0" w:color="auto"/>
      </w:divBdr>
    </w:div>
    <w:div w:id="1792048263">
      <w:bodyDiv w:val="1"/>
      <w:marLeft w:val="0"/>
      <w:marRight w:val="0"/>
      <w:marTop w:val="0"/>
      <w:marBottom w:val="0"/>
      <w:divBdr>
        <w:top w:val="none" w:sz="0" w:space="0" w:color="auto"/>
        <w:left w:val="none" w:sz="0" w:space="0" w:color="auto"/>
        <w:bottom w:val="none" w:sz="0" w:space="0" w:color="auto"/>
        <w:right w:val="none" w:sz="0" w:space="0" w:color="auto"/>
      </w:divBdr>
    </w:div>
    <w:div w:id="1811940126">
      <w:bodyDiv w:val="1"/>
      <w:marLeft w:val="0"/>
      <w:marRight w:val="0"/>
      <w:marTop w:val="0"/>
      <w:marBottom w:val="0"/>
      <w:divBdr>
        <w:top w:val="none" w:sz="0" w:space="0" w:color="auto"/>
        <w:left w:val="none" w:sz="0" w:space="0" w:color="auto"/>
        <w:bottom w:val="none" w:sz="0" w:space="0" w:color="auto"/>
        <w:right w:val="none" w:sz="0" w:space="0" w:color="auto"/>
      </w:divBdr>
    </w:div>
    <w:div w:id="1819423116">
      <w:bodyDiv w:val="1"/>
      <w:marLeft w:val="0"/>
      <w:marRight w:val="0"/>
      <w:marTop w:val="0"/>
      <w:marBottom w:val="0"/>
      <w:divBdr>
        <w:top w:val="none" w:sz="0" w:space="0" w:color="auto"/>
        <w:left w:val="none" w:sz="0" w:space="0" w:color="auto"/>
        <w:bottom w:val="none" w:sz="0" w:space="0" w:color="auto"/>
        <w:right w:val="none" w:sz="0" w:space="0" w:color="auto"/>
      </w:divBdr>
    </w:div>
    <w:div w:id="1827430557">
      <w:bodyDiv w:val="1"/>
      <w:marLeft w:val="0"/>
      <w:marRight w:val="0"/>
      <w:marTop w:val="0"/>
      <w:marBottom w:val="0"/>
      <w:divBdr>
        <w:top w:val="none" w:sz="0" w:space="0" w:color="auto"/>
        <w:left w:val="none" w:sz="0" w:space="0" w:color="auto"/>
        <w:bottom w:val="none" w:sz="0" w:space="0" w:color="auto"/>
        <w:right w:val="none" w:sz="0" w:space="0" w:color="auto"/>
      </w:divBdr>
    </w:div>
    <w:div w:id="1848246648">
      <w:bodyDiv w:val="1"/>
      <w:marLeft w:val="0"/>
      <w:marRight w:val="0"/>
      <w:marTop w:val="0"/>
      <w:marBottom w:val="0"/>
      <w:divBdr>
        <w:top w:val="none" w:sz="0" w:space="0" w:color="auto"/>
        <w:left w:val="none" w:sz="0" w:space="0" w:color="auto"/>
        <w:bottom w:val="none" w:sz="0" w:space="0" w:color="auto"/>
        <w:right w:val="none" w:sz="0" w:space="0" w:color="auto"/>
      </w:divBdr>
    </w:div>
    <w:div w:id="1854493832">
      <w:bodyDiv w:val="1"/>
      <w:marLeft w:val="0"/>
      <w:marRight w:val="0"/>
      <w:marTop w:val="0"/>
      <w:marBottom w:val="0"/>
      <w:divBdr>
        <w:top w:val="none" w:sz="0" w:space="0" w:color="auto"/>
        <w:left w:val="none" w:sz="0" w:space="0" w:color="auto"/>
        <w:bottom w:val="none" w:sz="0" w:space="0" w:color="auto"/>
        <w:right w:val="none" w:sz="0" w:space="0" w:color="auto"/>
      </w:divBdr>
    </w:div>
    <w:div w:id="1857308675">
      <w:bodyDiv w:val="1"/>
      <w:marLeft w:val="0"/>
      <w:marRight w:val="0"/>
      <w:marTop w:val="0"/>
      <w:marBottom w:val="0"/>
      <w:divBdr>
        <w:top w:val="none" w:sz="0" w:space="0" w:color="auto"/>
        <w:left w:val="none" w:sz="0" w:space="0" w:color="auto"/>
        <w:bottom w:val="none" w:sz="0" w:space="0" w:color="auto"/>
        <w:right w:val="none" w:sz="0" w:space="0" w:color="auto"/>
      </w:divBdr>
    </w:div>
    <w:div w:id="1897274874">
      <w:bodyDiv w:val="1"/>
      <w:marLeft w:val="0"/>
      <w:marRight w:val="0"/>
      <w:marTop w:val="0"/>
      <w:marBottom w:val="0"/>
      <w:divBdr>
        <w:top w:val="none" w:sz="0" w:space="0" w:color="auto"/>
        <w:left w:val="none" w:sz="0" w:space="0" w:color="auto"/>
        <w:bottom w:val="none" w:sz="0" w:space="0" w:color="auto"/>
        <w:right w:val="none" w:sz="0" w:space="0" w:color="auto"/>
      </w:divBdr>
    </w:div>
    <w:div w:id="1907957113">
      <w:bodyDiv w:val="1"/>
      <w:marLeft w:val="0"/>
      <w:marRight w:val="0"/>
      <w:marTop w:val="0"/>
      <w:marBottom w:val="0"/>
      <w:divBdr>
        <w:top w:val="none" w:sz="0" w:space="0" w:color="auto"/>
        <w:left w:val="none" w:sz="0" w:space="0" w:color="auto"/>
        <w:bottom w:val="none" w:sz="0" w:space="0" w:color="auto"/>
        <w:right w:val="none" w:sz="0" w:space="0" w:color="auto"/>
      </w:divBdr>
    </w:div>
    <w:div w:id="1936933024">
      <w:bodyDiv w:val="1"/>
      <w:marLeft w:val="0"/>
      <w:marRight w:val="0"/>
      <w:marTop w:val="0"/>
      <w:marBottom w:val="0"/>
      <w:divBdr>
        <w:top w:val="none" w:sz="0" w:space="0" w:color="auto"/>
        <w:left w:val="none" w:sz="0" w:space="0" w:color="auto"/>
        <w:bottom w:val="none" w:sz="0" w:space="0" w:color="auto"/>
        <w:right w:val="none" w:sz="0" w:space="0" w:color="auto"/>
      </w:divBdr>
    </w:div>
    <w:div w:id="1945461155">
      <w:bodyDiv w:val="1"/>
      <w:marLeft w:val="0"/>
      <w:marRight w:val="0"/>
      <w:marTop w:val="0"/>
      <w:marBottom w:val="0"/>
      <w:divBdr>
        <w:top w:val="none" w:sz="0" w:space="0" w:color="auto"/>
        <w:left w:val="none" w:sz="0" w:space="0" w:color="auto"/>
        <w:bottom w:val="none" w:sz="0" w:space="0" w:color="auto"/>
        <w:right w:val="none" w:sz="0" w:space="0" w:color="auto"/>
      </w:divBdr>
    </w:div>
    <w:div w:id="1954554630">
      <w:bodyDiv w:val="1"/>
      <w:marLeft w:val="0"/>
      <w:marRight w:val="0"/>
      <w:marTop w:val="0"/>
      <w:marBottom w:val="0"/>
      <w:divBdr>
        <w:top w:val="none" w:sz="0" w:space="0" w:color="auto"/>
        <w:left w:val="none" w:sz="0" w:space="0" w:color="auto"/>
        <w:bottom w:val="none" w:sz="0" w:space="0" w:color="auto"/>
        <w:right w:val="none" w:sz="0" w:space="0" w:color="auto"/>
      </w:divBdr>
    </w:div>
    <w:div w:id="1995798026">
      <w:bodyDiv w:val="1"/>
      <w:marLeft w:val="0"/>
      <w:marRight w:val="0"/>
      <w:marTop w:val="0"/>
      <w:marBottom w:val="0"/>
      <w:divBdr>
        <w:top w:val="none" w:sz="0" w:space="0" w:color="auto"/>
        <w:left w:val="none" w:sz="0" w:space="0" w:color="auto"/>
        <w:bottom w:val="none" w:sz="0" w:space="0" w:color="auto"/>
        <w:right w:val="none" w:sz="0" w:space="0" w:color="auto"/>
      </w:divBdr>
    </w:div>
    <w:div w:id="2045861144">
      <w:bodyDiv w:val="1"/>
      <w:marLeft w:val="0"/>
      <w:marRight w:val="0"/>
      <w:marTop w:val="0"/>
      <w:marBottom w:val="0"/>
      <w:divBdr>
        <w:top w:val="none" w:sz="0" w:space="0" w:color="auto"/>
        <w:left w:val="none" w:sz="0" w:space="0" w:color="auto"/>
        <w:bottom w:val="none" w:sz="0" w:space="0" w:color="auto"/>
        <w:right w:val="none" w:sz="0" w:space="0" w:color="auto"/>
      </w:divBdr>
    </w:div>
    <w:div w:id="2087142556">
      <w:bodyDiv w:val="1"/>
      <w:marLeft w:val="0"/>
      <w:marRight w:val="0"/>
      <w:marTop w:val="0"/>
      <w:marBottom w:val="0"/>
      <w:divBdr>
        <w:top w:val="none" w:sz="0" w:space="0" w:color="auto"/>
        <w:left w:val="none" w:sz="0" w:space="0" w:color="auto"/>
        <w:bottom w:val="none" w:sz="0" w:space="0" w:color="auto"/>
        <w:right w:val="none" w:sz="0" w:space="0" w:color="auto"/>
      </w:divBdr>
    </w:div>
    <w:div w:id="2101369764">
      <w:bodyDiv w:val="1"/>
      <w:marLeft w:val="0"/>
      <w:marRight w:val="0"/>
      <w:marTop w:val="0"/>
      <w:marBottom w:val="0"/>
      <w:divBdr>
        <w:top w:val="none" w:sz="0" w:space="0" w:color="auto"/>
        <w:left w:val="none" w:sz="0" w:space="0" w:color="auto"/>
        <w:bottom w:val="none" w:sz="0" w:space="0" w:color="auto"/>
        <w:right w:val="none" w:sz="0" w:space="0" w:color="auto"/>
      </w:divBdr>
    </w:div>
    <w:div w:id="2105833104">
      <w:bodyDiv w:val="1"/>
      <w:marLeft w:val="0"/>
      <w:marRight w:val="0"/>
      <w:marTop w:val="0"/>
      <w:marBottom w:val="0"/>
      <w:divBdr>
        <w:top w:val="none" w:sz="0" w:space="0" w:color="auto"/>
        <w:left w:val="none" w:sz="0" w:space="0" w:color="auto"/>
        <w:bottom w:val="none" w:sz="0" w:space="0" w:color="auto"/>
        <w:right w:val="none" w:sz="0" w:space="0" w:color="auto"/>
      </w:divBdr>
    </w:div>
    <w:div w:id="2126535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mailto:GMarriday@wesbank.co.za" TargetMode="External"/><Relationship Id="rId26" Type="http://schemas.openxmlformats.org/officeDocument/2006/relationships/footer" Target="footer2.xml"/><Relationship Id="rId39" Type="http://schemas.openxmlformats.org/officeDocument/2006/relationships/image" Target="media/image16.png"/><Relationship Id="rId21" Type="http://schemas.openxmlformats.org/officeDocument/2006/relationships/hyperlink" Target="mailto:Sinegugu.Ndimeni@wesbank.co.za" TargetMode="External"/><Relationship Id="rId34" Type="http://schemas.openxmlformats.org/officeDocument/2006/relationships/image" Target="media/image11.png"/><Relationship Id="rId42" Type="http://schemas.openxmlformats.org/officeDocument/2006/relationships/image" Target="media/image19.jpeg"/><Relationship Id="rId47" Type="http://schemas.openxmlformats.org/officeDocument/2006/relationships/image" Target="media/image24.jpeg"/><Relationship Id="rId50" Type="http://schemas.openxmlformats.org/officeDocument/2006/relationships/image" Target="media/image27.png"/><Relationship Id="rId55" Type="http://schemas.openxmlformats.org/officeDocument/2006/relationships/image" Target="media/image32.emf"/><Relationship Id="rId63" Type="http://schemas.openxmlformats.org/officeDocument/2006/relationships/image" Target="media/image39.jpeg"/><Relationship Id="rId68" Type="http://schemas.openxmlformats.org/officeDocument/2006/relationships/hyperlink" Target="file:///C:\Users\Tarryn\AppData\Local\Microsoft\Windows\Temporary%20Internet%20Files\Content.Outlook\NBZ4WOFV\%20www.customerdiagnostic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hyperlink" Target="mailto:TMapumulo@wesbank.co.za"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jpe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hyperlink" Target="mailto:alan@customerdiagnostics.com" TargetMode="External"/><Relationship Id="rId23" Type="http://schemas.openxmlformats.org/officeDocument/2006/relationships/hyperlink" Target="mailto:Thabisa.Newman@wesbank.co.za"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7.png"/><Relationship Id="rId10" Type="http://schemas.openxmlformats.org/officeDocument/2006/relationships/hyperlink" Target="file:///C:\Work%20Folder\Customer%20Diagnostics\Work%20documents\www.customerdiagnostics.co.za" TargetMode="External"/><Relationship Id="rId19" Type="http://schemas.openxmlformats.org/officeDocument/2006/relationships/hyperlink" Target="mailto:JThomas@wesbank.co.za" TargetMode="External"/><Relationship Id="rId31" Type="http://schemas.openxmlformats.org/officeDocument/2006/relationships/image" Target="media/image8.png"/><Relationship Id="rId44" Type="http://schemas.openxmlformats.org/officeDocument/2006/relationships/image" Target="media/image21.jpe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1.jpeg"/><Relationship Id="rId4" Type="http://schemas.openxmlformats.org/officeDocument/2006/relationships/settings" Target="settings.xml"/><Relationship Id="rId9" Type="http://schemas.openxmlformats.org/officeDocument/2006/relationships/hyperlink" Target="file:///C:\Work%20Folder\Customer%20Diagnostics\Work%20documents\www.customerdiagnostics.co.za" TargetMode="External"/><Relationship Id="rId14" Type="http://schemas.openxmlformats.org/officeDocument/2006/relationships/hyperlink" Target="mailto:alan@customerdiagnostics.com" TargetMode="External"/><Relationship Id="rId22" Type="http://schemas.openxmlformats.org/officeDocument/2006/relationships/hyperlink" Target="mailto:Sisanda.Tiso@wesbank.co.za" TargetMode="External"/><Relationship Id="rId27" Type="http://schemas.openxmlformats.org/officeDocument/2006/relationships/image" Target="media/image4.emf"/><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jpeg"/><Relationship Id="rId48" Type="http://schemas.openxmlformats.org/officeDocument/2006/relationships/image" Target="media/image25.jpeg"/><Relationship Id="rId56" Type="http://schemas.openxmlformats.org/officeDocument/2006/relationships/image" Target="media/image33.png"/><Relationship Id="rId64" Type="http://schemas.openxmlformats.org/officeDocument/2006/relationships/image" Target="media/image40.jpe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mailto:Amanda.Mjoli@wesbank.co.za" TargetMode="External"/><Relationship Id="rId25" Type="http://schemas.openxmlformats.org/officeDocument/2006/relationships/hyperlink" Target="mailto:Yolandi.Havenga@wesbank.co.za"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jpeg"/><Relationship Id="rId59" Type="http://schemas.openxmlformats.org/officeDocument/2006/relationships/footer" Target="footer3.xml"/><Relationship Id="rId67" Type="http://schemas.openxmlformats.org/officeDocument/2006/relationships/image" Target="media/image43.png"/><Relationship Id="rId20" Type="http://schemas.openxmlformats.org/officeDocument/2006/relationships/hyperlink" Target="mailto:NDuma@wesbank.co.za"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8.emf"/><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758E1C2-8413-4F8F-B026-298FB5E60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6811</Words>
  <Characters>38825</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FINANCE STRATEGIC PLANNING WORKSHOP</vt:lpstr>
    </vt:vector>
  </TitlesOfParts>
  <Company>Hewlett-Packard Company</Company>
  <LinksUpToDate>false</LinksUpToDate>
  <CharactersWithSpaces>45545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FINANCE STRATEGIC PLANNING WORKSHOP</dc:title>
  <dc:creator>Bernice</dc:creator>
  <cp:lastModifiedBy> </cp:lastModifiedBy>
  <cp:revision>3</cp:revision>
  <cp:lastPrinted>2015-02-19T07:58:00Z</cp:lastPrinted>
  <dcterms:created xsi:type="dcterms:W3CDTF">2018-08-24T15:22:00Z</dcterms:created>
  <dcterms:modified xsi:type="dcterms:W3CDTF">2018-08-24T15:23:00Z</dcterms:modified>
</cp:coreProperties>
</file>