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E2BE84" w14:textId="00F015CA" w:rsidR="004276BA" w:rsidRDefault="006E1A49">
      <w:r>
        <w:t>CMPT 318</w:t>
      </w:r>
    </w:p>
    <w:p w14:paraId="1580875B" w14:textId="334D17C8" w:rsidR="006E1A49" w:rsidRDefault="00AA7BC1">
      <w:r>
        <w:t>TERM PROJECT</w:t>
      </w:r>
    </w:p>
    <w:p w14:paraId="4351286D" w14:textId="3F503D6A" w:rsidR="00145C1C" w:rsidRDefault="00145C1C" w:rsidP="00145C1C">
      <w:pPr>
        <w:pStyle w:val="ListParagraph"/>
        <w:numPr>
          <w:ilvl w:val="0"/>
          <w:numId w:val="1"/>
        </w:numPr>
      </w:pPr>
      <w:r>
        <w:t>Feature Engineering</w:t>
      </w:r>
    </w:p>
    <w:p w14:paraId="5ACCCBB4" w14:textId="7FD991A9" w:rsidR="00145C1C" w:rsidRDefault="00145C1C" w:rsidP="00145C1C">
      <w:r>
        <w:t>-We did 3 analyses on the data with PCA.</w:t>
      </w:r>
    </w:p>
    <w:p w14:paraId="58B60DA2" w14:textId="0A21B9FF" w:rsidR="00145C1C" w:rsidRDefault="00145C1C" w:rsidP="00145C1C">
      <w:r>
        <w:t>1) Data as a whole:</w:t>
      </w:r>
    </w:p>
    <w:p w14:paraId="4AE93225" w14:textId="536EB7A5" w:rsidR="00145C1C" w:rsidRDefault="00145C1C" w:rsidP="00145C1C">
      <w:r>
        <w:t xml:space="preserve">The </w:t>
      </w:r>
      <w:proofErr w:type="spellStart"/>
      <w:proofErr w:type="gramStart"/>
      <w:r>
        <w:t>prcomp</w:t>
      </w:r>
      <w:proofErr w:type="spellEnd"/>
      <w:r>
        <w:t>(</w:t>
      </w:r>
      <w:proofErr w:type="gramEnd"/>
      <w:r>
        <w:t xml:space="preserve">) </w:t>
      </w:r>
      <w:proofErr w:type="spellStart"/>
      <w:r>
        <w:t>fn</w:t>
      </w:r>
      <w:proofErr w:type="spellEnd"/>
      <w:r>
        <w:t xml:space="preserve"> was ran over 4 years of test data and here are the ff numbers:</w:t>
      </w:r>
    </w:p>
    <w:p w14:paraId="598818AB" w14:textId="55274F42" w:rsidR="00145C1C" w:rsidRDefault="00145C1C" w:rsidP="00145C1C"/>
    <w:p w14:paraId="5C74F911" w14:textId="226870E1" w:rsidR="00145C1C" w:rsidRDefault="00145C1C" w:rsidP="00145C1C">
      <w:r>
        <w:t>I</w:t>
      </w:r>
      <w:r>
        <w:t>mportance of compone</w:t>
      </w:r>
      <w:r>
        <w:t xml:space="preserve">nts      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31"/>
        <w:gridCol w:w="1167"/>
        <w:gridCol w:w="1167"/>
        <w:gridCol w:w="1167"/>
        <w:gridCol w:w="1167"/>
        <w:gridCol w:w="1167"/>
        <w:gridCol w:w="1173"/>
        <w:gridCol w:w="1111"/>
      </w:tblGrid>
      <w:tr w:rsidR="00145C1C" w14:paraId="138C7FA2" w14:textId="5F01E42F" w:rsidTr="00145C1C">
        <w:tc>
          <w:tcPr>
            <w:tcW w:w="1120" w:type="dxa"/>
          </w:tcPr>
          <w:p w14:paraId="0B9F23CB" w14:textId="77777777" w:rsidR="00145C1C" w:rsidRDefault="00145C1C" w:rsidP="00145C1C"/>
        </w:tc>
        <w:tc>
          <w:tcPr>
            <w:tcW w:w="1185" w:type="dxa"/>
          </w:tcPr>
          <w:p w14:paraId="732CE7D4" w14:textId="04B92CF4" w:rsidR="00145C1C" w:rsidRDefault="00145C1C" w:rsidP="00145C1C">
            <w:pPr>
              <w:jc w:val="center"/>
            </w:pPr>
            <w:r w:rsidRPr="00145C1C">
              <w:t xml:space="preserve">PC1    </w:t>
            </w:r>
          </w:p>
        </w:tc>
        <w:tc>
          <w:tcPr>
            <w:tcW w:w="1185" w:type="dxa"/>
          </w:tcPr>
          <w:p w14:paraId="1CC69BFD" w14:textId="2CB2F868" w:rsidR="00145C1C" w:rsidRDefault="00145C1C" w:rsidP="00145C1C">
            <w:r w:rsidRPr="00145C1C">
              <w:t xml:space="preserve">PC2    </w:t>
            </w:r>
          </w:p>
        </w:tc>
        <w:tc>
          <w:tcPr>
            <w:tcW w:w="1185" w:type="dxa"/>
          </w:tcPr>
          <w:p w14:paraId="0A5B0903" w14:textId="249ED435" w:rsidR="00145C1C" w:rsidRDefault="00145C1C" w:rsidP="00145C1C">
            <w:r w:rsidRPr="00145C1C">
              <w:t xml:space="preserve">PC3    </w:t>
            </w:r>
          </w:p>
        </w:tc>
        <w:tc>
          <w:tcPr>
            <w:tcW w:w="1185" w:type="dxa"/>
          </w:tcPr>
          <w:p w14:paraId="6175723C" w14:textId="53D741C4" w:rsidR="00145C1C" w:rsidRDefault="00145C1C" w:rsidP="00145C1C">
            <w:r w:rsidRPr="00145C1C">
              <w:t xml:space="preserve">PC4    </w:t>
            </w:r>
          </w:p>
        </w:tc>
        <w:tc>
          <w:tcPr>
            <w:tcW w:w="1185" w:type="dxa"/>
          </w:tcPr>
          <w:p w14:paraId="71AC3FD6" w14:textId="35469467" w:rsidR="00145C1C" w:rsidRDefault="00145C1C" w:rsidP="00145C1C">
            <w:r w:rsidRPr="00145C1C">
              <w:t xml:space="preserve">PC5     </w:t>
            </w:r>
          </w:p>
        </w:tc>
        <w:tc>
          <w:tcPr>
            <w:tcW w:w="1185" w:type="dxa"/>
          </w:tcPr>
          <w:p w14:paraId="7819DEFD" w14:textId="499595D2" w:rsidR="00145C1C" w:rsidRDefault="00145C1C" w:rsidP="00145C1C">
            <w:pPr>
              <w:jc w:val="center"/>
            </w:pPr>
            <w:r w:rsidRPr="00145C1C">
              <w:t xml:space="preserve">PC6     </w:t>
            </w:r>
          </w:p>
        </w:tc>
        <w:tc>
          <w:tcPr>
            <w:tcW w:w="1120" w:type="dxa"/>
          </w:tcPr>
          <w:p w14:paraId="669BDAC7" w14:textId="0AA167BE" w:rsidR="00145C1C" w:rsidRPr="00145C1C" w:rsidRDefault="00145C1C" w:rsidP="00145C1C">
            <w:pPr>
              <w:jc w:val="center"/>
            </w:pPr>
            <w:r w:rsidRPr="00145C1C">
              <w:t>PC7</w:t>
            </w:r>
          </w:p>
        </w:tc>
      </w:tr>
      <w:tr w:rsidR="00145C1C" w14:paraId="4B591010" w14:textId="0425003A" w:rsidTr="00145C1C">
        <w:tc>
          <w:tcPr>
            <w:tcW w:w="1120" w:type="dxa"/>
          </w:tcPr>
          <w:p w14:paraId="100916BD" w14:textId="2829A480" w:rsidR="00145C1C" w:rsidRDefault="00145C1C" w:rsidP="00145C1C">
            <w:r w:rsidRPr="00145C1C">
              <w:t xml:space="preserve">Standard deviation     </w:t>
            </w:r>
          </w:p>
        </w:tc>
        <w:tc>
          <w:tcPr>
            <w:tcW w:w="1185" w:type="dxa"/>
          </w:tcPr>
          <w:p w14:paraId="47B9FC91" w14:textId="42354F12" w:rsidR="00145C1C" w:rsidRDefault="00145C1C" w:rsidP="00145C1C">
            <w:r w:rsidRPr="00145C1C">
              <w:t xml:space="preserve">1.6911 </w:t>
            </w:r>
          </w:p>
        </w:tc>
        <w:tc>
          <w:tcPr>
            <w:tcW w:w="1185" w:type="dxa"/>
          </w:tcPr>
          <w:p w14:paraId="451B3173" w14:textId="72D8BAA5" w:rsidR="00145C1C" w:rsidRDefault="00145C1C" w:rsidP="00145C1C">
            <w:r w:rsidRPr="00145C1C">
              <w:t>0.9992</w:t>
            </w:r>
          </w:p>
        </w:tc>
        <w:tc>
          <w:tcPr>
            <w:tcW w:w="1185" w:type="dxa"/>
          </w:tcPr>
          <w:p w14:paraId="3F44DC66" w14:textId="3D369F47" w:rsidR="00145C1C" w:rsidRDefault="00145C1C" w:rsidP="00145C1C">
            <w:r w:rsidRPr="00145C1C">
              <w:t>0.9698</w:t>
            </w:r>
          </w:p>
        </w:tc>
        <w:tc>
          <w:tcPr>
            <w:tcW w:w="1185" w:type="dxa"/>
          </w:tcPr>
          <w:p w14:paraId="4FC803CE" w14:textId="353E43C3" w:rsidR="00145C1C" w:rsidRDefault="00145C1C" w:rsidP="00145C1C">
            <w:r w:rsidRPr="00145C1C">
              <w:t>0.9133</w:t>
            </w:r>
          </w:p>
        </w:tc>
        <w:tc>
          <w:tcPr>
            <w:tcW w:w="1185" w:type="dxa"/>
          </w:tcPr>
          <w:p w14:paraId="4746CC01" w14:textId="2511840E" w:rsidR="00145C1C" w:rsidRDefault="00145C1C" w:rsidP="00145C1C">
            <w:r w:rsidRPr="00145C1C">
              <w:t>0.8777</w:t>
            </w:r>
          </w:p>
        </w:tc>
        <w:tc>
          <w:tcPr>
            <w:tcW w:w="1185" w:type="dxa"/>
          </w:tcPr>
          <w:p w14:paraId="020D17DC" w14:textId="51C778D4" w:rsidR="00145C1C" w:rsidRDefault="00145C1C" w:rsidP="00145C1C">
            <w:r w:rsidRPr="00145C1C">
              <w:t>0.68606</w:t>
            </w:r>
          </w:p>
        </w:tc>
        <w:tc>
          <w:tcPr>
            <w:tcW w:w="1120" w:type="dxa"/>
          </w:tcPr>
          <w:p w14:paraId="1A86752F" w14:textId="12272FDF" w:rsidR="00145C1C" w:rsidRDefault="00145C1C" w:rsidP="00145C1C">
            <w:r w:rsidRPr="00145C1C">
              <w:t>0.35513</w:t>
            </w:r>
          </w:p>
        </w:tc>
      </w:tr>
      <w:tr w:rsidR="00145C1C" w14:paraId="629615E9" w14:textId="334A43D2" w:rsidTr="00145C1C">
        <w:tc>
          <w:tcPr>
            <w:tcW w:w="1120" w:type="dxa"/>
          </w:tcPr>
          <w:p w14:paraId="32CA180C" w14:textId="5C87B915" w:rsidR="00145C1C" w:rsidRDefault="00145C1C" w:rsidP="00145C1C">
            <w:r w:rsidRPr="00145C1C">
              <w:t>Proportion of Variance</w:t>
            </w:r>
          </w:p>
        </w:tc>
        <w:tc>
          <w:tcPr>
            <w:tcW w:w="1185" w:type="dxa"/>
          </w:tcPr>
          <w:p w14:paraId="0E0953DD" w14:textId="79B96636" w:rsidR="00145C1C" w:rsidRDefault="00145C1C" w:rsidP="00145C1C">
            <w:r w:rsidRPr="00145C1C">
              <w:t xml:space="preserve">0.4086 </w:t>
            </w:r>
          </w:p>
        </w:tc>
        <w:tc>
          <w:tcPr>
            <w:tcW w:w="1185" w:type="dxa"/>
          </w:tcPr>
          <w:p w14:paraId="16E2EE0D" w14:textId="7B8A7C47" w:rsidR="00145C1C" w:rsidRDefault="00145C1C" w:rsidP="00145C1C">
            <w:r w:rsidRPr="00145C1C">
              <w:t>0.1426</w:t>
            </w:r>
          </w:p>
        </w:tc>
        <w:tc>
          <w:tcPr>
            <w:tcW w:w="1185" w:type="dxa"/>
          </w:tcPr>
          <w:p w14:paraId="1AD31502" w14:textId="352E9EB2" w:rsidR="00145C1C" w:rsidRDefault="00145C1C" w:rsidP="00145C1C">
            <w:r w:rsidRPr="00145C1C">
              <w:t>0.1343</w:t>
            </w:r>
          </w:p>
        </w:tc>
        <w:tc>
          <w:tcPr>
            <w:tcW w:w="1185" w:type="dxa"/>
          </w:tcPr>
          <w:p w14:paraId="2ED9AE9E" w14:textId="2865BB3F" w:rsidR="00145C1C" w:rsidRDefault="00145C1C" w:rsidP="00145C1C">
            <w:r w:rsidRPr="00145C1C">
              <w:t>0.1192</w:t>
            </w:r>
          </w:p>
        </w:tc>
        <w:tc>
          <w:tcPr>
            <w:tcW w:w="1185" w:type="dxa"/>
          </w:tcPr>
          <w:p w14:paraId="700CA269" w14:textId="1792C888" w:rsidR="00145C1C" w:rsidRDefault="00145C1C" w:rsidP="00145C1C">
            <w:r w:rsidRPr="00145C1C">
              <w:t>0.1101</w:t>
            </w:r>
          </w:p>
        </w:tc>
        <w:tc>
          <w:tcPr>
            <w:tcW w:w="1185" w:type="dxa"/>
          </w:tcPr>
          <w:p w14:paraId="2FBF8D22" w14:textId="1A45608D" w:rsidR="00145C1C" w:rsidRDefault="00145C1C" w:rsidP="00145C1C">
            <w:r w:rsidRPr="00145C1C">
              <w:t>0.06724</w:t>
            </w:r>
          </w:p>
        </w:tc>
        <w:tc>
          <w:tcPr>
            <w:tcW w:w="1120" w:type="dxa"/>
          </w:tcPr>
          <w:p w14:paraId="4318AE86" w14:textId="58931A21" w:rsidR="00145C1C" w:rsidRDefault="00145C1C" w:rsidP="00145C1C">
            <w:r w:rsidRPr="00145C1C">
              <w:t>0.01802</w:t>
            </w:r>
          </w:p>
        </w:tc>
      </w:tr>
      <w:tr w:rsidR="00145C1C" w14:paraId="0EE757A9" w14:textId="24EC1F5A" w:rsidTr="00145C1C">
        <w:tc>
          <w:tcPr>
            <w:tcW w:w="1120" w:type="dxa"/>
          </w:tcPr>
          <w:p w14:paraId="32D36D34" w14:textId="5873BE96" w:rsidR="00145C1C" w:rsidRDefault="00145C1C" w:rsidP="00145C1C">
            <w:r w:rsidRPr="00145C1C">
              <w:t>Cumulative Proportion</w:t>
            </w:r>
          </w:p>
        </w:tc>
        <w:tc>
          <w:tcPr>
            <w:tcW w:w="1185" w:type="dxa"/>
          </w:tcPr>
          <w:p w14:paraId="74112A65" w14:textId="0A4C15D5" w:rsidR="00145C1C" w:rsidRDefault="00145C1C" w:rsidP="00145C1C">
            <w:r w:rsidRPr="00145C1C">
              <w:t xml:space="preserve">0.4086 </w:t>
            </w:r>
          </w:p>
        </w:tc>
        <w:tc>
          <w:tcPr>
            <w:tcW w:w="1185" w:type="dxa"/>
          </w:tcPr>
          <w:p w14:paraId="519461F9" w14:textId="4F3855A7" w:rsidR="00145C1C" w:rsidRDefault="00145C1C" w:rsidP="00145C1C">
            <w:r w:rsidRPr="00145C1C">
              <w:t>0.5512</w:t>
            </w:r>
          </w:p>
        </w:tc>
        <w:tc>
          <w:tcPr>
            <w:tcW w:w="1185" w:type="dxa"/>
          </w:tcPr>
          <w:p w14:paraId="447F5BE8" w14:textId="56C9CF1F" w:rsidR="00145C1C" w:rsidRDefault="00145C1C" w:rsidP="00145C1C">
            <w:r w:rsidRPr="00145C1C">
              <w:t>0.6855</w:t>
            </w:r>
          </w:p>
        </w:tc>
        <w:tc>
          <w:tcPr>
            <w:tcW w:w="1185" w:type="dxa"/>
          </w:tcPr>
          <w:p w14:paraId="64F5B3F0" w14:textId="34EC6276" w:rsidR="00145C1C" w:rsidRDefault="00145C1C" w:rsidP="00145C1C">
            <w:r w:rsidRPr="00145C1C">
              <w:t>0.8047</w:t>
            </w:r>
          </w:p>
        </w:tc>
        <w:tc>
          <w:tcPr>
            <w:tcW w:w="1185" w:type="dxa"/>
          </w:tcPr>
          <w:p w14:paraId="4104E42A" w14:textId="3B11A6EC" w:rsidR="00145C1C" w:rsidRDefault="00145C1C" w:rsidP="00145C1C">
            <w:r w:rsidRPr="00145C1C">
              <w:t>0.9147</w:t>
            </w:r>
          </w:p>
        </w:tc>
        <w:tc>
          <w:tcPr>
            <w:tcW w:w="1185" w:type="dxa"/>
          </w:tcPr>
          <w:p w14:paraId="73B20143" w14:textId="5411A766" w:rsidR="00145C1C" w:rsidRDefault="00145C1C" w:rsidP="00145C1C">
            <w:r w:rsidRPr="00145C1C">
              <w:t>0.98198</w:t>
            </w:r>
          </w:p>
        </w:tc>
        <w:tc>
          <w:tcPr>
            <w:tcW w:w="1120" w:type="dxa"/>
          </w:tcPr>
          <w:p w14:paraId="117B7CEA" w14:textId="23EE3465" w:rsidR="00145C1C" w:rsidRDefault="00145C1C" w:rsidP="00145C1C">
            <w:r w:rsidRPr="00145C1C">
              <w:t>1.00000</w:t>
            </w:r>
          </w:p>
        </w:tc>
      </w:tr>
    </w:tbl>
    <w:p w14:paraId="30B317D4" w14:textId="045CBA05" w:rsidR="00145C1C" w:rsidRDefault="00145C1C" w:rsidP="00145C1C"/>
    <w:p w14:paraId="7459158C" w14:textId="189CA3DB" w:rsidR="00145C1C" w:rsidRDefault="00145C1C" w:rsidP="00145C1C"/>
    <w:p w14:paraId="71C6B276" w14:textId="6C342DC6" w:rsidR="00F21A63" w:rsidRDefault="00145C1C" w:rsidP="00145C1C">
      <w:r>
        <w:t>PC1 accounts for 40% of variability in the data.</w:t>
      </w:r>
    </w:p>
    <w:p w14:paraId="531D0D04" w14:textId="28CCF553" w:rsidR="00F21A63" w:rsidRDefault="00F21A63" w:rsidP="00145C1C">
      <w:r>
        <w:rPr>
          <w:noProof/>
        </w:rPr>
        <w:drawing>
          <wp:inline distT="0" distB="0" distL="0" distR="0" wp14:anchorId="09FE7AE4" wp14:editId="31538579">
            <wp:extent cx="5943600" cy="3763645"/>
            <wp:effectExtent l="0" t="0" r="0" b="8255"/>
            <wp:docPr id="1" name="Picture 1" descr="Chart, bar 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Chart, bar chart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8969A" w14:textId="77777777" w:rsidR="00720940" w:rsidRDefault="006B658F" w:rsidP="00145C1C">
      <w:r w:rsidRPr="006B658F">
        <w:rPr>
          <w:rFonts w:ascii="Calibri" w:eastAsia="Times New Roman" w:hAnsi="Calibri" w:cs="Calibri"/>
          <w:color w:val="000000"/>
        </w:rPr>
        <w:lastRenderedPageBreak/>
        <w:fldChar w:fldCharType="begin"/>
      </w:r>
      <w:r w:rsidRPr="006B658F">
        <w:rPr>
          <w:rFonts w:ascii="Calibri" w:eastAsia="Times New Roman" w:hAnsi="Calibri" w:cs="Calibri"/>
          <w:color w:val="000000"/>
        </w:rPr>
        <w:instrText xml:space="preserve"> LINK Excel.SheetBinaryMacroEnabled.12 "C:\\Users\\alial\\OneDrive\\Desktop\\CMPT318\\Group Assignments\\Term Project\\rotation.csv" "rotation!R1C1:R8C8" \a \f 5 \h  \* MERGEFORMAT </w:instrText>
      </w:r>
      <w:r w:rsidR="00720940" w:rsidRPr="006B658F">
        <w:rPr>
          <w:rFonts w:ascii="Calibri" w:eastAsia="Times New Roman" w:hAnsi="Calibri" w:cs="Calibri"/>
          <w:color w:val="000000"/>
        </w:rPr>
        <w:fldChar w:fldCharType="separate"/>
      </w:r>
    </w:p>
    <w:tbl>
      <w:tblPr>
        <w:tblStyle w:val="TableGrid"/>
        <w:tblW w:w="9978" w:type="dxa"/>
        <w:tblLook w:val="04A0" w:firstRow="1" w:lastRow="0" w:firstColumn="1" w:lastColumn="0" w:noHBand="0" w:noVBand="1"/>
      </w:tblPr>
      <w:tblGrid>
        <w:gridCol w:w="2523"/>
        <w:gridCol w:w="1065"/>
        <w:gridCol w:w="1065"/>
        <w:gridCol w:w="1065"/>
        <w:gridCol w:w="1065"/>
        <w:gridCol w:w="1065"/>
        <w:gridCol w:w="1065"/>
        <w:gridCol w:w="1065"/>
      </w:tblGrid>
      <w:tr w:rsidR="00720940" w:rsidRPr="00720940" w14:paraId="35EDBECE" w14:textId="77777777" w:rsidTr="00720940">
        <w:trPr>
          <w:divId w:val="2053461857"/>
          <w:trHeight w:val="289"/>
        </w:trPr>
        <w:tc>
          <w:tcPr>
            <w:tcW w:w="2523" w:type="dxa"/>
            <w:noWrap/>
            <w:hideMark/>
          </w:tcPr>
          <w:p w14:paraId="3CF0F0D4" w14:textId="6974A486" w:rsidR="00720940" w:rsidRPr="00720940" w:rsidRDefault="00720940" w:rsidP="00720940">
            <w:pPr>
              <w:rPr>
                <w:rFonts w:ascii="Calibri" w:eastAsia="Times New Roman" w:hAnsi="Calibri" w:cs="Calibri"/>
                <w:color w:val="000000"/>
              </w:rPr>
            </w:pPr>
          </w:p>
        </w:tc>
        <w:tc>
          <w:tcPr>
            <w:tcW w:w="1065" w:type="dxa"/>
            <w:noWrap/>
            <w:hideMark/>
          </w:tcPr>
          <w:p w14:paraId="0253C9D7" w14:textId="77777777" w:rsidR="00720940" w:rsidRPr="00720940" w:rsidRDefault="00720940" w:rsidP="00720940">
            <w:pPr>
              <w:rPr>
                <w:rFonts w:ascii="Calibri" w:eastAsia="Times New Roman" w:hAnsi="Calibri" w:cs="Calibri"/>
                <w:color w:val="000000"/>
              </w:rPr>
            </w:pPr>
            <w:r w:rsidRPr="00720940">
              <w:rPr>
                <w:rFonts w:ascii="Calibri" w:eastAsia="Times New Roman" w:hAnsi="Calibri" w:cs="Calibri"/>
                <w:color w:val="000000"/>
              </w:rPr>
              <w:t>PC1</w:t>
            </w:r>
          </w:p>
        </w:tc>
        <w:tc>
          <w:tcPr>
            <w:tcW w:w="1065" w:type="dxa"/>
            <w:noWrap/>
            <w:hideMark/>
          </w:tcPr>
          <w:p w14:paraId="6372E1E5" w14:textId="77777777" w:rsidR="00720940" w:rsidRPr="00720940" w:rsidRDefault="00720940" w:rsidP="00720940">
            <w:pPr>
              <w:rPr>
                <w:rFonts w:ascii="Calibri" w:eastAsia="Times New Roman" w:hAnsi="Calibri" w:cs="Calibri"/>
                <w:color w:val="000000"/>
              </w:rPr>
            </w:pPr>
            <w:r w:rsidRPr="00720940">
              <w:rPr>
                <w:rFonts w:ascii="Calibri" w:eastAsia="Times New Roman" w:hAnsi="Calibri" w:cs="Calibri"/>
                <w:color w:val="000000"/>
              </w:rPr>
              <w:t>PC2</w:t>
            </w:r>
          </w:p>
        </w:tc>
        <w:tc>
          <w:tcPr>
            <w:tcW w:w="1065" w:type="dxa"/>
            <w:noWrap/>
            <w:hideMark/>
          </w:tcPr>
          <w:p w14:paraId="4950EF27" w14:textId="77777777" w:rsidR="00720940" w:rsidRPr="00720940" w:rsidRDefault="00720940" w:rsidP="00720940">
            <w:pPr>
              <w:rPr>
                <w:rFonts w:ascii="Calibri" w:eastAsia="Times New Roman" w:hAnsi="Calibri" w:cs="Calibri"/>
                <w:color w:val="000000"/>
              </w:rPr>
            </w:pPr>
            <w:r w:rsidRPr="00720940">
              <w:rPr>
                <w:rFonts w:ascii="Calibri" w:eastAsia="Times New Roman" w:hAnsi="Calibri" w:cs="Calibri"/>
                <w:color w:val="000000"/>
              </w:rPr>
              <w:t>PC3</w:t>
            </w:r>
          </w:p>
        </w:tc>
        <w:tc>
          <w:tcPr>
            <w:tcW w:w="1065" w:type="dxa"/>
            <w:noWrap/>
            <w:hideMark/>
          </w:tcPr>
          <w:p w14:paraId="40F3774C" w14:textId="77777777" w:rsidR="00720940" w:rsidRPr="00720940" w:rsidRDefault="00720940" w:rsidP="00720940">
            <w:pPr>
              <w:rPr>
                <w:rFonts w:ascii="Calibri" w:eastAsia="Times New Roman" w:hAnsi="Calibri" w:cs="Calibri"/>
                <w:color w:val="000000"/>
              </w:rPr>
            </w:pPr>
            <w:r w:rsidRPr="00720940">
              <w:rPr>
                <w:rFonts w:ascii="Calibri" w:eastAsia="Times New Roman" w:hAnsi="Calibri" w:cs="Calibri"/>
                <w:color w:val="000000"/>
              </w:rPr>
              <w:t>PC4</w:t>
            </w:r>
          </w:p>
        </w:tc>
        <w:tc>
          <w:tcPr>
            <w:tcW w:w="1065" w:type="dxa"/>
            <w:noWrap/>
            <w:hideMark/>
          </w:tcPr>
          <w:p w14:paraId="57346710" w14:textId="77777777" w:rsidR="00720940" w:rsidRPr="00720940" w:rsidRDefault="00720940" w:rsidP="00720940">
            <w:pPr>
              <w:rPr>
                <w:rFonts w:ascii="Calibri" w:eastAsia="Times New Roman" w:hAnsi="Calibri" w:cs="Calibri"/>
                <w:color w:val="000000"/>
              </w:rPr>
            </w:pPr>
            <w:r w:rsidRPr="00720940">
              <w:rPr>
                <w:rFonts w:ascii="Calibri" w:eastAsia="Times New Roman" w:hAnsi="Calibri" w:cs="Calibri"/>
                <w:color w:val="000000"/>
              </w:rPr>
              <w:t>PC5</w:t>
            </w:r>
          </w:p>
        </w:tc>
        <w:tc>
          <w:tcPr>
            <w:tcW w:w="1065" w:type="dxa"/>
            <w:noWrap/>
            <w:hideMark/>
          </w:tcPr>
          <w:p w14:paraId="1062C375" w14:textId="77777777" w:rsidR="00720940" w:rsidRPr="00720940" w:rsidRDefault="00720940" w:rsidP="00720940">
            <w:pPr>
              <w:rPr>
                <w:rFonts w:ascii="Calibri" w:eastAsia="Times New Roman" w:hAnsi="Calibri" w:cs="Calibri"/>
                <w:color w:val="000000"/>
              </w:rPr>
            </w:pPr>
            <w:r w:rsidRPr="00720940">
              <w:rPr>
                <w:rFonts w:ascii="Calibri" w:eastAsia="Times New Roman" w:hAnsi="Calibri" w:cs="Calibri"/>
                <w:color w:val="000000"/>
              </w:rPr>
              <w:t>PC6</w:t>
            </w:r>
          </w:p>
        </w:tc>
        <w:tc>
          <w:tcPr>
            <w:tcW w:w="1065" w:type="dxa"/>
            <w:noWrap/>
            <w:hideMark/>
          </w:tcPr>
          <w:p w14:paraId="37F10F89" w14:textId="77777777" w:rsidR="00720940" w:rsidRPr="00720940" w:rsidRDefault="00720940" w:rsidP="00720940">
            <w:pPr>
              <w:rPr>
                <w:rFonts w:ascii="Calibri" w:eastAsia="Times New Roman" w:hAnsi="Calibri" w:cs="Calibri"/>
                <w:color w:val="000000"/>
              </w:rPr>
            </w:pPr>
            <w:r w:rsidRPr="00720940">
              <w:rPr>
                <w:rFonts w:ascii="Calibri" w:eastAsia="Times New Roman" w:hAnsi="Calibri" w:cs="Calibri"/>
                <w:color w:val="000000"/>
              </w:rPr>
              <w:t>PC7</w:t>
            </w:r>
          </w:p>
        </w:tc>
      </w:tr>
      <w:tr w:rsidR="00720940" w:rsidRPr="00720940" w14:paraId="4DC1858D" w14:textId="77777777" w:rsidTr="00720940">
        <w:trPr>
          <w:divId w:val="2053461857"/>
          <w:trHeight w:val="289"/>
        </w:trPr>
        <w:tc>
          <w:tcPr>
            <w:tcW w:w="2523" w:type="dxa"/>
            <w:noWrap/>
            <w:hideMark/>
          </w:tcPr>
          <w:p w14:paraId="7CBDBBF9" w14:textId="77777777" w:rsidR="00720940" w:rsidRPr="00720940" w:rsidRDefault="00720940" w:rsidP="00720940">
            <w:pPr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720940">
              <w:rPr>
                <w:rFonts w:ascii="Calibri" w:eastAsia="Times New Roman" w:hAnsi="Calibri" w:cs="Calibri"/>
                <w:color w:val="000000"/>
              </w:rPr>
              <w:t>Global_active_power</w:t>
            </w:r>
            <w:proofErr w:type="spellEnd"/>
          </w:p>
        </w:tc>
        <w:tc>
          <w:tcPr>
            <w:tcW w:w="1065" w:type="dxa"/>
            <w:noWrap/>
            <w:hideMark/>
          </w:tcPr>
          <w:p w14:paraId="15E1492E" w14:textId="77777777" w:rsidR="00720940" w:rsidRPr="00720940" w:rsidRDefault="00720940" w:rsidP="00720940">
            <w:pPr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720940">
              <w:rPr>
                <w:rFonts w:ascii="Calibri" w:eastAsia="Times New Roman" w:hAnsi="Calibri" w:cs="Calibri"/>
                <w:b/>
                <w:bCs/>
                <w:color w:val="000000"/>
              </w:rPr>
              <w:t>-0.46872</w:t>
            </w:r>
          </w:p>
        </w:tc>
        <w:tc>
          <w:tcPr>
            <w:tcW w:w="1065" w:type="dxa"/>
            <w:noWrap/>
            <w:hideMark/>
          </w:tcPr>
          <w:p w14:paraId="7EC117CA" w14:textId="77777777" w:rsidR="00720940" w:rsidRPr="00720940" w:rsidRDefault="00720940" w:rsidP="00720940">
            <w:pPr>
              <w:rPr>
                <w:rFonts w:ascii="Calibri" w:eastAsia="Times New Roman" w:hAnsi="Calibri" w:cs="Calibri"/>
                <w:color w:val="000000"/>
              </w:rPr>
            </w:pPr>
            <w:r w:rsidRPr="00720940">
              <w:rPr>
                <w:rFonts w:ascii="Calibri" w:eastAsia="Times New Roman" w:hAnsi="Calibri" w:cs="Calibri"/>
                <w:color w:val="000000"/>
              </w:rPr>
              <w:t>0.134757</w:t>
            </w:r>
          </w:p>
        </w:tc>
        <w:tc>
          <w:tcPr>
            <w:tcW w:w="1065" w:type="dxa"/>
            <w:noWrap/>
            <w:hideMark/>
          </w:tcPr>
          <w:p w14:paraId="50BA956C" w14:textId="77777777" w:rsidR="00720940" w:rsidRPr="00720940" w:rsidRDefault="00720940" w:rsidP="00720940">
            <w:pPr>
              <w:rPr>
                <w:rFonts w:ascii="Calibri" w:eastAsia="Times New Roman" w:hAnsi="Calibri" w:cs="Calibri"/>
                <w:color w:val="000000"/>
              </w:rPr>
            </w:pPr>
            <w:r w:rsidRPr="00720940">
              <w:rPr>
                <w:rFonts w:ascii="Calibri" w:eastAsia="Times New Roman" w:hAnsi="Calibri" w:cs="Calibri"/>
                <w:color w:val="000000"/>
              </w:rPr>
              <w:t>-0.08736</w:t>
            </w:r>
          </w:p>
        </w:tc>
        <w:tc>
          <w:tcPr>
            <w:tcW w:w="1065" w:type="dxa"/>
            <w:noWrap/>
            <w:hideMark/>
          </w:tcPr>
          <w:p w14:paraId="21031F96" w14:textId="77777777" w:rsidR="00720940" w:rsidRPr="00720940" w:rsidRDefault="00720940" w:rsidP="00720940">
            <w:pPr>
              <w:rPr>
                <w:rFonts w:ascii="Calibri" w:eastAsia="Times New Roman" w:hAnsi="Calibri" w:cs="Calibri"/>
                <w:color w:val="000000"/>
              </w:rPr>
            </w:pPr>
            <w:r w:rsidRPr="00720940">
              <w:rPr>
                <w:rFonts w:ascii="Calibri" w:eastAsia="Times New Roman" w:hAnsi="Calibri" w:cs="Calibri"/>
                <w:color w:val="000000"/>
              </w:rPr>
              <w:t>-0.06854</w:t>
            </w:r>
          </w:p>
        </w:tc>
        <w:tc>
          <w:tcPr>
            <w:tcW w:w="1065" w:type="dxa"/>
            <w:noWrap/>
            <w:hideMark/>
          </w:tcPr>
          <w:p w14:paraId="0FDF7EAF" w14:textId="77777777" w:rsidR="00720940" w:rsidRPr="00720940" w:rsidRDefault="00720940" w:rsidP="00720940">
            <w:pPr>
              <w:rPr>
                <w:rFonts w:ascii="Calibri" w:eastAsia="Times New Roman" w:hAnsi="Calibri" w:cs="Calibri"/>
                <w:color w:val="000000"/>
              </w:rPr>
            </w:pPr>
            <w:r w:rsidRPr="00720940">
              <w:rPr>
                <w:rFonts w:ascii="Calibri" w:eastAsia="Times New Roman" w:hAnsi="Calibri" w:cs="Calibri"/>
                <w:color w:val="000000"/>
              </w:rPr>
              <w:t>0.261449</w:t>
            </w:r>
          </w:p>
        </w:tc>
        <w:tc>
          <w:tcPr>
            <w:tcW w:w="1065" w:type="dxa"/>
            <w:noWrap/>
            <w:hideMark/>
          </w:tcPr>
          <w:p w14:paraId="0C0BB41A" w14:textId="77777777" w:rsidR="00720940" w:rsidRPr="00720940" w:rsidRDefault="00720940" w:rsidP="00720940">
            <w:pPr>
              <w:rPr>
                <w:rFonts w:ascii="Calibri" w:eastAsia="Times New Roman" w:hAnsi="Calibri" w:cs="Calibri"/>
                <w:color w:val="000000"/>
              </w:rPr>
            </w:pPr>
            <w:r w:rsidRPr="00720940">
              <w:rPr>
                <w:rFonts w:ascii="Calibri" w:eastAsia="Times New Roman" w:hAnsi="Calibri" w:cs="Calibri"/>
                <w:color w:val="000000"/>
              </w:rPr>
              <w:t>-0.76918</w:t>
            </w:r>
          </w:p>
        </w:tc>
        <w:tc>
          <w:tcPr>
            <w:tcW w:w="1065" w:type="dxa"/>
            <w:noWrap/>
            <w:hideMark/>
          </w:tcPr>
          <w:p w14:paraId="38090996" w14:textId="77777777" w:rsidR="00720940" w:rsidRPr="00720940" w:rsidRDefault="00720940" w:rsidP="00720940">
            <w:pPr>
              <w:rPr>
                <w:rFonts w:ascii="Calibri" w:eastAsia="Times New Roman" w:hAnsi="Calibri" w:cs="Calibri"/>
                <w:color w:val="000000"/>
              </w:rPr>
            </w:pPr>
            <w:r w:rsidRPr="00720940">
              <w:rPr>
                <w:rFonts w:ascii="Calibri" w:eastAsia="Times New Roman" w:hAnsi="Calibri" w:cs="Calibri"/>
                <w:color w:val="000000"/>
              </w:rPr>
              <w:t>-0.29968</w:t>
            </w:r>
          </w:p>
        </w:tc>
      </w:tr>
      <w:tr w:rsidR="00720940" w:rsidRPr="00720940" w14:paraId="28056E14" w14:textId="77777777" w:rsidTr="00720940">
        <w:trPr>
          <w:divId w:val="2053461857"/>
          <w:trHeight w:val="289"/>
        </w:trPr>
        <w:tc>
          <w:tcPr>
            <w:tcW w:w="2523" w:type="dxa"/>
            <w:noWrap/>
            <w:hideMark/>
          </w:tcPr>
          <w:p w14:paraId="142D45B2" w14:textId="77777777" w:rsidR="00720940" w:rsidRPr="00720940" w:rsidRDefault="00720940" w:rsidP="00720940">
            <w:pPr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720940">
              <w:rPr>
                <w:rFonts w:ascii="Calibri" w:eastAsia="Times New Roman" w:hAnsi="Calibri" w:cs="Calibri"/>
                <w:color w:val="000000"/>
              </w:rPr>
              <w:t>Global_reactive_power</w:t>
            </w:r>
            <w:proofErr w:type="spellEnd"/>
          </w:p>
        </w:tc>
        <w:tc>
          <w:tcPr>
            <w:tcW w:w="1065" w:type="dxa"/>
            <w:noWrap/>
            <w:hideMark/>
          </w:tcPr>
          <w:p w14:paraId="27D77E7B" w14:textId="77777777" w:rsidR="00720940" w:rsidRPr="00720940" w:rsidRDefault="00720940" w:rsidP="00720940">
            <w:pPr>
              <w:rPr>
                <w:rFonts w:ascii="Calibri" w:eastAsia="Times New Roman" w:hAnsi="Calibri" w:cs="Calibri"/>
                <w:color w:val="000000"/>
              </w:rPr>
            </w:pPr>
            <w:r w:rsidRPr="00720940">
              <w:rPr>
                <w:rFonts w:ascii="Calibri" w:eastAsia="Times New Roman" w:hAnsi="Calibri" w:cs="Calibri"/>
                <w:color w:val="000000"/>
              </w:rPr>
              <w:t>-0.19475</w:t>
            </w:r>
          </w:p>
        </w:tc>
        <w:tc>
          <w:tcPr>
            <w:tcW w:w="1065" w:type="dxa"/>
            <w:noWrap/>
            <w:hideMark/>
          </w:tcPr>
          <w:p w14:paraId="111BECBC" w14:textId="77777777" w:rsidR="00720940" w:rsidRPr="00720940" w:rsidRDefault="00720940" w:rsidP="00720940">
            <w:pPr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720940">
              <w:rPr>
                <w:rFonts w:ascii="Calibri" w:eastAsia="Times New Roman" w:hAnsi="Calibri" w:cs="Calibri"/>
                <w:b/>
                <w:bCs/>
                <w:color w:val="000000"/>
              </w:rPr>
              <w:t>-0.74423</w:t>
            </w:r>
          </w:p>
        </w:tc>
        <w:tc>
          <w:tcPr>
            <w:tcW w:w="1065" w:type="dxa"/>
            <w:noWrap/>
            <w:hideMark/>
          </w:tcPr>
          <w:p w14:paraId="775596AD" w14:textId="77777777" w:rsidR="00720940" w:rsidRPr="00720940" w:rsidRDefault="00720940" w:rsidP="00720940">
            <w:pPr>
              <w:rPr>
                <w:rFonts w:ascii="Calibri" w:eastAsia="Times New Roman" w:hAnsi="Calibri" w:cs="Calibri"/>
                <w:color w:val="000000"/>
              </w:rPr>
            </w:pPr>
            <w:r w:rsidRPr="00720940">
              <w:rPr>
                <w:rFonts w:ascii="Calibri" w:eastAsia="Times New Roman" w:hAnsi="Calibri" w:cs="Calibri"/>
                <w:color w:val="000000"/>
              </w:rPr>
              <w:t>0.166002</w:t>
            </w:r>
          </w:p>
        </w:tc>
        <w:tc>
          <w:tcPr>
            <w:tcW w:w="1065" w:type="dxa"/>
            <w:noWrap/>
            <w:hideMark/>
          </w:tcPr>
          <w:p w14:paraId="29825566" w14:textId="77777777" w:rsidR="00720940" w:rsidRPr="00720940" w:rsidRDefault="00720940" w:rsidP="00720940">
            <w:pPr>
              <w:rPr>
                <w:rFonts w:ascii="Calibri" w:eastAsia="Times New Roman" w:hAnsi="Calibri" w:cs="Calibri"/>
                <w:color w:val="000000"/>
              </w:rPr>
            </w:pPr>
            <w:r w:rsidRPr="00720940">
              <w:rPr>
                <w:rFonts w:ascii="Calibri" w:eastAsia="Times New Roman" w:hAnsi="Calibri" w:cs="Calibri"/>
                <w:color w:val="000000"/>
              </w:rPr>
              <w:t>0.60787</w:t>
            </w:r>
          </w:p>
        </w:tc>
        <w:tc>
          <w:tcPr>
            <w:tcW w:w="1065" w:type="dxa"/>
            <w:noWrap/>
            <w:hideMark/>
          </w:tcPr>
          <w:p w14:paraId="0812E8EC" w14:textId="77777777" w:rsidR="00720940" w:rsidRPr="00720940" w:rsidRDefault="00720940" w:rsidP="00720940">
            <w:pPr>
              <w:rPr>
                <w:rFonts w:ascii="Calibri" w:eastAsia="Times New Roman" w:hAnsi="Calibri" w:cs="Calibri"/>
                <w:color w:val="000000"/>
              </w:rPr>
            </w:pPr>
            <w:r w:rsidRPr="00720940">
              <w:rPr>
                <w:rFonts w:ascii="Calibri" w:eastAsia="Times New Roman" w:hAnsi="Calibri" w:cs="Calibri"/>
                <w:color w:val="000000"/>
              </w:rPr>
              <w:t>0.064466</w:t>
            </w:r>
          </w:p>
        </w:tc>
        <w:tc>
          <w:tcPr>
            <w:tcW w:w="1065" w:type="dxa"/>
            <w:noWrap/>
            <w:hideMark/>
          </w:tcPr>
          <w:p w14:paraId="587E686B" w14:textId="77777777" w:rsidR="00720940" w:rsidRPr="00720940" w:rsidRDefault="00720940" w:rsidP="00720940">
            <w:pPr>
              <w:rPr>
                <w:rFonts w:ascii="Calibri" w:eastAsia="Times New Roman" w:hAnsi="Calibri" w:cs="Calibri"/>
                <w:color w:val="000000"/>
              </w:rPr>
            </w:pPr>
            <w:r w:rsidRPr="00720940">
              <w:rPr>
                <w:rFonts w:ascii="Calibri" w:eastAsia="Times New Roman" w:hAnsi="Calibri" w:cs="Calibri"/>
                <w:color w:val="000000"/>
              </w:rPr>
              <w:t>-0.0329</w:t>
            </w:r>
          </w:p>
        </w:tc>
        <w:tc>
          <w:tcPr>
            <w:tcW w:w="1065" w:type="dxa"/>
            <w:noWrap/>
            <w:hideMark/>
          </w:tcPr>
          <w:p w14:paraId="0478C40A" w14:textId="77777777" w:rsidR="00720940" w:rsidRPr="00720940" w:rsidRDefault="00720940" w:rsidP="00720940">
            <w:pPr>
              <w:rPr>
                <w:rFonts w:ascii="Calibri" w:eastAsia="Times New Roman" w:hAnsi="Calibri" w:cs="Calibri"/>
                <w:color w:val="000000"/>
              </w:rPr>
            </w:pPr>
            <w:r w:rsidRPr="00720940">
              <w:rPr>
                <w:rFonts w:ascii="Calibri" w:eastAsia="Times New Roman" w:hAnsi="Calibri" w:cs="Calibri"/>
                <w:color w:val="000000"/>
              </w:rPr>
              <w:t>-0.07678</w:t>
            </w:r>
          </w:p>
        </w:tc>
      </w:tr>
      <w:tr w:rsidR="00720940" w:rsidRPr="00720940" w14:paraId="6D7D6612" w14:textId="77777777" w:rsidTr="00720940">
        <w:trPr>
          <w:divId w:val="2053461857"/>
          <w:trHeight w:val="289"/>
        </w:trPr>
        <w:tc>
          <w:tcPr>
            <w:tcW w:w="2523" w:type="dxa"/>
            <w:noWrap/>
            <w:hideMark/>
          </w:tcPr>
          <w:p w14:paraId="735CC2D0" w14:textId="77777777" w:rsidR="00720940" w:rsidRPr="00720940" w:rsidRDefault="00720940" w:rsidP="00720940">
            <w:pPr>
              <w:rPr>
                <w:rFonts w:ascii="Calibri" w:eastAsia="Times New Roman" w:hAnsi="Calibri" w:cs="Calibri"/>
                <w:color w:val="000000"/>
              </w:rPr>
            </w:pPr>
            <w:r w:rsidRPr="00720940">
              <w:rPr>
                <w:rFonts w:ascii="Calibri" w:eastAsia="Times New Roman" w:hAnsi="Calibri" w:cs="Calibri"/>
                <w:color w:val="000000"/>
              </w:rPr>
              <w:t>Voltage</w:t>
            </w:r>
          </w:p>
        </w:tc>
        <w:tc>
          <w:tcPr>
            <w:tcW w:w="1065" w:type="dxa"/>
            <w:noWrap/>
            <w:hideMark/>
          </w:tcPr>
          <w:p w14:paraId="48AAA5B1" w14:textId="77777777" w:rsidR="00720940" w:rsidRPr="00720940" w:rsidRDefault="00720940" w:rsidP="00720940">
            <w:pPr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720940">
              <w:rPr>
                <w:rFonts w:ascii="Calibri" w:eastAsia="Times New Roman" w:hAnsi="Calibri" w:cs="Calibri"/>
                <w:b/>
                <w:bCs/>
                <w:color w:val="000000"/>
              </w:rPr>
              <w:t>0.330526</w:t>
            </w:r>
          </w:p>
        </w:tc>
        <w:tc>
          <w:tcPr>
            <w:tcW w:w="1065" w:type="dxa"/>
            <w:noWrap/>
            <w:hideMark/>
          </w:tcPr>
          <w:p w14:paraId="55A34227" w14:textId="77777777" w:rsidR="00720940" w:rsidRPr="00720940" w:rsidRDefault="00720940" w:rsidP="00720940">
            <w:pPr>
              <w:rPr>
                <w:rFonts w:ascii="Calibri" w:eastAsia="Times New Roman" w:hAnsi="Calibri" w:cs="Calibri"/>
                <w:color w:val="000000"/>
              </w:rPr>
            </w:pPr>
            <w:r w:rsidRPr="00720940">
              <w:rPr>
                <w:rFonts w:ascii="Calibri" w:eastAsia="Times New Roman" w:hAnsi="Calibri" w:cs="Calibri"/>
                <w:color w:val="000000"/>
              </w:rPr>
              <w:t>-0.13246</w:t>
            </w:r>
          </w:p>
        </w:tc>
        <w:tc>
          <w:tcPr>
            <w:tcW w:w="1065" w:type="dxa"/>
            <w:noWrap/>
            <w:hideMark/>
          </w:tcPr>
          <w:p w14:paraId="732DBD9D" w14:textId="77777777" w:rsidR="00720940" w:rsidRPr="00720940" w:rsidRDefault="00720940" w:rsidP="00720940">
            <w:pPr>
              <w:rPr>
                <w:rFonts w:ascii="Calibri" w:eastAsia="Times New Roman" w:hAnsi="Calibri" w:cs="Calibri"/>
                <w:color w:val="000000"/>
              </w:rPr>
            </w:pPr>
            <w:r w:rsidRPr="00720940">
              <w:rPr>
                <w:rFonts w:ascii="Calibri" w:eastAsia="Times New Roman" w:hAnsi="Calibri" w:cs="Calibri"/>
                <w:color w:val="000000"/>
              </w:rPr>
              <w:t>-0.03506</w:t>
            </w:r>
          </w:p>
        </w:tc>
        <w:tc>
          <w:tcPr>
            <w:tcW w:w="1065" w:type="dxa"/>
            <w:noWrap/>
            <w:hideMark/>
          </w:tcPr>
          <w:p w14:paraId="3CD01C02" w14:textId="77777777" w:rsidR="00720940" w:rsidRPr="00720940" w:rsidRDefault="00720940" w:rsidP="00720940">
            <w:pPr>
              <w:rPr>
                <w:rFonts w:ascii="Calibri" w:eastAsia="Times New Roman" w:hAnsi="Calibri" w:cs="Calibri"/>
                <w:color w:val="000000"/>
              </w:rPr>
            </w:pPr>
            <w:r w:rsidRPr="00720940">
              <w:rPr>
                <w:rFonts w:ascii="Calibri" w:eastAsia="Times New Roman" w:hAnsi="Calibri" w:cs="Calibri"/>
                <w:color w:val="000000"/>
              </w:rPr>
              <w:t>-0.13266</w:t>
            </w:r>
          </w:p>
        </w:tc>
        <w:tc>
          <w:tcPr>
            <w:tcW w:w="1065" w:type="dxa"/>
            <w:noWrap/>
            <w:hideMark/>
          </w:tcPr>
          <w:p w14:paraId="16CF48D4" w14:textId="77777777" w:rsidR="00720940" w:rsidRPr="00720940" w:rsidRDefault="00720940" w:rsidP="00720940">
            <w:pPr>
              <w:rPr>
                <w:rFonts w:ascii="Calibri" w:eastAsia="Times New Roman" w:hAnsi="Calibri" w:cs="Calibri"/>
                <w:color w:val="000000"/>
              </w:rPr>
            </w:pPr>
            <w:r w:rsidRPr="00720940">
              <w:rPr>
                <w:rFonts w:ascii="Calibri" w:eastAsia="Times New Roman" w:hAnsi="Calibri" w:cs="Calibri"/>
                <w:color w:val="000000"/>
              </w:rPr>
              <w:t>0.919</w:t>
            </w:r>
          </w:p>
        </w:tc>
        <w:tc>
          <w:tcPr>
            <w:tcW w:w="1065" w:type="dxa"/>
            <w:noWrap/>
            <w:hideMark/>
          </w:tcPr>
          <w:p w14:paraId="2929A729" w14:textId="77777777" w:rsidR="00720940" w:rsidRPr="00720940" w:rsidRDefault="00720940" w:rsidP="00720940">
            <w:pPr>
              <w:rPr>
                <w:rFonts w:ascii="Calibri" w:eastAsia="Times New Roman" w:hAnsi="Calibri" w:cs="Calibri"/>
                <w:color w:val="000000"/>
              </w:rPr>
            </w:pPr>
            <w:r w:rsidRPr="00720940">
              <w:rPr>
                <w:rFonts w:ascii="Calibri" w:eastAsia="Times New Roman" w:hAnsi="Calibri" w:cs="Calibri"/>
                <w:color w:val="000000"/>
              </w:rPr>
              <w:t>0.081727</w:t>
            </w:r>
          </w:p>
        </w:tc>
        <w:tc>
          <w:tcPr>
            <w:tcW w:w="1065" w:type="dxa"/>
            <w:noWrap/>
            <w:hideMark/>
          </w:tcPr>
          <w:p w14:paraId="3DFEA7F0" w14:textId="77777777" w:rsidR="00720940" w:rsidRPr="00720940" w:rsidRDefault="00720940" w:rsidP="00720940">
            <w:pPr>
              <w:rPr>
                <w:rFonts w:ascii="Calibri" w:eastAsia="Times New Roman" w:hAnsi="Calibri" w:cs="Calibri"/>
                <w:color w:val="000000"/>
              </w:rPr>
            </w:pPr>
            <w:r w:rsidRPr="00720940">
              <w:rPr>
                <w:rFonts w:ascii="Calibri" w:eastAsia="Times New Roman" w:hAnsi="Calibri" w:cs="Calibri"/>
                <w:color w:val="000000"/>
              </w:rPr>
              <w:t>0.056028</w:t>
            </w:r>
          </w:p>
        </w:tc>
      </w:tr>
      <w:tr w:rsidR="00720940" w:rsidRPr="00720940" w14:paraId="4A287D61" w14:textId="77777777" w:rsidTr="00720940">
        <w:trPr>
          <w:divId w:val="2053461857"/>
          <w:trHeight w:val="289"/>
        </w:trPr>
        <w:tc>
          <w:tcPr>
            <w:tcW w:w="2523" w:type="dxa"/>
            <w:noWrap/>
            <w:hideMark/>
          </w:tcPr>
          <w:p w14:paraId="7EC1B01B" w14:textId="77777777" w:rsidR="00720940" w:rsidRPr="00720940" w:rsidRDefault="00720940" w:rsidP="00720940">
            <w:pPr>
              <w:rPr>
                <w:rFonts w:ascii="Calibri" w:eastAsia="Times New Roman" w:hAnsi="Calibri" w:cs="Calibri"/>
                <w:color w:val="000000"/>
              </w:rPr>
            </w:pPr>
            <w:proofErr w:type="spellStart"/>
            <w:r w:rsidRPr="00720940">
              <w:rPr>
                <w:rFonts w:ascii="Calibri" w:eastAsia="Times New Roman" w:hAnsi="Calibri" w:cs="Calibri"/>
                <w:color w:val="000000"/>
              </w:rPr>
              <w:t>Global_intensity</w:t>
            </w:r>
            <w:proofErr w:type="spellEnd"/>
          </w:p>
        </w:tc>
        <w:tc>
          <w:tcPr>
            <w:tcW w:w="1065" w:type="dxa"/>
            <w:noWrap/>
            <w:hideMark/>
          </w:tcPr>
          <w:p w14:paraId="678DE77A" w14:textId="77777777" w:rsidR="00720940" w:rsidRPr="00720940" w:rsidRDefault="00720940" w:rsidP="00720940">
            <w:pPr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720940">
              <w:rPr>
                <w:rFonts w:ascii="Calibri" w:eastAsia="Times New Roman" w:hAnsi="Calibri" w:cs="Calibri"/>
                <w:b/>
                <w:bCs/>
                <w:color w:val="000000"/>
              </w:rPr>
              <w:t>-0.5596</w:t>
            </w:r>
          </w:p>
        </w:tc>
        <w:tc>
          <w:tcPr>
            <w:tcW w:w="1065" w:type="dxa"/>
            <w:noWrap/>
            <w:hideMark/>
          </w:tcPr>
          <w:p w14:paraId="49F63446" w14:textId="77777777" w:rsidR="00720940" w:rsidRPr="00720940" w:rsidRDefault="00720940" w:rsidP="00720940">
            <w:pPr>
              <w:rPr>
                <w:rFonts w:ascii="Calibri" w:eastAsia="Times New Roman" w:hAnsi="Calibri" w:cs="Calibri"/>
                <w:color w:val="000000"/>
              </w:rPr>
            </w:pPr>
            <w:r w:rsidRPr="00720940">
              <w:rPr>
                <w:rFonts w:ascii="Calibri" w:eastAsia="Times New Roman" w:hAnsi="Calibri" w:cs="Calibri"/>
                <w:color w:val="000000"/>
              </w:rPr>
              <w:t>0.019129</w:t>
            </w:r>
          </w:p>
        </w:tc>
        <w:tc>
          <w:tcPr>
            <w:tcW w:w="1065" w:type="dxa"/>
            <w:noWrap/>
            <w:hideMark/>
          </w:tcPr>
          <w:p w14:paraId="05402C10" w14:textId="77777777" w:rsidR="00720940" w:rsidRPr="00720940" w:rsidRDefault="00720940" w:rsidP="00720940">
            <w:pPr>
              <w:rPr>
                <w:rFonts w:ascii="Calibri" w:eastAsia="Times New Roman" w:hAnsi="Calibri" w:cs="Calibri"/>
                <w:color w:val="000000"/>
              </w:rPr>
            </w:pPr>
            <w:r w:rsidRPr="00720940">
              <w:rPr>
                <w:rFonts w:ascii="Calibri" w:eastAsia="Times New Roman" w:hAnsi="Calibri" w:cs="Calibri"/>
                <w:color w:val="000000"/>
              </w:rPr>
              <w:t>0.001156</w:t>
            </w:r>
          </w:p>
        </w:tc>
        <w:tc>
          <w:tcPr>
            <w:tcW w:w="1065" w:type="dxa"/>
            <w:noWrap/>
            <w:hideMark/>
          </w:tcPr>
          <w:p w14:paraId="09E711FF" w14:textId="77777777" w:rsidR="00720940" w:rsidRPr="00720940" w:rsidRDefault="00720940" w:rsidP="00720940">
            <w:pPr>
              <w:rPr>
                <w:rFonts w:ascii="Calibri" w:eastAsia="Times New Roman" w:hAnsi="Calibri" w:cs="Calibri"/>
                <w:color w:val="000000"/>
              </w:rPr>
            </w:pPr>
            <w:r w:rsidRPr="00720940">
              <w:rPr>
                <w:rFonts w:ascii="Calibri" w:eastAsia="Times New Roman" w:hAnsi="Calibri" w:cs="Calibri"/>
                <w:color w:val="000000"/>
              </w:rPr>
              <w:t>-0.06409</w:t>
            </w:r>
          </w:p>
        </w:tc>
        <w:tc>
          <w:tcPr>
            <w:tcW w:w="1065" w:type="dxa"/>
            <w:noWrap/>
            <w:hideMark/>
          </w:tcPr>
          <w:p w14:paraId="00AA0F40" w14:textId="77777777" w:rsidR="00720940" w:rsidRPr="00720940" w:rsidRDefault="00720940" w:rsidP="00720940">
            <w:pPr>
              <w:rPr>
                <w:rFonts w:ascii="Calibri" w:eastAsia="Times New Roman" w:hAnsi="Calibri" w:cs="Calibri"/>
                <w:color w:val="000000"/>
              </w:rPr>
            </w:pPr>
            <w:r w:rsidRPr="00720940">
              <w:rPr>
                <w:rFonts w:ascii="Calibri" w:eastAsia="Times New Roman" w:hAnsi="Calibri" w:cs="Calibri"/>
                <w:color w:val="000000"/>
              </w:rPr>
              <w:t>0.138189</w:t>
            </w:r>
          </w:p>
        </w:tc>
        <w:tc>
          <w:tcPr>
            <w:tcW w:w="1065" w:type="dxa"/>
            <w:noWrap/>
            <w:hideMark/>
          </w:tcPr>
          <w:p w14:paraId="1717B2CA" w14:textId="77777777" w:rsidR="00720940" w:rsidRPr="00720940" w:rsidRDefault="00720940" w:rsidP="00720940">
            <w:pPr>
              <w:rPr>
                <w:rFonts w:ascii="Calibri" w:eastAsia="Times New Roman" w:hAnsi="Calibri" w:cs="Calibri"/>
                <w:color w:val="000000"/>
              </w:rPr>
            </w:pPr>
            <w:r w:rsidRPr="00720940">
              <w:rPr>
                <w:rFonts w:ascii="Calibri" w:eastAsia="Times New Roman" w:hAnsi="Calibri" w:cs="Calibri"/>
                <w:color w:val="000000"/>
              </w:rPr>
              <w:t>0.081176</w:t>
            </w:r>
          </w:p>
        </w:tc>
        <w:tc>
          <w:tcPr>
            <w:tcW w:w="1065" w:type="dxa"/>
            <w:noWrap/>
            <w:hideMark/>
          </w:tcPr>
          <w:p w14:paraId="0332AD21" w14:textId="77777777" w:rsidR="00720940" w:rsidRPr="00720940" w:rsidRDefault="00720940" w:rsidP="00720940">
            <w:pPr>
              <w:rPr>
                <w:rFonts w:ascii="Calibri" w:eastAsia="Times New Roman" w:hAnsi="Calibri" w:cs="Calibri"/>
                <w:color w:val="000000"/>
              </w:rPr>
            </w:pPr>
            <w:r w:rsidRPr="00720940">
              <w:rPr>
                <w:rFonts w:ascii="Calibri" w:eastAsia="Times New Roman" w:hAnsi="Calibri" w:cs="Calibri"/>
                <w:color w:val="000000"/>
              </w:rPr>
              <w:t>0.810364</w:t>
            </w:r>
          </w:p>
        </w:tc>
      </w:tr>
      <w:tr w:rsidR="00720940" w:rsidRPr="00720940" w14:paraId="0CA930D3" w14:textId="77777777" w:rsidTr="00720940">
        <w:trPr>
          <w:divId w:val="2053461857"/>
          <w:trHeight w:val="289"/>
        </w:trPr>
        <w:tc>
          <w:tcPr>
            <w:tcW w:w="2523" w:type="dxa"/>
            <w:noWrap/>
            <w:hideMark/>
          </w:tcPr>
          <w:p w14:paraId="0E5EBEC9" w14:textId="77777777" w:rsidR="00720940" w:rsidRPr="00720940" w:rsidRDefault="00720940" w:rsidP="00720940">
            <w:pPr>
              <w:rPr>
                <w:rFonts w:ascii="Calibri" w:eastAsia="Times New Roman" w:hAnsi="Calibri" w:cs="Calibri"/>
                <w:color w:val="000000"/>
              </w:rPr>
            </w:pPr>
            <w:r w:rsidRPr="00720940">
              <w:rPr>
                <w:rFonts w:ascii="Calibri" w:eastAsia="Times New Roman" w:hAnsi="Calibri" w:cs="Calibri"/>
                <w:color w:val="000000"/>
              </w:rPr>
              <w:t>Sub_metering_1</w:t>
            </w:r>
          </w:p>
        </w:tc>
        <w:tc>
          <w:tcPr>
            <w:tcW w:w="1065" w:type="dxa"/>
            <w:noWrap/>
            <w:hideMark/>
          </w:tcPr>
          <w:p w14:paraId="63C9CADB" w14:textId="77777777" w:rsidR="00720940" w:rsidRPr="00720940" w:rsidRDefault="00720940" w:rsidP="00720940">
            <w:pPr>
              <w:rPr>
                <w:rFonts w:ascii="Calibri" w:eastAsia="Times New Roman" w:hAnsi="Calibri" w:cs="Calibri"/>
                <w:color w:val="000000"/>
              </w:rPr>
            </w:pPr>
            <w:r w:rsidRPr="00720940">
              <w:rPr>
                <w:rFonts w:ascii="Calibri" w:eastAsia="Times New Roman" w:hAnsi="Calibri" w:cs="Calibri"/>
                <w:color w:val="000000"/>
              </w:rPr>
              <w:t>-0.29884</w:t>
            </w:r>
          </w:p>
        </w:tc>
        <w:tc>
          <w:tcPr>
            <w:tcW w:w="1065" w:type="dxa"/>
            <w:noWrap/>
            <w:hideMark/>
          </w:tcPr>
          <w:p w14:paraId="4F782958" w14:textId="77777777" w:rsidR="00720940" w:rsidRPr="00720940" w:rsidRDefault="00720940" w:rsidP="00720940">
            <w:pPr>
              <w:rPr>
                <w:rFonts w:ascii="Calibri" w:eastAsia="Times New Roman" w:hAnsi="Calibri" w:cs="Calibri"/>
                <w:color w:val="000000"/>
              </w:rPr>
            </w:pPr>
            <w:r w:rsidRPr="00720940">
              <w:rPr>
                <w:rFonts w:ascii="Calibri" w:eastAsia="Times New Roman" w:hAnsi="Calibri" w:cs="Calibri"/>
                <w:color w:val="000000"/>
              </w:rPr>
              <w:t>-0.12875</w:t>
            </w:r>
          </w:p>
        </w:tc>
        <w:tc>
          <w:tcPr>
            <w:tcW w:w="1065" w:type="dxa"/>
            <w:noWrap/>
            <w:hideMark/>
          </w:tcPr>
          <w:p w14:paraId="4FD7037D" w14:textId="77777777" w:rsidR="00720940" w:rsidRPr="00720940" w:rsidRDefault="00720940" w:rsidP="00720940">
            <w:pPr>
              <w:rPr>
                <w:rFonts w:ascii="Calibri" w:eastAsia="Times New Roman" w:hAnsi="Calibri" w:cs="Calibri"/>
                <w:color w:val="000000"/>
              </w:rPr>
            </w:pPr>
            <w:r w:rsidRPr="00720940">
              <w:rPr>
                <w:rFonts w:ascii="Calibri" w:eastAsia="Times New Roman" w:hAnsi="Calibri" w:cs="Calibri"/>
                <w:color w:val="000000"/>
              </w:rPr>
              <w:t>0.728446</w:t>
            </w:r>
          </w:p>
        </w:tc>
        <w:tc>
          <w:tcPr>
            <w:tcW w:w="1065" w:type="dxa"/>
            <w:noWrap/>
            <w:hideMark/>
          </w:tcPr>
          <w:p w14:paraId="06ADA92E" w14:textId="77777777" w:rsidR="00720940" w:rsidRPr="00720940" w:rsidRDefault="00720940" w:rsidP="00720940">
            <w:pPr>
              <w:rPr>
                <w:rFonts w:ascii="Calibri" w:eastAsia="Times New Roman" w:hAnsi="Calibri" w:cs="Calibri"/>
                <w:color w:val="000000"/>
              </w:rPr>
            </w:pPr>
            <w:r w:rsidRPr="00720940">
              <w:rPr>
                <w:rFonts w:ascii="Calibri" w:eastAsia="Times New Roman" w:hAnsi="Calibri" w:cs="Calibri"/>
                <w:color w:val="000000"/>
              </w:rPr>
              <w:t>-0.47839</w:t>
            </w:r>
          </w:p>
        </w:tc>
        <w:tc>
          <w:tcPr>
            <w:tcW w:w="1065" w:type="dxa"/>
            <w:noWrap/>
            <w:hideMark/>
          </w:tcPr>
          <w:p w14:paraId="4F400A39" w14:textId="77777777" w:rsidR="00720940" w:rsidRPr="00720940" w:rsidRDefault="00720940" w:rsidP="00720940">
            <w:pPr>
              <w:rPr>
                <w:rFonts w:ascii="Calibri" w:eastAsia="Times New Roman" w:hAnsi="Calibri" w:cs="Calibri"/>
                <w:color w:val="000000"/>
              </w:rPr>
            </w:pPr>
            <w:r w:rsidRPr="00720940">
              <w:rPr>
                <w:rFonts w:ascii="Calibri" w:eastAsia="Times New Roman" w:hAnsi="Calibri" w:cs="Calibri"/>
                <w:color w:val="000000"/>
              </w:rPr>
              <w:t>0.042941</w:t>
            </w:r>
          </w:p>
        </w:tc>
        <w:tc>
          <w:tcPr>
            <w:tcW w:w="1065" w:type="dxa"/>
            <w:noWrap/>
            <w:hideMark/>
          </w:tcPr>
          <w:p w14:paraId="66D5159B" w14:textId="77777777" w:rsidR="00720940" w:rsidRPr="00720940" w:rsidRDefault="00720940" w:rsidP="00720940">
            <w:pPr>
              <w:rPr>
                <w:rFonts w:ascii="Calibri" w:eastAsia="Times New Roman" w:hAnsi="Calibri" w:cs="Calibri"/>
                <w:color w:val="000000"/>
              </w:rPr>
            </w:pPr>
            <w:r w:rsidRPr="00720940">
              <w:rPr>
                <w:rFonts w:ascii="Calibri" w:eastAsia="Times New Roman" w:hAnsi="Calibri" w:cs="Calibri"/>
                <w:color w:val="000000"/>
              </w:rPr>
              <w:t>0.240646</w:t>
            </w:r>
          </w:p>
        </w:tc>
        <w:tc>
          <w:tcPr>
            <w:tcW w:w="1065" w:type="dxa"/>
            <w:noWrap/>
            <w:hideMark/>
          </w:tcPr>
          <w:p w14:paraId="17AAC08A" w14:textId="77777777" w:rsidR="00720940" w:rsidRPr="00720940" w:rsidRDefault="00720940" w:rsidP="00720940">
            <w:pPr>
              <w:rPr>
                <w:rFonts w:ascii="Calibri" w:eastAsia="Times New Roman" w:hAnsi="Calibri" w:cs="Calibri"/>
                <w:color w:val="000000"/>
              </w:rPr>
            </w:pPr>
            <w:r w:rsidRPr="00720940">
              <w:rPr>
                <w:rFonts w:ascii="Calibri" w:eastAsia="Times New Roman" w:hAnsi="Calibri" w:cs="Calibri"/>
                <w:color w:val="000000"/>
              </w:rPr>
              <w:t>-0.27363</w:t>
            </w:r>
          </w:p>
        </w:tc>
      </w:tr>
      <w:tr w:rsidR="00720940" w:rsidRPr="00720940" w14:paraId="1AA7825C" w14:textId="77777777" w:rsidTr="00720940">
        <w:trPr>
          <w:divId w:val="2053461857"/>
          <w:trHeight w:val="289"/>
        </w:trPr>
        <w:tc>
          <w:tcPr>
            <w:tcW w:w="2523" w:type="dxa"/>
            <w:noWrap/>
            <w:hideMark/>
          </w:tcPr>
          <w:p w14:paraId="51C2B517" w14:textId="77777777" w:rsidR="00720940" w:rsidRPr="00720940" w:rsidRDefault="00720940" w:rsidP="00720940">
            <w:pPr>
              <w:rPr>
                <w:rFonts w:ascii="Calibri" w:eastAsia="Times New Roman" w:hAnsi="Calibri" w:cs="Calibri"/>
                <w:color w:val="000000"/>
              </w:rPr>
            </w:pPr>
            <w:r w:rsidRPr="00720940">
              <w:rPr>
                <w:rFonts w:ascii="Calibri" w:eastAsia="Times New Roman" w:hAnsi="Calibri" w:cs="Calibri"/>
                <w:color w:val="000000"/>
              </w:rPr>
              <w:t>Sub_metering_2</w:t>
            </w:r>
          </w:p>
        </w:tc>
        <w:tc>
          <w:tcPr>
            <w:tcW w:w="1065" w:type="dxa"/>
            <w:noWrap/>
            <w:hideMark/>
          </w:tcPr>
          <w:p w14:paraId="35AA142A" w14:textId="77777777" w:rsidR="00720940" w:rsidRPr="00720940" w:rsidRDefault="00720940" w:rsidP="00720940">
            <w:pPr>
              <w:rPr>
                <w:rFonts w:ascii="Calibri" w:eastAsia="Times New Roman" w:hAnsi="Calibri" w:cs="Calibri"/>
                <w:color w:val="000000"/>
              </w:rPr>
            </w:pPr>
            <w:r w:rsidRPr="00720940">
              <w:rPr>
                <w:rFonts w:ascii="Calibri" w:eastAsia="Times New Roman" w:hAnsi="Calibri" w:cs="Calibri"/>
                <w:color w:val="000000"/>
              </w:rPr>
              <w:t>-0.28379</w:t>
            </w:r>
          </w:p>
        </w:tc>
        <w:tc>
          <w:tcPr>
            <w:tcW w:w="1065" w:type="dxa"/>
            <w:noWrap/>
            <w:hideMark/>
          </w:tcPr>
          <w:p w14:paraId="58D45CCF" w14:textId="77777777" w:rsidR="00720940" w:rsidRPr="00720940" w:rsidRDefault="00720940" w:rsidP="00720940">
            <w:pPr>
              <w:rPr>
                <w:rFonts w:ascii="Calibri" w:eastAsia="Times New Roman" w:hAnsi="Calibri" w:cs="Calibri"/>
                <w:color w:val="000000"/>
              </w:rPr>
            </w:pPr>
            <w:r w:rsidRPr="00720940">
              <w:rPr>
                <w:rFonts w:ascii="Calibri" w:eastAsia="Times New Roman" w:hAnsi="Calibri" w:cs="Calibri"/>
                <w:color w:val="000000"/>
              </w:rPr>
              <w:t>-0.41294</w:t>
            </w:r>
          </w:p>
        </w:tc>
        <w:tc>
          <w:tcPr>
            <w:tcW w:w="1065" w:type="dxa"/>
            <w:noWrap/>
            <w:hideMark/>
          </w:tcPr>
          <w:p w14:paraId="65F94AF6" w14:textId="77777777" w:rsidR="00720940" w:rsidRPr="00720940" w:rsidRDefault="00720940" w:rsidP="00720940">
            <w:pPr>
              <w:rPr>
                <w:rFonts w:ascii="Calibri" w:eastAsia="Times New Roman" w:hAnsi="Calibri" w:cs="Calibri"/>
                <w:color w:val="000000"/>
              </w:rPr>
            </w:pPr>
            <w:r w:rsidRPr="00720940">
              <w:rPr>
                <w:rFonts w:ascii="Calibri" w:eastAsia="Times New Roman" w:hAnsi="Calibri" w:cs="Calibri"/>
                <w:color w:val="000000"/>
              </w:rPr>
              <w:t>-0.65121</w:t>
            </w:r>
          </w:p>
        </w:tc>
        <w:tc>
          <w:tcPr>
            <w:tcW w:w="1065" w:type="dxa"/>
            <w:noWrap/>
            <w:hideMark/>
          </w:tcPr>
          <w:p w14:paraId="27BDB070" w14:textId="77777777" w:rsidR="00720940" w:rsidRPr="00720940" w:rsidRDefault="00720940" w:rsidP="00720940">
            <w:pPr>
              <w:rPr>
                <w:rFonts w:ascii="Calibri" w:eastAsia="Times New Roman" w:hAnsi="Calibri" w:cs="Calibri"/>
                <w:color w:val="000000"/>
              </w:rPr>
            </w:pPr>
            <w:r w:rsidRPr="00720940">
              <w:rPr>
                <w:rFonts w:ascii="Calibri" w:eastAsia="Times New Roman" w:hAnsi="Calibri" w:cs="Calibri"/>
                <w:color w:val="000000"/>
              </w:rPr>
              <w:t>-0.42742</w:t>
            </w:r>
          </w:p>
        </w:tc>
        <w:tc>
          <w:tcPr>
            <w:tcW w:w="1065" w:type="dxa"/>
            <w:noWrap/>
            <w:hideMark/>
          </w:tcPr>
          <w:p w14:paraId="33266FD6" w14:textId="77777777" w:rsidR="00720940" w:rsidRPr="00720940" w:rsidRDefault="00720940" w:rsidP="00720940">
            <w:pPr>
              <w:rPr>
                <w:rFonts w:ascii="Calibri" w:eastAsia="Times New Roman" w:hAnsi="Calibri" w:cs="Calibri"/>
                <w:color w:val="000000"/>
              </w:rPr>
            </w:pPr>
            <w:r w:rsidRPr="00720940">
              <w:rPr>
                <w:rFonts w:ascii="Calibri" w:eastAsia="Times New Roman" w:hAnsi="Calibri" w:cs="Calibri"/>
                <w:color w:val="000000"/>
              </w:rPr>
              <w:t>-0.05497</w:t>
            </w:r>
          </w:p>
        </w:tc>
        <w:tc>
          <w:tcPr>
            <w:tcW w:w="1065" w:type="dxa"/>
            <w:noWrap/>
            <w:hideMark/>
          </w:tcPr>
          <w:p w14:paraId="649D3297" w14:textId="77777777" w:rsidR="00720940" w:rsidRPr="00720940" w:rsidRDefault="00720940" w:rsidP="00720940">
            <w:pPr>
              <w:rPr>
                <w:rFonts w:ascii="Calibri" w:eastAsia="Times New Roman" w:hAnsi="Calibri" w:cs="Calibri"/>
                <w:color w:val="000000"/>
              </w:rPr>
            </w:pPr>
            <w:r w:rsidRPr="00720940">
              <w:rPr>
                <w:rFonts w:ascii="Calibri" w:eastAsia="Times New Roman" w:hAnsi="Calibri" w:cs="Calibri"/>
                <w:color w:val="000000"/>
              </w:rPr>
              <w:t>0.286867</w:t>
            </w:r>
          </w:p>
        </w:tc>
        <w:tc>
          <w:tcPr>
            <w:tcW w:w="1065" w:type="dxa"/>
            <w:noWrap/>
            <w:hideMark/>
          </w:tcPr>
          <w:p w14:paraId="7DAAC07D" w14:textId="77777777" w:rsidR="00720940" w:rsidRPr="00720940" w:rsidRDefault="00720940" w:rsidP="00720940">
            <w:pPr>
              <w:rPr>
                <w:rFonts w:ascii="Calibri" w:eastAsia="Times New Roman" w:hAnsi="Calibri" w:cs="Calibri"/>
                <w:color w:val="000000"/>
              </w:rPr>
            </w:pPr>
            <w:r w:rsidRPr="00720940">
              <w:rPr>
                <w:rFonts w:ascii="Calibri" w:eastAsia="Times New Roman" w:hAnsi="Calibri" w:cs="Calibri"/>
                <w:color w:val="000000"/>
              </w:rPr>
              <w:t>-0.23846</w:t>
            </w:r>
          </w:p>
        </w:tc>
      </w:tr>
      <w:tr w:rsidR="00720940" w:rsidRPr="00720940" w14:paraId="19D2F3D4" w14:textId="77777777" w:rsidTr="00720940">
        <w:trPr>
          <w:divId w:val="2053461857"/>
          <w:trHeight w:val="289"/>
        </w:trPr>
        <w:tc>
          <w:tcPr>
            <w:tcW w:w="2523" w:type="dxa"/>
            <w:noWrap/>
            <w:hideMark/>
          </w:tcPr>
          <w:p w14:paraId="2740BC25" w14:textId="77777777" w:rsidR="00720940" w:rsidRPr="00720940" w:rsidRDefault="00720940" w:rsidP="00720940">
            <w:pPr>
              <w:rPr>
                <w:rFonts w:ascii="Calibri" w:eastAsia="Times New Roman" w:hAnsi="Calibri" w:cs="Calibri"/>
                <w:color w:val="000000"/>
              </w:rPr>
            </w:pPr>
            <w:r w:rsidRPr="00720940">
              <w:rPr>
                <w:rFonts w:ascii="Calibri" w:eastAsia="Times New Roman" w:hAnsi="Calibri" w:cs="Calibri"/>
                <w:color w:val="000000"/>
              </w:rPr>
              <w:t>Sub_metering_3</w:t>
            </w:r>
          </w:p>
        </w:tc>
        <w:tc>
          <w:tcPr>
            <w:tcW w:w="1065" w:type="dxa"/>
            <w:noWrap/>
            <w:hideMark/>
          </w:tcPr>
          <w:p w14:paraId="797E9E2C" w14:textId="77777777" w:rsidR="00720940" w:rsidRPr="00720940" w:rsidRDefault="00720940" w:rsidP="00720940">
            <w:pPr>
              <w:rPr>
                <w:rFonts w:ascii="Calibri" w:eastAsia="Times New Roman" w:hAnsi="Calibri" w:cs="Calibri"/>
                <w:color w:val="000000"/>
              </w:rPr>
            </w:pPr>
            <w:r w:rsidRPr="00720940">
              <w:rPr>
                <w:rFonts w:ascii="Calibri" w:eastAsia="Times New Roman" w:hAnsi="Calibri" w:cs="Calibri"/>
                <w:color w:val="000000"/>
              </w:rPr>
              <w:t>-0.38747</w:t>
            </w:r>
          </w:p>
        </w:tc>
        <w:tc>
          <w:tcPr>
            <w:tcW w:w="1065" w:type="dxa"/>
            <w:noWrap/>
            <w:hideMark/>
          </w:tcPr>
          <w:p w14:paraId="0986E9CF" w14:textId="77777777" w:rsidR="00720940" w:rsidRPr="00720940" w:rsidRDefault="00720940" w:rsidP="00720940">
            <w:pPr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720940">
              <w:rPr>
                <w:rFonts w:ascii="Calibri" w:eastAsia="Times New Roman" w:hAnsi="Calibri" w:cs="Calibri"/>
                <w:b/>
                <w:bCs/>
                <w:color w:val="000000"/>
              </w:rPr>
              <w:t>0.472183</w:t>
            </w:r>
          </w:p>
        </w:tc>
        <w:tc>
          <w:tcPr>
            <w:tcW w:w="1065" w:type="dxa"/>
            <w:noWrap/>
            <w:hideMark/>
          </w:tcPr>
          <w:p w14:paraId="17C46C5D" w14:textId="77777777" w:rsidR="00720940" w:rsidRPr="00720940" w:rsidRDefault="00720940" w:rsidP="00720940">
            <w:pPr>
              <w:rPr>
                <w:rFonts w:ascii="Calibri" w:eastAsia="Times New Roman" w:hAnsi="Calibri" w:cs="Calibri"/>
                <w:color w:val="000000"/>
              </w:rPr>
            </w:pPr>
            <w:r w:rsidRPr="00720940">
              <w:rPr>
                <w:rFonts w:ascii="Calibri" w:eastAsia="Times New Roman" w:hAnsi="Calibri" w:cs="Calibri"/>
                <w:color w:val="000000"/>
              </w:rPr>
              <w:t>-0.09419</w:t>
            </w:r>
          </w:p>
        </w:tc>
        <w:tc>
          <w:tcPr>
            <w:tcW w:w="1065" w:type="dxa"/>
            <w:noWrap/>
            <w:hideMark/>
          </w:tcPr>
          <w:p w14:paraId="657DEE2B" w14:textId="77777777" w:rsidR="00720940" w:rsidRPr="00720940" w:rsidRDefault="00720940" w:rsidP="00720940">
            <w:pPr>
              <w:rPr>
                <w:rFonts w:ascii="Calibri" w:eastAsia="Times New Roman" w:hAnsi="Calibri" w:cs="Calibri"/>
                <w:color w:val="000000"/>
              </w:rPr>
            </w:pPr>
            <w:r w:rsidRPr="00720940">
              <w:rPr>
                <w:rFonts w:ascii="Calibri" w:eastAsia="Times New Roman" w:hAnsi="Calibri" w:cs="Calibri"/>
                <w:color w:val="000000"/>
              </w:rPr>
              <w:t>0.438797</w:t>
            </w:r>
          </w:p>
        </w:tc>
        <w:tc>
          <w:tcPr>
            <w:tcW w:w="1065" w:type="dxa"/>
            <w:noWrap/>
            <w:hideMark/>
          </w:tcPr>
          <w:p w14:paraId="2B26E547" w14:textId="77777777" w:rsidR="00720940" w:rsidRPr="00720940" w:rsidRDefault="00720940" w:rsidP="00720940">
            <w:pPr>
              <w:rPr>
                <w:rFonts w:ascii="Calibri" w:eastAsia="Times New Roman" w:hAnsi="Calibri" w:cs="Calibri"/>
                <w:color w:val="000000"/>
              </w:rPr>
            </w:pPr>
            <w:r w:rsidRPr="00720940">
              <w:rPr>
                <w:rFonts w:ascii="Calibri" w:eastAsia="Times New Roman" w:hAnsi="Calibri" w:cs="Calibri"/>
                <w:color w:val="000000"/>
              </w:rPr>
              <w:t>0.242829</w:t>
            </w:r>
          </w:p>
        </w:tc>
        <w:tc>
          <w:tcPr>
            <w:tcW w:w="1065" w:type="dxa"/>
            <w:noWrap/>
            <w:hideMark/>
          </w:tcPr>
          <w:p w14:paraId="0E369FBA" w14:textId="77777777" w:rsidR="00720940" w:rsidRPr="00720940" w:rsidRDefault="00720940" w:rsidP="00720940">
            <w:pPr>
              <w:rPr>
                <w:rFonts w:ascii="Calibri" w:eastAsia="Times New Roman" w:hAnsi="Calibri" w:cs="Calibri"/>
                <w:color w:val="000000"/>
              </w:rPr>
            </w:pPr>
            <w:r w:rsidRPr="00720940">
              <w:rPr>
                <w:rFonts w:ascii="Calibri" w:eastAsia="Times New Roman" w:hAnsi="Calibri" w:cs="Calibri"/>
                <w:color w:val="000000"/>
              </w:rPr>
              <w:t>0.503786</w:t>
            </w:r>
          </w:p>
        </w:tc>
        <w:tc>
          <w:tcPr>
            <w:tcW w:w="1065" w:type="dxa"/>
            <w:noWrap/>
            <w:hideMark/>
          </w:tcPr>
          <w:p w14:paraId="609A4842" w14:textId="77777777" w:rsidR="00720940" w:rsidRPr="00720940" w:rsidRDefault="00720940" w:rsidP="00720940">
            <w:pPr>
              <w:rPr>
                <w:rFonts w:ascii="Calibri" w:eastAsia="Times New Roman" w:hAnsi="Calibri" w:cs="Calibri"/>
                <w:color w:val="000000"/>
              </w:rPr>
            </w:pPr>
            <w:r w:rsidRPr="00720940">
              <w:rPr>
                <w:rFonts w:ascii="Calibri" w:eastAsia="Times New Roman" w:hAnsi="Calibri" w:cs="Calibri"/>
                <w:color w:val="000000"/>
              </w:rPr>
              <w:t>-0.33575</w:t>
            </w:r>
          </w:p>
        </w:tc>
      </w:tr>
    </w:tbl>
    <w:p w14:paraId="64878CD3" w14:textId="6C2826C0" w:rsidR="00145C1C" w:rsidRDefault="006B658F" w:rsidP="00145C1C">
      <w:pPr>
        <w:rPr>
          <w:rFonts w:ascii="Calibri" w:eastAsia="Times New Roman" w:hAnsi="Calibri" w:cs="Calibri"/>
          <w:color w:val="000000"/>
        </w:rPr>
      </w:pPr>
      <w:r w:rsidRPr="006B658F">
        <w:rPr>
          <w:rFonts w:ascii="Calibri" w:eastAsia="Times New Roman" w:hAnsi="Calibri" w:cs="Calibri"/>
          <w:color w:val="000000"/>
        </w:rPr>
        <w:fldChar w:fldCharType="end"/>
      </w:r>
    </w:p>
    <w:p w14:paraId="0A770280" w14:textId="31A5A0C0" w:rsidR="00720940" w:rsidRDefault="00720940" w:rsidP="00145C1C">
      <w:r>
        <w:t xml:space="preserve">B) data </w:t>
      </w:r>
      <w:r w:rsidR="009271D9">
        <w:t>for</w:t>
      </w:r>
      <w:r>
        <w:t xml:space="preserve"> 2 years, 2007 - 2009</w:t>
      </w:r>
      <w:r>
        <w:fldChar w:fldCharType="begin"/>
      </w:r>
      <w:r>
        <w:instrText xml:space="preserve"> LINK Excel.SheetBinaryMacroEnabled.12 "C:\\Users\\alial\\OneDrive\\Desktop\\CMPT318\\Group Assignments\\Term Project\\rotation1.csv" "rotation1!R1C1:R8C8" \a \f 5 \h  \* MERGEFORMAT </w:instrText>
      </w:r>
      <w:r>
        <w:fldChar w:fldCharType="separate"/>
      </w:r>
    </w:p>
    <w:tbl>
      <w:tblPr>
        <w:tblStyle w:val="TableGrid"/>
        <w:tblW w:w="8839" w:type="dxa"/>
        <w:tblLook w:val="04A0" w:firstRow="1" w:lastRow="0" w:firstColumn="1" w:lastColumn="0" w:noHBand="0" w:noVBand="1"/>
      </w:tblPr>
      <w:tblGrid>
        <w:gridCol w:w="2220"/>
        <w:gridCol w:w="1022"/>
        <w:gridCol w:w="1018"/>
        <w:gridCol w:w="1018"/>
        <w:gridCol w:w="1018"/>
        <w:gridCol w:w="1018"/>
        <w:gridCol w:w="1018"/>
        <w:gridCol w:w="1018"/>
      </w:tblGrid>
      <w:tr w:rsidR="00720940" w:rsidRPr="00720940" w14:paraId="27AFEBDD" w14:textId="77777777" w:rsidTr="00720940">
        <w:trPr>
          <w:trHeight w:val="300"/>
        </w:trPr>
        <w:tc>
          <w:tcPr>
            <w:tcW w:w="2119" w:type="dxa"/>
            <w:noWrap/>
            <w:hideMark/>
          </w:tcPr>
          <w:p w14:paraId="5E2FA98C" w14:textId="5A124893" w:rsidR="00720940" w:rsidRPr="00720940" w:rsidRDefault="00720940"/>
        </w:tc>
        <w:tc>
          <w:tcPr>
            <w:tcW w:w="960" w:type="dxa"/>
            <w:noWrap/>
            <w:hideMark/>
          </w:tcPr>
          <w:p w14:paraId="6588562B" w14:textId="77777777" w:rsidR="00720940" w:rsidRPr="00720940" w:rsidRDefault="00720940">
            <w:r w:rsidRPr="00720940">
              <w:t>PC1</w:t>
            </w:r>
          </w:p>
        </w:tc>
        <w:tc>
          <w:tcPr>
            <w:tcW w:w="960" w:type="dxa"/>
            <w:noWrap/>
            <w:hideMark/>
          </w:tcPr>
          <w:p w14:paraId="3A5EA88E" w14:textId="77777777" w:rsidR="00720940" w:rsidRPr="00720940" w:rsidRDefault="00720940">
            <w:r w:rsidRPr="00720940">
              <w:t>PC2</w:t>
            </w:r>
          </w:p>
        </w:tc>
        <w:tc>
          <w:tcPr>
            <w:tcW w:w="960" w:type="dxa"/>
            <w:noWrap/>
            <w:hideMark/>
          </w:tcPr>
          <w:p w14:paraId="5C752FDE" w14:textId="77777777" w:rsidR="00720940" w:rsidRPr="00720940" w:rsidRDefault="00720940">
            <w:r w:rsidRPr="00720940">
              <w:t>PC3</w:t>
            </w:r>
          </w:p>
        </w:tc>
        <w:tc>
          <w:tcPr>
            <w:tcW w:w="960" w:type="dxa"/>
            <w:noWrap/>
            <w:hideMark/>
          </w:tcPr>
          <w:p w14:paraId="16BA4126" w14:textId="77777777" w:rsidR="00720940" w:rsidRPr="00720940" w:rsidRDefault="00720940">
            <w:r w:rsidRPr="00720940">
              <w:t>PC4</w:t>
            </w:r>
          </w:p>
        </w:tc>
        <w:tc>
          <w:tcPr>
            <w:tcW w:w="960" w:type="dxa"/>
            <w:noWrap/>
            <w:hideMark/>
          </w:tcPr>
          <w:p w14:paraId="02621F0F" w14:textId="77777777" w:rsidR="00720940" w:rsidRPr="00720940" w:rsidRDefault="00720940">
            <w:r w:rsidRPr="00720940">
              <w:t>PC5</w:t>
            </w:r>
          </w:p>
        </w:tc>
        <w:tc>
          <w:tcPr>
            <w:tcW w:w="960" w:type="dxa"/>
            <w:noWrap/>
            <w:hideMark/>
          </w:tcPr>
          <w:p w14:paraId="094E242C" w14:textId="77777777" w:rsidR="00720940" w:rsidRPr="00720940" w:rsidRDefault="00720940">
            <w:r w:rsidRPr="00720940">
              <w:t>PC6</w:t>
            </w:r>
          </w:p>
        </w:tc>
        <w:tc>
          <w:tcPr>
            <w:tcW w:w="960" w:type="dxa"/>
            <w:noWrap/>
            <w:hideMark/>
          </w:tcPr>
          <w:p w14:paraId="15CE556D" w14:textId="77777777" w:rsidR="00720940" w:rsidRPr="00720940" w:rsidRDefault="00720940">
            <w:r w:rsidRPr="00720940">
              <w:t>PC7</w:t>
            </w:r>
          </w:p>
        </w:tc>
      </w:tr>
      <w:tr w:rsidR="00720940" w:rsidRPr="00720940" w14:paraId="68836B3F" w14:textId="77777777" w:rsidTr="00720940">
        <w:trPr>
          <w:trHeight w:val="300"/>
        </w:trPr>
        <w:tc>
          <w:tcPr>
            <w:tcW w:w="2119" w:type="dxa"/>
            <w:noWrap/>
            <w:hideMark/>
          </w:tcPr>
          <w:p w14:paraId="22F84D7F" w14:textId="77777777" w:rsidR="00720940" w:rsidRPr="00720940" w:rsidRDefault="00720940">
            <w:proofErr w:type="spellStart"/>
            <w:r w:rsidRPr="00720940">
              <w:t>Global_active_power</w:t>
            </w:r>
            <w:proofErr w:type="spellEnd"/>
          </w:p>
        </w:tc>
        <w:tc>
          <w:tcPr>
            <w:tcW w:w="960" w:type="dxa"/>
            <w:noWrap/>
            <w:hideMark/>
          </w:tcPr>
          <w:p w14:paraId="2AC1D8EB" w14:textId="77777777" w:rsidR="00720940" w:rsidRPr="00720940" w:rsidRDefault="00720940" w:rsidP="00720940">
            <w:pPr>
              <w:rPr>
                <w:b/>
                <w:bCs/>
              </w:rPr>
            </w:pPr>
            <w:r w:rsidRPr="00720940">
              <w:rPr>
                <w:b/>
                <w:bCs/>
              </w:rPr>
              <w:t>-0.46655</w:t>
            </w:r>
          </w:p>
        </w:tc>
        <w:tc>
          <w:tcPr>
            <w:tcW w:w="960" w:type="dxa"/>
            <w:noWrap/>
            <w:hideMark/>
          </w:tcPr>
          <w:p w14:paraId="69AB6E0C" w14:textId="77777777" w:rsidR="00720940" w:rsidRPr="00720940" w:rsidRDefault="00720940" w:rsidP="00720940">
            <w:r w:rsidRPr="00720940">
              <w:t>0.123975</w:t>
            </w:r>
          </w:p>
        </w:tc>
        <w:tc>
          <w:tcPr>
            <w:tcW w:w="960" w:type="dxa"/>
            <w:noWrap/>
            <w:hideMark/>
          </w:tcPr>
          <w:p w14:paraId="70A9AD2B" w14:textId="77777777" w:rsidR="00720940" w:rsidRPr="00720940" w:rsidRDefault="00720940" w:rsidP="00720940">
            <w:r w:rsidRPr="00720940">
              <w:t>-0.08145</w:t>
            </w:r>
          </w:p>
        </w:tc>
        <w:tc>
          <w:tcPr>
            <w:tcW w:w="960" w:type="dxa"/>
            <w:noWrap/>
            <w:hideMark/>
          </w:tcPr>
          <w:p w14:paraId="386534DF" w14:textId="77777777" w:rsidR="00720940" w:rsidRPr="00720940" w:rsidRDefault="00720940" w:rsidP="00720940">
            <w:r w:rsidRPr="00720940">
              <w:t>-0.0913</w:t>
            </w:r>
          </w:p>
        </w:tc>
        <w:tc>
          <w:tcPr>
            <w:tcW w:w="960" w:type="dxa"/>
            <w:noWrap/>
            <w:hideMark/>
          </w:tcPr>
          <w:p w14:paraId="1DAA185E" w14:textId="77777777" w:rsidR="00720940" w:rsidRPr="00720940" w:rsidRDefault="00720940" w:rsidP="00720940">
            <w:r w:rsidRPr="00720940">
              <w:t>0.244177</w:t>
            </w:r>
          </w:p>
        </w:tc>
        <w:tc>
          <w:tcPr>
            <w:tcW w:w="960" w:type="dxa"/>
            <w:noWrap/>
            <w:hideMark/>
          </w:tcPr>
          <w:p w14:paraId="2175A152" w14:textId="77777777" w:rsidR="00720940" w:rsidRPr="00720940" w:rsidRDefault="00720940" w:rsidP="00720940">
            <w:r w:rsidRPr="00720940">
              <w:t>0.769733</w:t>
            </w:r>
          </w:p>
        </w:tc>
        <w:tc>
          <w:tcPr>
            <w:tcW w:w="960" w:type="dxa"/>
            <w:noWrap/>
            <w:hideMark/>
          </w:tcPr>
          <w:p w14:paraId="38BA9218" w14:textId="77777777" w:rsidR="00720940" w:rsidRPr="00720940" w:rsidRDefault="00720940" w:rsidP="00720940">
            <w:r w:rsidRPr="00720940">
              <w:t>0.316033</w:t>
            </w:r>
          </w:p>
        </w:tc>
      </w:tr>
      <w:tr w:rsidR="00720940" w:rsidRPr="00720940" w14:paraId="09568CAF" w14:textId="77777777" w:rsidTr="00720940">
        <w:trPr>
          <w:trHeight w:val="300"/>
        </w:trPr>
        <w:tc>
          <w:tcPr>
            <w:tcW w:w="2119" w:type="dxa"/>
            <w:noWrap/>
            <w:hideMark/>
          </w:tcPr>
          <w:p w14:paraId="14B64980" w14:textId="77777777" w:rsidR="00720940" w:rsidRPr="00720940" w:rsidRDefault="00720940">
            <w:proofErr w:type="spellStart"/>
            <w:r w:rsidRPr="00720940">
              <w:t>Global_reactive_power</w:t>
            </w:r>
            <w:proofErr w:type="spellEnd"/>
          </w:p>
        </w:tc>
        <w:tc>
          <w:tcPr>
            <w:tcW w:w="960" w:type="dxa"/>
            <w:noWrap/>
            <w:hideMark/>
          </w:tcPr>
          <w:p w14:paraId="302E5F69" w14:textId="77777777" w:rsidR="00720940" w:rsidRPr="00720940" w:rsidRDefault="00720940" w:rsidP="00720940">
            <w:r w:rsidRPr="00720940">
              <w:t>-0.17735</w:t>
            </w:r>
          </w:p>
        </w:tc>
        <w:tc>
          <w:tcPr>
            <w:tcW w:w="960" w:type="dxa"/>
            <w:noWrap/>
            <w:hideMark/>
          </w:tcPr>
          <w:p w14:paraId="7E0F038D" w14:textId="77777777" w:rsidR="00720940" w:rsidRPr="00720940" w:rsidRDefault="00720940" w:rsidP="00720940">
            <w:r w:rsidRPr="00720940">
              <w:t>-</w:t>
            </w:r>
            <w:r w:rsidRPr="00720940">
              <w:rPr>
                <w:b/>
                <w:bCs/>
              </w:rPr>
              <w:t>0.78048</w:t>
            </w:r>
          </w:p>
        </w:tc>
        <w:tc>
          <w:tcPr>
            <w:tcW w:w="960" w:type="dxa"/>
            <w:noWrap/>
            <w:hideMark/>
          </w:tcPr>
          <w:p w14:paraId="21083235" w14:textId="77777777" w:rsidR="00720940" w:rsidRPr="00720940" w:rsidRDefault="00720940" w:rsidP="00720940">
            <w:r w:rsidRPr="00720940">
              <w:t>0.134231</w:t>
            </w:r>
          </w:p>
        </w:tc>
        <w:tc>
          <w:tcPr>
            <w:tcW w:w="960" w:type="dxa"/>
            <w:noWrap/>
            <w:hideMark/>
          </w:tcPr>
          <w:p w14:paraId="527AEA01" w14:textId="77777777" w:rsidR="00720940" w:rsidRPr="00720940" w:rsidRDefault="00720940" w:rsidP="00720940">
            <w:r w:rsidRPr="00720940">
              <w:t>0.575302</w:t>
            </w:r>
          </w:p>
        </w:tc>
        <w:tc>
          <w:tcPr>
            <w:tcW w:w="960" w:type="dxa"/>
            <w:noWrap/>
            <w:hideMark/>
          </w:tcPr>
          <w:p w14:paraId="506FFE88" w14:textId="77777777" w:rsidR="00720940" w:rsidRPr="00720940" w:rsidRDefault="00720940" w:rsidP="00720940">
            <w:r w:rsidRPr="00720940">
              <w:t>0.038527</w:t>
            </w:r>
          </w:p>
        </w:tc>
        <w:tc>
          <w:tcPr>
            <w:tcW w:w="960" w:type="dxa"/>
            <w:noWrap/>
            <w:hideMark/>
          </w:tcPr>
          <w:p w14:paraId="73847CE6" w14:textId="77777777" w:rsidR="00720940" w:rsidRPr="00720940" w:rsidRDefault="00720940" w:rsidP="00720940">
            <w:r w:rsidRPr="00720940">
              <w:t>0.057741</w:t>
            </w:r>
          </w:p>
        </w:tc>
        <w:tc>
          <w:tcPr>
            <w:tcW w:w="960" w:type="dxa"/>
            <w:noWrap/>
            <w:hideMark/>
          </w:tcPr>
          <w:p w14:paraId="3CB8670F" w14:textId="77777777" w:rsidR="00720940" w:rsidRPr="00720940" w:rsidRDefault="00720940" w:rsidP="00720940">
            <w:r w:rsidRPr="00720940">
              <w:t>0.074742</w:t>
            </w:r>
          </w:p>
        </w:tc>
      </w:tr>
      <w:tr w:rsidR="00720940" w:rsidRPr="00720940" w14:paraId="1B099BD2" w14:textId="77777777" w:rsidTr="00720940">
        <w:trPr>
          <w:trHeight w:val="300"/>
        </w:trPr>
        <w:tc>
          <w:tcPr>
            <w:tcW w:w="2119" w:type="dxa"/>
            <w:noWrap/>
            <w:hideMark/>
          </w:tcPr>
          <w:p w14:paraId="585FCE12" w14:textId="77777777" w:rsidR="00720940" w:rsidRPr="00720940" w:rsidRDefault="00720940">
            <w:r w:rsidRPr="00720940">
              <w:t>Voltage</w:t>
            </w:r>
          </w:p>
        </w:tc>
        <w:tc>
          <w:tcPr>
            <w:tcW w:w="960" w:type="dxa"/>
            <w:noWrap/>
            <w:hideMark/>
          </w:tcPr>
          <w:p w14:paraId="6E7160BA" w14:textId="77777777" w:rsidR="00720940" w:rsidRPr="00720940" w:rsidRDefault="00720940" w:rsidP="00720940">
            <w:pPr>
              <w:rPr>
                <w:b/>
                <w:bCs/>
              </w:rPr>
            </w:pPr>
            <w:r w:rsidRPr="00720940">
              <w:rPr>
                <w:b/>
                <w:bCs/>
              </w:rPr>
              <w:t>0.374791</w:t>
            </w:r>
          </w:p>
        </w:tc>
        <w:tc>
          <w:tcPr>
            <w:tcW w:w="960" w:type="dxa"/>
            <w:noWrap/>
            <w:hideMark/>
          </w:tcPr>
          <w:p w14:paraId="0E98B7C2" w14:textId="77777777" w:rsidR="00720940" w:rsidRPr="00720940" w:rsidRDefault="00720940" w:rsidP="00720940">
            <w:r w:rsidRPr="00720940">
              <w:t>-0.15428</w:t>
            </w:r>
          </w:p>
        </w:tc>
        <w:tc>
          <w:tcPr>
            <w:tcW w:w="960" w:type="dxa"/>
            <w:noWrap/>
            <w:hideMark/>
          </w:tcPr>
          <w:p w14:paraId="13CE4E71" w14:textId="77777777" w:rsidR="00720940" w:rsidRPr="00720940" w:rsidRDefault="00720940" w:rsidP="00720940">
            <w:r w:rsidRPr="00720940">
              <w:t>-0.00742</w:t>
            </w:r>
          </w:p>
        </w:tc>
        <w:tc>
          <w:tcPr>
            <w:tcW w:w="960" w:type="dxa"/>
            <w:noWrap/>
            <w:hideMark/>
          </w:tcPr>
          <w:p w14:paraId="6CA40B08" w14:textId="77777777" w:rsidR="00720940" w:rsidRPr="00720940" w:rsidRDefault="00720940" w:rsidP="00720940">
            <w:r w:rsidRPr="00720940">
              <w:t>-0.14003</w:t>
            </w:r>
          </w:p>
        </w:tc>
        <w:tc>
          <w:tcPr>
            <w:tcW w:w="960" w:type="dxa"/>
            <w:noWrap/>
            <w:hideMark/>
          </w:tcPr>
          <w:p w14:paraId="6C4824C5" w14:textId="77777777" w:rsidR="00720940" w:rsidRPr="00720940" w:rsidRDefault="00720940" w:rsidP="00720940">
            <w:r w:rsidRPr="00720940">
              <w:t>0.899586</w:t>
            </w:r>
          </w:p>
        </w:tc>
        <w:tc>
          <w:tcPr>
            <w:tcW w:w="960" w:type="dxa"/>
            <w:noWrap/>
            <w:hideMark/>
          </w:tcPr>
          <w:p w14:paraId="26B784F1" w14:textId="77777777" w:rsidR="00720940" w:rsidRPr="00720940" w:rsidRDefault="00720940" w:rsidP="00720940">
            <w:r w:rsidRPr="00720940">
              <w:t>-0.01765</w:t>
            </w:r>
          </w:p>
        </w:tc>
        <w:tc>
          <w:tcPr>
            <w:tcW w:w="960" w:type="dxa"/>
            <w:noWrap/>
            <w:hideMark/>
          </w:tcPr>
          <w:p w14:paraId="6973D043" w14:textId="77777777" w:rsidR="00720940" w:rsidRPr="00720940" w:rsidRDefault="00720940" w:rsidP="00720940">
            <w:r w:rsidRPr="00720940">
              <w:t>-0.08061</w:t>
            </w:r>
          </w:p>
        </w:tc>
      </w:tr>
      <w:tr w:rsidR="00720940" w:rsidRPr="00720940" w14:paraId="456A010E" w14:textId="77777777" w:rsidTr="00720940">
        <w:trPr>
          <w:trHeight w:val="300"/>
        </w:trPr>
        <w:tc>
          <w:tcPr>
            <w:tcW w:w="2119" w:type="dxa"/>
            <w:noWrap/>
            <w:hideMark/>
          </w:tcPr>
          <w:p w14:paraId="5AAB75F8" w14:textId="77777777" w:rsidR="00720940" w:rsidRPr="00720940" w:rsidRDefault="00720940">
            <w:proofErr w:type="spellStart"/>
            <w:r w:rsidRPr="00720940">
              <w:t>Global_intensity</w:t>
            </w:r>
            <w:proofErr w:type="spellEnd"/>
          </w:p>
        </w:tc>
        <w:tc>
          <w:tcPr>
            <w:tcW w:w="960" w:type="dxa"/>
            <w:noWrap/>
            <w:hideMark/>
          </w:tcPr>
          <w:p w14:paraId="7ED98B26" w14:textId="77777777" w:rsidR="00720940" w:rsidRPr="00720940" w:rsidRDefault="00720940" w:rsidP="00720940">
            <w:r w:rsidRPr="00720940">
              <w:t>-</w:t>
            </w:r>
            <w:r w:rsidRPr="00720940">
              <w:rPr>
                <w:b/>
                <w:bCs/>
              </w:rPr>
              <w:t>0.5513</w:t>
            </w:r>
          </w:p>
        </w:tc>
        <w:tc>
          <w:tcPr>
            <w:tcW w:w="960" w:type="dxa"/>
            <w:noWrap/>
            <w:hideMark/>
          </w:tcPr>
          <w:p w14:paraId="7ABC2BC2" w14:textId="77777777" w:rsidR="00720940" w:rsidRPr="00720940" w:rsidRDefault="00720940" w:rsidP="00720940">
            <w:r w:rsidRPr="00720940">
              <w:t>0.010769</w:t>
            </w:r>
          </w:p>
        </w:tc>
        <w:tc>
          <w:tcPr>
            <w:tcW w:w="960" w:type="dxa"/>
            <w:noWrap/>
            <w:hideMark/>
          </w:tcPr>
          <w:p w14:paraId="1FE7B487" w14:textId="77777777" w:rsidR="00720940" w:rsidRPr="00720940" w:rsidRDefault="00720940" w:rsidP="00720940">
            <w:r w:rsidRPr="00720940">
              <w:t>0.014836</w:t>
            </w:r>
          </w:p>
        </w:tc>
        <w:tc>
          <w:tcPr>
            <w:tcW w:w="960" w:type="dxa"/>
            <w:noWrap/>
            <w:hideMark/>
          </w:tcPr>
          <w:p w14:paraId="17056D0C" w14:textId="77777777" w:rsidR="00720940" w:rsidRPr="00720940" w:rsidRDefault="00720940" w:rsidP="00720940">
            <w:r w:rsidRPr="00720940">
              <w:t>-0.0573</w:t>
            </w:r>
          </w:p>
        </w:tc>
        <w:tc>
          <w:tcPr>
            <w:tcW w:w="960" w:type="dxa"/>
            <w:noWrap/>
            <w:hideMark/>
          </w:tcPr>
          <w:p w14:paraId="46351C35" w14:textId="77777777" w:rsidR="00720940" w:rsidRPr="00720940" w:rsidRDefault="00720940" w:rsidP="00720940">
            <w:r w:rsidRPr="00720940">
              <w:t>0.14848</w:t>
            </w:r>
          </w:p>
        </w:tc>
        <w:tc>
          <w:tcPr>
            <w:tcW w:w="960" w:type="dxa"/>
            <w:noWrap/>
            <w:hideMark/>
          </w:tcPr>
          <w:p w14:paraId="7E87F597" w14:textId="77777777" w:rsidR="00720940" w:rsidRPr="00720940" w:rsidRDefault="00720940" w:rsidP="00720940">
            <w:r w:rsidRPr="00720940">
              <w:t>-0.05274</w:t>
            </w:r>
          </w:p>
        </w:tc>
        <w:tc>
          <w:tcPr>
            <w:tcW w:w="960" w:type="dxa"/>
            <w:noWrap/>
            <w:hideMark/>
          </w:tcPr>
          <w:p w14:paraId="40E5A7FA" w14:textId="77777777" w:rsidR="00720940" w:rsidRPr="00720940" w:rsidRDefault="00720940" w:rsidP="00720940">
            <w:r w:rsidRPr="00720940">
              <w:t>-0.81708</w:t>
            </w:r>
          </w:p>
        </w:tc>
      </w:tr>
      <w:tr w:rsidR="00720940" w:rsidRPr="00720940" w14:paraId="4CB7B0D4" w14:textId="77777777" w:rsidTr="00720940">
        <w:trPr>
          <w:trHeight w:val="300"/>
        </w:trPr>
        <w:tc>
          <w:tcPr>
            <w:tcW w:w="2119" w:type="dxa"/>
            <w:noWrap/>
            <w:hideMark/>
          </w:tcPr>
          <w:p w14:paraId="0EB74AC2" w14:textId="77777777" w:rsidR="00720940" w:rsidRPr="00720940" w:rsidRDefault="00720940">
            <w:r w:rsidRPr="00720940">
              <w:t>Sub_metering_1</w:t>
            </w:r>
          </w:p>
        </w:tc>
        <w:tc>
          <w:tcPr>
            <w:tcW w:w="960" w:type="dxa"/>
            <w:noWrap/>
            <w:hideMark/>
          </w:tcPr>
          <w:p w14:paraId="28BBB1B2" w14:textId="77777777" w:rsidR="00720940" w:rsidRPr="00720940" w:rsidRDefault="00720940" w:rsidP="00720940">
            <w:r w:rsidRPr="00720940">
              <w:t>-0.2828</w:t>
            </w:r>
          </w:p>
        </w:tc>
        <w:tc>
          <w:tcPr>
            <w:tcW w:w="960" w:type="dxa"/>
            <w:noWrap/>
            <w:hideMark/>
          </w:tcPr>
          <w:p w14:paraId="439CBC80" w14:textId="77777777" w:rsidR="00720940" w:rsidRPr="00720940" w:rsidRDefault="00720940" w:rsidP="00720940">
            <w:r w:rsidRPr="00720940">
              <w:t>-0.12323</w:t>
            </w:r>
          </w:p>
        </w:tc>
        <w:tc>
          <w:tcPr>
            <w:tcW w:w="960" w:type="dxa"/>
            <w:noWrap/>
            <w:hideMark/>
          </w:tcPr>
          <w:p w14:paraId="6EF8553C" w14:textId="77777777" w:rsidR="00720940" w:rsidRPr="00720940" w:rsidRDefault="00720940" w:rsidP="00720940">
            <w:r w:rsidRPr="00720940">
              <w:t>0.759362</w:t>
            </w:r>
          </w:p>
        </w:tc>
        <w:tc>
          <w:tcPr>
            <w:tcW w:w="960" w:type="dxa"/>
            <w:noWrap/>
            <w:hideMark/>
          </w:tcPr>
          <w:p w14:paraId="47EADDBA" w14:textId="77777777" w:rsidR="00720940" w:rsidRPr="00720940" w:rsidRDefault="00720940" w:rsidP="00720940">
            <w:r w:rsidRPr="00720940">
              <w:t>-0.44396</w:t>
            </w:r>
          </w:p>
        </w:tc>
        <w:tc>
          <w:tcPr>
            <w:tcW w:w="960" w:type="dxa"/>
            <w:noWrap/>
            <w:hideMark/>
          </w:tcPr>
          <w:p w14:paraId="1848F706" w14:textId="77777777" w:rsidR="00720940" w:rsidRPr="00720940" w:rsidRDefault="00720940" w:rsidP="00720940">
            <w:r w:rsidRPr="00720940">
              <w:t>0.052253</w:t>
            </w:r>
          </w:p>
        </w:tc>
        <w:tc>
          <w:tcPr>
            <w:tcW w:w="960" w:type="dxa"/>
            <w:noWrap/>
            <w:hideMark/>
          </w:tcPr>
          <w:p w14:paraId="42395B79" w14:textId="77777777" w:rsidR="00720940" w:rsidRPr="00720940" w:rsidRDefault="00720940" w:rsidP="00720940">
            <w:r w:rsidRPr="00720940">
              <w:t>-0.24701</w:t>
            </w:r>
          </w:p>
        </w:tc>
        <w:tc>
          <w:tcPr>
            <w:tcW w:w="960" w:type="dxa"/>
            <w:noWrap/>
            <w:hideMark/>
          </w:tcPr>
          <w:p w14:paraId="2D7716F0" w14:textId="77777777" w:rsidR="00720940" w:rsidRPr="00720940" w:rsidRDefault="00720940" w:rsidP="00720940">
            <w:r w:rsidRPr="00720940">
              <w:t>0.259547</w:t>
            </w:r>
          </w:p>
        </w:tc>
      </w:tr>
      <w:tr w:rsidR="00720940" w:rsidRPr="00720940" w14:paraId="0D54AF82" w14:textId="77777777" w:rsidTr="00720940">
        <w:trPr>
          <w:trHeight w:val="300"/>
        </w:trPr>
        <w:tc>
          <w:tcPr>
            <w:tcW w:w="2119" w:type="dxa"/>
            <w:noWrap/>
            <w:hideMark/>
          </w:tcPr>
          <w:p w14:paraId="3E07A555" w14:textId="77777777" w:rsidR="00720940" w:rsidRPr="00720940" w:rsidRDefault="00720940">
            <w:r w:rsidRPr="00720940">
              <w:t>Sub_metering_2</w:t>
            </w:r>
          </w:p>
        </w:tc>
        <w:tc>
          <w:tcPr>
            <w:tcW w:w="960" w:type="dxa"/>
            <w:noWrap/>
            <w:hideMark/>
          </w:tcPr>
          <w:p w14:paraId="465E926F" w14:textId="77777777" w:rsidR="00720940" w:rsidRPr="00720940" w:rsidRDefault="00720940" w:rsidP="00720940">
            <w:r w:rsidRPr="00720940">
              <w:t>-0.28236</w:t>
            </w:r>
          </w:p>
        </w:tc>
        <w:tc>
          <w:tcPr>
            <w:tcW w:w="960" w:type="dxa"/>
            <w:noWrap/>
            <w:hideMark/>
          </w:tcPr>
          <w:p w14:paraId="35247D06" w14:textId="77777777" w:rsidR="00720940" w:rsidRPr="00720940" w:rsidRDefault="00720940" w:rsidP="00720940">
            <w:r w:rsidRPr="00720940">
              <w:t>-0.39421</w:t>
            </w:r>
          </w:p>
        </w:tc>
        <w:tc>
          <w:tcPr>
            <w:tcW w:w="960" w:type="dxa"/>
            <w:noWrap/>
            <w:hideMark/>
          </w:tcPr>
          <w:p w14:paraId="53DD1AB5" w14:textId="77777777" w:rsidR="00720940" w:rsidRPr="00720940" w:rsidRDefault="00720940" w:rsidP="00720940">
            <w:r w:rsidRPr="00720940">
              <w:t>-0.62451</w:t>
            </w:r>
          </w:p>
        </w:tc>
        <w:tc>
          <w:tcPr>
            <w:tcW w:w="960" w:type="dxa"/>
            <w:noWrap/>
            <w:hideMark/>
          </w:tcPr>
          <w:p w14:paraId="64566F30" w14:textId="77777777" w:rsidR="00720940" w:rsidRPr="00720940" w:rsidRDefault="00720940" w:rsidP="00720940">
            <w:r w:rsidRPr="00720940">
              <w:t>-0.47251</w:t>
            </w:r>
          </w:p>
        </w:tc>
        <w:tc>
          <w:tcPr>
            <w:tcW w:w="960" w:type="dxa"/>
            <w:noWrap/>
            <w:hideMark/>
          </w:tcPr>
          <w:p w14:paraId="62F471AE" w14:textId="77777777" w:rsidR="00720940" w:rsidRPr="00720940" w:rsidRDefault="00720940" w:rsidP="00720940">
            <w:r w:rsidRPr="00720940">
              <w:t>-0.01474</w:t>
            </w:r>
          </w:p>
        </w:tc>
        <w:tc>
          <w:tcPr>
            <w:tcW w:w="960" w:type="dxa"/>
            <w:noWrap/>
            <w:hideMark/>
          </w:tcPr>
          <w:p w14:paraId="56BA19F8" w14:textId="77777777" w:rsidR="00720940" w:rsidRPr="00720940" w:rsidRDefault="00720940" w:rsidP="00720940">
            <w:r w:rsidRPr="00720940">
              <w:t>-0.31746</w:t>
            </w:r>
          </w:p>
        </w:tc>
        <w:tc>
          <w:tcPr>
            <w:tcW w:w="960" w:type="dxa"/>
            <w:noWrap/>
            <w:hideMark/>
          </w:tcPr>
          <w:p w14:paraId="3C831F4D" w14:textId="77777777" w:rsidR="00720940" w:rsidRPr="00720940" w:rsidRDefault="00720940" w:rsidP="00720940">
            <w:r w:rsidRPr="00720940">
              <w:t>0.224928</w:t>
            </w:r>
          </w:p>
        </w:tc>
      </w:tr>
      <w:tr w:rsidR="00720940" w:rsidRPr="00720940" w14:paraId="50ABA6A0" w14:textId="77777777" w:rsidTr="00720940">
        <w:trPr>
          <w:trHeight w:val="300"/>
        </w:trPr>
        <w:tc>
          <w:tcPr>
            <w:tcW w:w="2119" w:type="dxa"/>
            <w:noWrap/>
            <w:hideMark/>
          </w:tcPr>
          <w:p w14:paraId="04DDBC3D" w14:textId="77777777" w:rsidR="00720940" w:rsidRPr="00720940" w:rsidRDefault="00720940">
            <w:r w:rsidRPr="00720940">
              <w:t>Sub_metering_3</w:t>
            </w:r>
          </w:p>
        </w:tc>
        <w:tc>
          <w:tcPr>
            <w:tcW w:w="960" w:type="dxa"/>
            <w:noWrap/>
            <w:hideMark/>
          </w:tcPr>
          <w:p w14:paraId="498B1181" w14:textId="77777777" w:rsidR="00720940" w:rsidRPr="00720940" w:rsidRDefault="00720940" w:rsidP="00720940">
            <w:r w:rsidRPr="00720940">
              <w:t>-0.38311</w:t>
            </w:r>
          </w:p>
        </w:tc>
        <w:tc>
          <w:tcPr>
            <w:tcW w:w="960" w:type="dxa"/>
            <w:noWrap/>
            <w:hideMark/>
          </w:tcPr>
          <w:p w14:paraId="772B552E" w14:textId="77777777" w:rsidR="00720940" w:rsidRPr="00720940" w:rsidRDefault="00720940" w:rsidP="00720940">
            <w:r w:rsidRPr="00720940">
              <w:t>0.425408</w:t>
            </w:r>
          </w:p>
        </w:tc>
        <w:tc>
          <w:tcPr>
            <w:tcW w:w="960" w:type="dxa"/>
            <w:noWrap/>
            <w:hideMark/>
          </w:tcPr>
          <w:p w14:paraId="546FC550" w14:textId="77777777" w:rsidR="00720940" w:rsidRPr="00720940" w:rsidRDefault="00720940" w:rsidP="00720940">
            <w:r w:rsidRPr="00720940">
              <w:t>-0.09181</w:t>
            </w:r>
          </w:p>
        </w:tc>
        <w:tc>
          <w:tcPr>
            <w:tcW w:w="960" w:type="dxa"/>
            <w:noWrap/>
            <w:hideMark/>
          </w:tcPr>
          <w:p w14:paraId="5EF174CA" w14:textId="77777777" w:rsidR="00720940" w:rsidRPr="00720940" w:rsidRDefault="00720940" w:rsidP="00720940">
            <w:r w:rsidRPr="00720940">
              <w:t>0.466292</w:t>
            </w:r>
          </w:p>
        </w:tc>
        <w:tc>
          <w:tcPr>
            <w:tcW w:w="960" w:type="dxa"/>
            <w:noWrap/>
            <w:hideMark/>
          </w:tcPr>
          <w:p w14:paraId="701A4458" w14:textId="77777777" w:rsidR="00720940" w:rsidRPr="00720940" w:rsidRDefault="00720940" w:rsidP="00720940">
            <w:r w:rsidRPr="00720940">
              <w:t>0.323487</w:t>
            </w:r>
          </w:p>
        </w:tc>
        <w:tc>
          <w:tcPr>
            <w:tcW w:w="960" w:type="dxa"/>
            <w:noWrap/>
            <w:hideMark/>
          </w:tcPr>
          <w:p w14:paraId="3ABCD171" w14:textId="77777777" w:rsidR="00720940" w:rsidRPr="00720940" w:rsidRDefault="00720940" w:rsidP="00720940">
            <w:r w:rsidRPr="00720940">
              <w:t>-0.48918</w:t>
            </w:r>
          </w:p>
        </w:tc>
        <w:tc>
          <w:tcPr>
            <w:tcW w:w="960" w:type="dxa"/>
            <w:noWrap/>
            <w:hideMark/>
          </w:tcPr>
          <w:p w14:paraId="78BB9E0F" w14:textId="77777777" w:rsidR="00720940" w:rsidRPr="00720940" w:rsidRDefault="00720940" w:rsidP="00720940">
            <w:r w:rsidRPr="00720940">
              <w:t>0.320091</w:t>
            </w:r>
          </w:p>
        </w:tc>
      </w:tr>
    </w:tbl>
    <w:p w14:paraId="5B638723" w14:textId="756D1A6C" w:rsidR="009271D9" w:rsidRDefault="00720940" w:rsidP="00145C1C">
      <w:r>
        <w:fldChar w:fldCharType="end"/>
      </w:r>
    </w:p>
    <w:p w14:paraId="759B8ABB" w14:textId="77777777" w:rsidR="009271D9" w:rsidRDefault="009271D9">
      <w:r>
        <w:br w:type="page"/>
      </w:r>
    </w:p>
    <w:p w14:paraId="55ECB874" w14:textId="77777777" w:rsidR="00720940" w:rsidRDefault="00720940" w:rsidP="00145C1C"/>
    <w:p w14:paraId="257CC455" w14:textId="325F1251" w:rsidR="00720940" w:rsidRDefault="009271D9" w:rsidP="00145C1C">
      <w:r>
        <w:t>C) data for 6 months, JAN 2010 – to July 2010</w:t>
      </w:r>
    </w:p>
    <w:tbl>
      <w:tblPr>
        <w:tblpPr w:leftFromText="180" w:rightFromText="180" w:vertAnchor="text" w:horzAnchor="margin" w:tblpXSpec="center" w:tblpY="212"/>
        <w:tblW w:w="106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30" w:type="dxa"/>
          <w:right w:w="30" w:type="dxa"/>
        </w:tblCellMar>
        <w:tblLook w:val="0000" w:firstRow="0" w:lastRow="0" w:firstColumn="0" w:lastColumn="0" w:noHBand="0" w:noVBand="0"/>
      </w:tblPr>
      <w:tblGrid>
        <w:gridCol w:w="2155"/>
        <w:gridCol w:w="927"/>
        <w:gridCol w:w="921"/>
        <w:gridCol w:w="1334"/>
        <w:gridCol w:w="1334"/>
        <w:gridCol w:w="1334"/>
        <w:gridCol w:w="1334"/>
        <w:gridCol w:w="1334"/>
      </w:tblGrid>
      <w:tr w:rsidR="009271D9" w14:paraId="6DEA322A" w14:textId="77777777" w:rsidTr="009271D9">
        <w:tblPrEx>
          <w:tblCellMar>
            <w:top w:w="0" w:type="dxa"/>
            <w:bottom w:w="0" w:type="dxa"/>
          </w:tblCellMar>
        </w:tblPrEx>
        <w:trPr>
          <w:trHeight w:val="289"/>
        </w:trPr>
        <w:tc>
          <w:tcPr>
            <w:tcW w:w="2155" w:type="dxa"/>
          </w:tcPr>
          <w:p w14:paraId="47E83592" w14:textId="77777777" w:rsidR="009271D9" w:rsidRDefault="009271D9" w:rsidP="009271D9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927" w:type="dxa"/>
          </w:tcPr>
          <w:p w14:paraId="325BEFE4" w14:textId="77777777" w:rsidR="009271D9" w:rsidRDefault="009271D9" w:rsidP="009271D9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PC1</w:t>
            </w:r>
          </w:p>
        </w:tc>
        <w:tc>
          <w:tcPr>
            <w:tcW w:w="921" w:type="dxa"/>
          </w:tcPr>
          <w:p w14:paraId="0C0ECD1B" w14:textId="77777777" w:rsidR="009271D9" w:rsidRDefault="009271D9" w:rsidP="009271D9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PC2</w:t>
            </w:r>
          </w:p>
        </w:tc>
        <w:tc>
          <w:tcPr>
            <w:tcW w:w="1334" w:type="dxa"/>
          </w:tcPr>
          <w:p w14:paraId="2EDF3F07" w14:textId="77777777" w:rsidR="009271D9" w:rsidRDefault="009271D9" w:rsidP="009271D9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PC3</w:t>
            </w:r>
          </w:p>
        </w:tc>
        <w:tc>
          <w:tcPr>
            <w:tcW w:w="1334" w:type="dxa"/>
          </w:tcPr>
          <w:p w14:paraId="4581CE8D" w14:textId="77777777" w:rsidR="009271D9" w:rsidRDefault="009271D9" w:rsidP="009271D9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PC4</w:t>
            </w:r>
          </w:p>
        </w:tc>
        <w:tc>
          <w:tcPr>
            <w:tcW w:w="1334" w:type="dxa"/>
          </w:tcPr>
          <w:p w14:paraId="1FDDDD5A" w14:textId="77777777" w:rsidR="009271D9" w:rsidRDefault="009271D9" w:rsidP="009271D9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PC5</w:t>
            </w:r>
          </w:p>
        </w:tc>
        <w:tc>
          <w:tcPr>
            <w:tcW w:w="1334" w:type="dxa"/>
          </w:tcPr>
          <w:p w14:paraId="1D818F47" w14:textId="77777777" w:rsidR="009271D9" w:rsidRDefault="009271D9" w:rsidP="009271D9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PC6</w:t>
            </w:r>
          </w:p>
        </w:tc>
        <w:tc>
          <w:tcPr>
            <w:tcW w:w="1334" w:type="dxa"/>
          </w:tcPr>
          <w:p w14:paraId="0E625882" w14:textId="77777777" w:rsidR="009271D9" w:rsidRDefault="009271D9" w:rsidP="009271D9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PC7</w:t>
            </w:r>
          </w:p>
        </w:tc>
      </w:tr>
      <w:tr w:rsidR="009271D9" w14:paraId="5E96FC4D" w14:textId="77777777" w:rsidTr="009271D9">
        <w:tblPrEx>
          <w:tblCellMar>
            <w:top w:w="0" w:type="dxa"/>
            <w:bottom w:w="0" w:type="dxa"/>
          </w:tblCellMar>
        </w:tblPrEx>
        <w:trPr>
          <w:trHeight w:val="289"/>
        </w:trPr>
        <w:tc>
          <w:tcPr>
            <w:tcW w:w="2155" w:type="dxa"/>
          </w:tcPr>
          <w:p w14:paraId="4C936546" w14:textId="77777777" w:rsidR="009271D9" w:rsidRDefault="009271D9" w:rsidP="009271D9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Global_active_power</w:t>
            </w:r>
            <w:proofErr w:type="spellEnd"/>
          </w:p>
        </w:tc>
        <w:tc>
          <w:tcPr>
            <w:tcW w:w="927" w:type="dxa"/>
          </w:tcPr>
          <w:p w14:paraId="4DA11D8C" w14:textId="77777777" w:rsidR="009271D9" w:rsidRPr="009271D9" w:rsidRDefault="009271D9" w:rsidP="009271D9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000000"/>
              </w:rPr>
            </w:pPr>
            <w:r w:rsidRPr="009271D9">
              <w:rPr>
                <w:rFonts w:ascii="Calibri" w:hAnsi="Calibri" w:cs="Calibri"/>
                <w:b/>
                <w:bCs/>
                <w:color w:val="000000"/>
              </w:rPr>
              <w:t>0.500356</w:t>
            </w:r>
          </w:p>
        </w:tc>
        <w:tc>
          <w:tcPr>
            <w:tcW w:w="921" w:type="dxa"/>
          </w:tcPr>
          <w:p w14:paraId="38F76C03" w14:textId="77777777" w:rsidR="009271D9" w:rsidRDefault="009271D9" w:rsidP="009271D9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-0.15051</w:t>
            </w:r>
          </w:p>
        </w:tc>
        <w:tc>
          <w:tcPr>
            <w:tcW w:w="1334" w:type="dxa"/>
          </w:tcPr>
          <w:p w14:paraId="06F77500" w14:textId="77777777" w:rsidR="009271D9" w:rsidRDefault="009271D9" w:rsidP="009271D9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0.101917</w:t>
            </w:r>
          </w:p>
        </w:tc>
        <w:tc>
          <w:tcPr>
            <w:tcW w:w="1334" w:type="dxa"/>
          </w:tcPr>
          <w:p w14:paraId="5E504688" w14:textId="77777777" w:rsidR="009271D9" w:rsidRDefault="009271D9" w:rsidP="009271D9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-0.13568</w:t>
            </w:r>
          </w:p>
        </w:tc>
        <w:tc>
          <w:tcPr>
            <w:tcW w:w="1334" w:type="dxa"/>
          </w:tcPr>
          <w:p w14:paraId="48AEBED3" w14:textId="77777777" w:rsidR="009271D9" w:rsidRDefault="009271D9" w:rsidP="009271D9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-0.0053</w:t>
            </w:r>
          </w:p>
        </w:tc>
        <w:tc>
          <w:tcPr>
            <w:tcW w:w="1334" w:type="dxa"/>
          </w:tcPr>
          <w:p w14:paraId="72DB824F" w14:textId="77777777" w:rsidR="009271D9" w:rsidRDefault="009271D9" w:rsidP="009271D9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0.77475</w:t>
            </w:r>
          </w:p>
        </w:tc>
        <w:tc>
          <w:tcPr>
            <w:tcW w:w="1334" w:type="dxa"/>
          </w:tcPr>
          <w:p w14:paraId="6A2312D9" w14:textId="77777777" w:rsidR="009271D9" w:rsidRDefault="009271D9" w:rsidP="009271D9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-0.31294</w:t>
            </w:r>
          </w:p>
        </w:tc>
      </w:tr>
      <w:tr w:rsidR="009271D9" w14:paraId="775114F5" w14:textId="77777777" w:rsidTr="009271D9">
        <w:tblPrEx>
          <w:tblCellMar>
            <w:top w:w="0" w:type="dxa"/>
            <w:bottom w:w="0" w:type="dxa"/>
          </w:tblCellMar>
        </w:tblPrEx>
        <w:trPr>
          <w:trHeight w:val="289"/>
        </w:trPr>
        <w:tc>
          <w:tcPr>
            <w:tcW w:w="2155" w:type="dxa"/>
          </w:tcPr>
          <w:p w14:paraId="6159FE45" w14:textId="77777777" w:rsidR="009271D9" w:rsidRDefault="009271D9" w:rsidP="009271D9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Global_reactive_power</w:t>
            </w:r>
            <w:proofErr w:type="spellEnd"/>
          </w:p>
        </w:tc>
        <w:tc>
          <w:tcPr>
            <w:tcW w:w="927" w:type="dxa"/>
          </w:tcPr>
          <w:p w14:paraId="547C9746" w14:textId="77777777" w:rsidR="009271D9" w:rsidRDefault="009271D9" w:rsidP="009271D9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0.240051</w:t>
            </w:r>
          </w:p>
        </w:tc>
        <w:tc>
          <w:tcPr>
            <w:tcW w:w="921" w:type="dxa"/>
          </w:tcPr>
          <w:p w14:paraId="4AC43C15" w14:textId="77777777" w:rsidR="009271D9" w:rsidRPr="009271D9" w:rsidRDefault="009271D9" w:rsidP="009271D9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000000"/>
              </w:rPr>
            </w:pPr>
            <w:r w:rsidRPr="009271D9">
              <w:rPr>
                <w:rFonts w:ascii="Calibri" w:hAnsi="Calibri" w:cs="Calibri"/>
                <w:b/>
                <w:bCs/>
                <w:color w:val="000000"/>
              </w:rPr>
              <w:t>0.595666</w:t>
            </w:r>
          </w:p>
        </w:tc>
        <w:tc>
          <w:tcPr>
            <w:tcW w:w="1334" w:type="dxa"/>
          </w:tcPr>
          <w:p w14:paraId="6541E1CB" w14:textId="77777777" w:rsidR="009271D9" w:rsidRDefault="009271D9" w:rsidP="009271D9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-0.20484</w:t>
            </w:r>
          </w:p>
        </w:tc>
        <w:tc>
          <w:tcPr>
            <w:tcW w:w="1334" w:type="dxa"/>
          </w:tcPr>
          <w:p w14:paraId="2B8025BA" w14:textId="77777777" w:rsidR="009271D9" w:rsidRDefault="009271D9" w:rsidP="009271D9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-0.02376</w:t>
            </w:r>
          </w:p>
        </w:tc>
        <w:tc>
          <w:tcPr>
            <w:tcW w:w="1334" w:type="dxa"/>
          </w:tcPr>
          <w:p w14:paraId="6E342982" w14:textId="77777777" w:rsidR="009271D9" w:rsidRDefault="009271D9" w:rsidP="009271D9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-0.73251</w:t>
            </w:r>
          </w:p>
        </w:tc>
        <w:tc>
          <w:tcPr>
            <w:tcW w:w="1334" w:type="dxa"/>
          </w:tcPr>
          <w:p w14:paraId="6229515E" w14:textId="77777777" w:rsidR="009271D9" w:rsidRDefault="009271D9" w:rsidP="009271D9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-0.05213</w:t>
            </w:r>
          </w:p>
        </w:tc>
        <w:tc>
          <w:tcPr>
            <w:tcW w:w="1334" w:type="dxa"/>
          </w:tcPr>
          <w:p w14:paraId="662367C6" w14:textId="77777777" w:rsidR="009271D9" w:rsidRDefault="009271D9" w:rsidP="009271D9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-0.07575</w:t>
            </w:r>
          </w:p>
        </w:tc>
      </w:tr>
      <w:tr w:rsidR="009271D9" w14:paraId="283CAD9C" w14:textId="77777777" w:rsidTr="009271D9">
        <w:tblPrEx>
          <w:tblCellMar>
            <w:top w:w="0" w:type="dxa"/>
            <w:bottom w:w="0" w:type="dxa"/>
          </w:tblCellMar>
        </w:tblPrEx>
        <w:trPr>
          <w:trHeight w:val="289"/>
        </w:trPr>
        <w:tc>
          <w:tcPr>
            <w:tcW w:w="2155" w:type="dxa"/>
          </w:tcPr>
          <w:p w14:paraId="7C9DE8C5" w14:textId="77777777" w:rsidR="009271D9" w:rsidRDefault="009271D9" w:rsidP="009271D9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Voltage</w:t>
            </w:r>
          </w:p>
        </w:tc>
        <w:tc>
          <w:tcPr>
            <w:tcW w:w="927" w:type="dxa"/>
          </w:tcPr>
          <w:p w14:paraId="50F7D1D0" w14:textId="77777777" w:rsidR="009271D9" w:rsidRPr="009271D9" w:rsidRDefault="009271D9" w:rsidP="009271D9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000000"/>
              </w:rPr>
            </w:pPr>
            <w:r w:rsidRPr="009271D9">
              <w:rPr>
                <w:rFonts w:ascii="Calibri" w:hAnsi="Calibri" w:cs="Calibri"/>
                <w:b/>
                <w:bCs/>
                <w:color w:val="000000"/>
              </w:rPr>
              <w:t>-0.26098</w:t>
            </w:r>
          </w:p>
        </w:tc>
        <w:tc>
          <w:tcPr>
            <w:tcW w:w="921" w:type="dxa"/>
          </w:tcPr>
          <w:p w14:paraId="4E390954" w14:textId="77777777" w:rsidR="009271D9" w:rsidRDefault="009271D9" w:rsidP="009271D9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-0.05891</w:t>
            </w:r>
          </w:p>
        </w:tc>
        <w:tc>
          <w:tcPr>
            <w:tcW w:w="1334" w:type="dxa"/>
          </w:tcPr>
          <w:p w14:paraId="7D27C383" w14:textId="77777777" w:rsidR="009271D9" w:rsidRDefault="009271D9" w:rsidP="009271D9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0.209997</w:t>
            </w:r>
          </w:p>
        </w:tc>
        <w:tc>
          <w:tcPr>
            <w:tcW w:w="1334" w:type="dxa"/>
          </w:tcPr>
          <w:p w14:paraId="79847D49" w14:textId="77777777" w:rsidR="009271D9" w:rsidRDefault="009271D9" w:rsidP="009271D9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-0.92553</w:t>
            </w:r>
          </w:p>
        </w:tc>
        <w:tc>
          <w:tcPr>
            <w:tcW w:w="1334" w:type="dxa"/>
          </w:tcPr>
          <w:p w14:paraId="6AC74DBB" w14:textId="77777777" w:rsidR="009271D9" w:rsidRDefault="009271D9" w:rsidP="009271D9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-0.16294</w:t>
            </w:r>
          </w:p>
        </w:tc>
        <w:tc>
          <w:tcPr>
            <w:tcW w:w="1334" w:type="dxa"/>
          </w:tcPr>
          <w:p w14:paraId="7AFDF4A5" w14:textId="77777777" w:rsidR="009271D9" w:rsidRDefault="009271D9" w:rsidP="009271D9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-0.02391</w:t>
            </w:r>
          </w:p>
        </w:tc>
        <w:tc>
          <w:tcPr>
            <w:tcW w:w="1334" w:type="dxa"/>
          </w:tcPr>
          <w:p w14:paraId="7B9F4590" w14:textId="77777777" w:rsidR="009271D9" w:rsidRDefault="009271D9" w:rsidP="009271D9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0.024278</w:t>
            </w:r>
          </w:p>
        </w:tc>
      </w:tr>
      <w:tr w:rsidR="009271D9" w14:paraId="7135ABB4" w14:textId="77777777" w:rsidTr="009271D9">
        <w:tblPrEx>
          <w:tblCellMar>
            <w:top w:w="0" w:type="dxa"/>
            <w:bottom w:w="0" w:type="dxa"/>
          </w:tblCellMar>
        </w:tblPrEx>
        <w:trPr>
          <w:trHeight w:val="289"/>
        </w:trPr>
        <w:tc>
          <w:tcPr>
            <w:tcW w:w="2155" w:type="dxa"/>
          </w:tcPr>
          <w:p w14:paraId="3ADCFCBC" w14:textId="77777777" w:rsidR="009271D9" w:rsidRDefault="009271D9" w:rsidP="009271D9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color w:val="000000"/>
              </w:rPr>
            </w:pPr>
            <w:proofErr w:type="spellStart"/>
            <w:r>
              <w:rPr>
                <w:rFonts w:ascii="Calibri" w:hAnsi="Calibri" w:cs="Calibri"/>
                <w:color w:val="000000"/>
              </w:rPr>
              <w:t>Global_intensity</w:t>
            </w:r>
            <w:proofErr w:type="spellEnd"/>
          </w:p>
        </w:tc>
        <w:tc>
          <w:tcPr>
            <w:tcW w:w="927" w:type="dxa"/>
          </w:tcPr>
          <w:p w14:paraId="4AD88194" w14:textId="77777777" w:rsidR="009271D9" w:rsidRPr="009271D9" w:rsidRDefault="009271D9" w:rsidP="009271D9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alibri" w:hAnsi="Calibri" w:cs="Calibri"/>
                <w:b/>
                <w:bCs/>
                <w:color w:val="000000"/>
              </w:rPr>
            </w:pPr>
            <w:r w:rsidRPr="009271D9">
              <w:rPr>
                <w:rFonts w:ascii="Calibri" w:hAnsi="Calibri" w:cs="Calibri"/>
                <w:b/>
                <w:bCs/>
                <w:color w:val="000000"/>
              </w:rPr>
              <w:t>0.554497</w:t>
            </w:r>
          </w:p>
        </w:tc>
        <w:tc>
          <w:tcPr>
            <w:tcW w:w="921" w:type="dxa"/>
          </w:tcPr>
          <w:p w14:paraId="6EEFD6F7" w14:textId="77777777" w:rsidR="009271D9" w:rsidRDefault="009271D9" w:rsidP="009271D9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-0.04634</w:t>
            </w:r>
          </w:p>
        </w:tc>
        <w:tc>
          <w:tcPr>
            <w:tcW w:w="1334" w:type="dxa"/>
          </w:tcPr>
          <w:p w14:paraId="0216B786" w14:textId="77777777" w:rsidR="009271D9" w:rsidRDefault="009271D9" w:rsidP="009271D9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0.034814</w:t>
            </w:r>
          </w:p>
        </w:tc>
        <w:tc>
          <w:tcPr>
            <w:tcW w:w="1334" w:type="dxa"/>
          </w:tcPr>
          <w:p w14:paraId="3C8B3179" w14:textId="77777777" w:rsidR="009271D9" w:rsidRDefault="009271D9" w:rsidP="009271D9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-0.13284</w:t>
            </w:r>
          </w:p>
        </w:tc>
        <w:tc>
          <w:tcPr>
            <w:tcW w:w="1334" w:type="dxa"/>
          </w:tcPr>
          <w:p w14:paraId="42F5C5BA" w14:textId="77777777" w:rsidR="009271D9" w:rsidRDefault="009271D9" w:rsidP="009271D9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0.059017</w:t>
            </w:r>
          </w:p>
        </w:tc>
        <w:tc>
          <w:tcPr>
            <w:tcW w:w="1334" w:type="dxa"/>
          </w:tcPr>
          <w:p w14:paraId="69AF4816" w14:textId="77777777" w:rsidR="009271D9" w:rsidRDefault="009271D9" w:rsidP="009271D9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-0.06547</w:t>
            </w:r>
          </w:p>
        </w:tc>
        <w:tc>
          <w:tcPr>
            <w:tcW w:w="1334" w:type="dxa"/>
          </w:tcPr>
          <w:p w14:paraId="046D53D4" w14:textId="77777777" w:rsidR="009271D9" w:rsidRDefault="009271D9" w:rsidP="009271D9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0.814714</w:t>
            </w:r>
          </w:p>
        </w:tc>
      </w:tr>
      <w:tr w:rsidR="009271D9" w14:paraId="72ECE39D" w14:textId="77777777" w:rsidTr="009271D9">
        <w:tblPrEx>
          <w:tblCellMar>
            <w:top w:w="0" w:type="dxa"/>
            <w:bottom w:w="0" w:type="dxa"/>
          </w:tblCellMar>
        </w:tblPrEx>
        <w:trPr>
          <w:trHeight w:val="289"/>
        </w:trPr>
        <w:tc>
          <w:tcPr>
            <w:tcW w:w="2155" w:type="dxa"/>
          </w:tcPr>
          <w:p w14:paraId="3309015E" w14:textId="77777777" w:rsidR="009271D9" w:rsidRDefault="009271D9" w:rsidP="009271D9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Sub_metering_1</w:t>
            </w:r>
          </w:p>
        </w:tc>
        <w:tc>
          <w:tcPr>
            <w:tcW w:w="927" w:type="dxa"/>
          </w:tcPr>
          <w:p w14:paraId="7B86390E" w14:textId="77777777" w:rsidR="009271D9" w:rsidRDefault="009271D9" w:rsidP="009271D9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0.325075</w:t>
            </w:r>
          </w:p>
        </w:tc>
        <w:tc>
          <w:tcPr>
            <w:tcW w:w="921" w:type="dxa"/>
          </w:tcPr>
          <w:p w14:paraId="6747B9FB" w14:textId="77777777" w:rsidR="009271D9" w:rsidRDefault="009271D9" w:rsidP="009271D9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0.178927</w:t>
            </w:r>
          </w:p>
        </w:tc>
        <w:tc>
          <w:tcPr>
            <w:tcW w:w="1334" w:type="dxa"/>
          </w:tcPr>
          <w:p w14:paraId="45B6C19A" w14:textId="77777777" w:rsidR="009271D9" w:rsidRDefault="009271D9" w:rsidP="009271D9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-0.60464</w:t>
            </w:r>
          </w:p>
        </w:tc>
        <w:tc>
          <w:tcPr>
            <w:tcW w:w="1334" w:type="dxa"/>
          </w:tcPr>
          <w:p w14:paraId="0F2E0E9C" w14:textId="77777777" w:rsidR="009271D9" w:rsidRDefault="009271D9" w:rsidP="009271D9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-0.32577</w:t>
            </w:r>
          </w:p>
        </w:tc>
        <w:tc>
          <w:tcPr>
            <w:tcW w:w="1334" w:type="dxa"/>
          </w:tcPr>
          <w:p w14:paraId="74F32C18" w14:textId="77777777" w:rsidR="009271D9" w:rsidRDefault="009271D9" w:rsidP="009271D9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0.481271</w:t>
            </w:r>
          </w:p>
        </w:tc>
        <w:tc>
          <w:tcPr>
            <w:tcW w:w="1334" w:type="dxa"/>
          </w:tcPr>
          <w:p w14:paraId="2FEF821E" w14:textId="77777777" w:rsidR="009271D9" w:rsidRDefault="009271D9" w:rsidP="009271D9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-0.26847</w:t>
            </w:r>
          </w:p>
        </w:tc>
        <w:tc>
          <w:tcPr>
            <w:tcW w:w="1334" w:type="dxa"/>
          </w:tcPr>
          <w:p w14:paraId="125F73DF" w14:textId="77777777" w:rsidR="009271D9" w:rsidRDefault="009271D9" w:rsidP="009271D9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-0.29479</w:t>
            </w:r>
          </w:p>
        </w:tc>
      </w:tr>
      <w:tr w:rsidR="009271D9" w14:paraId="0DC44FC1" w14:textId="77777777" w:rsidTr="009271D9">
        <w:tblPrEx>
          <w:tblCellMar>
            <w:top w:w="0" w:type="dxa"/>
            <w:bottom w:w="0" w:type="dxa"/>
          </w:tblCellMar>
        </w:tblPrEx>
        <w:trPr>
          <w:trHeight w:val="289"/>
        </w:trPr>
        <w:tc>
          <w:tcPr>
            <w:tcW w:w="2155" w:type="dxa"/>
          </w:tcPr>
          <w:p w14:paraId="04E4E152" w14:textId="77777777" w:rsidR="009271D9" w:rsidRDefault="009271D9" w:rsidP="009271D9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Sub_metering_2</w:t>
            </w:r>
          </w:p>
        </w:tc>
        <w:tc>
          <w:tcPr>
            <w:tcW w:w="927" w:type="dxa"/>
          </w:tcPr>
          <w:p w14:paraId="5BA4ADD3" w14:textId="77777777" w:rsidR="009271D9" w:rsidRDefault="009271D9" w:rsidP="009271D9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0.271993</w:t>
            </w:r>
          </w:p>
        </w:tc>
        <w:tc>
          <w:tcPr>
            <w:tcW w:w="921" w:type="dxa"/>
          </w:tcPr>
          <w:p w14:paraId="57AD69D8" w14:textId="77777777" w:rsidR="009271D9" w:rsidRDefault="009271D9" w:rsidP="009271D9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0.432722</w:t>
            </w:r>
          </w:p>
        </w:tc>
        <w:tc>
          <w:tcPr>
            <w:tcW w:w="1334" w:type="dxa"/>
          </w:tcPr>
          <w:p w14:paraId="32C2566A" w14:textId="77777777" w:rsidR="009271D9" w:rsidRDefault="009271D9" w:rsidP="009271D9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0.72738</w:t>
            </w:r>
          </w:p>
        </w:tc>
        <w:tc>
          <w:tcPr>
            <w:tcW w:w="1334" w:type="dxa"/>
          </w:tcPr>
          <w:p w14:paraId="6479FD44" w14:textId="77777777" w:rsidR="009271D9" w:rsidRDefault="009271D9" w:rsidP="009271D9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0.012405</w:t>
            </w:r>
          </w:p>
        </w:tc>
        <w:tc>
          <w:tcPr>
            <w:tcW w:w="1334" w:type="dxa"/>
          </w:tcPr>
          <w:p w14:paraId="36F614F6" w14:textId="77777777" w:rsidR="009271D9" w:rsidRDefault="009271D9" w:rsidP="009271D9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0.280928</w:t>
            </w:r>
          </w:p>
        </w:tc>
        <w:tc>
          <w:tcPr>
            <w:tcW w:w="1334" w:type="dxa"/>
          </w:tcPr>
          <w:p w14:paraId="198EF37E" w14:textId="77777777" w:rsidR="009271D9" w:rsidRDefault="009271D9" w:rsidP="009271D9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-0.27697</w:t>
            </w:r>
          </w:p>
        </w:tc>
        <w:tc>
          <w:tcPr>
            <w:tcW w:w="1334" w:type="dxa"/>
          </w:tcPr>
          <w:p w14:paraId="1C1FDF40" w14:textId="77777777" w:rsidR="009271D9" w:rsidRDefault="009271D9" w:rsidP="009271D9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-0.23218</w:t>
            </w:r>
          </w:p>
        </w:tc>
      </w:tr>
      <w:tr w:rsidR="009271D9" w14:paraId="49CB4955" w14:textId="77777777" w:rsidTr="009271D9">
        <w:tblPrEx>
          <w:tblCellMar>
            <w:top w:w="0" w:type="dxa"/>
            <w:bottom w:w="0" w:type="dxa"/>
          </w:tblCellMar>
        </w:tblPrEx>
        <w:trPr>
          <w:trHeight w:val="289"/>
        </w:trPr>
        <w:tc>
          <w:tcPr>
            <w:tcW w:w="2155" w:type="dxa"/>
          </w:tcPr>
          <w:p w14:paraId="3F3446C0" w14:textId="77777777" w:rsidR="009271D9" w:rsidRDefault="009271D9" w:rsidP="009271D9">
            <w:pPr>
              <w:autoSpaceDE w:val="0"/>
              <w:autoSpaceDN w:val="0"/>
              <w:adjustRightInd w:val="0"/>
              <w:spacing w:after="0" w:line="240" w:lineRule="auto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Sub_metering_3</w:t>
            </w:r>
          </w:p>
        </w:tc>
        <w:tc>
          <w:tcPr>
            <w:tcW w:w="927" w:type="dxa"/>
          </w:tcPr>
          <w:p w14:paraId="538B10F6" w14:textId="77777777" w:rsidR="009271D9" w:rsidRDefault="009271D9" w:rsidP="009271D9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0.369848</w:t>
            </w:r>
          </w:p>
        </w:tc>
        <w:tc>
          <w:tcPr>
            <w:tcW w:w="921" w:type="dxa"/>
          </w:tcPr>
          <w:p w14:paraId="191685B6" w14:textId="77777777" w:rsidR="009271D9" w:rsidRDefault="009271D9" w:rsidP="009271D9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-0.63059</w:t>
            </w:r>
          </w:p>
        </w:tc>
        <w:tc>
          <w:tcPr>
            <w:tcW w:w="1334" w:type="dxa"/>
          </w:tcPr>
          <w:p w14:paraId="10145084" w14:textId="77777777" w:rsidR="009271D9" w:rsidRDefault="009271D9" w:rsidP="009271D9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0.087577</w:t>
            </w:r>
          </w:p>
        </w:tc>
        <w:tc>
          <w:tcPr>
            <w:tcW w:w="1334" w:type="dxa"/>
          </w:tcPr>
          <w:p w14:paraId="766190AC" w14:textId="77777777" w:rsidR="009271D9" w:rsidRDefault="009271D9" w:rsidP="009271D9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0.022243</w:t>
            </w:r>
          </w:p>
        </w:tc>
        <w:tc>
          <w:tcPr>
            <w:tcW w:w="1334" w:type="dxa"/>
          </w:tcPr>
          <w:p w14:paraId="17F80395" w14:textId="77777777" w:rsidR="009271D9" w:rsidRDefault="009271D9" w:rsidP="009271D9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-0.35046</w:t>
            </w:r>
          </w:p>
        </w:tc>
        <w:tc>
          <w:tcPr>
            <w:tcW w:w="1334" w:type="dxa"/>
          </w:tcPr>
          <w:p w14:paraId="20AE3097" w14:textId="77777777" w:rsidR="009271D9" w:rsidRDefault="009271D9" w:rsidP="009271D9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-0.49336</w:t>
            </w:r>
          </w:p>
        </w:tc>
        <w:tc>
          <w:tcPr>
            <w:tcW w:w="1334" w:type="dxa"/>
          </w:tcPr>
          <w:p w14:paraId="558AD2F1" w14:textId="77777777" w:rsidR="009271D9" w:rsidRDefault="009271D9" w:rsidP="009271D9">
            <w:pPr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-0.30196</w:t>
            </w:r>
          </w:p>
        </w:tc>
      </w:tr>
    </w:tbl>
    <w:p w14:paraId="044E79C8" w14:textId="51A2A4A7" w:rsidR="009271D9" w:rsidRDefault="009271D9" w:rsidP="00145C1C"/>
    <w:p w14:paraId="15E9DB32" w14:textId="508293DA" w:rsidR="009271D9" w:rsidRDefault="009271D9" w:rsidP="00145C1C"/>
    <w:p w14:paraId="3C6F024A" w14:textId="283FF040" w:rsidR="009271D9" w:rsidRDefault="009271D9" w:rsidP="00145C1C">
      <w:r>
        <w:t>Since PC1 has the most variability with 40% and PC2 with 17.2% also the fact</w:t>
      </w:r>
      <w:r w:rsidR="008D007E">
        <w:t xml:space="preserve"> that data is consistent</w:t>
      </w:r>
      <w:r>
        <w:t xml:space="preserve">, highlighted </w:t>
      </w:r>
      <w:r w:rsidR="008D007E">
        <w:t>variables</w:t>
      </w:r>
      <w:r>
        <w:t xml:space="preserve"> will be focused on</w:t>
      </w:r>
      <w:r w:rsidR="008D007E">
        <w:t xml:space="preserve"> for the model:</w:t>
      </w:r>
    </w:p>
    <w:p w14:paraId="37F092DA" w14:textId="58ABA092" w:rsidR="008D007E" w:rsidRDefault="008D007E" w:rsidP="008D007E">
      <w:pPr>
        <w:pStyle w:val="ListParagraph"/>
        <w:numPr>
          <w:ilvl w:val="0"/>
          <w:numId w:val="2"/>
        </w:numPr>
      </w:pPr>
      <w:r>
        <w:t>Global Active Power</w:t>
      </w:r>
    </w:p>
    <w:p w14:paraId="4B3BE31F" w14:textId="28AC8C28" w:rsidR="008D007E" w:rsidRDefault="008D007E" w:rsidP="008D007E">
      <w:pPr>
        <w:pStyle w:val="ListParagraph"/>
        <w:numPr>
          <w:ilvl w:val="0"/>
          <w:numId w:val="2"/>
        </w:numPr>
      </w:pPr>
      <w:r>
        <w:t>Global intensity</w:t>
      </w:r>
    </w:p>
    <w:p w14:paraId="08612A1F" w14:textId="3B59E4E6" w:rsidR="008D007E" w:rsidRDefault="008D007E" w:rsidP="008D007E">
      <w:pPr>
        <w:pStyle w:val="ListParagraph"/>
        <w:numPr>
          <w:ilvl w:val="0"/>
          <w:numId w:val="2"/>
        </w:numPr>
      </w:pPr>
      <w:r>
        <w:t>Voltage</w:t>
      </w:r>
    </w:p>
    <w:p w14:paraId="02AF0C99" w14:textId="75662A49" w:rsidR="008D007E" w:rsidRDefault="008D007E" w:rsidP="008D007E">
      <w:r>
        <w:t>Pc2 components hold very much value to global reactive power but not enough to justify the 40% variability of PC1.</w:t>
      </w:r>
    </w:p>
    <w:p w14:paraId="6B7123CF" w14:textId="6E77AE9D" w:rsidR="008D007E" w:rsidRDefault="008D007E" w:rsidP="008D007E"/>
    <w:p w14:paraId="0072A4F7" w14:textId="77777777" w:rsidR="008D007E" w:rsidRDefault="008D007E" w:rsidP="008D007E"/>
    <w:sectPr w:rsidR="008D007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4AB3506"/>
    <w:multiLevelType w:val="hybridMultilevel"/>
    <w:tmpl w:val="8FFAD39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62950C1"/>
    <w:multiLevelType w:val="hybridMultilevel"/>
    <w:tmpl w:val="5AA497C6"/>
    <w:lvl w:ilvl="0" w:tplc="1748722C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1A49"/>
    <w:rsid w:val="00145C1C"/>
    <w:rsid w:val="004276BA"/>
    <w:rsid w:val="006B658F"/>
    <w:rsid w:val="006E1A49"/>
    <w:rsid w:val="00720940"/>
    <w:rsid w:val="008D007E"/>
    <w:rsid w:val="009271D9"/>
    <w:rsid w:val="00AA7BC1"/>
    <w:rsid w:val="00F21A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7EEA60"/>
  <w15:chartTrackingRefBased/>
  <w15:docId w15:val="{8C8F027E-D4E3-4AC9-BEDD-AF400A8E39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45C1C"/>
    <w:pPr>
      <w:ind w:left="720"/>
      <w:contextualSpacing/>
    </w:pPr>
  </w:style>
  <w:style w:type="table" w:styleId="TableGrid">
    <w:name w:val="Table Grid"/>
    <w:basedOn w:val="TableNormal"/>
    <w:uiPriority w:val="39"/>
    <w:rsid w:val="00145C1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774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43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36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73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62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46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Pages>3</Pages>
  <Words>460</Words>
  <Characters>2625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 Hasan Alden</dc:creator>
  <cp:keywords/>
  <dc:description/>
  <cp:lastModifiedBy>Ali Hasan Alden</cp:lastModifiedBy>
  <cp:revision>1</cp:revision>
  <dcterms:created xsi:type="dcterms:W3CDTF">2021-11-23T20:37:00Z</dcterms:created>
  <dcterms:modified xsi:type="dcterms:W3CDTF">2021-11-24T03:02:00Z</dcterms:modified>
</cp:coreProperties>
</file>