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75B" w:rsidRPr="000A1780" w:rsidRDefault="0064575B" w:rsidP="0064575B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11797">
        <w:rPr>
          <w:rFonts w:ascii="Times New Roman" w:hAnsi="Times New Roman" w:cs="Times New Roman"/>
          <w:b/>
          <w:sz w:val="40"/>
          <w:szCs w:val="40"/>
          <w:lang w:val="ru-RU"/>
        </w:rPr>
        <w:t>Интерактивн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ое</w:t>
      </w:r>
      <w:r w:rsidRPr="00A11797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Pr="000A1780">
        <w:rPr>
          <w:rFonts w:ascii="Times New Roman" w:hAnsi="Times New Roman" w:cs="Times New Roman"/>
          <w:b/>
          <w:sz w:val="40"/>
          <w:szCs w:val="40"/>
          <w:lang w:val="ru-RU"/>
        </w:rPr>
        <w:t>распознавание</w:t>
      </w:r>
    </w:p>
    <w:p w:rsidR="0064575B" w:rsidRPr="000A1780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Данная технология относится к компьютерным технологиям. Она позволяет распознать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источник входящих сигналов (ИВС)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посредством его взаимодействия с интерактивной виртуальной средой. Под интерактивной виртуальной средой подразумевается графическое или игровое программное обеспечение, используемое для распознавания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575B" w:rsidRPr="000A1780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Главная причина несовершенства существующих технологий распознавания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– использование стандартной системы, </w:t>
      </w:r>
      <w:r w:rsidR="00B31F9B"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>котор</w:t>
      </w:r>
      <w:r w:rsidR="00B31F9B" w:rsidRPr="000A178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вследствие человеческого фактора может быть</w:t>
      </w:r>
      <w:r w:rsidR="00B31F9B"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1F9B" w:rsidRPr="000A1780">
        <w:rPr>
          <w:rFonts w:ascii="Times New Roman" w:hAnsi="Times New Roman" w:cs="Times New Roman"/>
          <w:sz w:val="28"/>
          <w:szCs w:val="28"/>
          <w:lang w:val="uk-UA"/>
        </w:rPr>
        <w:t>нарушена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575B" w:rsidRPr="000A1780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Задача, которую данное предлагаемое техническое решение решает, является создание нового уровня </w:t>
      </w:r>
      <w:r w:rsidR="00B31F9B" w:rsidRPr="000A1780">
        <w:rPr>
          <w:rFonts w:ascii="Times New Roman" w:hAnsi="Times New Roman" w:cs="Times New Roman"/>
          <w:sz w:val="28"/>
          <w:szCs w:val="28"/>
          <w:lang w:val="ru-RU"/>
        </w:rPr>
        <w:t>предотвращения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проблемы человеческого фактора в работе комплексной системы распознавания. </w:t>
      </w:r>
    </w:p>
    <w:p w:rsidR="0064575B" w:rsidRPr="000A1780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Данная задача решается в несколько этапов. </w:t>
      </w:r>
    </w:p>
    <w:p w:rsidR="0064575B" w:rsidRPr="000A1780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Во-первых, интерактивное распознавание позволяет произвести собственное внедрение в уже существующие решения, для создания нового/уникального метода распознавания в процессе работы с программной системой. </w:t>
      </w:r>
    </w:p>
    <w:p w:rsidR="0064575B" w:rsidRPr="000A1780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0">
        <w:rPr>
          <w:rFonts w:ascii="Times New Roman" w:hAnsi="Times New Roman" w:cs="Times New Roman"/>
          <w:sz w:val="28"/>
          <w:szCs w:val="28"/>
          <w:lang w:val="ru-RU"/>
        </w:rPr>
        <w:t>Во-вторых, интерактивное распознавание состоит из двух программных продуктов, которые создают закрытую программную систему распознавания используя архитектуру клиент-сервер.</w:t>
      </w:r>
    </w:p>
    <w:p w:rsidR="0064575B" w:rsidRPr="000A1780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При регистрации нового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, система интерактивного распознавания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пере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дает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ему</w:t>
      </w:r>
      <w:r w:rsidR="00B31F9B"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>шаблоны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, которые случайным образом выбираются из базы данных, находящейся на стороне сервера. При получении шаблонов,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="00505C4F"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имеет возможность </w:t>
      </w:r>
      <w:r w:rsidR="00505C4F" w:rsidRPr="000A1780">
        <w:rPr>
          <w:rFonts w:ascii="Times New Roman" w:hAnsi="Times New Roman" w:cs="Times New Roman"/>
          <w:sz w:val="28"/>
          <w:szCs w:val="28"/>
          <w:lang w:val="ru-RU"/>
        </w:rPr>
        <w:t>выб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ора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алгоритм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взаимодействия с каждым из выданных интерактивных шаблонов.  </w:t>
      </w:r>
    </w:p>
    <w:p w:rsidR="00965656" w:rsidRPr="00F60498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после взаимодействия с каждым из шаблонов, на стороне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="00B31F9B"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система формирует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защищенный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слепок его </w:t>
      </w:r>
      <w:r w:rsidR="00B31F9B" w:rsidRPr="000A1780">
        <w:rPr>
          <w:rFonts w:ascii="Times New Roman" w:hAnsi="Times New Roman" w:cs="Times New Roman"/>
          <w:sz w:val="28"/>
          <w:szCs w:val="28"/>
          <w:lang w:val="uk-UA"/>
        </w:rPr>
        <w:t>уникального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решения/взаимодействия с паттернами.</w:t>
      </w:r>
    </w:p>
    <w:p w:rsidR="00F60498" w:rsidRPr="005A1479" w:rsidRDefault="00F60498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0498" w:rsidRPr="005A1479" w:rsidRDefault="00F60498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0498" w:rsidRPr="005A1479" w:rsidRDefault="00F60498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0498" w:rsidRPr="005A1479" w:rsidRDefault="00F60498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Структура системы</w:t>
      </w:r>
    </w:p>
    <w:p w:rsidR="00F60498" w:rsidRPr="00F60498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PART</w:t>
      </w:r>
      <w:r w:rsidRP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состоит из следующих частей: </w:t>
      </w:r>
      <w:r w:rsidR="005A1479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Блока 1</w:t>
      </w:r>
      <w:r w:rsidR="00313E50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 xml:space="preserve"> (Клиент)</w:t>
      </w:r>
      <w:r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, </w:t>
      </w:r>
      <w:r w:rsidR="005A1479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Блока 2</w:t>
      </w:r>
      <w:r w:rsidR="00313E50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 xml:space="preserve"> (Сервер)</w:t>
      </w:r>
      <w:r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Кодировщ</w:t>
      </w:r>
      <w:r w:rsidRPr="00442627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ика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479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хранения, обработки интерактивной информации, а также для взаимодействия посредством запросов с </w:t>
      </w:r>
      <w:r w:rsidR="005A1479">
        <w:rPr>
          <w:rFonts w:ascii="Times New Roman" w:hAnsi="Times New Roman" w:cs="Times New Roman"/>
          <w:b/>
          <w:sz w:val="28"/>
          <w:szCs w:val="28"/>
          <w:lang w:val="ru-RU"/>
        </w:rPr>
        <w:t>Блоком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13717B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интерактивное приложение, которое получает данные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и визуализирует их, ожидая определенных входных данных для подтверждения правильного взаимодействия с интерактивными данными.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работает в качестве системы запрос-ответ, и позволяет кодировать данные во время их передачи между </w:t>
      </w:r>
      <w:r w:rsidR="006C3E64">
        <w:rPr>
          <w:rFonts w:ascii="Times New Roman" w:hAnsi="Times New Roman" w:cs="Times New Roman"/>
          <w:b/>
          <w:sz w:val="28"/>
          <w:szCs w:val="28"/>
          <w:lang w:val="ru-RU"/>
        </w:rPr>
        <w:t>Блоком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C3E64">
        <w:rPr>
          <w:rFonts w:ascii="Times New Roman" w:hAnsi="Times New Roman" w:cs="Times New Roman"/>
          <w:b/>
          <w:sz w:val="28"/>
          <w:szCs w:val="28"/>
          <w:lang w:val="ru-RU"/>
        </w:rPr>
        <w:t>Блоком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Ключи для кодирования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от </w:t>
      </w:r>
      <w:r w:rsidR="00185866"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запросу.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детальнее алгоритм работы системы.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системы используется три внутренних компонента – </w:t>
      </w:r>
      <w:r w:rsidR="00B85A9E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85A9E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запуск считается инициированным от имени владельца системы и авторизованного источника внешнего сигнала.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Сперва система запускает </w:t>
      </w:r>
      <w:r w:rsidR="00DA0EB2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после запуска инициализирует локальное хранилище данных, и переходит в статус ожидания запросов от </w:t>
      </w:r>
      <w:r w:rsidR="00BF2141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втором этапе система запускает внутренний</w:t>
      </w:r>
      <w:r w:rsidRPr="00F6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 отдельное приложение. После запуска,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в статус ожидания запросов от </w:t>
      </w:r>
      <w:r w:rsidR="00947361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47361"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кодирования/декодировки запросов.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третьем этапе система запускает внутренний</w:t>
      </w:r>
      <w:r w:rsidR="00117A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7A2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="007F722A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запрос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пометкой «Первый запуск» и свой уникальный ключ.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 w:rsidRP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закрывает запрос защитным ключом и переправляет его </w:t>
      </w:r>
      <w:r w:rsidR="007F722A">
        <w:rPr>
          <w:rFonts w:ascii="Times New Roman" w:hAnsi="Times New Roman" w:cs="Times New Roman"/>
          <w:b/>
          <w:sz w:val="28"/>
          <w:szCs w:val="28"/>
          <w:lang w:val="ru-RU"/>
        </w:rPr>
        <w:t>Блоку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BE6A3A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запрос от</w:t>
      </w:r>
      <w:r w:rsidR="00F60498" w:rsidRPr="00F6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B70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>, декодирует его</w:t>
      </w:r>
      <w:r w:rsidR="00E63B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Кодировщиком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, считывает ключ и проверяет его у себя в локальной базе данных. Если </w:t>
      </w:r>
      <w:r w:rsidR="00E63B70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с данным уникальным ключом запускается первый раз для данного 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пользователя, тогда</w:t>
      </w:r>
      <w:r w:rsidR="00F60498" w:rsidRPr="00F6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751E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выбирает из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Базы Паттернов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случайный </w:t>
      </w:r>
      <w:r w:rsidR="00F60498" w:rsidRPr="00C53E2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Интерактивный Паттерн </w:t>
      </w:r>
      <w:r w:rsidR="00F60498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, собирает из него пакет данных и посылает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="00F60498" w:rsidRPr="00342E7A">
        <w:rPr>
          <w:rFonts w:ascii="Times New Roman" w:hAnsi="Times New Roman" w:cs="Times New Roman"/>
          <w:b/>
          <w:sz w:val="28"/>
          <w:szCs w:val="28"/>
          <w:lang w:val="ru-RU"/>
        </w:rPr>
        <w:t>ику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кодирует пакет данных и пересылает их </w:t>
      </w:r>
      <w:r w:rsidR="00896161">
        <w:rPr>
          <w:rFonts w:ascii="Times New Roman" w:hAnsi="Times New Roman" w:cs="Times New Roman"/>
          <w:b/>
          <w:sz w:val="28"/>
          <w:szCs w:val="28"/>
          <w:lang w:val="ru-RU"/>
        </w:rPr>
        <w:t>Блоку 1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Default="00887C85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от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пакет данных, раскодирует их с помощью ключа </w:t>
      </w:r>
      <w:r w:rsidR="00F6049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, и считывает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Интерактивный Паттерн </w:t>
      </w:r>
      <w:r w:rsidR="00F60498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Интерактивный Паттерн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структуру данных, которая содержит расположение интерактивных элементов на устройстве вывода информации. При считывании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Интерактивного Паттерна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015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забирает данные о размещении интерактивных элементов, и расставляет их на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Интерактивной сцене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Интерактивная сцена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набор статических и динамических элементов на экране устройства, с которой взаимодействует </w:t>
      </w:r>
      <w:r w:rsidRPr="00F6049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система</w:t>
      </w:r>
      <w:r w:rsidRPr="00F6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этапе</w:t>
      </w:r>
      <w:r w:rsidRPr="00F6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распознавания.</w:t>
      </w:r>
    </w:p>
    <w:p w:rsidR="00F60498" w:rsidRPr="00BE6647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расстановки интерактивных элементов на экране устройства вывода, </w:t>
      </w:r>
      <w:r w:rsidR="002C1015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переходит в режим ожидания новых входных данных.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время взаимодействия с интерактивными элементами на экране устройства,система формирует определенный порядок перехода от одного интерактивного элемента к другому интерактивному элементу. Данный порядок </w:t>
      </w:r>
      <w:r w:rsidR="00D148B2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в последовательность данных. После завершения взаимодействия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Интерактивным Паттерном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A3124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формирует пакет данных из собранных входных данных о последовательности действий и посылает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Кодировщику.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эти данные, кодирует их с помощью ключа распознавания и передает на </w:t>
      </w:r>
      <w:r w:rsidR="00CB281F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Default="00D35FCD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кодированный пакет данных от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, раскодирует их, и получает готовую последовательность взаимодействия входных данных системы с </w:t>
      </w:r>
      <w:r w:rsidR="008C0D38">
        <w:rPr>
          <w:rFonts w:ascii="Times New Roman" w:hAnsi="Times New Roman" w:cs="Times New Roman"/>
          <w:b/>
          <w:sz w:val="28"/>
          <w:szCs w:val="28"/>
          <w:lang w:val="ru-RU"/>
        </w:rPr>
        <w:t>Блоком 1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. Данную последовательность </w:t>
      </w:r>
      <w:r w:rsidR="006C01CC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сохраняет в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Базе Источников Внешнего Сигнала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с уникальным ключом, который получает посредством функции кодирования, куда передается уникальный идентификатор системы и дата ее регистрации.</w:t>
      </w:r>
    </w:p>
    <w:p w:rsidR="00F60498" w:rsidRDefault="006D0A94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 2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создает пакет данных о распознавании</w:t>
      </w:r>
      <w:r w:rsidR="00F60498" w:rsidRPr="00F6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Источника Входящего Сигнала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, высылает его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пересылает данный уже кодированный пакет данных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Блоку 1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Default="0043435F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кодированный пакет данных от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Кодировщика,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раскодирует их с помощью ключа распознавания, и дает уведомление о регистрации</w:t>
      </w:r>
      <w:r w:rsidR="00F60498" w:rsidRPr="00F6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Источнику В</w:t>
      </w:r>
      <w:r w:rsidR="00F60498" w:rsidRPr="00B813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ходящего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="00F60498" w:rsidRPr="00B81315">
        <w:rPr>
          <w:rFonts w:ascii="Times New Roman" w:hAnsi="Times New Roman" w:cs="Times New Roman"/>
          <w:b/>
          <w:sz w:val="28"/>
          <w:szCs w:val="28"/>
          <w:lang w:val="ru-RU"/>
        </w:rPr>
        <w:t>игнала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C036AF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PART</w:t>
      </w:r>
      <w:r w:rsidRP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II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повторном запуске система запускает </w:t>
      </w:r>
      <w:r w:rsidR="0043435F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после запуска инициализирует хранилище данных, и переходит в статус ожидания запросов от </w:t>
      </w:r>
      <w:r w:rsidR="00C11DC2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втором этапе система запускает внутренний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в статус ожидания запросов от </w:t>
      </w:r>
      <w:r w:rsidR="00B224BB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224BB"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кодирования/декодировки запросов.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третьем этапе система запускает внутренний </w:t>
      </w:r>
      <w:r w:rsidR="00C21939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="00C21939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запрос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пометкой «Запуск» и свой уникальный ключ.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закрывает запрос защитным ключом и переправляет его </w:t>
      </w:r>
      <w:r w:rsidR="00C21939">
        <w:rPr>
          <w:rFonts w:ascii="Times New Roman" w:hAnsi="Times New Roman" w:cs="Times New Roman"/>
          <w:b/>
          <w:sz w:val="28"/>
          <w:szCs w:val="28"/>
          <w:lang w:val="ru-RU"/>
        </w:rPr>
        <w:t>Блоку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3C324F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запрос от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="00F60498" w:rsidRPr="00C53E21">
        <w:rPr>
          <w:rFonts w:ascii="Times New Roman" w:hAnsi="Times New Roman" w:cs="Times New Roman"/>
          <w:b/>
          <w:sz w:val="28"/>
          <w:szCs w:val="28"/>
          <w:lang w:val="ru-RU"/>
        </w:rPr>
        <w:t>ика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, декодирует его, считывает ключ и проверяет его </w:t>
      </w:r>
      <w:r w:rsidR="00F60498" w:rsidRPr="00725D25">
        <w:rPr>
          <w:rFonts w:ascii="Times New Roman" w:hAnsi="Times New Roman" w:cs="Times New Roman"/>
          <w:sz w:val="28"/>
          <w:szCs w:val="28"/>
          <w:highlight w:val="cyan"/>
          <w:lang w:val="ru-RU"/>
        </w:rPr>
        <w:t>на совпадение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Базе Источников Внешних Сигналов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. Если уникальный ключ найден,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забирает из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Базы Источников Внешних Сигналов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по этому ключу данные об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Интерактивном Паттерне </w:t>
      </w:r>
      <w:r w:rsidR="00F60498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, передает его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свою очередь его кодирует, и перенаправляет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Блоку 1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Default="00F52B6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данные, раскодирует их с помощью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и ключа </w:t>
      </w:r>
      <w:r w:rsidR="00F6049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, и на основе этих данных строит интерактивную сцену на экране устройства. После построения интерактивной сцены </w:t>
      </w:r>
      <w:r w:rsidR="007D33E7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ожидание входных данных.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взаимодействии </w:t>
      </w:r>
      <w:r w:rsidRPr="009C3E7A">
        <w:rPr>
          <w:rFonts w:ascii="Times New Roman" w:hAnsi="Times New Roman" w:cs="Times New Roman"/>
          <w:b/>
          <w:sz w:val="28"/>
          <w:szCs w:val="28"/>
          <w:lang w:val="ru-RU"/>
        </w:rPr>
        <w:t>ИВС</w:t>
      </w:r>
      <w:r w:rsidRP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интерактивными элементами на экране устройства, создаются входные данные, которые подаются на </w:t>
      </w:r>
      <w:r w:rsidR="00D12D58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12D58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эти данные, упаковывает свой уникальный идентификатор и собранные данные, передает их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свою очередь их кодирует, упаковывает и передает </w:t>
      </w:r>
      <w:r w:rsidR="009F0F86">
        <w:rPr>
          <w:rFonts w:ascii="Times New Roman" w:hAnsi="Times New Roman" w:cs="Times New Roman"/>
          <w:b/>
          <w:sz w:val="28"/>
          <w:szCs w:val="28"/>
          <w:lang w:val="ru-RU"/>
        </w:rPr>
        <w:t>Блоку 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Default="002B5E4A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данные, раскодирует их с помощью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. С помощью уникального идентификатора, который </w:t>
      </w:r>
      <w:r w:rsidR="00706016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получил в текущем 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пакете данных от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589B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достает из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Базы Источников Внешних Сигналов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данные о правильном взаимодействии с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Интерактивным Паттерном </w:t>
      </w:r>
      <w:r w:rsidR="00F60498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и сравнивает с данными о взаимодействии с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Интерактивным Паттерном </w:t>
      </w:r>
      <w:r w:rsidR="00F60498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полученном от </w:t>
      </w:r>
      <w:r w:rsidR="00EF49DB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Pr="00BA4C8C" w:rsidRDefault="000F21DD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>проверяет обе последовательности на совпадения по размеру и по порядку следования данных, и передает сообщение</w:t>
      </w:r>
      <w:r w:rsidR="00F60498" w:rsidRPr="00F6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Кодировщику,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который кодирует это сообщение и перенаправляет </w:t>
      </w:r>
      <w:r w:rsidR="00911A41">
        <w:rPr>
          <w:rFonts w:ascii="Times New Roman" w:hAnsi="Times New Roman" w:cs="Times New Roman"/>
          <w:b/>
          <w:sz w:val="28"/>
          <w:szCs w:val="28"/>
          <w:lang w:val="ru-RU"/>
        </w:rPr>
        <w:t>Блоку 1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Default="00C62463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получает сообщение от </w:t>
      </w:r>
      <w:r w:rsidR="00500249"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передает его 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, который с помощью уникального ключа </w:t>
      </w:r>
      <w:r w:rsidR="00F6049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раскодирует его, и передает обратно </w:t>
      </w:r>
      <w:r w:rsidR="00B2070A">
        <w:rPr>
          <w:rFonts w:ascii="Times New Roman" w:hAnsi="Times New Roman" w:cs="Times New Roman"/>
          <w:b/>
          <w:sz w:val="28"/>
          <w:szCs w:val="28"/>
          <w:lang w:val="ru-RU"/>
        </w:rPr>
        <w:t>Блоку 1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F60498" w:rsidRPr="003B4D42" w:rsidRDefault="00B2070A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анализирует раскодированное сообщение и, в случае совпадения,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состояние, при котором разрешается продолжение работы. Если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получил сообщение о несовпадении,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bookmarkStart w:id="0" w:name="_GoBack"/>
      <w:bookmarkEnd w:id="0"/>
      <w:r w:rsidR="00F60498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состояние ожидания входных данных.</w:t>
      </w:r>
    </w:p>
    <w:p w:rsidR="00F60498" w:rsidRPr="00F60498" w:rsidRDefault="00F60498" w:rsidP="0064575B">
      <w:pPr>
        <w:ind w:firstLine="720"/>
        <w:jc w:val="both"/>
        <w:rPr>
          <w:lang w:val="ru-RU"/>
        </w:rPr>
      </w:pPr>
    </w:p>
    <w:sectPr w:rsidR="00F60498" w:rsidRPr="00F60498" w:rsidSect="00965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4575B"/>
    <w:rsid w:val="000A1780"/>
    <w:rsid w:val="000F21DD"/>
    <w:rsid w:val="00117A2D"/>
    <w:rsid w:val="0013717B"/>
    <w:rsid w:val="00185866"/>
    <w:rsid w:val="002007DB"/>
    <w:rsid w:val="002B5E4A"/>
    <w:rsid w:val="002C1015"/>
    <w:rsid w:val="00313E50"/>
    <w:rsid w:val="003C324F"/>
    <w:rsid w:val="0043435F"/>
    <w:rsid w:val="00500249"/>
    <w:rsid w:val="00505C4F"/>
    <w:rsid w:val="005A1479"/>
    <w:rsid w:val="0064575B"/>
    <w:rsid w:val="006A3124"/>
    <w:rsid w:val="006C01CC"/>
    <w:rsid w:val="006C3E64"/>
    <w:rsid w:val="006D0A94"/>
    <w:rsid w:val="006F003E"/>
    <w:rsid w:val="00706016"/>
    <w:rsid w:val="007D33E7"/>
    <w:rsid w:val="007F722A"/>
    <w:rsid w:val="00887C85"/>
    <w:rsid w:val="00896161"/>
    <w:rsid w:val="008C0D38"/>
    <w:rsid w:val="00911A41"/>
    <w:rsid w:val="00947361"/>
    <w:rsid w:val="00965656"/>
    <w:rsid w:val="0096751E"/>
    <w:rsid w:val="009C0CDB"/>
    <w:rsid w:val="009F0F86"/>
    <w:rsid w:val="00B2070A"/>
    <w:rsid w:val="00B224BB"/>
    <w:rsid w:val="00B31F9B"/>
    <w:rsid w:val="00B85A9E"/>
    <w:rsid w:val="00BE6A3A"/>
    <w:rsid w:val="00BF2141"/>
    <w:rsid w:val="00C04D2E"/>
    <w:rsid w:val="00C11DC2"/>
    <w:rsid w:val="00C21939"/>
    <w:rsid w:val="00C62463"/>
    <w:rsid w:val="00CB281F"/>
    <w:rsid w:val="00D12D58"/>
    <w:rsid w:val="00D148B2"/>
    <w:rsid w:val="00D35FCD"/>
    <w:rsid w:val="00DA0EB2"/>
    <w:rsid w:val="00E63B70"/>
    <w:rsid w:val="00EB589B"/>
    <w:rsid w:val="00EF49DB"/>
    <w:rsid w:val="00F52B68"/>
    <w:rsid w:val="00F60498"/>
    <w:rsid w:val="00FE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B429"/>
  <w15:docId w15:val="{1D13A76D-1701-4FA3-8FE6-E379FB37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7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1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5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2bytes studios</cp:lastModifiedBy>
  <cp:revision>50</cp:revision>
  <cp:lastPrinted>2017-06-06T21:35:00Z</cp:lastPrinted>
  <dcterms:created xsi:type="dcterms:W3CDTF">2017-06-05T21:55:00Z</dcterms:created>
  <dcterms:modified xsi:type="dcterms:W3CDTF">2017-08-02T21:06:00Z</dcterms:modified>
</cp:coreProperties>
</file>