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A8E10" w14:textId="47CFD01E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  <w:r w:rsidRPr="009F7E43">
        <w:rPr>
          <w:rFonts w:cs="Times New Roman"/>
          <w:b/>
          <w:bCs/>
          <w:sz w:val="24"/>
          <w:szCs w:val="24"/>
        </w:rPr>
        <w:t>Министерство науки и образования Российской Федерации</w:t>
      </w:r>
    </w:p>
    <w:p w14:paraId="2CC8A09B" w14:textId="77777777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</w:p>
    <w:p w14:paraId="27C614E8" w14:textId="77777777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  <w:r w:rsidRPr="009F7E43">
        <w:rPr>
          <w:rFonts w:cs="Times New Roman"/>
          <w:b/>
          <w:bCs/>
          <w:sz w:val="24"/>
          <w:szCs w:val="24"/>
        </w:rPr>
        <w:t>ИРКУТСКИЙ НАЦИОНАЛЬНЫЙ ИССЛЕДОВАТЕЛЬСКИЙ ТЕХНИЧЕСКИЙ УНИВЕРСИТЕТ</w:t>
      </w:r>
    </w:p>
    <w:p w14:paraId="751CD468" w14:textId="77777777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</w:p>
    <w:p w14:paraId="6E0D8899" w14:textId="77777777" w:rsidR="00832363" w:rsidRPr="009F7E43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  <w:r w:rsidRPr="009F7E43">
        <w:rPr>
          <w:rFonts w:cs="Times New Roman"/>
          <w:b/>
          <w:bCs/>
          <w:sz w:val="24"/>
          <w:szCs w:val="24"/>
        </w:rPr>
        <w:t>Институт Заочно-вечернего обучения</w:t>
      </w:r>
    </w:p>
    <w:p w14:paraId="183E484D" w14:textId="77777777" w:rsidR="00832363" w:rsidRPr="009F7E43" w:rsidRDefault="00832363" w:rsidP="00832363">
      <w:pPr>
        <w:rPr>
          <w:rFonts w:cs="Times New Roman"/>
          <w:b/>
          <w:bCs/>
          <w:sz w:val="24"/>
          <w:szCs w:val="24"/>
        </w:rPr>
      </w:pPr>
    </w:p>
    <w:p w14:paraId="5D1567E3" w14:textId="57EE3A05" w:rsidR="00832363" w:rsidRPr="009F7E43" w:rsidRDefault="00832363" w:rsidP="00832363">
      <w:pPr>
        <w:rPr>
          <w:rFonts w:cs="Times New Roman"/>
          <w:sz w:val="24"/>
          <w:szCs w:val="24"/>
        </w:rPr>
      </w:pPr>
    </w:p>
    <w:p w14:paraId="193F6927" w14:textId="0ED61AAE" w:rsidR="00832363" w:rsidRPr="0000772E" w:rsidRDefault="00075EED" w:rsidP="00832363">
      <w:pPr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Лабораторная работа</w:t>
      </w:r>
    </w:p>
    <w:p w14:paraId="30B1B00C" w14:textId="6B5576E1" w:rsidR="00832363" w:rsidRPr="009F7E43" w:rsidRDefault="00832363" w:rsidP="00832363">
      <w:pPr>
        <w:jc w:val="center"/>
        <w:rPr>
          <w:rFonts w:cs="Times New Roman"/>
          <w:sz w:val="24"/>
          <w:szCs w:val="24"/>
        </w:rPr>
      </w:pPr>
      <w:r w:rsidRPr="009F7E43">
        <w:rPr>
          <w:rFonts w:cs="Times New Roman"/>
          <w:sz w:val="24"/>
          <w:szCs w:val="24"/>
        </w:rPr>
        <w:t xml:space="preserve">по </w:t>
      </w:r>
      <w:r w:rsidR="007E1029" w:rsidRPr="007E1029">
        <w:rPr>
          <w:rFonts w:cs="Times New Roman"/>
          <w:sz w:val="24"/>
          <w:szCs w:val="24"/>
        </w:rPr>
        <w:t>Объектно-ориентированное программирование</w:t>
      </w:r>
    </w:p>
    <w:p w14:paraId="52A9C04C" w14:textId="77777777" w:rsidR="00832363" w:rsidRPr="009F7E43" w:rsidRDefault="00832363" w:rsidP="00832363">
      <w:pPr>
        <w:jc w:val="center"/>
        <w:rPr>
          <w:rFonts w:cs="Times New Roman"/>
        </w:rPr>
      </w:pPr>
    </w:p>
    <w:p w14:paraId="55431533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09912D75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21899282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35C65720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15092E8F" w14:textId="77777777" w:rsidR="00832363" w:rsidRPr="009F7E43" w:rsidRDefault="00832363" w:rsidP="00832363">
      <w:pPr>
        <w:pStyle w:val="11"/>
      </w:pPr>
      <w:r w:rsidRPr="009F7E43">
        <w:t xml:space="preserve">Выполнил: </w:t>
      </w:r>
    </w:p>
    <w:p w14:paraId="1C4BE5D0" w14:textId="77777777" w:rsidR="00832363" w:rsidRPr="009F7E43" w:rsidRDefault="00832363" w:rsidP="00832363">
      <w:pPr>
        <w:rPr>
          <w:rFonts w:cs="Times New Roman"/>
          <w:sz w:val="24"/>
          <w:szCs w:val="24"/>
        </w:rPr>
      </w:pPr>
      <w:r w:rsidRPr="009F7E43">
        <w:rPr>
          <w:rFonts w:cs="Times New Roman"/>
          <w:sz w:val="24"/>
          <w:szCs w:val="24"/>
        </w:rPr>
        <w:t xml:space="preserve">студент группы </w:t>
      </w:r>
      <w:proofErr w:type="spellStart"/>
      <w:r w:rsidRPr="008A596A">
        <w:rPr>
          <w:rFonts w:cs="Times New Roman"/>
          <w:sz w:val="24"/>
          <w:szCs w:val="24"/>
        </w:rPr>
        <w:t>АСУбз</w:t>
      </w:r>
      <w:proofErr w:type="spellEnd"/>
      <w:r w:rsidRPr="009F7E43">
        <w:rPr>
          <w:rFonts w:cs="Times New Roman"/>
          <w:sz w:val="24"/>
          <w:szCs w:val="24"/>
        </w:rPr>
        <w:t xml:space="preserve"> 23-1                                    </w:t>
      </w:r>
      <w:r w:rsidRPr="008A596A">
        <w:rPr>
          <w:rFonts w:cs="Times New Roman"/>
          <w:sz w:val="24"/>
          <w:szCs w:val="24"/>
        </w:rPr>
        <w:t xml:space="preserve">                                </w:t>
      </w:r>
      <w:r w:rsidRPr="009F7E43">
        <w:rPr>
          <w:rFonts w:cs="Times New Roman"/>
          <w:sz w:val="24"/>
          <w:szCs w:val="24"/>
        </w:rPr>
        <w:t>_________</w:t>
      </w:r>
      <w:proofErr w:type="spellStart"/>
      <w:r w:rsidRPr="008A596A">
        <w:rPr>
          <w:rFonts w:cs="Times New Roman"/>
          <w:sz w:val="24"/>
          <w:szCs w:val="24"/>
        </w:rPr>
        <w:t>А</w:t>
      </w:r>
      <w:r w:rsidRPr="009F7E43">
        <w:rPr>
          <w:rFonts w:cs="Times New Roman"/>
          <w:sz w:val="24"/>
          <w:szCs w:val="24"/>
        </w:rPr>
        <w:t>.</w:t>
      </w:r>
      <w:r w:rsidRPr="008A596A">
        <w:rPr>
          <w:rFonts w:cs="Times New Roman"/>
          <w:sz w:val="24"/>
          <w:szCs w:val="24"/>
        </w:rPr>
        <w:t>А</w:t>
      </w:r>
      <w:r w:rsidRPr="009F7E43">
        <w:rPr>
          <w:rFonts w:cs="Times New Roman"/>
          <w:sz w:val="24"/>
          <w:szCs w:val="24"/>
        </w:rPr>
        <w:t>.</w:t>
      </w:r>
      <w:r w:rsidRPr="008A596A">
        <w:rPr>
          <w:rFonts w:cs="Times New Roman"/>
          <w:sz w:val="24"/>
          <w:szCs w:val="24"/>
        </w:rPr>
        <w:t>Бидуля</w:t>
      </w:r>
      <w:proofErr w:type="spellEnd"/>
    </w:p>
    <w:p w14:paraId="26BC2971" w14:textId="77777777" w:rsidR="00832363" w:rsidRPr="009F7E43" w:rsidRDefault="00832363" w:rsidP="00832363">
      <w:pPr>
        <w:rPr>
          <w:rFonts w:cs="Times New Roman"/>
          <w:sz w:val="24"/>
          <w:szCs w:val="24"/>
        </w:rPr>
      </w:pPr>
      <w:r w:rsidRPr="009F7E43">
        <w:rPr>
          <w:rFonts w:cs="Times New Roman"/>
          <w:sz w:val="24"/>
          <w:szCs w:val="24"/>
        </w:rPr>
        <w:t xml:space="preserve">                         </w:t>
      </w:r>
    </w:p>
    <w:p w14:paraId="1B8E9577" w14:textId="77777777" w:rsidR="00832363" w:rsidRPr="009F7E43" w:rsidRDefault="00832363" w:rsidP="00832363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Проверил</w:t>
      </w:r>
      <w:r w:rsidRPr="009F7E43">
        <w:rPr>
          <w:rFonts w:cs="Times New Roman"/>
          <w:sz w:val="24"/>
          <w:szCs w:val="24"/>
        </w:rPr>
        <w:t xml:space="preserve">: </w:t>
      </w:r>
    </w:p>
    <w:p w14:paraId="4808BFA9" w14:textId="3988B693" w:rsidR="00832363" w:rsidRPr="009F7E43" w:rsidRDefault="00832363" w:rsidP="00832363">
      <w:pPr>
        <w:rPr>
          <w:rFonts w:cs="Times New Roman"/>
          <w:sz w:val="24"/>
          <w:szCs w:val="24"/>
        </w:rPr>
      </w:pPr>
      <w:proofErr w:type="spellStart"/>
      <w:r>
        <w:rPr>
          <w:rFonts w:cs="Times New Roman"/>
          <w:sz w:val="24"/>
          <w:szCs w:val="24"/>
        </w:rPr>
        <w:t>Преподователь</w:t>
      </w:r>
      <w:proofErr w:type="spellEnd"/>
      <w:r w:rsidRPr="009F7E43">
        <w:rPr>
          <w:rFonts w:cs="Times New Roman"/>
          <w:sz w:val="24"/>
          <w:szCs w:val="24"/>
        </w:rPr>
        <w:t xml:space="preserve">                              </w:t>
      </w:r>
      <w:r w:rsidRPr="008A596A">
        <w:rPr>
          <w:rFonts w:cs="Times New Roman"/>
          <w:sz w:val="24"/>
          <w:szCs w:val="24"/>
        </w:rPr>
        <w:t xml:space="preserve">     </w:t>
      </w:r>
      <w:r w:rsidRPr="009F7E43">
        <w:rPr>
          <w:rFonts w:cs="Times New Roman"/>
          <w:sz w:val="24"/>
          <w:szCs w:val="24"/>
        </w:rPr>
        <w:t xml:space="preserve">                     </w:t>
      </w:r>
      <w:r w:rsidRPr="008A596A">
        <w:rPr>
          <w:rFonts w:cs="Times New Roman"/>
          <w:sz w:val="24"/>
          <w:szCs w:val="24"/>
        </w:rPr>
        <w:t xml:space="preserve">                 </w:t>
      </w:r>
      <w:r>
        <w:rPr>
          <w:rFonts w:cs="Times New Roman"/>
          <w:sz w:val="24"/>
          <w:szCs w:val="24"/>
        </w:rPr>
        <w:t xml:space="preserve">      </w:t>
      </w:r>
      <w:r w:rsidRPr="008A596A">
        <w:rPr>
          <w:rFonts w:cs="Times New Roman"/>
          <w:sz w:val="24"/>
          <w:szCs w:val="24"/>
        </w:rPr>
        <w:t xml:space="preserve">    </w:t>
      </w:r>
      <w:r w:rsidRPr="009F7E43">
        <w:rPr>
          <w:rFonts w:cs="Times New Roman"/>
          <w:sz w:val="24"/>
          <w:szCs w:val="24"/>
        </w:rPr>
        <w:t>_________</w:t>
      </w:r>
      <w:proofErr w:type="spellStart"/>
      <w:r w:rsidR="007E1029">
        <w:rPr>
          <w:rFonts w:cs="Times New Roman"/>
          <w:sz w:val="24"/>
          <w:szCs w:val="24"/>
        </w:rPr>
        <w:t>В</w:t>
      </w:r>
      <w:r w:rsidRPr="009F7E43">
        <w:rPr>
          <w:rFonts w:cs="Times New Roman"/>
          <w:sz w:val="24"/>
          <w:szCs w:val="24"/>
        </w:rPr>
        <w:t>.</w:t>
      </w:r>
      <w:r w:rsidR="007E1029">
        <w:rPr>
          <w:rFonts w:cs="Times New Roman"/>
          <w:sz w:val="24"/>
          <w:szCs w:val="24"/>
        </w:rPr>
        <w:t>Л</w:t>
      </w:r>
      <w:r w:rsidRPr="009F7E43">
        <w:rPr>
          <w:rFonts w:cs="Times New Roman"/>
          <w:sz w:val="24"/>
          <w:szCs w:val="24"/>
        </w:rPr>
        <w:t>.</w:t>
      </w:r>
      <w:r w:rsidR="003758E2">
        <w:rPr>
          <w:rFonts w:cs="Times New Roman"/>
          <w:sz w:val="24"/>
          <w:szCs w:val="24"/>
        </w:rPr>
        <w:t>А</w:t>
      </w:r>
      <w:r w:rsidR="007E1029">
        <w:rPr>
          <w:rFonts w:cs="Times New Roman"/>
          <w:sz w:val="24"/>
          <w:szCs w:val="24"/>
        </w:rPr>
        <w:t>ршинский</w:t>
      </w:r>
      <w:proofErr w:type="spellEnd"/>
    </w:p>
    <w:p w14:paraId="12AD9089" w14:textId="77777777" w:rsidR="00832363" w:rsidRPr="009F7E43" w:rsidRDefault="00832363" w:rsidP="00832363">
      <w:pPr>
        <w:rPr>
          <w:rFonts w:cs="Times New Roman"/>
          <w:sz w:val="24"/>
          <w:szCs w:val="24"/>
        </w:rPr>
      </w:pPr>
      <w:r w:rsidRPr="009F7E43">
        <w:rPr>
          <w:rFonts w:cs="Times New Roman"/>
          <w:sz w:val="24"/>
          <w:szCs w:val="24"/>
        </w:rPr>
        <w:t xml:space="preserve"> </w:t>
      </w:r>
    </w:p>
    <w:p w14:paraId="278E9EF4" w14:textId="77777777" w:rsidR="00832363" w:rsidRPr="009F7E43" w:rsidRDefault="00832363" w:rsidP="00832363">
      <w:pPr>
        <w:rPr>
          <w:rFonts w:cs="Times New Roman"/>
        </w:rPr>
      </w:pPr>
    </w:p>
    <w:p w14:paraId="2574BF8C" w14:textId="77777777" w:rsidR="00832363" w:rsidRPr="009F7E43" w:rsidRDefault="00832363" w:rsidP="00832363">
      <w:pPr>
        <w:rPr>
          <w:rFonts w:cs="Times New Roman"/>
        </w:rPr>
      </w:pPr>
      <w:r w:rsidRPr="009F7E43">
        <w:rPr>
          <w:rFonts w:cs="Times New Roman"/>
        </w:rPr>
        <w:t xml:space="preserve"> </w:t>
      </w:r>
    </w:p>
    <w:p w14:paraId="0AE52D96" w14:textId="77777777" w:rsidR="00832363" w:rsidRDefault="00832363" w:rsidP="00832363">
      <w:pPr>
        <w:jc w:val="center"/>
        <w:rPr>
          <w:rFonts w:cs="Times New Roman"/>
        </w:rPr>
      </w:pPr>
    </w:p>
    <w:p w14:paraId="15129129" w14:textId="77777777" w:rsidR="00832363" w:rsidRPr="00075EED" w:rsidRDefault="00832363" w:rsidP="00832363">
      <w:pPr>
        <w:jc w:val="center"/>
        <w:rPr>
          <w:rFonts w:cs="Times New Roman"/>
        </w:rPr>
      </w:pPr>
    </w:p>
    <w:p w14:paraId="258493E0" w14:textId="77777777" w:rsidR="00832363" w:rsidRDefault="00832363" w:rsidP="00832363">
      <w:pPr>
        <w:jc w:val="center"/>
        <w:rPr>
          <w:rFonts w:cs="Times New Roman"/>
        </w:rPr>
      </w:pPr>
    </w:p>
    <w:p w14:paraId="6658D617" w14:textId="77777777" w:rsidR="003758E2" w:rsidRPr="00075EED" w:rsidRDefault="003758E2" w:rsidP="00832363">
      <w:pPr>
        <w:jc w:val="center"/>
        <w:rPr>
          <w:rFonts w:cs="Times New Roman"/>
        </w:rPr>
      </w:pPr>
    </w:p>
    <w:p w14:paraId="0457982E" w14:textId="77777777" w:rsidR="00832363" w:rsidRPr="00656AA1" w:rsidRDefault="00832363" w:rsidP="00832363">
      <w:pPr>
        <w:jc w:val="center"/>
        <w:rPr>
          <w:rFonts w:cs="Times New Roman"/>
          <w:b/>
          <w:bCs/>
          <w:sz w:val="24"/>
          <w:szCs w:val="24"/>
        </w:rPr>
      </w:pPr>
      <w:r w:rsidRPr="009F7E43">
        <w:rPr>
          <w:rFonts w:cs="Times New Roman"/>
          <w:b/>
          <w:bCs/>
          <w:sz w:val="24"/>
          <w:szCs w:val="24"/>
        </w:rPr>
        <w:t>Иркутск 202</w:t>
      </w:r>
      <w:r>
        <w:rPr>
          <w:rFonts w:cs="Times New Roman"/>
          <w:b/>
          <w:bCs/>
          <w:sz w:val="24"/>
          <w:szCs w:val="24"/>
        </w:rPr>
        <w:t>6</w:t>
      </w:r>
    </w:p>
    <w:p w14:paraId="4F7ABCFC" w14:textId="32B0FAB2" w:rsidR="00C120D9" w:rsidRDefault="003758E2" w:rsidP="00C120D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Ход работы</w:t>
      </w:r>
    </w:p>
    <w:p w14:paraId="28B641A0" w14:textId="77777777" w:rsidR="009F3056" w:rsidRDefault="009F3056" w:rsidP="00C120D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Задание</w:t>
      </w:r>
      <w:r w:rsidRPr="009F3056">
        <w:rPr>
          <w:rFonts w:cs="Times New Roman"/>
          <w:szCs w:val="28"/>
        </w:rPr>
        <w:t>:</w:t>
      </w:r>
    </w:p>
    <w:p w14:paraId="50706F59" w14:textId="7300571C" w:rsidR="00C120D9" w:rsidRPr="009F3056" w:rsidRDefault="009F3056" w:rsidP="00C120D9">
      <w:pPr>
        <w:rPr>
          <w:rFonts w:cs="Times New Roman"/>
          <w:szCs w:val="28"/>
        </w:rPr>
      </w:pPr>
      <w:r w:rsidRPr="009F3056">
        <w:rPr>
          <w:rFonts w:cs="Times New Roman"/>
          <w:szCs w:val="28"/>
        </w:rPr>
        <w:t>Выполнить сложение двух целочисленных матриц, одинаковой размерности.</w:t>
      </w:r>
    </w:p>
    <w:p w14:paraId="3ACF1383" w14:textId="72F7E59A" w:rsidR="009F3056" w:rsidRDefault="009F3056" w:rsidP="009F3056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О</w:t>
      </w:r>
      <w:r w:rsidRPr="009F3056">
        <w:rPr>
          <w:rFonts w:cs="Times New Roman"/>
          <w:szCs w:val="28"/>
        </w:rPr>
        <w:t>бъектно-ориентированную декомпозици</w:t>
      </w:r>
      <w:r>
        <w:rPr>
          <w:rFonts w:cs="Times New Roman"/>
          <w:szCs w:val="28"/>
        </w:rPr>
        <w:t>я</w:t>
      </w:r>
      <w:r>
        <w:rPr>
          <w:rFonts w:cs="Times New Roman"/>
          <w:szCs w:val="28"/>
          <w:lang w:val="en-US"/>
        </w:rPr>
        <w:t>:</w:t>
      </w:r>
    </w:p>
    <w:p w14:paraId="730AF4E1" w14:textId="38FB06CB" w:rsidR="009F3056" w:rsidRDefault="009F3056" w:rsidP="009F3056">
      <w:pPr>
        <w:rPr>
          <w:rFonts w:cs="Times New Roman"/>
          <w:szCs w:val="28"/>
        </w:rPr>
      </w:pPr>
      <w:r>
        <w:rPr>
          <w:rFonts w:cs="Times New Roman"/>
          <w:szCs w:val="28"/>
        </w:rPr>
        <w:t>Для данного задания можно выделить класс матриц, в которые будут вносится данные и в том же классе будут проводится операции.</w:t>
      </w:r>
    </w:p>
    <w:p w14:paraId="717F4913" w14:textId="08868B4E" w:rsidR="009F3056" w:rsidRDefault="009F3056" w:rsidP="009F305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Сами входные данные вносятся через метод </w:t>
      </w:r>
      <w:r>
        <w:rPr>
          <w:rFonts w:cs="Times New Roman"/>
          <w:szCs w:val="28"/>
          <w:lang w:val="en-US"/>
        </w:rPr>
        <w:t>main</w:t>
      </w:r>
      <w:r>
        <w:rPr>
          <w:rFonts w:cs="Times New Roman"/>
          <w:szCs w:val="28"/>
        </w:rPr>
        <w:t xml:space="preserve"> и передаются в объекты </w:t>
      </w:r>
      <w:r w:rsidR="00801913">
        <w:rPr>
          <w:rFonts w:cs="Times New Roman"/>
          <w:szCs w:val="28"/>
        </w:rPr>
        <w:t>через конструктора</w:t>
      </w:r>
      <w:r>
        <w:rPr>
          <w:rFonts w:cs="Times New Roman"/>
          <w:szCs w:val="28"/>
        </w:rPr>
        <w:t>.</w:t>
      </w:r>
    </w:p>
    <w:p w14:paraId="0C273C0A" w14:textId="5836F18C" w:rsidR="009F3056" w:rsidRDefault="009F3056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EDD5E40" w14:textId="2D3F1BB0" w:rsidR="009F3056" w:rsidRDefault="009F3056" w:rsidP="009F3056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lastRenderedPageBreak/>
        <w:t xml:space="preserve">Класс </w:t>
      </w:r>
      <w:r>
        <w:rPr>
          <w:rFonts w:cs="Times New Roman"/>
          <w:szCs w:val="28"/>
          <w:lang w:val="en-US"/>
        </w:rPr>
        <w:t>Matrix</w:t>
      </w:r>
      <w:r>
        <w:rPr>
          <w:rFonts w:cs="Times New Roman"/>
          <w:szCs w:val="28"/>
        </w:rPr>
        <w:t xml:space="preserve"> содержит</w:t>
      </w:r>
      <w:r>
        <w:rPr>
          <w:rFonts w:cs="Times New Roman"/>
          <w:szCs w:val="28"/>
          <w:lang w:val="en-US"/>
        </w:rPr>
        <w:t>:</w:t>
      </w:r>
    </w:p>
    <w:p w14:paraId="0DFC84BA" w14:textId="631C49E7" w:rsidR="009F3056" w:rsidRPr="004B1A93" w:rsidRDefault="009F3056" w:rsidP="009F3056">
      <w:pPr>
        <w:pStyle w:val="a7"/>
        <w:numPr>
          <w:ilvl w:val="0"/>
          <w:numId w:val="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Поля для ввода данных</w:t>
      </w:r>
      <w:r w:rsidR="004B1A93">
        <w:rPr>
          <w:rFonts w:cs="Times New Roman"/>
          <w:szCs w:val="28"/>
        </w:rPr>
        <w:t xml:space="preserve"> (Рисунок 1)</w:t>
      </w:r>
    </w:p>
    <w:p w14:paraId="24A3EB28" w14:textId="2A765238" w:rsidR="004B1A93" w:rsidRDefault="004B1A93" w:rsidP="004B1A93">
      <w:pPr>
        <w:pStyle w:val="a7"/>
        <w:numPr>
          <w:ilvl w:val="0"/>
          <w:numId w:val="2"/>
        </w:numPr>
        <w:rPr>
          <w:rFonts w:cs="Times New Roman"/>
          <w:szCs w:val="28"/>
        </w:rPr>
      </w:pPr>
      <w:proofErr w:type="gramStart"/>
      <w:r>
        <w:rPr>
          <w:rFonts w:cs="Times New Roman"/>
          <w:szCs w:val="28"/>
          <w:lang w:val="en-US"/>
        </w:rPr>
        <w:t>Data</w:t>
      </w:r>
      <w:r w:rsidRPr="004B1A93">
        <w:rPr>
          <w:rFonts w:cs="Times New Roman"/>
          <w:szCs w:val="28"/>
        </w:rPr>
        <w:t>[][</w:t>
      </w:r>
      <w:proofErr w:type="gramEnd"/>
      <w:r w:rsidRPr="004B1A93">
        <w:rPr>
          <w:rFonts w:cs="Times New Roman"/>
          <w:szCs w:val="28"/>
        </w:rPr>
        <w:t>]</w:t>
      </w:r>
      <w:r>
        <w:rPr>
          <w:rFonts w:cs="Times New Roman"/>
          <w:szCs w:val="28"/>
        </w:rPr>
        <w:t xml:space="preserve"> массив для хранения матриц</w:t>
      </w:r>
    </w:p>
    <w:p w14:paraId="2D6357B5" w14:textId="66F651E1" w:rsidR="004B1A93" w:rsidRPr="004B1A93" w:rsidRDefault="004B1A93" w:rsidP="004B1A93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Rows</w:t>
      </w:r>
      <w:r w:rsidRPr="004B1A9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cols</w:t>
      </w:r>
      <w:r w:rsidRPr="004B1A9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размеров матрицы</w:t>
      </w:r>
    </w:p>
    <w:p w14:paraId="1B3CC902" w14:textId="77777777" w:rsidR="004B1A93" w:rsidRDefault="004B1A93" w:rsidP="004B1A93">
      <w:pPr>
        <w:pStyle w:val="11"/>
        <w:jc w:val="center"/>
      </w:pPr>
      <w:r w:rsidRPr="004B1A93">
        <w:drawing>
          <wp:inline distT="0" distB="0" distL="0" distR="0" wp14:anchorId="1507FEB1" wp14:editId="52EE9E79">
            <wp:extent cx="3257550" cy="1526485"/>
            <wp:effectExtent l="0" t="0" r="0" b="0"/>
            <wp:docPr id="1774003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0038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1837" cy="1528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608CD" w14:textId="1E23ED38" w:rsidR="009F3056" w:rsidRDefault="004B1A93" w:rsidP="004B1A93">
      <w:pPr>
        <w:pStyle w:val="1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- Поля данных</w:t>
      </w:r>
    </w:p>
    <w:p w14:paraId="4DCF1736" w14:textId="01CA3DDC" w:rsidR="009F3056" w:rsidRDefault="004B1A93" w:rsidP="004B1A93">
      <w:pPr>
        <w:pStyle w:val="a7"/>
        <w:numPr>
          <w:ilvl w:val="0"/>
          <w:numId w:val="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Конструктор (Рисунок 2)</w:t>
      </w:r>
    </w:p>
    <w:p w14:paraId="7BCB6005" w14:textId="5EE554E9" w:rsidR="004B1A93" w:rsidRDefault="004B1A93" w:rsidP="004B1A93">
      <w:pPr>
        <w:rPr>
          <w:rFonts w:cs="Times New Roman"/>
          <w:szCs w:val="28"/>
        </w:rPr>
      </w:pPr>
      <w:r>
        <w:rPr>
          <w:rFonts w:cs="Times New Roman"/>
          <w:szCs w:val="28"/>
        </w:rPr>
        <w:t>Инициализирует объект.</w:t>
      </w:r>
    </w:p>
    <w:p w14:paraId="277B4648" w14:textId="77777777" w:rsidR="004B1A93" w:rsidRDefault="004B1A93" w:rsidP="004B1A93">
      <w:pPr>
        <w:pStyle w:val="11"/>
        <w:jc w:val="center"/>
      </w:pPr>
      <w:r w:rsidRPr="004B1A93">
        <w:drawing>
          <wp:inline distT="0" distB="0" distL="0" distR="0" wp14:anchorId="2BECF4F0" wp14:editId="537AD2E0">
            <wp:extent cx="3228975" cy="1801768"/>
            <wp:effectExtent l="0" t="0" r="0" b="8255"/>
            <wp:docPr id="1691813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13123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986" cy="180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ED22" w14:textId="611DD922" w:rsidR="004B1A93" w:rsidRDefault="004B1A93" w:rsidP="004B1A93">
      <w:pPr>
        <w:pStyle w:val="11"/>
        <w:jc w:val="center"/>
      </w:pPr>
      <w:r>
        <w:t xml:space="preserve">Рисунок </w:t>
      </w:r>
      <w:r>
        <w:t>2</w:t>
      </w:r>
      <w:r>
        <w:t xml:space="preserve"> </w:t>
      </w:r>
      <w:r>
        <w:t>–</w:t>
      </w:r>
      <w:r>
        <w:t xml:space="preserve"> </w:t>
      </w:r>
      <w:r>
        <w:t>Конструктор матриц</w:t>
      </w:r>
    </w:p>
    <w:p w14:paraId="105F6651" w14:textId="077B101E" w:rsidR="004B1A93" w:rsidRPr="004B1A93" w:rsidRDefault="004B1A93" w:rsidP="004B1A93">
      <w:pPr>
        <w:pStyle w:val="a7"/>
        <w:numPr>
          <w:ilvl w:val="0"/>
          <w:numId w:val="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Функция для сложения матриц с проверкой размеров массивов (Рисунок 3)</w:t>
      </w:r>
    </w:p>
    <w:p w14:paraId="488B0F31" w14:textId="77777777" w:rsidR="004B1A93" w:rsidRDefault="004B1A93" w:rsidP="004B1A93">
      <w:pPr>
        <w:pStyle w:val="11"/>
        <w:ind w:left="360"/>
        <w:jc w:val="center"/>
      </w:pPr>
      <w:r w:rsidRPr="004B1A93">
        <w:drawing>
          <wp:inline distT="0" distB="0" distL="0" distR="0" wp14:anchorId="4319A132" wp14:editId="099FE95C">
            <wp:extent cx="5030176" cy="2181225"/>
            <wp:effectExtent l="0" t="0" r="0" b="0"/>
            <wp:docPr id="2028400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00951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542" cy="219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B294" w14:textId="13AFF535" w:rsidR="004B1A93" w:rsidRDefault="004B1A93" w:rsidP="004B1A93">
      <w:pPr>
        <w:pStyle w:val="11"/>
        <w:ind w:left="720"/>
        <w:jc w:val="center"/>
      </w:pPr>
      <w:r>
        <w:t xml:space="preserve">Рисунок </w:t>
      </w:r>
      <w:r>
        <w:t>3</w:t>
      </w:r>
      <w:r>
        <w:t xml:space="preserve"> </w:t>
      </w:r>
      <w:r>
        <w:t>–</w:t>
      </w:r>
      <w:r>
        <w:t xml:space="preserve"> </w:t>
      </w:r>
      <w:r>
        <w:t>Функция сложения матриц</w:t>
      </w:r>
    </w:p>
    <w:p w14:paraId="7A988F20" w14:textId="4F0D2034" w:rsidR="009F3056" w:rsidRDefault="004B1A93" w:rsidP="004B1A93">
      <w:pPr>
        <w:pStyle w:val="a7"/>
        <w:numPr>
          <w:ilvl w:val="0"/>
          <w:numId w:val="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Функция для вывода результата сложения </w:t>
      </w:r>
      <w:r w:rsidRPr="004B1A93">
        <w:rPr>
          <w:rFonts w:cs="Times New Roman"/>
          <w:szCs w:val="28"/>
        </w:rPr>
        <w:t>(</w:t>
      </w:r>
      <w:r>
        <w:rPr>
          <w:rFonts w:cs="Times New Roman"/>
          <w:szCs w:val="28"/>
        </w:rPr>
        <w:t>Рисунок 4</w:t>
      </w:r>
      <w:r w:rsidRPr="004B1A93">
        <w:rPr>
          <w:rFonts w:cs="Times New Roman"/>
          <w:szCs w:val="28"/>
        </w:rPr>
        <w:t>)</w:t>
      </w:r>
    </w:p>
    <w:p w14:paraId="2E76BD33" w14:textId="77777777" w:rsidR="00801913" w:rsidRDefault="00801913" w:rsidP="00801913">
      <w:pPr>
        <w:pStyle w:val="11"/>
        <w:ind w:left="720"/>
        <w:jc w:val="center"/>
      </w:pPr>
      <w:r w:rsidRPr="004B1A93">
        <w:drawing>
          <wp:inline distT="0" distB="0" distL="0" distR="0" wp14:anchorId="1F249674" wp14:editId="042635B4">
            <wp:extent cx="3679616" cy="2190056"/>
            <wp:effectExtent l="0" t="0" r="0" b="1270"/>
            <wp:docPr id="946081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8164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616" cy="219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06DA" w14:textId="598C4A33" w:rsidR="00801913" w:rsidRDefault="00801913" w:rsidP="00801913">
      <w:pPr>
        <w:pStyle w:val="11"/>
        <w:ind w:left="720"/>
        <w:jc w:val="center"/>
      </w:pPr>
      <w:r>
        <w:t xml:space="preserve">Рисунок </w:t>
      </w:r>
      <w:r>
        <w:t>4</w:t>
      </w:r>
      <w:r>
        <w:t xml:space="preserve"> – Функция </w:t>
      </w:r>
      <w:r>
        <w:t>вывода матриц</w:t>
      </w:r>
    </w:p>
    <w:p w14:paraId="3390972A" w14:textId="77777777" w:rsidR="00801913" w:rsidRPr="00801913" w:rsidRDefault="00801913" w:rsidP="00801913">
      <w:pPr>
        <w:ind w:left="360"/>
        <w:rPr>
          <w:rFonts w:cs="Times New Roman"/>
          <w:szCs w:val="28"/>
        </w:rPr>
      </w:pPr>
    </w:p>
    <w:sectPr w:rsidR="00801913" w:rsidRPr="008019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DC58B" w14:textId="77777777" w:rsidR="009A511E" w:rsidRDefault="009A511E" w:rsidP="00437CB7">
      <w:pPr>
        <w:spacing w:after="0" w:line="240" w:lineRule="auto"/>
      </w:pPr>
      <w:r>
        <w:separator/>
      </w:r>
    </w:p>
  </w:endnote>
  <w:endnote w:type="continuationSeparator" w:id="0">
    <w:p w14:paraId="4B276D53" w14:textId="77777777" w:rsidR="009A511E" w:rsidRDefault="009A511E" w:rsidP="00437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E9D30" w14:textId="77777777" w:rsidR="009A511E" w:rsidRDefault="009A511E" w:rsidP="00437CB7">
      <w:pPr>
        <w:spacing w:after="0" w:line="240" w:lineRule="auto"/>
      </w:pPr>
      <w:r>
        <w:separator/>
      </w:r>
    </w:p>
  </w:footnote>
  <w:footnote w:type="continuationSeparator" w:id="0">
    <w:p w14:paraId="1AB2DBAA" w14:textId="77777777" w:rsidR="009A511E" w:rsidRDefault="009A511E" w:rsidP="00437C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456FBB"/>
    <w:multiLevelType w:val="hybridMultilevel"/>
    <w:tmpl w:val="62B89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5B13"/>
    <w:multiLevelType w:val="hybridMultilevel"/>
    <w:tmpl w:val="05C6FB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6989862">
    <w:abstractNumId w:val="1"/>
  </w:num>
  <w:num w:numId="2" w16cid:durableId="853811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F4E"/>
    <w:rsid w:val="0000772E"/>
    <w:rsid w:val="000117E3"/>
    <w:rsid w:val="00075EED"/>
    <w:rsid w:val="000772F5"/>
    <w:rsid w:val="001154A6"/>
    <w:rsid w:val="001168A4"/>
    <w:rsid w:val="00131C79"/>
    <w:rsid w:val="001854F1"/>
    <w:rsid w:val="001A1A9E"/>
    <w:rsid w:val="001C7103"/>
    <w:rsid w:val="001E694C"/>
    <w:rsid w:val="001E765C"/>
    <w:rsid w:val="002048E1"/>
    <w:rsid w:val="00207858"/>
    <w:rsid w:val="002207B6"/>
    <w:rsid w:val="00232945"/>
    <w:rsid w:val="00237874"/>
    <w:rsid w:val="00273D14"/>
    <w:rsid w:val="00297569"/>
    <w:rsid w:val="002A7825"/>
    <w:rsid w:val="003065AC"/>
    <w:rsid w:val="003758E2"/>
    <w:rsid w:val="00391D94"/>
    <w:rsid w:val="003E5C46"/>
    <w:rsid w:val="003F2124"/>
    <w:rsid w:val="0040491F"/>
    <w:rsid w:val="00410D93"/>
    <w:rsid w:val="00417B77"/>
    <w:rsid w:val="004323FB"/>
    <w:rsid w:val="00435648"/>
    <w:rsid w:val="00437CB7"/>
    <w:rsid w:val="00440B28"/>
    <w:rsid w:val="00453FC9"/>
    <w:rsid w:val="00471982"/>
    <w:rsid w:val="0049464F"/>
    <w:rsid w:val="004B1A93"/>
    <w:rsid w:val="004E054B"/>
    <w:rsid w:val="00543854"/>
    <w:rsid w:val="00563C06"/>
    <w:rsid w:val="005C1F42"/>
    <w:rsid w:val="005F7097"/>
    <w:rsid w:val="00616DA3"/>
    <w:rsid w:val="006674AB"/>
    <w:rsid w:val="00674F4E"/>
    <w:rsid w:val="006D0C97"/>
    <w:rsid w:val="006F5A07"/>
    <w:rsid w:val="00742DBC"/>
    <w:rsid w:val="007521AE"/>
    <w:rsid w:val="007810D8"/>
    <w:rsid w:val="007B7D12"/>
    <w:rsid w:val="007E1029"/>
    <w:rsid w:val="00801913"/>
    <w:rsid w:val="008161DE"/>
    <w:rsid w:val="00832363"/>
    <w:rsid w:val="008405DA"/>
    <w:rsid w:val="0088339B"/>
    <w:rsid w:val="008A096B"/>
    <w:rsid w:val="008B1EF2"/>
    <w:rsid w:val="008D7748"/>
    <w:rsid w:val="008E2B5E"/>
    <w:rsid w:val="0093438A"/>
    <w:rsid w:val="0098088A"/>
    <w:rsid w:val="009A511E"/>
    <w:rsid w:val="009A6709"/>
    <w:rsid w:val="009D4C63"/>
    <w:rsid w:val="009F3056"/>
    <w:rsid w:val="00A33F3C"/>
    <w:rsid w:val="00A51AC5"/>
    <w:rsid w:val="00A575EB"/>
    <w:rsid w:val="00A745D2"/>
    <w:rsid w:val="00A97310"/>
    <w:rsid w:val="00AB32BA"/>
    <w:rsid w:val="00AC4F86"/>
    <w:rsid w:val="00B1776D"/>
    <w:rsid w:val="00B467D9"/>
    <w:rsid w:val="00B56503"/>
    <w:rsid w:val="00BC0DC6"/>
    <w:rsid w:val="00BC6DFD"/>
    <w:rsid w:val="00C04CD9"/>
    <w:rsid w:val="00C050A8"/>
    <w:rsid w:val="00C1169C"/>
    <w:rsid w:val="00C120D9"/>
    <w:rsid w:val="00C2121E"/>
    <w:rsid w:val="00C22280"/>
    <w:rsid w:val="00C7253C"/>
    <w:rsid w:val="00CD5DCE"/>
    <w:rsid w:val="00CD6405"/>
    <w:rsid w:val="00CE1F9D"/>
    <w:rsid w:val="00D410D4"/>
    <w:rsid w:val="00D84A11"/>
    <w:rsid w:val="00DB377F"/>
    <w:rsid w:val="00DC3D59"/>
    <w:rsid w:val="00DD2981"/>
    <w:rsid w:val="00DF7E42"/>
    <w:rsid w:val="00E00086"/>
    <w:rsid w:val="00E05C75"/>
    <w:rsid w:val="00E913CF"/>
    <w:rsid w:val="00EE4B09"/>
    <w:rsid w:val="00EF620A"/>
    <w:rsid w:val="00F33C84"/>
    <w:rsid w:val="00F57A45"/>
    <w:rsid w:val="00F63279"/>
    <w:rsid w:val="00F90201"/>
    <w:rsid w:val="00FC3BAC"/>
    <w:rsid w:val="00FC7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E0875"/>
  <w15:chartTrackingRefBased/>
  <w15:docId w15:val="{DAD7F8F2-A82C-44D2-B192-20023E965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6709"/>
    <w:pPr>
      <w:spacing w:after="200" w:line="276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74F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4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4F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4F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4F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4F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4F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4F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4F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4F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4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4F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4F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4F4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4F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4F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4F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4F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4F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4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4F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4F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4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4F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4F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4F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4F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4F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74F4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9A6709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7B7D12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Hyperlink"/>
    <w:basedOn w:val="a0"/>
    <w:uiPriority w:val="99"/>
    <w:unhideWhenUsed/>
    <w:rsid w:val="007521AE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521AE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437C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437CB7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437C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437CB7"/>
    <w:rPr>
      <w:rFonts w:ascii="Times New Roman" w:hAnsi="Times New Roman"/>
      <w:sz w:val="28"/>
    </w:rPr>
  </w:style>
  <w:style w:type="paragraph" w:customStyle="1" w:styleId="11">
    <w:name w:val="Стиль1"/>
    <w:basedOn w:val="a"/>
    <w:link w:val="12"/>
    <w:qFormat/>
    <w:rsid w:val="00832363"/>
    <w:pPr>
      <w:spacing w:after="160" w:line="259" w:lineRule="auto"/>
    </w:pPr>
    <w:rPr>
      <w:rFonts w:cs="Times New Roman"/>
      <w:sz w:val="24"/>
      <w:szCs w:val="24"/>
    </w:rPr>
  </w:style>
  <w:style w:type="character" w:customStyle="1" w:styleId="12">
    <w:name w:val="Стиль1 Знак"/>
    <w:basedOn w:val="a0"/>
    <w:link w:val="11"/>
    <w:rsid w:val="0083236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C5D31-D4A8-4FEE-8CE6-540E94FB7F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4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Орлов Артем</dc:creator>
  <cp:keywords/>
  <dc:description/>
  <cp:lastModifiedBy>Орлов Артем</cp:lastModifiedBy>
  <cp:revision>74</cp:revision>
  <dcterms:created xsi:type="dcterms:W3CDTF">2026-03-27T17:48:00Z</dcterms:created>
  <dcterms:modified xsi:type="dcterms:W3CDTF">2026-04-09T18:08:00Z</dcterms:modified>
</cp:coreProperties>
</file>