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60D11">
        <w:trPr>
          <w:trHeight w:val="250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60D11" w:rsidRDefault="00860D11"/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AUDATA </w:t>
            </w:r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60D11" w:rsidRDefault="00860D11"/>
        </w:tc>
      </w:tr>
    </w:tbl>
    <w:p w:rsidR="00860D11" w:rsidRDefault="00860D11">
      <w:pPr>
        <w:rPr>
          <w:color w:val="FF0000"/>
        </w:rPr>
      </w:pP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60D11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60D11" w:rsidRDefault="00860D11"/>
    <w:p w:rsidR="00860D11" w:rsidRDefault="0050338D">
      <w:r>
        <w:rPr>
          <w:b/>
        </w:rPr>
        <w:t>Título</w:t>
      </w:r>
      <w:r w:rsidR="00642576">
        <w:t xml:space="preserve">: </w:t>
      </w:r>
      <w:r w:rsidR="00642576" w:rsidRPr="00642576">
        <w:t>AUDATA_REQ_ITTS_MP3_STR_TO_BYTES</w:t>
      </w:r>
      <w:r w:rsidR="00642576">
        <w:t>.doc</w:t>
      </w:r>
      <w:bookmarkStart w:id="0" w:name="_GoBack"/>
      <w:bookmarkEnd w:id="0"/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</w:p>
        </w:tc>
      </w:tr>
    </w:tbl>
    <w:p w:rsidR="00860D11" w:rsidRDefault="00860D11"/>
    <w:p w:rsidR="00860D11" w:rsidRDefault="00860D11"/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2/04/2019</w:t>
            </w:r>
          </w:p>
        </w:tc>
      </w:tr>
    </w:tbl>
    <w:p w:rsidR="00860D11" w:rsidRDefault="00860D11"/>
    <w:p w:rsidR="00860D11" w:rsidRDefault="0050338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>
        <w:t>Solo alumnos y personal de la Universidad la Salle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60D11" w:rsidRDefault="00860D11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60D11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60D11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02/04/2019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60D11" w:rsidRDefault="0050338D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 xml:space="preserve">Conversión de una cadena de texto a un </w:t>
            </w:r>
            <w:proofErr w:type="spellStart"/>
            <w:r>
              <w:t>array</w:t>
            </w:r>
            <w:proofErr w:type="spellEnd"/>
            <w:r>
              <w:t xml:space="preserve"> de bytes decodificable por MP3.</w:t>
            </w:r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860D11" w:rsidRDefault="0050338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860D11" w:rsidRDefault="00860D11"/>
    <w:p w:rsidR="00860D11" w:rsidRDefault="005033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60D11" w:rsidRDefault="00860D11"/>
    <w:sdt>
      <w:sdtPr>
        <w:id w:val="-1551766390"/>
        <w:docPartObj>
          <w:docPartGallery w:val="Table of Contents"/>
          <w:docPartUnique/>
        </w:docPartObj>
      </w:sdtPr>
      <w:sdtEndPr/>
      <w:sdtContent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60D11" w:rsidRDefault="0050338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Introducción</w:t>
      </w:r>
    </w:p>
    <w:p w:rsidR="00860D11" w:rsidRDefault="0050338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jc w:val="both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Objetivo</w:t>
      </w:r>
    </w:p>
    <w:p w:rsidR="00860D11" w:rsidRDefault="0050338D">
      <w:pPr>
        <w:jc w:val="both"/>
      </w:pPr>
      <w:r>
        <w:t>El objetivo de este documento es especifi</w:t>
      </w:r>
      <w:r>
        <w:t>car formalmente</w:t>
      </w:r>
      <w:r>
        <w:t xml:space="preserve">, </w:t>
      </w:r>
      <w:r>
        <w:t>mediante las técnicas de escenario y prototipo</w:t>
      </w:r>
      <w:r>
        <w:t xml:space="preserve">, el requisito de la conversión de una cadena de texto a un </w:t>
      </w:r>
      <w:proofErr w:type="spellStart"/>
      <w:r>
        <w:t>array</w:t>
      </w:r>
      <w:proofErr w:type="spellEnd"/>
      <w:r>
        <w:t xml:space="preserve"> de bytes decodificable por MP3</w:t>
      </w:r>
    </w:p>
    <w:p w:rsidR="00860D11" w:rsidRDefault="00860D11"/>
    <w:p w:rsidR="00860D11" w:rsidRDefault="0050338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Alcance</w:t>
      </w:r>
    </w:p>
    <w:p w:rsidR="00860D11" w:rsidRDefault="0050338D"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>
        <w:t xml:space="preserve"> </w:t>
      </w:r>
      <w:r>
        <w:t>decodificable</w:t>
      </w:r>
      <w:r>
        <w:t xml:space="preserve"> por MP3 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60D11" w:rsidRDefault="00860D11"/>
    <w:p w:rsidR="00860D11" w:rsidRDefault="00860D11">
      <w:bookmarkStart w:id="3" w:name="_3znysh7" w:colFirst="0" w:colLast="0"/>
      <w:bookmarkEnd w:id="3"/>
    </w:p>
    <w:p w:rsidR="00860D11" w:rsidRDefault="0050338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Definiciones y acrónimos</w:t>
      </w:r>
    </w:p>
    <w:p w:rsidR="00860D11" w:rsidRDefault="005033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proofErr w:type="gramStart"/>
      <w:r>
        <w:rPr>
          <w:b/>
        </w:rPr>
        <w:t>MP3</w:t>
      </w:r>
      <w:r>
        <w:t xml:space="preserve"> :</w:t>
      </w:r>
      <w:proofErr w:type="gramEnd"/>
      <w:r>
        <w:t xml:space="preserve"> </w:t>
      </w:r>
      <w:r>
        <w:rPr>
          <w:b/>
          <w:i/>
          <w:color w:val="222222"/>
          <w:sz w:val="21"/>
          <w:szCs w:val="21"/>
          <w:highlight w:val="white"/>
        </w:rPr>
        <w:t xml:space="preserve">MPEG-1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o </w:t>
      </w:r>
      <w:r>
        <w:rPr>
          <w:b/>
          <w:i/>
          <w:color w:val="222222"/>
          <w:sz w:val="21"/>
          <w:szCs w:val="21"/>
          <w:highlight w:val="white"/>
        </w:rPr>
        <w:t xml:space="preserve">MPEG-2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es un formato de compresión de audio digital p</w:t>
      </w:r>
      <w:r>
        <w:rPr>
          <w:color w:val="222222"/>
          <w:sz w:val="21"/>
          <w:szCs w:val="21"/>
          <w:highlight w:val="white"/>
        </w:rPr>
        <w:t>atentado.</w:t>
      </w:r>
    </w:p>
    <w:p w:rsidR="00860D11" w:rsidRDefault="0050338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Referencias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60D11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Título</w:t>
            </w:r>
          </w:p>
        </w:tc>
      </w:tr>
      <w:tr w:rsidR="00860D11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60D11" w:rsidRDefault="0050338D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60D11" w:rsidRDefault="00860D11">
      <w:bookmarkStart w:id="4" w:name="_tyjcwt" w:colFirst="0" w:colLast="0"/>
      <w:bookmarkEnd w:id="4"/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60D11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60D11" w:rsidRDefault="0050338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Requisito funciona</w:t>
      </w: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l Conversión de una cadena de texto a un </w:t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28"/>
          <w:szCs w:val="28"/>
        </w:rPr>
        <w:t>array</w:t>
      </w:r>
      <w:proofErr w:type="spellEnd"/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de bytes decodificable por MP3.</w:t>
      </w:r>
    </w:p>
    <w:p w:rsidR="00860D11" w:rsidRDefault="0050338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860D11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60D11" w:rsidRDefault="0050338D">
            <w:pPr>
              <w:spacing w:line="276" w:lineRule="auto"/>
            </w:pPr>
            <w:r>
              <w:t xml:space="preserve">Conversión de una cadena de texto a un </w:t>
            </w:r>
            <w:proofErr w:type="spellStart"/>
            <w:r>
              <w:t>array</w:t>
            </w:r>
            <w:proofErr w:type="spellEnd"/>
            <w:r>
              <w:t xml:space="preserve"> de bytes decodificable por MP3.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60D11" w:rsidRDefault="0050338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requisito permite recibir una cadena y devolver un conjunto de b</w:t>
            </w:r>
            <w:r>
              <w:t>ytes</w:t>
            </w:r>
            <w:r>
              <w:rPr>
                <w:color w:val="000000"/>
              </w:rPr>
              <w:t xml:space="preserve"> </w:t>
            </w:r>
            <w:r>
              <w:t xml:space="preserve">mediante un </w:t>
            </w:r>
            <w:proofErr w:type="spellStart"/>
            <w:proofErr w:type="gram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>
              <w:t>.</w:t>
            </w:r>
            <w:proofErr w:type="gramEnd"/>
          </w:p>
          <w:p w:rsidR="00860D11" w:rsidRDefault="0050338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usuario al querer escuchar un </w:t>
            </w:r>
            <w:proofErr w:type="spellStart"/>
            <w:r>
              <w:t>pdf</w:t>
            </w:r>
            <w:proofErr w:type="spellEnd"/>
            <w:r>
              <w:t xml:space="preserve">  o el contenido de una página web  podrá elegir si será convertido el audio a </w:t>
            </w:r>
            <w:proofErr w:type="gramStart"/>
            <w:r>
              <w:t>MP3 ,</w:t>
            </w:r>
            <w:proofErr w:type="gramEnd"/>
            <w:r>
              <w:t xml:space="preserve"> por ello esta funcionalidad es necesaria ya</w:t>
            </w:r>
            <w:r>
              <w:t xml:space="preserve"> que el flujo de bits  de salida debe ser decodificable por el formato MP3. al recibir la  cadena que será reproducida.</w:t>
            </w:r>
          </w:p>
          <w:p w:rsidR="00860D11" w:rsidRDefault="00860D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spacing w:line="276" w:lineRule="auto"/>
            </w:pPr>
          </w:p>
          <w:p w:rsidR="00860D11" w:rsidRDefault="00860D11">
            <w:pPr>
              <w:spacing w:line="276" w:lineRule="auto"/>
            </w:pPr>
          </w:p>
        </w:tc>
        <w:tc>
          <w:tcPr>
            <w:tcW w:w="2656" w:type="dxa"/>
          </w:tcPr>
          <w:p w:rsidR="00860D11" w:rsidRDefault="00860D11">
            <w:pPr>
              <w:spacing w:line="276" w:lineRule="auto"/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Luego de seleccionar el contenido a convertir a formato a MP3. </w:t>
            </w:r>
          </w:p>
          <w:p w:rsidR="00860D11" w:rsidRDefault="00860D1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rPr>
                <w:sz w:val="22"/>
                <w:szCs w:val="22"/>
              </w:rPr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Contenido de la cadena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lastRenderedPageBreak/>
              <w:t xml:space="preserve">La cantidad de caracteres mínimos es de </w:t>
            </w:r>
            <w:proofErr w:type="gramStart"/>
            <w:r>
              <w:t>1 .</w:t>
            </w:r>
            <w:proofErr w:type="gramEnd"/>
            <w:r>
              <w:t xml:space="preserve">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usuario debe tener un PDF o página en HTML para qué este método pueda ser usado.</w:t>
            </w:r>
          </w:p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La conversión de cadena a un conjunto de bytes decodificables por el formato MP3 no debe demorar más de 3 segundos.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</w:tbl>
    <w:p w:rsidR="00860D11" w:rsidRDefault="00860D11"/>
    <w:sectPr w:rsidR="00860D11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38D" w:rsidRDefault="0050338D">
      <w:r>
        <w:separator/>
      </w:r>
    </w:p>
  </w:endnote>
  <w:endnote w:type="continuationSeparator" w:id="0">
    <w:p w:rsidR="0050338D" w:rsidRDefault="0050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D11">
      <w:trPr>
        <w:trHeight w:val="80"/>
      </w:trPr>
      <w:tc>
        <w:tcPr>
          <w:tcW w:w="2084" w:type="dxa"/>
        </w:tcPr>
        <w:p w:rsidR="00860D11" w:rsidRDefault="00860D11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60D11" w:rsidRDefault="00860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60D11" w:rsidRDefault="00860D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38D" w:rsidRDefault="0050338D">
      <w:r>
        <w:separator/>
      </w:r>
    </w:p>
  </w:footnote>
  <w:footnote w:type="continuationSeparator" w:id="0">
    <w:p w:rsidR="0050338D" w:rsidRDefault="00503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D11">
      <w:tc>
        <w:tcPr>
          <w:tcW w:w="1260" w:type="dxa"/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60D11" w:rsidRDefault="00860D1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A6F"/>
    <w:multiLevelType w:val="multilevel"/>
    <w:tmpl w:val="1EA647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C9E4AD7"/>
    <w:multiLevelType w:val="multilevel"/>
    <w:tmpl w:val="DF10276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A2E015A"/>
    <w:multiLevelType w:val="multilevel"/>
    <w:tmpl w:val="07769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9452E19"/>
    <w:multiLevelType w:val="multilevel"/>
    <w:tmpl w:val="6BAAD47C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4">
    <w:nsid w:val="51E6325A"/>
    <w:multiLevelType w:val="multilevel"/>
    <w:tmpl w:val="A3F8E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8CD2E0B"/>
    <w:multiLevelType w:val="multilevel"/>
    <w:tmpl w:val="12CA4D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A8641A4"/>
    <w:multiLevelType w:val="multilevel"/>
    <w:tmpl w:val="05587A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0D11"/>
    <w:rsid w:val="0050338D"/>
    <w:rsid w:val="00642576"/>
    <w:rsid w:val="008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21783E-C8C3-48D9-9F82-7A40D27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2019-04-03T00:34:00Z</dcterms:created>
  <dcterms:modified xsi:type="dcterms:W3CDTF">2019-04-03T00:34:00Z</dcterms:modified>
</cp:coreProperties>
</file>