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63EAD" w14:textId="77777777" w:rsidR="002F00FA" w:rsidRPr="002F00FA" w:rsidRDefault="002F00FA" w:rsidP="002F00FA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s-ES"/>
        </w:rPr>
      </w:pPr>
      <w:r w:rsidRPr="002F00FA">
        <w:rPr>
          <w:rFonts w:ascii="Segoe UI" w:eastAsia="Times New Roman" w:hAnsi="Segoe UI" w:cs="Segoe UI"/>
          <w:b/>
          <w:bCs/>
          <w:sz w:val="36"/>
          <w:szCs w:val="36"/>
          <w:lang w:eastAsia="es-ES"/>
        </w:rPr>
        <w:t xml:space="preserve">A. </w:t>
      </w:r>
      <w:proofErr w:type="spellStart"/>
      <w:r w:rsidRPr="002F00FA">
        <w:rPr>
          <w:rFonts w:ascii="Segoe UI" w:eastAsia="Times New Roman" w:hAnsi="Segoe UI" w:cs="Segoe UI"/>
          <w:b/>
          <w:bCs/>
          <w:sz w:val="36"/>
          <w:szCs w:val="36"/>
          <w:lang w:eastAsia="es-ES"/>
        </w:rPr>
        <w:t>Introduction</w:t>
      </w:r>
      <w:proofErr w:type="spellEnd"/>
    </w:p>
    <w:p w14:paraId="51AF4FAF" w14:textId="15F7BBEF" w:rsidR="002F00FA" w:rsidRDefault="002F00FA" w:rsidP="002F00FA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s-ES"/>
        </w:rPr>
      </w:pPr>
      <w:r w:rsidRPr="002F00FA">
        <w:rPr>
          <w:rFonts w:ascii="Segoe UI" w:eastAsia="Times New Roman" w:hAnsi="Segoe UI" w:cs="Segoe UI"/>
          <w:b/>
          <w:bCs/>
          <w:sz w:val="27"/>
          <w:szCs w:val="27"/>
          <w:lang w:eastAsia="es-ES"/>
        </w:rPr>
        <w:t xml:space="preserve">A.1. </w:t>
      </w:r>
      <w:proofErr w:type="spellStart"/>
      <w:r w:rsidRPr="002F00FA">
        <w:rPr>
          <w:rFonts w:ascii="Segoe UI" w:eastAsia="Times New Roman" w:hAnsi="Segoe UI" w:cs="Segoe UI"/>
          <w:b/>
          <w:bCs/>
          <w:sz w:val="27"/>
          <w:szCs w:val="27"/>
          <w:lang w:eastAsia="es-ES"/>
        </w:rPr>
        <w:t>Description</w:t>
      </w:r>
      <w:proofErr w:type="spellEnd"/>
      <w:r w:rsidRPr="002F00FA">
        <w:rPr>
          <w:rFonts w:ascii="Segoe UI" w:eastAsia="Times New Roman" w:hAnsi="Segoe UI" w:cs="Segoe UI"/>
          <w:b/>
          <w:bCs/>
          <w:sz w:val="27"/>
          <w:szCs w:val="27"/>
          <w:lang w:eastAsia="es-ES"/>
        </w:rPr>
        <w:t xml:space="preserve"> &amp; </w:t>
      </w:r>
      <w:proofErr w:type="spellStart"/>
      <w:r w:rsidRPr="002F00FA">
        <w:rPr>
          <w:rFonts w:ascii="Segoe UI" w:eastAsia="Times New Roman" w:hAnsi="Segoe UI" w:cs="Segoe UI"/>
          <w:b/>
          <w:bCs/>
          <w:sz w:val="27"/>
          <w:szCs w:val="27"/>
          <w:lang w:eastAsia="es-ES"/>
        </w:rPr>
        <w:t>Disscusion</w:t>
      </w:r>
      <w:proofErr w:type="spellEnd"/>
      <w:r w:rsidRPr="002F00FA">
        <w:rPr>
          <w:rFonts w:ascii="Segoe UI" w:eastAsia="Times New Roman" w:hAnsi="Segoe UI" w:cs="Segoe UI"/>
          <w:b/>
          <w:bCs/>
          <w:sz w:val="27"/>
          <w:szCs w:val="27"/>
          <w:lang w:eastAsia="es-ES"/>
        </w:rPr>
        <w:t xml:space="preserve"> </w:t>
      </w:r>
      <w:proofErr w:type="spellStart"/>
      <w:r w:rsidRPr="002F00FA">
        <w:rPr>
          <w:rFonts w:ascii="Segoe UI" w:eastAsia="Times New Roman" w:hAnsi="Segoe UI" w:cs="Segoe UI"/>
          <w:b/>
          <w:bCs/>
          <w:sz w:val="27"/>
          <w:szCs w:val="27"/>
          <w:lang w:eastAsia="es-ES"/>
        </w:rPr>
        <w:t>of</w:t>
      </w:r>
      <w:proofErr w:type="spellEnd"/>
      <w:r w:rsidRPr="002F00FA">
        <w:rPr>
          <w:rFonts w:ascii="Segoe UI" w:eastAsia="Times New Roman" w:hAnsi="Segoe UI" w:cs="Segoe UI"/>
          <w:b/>
          <w:bCs/>
          <w:sz w:val="27"/>
          <w:szCs w:val="27"/>
          <w:lang w:eastAsia="es-ES"/>
        </w:rPr>
        <w:t xml:space="preserve"> </w:t>
      </w:r>
      <w:proofErr w:type="spellStart"/>
      <w:r w:rsidRPr="002F00FA">
        <w:rPr>
          <w:rFonts w:ascii="Segoe UI" w:eastAsia="Times New Roman" w:hAnsi="Segoe UI" w:cs="Segoe UI"/>
          <w:b/>
          <w:bCs/>
          <w:sz w:val="27"/>
          <w:szCs w:val="27"/>
          <w:lang w:eastAsia="es-ES"/>
        </w:rPr>
        <w:t>the</w:t>
      </w:r>
      <w:proofErr w:type="spellEnd"/>
      <w:r w:rsidRPr="002F00FA">
        <w:rPr>
          <w:rFonts w:ascii="Segoe UI" w:eastAsia="Times New Roman" w:hAnsi="Segoe UI" w:cs="Segoe UI"/>
          <w:b/>
          <w:bCs/>
          <w:sz w:val="27"/>
          <w:szCs w:val="27"/>
          <w:lang w:eastAsia="es-ES"/>
        </w:rPr>
        <w:t xml:space="preserve"> </w:t>
      </w:r>
      <w:proofErr w:type="spellStart"/>
      <w:r w:rsidRPr="002F00FA">
        <w:rPr>
          <w:rFonts w:ascii="Segoe UI" w:eastAsia="Times New Roman" w:hAnsi="Segoe UI" w:cs="Segoe UI"/>
          <w:b/>
          <w:bCs/>
          <w:sz w:val="27"/>
          <w:szCs w:val="27"/>
          <w:lang w:eastAsia="es-ES"/>
        </w:rPr>
        <w:t>Background</w:t>
      </w:r>
      <w:proofErr w:type="spellEnd"/>
    </w:p>
    <w:p w14:paraId="5BF16BF5" w14:textId="57C76F51" w:rsidR="002F00FA" w:rsidRDefault="002F00FA" w:rsidP="002F00FA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s-ES"/>
        </w:rPr>
      </w:pPr>
    </w:p>
    <w:p w14:paraId="18894CFB" w14:textId="77777777" w:rsidR="002F00FA" w:rsidRPr="002F00FA" w:rsidRDefault="002F00FA" w:rsidP="002F00FA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</w:pPr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Madrid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is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the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capital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of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bars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,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it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is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one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of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the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hospitality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epicenters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of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the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world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.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Experts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attribute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this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tendency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to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the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personality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of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the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average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citizen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of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Madrid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who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is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extroverted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,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cosmopolitan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and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given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to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going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out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of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the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house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for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his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leisure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and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recreation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.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It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is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one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of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the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attractions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that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tourists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come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looking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for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when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they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visit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this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city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.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For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this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reason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we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are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studying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the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possibility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of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opening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a bar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specially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oriented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to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international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tourism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, so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we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want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to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identify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in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which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areas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the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most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important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and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most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visited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places in Madrid are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located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,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since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this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will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depend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on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whether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we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have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more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or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fewer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clients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and,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consequently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, more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or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less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profits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.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Anyone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who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would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like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to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invest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in a Bar in Madrid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could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be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interested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in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this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project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.</w:t>
      </w:r>
    </w:p>
    <w:p w14:paraId="1906640C" w14:textId="77777777" w:rsidR="002F00FA" w:rsidRPr="002F00FA" w:rsidRDefault="002F00FA" w:rsidP="002F00FA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s-ES"/>
        </w:rPr>
      </w:pPr>
    </w:p>
    <w:p w14:paraId="2E38919E" w14:textId="77777777" w:rsidR="002F00FA" w:rsidRDefault="002F00FA" w:rsidP="002F00FA">
      <w:pPr>
        <w:pStyle w:val="Ttulo3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A.2. Data </w:t>
      </w:r>
      <w:proofErr w:type="spellStart"/>
      <w:r>
        <w:rPr>
          <w:rFonts w:ascii="Segoe UI" w:hAnsi="Segoe UI" w:cs="Segoe UI"/>
        </w:rPr>
        <w:t>Description</w:t>
      </w:r>
      <w:proofErr w:type="spellEnd"/>
    </w:p>
    <w:p w14:paraId="344609C8" w14:textId="77777777" w:rsidR="002F00FA" w:rsidRPr="002F00FA" w:rsidRDefault="002F00FA" w:rsidP="002F00FA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</w:pP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Based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on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definition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of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our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problem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,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factors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that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will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influence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our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decision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are:</w:t>
      </w:r>
    </w:p>
    <w:p w14:paraId="7DF21937" w14:textId="77777777" w:rsidR="002F00FA" w:rsidRPr="002F00FA" w:rsidRDefault="002F00FA" w:rsidP="002F00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</w:pP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Number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of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most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popular places in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the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neighborhoods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.</w:t>
      </w:r>
    </w:p>
    <w:p w14:paraId="4BBE51D5" w14:textId="77777777" w:rsidR="002F00FA" w:rsidRPr="002F00FA" w:rsidRDefault="002F00FA" w:rsidP="002F00FA">
      <w:pPr>
        <w:spacing w:before="240"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</w:pP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We´ll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obtein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the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different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data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from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the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next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origins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:</w:t>
      </w:r>
    </w:p>
    <w:p w14:paraId="5F564626" w14:textId="77777777" w:rsidR="002F00FA" w:rsidRPr="002F00FA" w:rsidRDefault="002F00FA" w:rsidP="002F00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</w:pPr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Capture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the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Madrid´s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neighborhood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: </w:t>
      </w:r>
      <w:hyperlink r:id="rId5" w:tgtFrame="_blank" w:history="1">
        <w:r w:rsidRPr="002F00FA">
          <w:rPr>
            <w:rFonts w:ascii="&amp;quot" w:eastAsia="Times New Roman" w:hAnsi="&amp;quot" w:cs="Times New Roman"/>
            <w:color w:val="296EAA"/>
            <w:sz w:val="21"/>
            <w:szCs w:val="21"/>
            <w:u w:val="single"/>
            <w:lang w:eastAsia="es-ES"/>
          </w:rPr>
          <w:t>https://www.geonames.org/postalcode-search.html?q=madrid&amp;country=ES</w:t>
        </w:r>
      </w:hyperlink>
    </w:p>
    <w:p w14:paraId="0BCDFD9E" w14:textId="77777777" w:rsidR="002F00FA" w:rsidRPr="002F00FA" w:rsidRDefault="002F00FA" w:rsidP="002F00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</w:pP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Location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of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neighborhood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will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be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determined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by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coordinates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added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using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geocoder</w:t>
      </w:r>
      <w:proofErr w:type="spellEnd"/>
    </w:p>
    <w:p w14:paraId="788759C1" w14:textId="77777777" w:rsidR="002F00FA" w:rsidRPr="002F00FA" w:rsidRDefault="002F00FA" w:rsidP="002F00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</w:pP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Number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of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100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venues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in Madrid,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its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localitation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and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its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type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using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Foursquare API.</w:t>
      </w:r>
    </w:p>
    <w:p w14:paraId="3C2C6A6C" w14:textId="607567B5" w:rsidR="002F00FA" w:rsidRPr="0094355F" w:rsidRDefault="002F00FA" w:rsidP="0094355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s-ES"/>
        </w:rPr>
      </w:pPr>
      <w:r w:rsidRPr="0094355F">
        <w:rPr>
          <w:rFonts w:ascii="Segoe UI" w:eastAsia="Times New Roman" w:hAnsi="Segoe UI" w:cs="Segoe UI"/>
          <w:b/>
          <w:bCs/>
          <w:sz w:val="36"/>
          <w:szCs w:val="36"/>
          <w:lang w:eastAsia="es-ES"/>
        </w:rPr>
        <w:t xml:space="preserve">B. </w:t>
      </w:r>
      <w:proofErr w:type="spellStart"/>
      <w:r w:rsidRPr="0094355F">
        <w:rPr>
          <w:rFonts w:ascii="Segoe UI" w:eastAsia="Times New Roman" w:hAnsi="Segoe UI" w:cs="Segoe UI"/>
          <w:b/>
          <w:bCs/>
          <w:sz w:val="36"/>
          <w:szCs w:val="36"/>
          <w:lang w:eastAsia="es-ES"/>
        </w:rPr>
        <w:t>Methodology</w:t>
      </w:r>
      <w:proofErr w:type="spellEnd"/>
    </w:p>
    <w:p w14:paraId="13186545" w14:textId="29F1CBBA" w:rsidR="002F00FA" w:rsidRDefault="002F00FA" w:rsidP="002F00FA">
      <w:pPr>
        <w:pStyle w:val="Ttulo3"/>
        <w:textAlignment w:val="baseline"/>
        <w:rPr>
          <w:rFonts w:ascii="Segoe UI" w:hAnsi="Segoe UI" w:cs="Segoe UI"/>
        </w:rPr>
      </w:pPr>
    </w:p>
    <w:p w14:paraId="2FDB0152" w14:textId="77777777" w:rsidR="002F00FA" w:rsidRPr="002F00FA" w:rsidRDefault="002F00FA" w:rsidP="002F00FA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</w:pP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We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will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develop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next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phases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for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assure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the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success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of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the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project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:</w:t>
      </w:r>
    </w:p>
    <w:p w14:paraId="7FCE7FF3" w14:textId="06F78CF6" w:rsidR="002F00FA" w:rsidRPr="002F00FA" w:rsidRDefault="002F00FA" w:rsidP="002F00FA">
      <w:pPr>
        <w:pStyle w:val="Ttulo3"/>
      </w:pPr>
      <w:r>
        <w:t>B</w:t>
      </w:r>
      <w:r w:rsidRPr="002F00FA">
        <w:t xml:space="preserve">.1 Business </w:t>
      </w:r>
      <w:proofErr w:type="spellStart"/>
      <w:r w:rsidRPr="002F00FA">
        <w:t>understanding</w:t>
      </w:r>
      <w:proofErr w:type="spellEnd"/>
      <w:r w:rsidRPr="002F00FA">
        <w:t xml:space="preserve"> (</w:t>
      </w:r>
      <w:proofErr w:type="spellStart"/>
      <w:r w:rsidRPr="002F00FA">
        <w:rPr>
          <w:b w:val="0"/>
          <w:bCs w:val="0"/>
        </w:rPr>
        <w:t>Objectives</w:t>
      </w:r>
      <w:proofErr w:type="spellEnd"/>
      <w:r w:rsidRPr="002F00FA">
        <w:rPr>
          <w:b w:val="0"/>
          <w:bCs w:val="0"/>
        </w:rPr>
        <w:t xml:space="preserve"> and </w:t>
      </w:r>
      <w:proofErr w:type="spellStart"/>
      <w:r w:rsidRPr="002F00FA">
        <w:rPr>
          <w:b w:val="0"/>
          <w:bCs w:val="0"/>
        </w:rPr>
        <w:t>requirements</w:t>
      </w:r>
      <w:proofErr w:type="spellEnd"/>
      <w:r w:rsidRPr="002F00FA">
        <w:rPr>
          <w:b w:val="0"/>
          <w:bCs w:val="0"/>
        </w:rPr>
        <w:t xml:space="preserve"> </w:t>
      </w:r>
      <w:proofErr w:type="spellStart"/>
      <w:r w:rsidRPr="002F00FA">
        <w:rPr>
          <w:b w:val="0"/>
          <w:bCs w:val="0"/>
        </w:rPr>
        <w:t>from</w:t>
      </w:r>
      <w:proofErr w:type="spellEnd"/>
      <w:r w:rsidRPr="002F00FA">
        <w:rPr>
          <w:b w:val="0"/>
          <w:bCs w:val="0"/>
        </w:rPr>
        <w:t xml:space="preserve"> a non-</w:t>
      </w:r>
      <w:proofErr w:type="spellStart"/>
      <w:r w:rsidRPr="002F00FA">
        <w:rPr>
          <w:b w:val="0"/>
          <w:bCs w:val="0"/>
        </w:rPr>
        <w:t>technical</w:t>
      </w:r>
      <w:proofErr w:type="spellEnd"/>
      <w:r w:rsidRPr="002F00FA">
        <w:rPr>
          <w:b w:val="0"/>
          <w:bCs w:val="0"/>
        </w:rPr>
        <w:t xml:space="preserve"> </w:t>
      </w:r>
      <w:proofErr w:type="spellStart"/>
      <w:r w:rsidRPr="002F00FA">
        <w:rPr>
          <w:b w:val="0"/>
          <w:bCs w:val="0"/>
        </w:rPr>
        <w:t>perspective</w:t>
      </w:r>
      <w:proofErr w:type="spellEnd"/>
      <w:r w:rsidRPr="002F00FA">
        <w:t>)</w:t>
      </w:r>
      <w:r w:rsidRPr="002F00FA">
        <w:t xml:space="preserve"> </w:t>
      </w:r>
    </w:p>
    <w:p w14:paraId="300F9353" w14:textId="77777777" w:rsidR="002F00FA" w:rsidRPr="002F00FA" w:rsidRDefault="002F00FA" w:rsidP="002F00FA">
      <w:pPr>
        <w:spacing w:before="240"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</w:pP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Our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business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objective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is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to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open a bar in Madrid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oriented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to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tourists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and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that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is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successful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.</w:t>
      </w:r>
    </w:p>
    <w:p w14:paraId="6093AF57" w14:textId="2240E4BE" w:rsidR="002F00FA" w:rsidRPr="002F00FA" w:rsidRDefault="00C16182" w:rsidP="002F00FA">
      <w:pPr>
        <w:pStyle w:val="Ttulo3"/>
      </w:pPr>
      <w:r>
        <w:t>B</w:t>
      </w:r>
      <w:r w:rsidR="002F00FA" w:rsidRPr="002F00FA">
        <w:t xml:space="preserve">.2 </w:t>
      </w:r>
      <w:proofErr w:type="spellStart"/>
      <w:r w:rsidR="002F00FA" w:rsidRPr="002F00FA">
        <w:t>Understanding</w:t>
      </w:r>
      <w:proofErr w:type="spellEnd"/>
      <w:r w:rsidR="002F00FA" w:rsidRPr="002F00FA">
        <w:t xml:space="preserve"> </w:t>
      </w:r>
      <w:proofErr w:type="spellStart"/>
      <w:r w:rsidR="002F00FA" w:rsidRPr="002F00FA">
        <w:t>the</w:t>
      </w:r>
      <w:proofErr w:type="spellEnd"/>
      <w:r w:rsidR="002F00FA" w:rsidRPr="002F00FA">
        <w:t xml:space="preserve"> data (</w:t>
      </w:r>
      <w:proofErr w:type="spellStart"/>
      <w:r w:rsidR="002F00FA" w:rsidRPr="002F00FA">
        <w:rPr>
          <w:b w:val="0"/>
          <w:bCs w:val="0"/>
        </w:rPr>
        <w:t>Familiarize</w:t>
      </w:r>
      <w:proofErr w:type="spellEnd"/>
      <w:r w:rsidR="002F00FA" w:rsidRPr="002F00FA">
        <w:rPr>
          <w:b w:val="0"/>
          <w:bCs w:val="0"/>
        </w:rPr>
        <w:t xml:space="preserve"> </w:t>
      </w:r>
      <w:proofErr w:type="spellStart"/>
      <w:r w:rsidR="002F00FA" w:rsidRPr="002F00FA">
        <w:rPr>
          <w:b w:val="0"/>
          <w:bCs w:val="0"/>
        </w:rPr>
        <w:t>yourself</w:t>
      </w:r>
      <w:proofErr w:type="spellEnd"/>
      <w:r w:rsidR="002F00FA" w:rsidRPr="002F00FA">
        <w:rPr>
          <w:b w:val="0"/>
          <w:bCs w:val="0"/>
        </w:rPr>
        <w:t xml:space="preserve"> </w:t>
      </w:r>
      <w:proofErr w:type="spellStart"/>
      <w:r w:rsidR="002F00FA" w:rsidRPr="002F00FA">
        <w:rPr>
          <w:b w:val="0"/>
          <w:bCs w:val="0"/>
        </w:rPr>
        <w:t>with</w:t>
      </w:r>
      <w:proofErr w:type="spellEnd"/>
      <w:r w:rsidR="002F00FA" w:rsidRPr="002F00FA">
        <w:rPr>
          <w:b w:val="0"/>
          <w:bCs w:val="0"/>
        </w:rPr>
        <w:t xml:space="preserve"> </w:t>
      </w:r>
      <w:proofErr w:type="spellStart"/>
      <w:r w:rsidR="002F00FA" w:rsidRPr="002F00FA">
        <w:rPr>
          <w:b w:val="0"/>
          <w:bCs w:val="0"/>
        </w:rPr>
        <w:t>the</w:t>
      </w:r>
      <w:proofErr w:type="spellEnd"/>
      <w:r w:rsidR="002F00FA" w:rsidRPr="002F00FA">
        <w:rPr>
          <w:b w:val="0"/>
          <w:bCs w:val="0"/>
        </w:rPr>
        <w:t xml:space="preserve"> data </w:t>
      </w:r>
      <w:proofErr w:type="spellStart"/>
      <w:r w:rsidR="002F00FA" w:rsidRPr="002F00FA">
        <w:rPr>
          <w:b w:val="0"/>
          <w:bCs w:val="0"/>
        </w:rPr>
        <w:t>with</w:t>
      </w:r>
      <w:proofErr w:type="spellEnd"/>
      <w:r w:rsidR="002F00FA" w:rsidRPr="002F00FA">
        <w:rPr>
          <w:b w:val="0"/>
          <w:bCs w:val="0"/>
        </w:rPr>
        <w:t xml:space="preserve"> </w:t>
      </w:r>
      <w:proofErr w:type="spellStart"/>
      <w:r w:rsidR="002F00FA" w:rsidRPr="002F00FA">
        <w:rPr>
          <w:b w:val="0"/>
          <w:bCs w:val="0"/>
        </w:rPr>
        <w:t>your</w:t>
      </w:r>
      <w:proofErr w:type="spellEnd"/>
      <w:r w:rsidR="002F00FA" w:rsidRPr="002F00FA">
        <w:rPr>
          <w:b w:val="0"/>
          <w:bCs w:val="0"/>
        </w:rPr>
        <w:t xml:space="preserve"> </w:t>
      </w:r>
      <w:proofErr w:type="spellStart"/>
      <w:r w:rsidR="002F00FA" w:rsidRPr="002F00FA">
        <w:rPr>
          <w:b w:val="0"/>
          <w:bCs w:val="0"/>
        </w:rPr>
        <w:t>business</w:t>
      </w:r>
      <w:proofErr w:type="spellEnd"/>
      <w:r w:rsidR="002F00FA" w:rsidRPr="002F00FA">
        <w:rPr>
          <w:b w:val="0"/>
          <w:bCs w:val="0"/>
        </w:rPr>
        <w:t xml:space="preserve"> </w:t>
      </w:r>
      <w:proofErr w:type="spellStart"/>
      <w:r w:rsidR="002F00FA" w:rsidRPr="002F00FA">
        <w:rPr>
          <w:b w:val="0"/>
          <w:bCs w:val="0"/>
        </w:rPr>
        <w:t>goals</w:t>
      </w:r>
      <w:proofErr w:type="spellEnd"/>
      <w:r w:rsidR="002F00FA" w:rsidRPr="002F00FA">
        <w:rPr>
          <w:b w:val="0"/>
          <w:bCs w:val="0"/>
        </w:rPr>
        <w:t xml:space="preserve"> in </w:t>
      </w:r>
      <w:proofErr w:type="spellStart"/>
      <w:r w:rsidR="002F00FA" w:rsidRPr="002F00FA">
        <w:rPr>
          <w:b w:val="0"/>
          <w:bCs w:val="0"/>
        </w:rPr>
        <w:t>mind</w:t>
      </w:r>
      <w:proofErr w:type="spellEnd"/>
      <w:r w:rsidR="002F00FA" w:rsidRPr="002F00FA">
        <w:t>)</w:t>
      </w:r>
      <w:r w:rsidR="002F00FA" w:rsidRPr="002F00FA">
        <w:t xml:space="preserve"> </w:t>
      </w:r>
    </w:p>
    <w:p w14:paraId="35628EEC" w14:textId="7DCB066F" w:rsidR="002F00FA" w:rsidRDefault="002F00FA" w:rsidP="002F00FA">
      <w:pPr>
        <w:numPr>
          <w:ilvl w:val="0"/>
          <w:numId w:val="1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</w:pPr>
      <w:proofErr w:type="spellStart"/>
      <w:r w:rsidRPr="00F90EEC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Initial</w:t>
      </w:r>
      <w:proofErr w:type="spellEnd"/>
      <w:r w:rsidRPr="00F90EEC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 xml:space="preserve"> data </w:t>
      </w:r>
      <w:proofErr w:type="spellStart"/>
      <w:r w:rsidRPr="00F90EEC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collection</w:t>
      </w:r>
      <w:proofErr w:type="spellEnd"/>
      <w:r w:rsidRPr="00F90EEC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 xml:space="preserve">: </w:t>
      </w:r>
      <w:proofErr w:type="spellStart"/>
      <w:r w:rsidRPr="00F90EEC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We</w:t>
      </w:r>
      <w:proofErr w:type="spellEnd"/>
      <w:r w:rsidRPr="00F90EEC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 xml:space="preserve"> </w:t>
      </w:r>
      <w:proofErr w:type="spellStart"/>
      <w:r w:rsidRPr="00F90EEC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have</w:t>
      </w:r>
      <w:proofErr w:type="spellEnd"/>
      <w:r w:rsidRPr="00F90EEC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 xml:space="preserve"> </w:t>
      </w:r>
      <w:proofErr w:type="spellStart"/>
      <w:r w:rsidRPr="00F90EEC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collected</w:t>
      </w:r>
      <w:proofErr w:type="spellEnd"/>
      <w:r w:rsidRPr="00F90EEC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 xml:space="preserve"> </w:t>
      </w:r>
      <w:proofErr w:type="spellStart"/>
      <w:r w:rsidRPr="00F90EEC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the</w:t>
      </w:r>
      <w:proofErr w:type="spellEnd"/>
      <w:r w:rsidRPr="00F90EEC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 xml:space="preserve"> data </w:t>
      </w:r>
      <w:proofErr w:type="spellStart"/>
      <w:r w:rsidRPr="00F90EEC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from</w:t>
      </w:r>
      <w:proofErr w:type="spellEnd"/>
      <w:r w:rsidRPr="00F90EEC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 xml:space="preserve"> </w:t>
      </w:r>
      <w:proofErr w:type="spellStart"/>
      <w:r w:rsidRPr="00F90EEC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the</w:t>
      </w:r>
      <w:proofErr w:type="spellEnd"/>
      <w:r w:rsidRPr="00F90EEC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 xml:space="preserve"> </w:t>
      </w:r>
      <w:proofErr w:type="spellStart"/>
      <w:r w:rsidRPr="00F90EEC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sources</w:t>
      </w:r>
      <w:proofErr w:type="spellEnd"/>
      <w:r w:rsidRPr="00F90EEC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:</w:t>
      </w:r>
    </w:p>
    <w:p w14:paraId="70C2CA14" w14:textId="77777777" w:rsidR="00C16182" w:rsidRPr="00F90EEC" w:rsidRDefault="00C16182" w:rsidP="00C16182">
      <w:p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</w:pPr>
    </w:p>
    <w:p w14:paraId="2111D5F8" w14:textId="36CFA1B3" w:rsidR="002F00FA" w:rsidRPr="002F00FA" w:rsidRDefault="002F00FA" w:rsidP="002F00FA">
      <w:pPr>
        <w:numPr>
          <w:ilvl w:val="1"/>
          <w:numId w:val="1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s-ES"/>
        </w:rPr>
        <w:t xml:space="preserve"> </w:t>
      </w:r>
      <w:hyperlink r:id="rId6" w:history="1">
        <w:r w:rsidRPr="006E3D92">
          <w:rPr>
            <w:rStyle w:val="Hipervnculo"/>
            <w:rFonts w:ascii="Helvetica" w:eastAsia="Times New Roman" w:hAnsi="Helvetica" w:cs="Helvetica"/>
            <w:sz w:val="21"/>
            <w:szCs w:val="21"/>
            <w:lang w:eastAsia="es-ES"/>
          </w:rPr>
          <w:t>https://www.geonames.org/postalcode-search.html?q=madrid&amp;country=ES</w:t>
        </w:r>
      </w:hyperlink>
    </w:p>
    <w:p w14:paraId="567B2DB0" w14:textId="5D56C6CD" w:rsidR="002F00FA" w:rsidRPr="002F00FA" w:rsidRDefault="002F00FA" w:rsidP="002F00FA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</w:pPr>
      <w:r>
        <w:rPr>
          <w:noProof/>
        </w:rPr>
        <w:lastRenderedPageBreak/>
        <w:drawing>
          <wp:inline distT="0" distB="0" distL="0" distR="0" wp14:anchorId="651591B1" wp14:editId="078330BC">
            <wp:extent cx="4533900" cy="14287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C6E9" w14:textId="77777777" w:rsidR="002F00FA" w:rsidRPr="00314989" w:rsidRDefault="002F00FA" w:rsidP="002F00FA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</w:pPr>
    </w:p>
    <w:p w14:paraId="444A5A98" w14:textId="65EE66A5" w:rsidR="002F00FA" w:rsidRDefault="002F00FA" w:rsidP="002F00FA">
      <w:pPr>
        <w:numPr>
          <w:ilvl w:val="1"/>
          <w:numId w:val="1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</w:pPr>
      <w:proofErr w:type="spellStart"/>
      <w:r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Geocoder</w:t>
      </w:r>
      <w:proofErr w:type="spellEnd"/>
      <w:r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 xml:space="preserve">: In </w:t>
      </w:r>
      <w:proofErr w:type="spellStart"/>
      <w:r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oder</w:t>
      </w:r>
      <w:proofErr w:type="spellEnd"/>
      <w:r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 xml:space="preserve"> </w:t>
      </w:r>
      <w:proofErr w:type="spellStart"/>
      <w:r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to</w:t>
      </w:r>
      <w:proofErr w:type="spellEnd"/>
      <w:r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 xml:space="preserve"> </w:t>
      </w:r>
      <w:proofErr w:type="spellStart"/>
      <w:r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obtain</w:t>
      </w:r>
      <w:proofErr w:type="spellEnd"/>
      <w:r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 xml:space="preserve"> </w:t>
      </w:r>
      <w:proofErr w:type="spellStart"/>
      <w:r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longidudes</w:t>
      </w:r>
      <w:proofErr w:type="spellEnd"/>
      <w:r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 xml:space="preserve"> and latitudes and be </w:t>
      </w:r>
      <w:proofErr w:type="spellStart"/>
      <w:r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able</w:t>
      </w:r>
      <w:proofErr w:type="spellEnd"/>
      <w:r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 xml:space="preserve"> </w:t>
      </w:r>
      <w:proofErr w:type="spellStart"/>
      <w:r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to</w:t>
      </w:r>
      <w:proofErr w:type="spellEnd"/>
      <w:r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 xml:space="preserve"> </w:t>
      </w:r>
      <w:proofErr w:type="spellStart"/>
      <w:r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draw</w:t>
      </w:r>
      <w:proofErr w:type="spellEnd"/>
      <w:r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 xml:space="preserve"> </w:t>
      </w:r>
      <w:proofErr w:type="spellStart"/>
      <w:r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them</w:t>
      </w:r>
      <w:proofErr w:type="spellEnd"/>
      <w:r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 xml:space="preserve"> </w:t>
      </w:r>
      <w:proofErr w:type="spellStart"/>
      <w:r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into</w:t>
      </w:r>
      <w:proofErr w:type="spellEnd"/>
      <w:r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 xml:space="preserve"> a </w:t>
      </w:r>
      <w:proofErr w:type="spellStart"/>
      <w:r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map</w:t>
      </w:r>
      <w:proofErr w:type="spellEnd"/>
      <w:r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 xml:space="preserve"> </w:t>
      </w:r>
      <w:proofErr w:type="spellStart"/>
      <w:r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using</w:t>
      </w:r>
      <w:proofErr w:type="spellEnd"/>
      <w:r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 xml:space="preserve"> </w:t>
      </w:r>
      <w:proofErr w:type="spellStart"/>
      <w:r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Folium</w:t>
      </w:r>
      <w:proofErr w:type="spellEnd"/>
      <w:r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 xml:space="preserve"> </w:t>
      </w:r>
      <w:proofErr w:type="spellStart"/>
      <w:r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library</w:t>
      </w:r>
      <w:proofErr w:type="spellEnd"/>
    </w:p>
    <w:p w14:paraId="0359D2EB" w14:textId="77777777" w:rsidR="002F00FA" w:rsidRDefault="002F00FA" w:rsidP="002F00FA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</w:pPr>
    </w:p>
    <w:p w14:paraId="4DAAA86D" w14:textId="2B884269" w:rsidR="002F00FA" w:rsidRDefault="002F00FA" w:rsidP="002F00FA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</w:pPr>
      <w:r>
        <w:rPr>
          <w:noProof/>
        </w:rPr>
        <w:drawing>
          <wp:inline distT="0" distB="0" distL="0" distR="0" wp14:anchorId="25688D96" wp14:editId="57A78687">
            <wp:extent cx="4391166" cy="815340"/>
            <wp:effectExtent l="0" t="0" r="9525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598" cy="81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FEC35" w14:textId="01456D9F" w:rsidR="002F00FA" w:rsidRDefault="002F00FA" w:rsidP="002F00FA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</w:pPr>
    </w:p>
    <w:p w14:paraId="5F8B215C" w14:textId="77777777" w:rsidR="002F00FA" w:rsidRDefault="002F00FA" w:rsidP="002F00FA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</w:pPr>
    </w:p>
    <w:p w14:paraId="73824857" w14:textId="0B4F16F2" w:rsidR="002F00FA" w:rsidRDefault="002F00FA" w:rsidP="002F00FA">
      <w:pPr>
        <w:numPr>
          <w:ilvl w:val="1"/>
          <w:numId w:val="1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</w:pPr>
      <w:proofErr w:type="spellStart"/>
      <w:r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Fousquare</w:t>
      </w:r>
      <w:proofErr w:type="spellEnd"/>
      <w:r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 xml:space="preserve"> API</w:t>
      </w:r>
      <w:r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 xml:space="preserve">: In </w:t>
      </w:r>
      <w:proofErr w:type="spellStart"/>
      <w:r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oder</w:t>
      </w:r>
      <w:proofErr w:type="spellEnd"/>
      <w:r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 xml:space="preserve"> </w:t>
      </w:r>
      <w:proofErr w:type="spellStart"/>
      <w:r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to</w:t>
      </w:r>
      <w:proofErr w:type="spellEnd"/>
      <w:r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 xml:space="preserve"> </w:t>
      </w:r>
      <w:proofErr w:type="spellStart"/>
      <w:r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obtain</w:t>
      </w:r>
      <w:proofErr w:type="spellEnd"/>
      <w:r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 xml:space="preserve"> </w:t>
      </w:r>
      <w:proofErr w:type="spellStart"/>
      <w:r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the</w:t>
      </w:r>
      <w:proofErr w:type="spellEnd"/>
      <w:r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 xml:space="preserve"> top 100 </w:t>
      </w:r>
      <w:proofErr w:type="spellStart"/>
      <w:r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venues</w:t>
      </w:r>
      <w:proofErr w:type="spellEnd"/>
      <w:r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 xml:space="preserve"> in Madrid</w:t>
      </w:r>
      <w:r w:rsidR="00C16182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 xml:space="preserve"> </w:t>
      </w:r>
      <w:proofErr w:type="spellStart"/>
      <w:r w:rsidR="00C16182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for</w:t>
      </w:r>
      <w:proofErr w:type="spellEnd"/>
      <w:r w:rsidR="00C16182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 xml:space="preserve"> </w:t>
      </w:r>
      <w:proofErr w:type="spellStart"/>
      <w:r w:rsidR="00C16182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each</w:t>
      </w:r>
      <w:proofErr w:type="spellEnd"/>
      <w:r w:rsidR="00C16182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 xml:space="preserve"> </w:t>
      </w:r>
      <w:proofErr w:type="spellStart"/>
      <w:r w:rsidR="00C16182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neigborhood</w:t>
      </w:r>
      <w:proofErr w:type="spellEnd"/>
      <w:r w:rsidR="00C16182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 xml:space="preserve"> </w:t>
      </w:r>
      <w:proofErr w:type="spellStart"/>
      <w:r w:rsidR="00C16182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toward</w:t>
      </w:r>
      <w:proofErr w:type="spellEnd"/>
      <w:r w:rsidR="00C16182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 xml:space="preserve"> </w:t>
      </w:r>
      <w:proofErr w:type="spellStart"/>
      <w:r w:rsidR="00C16182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their</w:t>
      </w:r>
      <w:proofErr w:type="spellEnd"/>
      <w:r w:rsidR="00C16182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 xml:space="preserve"> latitudes and </w:t>
      </w:r>
      <w:proofErr w:type="spellStart"/>
      <w:r w:rsidR="00C16182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longidues</w:t>
      </w:r>
      <w:proofErr w:type="spellEnd"/>
      <w:r w:rsidR="00C16182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:</w:t>
      </w:r>
    </w:p>
    <w:p w14:paraId="74300067" w14:textId="1AE35D78" w:rsidR="00C16182" w:rsidRDefault="00C16182" w:rsidP="00C16182">
      <w:pPr>
        <w:shd w:val="clear" w:color="auto" w:fill="FFFFFF"/>
        <w:spacing w:after="0" w:line="240" w:lineRule="auto"/>
        <w:ind w:left="1416"/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</w:pPr>
      <w:r>
        <w:rPr>
          <w:noProof/>
        </w:rPr>
        <w:drawing>
          <wp:inline distT="0" distB="0" distL="0" distR="0" wp14:anchorId="1F858B7A" wp14:editId="7F9477F6">
            <wp:extent cx="5400040" cy="1028065"/>
            <wp:effectExtent l="0" t="0" r="0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E2A9D" w14:textId="77777777" w:rsidR="002F00FA" w:rsidRPr="00E817EF" w:rsidRDefault="002F00FA" w:rsidP="002F00FA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</w:pPr>
    </w:p>
    <w:p w14:paraId="6855B05C" w14:textId="7BCF67E9" w:rsidR="002F00FA" w:rsidRDefault="002F00FA" w:rsidP="002F00FA">
      <w:pPr>
        <w:numPr>
          <w:ilvl w:val="0"/>
          <w:numId w:val="1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</w:pPr>
      <w:r w:rsidRPr="00F90EEC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 xml:space="preserve">Data </w:t>
      </w:r>
      <w:proofErr w:type="spellStart"/>
      <w:r w:rsidRPr="00F90EEC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description</w:t>
      </w:r>
      <w:proofErr w:type="spellEnd"/>
      <w:r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.</w:t>
      </w:r>
    </w:p>
    <w:p w14:paraId="5ED23F38" w14:textId="77777777" w:rsidR="00C16182" w:rsidRDefault="00C16182" w:rsidP="00C16182">
      <w:p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</w:pPr>
    </w:p>
    <w:p w14:paraId="3A5BA5C5" w14:textId="6104545B" w:rsidR="002F00FA" w:rsidRDefault="002F00FA" w:rsidP="002F00FA">
      <w:pPr>
        <w:numPr>
          <w:ilvl w:val="0"/>
          <w:numId w:val="1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</w:pPr>
      <w:r w:rsidRPr="00F90EEC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 xml:space="preserve">Data </w:t>
      </w:r>
      <w:proofErr w:type="spellStart"/>
      <w:r w:rsidRPr="00F90EEC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exploration</w:t>
      </w:r>
      <w:proofErr w:type="spellEnd"/>
      <w:r w:rsidRPr="00F90EEC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 xml:space="preserve"> </w:t>
      </w:r>
      <w:proofErr w:type="spellStart"/>
      <w:r w:rsidRPr="00F90EEC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including</w:t>
      </w:r>
      <w:proofErr w:type="spellEnd"/>
      <w:r w:rsidRPr="00F90EEC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 xml:space="preserve"> </w:t>
      </w:r>
      <w:proofErr w:type="spellStart"/>
      <w:r w:rsidRPr="00F90EEC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its</w:t>
      </w:r>
      <w:proofErr w:type="spellEnd"/>
      <w:r w:rsidRPr="00F90EEC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 xml:space="preserve"> </w:t>
      </w:r>
      <w:proofErr w:type="spellStart"/>
      <w:r w:rsidRPr="00F90EEC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visualization</w:t>
      </w:r>
      <w:proofErr w:type="spellEnd"/>
      <w:r w:rsidRPr="00F90EEC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 xml:space="preserve"> </w:t>
      </w:r>
      <w:proofErr w:type="spellStart"/>
      <w:r w:rsidRPr="00F90EEC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on</w:t>
      </w:r>
      <w:proofErr w:type="spellEnd"/>
      <w:r w:rsidRPr="00F90EEC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 xml:space="preserve"> a </w:t>
      </w:r>
      <w:proofErr w:type="spellStart"/>
      <w:r w:rsidRPr="00F90EEC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map</w:t>
      </w:r>
      <w:proofErr w:type="spellEnd"/>
      <w:r w:rsidRPr="00F90EEC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 xml:space="preserve"> </w:t>
      </w:r>
      <w:proofErr w:type="spellStart"/>
      <w:r w:rsidRPr="00F90EEC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through</w:t>
      </w:r>
      <w:proofErr w:type="spellEnd"/>
      <w:r w:rsidRPr="00F90EEC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 xml:space="preserve"> </w:t>
      </w:r>
      <w:proofErr w:type="spellStart"/>
      <w:r w:rsidRPr="00F90EEC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Folium</w:t>
      </w:r>
      <w:proofErr w:type="spellEnd"/>
      <w:r w:rsidR="00C16182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:</w:t>
      </w:r>
    </w:p>
    <w:p w14:paraId="7E250B29" w14:textId="6E2A1782" w:rsidR="00C16182" w:rsidRDefault="00C16182" w:rsidP="00C16182">
      <w:p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</w:pPr>
    </w:p>
    <w:p w14:paraId="5FD4BA8E" w14:textId="42D01EA3" w:rsidR="00C16182" w:rsidRDefault="00C16182" w:rsidP="00C16182">
      <w:p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</w:pPr>
      <w:r>
        <w:rPr>
          <w:noProof/>
        </w:rPr>
        <w:drawing>
          <wp:inline distT="0" distB="0" distL="0" distR="0" wp14:anchorId="576DE1E1" wp14:editId="6B5773F4">
            <wp:extent cx="5400040" cy="3006090"/>
            <wp:effectExtent l="0" t="0" r="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41E25" w14:textId="77777777" w:rsidR="00C16182" w:rsidRDefault="00C16182" w:rsidP="00C16182">
      <w:p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</w:pPr>
    </w:p>
    <w:p w14:paraId="68F34311" w14:textId="77777777" w:rsidR="002F00FA" w:rsidRPr="00F90EEC" w:rsidRDefault="002F00FA" w:rsidP="002F00FA">
      <w:pPr>
        <w:numPr>
          <w:ilvl w:val="0"/>
          <w:numId w:val="11"/>
        </w:numPr>
        <w:shd w:val="clear" w:color="auto" w:fill="FFFFFF"/>
        <w:spacing w:after="0" w:line="240" w:lineRule="auto"/>
        <w:ind w:left="600"/>
        <w:textAlignment w:val="baseline"/>
        <w:rPr>
          <w:rFonts w:ascii="Georgia" w:eastAsia="Times New Roman" w:hAnsi="Georgia" w:cs="Times New Roman"/>
          <w:color w:val="333333"/>
          <w:sz w:val="21"/>
          <w:szCs w:val="21"/>
          <w:lang w:eastAsia="es-ES"/>
        </w:rPr>
      </w:pPr>
      <w:r w:rsidRPr="00F90EEC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 xml:space="preserve">Data </w:t>
      </w:r>
      <w:proofErr w:type="spellStart"/>
      <w:r w:rsidRPr="00F90EEC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quality</w:t>
      </w:r>
      <w:proofErr w:type="spellEnd"/>
      <w:r w:rsidRPr="00F90EEC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 xml:space="preserve"> </w:t>
      </w:r>
      <w:proofErr w:type="spellStart"/>
      <w:r w:rsidRPr="00F90EEC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verification</w:t>
      </w:r>
      <w:proofErr w:type="spellEnd"/>
      <w:r w:rsidRPr="00F90EEC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 xml:space="preserve">: </w:t>
      </w:r>
      <w:proofErr w:type="spellStart"/>
      <w:r w:rsidRPr="00F90EEC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Checking</w:t>
      </w:r>
      <w:proofErr w:type="spellEnd"/>
      <w:r w:rsidRPr="00F90EEC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 xml:space="preserve"> </w:t>
      </w:r>
      <w:proofErr w:type="spellStart"/>
      <w:r w:rsidRPr="00F90EEC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the</w:t>
      </w:r>
      <w:proofErr w:type="spellEnd"/>
      <w:r w:rsidRPr="00F90EEC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 xml:space="preserve"> </w:t>
      </w:r>
      <w:proofErr w:type="spellStart"/>
      <w:r w:rsidRPr="00F90EEC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quantity</w:t>
      </w:r>
      <w:proofErr w:type="spellEnd"/>
      <w:r w:rsidRPr="00F90EEC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 xml:space="preserve"> </w:t>
      </w:r>
      <w:proofErr w:type="spellStart"/>
      <w:r w:rsidRPr="00F90EEC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of</w:t>
      </w:r>
      <w:proofErr w:type="spellEnd"/>
      <w:r w:rsidRPr="00F90EEC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 xml:space="preserve"> </w:t>
      </w:r>
      <w:proofErr w:type="spellStart"/>
      <w:r w:rsidRPr="00F90EEC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missing</w:t>
      </w:r>
      <w:proofErr w:type="spellEnd"/>
      <w:r w:rsidRPr="00F90EEC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 xml:space="preserve"> </w:t>
      </w:r>
      <w:proofErr w:type="spellStart"/>
      <w:r w:rsidRPr="00F90EEC">
        <w:rPr>
          <w:rFonts w:ascii="inherit" w:eastAsia="Times New Roman" w:hAnsi="inherit" w:cs="Times New Roman"/>
          <w:color w:val="333333"/>
          <w:sz w:val="21"/>
          <w:szCs w:val="21"/>
          <w:lang w:eastAsia="es-ES"/>
        </w:rPr>
        <w:t>values</w:t>
      </w:r>
      <w:proofErr w:type="spellEnd"/>
    </w:p>
    <w:p w14:paraId="4DEB9836" w14:textId="3917E512" w:rsidR="002F00FA" w:rsidRPr="002F00FA" w:rsidRDefault="00C16182" w:rsidP="00C16182">
      <w:pPr>
        <w:pStyle w:val="Ttulo3"/>
      </w:pPr>
      <w:r>
        <w:lastRenderedPageBreak/>
        <w:t>B</w:t>
      </w:r>
      <w:r w:rsidR="002F00FA" w:rsidRPr="002F00FA">
        <w:t xml:space="preserve">.3 </w:t>
      </w:r>
      <w:proofErr w:type="spellStart"/>
      <w:r w:rsidR="002F00FA" w:rsidRPr="002F00FA">
        <w:t>Preparing</w:t>
      </w:r>
      <w:proofErr w:type="spellEnd"/>
      <w:r w:rsidR="002F00FA" w:rsidRPr="002F00FA">
        <w:t xml:space="preserve"> </w:t>
      </w:r>
      <w:proofErr w:type="spellStart"/>
      <w:r w:rsidR="002F00FA" w:rsidRPr="002F00FA">
        <w:t>the</w:t>
      </w:r>
      <w:proofErr w:type="spellEnd"/>
      <w:r w:rsidR="002F00FA" w:rsidRPr="002F00FA">
        <w:t xml:space="preserve"> data (</w:t>
      </w:r>
      <w:proofErr w:type="spellStart"/>
      <w:r w:rsidR="002F00FA" w:rsidRPr="00C16182">
        <w:rPr>
          <w:b w:val="0"/>
          <w:bCs w:val="0"/>
        </w:rPr>
        <w:t>Get</w:t>
      </w:r>
      <w:proofErr w:type="spellEnd"/>
      <w:r w:rsidR="002F00FA" w:rsidRPr="00C16182">
        <w:rPr>
          <w:b w:val="0"/>
          <w:bCs w:val="0"/>
        </w:rPr>
        <w:t xml:space="preserve"> </w:t>
      </w:r>
      <w:proofErr w:type="spellStart"/>
      <w:r w:rsidR="002F00FA" w:rsidRPr="00C16182">
        <w:rPr>
          <w:b w:val="0"/>
          <w:bCs w:val="0"/>
        </w:rPr>
        <w:t>the</w:t>
      </w:r>
      <w:proofErr w:type="spellEnd"/>
      <w:r w:rsidR="002F00FA" w:rsidRPr="00C16182">
        <w:rPr>
          <w:b w:val="0"/>
          <w:bCs w:val="0"/>
        </w:rPr>
        <w:t xml:space="preserve"> </w:t>
      </w:r>
      <w:proofErr w:type="spellStart"/>
      <w:r w:rsidR="002F00FA" w:rsidRPr="00C16182">
        <w:rPr>
          <w:b w:val="0"/>
          <w:bCs w:val="0"/>
        </w:rPr>
        <w:t>mineable</w:t>
      </w:r>
      <w:proofErr w:type="spellEnd"/>
      <w:r w:rsidR="002F00FA" w:rsidRPr="00C16182">
        <w:rPr>
          <w:b w:val="0"/>
          <w:bCs w:val="0"/>
        </w:rPr>
        <w:t xml:space="preserve"> </w:t>
      </w:r>
      <w:proofErr w:type="spellStart"/>
      <w:r w:rsidR="002F00FA" w:rsidRPr="00C16182">
        <w:rPr>
          <w:b w:val="0"/>
          <w:bCs w:val="0"/>
        </w:rPr>
        <w:t>view</w:t>
      </w:r>
      <w:proofErr w:type="spellEnd"/>
      <w:r w:rsidR="002F00FA" w:rsidRPr="00C16182">
        <w:rPr>
          <w:b w:val="0"/>
          <w:bCs w:val="0"/>
        </w:rPr>
        <w:t xml:space="preserve"> </w:t>
      </w:r>
      <w:proofErr w:type="spellStart"/>
      <w:r w:rsidR="002F00FA" w:rsidRPr="00C16182">
        <w:rPr>
          <w:b w:val="0"/>
          <w:bCs w:val="0"/>
        </w:rPr>
        <w:t>or</w:t>
      </w:r>
      <w:proofErr w:type="spellEnd"/>
      <w:r w:rsidR="002F00FA" w:rsidRPr="00C16182">
        <w:rPr>
          <w:b w:val="0"/>
          <w:bCs w:val="0"/>
        </w:rPr>
        <w:t xml:space="preserve"> </w:t>
      </w:r>
      <w:proofErr w:type="spellStart"/>
      <w:r w:rsidR="002F00FA" w:rsidRPr="00C16182">
        <w:rPr>
          <w:b w:val="0"/>
          <w:bCs w:val="0"/>
        </w:rPr>
        <w:t>dataset</w:t>
      </w:r>
      <w:proofErr w:type="spellEnd"/>
      <w:r w:rsidR="002F00FA" w:rsidRPr="002F00FA">
        <w:t>)</w:t>
      </w:r>
      <w:r w:rsidRPr="002F00FA">
        <w:t xml:space="preserve"> </w:t>
      </w:r>
    </w:p>
    <w:p w14:paraId="623B2DA7" w14:textId="77777777" w:rsidR="002F00FA" w:rsidRPr="002F00FA" w:rsidRDefault="002F00FA" w:rsidP="002F00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</w:pP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Selection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of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data</w:t>
      </w:r>
    </w:p>
    <w:p w14:paraId="135337F0" w14:textId="77777777" w:rsidR="002F00FA" w:rsidRPr="002F00FA" w:rsidRDefault="002F00FA" w:rsidP="002F00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</w:pPr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Data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cleaning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: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Handling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duplicates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and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missing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valuesConstrucción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de datos</w:t>
      </w:r>
    </w:p>
    <w:p w14:paraId="7A95A49C" w14:textId="77777777" w:rsidR="002F00FA" w:rsidRPr="002F00FA" w:rsidRDefault="002F00FA" w:rsidP="002F00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</w:pPr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Data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construction</w:t>
      </w:r>
      <w:proofErr w:type="spellEnd"/>
    </w:p>
    <w:p w14:paraId="59D8FE3D" w14:textId="77777777" w:rsidR="002F00FA" w:rsidRPr="002F00FA" w:rsidRDefault="002F00FA" w:rsidP="002F00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</w:pPr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Data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integration</w:t>
      </w:r>
      <w:proofErr w:type="spellEnd"/>
    </w:p>
    <w:p w14:paraId="749E56E1" w14:textId="06860801" w:rsidR="002F00FA" w:rsidRPr="002F00FA" w:rsidRDefault="00C16182" w:rsidP="002F00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</w:pPr>
      <w:r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D</w:t>
      </w:r>
      <w:r w:rsidR="002F00FA"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ata </w:t>
      </w:r>
      <w:proofErr w:type="spellStart"/>
      <w:r w:rsidR="002F00FA"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formatting</w:t>
      </w:r>
      <w:proofErr w:type="spellEnd"/>
    </w:p>
    <w:p w14:paraId="7977E514" w14:textId="0F99B838" w:rsidR="002F00FA" w:rsidRPr="002F00FA" w:rsidRDefault="00C16182" w:rsidP="00C16182">
      <w:pPr>
        <w:pStyle w:val="Ttulo3"/>
      </w:pPr>
      <w:r>
        <w:t>B</w:t>
      </w:r>
      <w:r w:rsidR="002F00FA" w:rsidRPr="002F00FA">
        <w:t xml:space="preserve">.4 </w:t>
      </w:r>
      <w:proofErr w:type="spellStart"/>
      <w:r w:rsidR="002F00FA" w:rsidRPr="002F00FA">
        <w:t>Modeling</w:t>
      </w:r>
      <w:proofErr w:type="spellEnd"/>
      <w:r w:rsidR="002F00FA" w:rsidRPr="002F00FA">
        <w:t xml:space="preserve"> (</w:t>
      </w:r>
      <w:proofErr w:type="spellStart"/>
      <w:r w:rsidR="002F00FA" w:rsidRPr="00C16182">
        <w:rPr>
          <w:b w:val="0"/>
          <w:bCs w:val="0"/>
        </w:rPr>
        <w:t>Apply</w:t>
      </w:r>
      <w:proofErr w:type="spellEnd"/>
      <w:r w:rsidR="002F00FA" w:rsidRPr="00C16182">
        <w:rPr>
          <w:b w:val="0"/>
          <w:bCs w:val="0"/>
        </w:rPr>
        <w:t xml:space="preserve"> data </w:t>
      </w:r>
      <w:proofErr w:type="spellStart"/>
      <w:r w:rsidR="002F00FA" w:rsidRPr="00C16182">
        <w:rPr>
          <w:b w:val="0"/>
          <w:bCs w:val="0"/>
        </w:rPr>
        <w:t>mining</w:t>
      </w:r>
      <w:proofErr w:type="spellEnd"/>
      <w:r w:rsidR="002F00FA" w:rsidRPr="00C16182">
        <w:rPr>
          <w:b w:val="0"/>
          <w:bCs w:val="0"/>
        </w:rPr>
        <w:t xml:space="preserve"> </w:t>
      </w:r>
      <w:proofErr w:type="spellStart"/>
      <w:r w:rsidR="002F00FA" w:rsidRPr="00C16182">
        <w:rPr>
          <w:b w:val="0"/>
          <w:bCs w:val="0"/>
        </w:rPr>
        <w:t>techniques</w:t>
      </w:r>
      <w:proofErr w:type="spellEnd"/>
      <w:r w:rsidR="002F00FA" w:rsidRPr="00C16182">
        <w:rPr>
          <w:b w:val="0"/>
          <w:bCs w:val="0"/>
        </w:rPr>
        <w:t xml:space="preserve"> </w:t>
      </w:r>
      <w:proofErr w:type="spellStart"/>
      <w:r w:rsidR="002F00FA" w:rsidRPr="00C16182">
        <w:rPr>
          <w:b w:val="0"/>
          <w:bCs w:val="0"/>
        </w:rPr>
        <w:t>to</w:t>
      </w:r>
      <w:proofErr w:type="spellEnd"/>
      <w:r w:rsidR="002F00FA" w:rsidRPr="00C16182">
        <w:rPr>
          <w:b w:val="0"/>
          <w:bCs w:val="0"/>
        </w:rPr>
        <w:t xml:space="preserve"> </w:t>
      </w:r>
      <w:proofErr w:type="spellStart"/>
      <w:r w:rsidR="002F00FA" w:rsidRPr="00C16182">
        <w:rPr>
          <w:b w:val="0"/>
          <w:bCs w:val="0"/>
        </w:rPr>
        <w:t>datasets</w:t>
      </w:r>
      <w:proofErr w:type="spellEnd"/>
      <w:r w:rsidR="002F00FA" w:rsidRPr="002F00FA">
        <w:t>)</w:t>
      </w:r>
      <w:r w:rsidRPr="002F00FA">
        <w:t xml:space="preserve"> </w:t>
      </w:r>
    </w:p>
    <w:p w14:paraId="079C2D79" w14:textId="77777777" w:rsidR="002F00FA" w:rsidRPr="002F00FA" w:rsidRDefault="002F00FA" w:rsidP="002F00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</w:pP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Selection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of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the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modeling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technique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: </w:t>
      </w:r>
      <w:proofErr w:type="spellStart"/>
      <w:proofErr w:type="gram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Cluster</w:t>
      </w:r>
      <w:proofErr w:type="spellEnd"/>
      <w:proofErr w:type="gram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through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the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k-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means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algorithm</w:t>
      </w:r>
      <w:proofErr w:type="spellEnd"/>
    </w:p>
    <w:p w14:paraId="0D894284" w14:textId="77777777" w:rsidR="002F00FA" w:rsidRPr="002F00FA" w:rsidRDefault="002F00FA" w:rsidP="002F00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</w:pP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Evaluation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design</w:t>
      </w:r>
      <w:proofErr w:type="spellEnd"/>
    </w:p>
    <w:p w14:paraId="65C98756" w14:textId="77777777" w:rsidR="002F00FA" w:rsidRPr="002F00FA" w:rsidRDefault="002F00FA" w:rsidP="002F00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</w:pP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Model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construction</w:t>
      </w:r>
      <w:proofErr w:type="spellEnd"/>
    </w:p>
    <w:p w14:paraId="58C0F3DC" w14:textId="77777777" w:rsidR="00C16182" w:rsidRDefault="002F00FA" w:rsidP="002F00FA">
      <w:pPr>
        <w:spacing w:before="240"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</w:pP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The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selected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modeling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technique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is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an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unsupervised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k-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means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algorithm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.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Firstly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,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the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elbow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technique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has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been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applied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to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determine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the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optimal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number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of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clusters</w:t>
      </w:r>
      <w:proofErr w:type="spellEnd"/>
      <w:proofErr w:type="gram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. </w:t>
      </w:r>
    </w:p>
    <w:p w14:paraId="39D72A33" w14:textId="41B0C6FD" w:rsidR="00C16182" w:rsidRDefault="00C16182" w:rsidP="002F00FA">
      <w:pPr>
        <w:spacing w:before="240"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</w:pPr>
      <w:r>
        <w:rPr>
          <w:noProof/>
        </w:rPr>
        <w:drawing>
          <wp:inline distT="0" distB="0" distL="0" distR="0" wp14:anchorId="35CEB9C4" wp14:editId="14D1B0EF">
            <wp:extent cx="5400040" cy="193167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B546" w14:textId="77777777" w:rsidR="00C16182" w:rsidRDefault="00C16182" w:rsidP="002F00FA">
      <w:pPr>
        <w:spacing w:before="240"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</w:pPr>
    </w:p>
    <w:p w14:paraId="7F59CFB8" w14:textId="391D23F8" w:rsidR="002F00FA" w:rsidRDefault="002F00FA" w:rsidP="002F00FA">
      <w:pPr>
        <w:spacing w:before="240"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</w:pP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Although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the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graph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is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not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entirely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explanatory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,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we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have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selected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5 </w:t>
      </w:r>
      <w:proofErr w:type="spellStart"/>
      <w:proofErr w:type="gram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clusters</w:t>
      </w:r>
      <w:proofErr w:type="spellEnd"/>
      <w:proofErr w:type="gram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,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distributed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most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of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observations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in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one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of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them</w:t>
      </w:r>
      <w:proofErr w:type="spellEnd"/>
      <w:r w:rsidRPr="002F00FA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.</w:t>
      </w:r>
    </w:p>
    <w:p w14:paraId="2DF9AAD3" w14:textId="4AC7DCF5" w:rsidR="00C16182" w:rsidRDefault="00C16182" w:rsidP="002F00FA">
      <w:pPr>
        <w:spacing w:before="240"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</w:pPr>
      <w:r>
        <w:rPr>
          <w:noProof/>
        </w:rPr>
        <w:drawing>
          <wp:inline distT="0" distB="0" distL="0" distR="0" wp14:anchorId="05E4FE34" wp14:editId="3CF8C92A">
            <wp:extent cx="2609850" cy="120015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47B7E" w14:textId="1D59FE67" w:rsidR="00C16182" w:rsidRDefault="00C16182" w:rsidP="002F00FA">
      <w:pPr>
        <w:spacing w:before="240"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</w:pPr>
    </w:p>
    <w:p w14:paraId="74632EDB" w14:textId="6FECC752" w:rsidR="00C16182" w:rsidRPr="0094355F" w:rsidRDefault="00C16182" w:rsidP="0094355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s-ES"/>
        </w:rPr>
      </w:pPr>
      <w:r w:rsidRPr="0094355F">
        <w:rPr>
          <w:rFonts w:ascii="Segoe UI" w:eastAsia="Times New Roman" w:hAnsi="Segoe UI" w:cs="Segoe UI"/>
          <w:b/>
          <w:bCs/>
          <w:sz w:val="36"/>
          <w:szCs w:val="36"/>
          <w:lang w:eastAsia="es-ES"/>
        </w:rPr>
        <w:t>C</w:t>
      </w:r>
      <w:r w:rsidRPr="0094355F">
        <w:rPr>
          <w:rFonts w:ascii="Segoe UI" w:eastAsia="Times New Roman" w:hAnsi="Segoe UI" w:cs="Segoe UI"/>
          <w:b/>
          <w:bCs/>
          <w:sz w:val="36"/>
          <w:szCs w:val="36"/>
          <w:lang w:eastAsia="es-ES"/>
        </w:rPr>
        <w:t xml:space="preserve">. </w:t>
      </w:r>
      <w:proofErr w:type="spellStart"/>
      <w:r w:rsidRPr="0094355F">
        <w:rPr>
          <w:rFonts w:ascii="Segoe UI" w:eastAsia="Times New Roman" w:hAnsi="Segoe UI" w:cs="Segoe UI"/>
          <w:b/>
          <w:bCs/>
          <w:sz w:val="36"/>
          <w:szCs w:val="36"/>
          <w:lang w:eastAsia="es-ES"/>
        </w:rPr>
        <w:t>Analyzing</w:t>
      </w:r>
      <w:proofErr w:type="spellEnd"/>
      <w:r w:rsidRPr="0094355F">
        <w:rPr>
          <w:rFonts w:ascii="Segoe UI" w:eastAsia="Times New Roman" w:hAnsi="Segoe UI" w:cs="Segoe UI"/>
          <w:b/>
          <w:bCs/>
          <w:sz w:val="36"/>
          <w:szCs w:val="36"/>
          <w:lang w:eastAsia="es-ES"/>
        </w:rPr>
        <w:t xml:space="preserve"> </w:t>
      </w:r>
      <w:proofErr w:type="spellStart"/>
      <w:proofErr w:type="gramStart"/>
      <w:r w:rsidRPr="0094355F">
        <w:rPr>
          <w:rFonts w:ascii="Segoe UI" w:eastAsia="Times New Roman" w:hAnsi="Segoe UI" w:cs="Segoe UI"/>
          <w:b/>
          <w:bCs/>
          <w:sz w:val="36"/>
          <w:szCs w:val="36"/>
          <w:lang w:eastAsia="es-ES"/>
        </w:rPr>
        <w:t>Clusters</w:t>
      </w:r>
      <w:proofErr w:type="spellEnd"/>
      <w:proofErr w:type="gramEnd"/>
      <w:r w:rsidRPr="0094355F">
        <w:rPr>
          <w:rFonts w:ascii="Segoe UI" w:eastAsia="Times New Roman" w:hAnsi="Segoe UI" w:cs="Segoe UI"/>
          <w:b/>
          <w:bCs/>
          <w:sz w:val="36"/>
          <w:szCs w:val="36"/>
          <w:lang w:eastAsia="es-ES"/>
        </w:rPr>
        <w:t>:</w:t>
      </w:r>
    </w:p>
    <w:p w14:paraId="22AAA5E5" w14:textId="2B58D0BF" w:rsidR="00C16182" w:rsidRPr="00C16182" w:rsidRDefault="00C16182" w:rsidP="00C16182">
      <w:pPr>
        <w:spacing w:before="240"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</w:pPr>
      <w:proofErr w:type="spellStart"/>
      <w:r w:rsidRPr="00C16182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We</w:t>
      </w:r>
      <w:proofErr w:type="spellEnd"/>
      <w:r w:rsidRPr="00C16182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try </w:t>
      </w:r>
      <w:proofErr w:type="spellStart"/>
      <w:r w:rsidRPr="00C16182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to</w:t>
      </w:r>
      <w:proofErr w:type="spellEnd"/>
      <w:r w:rsidRPr="00C16182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C16182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analyze</w:t>
      </w:r>
      <w:proofErr w:type="spellEnd"/>
      <w:r w:rsidRPr="00C16182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C16182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the</w:t>
      </w:r>
      <w:proofErr w:type="spellEnd"/>
      <w:r w:rsidRPr="00C16182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C16182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different</w:t>
      </w:r>
      <w:proofErr w:type="spellEnd"/>
      <w:r w:rsidRPr="00C16182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C16182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cluster</w:t>
      </w:r>
      <w:proofErr w:type="spellEnd"/>
      <w:proofErr w:type="gramEnd"/>
      <w:r w:rsidRPr="00C16182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in </w:t>
      </w:r>
      <w:proofErr w:type="spellStart"/>
      <w:r w:rsidRPr="00C16182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order</w:t>
      </w:r>
      <w:proofErr w:type="spellEnd"/>
      <w:r w:rsidRPr="00C16182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C16182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the</w:t>
      </w:r>
      <w:proofErr w:type="spellEnd"/>
      <w:r w:rsidRPr="00C16182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C16182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venues</w:t>
      </w:r>
      <w:proofErr w:type="spellEnd"/>
      <w:r w:rsidRPr="00C16182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C16182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they</w:t>
      </w:r>
      <w:proofErr w:type="spellEnd"/>
      <w:r w:rsidRPr="00C16182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C16182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contain</w:t>
      </w:r>
      <w:proofErr w:type="spellEnd"/>
      <w:r w:rsidRPr="00C16182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:</w:t>
      </w:r>
    </w:p>
    <w:p w14:paraId="4995F9A1" w14:textId="4472E75D" w:rsidR="00C16182" w:rsidRDefault="0094355F" w:rsidP="00C16182">
      <w:pPr>
        <w:pStyle w:val="Ttulo3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C</w:t>
      </w:r>
      <w:r w:rsidR="00C16182">
        <w:rPr>
          <w:rFonts w:ascii="Segoe UI" w:hAnsi="Segoe UI" w:cs="Segoe UI"/>
        </w:rPr>
        <w:t xml:space="preserve">.1 </w:t>
      </w:r>
      <w:proofErr w:type="spellStart"/>
      <w:proofErr w:type="gramStart"/>
      <w:r w:rsidR="00C16182">
        <w:rPr>
          <w:rFonts w:ascii="Segoe UI" w:hAnsi="Segoe UI" w:cs="Segoe UI"/>
        </w:rPr>
        <w:t>Cluster</w:t>
      </w:r>
      <w:proofErr w:type="spellEnd"/>
      <w:proofErr w:type="gramEnd"/>
      <w:r w:rsidR="00C16182">
        <w:rPr>
          <w:rFonts w:ascii="Segoe UI" w:hAnsi="Segoe UI" w:cs="Segoe UI"/>
        </w:rPr>
        <w:t xml:space="preserve"> 0 </w:t>
      </w:r>
    </w:p>
    <w:p w14:paraId="78752CD0" w14:textId="38E6CC78" w:rsidR="00C16182" w:rsidRDefault="00C16182" w:rsidP="00C16182">
      <w:pPr>
        <w:spacing w:before="240"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</w:pPr>
      <w:proofErr w:type="spellStart"/>
      <w:r w:rsidRPr="00C16182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This</w:t>
      </w:r>
      <w:proofErr w:type="spellEnd"/>
      <w:r w:rsidRPr="00C16182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C16182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cluster</w:t>
      </w:r>
      <w:proofErr w:type="spellEnd"/>
      <w:proofErr w:type="gramEnd"/>
      <w:r w:rsidRPr="00C16182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C16182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would</w:t>
      </w:r>
      <w:proofErr w:type="spellEnd"/>
      <w:r w:rsidRPr="00C16182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be </w:t>
      </w:r>
      <w:proofErr w:type="spellStart"/>
      <w:r w:rsidRPr="00C16182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referred</w:t>
      </w:r>
      <w:proofErr w:type="spellEnd"/>
      <w:r w:rsidRPr="00C16182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C16182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to</w:t>
      </w:r>
      <w:proofErr w:type="spellEnd"/>
      <w:r w:rsidRPr="00C16182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C16182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an</w:t>
      </w:r>
      <w:proofErr w:type="spellEnd"/>
      <w:r w:rsidRPr="00C16182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industrial </w:t>
      </w:r>
      <w:proofErr w:type="spellStart"/>
      <w:r w:rsidRPr="00C16182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zone</w:t>
      </w:r>
      <w:proofErr w:type="spellEnd"/>
    </w:p>
    <w:p w14:paraId="093EE61F" w14:textId="40DC3D1F" w:rsidR="0094355F" w:rsidRPr="00C16182" w:rsidRDefault="0094355F" w:rsidP="00C16182">
      <w:pPr>
        <w:spacing w:before="240"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</w:pPr>
      <w:r>
        <w:rPr>
          <w:noProof/>
        </w:rPr>
        <w:lastRenderedPageBreak/>
        <w:drawing>
          <wp:inline distT="0" distB="0" distL="0" distR="0" wp14:anchorId="5C21B7C3" wp14:editId="449CC538">
            <wp:extent cx="5400040" cy="9613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93EAC" w14:textId="5BCE14E5" w:rsidR="00C16182" w:rsidRDefault="0094355F" w:rsidP="00C16182">
      <w:pPr>
        <w:pStyle w:val="Ttulo3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C</w:t>
      </w:r>
      <w:r w:rsidR="00C16182">
        <w:rPr>
          <w:rFonts w:ascii="Segoe UI" w:hAnsi="Segoe UI" w:cs="Segoe UI"/>
        </w:rPr>
        <w:t>.</w:t>
      </w:r>
      <w:r w:rsidR="00C16182">
        <w:rPr>
          <w:rFonts w:ascii="Segoe UI" w:hAnsi="Segoe UI" w:cs="Segoe UI"/>
        </w:rPr>
        <w:t>2</w:t>
      </w:r>
      <w:r w:rsidR="00C16182">
        <w:rPr>
          <w:rFonts w:ascii="Segoe UI" w:hAnsi="Segoe UI" w:cs="Segoe UI"/>
        </w:rPr>
        <w:t xml:space="preserve"> </w:t>
      </w:r>
      <w:proofErr w:type="spellStart"/>
      <w:proofErr w:type="gramStart"/>
      <w:r w:rsidR="00C16182">
        <w:rPr>
          <w:rFonts w:ascii="Segoe UI" w:hAnsi="Segoe UI" w:cs="Segoe UI"/>
        </w:rPr>
        <w:t>Cluster</w:t>
      </w:r>
      <w:proofErr w:type="spellEnd"/>
      <w:proofErr w:type="gramEnd"/>
      <w:r w:rsidR="00C16182">
        <w:rPr>
          <w:rFonts w:ascii="Segoe UI" w:hAnsi="Segoe UI" w:cs="Segoe UI"/>
        </w:rPr>
        <w:t xml:space="preserve"> </w:t>
      </w:r>
      <w:r w:rsidR="00C16182">
        <w:rPr>
          <w:rFonts w:ascii="Segoe UI" w:hAnsi="Segoe UI" w:cs="Segoe UI"/>
        </w:rPr>
        <w:t>1</w:t>
      </w:r>
    </w:p>
    <w:p w14:paraId="14020DA9" w14:textId="5A0BA4C0" w:rsidR="00C16182" w:rsidRPr="00C16182" w:rsidRDefault="00C16182" w:rsidP="00C16182">
      <w:pPr>
        <w:spacing w:before="240"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</w:pPr>
      <w:proofErr w:type="spellStart"/>
      <w:r w:rsidRPr="00C16182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This</w:t>
      </w:r>
      <w:proofErr w:type="spellEnd"/>
      <w:r w:rsidRPr="00C16182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C16182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cluster</w:t>
      </w:r>
      <w:proofErr w:type="spellEnd"/>
      <w:proofErr w:type="gramEnd"/>
      <w:r w:rsidRPr="00C16182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C16182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would</w:t>
      </w:r>
      <w:proofErr w:type="spellEnd"/>
      <w:r w:rsidRPr="00C16182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be </w:t>
      </w:r>
      <w:proofErr w:type="spellStart"/>
      <w:r w:rsidRPr="00C16182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referred</w:t>
      </w:r>
      <w:proofErr w:type="spellEnd"/>
      <w:r w:rsidRPr="00C16182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C16182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to</w:t>
      </w:r>
      <w:proofErr w:type="spellEnd"/>
      <w:r w:rsidRPr="00C16182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r w:rsid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a </w:t>
      </w:r>
      <w:proofErr w:type="spellStart"/>
      <w:r w:rsid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turism</w:t>
      </w:r>
      <w:proofErr w:type="spellEnd"/>
      <w:r w:rsid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zone</w:t>
      </w:r>
      <w:proofErr w:type="spellEnd"/>
      <w:r w:rsid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.</w:t>
      </w:r>
    </w:p>
    <w:p w14:paraId="44F55D1D" w14:textId="4CD05407" w:rsidR="00C16182" w:rsidRDefault="0094355F" w:rsidP="00C16182">
      <w:pPr>
        <w:pStyle w:val="Ttulo3"/>
        <w:textAlignment w:val="baseline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6F3461EA" wp14:editId="2F73EFE7">
            <wp:extent cx="5400040" cy="91567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08ACA" w14:textId="0A463DC8" w:rsidR="00C16182" w:rsidRDefault="00C16182" w:rsidP="00C16182">
      <w:pPr>
        <w:pStyle w:val="Ttulo3"/>
        <w:textAlignment w:val="baseline"/>
        <w:rPr>
          <w:rFonts w:ascii="Segoe UI" w:hAnsi="Segoe UI" w:cs="Segoe UI"/>
        </w:rPr>
      </w:pPr>
    </w:p>
    <w:p w14:paraId="3C3862D2" w14:textId="31052213" w:rsidR="00C16182" w:rsidRDefault="0094355F" w:rsidP="00C16182">
      <w:pPr>
        <w:pStyle w:val="Ttulo3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C.</w:t>
      </w:r>
      <w:r w:rsidR="00C16182">
        <w:rPr>
          <w:rFonts w:ascii="Segoe UI" w:hAnsi="Segoe UI" w:cs="Segoe UI"/>
        </w:rPr>
        <w:t>3</w:t>
      </w:r>
      <w:r w:rsidR="00C16182">
        <w:rPr>
          <w:rFonts w:ascii="Segoe UI" w:hAnsi="Segoe UI" w:cs="Segoe UI"/>
        </w:rPr>
        <w:t xml:space="preserve"> </w:t>
      </w:r>
      <w:proofErr w:type="spellStart"/>
      <w:proofErr w:type="gramStart"/>
      <w:r w:rsidR="00C16182">
        <w:rPr>
          <w:rFonts w:ascii="Segoe UI" w:hAnsi="Segoe UI" w:cs="Segoe UI"/>
        </w:rPr>
        <w:t>Cluster</w:t>
      </w:r>
      <w:proofErr w:type="spellEnd"/>
      <w:proofErr w:type="gramEnd"/>
      <w:r w:rsidR="00C16182">
        <w:rPr>
          <w:rFonts w:ascii="Segoe UI" w:hAnsi="Segoe UI" w:cs="Segoe UI"/>
        </w:rPr>
        <w:t xml:space="preserve"> </w:t>
      </w:r>
      <w:r w:rsidR="00C16182">
        <w:rPr>
          <w:rFonts w:ascii="Segoe UI" w:hAnsi="Segoe UI" w:cs="Segoe UI"/>
        </w:rPr>
        <w:t>2</w:t>
      </w:r>
    </w:p>
    <w:p w14:paraId="1B7695F4" w14:textId="18786FF3" w:rsidR="00C16182" w:rsidRPr="00C16182" w:rsidRDefault="00C16182" w:rsidP="00C16182">
      <w:pPr>
        <w:spacing w:before="240"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</w:pPr>
      <w:proofErr w:type="spellStart"/>
      <w:r w:rsidRPr="00C16182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This</w:t>
      </w:r>
      <w:proofErr w:type="spellEnd"/>
      <w:r w:rsidRPr="00C16182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C16182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cluster</w:t>
      </w:r>
      <w:proofErr w:type="spellEnd"/>
      <w:proofErr w:type="gramEnd"/>
      <w:r w:rsidRPr="00C16182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C16182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would</w:t>
      </w:r>
      <w:proofErr w:type="spellEnd"/>
      <w:r w:rsidRPr="00C16182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be </w:t>
      </w:r>
      <w:proofErr w:type="spellStart"/>
      <w:r w:rsidRPr="00C16182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referred</w:t>
      </w:r>
      <w:proofErr w:type="spellEnd"/>
      <w:r w:rsidRPr="00C16182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="0094355F" w:rsidRPr="00C16182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to</w:t>
      </w:r>
      <w:proofErr w:type="spellEnd"/>
      <w:r w:rsidR="0094355F" w:rsidRPr="00C16182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a </w:t>
      </w:r>
      <w:r w:rsid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residencial and </w:t>
      </w:r>
      <w:proofErr w:type="spellStart"/>
      <w:r w:rsid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turism</w:t>
      </w:r>
      <w:proofErr w:type="spellEnd"/>
      <w:r w:rsidR="0094355F" w:rsidRPr="00C16182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="0094355F" w:rsidRPr="00C16182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zone</w:t>
      </w:r>
      <w:proofErr w:type="spellEnd"/>
      <w:r w:rsid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.</w:t>
      </w:r>
    </w:p>
    <w:p w14:paraId="09B5B893" w14:textId="289BF691" w:rsidR="00C16182" w:rsidRDefault="0094355F" w:rsidP="00C16182">
      <w:pPr>
        <w:pStyle w:val="Ttulo3"/>
        <w:textAlignment w:val="baseline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024ED931" wp14:editId="7BF18609">
            <wp:extent cx="5400040" cy="1840865"/>
            <wp:effectExtent l="0" t="0" r="0" b="698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CC758" w14:textId="5A33E2B0" w:rsidR="00C16182" w:rsidRDefault="00C16182" w:rsidP="00C16182">
      <w:pPr>
        <w:pStyle w:val="Ttulo3"/>
        <w:textAlignment w:val="baseline"/>
        <w:rPr>
          <w:rFonts w:ascii="Segoe UI" w:hAnsi="Segoe UI" w:cs="Segoe UI"/>
        </w:rPr>
      </w:pPr>
    </w:p>
    <w:p w14:paraId="08E43190" w14:textId="68F4CBFF" w:rsidR="00C16182" w:rsidRDefault="0094355F" w:rsidP="00C16182">
      <w:pPr>
        <w:pStyle w:val="Ttulo3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C</w:t>
      </w:r>
      <w:r w:rsidR="00C16182">
        <w:rPr>
          <w:rFonts w:ascii="Segoe UI" w:hAnsi="Segoe UI" w:cs="Segoe UI"/>
        </w:rPr>
        <w:t>.</w:t>
      </w:r>
      <w:r w:rsidR="00C16182">
        <w:rPr>
          <w:rFonts w:ascii="Segoe UI" w:hAnsi="Segoe UI" w:cs="Segoe UI"/>
        </w:rPr>
        <w:t>4</w:t>
      </w:r>
      <w:r w:rsidR="00C16182">
        <w:rPr>
          <w:rFonts w:ascii="Segoe UI" w:hAnsi="Segoe UI" w:cs="Segoe UI"/>
        </w:rPr>
        <w:t xml:space="preserve"> </w:t>
      </w:r>
      <w:proofErr w:type="spellStart"/>
      <w:proofErr w:type="gramStart"/>
      <w:r w:rsidR="00C16182">
        <w:rPr>
          <w:rFonts w:ascii="Segoe UI" w:hAnsi="Segoe UI" w:cs="Segoe UI"/>
        </w:rPr>
        <w:t>Cluster</w:t>
      </w:r>
      <w:proofErr w:type="spellEnd"/>
      <w:proofErr w:type="gramEnd"/>
      <w:r w:rsidR="00C16182">
        <w:rPr>
          <w:rFonts w:ascii="Segoe UI" w:hAnsi="Segoe UI" w:cs="Segoe UI"/>
        </w:rPr>
        <w:t xml:space="preserve"> </w:t>
      </w:r>
      <w:r w:rsidR="00C16182">
        <w:rPr>
          <w:rFonts w:ascii="Segoe UI" w:hAnsi="Segoe UI" w:cs="Segoe UI"/>
        </w:rPr>
        <w:t>3</w:t>
      </w:r>
    </w:p>
    <w:p w14:paraId="24E9BA4F" w14:textId="5F6B7E2A" w:rsidR="00C16182" w:rsidRPr="00C16182" w:rsidRDefault="00C16182" w:rsidP="00C16182">
      <w:pPr>
        <w:spacing w:before="240"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</w:pPr>
      <w:proofErr w:type="spellStart"/>
      <w:r w:rsidRPr="00C16182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This</w:t>
      </w:r>
      <w:proofErr w:type="spellEnd"/>
      <w:r w:rsidRPr="00C16182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C16182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cluster</w:t>
      </w:r>
      <w:proofErr w:type="spellEnd"/>
      <w:proofErr w:type="gramEnd"/>
      <w:r w:rsidRPr="00C16182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C16182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would</w:t>
      </w:r>
      <w:proofErr w:type="spellEnd"/>
      <w:r w:rsidRPr="00C16182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be </w:t>
      </w:r>
      <w:proofErr w:type="spellStart"/>
      <w:r w:rsidRPr="00C16182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referred</w:t>
      </w:r>
      <w:proofErr w:type="spellEnd"/>
      <w:r w:rsidRPr="00C16182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="0094355F" w:rsidRPr="00C16182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to</w:t>
      </w:r>
      <w:proofErr w:type="spellEnd"/>
      <w:r w:rsidR="0094355F" w:rsidRPr="00C16182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r w:rsid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a residencial </w:t>
      </w:r>
      <w:proofErr w:type="spellStart"/>
      <w:r w:rsid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zone</w:t>
      </w:r>
      <w:proofErr w:type="spellEnd"/>
      <w:r w:rsid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.</w:t>
      </w:r>
    </w:p>
    <w:p w14:paraId="1483F20E" w14:textId="31086466" w:rsidR="00C16182" w:rsidRDefault="0094355F" w:rsidP="00C16182">
      <w:pPr>
        <w:pStyle w:val="Ttulo3"/>
        <w:textAlignment w:val="baseline"/>
        <w:rPr>
          <w:rFonts w:ascii="Segoe UI" w:hAnsi="Segoe UI" w:cs="Segoe UI"/>
        </w:rPr>
      </w:pPr>
      <w:r>
        <w:rPr>
          <w:noProof/>
        </w:rPr>
        <w:lastRenderedPageBreak/>
        <w:drawing>
          <wp:inline distT="0" distB="0" distL="0" distR="0" wp14:anchorId="2A005793" wp14:editId="0F0BDA6B">
            <wp:extent cx="5400040" cy="171831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4FF5" w14:textId="354E26B2" w:rsidR="00C16182" w:rsidRDefault="00C16182" w:rsidP="00C16182">
      <w:pPr>
        <w:pStyle w:val="Ttulo3"/>
        <w:textAlignment w:val="baseline"/>
        <w:rPr>
          <w:rFonts w:ascii="Segoe UI" w:hAnsi="Segoe UI" w:cs="Segoe UI"/>
        </w:rPr>
      </w:pPr>
    </w:p>
    <w:p w14:paraId="3DEEDD58" w14:textId="42C5A9B0" w:rsidR="00C16182" w:rsidRDefault="0094355F" w:rsidP="00C16182">
      <w:pPr>
        <w:pStyle w:val="Ttulo3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C.</w:t>
      </w:r>
      <w:r w:rsidR="00C16182">
        <w:rPr>
          <w:rFonts w:ascii="Segoe UI" w:hAnsi="Segoe UI" w:cs="Segoe UI"/>
        </w:rPr>
        <w:t>5</w:t>
      </w:r>
      <w:r w:rsidR="00C16182">
        <w:rPr>
          <w:rFonts w:ascii="Segoe UI" w:hAnsi="Segoe UI" w:cs="Segoe UI"/>
        </w:rPr>
        <w:t xml:space="preserve"> </w:t>
      </w:r>
      <w:proofErr w:type="spellStart"/>
      <w:proofErr w:type="gramStart"/>
      <w:r w:rsidR="00C16182">
        <w:rPr>
          <w:rFonts w:ascii="Segoe UI" w:hAnsi="Segoe UI" w:cs="Segoe UI"/>
        </w:rPr>
        <w:t>Cluster</w:t>
      </w:r>
      <w:proofErr w:type="spellEnd"/>
      <w:proofErr w:type="gramEnd"/>
      <w:r w:rsidR="00C16182">
        <w:rPr>
          <w:rFonts w:ascii="Segoe UI" w:hAnsi="Segoe UI" w:cs="Segoe UI"/>
        </w:rPr>
        <w:t xml:space="preserve"> </w:t>
      </w:r>
      <w:r w:rsidR="00C16182">
        <w:rPr>
          <w:rFonts w:ascii="Segoe UI" w:hAnsi="Segoe UI" w:cs="Segoe UI"/>
        </w:rPr>
        <w:t>4</w:t>
      </w:r>
    </w:p>
    <w:p w14:paraId="02F5F68E" w14:textId="253E64B1" w:rsidR="00C16182" w:rsidRPr="00C16182" w:rsidRDefault="00C16182" w:rsidP="00C16182">
      <w:pPr>
        <w:spacing w:before="240"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</w:pPr>
      <w:proofErr w:type="spellStart"/>
      <w:r w:rsidRPr="00C16182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This</w:t>
      </w:r>
      <w:proofErr w:type="spellEnd"/>
      <w:r w:rsidRPr="00C16182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C16182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cluster</w:t>
      </w:r>
      <w:proofErr w:type="spellEnd"/>
      <w:proofErr w:type="gramEnd"/>
      <w:r w:rsidRPr="00C16182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C16182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would</w:t>
      </w:r>
      <w:proofErr w:type="spellEnd"/>
      <w:r w:rsidRPr="00C16182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be </w:t>
      </w:r>
      <w:proofErr w:type="spellStart"/>
      <w:r w:rsidRPr="00C16182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referred</w:t>
      </w:r>
      <w:proofErr w:type="spellEnd"/>
      <w:r w:rsidRPr="00C16182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C16182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to</w:t>
      </w:r>
      <w:proofErr w:type="spellEnd"/>
      <w:r w:rsidRPr="00C16182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r w:rsid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a residencial and industrial </w:t>
      </w:r>
      <w:proofErr w:type="spellStart"/>
      <w:r w:rsid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zone</w:t>
      </w:r>
      <w:proofErr w:type="spellEnd"/>
      <w:r w:rsid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.</w:t>
      </w:r>
    </w:p>
    <w:p w14:paraId="6C4DE278" w14:textId="5E5084F0" w:rsidR="00C16182" w:rsidRDefault="0094355F" w:rsidP="00C16182">
      <w:pPr>
        <w:pStyle w:val="Ttulo3"/>
        <w:textAlignment w:val="baseline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5208C5A0" wp14:editId="2229B55E">
            <wp:extent cx="5400040" cy="893445"/>
            <wp:effectExtent l="0" t="0" r="0" b="190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5C26" w14:textId="77777777" w:rsidR="00C16182" w:rsidRDefault="00C16182" w:rsidP="00C16182">
      <w:pPr>
        <w:pStyle w:val="Ttulo3"/>
        <w:textAlignment w:val="baseline"/>
        <w:rPr>
          <w:rFonts w:ascii="Segoe UI" w:hAnsi="Segoe UI" w:cs="Segoe UI"/>
        </w:rPr>
      </w:pPr>
    </w:p>
    <w:p w14:paraId="208174A9" w14:textId="26E43662" w:rsidR="00C16182" w:rsidRPr="0094355F" w:rsidRDefault="0094355F" w:rsidP="0094355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s-ES"/>
        </w:rPr>
      </w:pPr>
      <w:r w:rsidRPr="0094355F">
        <w:rPr>
          <w:rFonts w:ascii="Segoe UI" w:eastAsia="Times New Roman" w:hAnsi="Segoe UI" w:cs="Segoe UI"/>
          <w:b/>
          <w:bCs/>
          <w:sz w:val="36"/>
          <w:szCs w:val="36"/>
          <w:lang w:eastAsia="es-ES"/>
        </w:rPr>
        <w:t xml:space="preserve">D. </w:t>
      </w:r>
      <w:proofErr w:type="spellStart"/>
      <w:r w:rsidRPr="0094355F">
        <w:rPr>
          <w:rFonts w:ascii="Segoe UI" w:eastAsia="Times New Roman" w:hAnsi="Segoe UI" w:cs="Segoe UI"/>
          <w:b/>
          <w:bCs/>
          <w:sz w:val="36"/>
          <w:szCs w:val="36"/>
          <w:lang w:eastAsia="es-ES"/>
        </w:rPr>
        <w:t>Recomendations</w:t>
      </w:r>
      <w:proofErr w:type="spellEnd"/>
      <w:r w:rsidRPr="0094355F">
        <w:rPr>
          <w:rFonts w:ascii="Segoe UI" w:eastAsia="Times New Roman" w:hAnsi="Segoe UI" w:cs="Segoe UI"/>
          <w:b/>
          <w:bCs/>
          <w:sz w:val="36"/>
          <w:szCs w:val="36"/>
          <w:lang w:eastAsia="es-ES"/>
        </w:rPr>
        <w:t>:</w:t>
      </w:r>
    </w:p>
    <w:p w14:paraId="08F518C6" w14:textId="3DC42784" w:rsidR="0094355F" w:rsidRDefault="0094355F" w:rsidP="002F00FA">
      <w:pPr>
        <w:spacing w:before="240"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</w:pPr>
    </w:p>
    <w:p w14:paraId="6C6EC6DA" w14:textId="63DE991E" w:rsidR="0094355F" w:rsidRDefault="0094355F" w:rsidP="0094355F">
      <w:pPr>
        <w:pStyle w:val="NormalWeb"/>
        <w:spacing w:before="0" w:beforeAutospacing="0" w:after="0" w:afterAutospacing="0"/>
        <w:rPr>
          <w:rFonts w:ascii="&amp;quot" w:hAnsi="&amp;quot"/>
          <w:color w:val="000000"/>
          <w:sz w:val="21"/>
          <w:szCs w:val="21"/>
        </w:rPr>
      </w:pPr>
      <w:proofErr w:type="spellStart"/>
      <w:r>
        <w:rPr>
          <w:rFonts w:ascii="&amp;quot" w:hAnsi="&amp;quot"/>
          <w:color w:val="000000"/>
          <w:sz w:val="21"/>
          <w:szCs w:val="21"/>
        </w:rPr>
        <w:t>Taking</w:t>
      </w:r>
      <w:proofErr w:type="spellEnd"/>
      <w:r>
        <w:rPr>
          <w:rFonts w:ascii="&amp;quot" w:hAnsi="&amp;quot"/>
          <w:color w:val="000000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000000"/>
          <w:sz w:val="21"/>
          <w:szCs w:val="21"/>
        </w:rPr>
        <w:t>into</w:t>
      </w:r>
      <w:proofErr w:type="spellEnd"/>
      <w:r>
        <w:rPr>
          <w:rFonts w:ascii="&amp;quot" w:hAnsi="&amp;quot"/>
          <w:color w:val="000000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000000"/>
          <w:sz w:val="21"/>
          <w:szCs w:val="21"/>
        </w:rPr>
        <w:t>account</w:t>
      </w:r>
      <w:proofErr w:type="spellEnd"/>
      <w:r>
        <w:rPr>
          <w:rFonts w:ascii="&amp;quot" w:hAnsi="&amp;quot"/>
          <w:color w:val="000000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000000"/>
          <w:sz w:val="21"/>
          <w:szCs w:val="21"/>
        </w:rPr>
        <w:t>our</w:t>
      </w:r>
      <w:proofErr w:type="spellEnd"/>
      <w:r>
        <w:rPr>
          <w:rFonts w:ascii="&amp;quot" w:hAnsi="&amp;quot"/>
          <w:color w:val="000000"/>
          <w:sz w:val="21"/>
          <w:szCs w:val="21"/>
        </w:rPr>
        <w:t xml:space="preserve"> final </w:t>
      </w:r>
      <w:proofErr w:type="spellStart"/>
      <w:r>
        <w:rPr>
          <w:rFonts w:ascii="&amp;quot" w:hAnsi="&amp;quot"/>
          <w:color w:val="000000"/>
          <w:sz w:val="21"/>
          <w:szCs w:val="21"/>
        </w:rPr>
        <w:t>objective</w:t>
      </w:r>
      <w:proofErr w:type="spellEnd"/>
      <w:r>
        <w:rPr>
          <w:rFonts w:ascii="&amp;quot" w:hAnsi="&amp;quot"/>
          <w:color w:val="000000"/>
          <w:sz w:val="21"/>
          <w:szCs w:val="21"/>
        </w:rPr>
        <w:t xml:space="preserve">, </w:t>
      </w:r>
      <w:proofErr w:type="spellStart"/>
      <w:r>
        <w:rPr>
          <w:rFonts w:ascii="&amp;quot" w:hAnsi="&amp;quot"/>
          <w:color w:val="000000"/>
          <w:sz w:val="21"/>
          <w:szCs w:val="21"/>
        </w:rPr>
        <w:t>we</w:t>
      </w:r>
      <w:proofErr w:type="spellEnd"/>
      <w:r>
        <w:rPr>
          <w:rFonts w:ascii="&amp;quot" w:hAnsi="&amp;quot"/>
          <w:color w:val="000000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000000"/>
          <w:sz w:val="21"/>
          <w:szCs w:val="21"/>
        </w:rPr>
        <w:t>believe</w:t>
      </w:r>
      <w:proofErr w:type="spellEnd"/>
      <w:r>
        <w:rPr>
          <w:rFonts w:ascii="&amp;quot" w:hAnsi="&amp;quot"/>
          <w:color w:val="000000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000000"/>
          <w:sz w:val="21"/>
          <w:szCs w:val="21"/>
        </w:rPr>
        <w:t>that</w:t>
      </w:r>
      <w:proofErr w:type="spellEnd"/>
      <w:r>
        <w:rPr>
          <w:rFonts w:ascii="&amp;quot" w:hAnsi="&amp;quot"/>
          <w:color w:val="000000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000000"/>
          <w:sz w:val="21"/>
          <w:szCs w:val="21"/>
        </w:rPr>
        <w:t>the</w:t>
      </w:r>
      <w:proofErr w:type="spellEnd"/>
      <w:r>
        <w:rPr>
          <w:rFonts w:ascii="&amp;quot" w:hAnsi="&amp;quot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&amp;quot" w:hAnsi="&amp;quot"/>
          <w:color w:val="000000"/>
          <w:sz w:val="21"/>
          <w:szCs w:val="21"/>
        </w:rPr>
        <w:t>cluster</w:t>
      </w:r>
      <w:proofErr w:type="spellEnd"/>
      <w:proofErr w:type="gramEnd"/>
      <w:r>
        <w:rPr>
          <w:rFonts w:ascii="&amp;quot" w:hAnsi="&amp;quot"/>
          <w:color w:val="000000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000000"/>
          <w:sz w:val="21"/>
          <w:szCs w:val="21"/>
        </w:rPr>
        <w:t>where</w:t>
      </w:r>
      <w:proofErr w:type="spellEnd"/>
      <w:r>
        <w:rPr>
          <w:rFonts w:ascii="&amp;quot" w:hAnsi="&amp;quot"/>
          <w:color w:val="000000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000000"/>
          <w:sz w:val="21"/>
          <w:szCs w:val="21"/>
        </w:rPr>
        <w:t>our</w:t>
      </w:r>
      <w:proofErr w:type="spellEnd"/>
      <w:r>
        <w:rPr>
          <w:rFonts w:ascii="&amp;quot" w:hAnsi="&amp;quot"/>
          <w:color w:val="000000"/>
          <w:sz w:val="21"/>
          <w:szCs w:val="21"/>
        </w:rPr>
        <w:t xml:space="preserve"> bar </w:t>
      </w:r>
      <w:proofErr w:type="spellStart"/>
      <w:r>
        <w:rPr>
          <w:rFonts w:ascii="&amp;quot" w:hAnsi="&amp;quot"/>
          <w:color w:val="000000"/>
          <w:sz w:val="21"/>
          <w:szCs w:val="21"/>
        </w:rPr>
        <w:t>should</w:t>
      </w:r>
      <w:proofErr w:type="spellEnd"/>
      <w:r>
        <w:rPr>
          <w:rFonts w:ascii="&amp;quot" w:hAnsi="&amp;quot"/>
          <w:color w:val="000000"/>
          <w:sz w:val="21"/>
          <w:szCs w:val="21"/>
        </w:rPr>
        <w:t xml:space="preserve"> be </w:t>
      </w:r>
      <w:proofErr w:type="spellStart"/>
      <w:r>
        <w:rPr>
          <w:rFonts w:ascii="&amp;quot" w:hAnsi="&amp;quot"/>
          <w:color w:val="000000"/>
          <w:sz w:val="21"/>
          <w:szCs w:val="21"/>
        </w:rPr>
        <w:t>integrated</w:t>
      </w:r>
      <w:proofErr w:type="spellEnd"/>
      <w:r>
        <w:rPr>
          <w:rFonts w:ascii="&amp;quot" w:hAnsi="&amp;quot"/>
          <w:color w:val="000000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000000"/>
          <w:sz w:val="21"/>
          <w:szCs w:val="21"/>
        </w:rPr>
        <w:t>would</w:t>
      </w:r>
      <w:proofErr w:type="spellEnd"/>
      <w:r>
        <w:rPr>
          <w:rFonts w:ascii="&amp;quot" w:hAnsi="&amp;quot"/>
          <w:color w:val="000000"/>
          <w:sz w:val="21"/>
          <w:szCs w:val="21"/>
        </w:rPr>
        <w:t xml:space="preserve"> be at </w:t>
      </w:r>
      <w:proofErr w:type="spellStart"/>
      <w:r>
        <w:rPr>
          <w:rFonts w:ascii="&amp;quot" w:hAnsi="&amp;quot"/>
          <w:color w:val="000000"/>
          <w:sz w:val="21"/>
          <w:szCs w:val="21"/>
        </w:rPr>
        <w:t>number</w:t>
      </w:r>
      <w:proofErr w:type="spellEnd"/>
      <w:r>
        <w:rPr>
          <w:rFonts w:ascii="&amp;quot" w:hAnsi="&amp;quot"/>
          <w:color w:val="000000"/>
          <w:sz w:val="21"/>
          <w:szCs w:val="21"/>
        </w:rPr>
        <w:t xml:space="preserve"> == 1, </w:t>
      </w:r>
      <w:proofErr w:type="spellStart"/>
      <w:r>
        <w:rPr>
          <w:rFonts w:ascii="&amp;quot" w:hAnsi="&amp;quot"/>
          <w:color w:val="000000"/>
          <w:sz w:val="21"/>
          <w:szCs w:val="21"/>
        </w:rPr>
        <w:t>since</w:t>
      </w:r>
      <w:proofErr w:type="spellEnd"/>
      <w:r>
        <w:rPr>
          <w:rFonts w:ascii="&amp;quot" w:hAnsi="&amp;quot"/>
          <w:color w:val="000000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000000"/>
          <w:sz w:val="21"/>
          <w:szCs w:val="21"/>
        </w:rPr>
        <w:t>it</w:t>
      </w:r>
      <w:proofErr w:type="spellEnd"/>
      <w:r>
        <w:rPr>
          <w:rFonts w:ascii="&amp;quot" w:hAnsi="&amp;quot"/>
          <w:color w:val="000000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000000"/>
          <w:sz w:val="21"/>
          <w:szCs w:val="21"/>
        </w:rPr>
        <w:t>is</w:t>
      </w:r>
      <w:proofErr w:type="spellEnd"/>
      <w:r>
        <w:rPr>
          <w:rFonts w:ascii="&amp;quot" w:hAnsi="&amp;quot"/>
          <w:color w:val="000000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000000"/>
          <w:sz w:val="21"/>
          <w:szCs w:val="21"/>
        </w:rPr>
        <w:t>the</w:t>
      </w:r>
      <w:proofErr w:type="spellEnd"/>
      <w:r>
        <w:rPr>
          <w:rFonts w:ascii="&amp;quot" w:hAnsi="&amp;quot"/>
          <w:color w:val="000000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000000"/>
          <w:sz w:val="21"/>
          <w:szCs w:val="21"/>
        </w:rPr>
        <w:t>one</w:t>
      </w:r>
      <w:proofErr w:type="spellEnd"/>
      <w:r>
        <w:rPr>
          <w:rFonts w:ascii="&amp;quot" w:hAnsi="&amp;quot"/>
          <w:color w:val="000000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000000"/>
          <w:sz w:val="21"/>
          <w:szCs w:val="21"/>
        </w:rPr>
        <w:t>that</w:t>
      </w:r>
      <w:proofErr w:type="spellEnd"/>
      <w:r>
        <w:rPr>
          <w:rFonts w:ascii="&amp;quot" w:hAnsi="&amp;quot"/>
          <w:color w:val="000000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000000"/>
          <w:sz w:val="21"/>
          <w:szCs w:val="21"/>
        </w:rPr>
        <w:t>best</w:t>
      </w:r>
      <w:proofErr w:type="spellEnd"/>
      <w:r>
        <w:rPr>
          <w:rFonts w:ascii="&amp;quot" w:hAnsi="&amp;quot"/>
          <w:color w:val="000000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000000"/>
          <w:sz w:val="21"/>
          <w:szCs w:val="21"/>
        </w:rPr>
        <w:t>represents</w:t>
      </w:r>
      <w:proofErr w:type="spellEnd"/>
      <w:r>
        <w:rPr>
          <w:rFonts w:ascii="&amp;quot" w:hAnsi="&amp;quot"/>
          <w:color w:val="000000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000000"/>
          <w:sz w:val="21"/>
          <w:szCs w:val="21"/>
        </w:rPr>
        <w:t>tourism</w:t>
      </w:r>
      <w:proofErr w:type="spellEnd"/>
      <w:r>
        <w:rPr>
          <w:rFonts w:ascii="&amp;quot" w:hAnsi="&amp;quot"/>
          <w:color w:val="000000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000000"/>
          <w:sz w:val="21"/>
          <w:szCs w:val="21"/>
        </w:rPr>
        <w:t>within</w:t>
      </w:r>
      <w:proofErr w:type="spellEnd"/>
      <w:r>
        <w:rPr>
          <w:rFonts w:ascii="&amp;quot" w:hAnsi="&amp;quot"/>
          <w:color w:val="000000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000000"/>
          <w:sz w:val="21"/>
          <w:szCs w:val="21"/>
        </w:rPr>
        <w:t>the</w:t>
      </w:r>
      <w:proofErr w:type="spellEnd"/>
      <w:r>
        <w:rPr>
          <w:rFonts w:ascii="&amp;quot" w:hAnsi="&amp;quot"/>
          <w:color w:val="000000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000000"/>
          <w:sz w:val="21"/>
          <w:szCs w:val="21"/>
        </w:rPr>
        <w:t>city</w:t>
      </w:r>
      <w:proofErr w:type="spellEnd"/>
      <w:r>
        <w:rPr>
          <w:rFonts w:ascii="&amp;quot" w:hAnsi="&amp;quot"/>
          <w:color w:val="000000"/>
          <w:sz w:val="21"/>
          <w:szCs w:val="21"/>
        </w:rPr>
        <w:t xml:space="preserve">, </w:t>
      </w:r>
      <w:proofErr w:type="spellStart"/>
      <w:r>
        <w:rPr>
          <w:rFonts w:ascii="&amp;quot" w:hAnsi="&amp;quot"/>
          <w:color w:val="000000"/>
          <w:sz w:val="21"/>
          <w:szCs w:val="21"/>
        </w:rPr>
        <w:t>determined</w:t>
      </w:r>
      <w:proofErr w:type="spellEnd"/>
      <w:r>
        <w:rPr>
          <w:rFonts w:ascii="&amp;quot" w:hAnsi="&amp;quot"/>
          <w:color w:val="000000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000000"/>
          <w:sz w:val="21"/>
          <w:szCs w:val="21"/>
        </w:rPr>
        <w:t>above</w:t>
      </w:r>
      <w:proofErr w:type="spellEnd"/>
      <w:r>
        <w:rPr>
          <w:rFonts w:ascii="&amp;quot" w:hAnsi="&amp;quot"/>
          <w:color w:val="000000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000000"/>
          <w:sz w:val="21"/>
          <w:szCs w:val="21"/>
        </w:rPr>
        <w:t>all</w:t>
      </w:r>
      <w:proofErr w:type="spellEnd"/>
      <w:r>
        <w:rPr>
          <w:rFonts w:ascii="&amp;quot" w:hAnsi="&amp;quot"/>
          <w:color w:val="000000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000000"/>
          <w:sz w:val="21"/>
          <w:szCs w:val="21"/>
        </w:rPr>
        <w:t>by</w:t>
      </w:r>
      <w:proofErr w:type="spellEnd"/>
      <w:r>
        <w:rPr>
          <w:rFonts w:ascii="&amp;quot" w:hAnsi="&amp;quot"/>
          <w:color w:val="000000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000000"/>
          <w:sz w:val="21"/>
          <w:szCs w:val="21"/>
        </w:rPr>
        <w:t>Hotels</w:t>
      </w:r>
      <w:proofErr w:type="spellEnd"/>
      <w:r>
        <w:rPr>
          <w:rFonts w:ascii="&amp;quot" w:hAnsi="&amp;quot"/>
          <w:color w:val="000000"/>
          <w:sz w:val="21"/>
          <w:szCs w:val="21"/>
        </w:rPr>
        <w:t xml:space="preserve">, Tapas Restaurants, </w:t>
      </w:r>
      <w:proofErr w:type="spellStart"/>
      <w:r>
        <w:rPr>
          <w:rFonts w:ascii="&amp;quot" w:hAnsi="&amp;quot"/>
          <w:color w:val="000000"/>
          <w:sz w:val="21"/>
          <w:szCs w:val="21"/>
        </w:rPr>
        <w:t>Concert</w:t>
      </w:r>
      <w:proofErr w:type="spellEnd"/>
      <w:r>
        <w:rPr>
          <w:rFonts w:ascii="&amp;quot" w:hAnsi="&amp;quot"/>
          <w:color w:val="000000"/>
          <w:sz w:val="21"/>
          <w:szCs w:val="21"/>
        </w:rPr>
        <w:t xml:space="preserve"> Hall and Shops. </w:t>
      </w:r>
      <w:proofErr w:type="spellStart"/>
      <w:r>
        <w:rPr>
          <w:rFonts w:ascii="&amp;quot" w:hAnsi="&amp;quot"/>
          <w:color w:val="000000"/>
          <w:sz w:val="21"/>
          <w:szCs w:val="21"/>
        </w:rPr>
        <w:t>For</w:t>
      </w:r>
      <w:proofErr w:type="spellEnd"/>
      <w:r>
        <w:rPr>
          <w:rFonts w:ascii="&amp;quot" w:hAnsi="&amp;quot"/>
          <w:color w:val="000000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000000"/>
          <w:sz w:val="21"/>
          <w:szCs w:val="21"/>
        </w:rPr>
        <w:t>that</w:t>
      </w:r>
      <w:proofErr w:type="spellEnd"/>
      <w:r>
        <w:rPr>
          <w:rFonts w:ascii="&amp;quot" w:hAnsi="&amp;quot"/>
          <w:color w:val="000000"/>
          <w:sz w:val="21"/>
          <w:szCs w:val="21"/>
        </w:rPr>
        <w:t xml:space="preserve">, </w:t>
      </w:r>
      <w:proofErr w:type="spellStart"/>
      <w:r>
        <w:rPr>
          <w:rFonts w:ascii="&amp;quot" w:hAnsi="&amp;quot"/>
          <w:color w:val="000000"/>
          <w:sz w:val="21"/>
          <w:szCs w:val="21"/>
        </w:rPr>
        <w:t>our</w:t>
      </w:r>
      <w:proofErr w:type="spellEnd"/>
      <w:r>
        <w:rPr>
          <w:rFonts w:ascii="&amp;quot" w:hAnsi="&amp;quot"/>
          <w:color w:val="000000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000000"/>
          <w:sz w:val="21"/>
          <w:szCs w:val="21"/>
        </w:rPr>
        <w:t>recommendation</w:t>
      </w:r>
      <w:proofErr w:type="spellEnd"/>
      <w:r>
        <w:rPr>
          <w:rFonts w:ascii="&amp;quot" w:hAnsi="&amp;quot"/>
          <w:color w:val="000000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000000"/>
          <w:sz w:val="21"/>
          <w:szCs w:val="21"/>
        </w:rPr>
        <w:t>if</w:t>
      </w:r>
      <w:proofErr w:type="spellEnd"/>
      <w:r>
        <w:rPr>
          <w:rFonts w:ascii="&amp;quot" w:hAnsi="&amp;quot"/>
          <w:color w:val="000000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000000"/>
          <w:sz w:val="21"/>
          <w:szCs w:val="21"/>
        </w:rPr>
        <w:t>you</w:t>
      </w:r>
      <w:proofErr w:type="spellEnd"/>
      <w:r>
        <w:rPr>
          <w:rFonts w:ascii="&amp;quot" w:hAnsi="&amp;quot"/>
          <w:color w:val="000000"/>
          <w:sz w:val="21"/>
          <w:szCs w:val="21"/>
        </w:rPr>
        <w:t xml:space="preserve"> are </w:t>
      </w:r>
      <w:proofErr w:type="spellStart"/>
      <w:r>
        <w:rPr>
          <w:rFonts w:ascii="&amp;quot" w:hAnsi="&amp;quot"/>
          <w:color w:val="000000"/>
          <w:sz w:val="21"/>
          <w:szCs w:val="21"/>
        </w:rPr>
        <w:t>planed</w:t>
      </w:r>
      <w:proofErr w:type="spellEnd"/>
      <w:r>
        <w:rPr>
          <w:rFonts w:ascii="&amp;quot" w:hAnsi="&amp;quot"/>
          <w:color w:val="000000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000000"/>
          <w:sz w:val="21"/>
          <w:szCs w:val="21"/>
        </w:rPr>
        <w:t>opening</w:t>
      </w:r>
      <w:proofErr w:type="spellEnd"/>
      <w:r>
        <w:rPr>
          <w:rFonts w:ascii="&amp;quot" w:hAnsi="&amp;quot"/>
          <w:color w:val="000000"/>
          <w:sz w:val="21"/>
          <w:szCs w:val="21"/>
        </w:rPr>
        <w:t xml:space="preserve"> a bar in Madrid </w:t>
      </w:r>
      <w:proofErr w:type="spellStart"/>
      <w:r>
        <w:rPr>
          <w:rFonts w:ascii="&amp;quot" w:hAnsi="&amp;quot"/>
          <w:color w:val="000000"/>
          <w:sz w:val="21"/>
          <w:szCs w:val="21"/>
        </w:rPr>
        <w:t>focused</w:t>
      </w:r>
      <w:proofErr w:type="spellEnd"/>
      <w:r>
        <w:rPr>
          <w:rFonts w:ascii="&amp;quot" w:hAnsi="&amp;quot"/>
          <w:color w:val="000000"/>
          <w:sz w:val="21"/>
          <w:szCs w:val="21"/>
        </w:rPr>
        <w:t xml:space="preserve"> in </w:t>
      </w:r>
      <w:proofErr w:type="spellStart"/>
      <w:r>
        <w:rPr>
          <w:rFonts w:ascii="&amp;quot" w:hAnsi="&amp;quot"/>
          <w:color w:val="000000"/>
          <w:sz w:val="21"/>
          <w:szCs w:val="21"/>
        </w:rPr>
        <w:t>international</w:t>
      </w:r>
      <w:proofErr w:type="spellEnd"/>
      <w:r>
        <w:rPr>
          <w:rFonts w:ascii="&amp;quot" w:hAnsi="&amp;quot"/>
          <w:color w:val="000000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000000"/>
          <w:sz w:val="21"/>
          <w:szCs w:val="21"/>
        </w:rPr>
        <w:t>tourism</w:t>
      </w:r>
      <w:proofErr w:type="spellEnd"/>
      <w:r>
        <w:rPr>
          <w:rFonts w:ascii="&amp;quot" w:hAnsi="&amp;quot"/>
          <w:color w:val="000000"/>
          <w:sz w:val="21"/>
          <w:szCs w:val="21"/>
        </w:rPr>
        <w:t xml:space="preserve">, </w:t>
      </w:r>
      <w:proofErr w:type="spellStart"/>
      <w:r>
        <w:rPr>
          <w:rFonts w:ascii="&amp;quot" w:hAnsi="&amp;quot"/>
          <w:color w:val="000000"/>
          <w:sz w:val="21"/>
          <w:szCs w:val="21"/>
        </w:rPr>
        <w:t>is</w:t>
      </w:r>
      <w:proofErr w:type="spellEnd"/>
      <w:r>
        <w:rPr>
          <w:rFonts w:ascii="&amp;quot" w:hAnsi="&amp;quot"/>
          <w:color w:val="000000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000000"/>
          <w:sz w:val="21"/>
          <w:szCs w:val="21"/>
        </w:rPr>
        <w:t>that</w:t>
      </w:r>
      <w:proofErr w:type="spellEnd"/>
      <w:r>
        <w:rPr>
          <w:rFonts w:ascii="&amp;quot" w:hAnsi="&amp;quot"/>
          <w:color w:val="000000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000000"/>
          <w:sz w:val="21"/>
          <w:szCs w:val="21"/>
        </w:rPr>
        <w:t>you</w:t>
      </w:r>
      <w:proofErr w:type="spellEnd"/>
      <w:r>
        <w:rPr>
          <w:rFonts w:ascii="&amp;quot" w:hAnsi="&amp;quot"/>
          <w:color w:val="000000"/>
          <w:sz w:val="21"/>
          <w:szCs w:val="21"/>
        </w:rPr>
        <w:t xml:space="preserve"> open </w:t>
      </w:r>
      <w:proofErr w:type="spellStart"/>
      <w:r>
        <w:rPr>
          <w:rFonts w:ascii="&amp;quot" w:hAnsi="&amp;quot"/>
          <w:color w:val="000000"/>
          <w:sz w:val="21"/>
          <w:szCs w:val="21"/>
        </w:rPr>
        <w:t>it</w:t>
      </w:r>
      <w:proofErr w:type="spellEnd"/>
      <w:r>
        <w:rPr>
          <w:rFonts w:ascii="&amp;quot" w:hAnsi="&amp;quot"/>
          <w:color w:val="000000"/>
          <w:sz w:val="21"/>
          <w:szCs w:val="21"/>
        </w:rPr>
        <w:t xml:space="preserve"> </w:t>
      </w:r>
      <w:proofErr w:type="spellStart"/>
      <w:r>
        <w:rPr>
          <w:rFonts w:ascii="&amp;quot" w:hAnsi="&amp;quot"/>
          <w:color w:val="000000"/>
          <w:sz w:val="21"/>
          <w:szCs w:val="21"/>
        </w:rPr>
        <w:t>inside</w:t>
      </w:r>
      <w:proofErr w:type="spellEnd"/>
      <w:r>
        <w:rPr>
          <w:rFonts w:ascii="&amp;quot" w:hAnsi="&amp;quot"/>
          <w:color w:val="000000"/>
          <w:sz w:val="21"/>
          <w:szCs w:val="21"/>
        </w:rPr>
        <w:t xml:space="preserve"> de </w:t>
      </w:r>
      <w:proofErr w:type="spellStart"/>
      <w:r>
        <w:rPr>
          <w:rFonts w:ascii="&amp;quot" w:hAnsi="&amp;quot"/>
          <w:color w:val="000000"/>
          <w:sz w:val="21"/>
          <w:szCs w:val="21"/>
        </w:rPr>
        <w:t>cluser</w:t>
      </w:r>
      <w:proofErr w:type="spellEnd"/>
      <w:r>
        <w:rPr>
          <w:rFonts w:ascii="&amp;quot" w:hAnsi="&amp;quot"/>
          <w:color w:val="000000"/>
          <w:sz w:val="21"/>
          <w:szCs w:val="21"/>
        </w:rPr>
        <w:t xml:space="preserve"> 1</w:t>
      </w:r>
      <w:r>
        <w:rPr>
          <w:rFonts w:ascii="&amp;quot" w:hAnsi="&amp;quot"/>
          <w:color w:val="000000"/>
          <w:sz w:val="21"/>
          <w:szCs w:val="21"/>
        </w:rPr>
        <w:t>.</w:t>
      </w:r>
    </w:p>
    <w:p w14:paraId="292CC6A6" w14:textId="295F5D18" w:rsidR="0094355F" w:rsidRPr="0094355F" w:rsidRDefault="0094355F" w:rsidP="0094355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s-ES"/>
        </w:rPr>
      </w:pPr>
      <w:r w:rsidRPr="0094355F">
        <w:rPr>
          <w:rFonts w:ascii="Segoe UI" w:eastAsia="Times New Roman" w:hAnsi="Segoe UI" w:cs="Segoe UI"/>
          <w:b/>
          <w:bCs/>
          <w:sz w:val="36"/>
          <w:szCs w:val="36"/>
          <w:lang w:eastAsia="es-ES"/>
        </w:rPr>
        <w:t xml:space="preserve">E. </w:t>
      </w:r>
      <w:proofErr w:type="spellStart"/>
      <w:r w:rsidRPr="0094355F">
        <w:rPr>
          <w:rFonts w:ascii="Segoe UI" w:eastAsia="Times New Roman" w:hAnsi="Segoe UI" w:cs="Segoe UI"/>
          <w:b/>
          <w:bCs/>
          <w:sz w:val="36"/>
          <w:szCs w:val="36"/>
          <w:lang w:eastAsia="es-ES"/>
        </w:rPr>
        <w:t>Conclusions</w:t>
      </w:r>
      <w:proofErr w:type="spellEnd"/>
      <w:r w:rsidRPr="0094355F">
        <w:rPr>
          <w:rFonts w:ascii="Segoe UI" w:eastAsia="Times New Roman" w:hAnsi="Segoe UI" w:cs="Segoe UI"/>
          <w:b/>
          <w:bCs/>
          <w:sz w:val="36"/>
          <w:szCs w:val="36"/>
          <w:lang w:eastAsia="es-ES"/>
        </w:rPr>
        <w:t>:</w:t>
      </w:r>
    </w:p>
    <w:p w14:paraId="4A833710" w14:textId="77777777" w:rsidR="0094355F" w:rsidRDefault="0094355F" w:rsidP="002F00FA">
      <w:pPr>
        <w:spacing w:before="240"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</w:pPr>
    </w:p>
    <w:p w14:paraId="40D7BB19" w14:textId="77777777" w:rsidR="0094355F" w:rsidRPr="0094355F" w:rsidRDefault="0094355F" w:rsidP="0094355F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</w:pPr>
      <w:proofErr w:type="spellStart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Opening</w:t>
      </w:r>
      <w:proofErr w:type="spellEnd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a </w:t>
      </w:r>
      <w:proofErr w:type="spellStart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tourism-oriented</w:t>
      </w:r>
      <w:proofErr w:type="spellEnd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bar in </w:t>
      </w:r>
      <w:proofErr w:type="spellStart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the</w:t>
      </w:r>
      <w:proofErr w:type="spellEnd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capital </w:t>
      </w:r>
      <w:proofErr w:type="spellStart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of</w:t>
      </w:r>
      <w:proofErr w:type="spellEnd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bar </w:t>
      </w:r>
      <w:proofErr w:type="spellStart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tourism</w:t>
      </w:r>
      <w:proofErr w:type="spellEnd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is</w:t>
      </w:r>
      <w:proofErr w:type="spellEnd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always</w:t>
      </w:r>
      <w:proofErr w:type="spellEnd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good</w:t>
      </w:r>
      <w:proofErr w:type="spellEnd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business</w:t>
      </w:r>
      <w:proofErr w:type="spellEnd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. </w:t>
      </w:r>
      <w:proofErr w:type="spellStart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But</w:t>
      </w:r>
      <w:proofErr w:type="spellEnd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, </w:t>
      </w:r>
      <w:proofErr w:type="spellStart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for</w:t>
      </w:r>
      <w:proofErr w:type="spellEnd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this</w:t>
      </w:r>
      <w:proofErr w:type="spellEnd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business</w:t>
      </w:r>
      <w:proofErr w:type="spellEnd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to</w:t>
      </w:r>
      <w:proofErr w:type="spellEnd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be as </w:t>
      </w:r>
      <w:proofErr w:type="spellStart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successful</w:t>
      </w:r>
      <w:proofErr w:type="spellEnd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as </w:t>
      </w:r>
      <w:proofErr w:type="spellStart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possible</w:t>
      </w:r>
      <w:proofErr w:type="spellEnd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, </w:t>
      </w:r>
      <w:proofErr w:type="spellStart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the</w:t>
      </w:r>
      <w:proofErr w:type="spellEnd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following</w:t>
      </w:r>
      <w:proofErr w:type="spellEnd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factors</w:t>
      </w:r>
      <w:proofErr w:type="spellEnd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should</w:t>
      </w:r>
      <w:proofErr w:type="spellEnd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be </w:t>
      </w:r>
      <w:proofErr w:type="spellStart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taken</w:t>
      </w:r>
      <w:proofErr w:type="spellEnd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into</w:t>
      </w:r>
      <w:proofErr w:type="spellEnd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account</w:t>
      </w:r>
      <w:proofErr w:type="spellEnd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:</w:t>
      </w:r>
    </w:p>
    <w:p w14:paraId="2F318959" w14:textId="77777777" w:rsidR="0094355F" w:rsidRPr="0094355F" w:rsidRDefault="0094355F" w:rsidP="0094355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</w:pPr>
      <w:proofErr w:type="spellStart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Choose</w:t>
      </w:r>
      <w:proofErr w:type="spellEnd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the</w:t>
      </w:r>
      <w:proofErr w:type="spellEnd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best</w:t>
      </w:r>
      <w:proofErr w:type="spellEnd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neighborhood</w:t>
      </w:r>
      <w:proofErr w:type="spellEnd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for</w:t>
      </w:r>
      <w:proofErr w:type="spellEnd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it</w:t>
      </w:r>
      <w:proofErr w:type="spellEnd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. </w:t>
      </w:r>
      <w:proofErr w:type="spellStart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Based</w:t>
      </w:r>
      <w:proofErr w:type="spellEnd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on</w:t>
      </w:r>
      <w:proofErr w:type="spellEnd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our</w:t>
      </w:r>
      <w:proofErr w:type="spellEnd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model</w:t>
      </w:r>
      <w:proofErr w:type="spellEnd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, </w:t>
      </w:r>
      <w:proofErr w:type="spellStart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we</w:t>
      </w:r>
      <w:proofErr w:type="spellEnd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recommend</w:t>
      </w:r>
      <w:proofErr w:type="spellEnd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you</w:t>
      </w:r>
      <w:proofErr w:type="spellEnd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choose</w:t>
      </w:r>
      <w:proofErr w:type="spellEnd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the</w:t>
      </w:r>
      <w:proofErr w:type="spellEnd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cluster</w:t>
      </w:r>
      <w:proofErr w:type="spellEnd"/>
      <w:proofErr w:type="gramEnd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neighborhoods</w:t>
      </w:r>
      <w:proofErr w:type="spellEnd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== 1</w:t>
      </w:r>
    </w:p>
    <w:p w14:paraId="1A6ED7F4" w14:textId="618D3BC0" w:rsidR="0094355F" w:rsidRPr="0094355F" w:rsidRDefault="0094355F" w:rsidP="0094355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</w:pPr>
      <w:proofErr w:type="spellStart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Take</w:t>
      </w:r>
      <w:proofErr w:type="spellEnd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into</w:t>
      </w:r>
      <w:proofErr w:type="spellEnd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account</w:t>
      </w:r>
      <w:proofErr w:type="spellEnd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the</w:t>
      </w:r>
      <w:proofErr w:type="spellEnd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costs</w:t>
      </w:r>
      <w:proofErr w:type="spellEnd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of</w:t>
      </w:r>
      <w:proofErr w:type="spellEnd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premises</w:t>
      </w:r>
      <w:proofErr w:type="spellEnd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in </w:t>
      </w:r>
      <w:proofErr w:type="spellStart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said</w:t>
      </w:r>
      <w:proofErr w:type="spellEnd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neighborhood</w:t>
      </w:r>
      <w:proofErr w:type="spellEnd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, </w:t>
      </w:r>
      <w:proofErr w:type="spellStart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since</w:t>
      </w:r>
      <w:proofErr w:type="spellEnd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tourist</w:t>
      </w:r>
      <w:proofErr w:type="spellEnd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areas</w:t>
      </w:r>
      <w:proofErr w:type="spellEnd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usually</w:t>
      </w:r>
      <w:proofErr w:type="spellEnd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have</w:t>
      </w:r>
      <w:proofErr w:type="spellEnd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a </w:t>
      </w:r>
      <w:proofErr w:type="spellStart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fairly</w:t>
      </w:r>
      <w:proofErr w:type="spellEnd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high</w:t>
      </w:r>
      <w:proofErr w:type="spellEnd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rental</w:t>
      </w:r>
      <w:proofErr w:type="spellEnd"/>
      <w:r w:rsidRPr="0094355F"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 xml:space="preserve"> </w:t>
      </w:r>
      <w:r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  <w:t>Price.</w:t>
      </w:r>
      <w:bookmarkStart w:id="0" w:name="_GoBack"/>
      <w:bookmarkEnd w:id="0"/>
    </w:p>
    <w:p w14:paraId="0828F7FB" w14:textId="77777777" w:rsidR="0094355F" w:rsidRPr="002F00FA" w:rsidRDefault="0094355F" w:rsidP="002F00FA">
      <w:pPr>
        <w:spacing w:before="240"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es-ES"/>
        </w:rPr>
      </w:pPr>
    </w:p>
    <w:sectPr w:rsidR="0094355F" w:rsidRPr="002F00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B6264"/>
    <w:multiLevelType w:val="multilevel"/>
    <w:tmpl w:val="CE9CE5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A1CDE"/>
    <w:multiLevelType w:val="multilevel"/>
    <w:tmpl w:val="49F6F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6B06C3"/>
    <w:multiLevelType w:val="multilevel"/>
    <w:tmpl w:val="14D0F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396BEB"/>
    <w:multiLevelType w:val="multilevel"/>
    <w:tmpl w:val="A840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9022C7"/>
    <w:multiLevelType w:val="multilevel"/>
    <w:tmpl w:val="BBD43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7F4F6D"/>
    <w:multiLevelType w:val="multilevel"/>
    <w:tmpl w:val="B120C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0643100"/>
    <w:multiLevelType w:val="multilevel"/>
    <w:tmpl w:val="15664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8AD1100"/>
    <w:multiLevelType w:val="multilevel"/>
    <w:tmpl w:val="B38E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9E207A"/>
    <w:multiLevelType w:val="multilevel"/>
    <w:tmpl w:val="3AFA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C7C3223"/>
    <w:multiLevelType w:val="multilevel"/>
    <w:tmpl w:val="33C0D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1576DFD"/>
    <w:multiLevelType w:val="multilevel"/>
    <w:tmpl w:val="9FBEB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7B811A2"/>
    <w:multiLevelType w:val="multilevel"/>
    <w:tmpl w:val="730E8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10"/>
  </w:num>
  <w:num w:numId="5">
    <w:abstractNumId w:val="3"/>
  </w:num>
  <w:num w:numId="6">
    <w:abstractNumId w:val="8"/>
  </w:num>
  <w:num w:numId="7">
    <w:abstractNumId w:val="1"/>
  </w:num>
  <w:num w:numId="8">
    <w:abstractNumId w:val="11"/>
  </w:num>
  <w:num w:numId="9">
    <w:abstractNumId w:val="4"/>
  </w:num>
  <w:num w:numId="10">
    <w:abstractNumId w:val="2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0FA"/>
    <w:rsid w:val="002F00FA"/>
    <w:rsid w:val="0094355F"/>
    <w:rsid w:val="00C1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2540B"/>
  <w15:chartTrackingRefBased/>
  <w15:docId w15:val="{307AFC76-F952-4A4A-B31D-6B788D114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3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2F00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2F00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F00F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2F00F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2F0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2F00FA"/>
    <w:rPr>
      <w:b/>
      <w:bCs/>
    </w:rPr>
  </w:style>
  <w:style w:type="character" w:styleId="nfasis">
    <w:name w:val="Emphasis"/>
    <w:basedOn w:val="Fuentedeprrafopredeter"/>
    <w:uiPriority w:val="20"/>
    <w:qFormat/>
    <w:rsid w:val="002F00FA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2F00FA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00FA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943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0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24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38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05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3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34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53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64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27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4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92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26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www.geonames.org/postalcode-search.html?q=madrid&amp;country=E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geonames.org/postalcode-search.html?q=madrid&amp;country=ES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679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Andrés</dc:creator>
  <cp:keywords/>
  <dc:description/>
  <cp:lastModifiedBy>Isabel Andrés</cp:lastModifiedBy>
  <cp:revision>1</cp:revision>
  <dcterms:created xsi:type="dcterms:W3CDTF">2020-04-13T14:08:00Z</dcterms:created>
  <dcterms:modified xsi:type="dcterms:W3CDTF">2020-04-13T14:37:00Z</dcterms:modified>
</cp:coreProperties>
</file>