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860B0" w14:textId="0AD332B4" w:rsidR="0029277D" w:rsidRDefault="0029277D" w:rsidP="00B8248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29277D">
        <w:rPr>
          <w:rFonts w:ascii="Times New Roman" w:hAnsi="Times New Roman" w:cs="Times New Roman"/>
          <w:b/>
          <w:bCs/>
          <w:sz w:val="32"/>
          <w:szCs w:val="32"/>
        </w:rPr>
        <w:t>PyQt</w:t>
      </w:r>
      <w:proofErr w:type="spellEnd"/>
      <w:r w:rsidRPr="0029277D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приложение для быстрого построения графиков</w:t>
      </w:r>
    </w:p>
    <w:p w14:paraId="634CE58D" w14:textId="77777777" w:rsidR="00B8248C" w:rsidRPr="00B8248C" w:rsidRDefault="00B8248C" w:rsidP="00B8248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6591A24" w14:textId="03BE19CB" w:rsidR="0029277D" w:rsidRDefault="0029277D" w:rsidP="00E33A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A21">
        <w:rPr>
          <w:rFonts w:ascii="Times New Roman" w:hAnsi="Times New Roman" w:cs="Times New Roman"/>
          <w:sz w:val="28"/>
          <w:szCs w:val="28"/>
        </w:rPr>
        <w:t xml:space="preserve">Клиент </w:t>
      </w:r>
      <w:r w:rsidR="004621C1">
        <w:rPr>
          <w:rFonts w:ascii="Times New Roman" w:hAnsi="Times New Roman" w:cs="Times New Roman"/>
          <w:sz w:val="28"/>
          <w:szCs w:val="28"/>
        </w:rPr>
        <w:t>вводит</w:t>
      </w:r>
      <w:r w:rsidRPr="00E33A21">
        <w:rPr>
          <w:rFonts w:ascii="Times New Roman" w:hAnsi="Times New Roman" w:cs="Times New Roman"/>
          <w:sz w:val="28"/>
          <w:szCs w:val="28"/>
        </w:rPr>
        <w:t xml:space="preserve"> свою функцию в строку ввода и нажимает кнопку «Построить», после чего в виджете снизу о</w:t>
      </w:r>
      <w:r w:rsidR="00E33A21" w:rsidRPr="00E33A21">
        <w:rPr>
          <w:rFonts w:ascii="Times New Roman" w:hAnsi="Times New Roman" w:cs="Times New Roman"/>
          <w:sz w:val="28"/>
          <w:szCs w:val="28"/>
        </w:rPr>
        <w:t>тобража</w:t>
      </w:r>
      <w:r w:rsidRPr="00E33A21">
        <w:rPr>
          <w:rFonts w:ascii="Times New Roman" w:hAnsi="Times New Roman" w:cs="Times New Roman"/>
          <w:sz w:val="28"/>
          <w:szCs w:val="28"/>
        </w:rPr>
        <w:t>ется график.</w:t>
      </w:r>
    </w:p>
    <w:p w14:paraId="37BE04F1" w14:textId="77777777" w:rsidR="002270E6" w:rsidRPr="00E33A21" w:rsidRDefault="002270E6" w:rsidP="002270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4CA154" w14:textId="6FF90D86" w:rsidR="0029277D" w:rsidRDefault="00E33A21" w:rsidP="002927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33A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8C531" wp14:editId="49FD400A">
            <wp:extent cx="4647177" cy="1019858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58"/>
                    <a:stretch/>
                  </pic:blipFill>
                  <pic:spPr bwMode="auto">
                    <a:xfrm>
                      <a:off x="0" y="0"/>
                      <a:ext cx="4691118" cy="102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613F1" w14:textId="77777777" w:rsidR="0029277D" w:rsidRDefault="0029277D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629FF">
        <w:rPr>
          <w:rFonts w:ascii="Times New Roman" w:hAnsi="Times New Roman" w:cs="Times New Roman"/>
          <w:sz w:val="24"/>
          <w:szCs w:val="24"/>
        </w:rPr>
        <w:t>Поле ввода</w:t>
      </w:r>
    </w:p>
    <w:p w14:paraId="78C7EB46" w14:textId="77777777" w:rsidR="0029277D" w:rsidRPr="005629FF" w:rsidRDefault="0029277D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899DDC2" w14:textId="30A048CA" w:rsidR="0029277D" w:rsidRPr="00E33A21" w:rsidRDefault="00E33A21" w:rsidP="0029277D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3A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152F06" wp14:editId="118AB4BA">
            <wp:extent cx="3938630" cy="2985416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7329" cy="29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22BC" w14:textId="4FC708D3" w:rsidR="0029277D" w:rsidRDefault="0029277D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629FF">
        <w:rPr>
          <w:rFonts w:ascii="Times New Roman" w:hAnsi="Times New Roman" w:cs="Times New Roman"/>
          <w:sz w:val="24"/>
          <w:szCs w:val="24"/>
        </w:rPr>
        <w:t>График</w:t>
      </w:r>
    </w:p>
    <w:p w14:paraId="21AA6ECE" w14:textId="45F30D45" w:rsidR="00E33A21" w:rsidRPr="005C10AB" w:rsidRDefault="00E33A21" w:rsidP="005C10AB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5C10AB">
        <w:rPr>
          <w:rFonts w:ascii="Times New Roman" w:hAnsi="Times New Roman" w:cs="Times New Roman"/>
          <w:sz w:val="28"/>
          <w:szCs w:val="28"/>
          <w:lang w:val="ru-RU"/>
        </w:rPr>
        <w:t xml:space="preserve">За построение графика отвечает </w:t>
      </w:r>
      <w:r w:rsidR="005C10AB" w:rsidRPr="005C10AB">
        <w:rPr>
          <w:rFonts w:ascii="Times New Roman" w:hAnsi="Times New Roman" w:cs="Times New Roman"/>
          <w:sz w:val="28"/>
          <w:szCs w:val="28"/>
          <w:lang w:val="ru-RU"/>
        </w:rPr>
        <w:t xml:space="preserve">цикл </w:t>
      </w:r>
      <w:r w:rsidR="004621C1" w:rsidRPr="004621C1">
        <w:rPr>
          <w:rFonts w:ascii="Times New Roman" w:hAnsi="Times New Roman" w:cs="Times New Roman"/>
          <w:i/>
          <w:sz w:val="28"/>
          <w:szCs w:val="28"/>
        </w:rPr>
        <w:t>for</w:t>
      </w:r>
      <w:r w:rsidR="005C10AB" w:rsidRPr="005C10AB">
        <w:rPr>
          <w:rFonts w:ascii="Times New Roman" w:hAnsi="Times New Roman" w:cs="Times New Roman"/>
          <w:sz w:val="28"/>
          <w:szCs w:val="28"/>
          <w:lang w:val="ru-RU"/>
        </w:rPr>
        <w:t xml:space="preserve">, осуществляющий перебор точек на оси </w:t>
      </w:r>
      <w:r w:rsidR="004621C1" w:rsidRPr="004621C1">
        <w:rPr>
          <w:rFonts w:ascii="Times New Roman" w:hAnsi="Times New Roman" w:cs="Times New Roman"/>
          <w:i/>
          <w:sz w:val="28"/>
          <w:szCs w:val="28"/>
        </w:rPr>
        <w:t>ox</w:t>
      </w:r>
      <w:r w:rsidR="005C10AB" w:rsidRPr="005C10AB">
        <w:rPr>
          <w:rFonts w:ascii="Times New Roman" w:hAnsi="Times New Roman" w:cs="Times New Roman"/>
          <w:sz w:val="28"/>
          <w:szCs w:val="28"/>
          <w:lang w:val="ru-RU"/>
        </w:rPr>
        <w:t xml:space="preserve"> и их подстановку в именованную функцию.</w:t>
      </w:r>
      <w:r w:rsidR="005C10AB">
        <w:rPr>
          <w:rFonts w:ascii="Times New Roman" w:hAnsi="Times New Roman" w:cs="Times New Roman"/>
          <w:sz w:val="28"/>
          <w:szCs w:val="28"/>
          <w:lang w:val="ru-RU"/>
        </w:rPr>
        <w:t xml:space="preserve"> Так создаются </w:t>
      </w:r>
      <w:r w:rsidR="004621C1">
        <w:rPr>
          <w:rFonts w:ascii="Times New Roman" w:hAnsi="Times New Roman" w:cs="Times New Roman"/>
          <w:sz w:val="28"/>
          <w:szCs w:val="28"/>
          <w:lang w:val="ru-RU"/>
        </w:rPr>
        <w:t>массивы</w:t>
      </w:r>
      <w:r w:rsidR="005C10AB">
        <w:rPr>
          <w:rFonts w:ascii="Times New Roman" w:hAnsi="Times New Roman" w:cs="Times New Roman"/>
          <w:sz w:val="28"/>
          <w:szCs w:val="28"/>
          <w:lang w:val="ru-RU"/>
        </w:rPr>
        <w:t xml:space="preserve"> точек </w:t>
      </w:r>
      <w:r w:rsidR="004621C1" w:rsidRPr="004621C1">
        <w:rPr>
          <w:rFonts w:ascii="Times New Roman" w:hAnsi="Times New Roman" w:cs="Times New Roman"/>
          <w:i/>
          <w:sz w:val="28"/>
          <w:szCs w:val="28"/>
        </w:rPr>
        <w:t>x</w:t>
      </w:r>
      <w:r w:rsidR="005C10A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4621C1" w:rsidRPr="004621C1">
        <w:rPr>
          <w:rFonts w:ascii="Times New Roman" w:hAnsi="Times New Roman" w:cs="Times New Roman"/>
          <w:i/>
          <w:sz w:val="28"/>
          <w:szCs w:val="28"/>
        </w:rPr>
        <w:t>y</w:t>
      </w:r>
      <w:r w:rsidR="005C10AB">
        <w:rPr>
          <w:rFonts w:ascii="Times New Roman" w:hAnsi="Times New Roman" w:cs="Times New Roman"/>
          <w:sz w:val="28"/>
          <w:szCs w:val="28"/>
          <w:lang w:val="ru-RU"/>
        </w:rPr>
        <w:t xml:space="preserve"> после чего </w:t>
      </w:r>
      <w:r w:rsidR="004621C1">
        <w:rPr>
          <w:rFonts w:ascii="Times New Roman" w:hAnsi="Times New Roman" w:cs="Times New Roman"/>
          <w:sz w:val="28"/>
          <w:szCs w:val="28"/>
          <w:lang w:val="ru-RU"/>
        </w:rPr>
        <w:t>массивы</w:t>
      </w:r>
      <w:bookmarkStart w:id="0" w:name="_GoBack"/>
      <w:bookmarkEnd w:id="0"/>
      <w:r w:rsidR="005C10AB">
        <w:rPr>
          <w:rFonts w:ascii="Times New Roman" w:hAnsi="Times New Roman" w:cs="Times New Roman"/>
          <w:sz w:val="28"/>
          <w:szCs w:val="28"/>
          <w:lang w:val="ru-RU"/>
        </w:rPr>
        <w:t xml:space="preserve"> передаем </w:t>
      </w:r>
      <w:r w:rsidR="002270E6">
        <w:rPr>
          <w:rFonts w:ascii="Times New Roman" w:hAnsi="Times New Roman" w:cs="Times New Roman"/>
          <w:sz w:val="28"/>
          <w:szCs w:val="28"/>
          <w:lang w:val="ru-RU"/>
        </w:rPr>
        <w:t>в м</w:t>
      </w:r>
      <w:r w:rsidR="002270E6" w:rsidRPr="002270E6">
        <w:rPr>
          <w:rFonts w:ascii="Times New Roman" w:hAnsi="Times New Roman" w:cs="Times New Roman"/>
          <w:sz w:val="28"/>
          <w:szCs w:val="28"/>
          <w:lang w:val="ru-RU"/>
        </w:rPr>
        <w:t>ето</w:t>
      </w:r>
      <w:r w:rsidR="002270E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2270E6" w:rsidRPr="002270E6">
        <w:rPr>
          <w:rFonts w:ascii="Times New Roman" w:hAnsi="Times New Roman" w:cs="Times New Roman"/>
          <w:sz w:val="28"/>
          <w:szCs w:val="28"/>
          <w:lang w:val="ru-RU"/>
        </w:rPr>
        <w:t xml:space="preserve"> для построения графиков и их визуализации</w:t>
      </w:r>
      <w:r w:rsidR="002270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FD6FDB" w14:textId="5D6F5157" w:rsidR="005C10AB" w:rsidRDefault="005C10AB" w:rsidP="005C10A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C10A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F13EA18" wp14:editId="7F60CA95">
            <wp:extent cx="2190885" cy="208759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493" cy="20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71A4" w14:textId="1F85DCB5" w:rsidR="005C10AB" w:rsidRDefault="005C10AB" w:rsidP="005C10A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 создания списков точек и отображения графика</w:t>
      </w:r>
    </w:p>
    <w:p w14:paraId="58322717" w14:textId="2BDC84F1" w:rsidR="005C10AB" w:rsidRDefault="005C10AB" w:rsidP="005C10AB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5C10AB">
        <w:rPr>
          <w:rFonts w:ascii="Times New Roman" w:hAnsi="Times New Roman" w:cs="Times New Roman"/>
          <w:sz w:val="28"/>
          <w:szCs w:val="28"/>
          <w:lang w:val="ru-RU"/>
        </w:rPr>
        <w:lastRenderedPageBreak/>
        <w:t>Именованная функция добавляется в базу данных и после с помощью другого цикла запишется в таблицу в дополнительном окне «История».</w:t>
      </w:r>
    </w:p>
    <w:p w14:paraId="45E4ED57" w14:textId="6D70D362" w:rsidR="005C10AB" w:rsidRDefault="005C10AB" w:rsidP="005C10AB">
      <w:pPr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10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60CC13" wp14:editId="635560CC">
            <wp:extent cx="3962720" cy="710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938" cy="7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4952" w14:textId="3A0591C8" w:rsidR="005C10AB" w:rsidRPr="005C10AB" w:rsidRDefault="005C10AB" w:rsidP="005C10AB">
      <w:pPr>
        <w:ind w:left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C10AB">
        <w:rPr>
          <w:rFonts w:ascii="Times New Roman" w:hAnsi="Times New Roman" w:cs="Times New Roman"/>
          <w:sz w:val="24"/>
          <w:szCs w:val="24"/>
          <w:lang w:val="ru-RU"/>
        </w:rPr>
        <w:t xml:space="preserve">Код добавления в таблицу, информации из </w:t>
      </w:r>
      <w:proofErr w:type="spellStart"/>
      <w:r w:rsidRPr="005C10AB">
        <w:rPr>
          <w:rFonts w:ascii="Times New Roman" w:hAnsi="Times New Roman" w:cs="Times New Roman"/>
          <w:sz w:val="24"/>
          <w:szCs w:val="24"/>
          <w:lang w:val="ru-RU"/>
        </w:rPr>
        <w:t>бд</w:t>
      </w:r>
      <w:proofErr w:type="spellEnd"/>
    </w:p>
    <w:p w14:paraId="34F0D646" w14:textId="2121ED16" w:rsidR="0029277D" w:rsidRPr="00E33A21" w:rsidRDefault="0029277D" w:rsidP="00E33A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A21">
        <w:rPr>
          <w:rFonts w:ascii="Times New Roman" w:hAnsi="Times New Roman" w:cs="Times New Roman"/>
          <w:sz w:val="28"/>
          <w:szCs w:val="28"/>
        </w:rPr>
        <w:t>Если пользователь нажмет на кнопку «Построить», не введя ничего,</w:t>
      </w:r>
      <w:r w:rsidR="00B37160">
        <w:rPr>
          <w:rFonts w:ascii="Times New Roman" w:hAnsi="Times New Roman" w:cs="Times New Roman"/>
          <w:sz w:val="28"/>
          <w:szCs w:val="28"/>
        </w:rPr>
        <w:t xml:space="preserve"> или забудет написать знак умножить (*) между цифрой и буквой, то появится окно с предупреждением</w:t>
      </w:r>
      <w:r w:rsidR="004621C1" w:rsidRPr="004621C1">
        <w:rPr>
          <w:rFonts w:ascii="Times New Roman" w:hAnsi="Times New Roman" w:cs="Times New Roman"/>
          <w:sz w:val="28"/>
          <w:szCs w:val="28"/>
        </w:rPr>
        <w:t xml:space="preserve"> </w:t>
      </w:r>
      <w:r w:rsidR="004621C1">
        <w:rPr>
          <w:rFonts w:ascii="Times New Roman" w:hAnsi="Times New Roman" w:cs="Times New Roman"/>
          <w:sz w:val="28"/>
          <w:szCs w:val="28"/>
        </w:rPr>
        <w:t>об ошибке</w:t>
      </w:r>
      <w:r w:rsidR="00B37160">
        <w:rPr>
          <w:rFonts w:ascii="Times New Roman" w:hAnsi="Times New Roman" w:cs="Times New Roman"/>
          <w:sz w:val="28"/>
          <w:szCs w:val="28"/>
        </w:rPr>
        <w:t>.</w:t>
      </w:r>
    </w:p>
    <w:p w14:paraId="12255335" w14:textId="77777777" w:rsidR="0029277D" w:rsidRDefault="0029277D" w:rsidP="0029277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95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0A41D" wp14:editId="6B14B810">
            <wp:extent cx="2205328" cy="946205"/>
            <wp:effectExtent l="0" t="0" r="508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621" cy="9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D672" w14:textId="7C7467F6" w:rsidR="0029277D" w:rsidRDefault="0029277D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C2605F">
        <w:rPr>
          <w:rFonts w:ascii="Times New Roman" w:hAnsi="Times New Roman" w:cs="Times New Roman"/>
          <w:sz w:val="24"/>
          <w:szCs w:val="24"/>
        </w:rPr>
        <w:t>Окно ошибки</w:t>
      </w:r>
    </w:p>
    <w:p w14:paraId="18C54F77" w14:textId="64864EE3" w:rsidR="00F64555" w:rsidRDefault="00F64555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F8D3F52" w14:textId="2C9AB5FB" w:rsidR="00F64555" w:rsidRDefault="00F64555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F64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BE8EE" wp14:editId="103E85D8">
            <wp:extent cx="3243532" cy="8452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19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AE30" w14:textId="7F9BA5B0" w:rsidR="00F64555" w:rsidRDefault="00F64555" w:rsidP="00F6455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C2605F">
        <w:rPr>
          <w:rFonts w:ascii="Times New Roman" w:hAnsi="Times New Roman" w:cs="Times New Roman"/>
          <w:sz w:val="24"/>
          <w:szCs w:val="24"/>
        </w:rPr>
        <w:t>Окно ошибки</w:t>
      </w:r>
    </w:p>
    <w:p w14:paraId="113049F3" w14:textId="77777777" w:rsidR="002270E6" w:rsidRDefault="002270E6" w:rsidP="00F6455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C272653" w14:textId="13EE30E3" w:rsidR="002270E6" w:rsidRPr="002270E6" w:rsidRDefault="002270E6" w:rsidP="002270E6">
      <w:pPr>
        <w:pStyle w:val="a3"/>
        <w:rPr>
          <w:rFonts w:ascii="Times New Roman" w:hAnsi="Times New Roman" w:cs="Times New Roman"/>
          <w:sz w:val="28"/>
          <w:szCs w:val="28"/>
        </w:rPr>
      </w:pPr>
      <w:r w:rsidRPr="002270E6">
        <w:rPr>
          <w:rFonts w:ascii="Times New Roman" w:hAnsi="Times New Roman" w:cs="Times New Roman"/>
          <w:sz w:val="28"/>
          <w:szCs w:val="28"/>
        </w:rPr>
        <w:t>Пользователь может вводить любую букву алфавита в коде предусмотрено автоматическая замена этой буквы на «</w:t>
      </w:r>
      <w:r w:rsidRPr="002270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270E6">
        <w:rPr>
          <w:rFonts w:ascii="Times New Roman" w:hAnsi="Times New Roman" w:cs="Times New Roman"/>
          <w:sz w:val="28"/>
          <w:szCs w:val="28"/>
        </w:rPr>
        <w:t>», также автоматически изменяется и знак деления с «:» на «/».</w:t>
      </w:r>
    </w:p>
    <w:p w14:paraId="33D640F8" w14:textId="30C86F91" w:rsidR="002270E6" w:rsidRPr="002270E6" w:rsidRDefault="002270E6" w:rsidP="002270E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27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CEB57" wp14:editId="0A510839">
            <wp:extent cx="2070340" cy="7845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992" cy="7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3241" w14:textId="0DADA803" w:rsidR="00F64555" w:rsidRDefault="002270E6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Часть кода</w:t>
      </w:r>
    </w:p>
    <w:p w14:paraId="5A133EC0" w14:textId="77777777" w:rsidR="002270E6" w:rsidRPr="00C2605F" w:rsidRDefault="002270E6" w:rsidP="0029277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B58363B" w14:textId="1AC35A24" w:rsidR="0029277D" w:rsidRPr="00E33A21" w:rsidRDefault="00C2605F" w:rsidP="00E33A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A21">
        <w:rPr>
          <w:rFonts w:ascii="Times New Roman" w:hAnsi="Times New Roman" w:cs="Times New Roman"/>
          <w:sz w:val="28"/>
          <w:szCs w:val="28"/>
        </w:rPr>
        <w:t>В правом верхнем углу находится кнопка «История». Если пользователь нажмет на нее, то появится второе окно с таблицей. В таблице есть два столбика. Первый – время дата и время ввода функции, второй – сама функция.</w:t>
      </w:r>
    </w:p>
    <w:p w14:paraId="43246265" w14:textId="1143FEC4" w:rsidR="00E33A21" w:rsidRDefault="00E33A21" w:rsidP="00E33A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B0B367" wp14:editId="33B458DD">
            <wp:extent cx="4157932" cy="77277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402" cy="7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6BB5" w14:textId="5623B938" w:rsidR="00E33A21" w:rsidRPr="00E33A21" w:rsidRDefault="00E33A21" w:rsidP="00E33A2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33A21">
        <w:rPr>
          <w:rFonts w:ascii="Times New Roman" w:hAnsi="Times New Roman" w:cs="Times New Roman"/>
          <w:sz w:val="24"/>
          <w:szCs w:val="24"/>
          <w:lang w:val="ru-RU"/>
        </w:rPr>
        <w:t>Кнопка «История»</w:t>
      </w:r>
    </w:p>
    <w:p w14:paraId="3E3D71B7" w14:textId="77777777" w:rsidR="00C2605F" w:rsidRDefault="00C2605F" w:rsidP="00C2605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951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209E31" wp14:editId="5461A4FA">
            <wp:extent cx="2208621" cy="1820849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221" cy="18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509F" w14:textId="31C915E6" w:rsidR="00C2605F" w:rsidRDefault="00C2605F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5629FF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с раннее введенными функциями</w:t>
      </w:r>
    </w:p>
    <w:p w14:paraId="0A59D746" w14:textId="33A44D2E" w:rsidR="00C2605F" w:rsidRDefault="00C2605F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31B2C1" w14:textId="37F8BF1C" w:rsidR="00C2605F" w:rsidRPr="00C2605F" w:rsidRDefault="00C2605F" w:rsidP="00C2605F">
      <w:pPr>
        <w:pStyle w:val="a3"/>
        <w:rPr>
          <w:rFonts w:ascii="Times New Roman" w:hAnsi="Times New Roman" w:cs="Times New Roman"/>
          <w:sz w:val="28"/>
          <w:szCs w:val="28"/>
        </w:rPr>
      </w:pPr>
      <w:r w:rsidRPr="00C2605F">
        <w:rPr>
          <w:rFonts w:ascii="Times New Roman" w:hAnsi="Times New Roman" w:cs="Times New Roman"/>
          <w:sz w:val="28"/>
          <w:szCs w:val="28"/>
        </w:rPr>
        <w:t>Любую функцию можно скопировать и вставить заново.</w:t>
      </w:r>
    </w:p>
    <w:p w14:paraId="5CC86B90" w14:textId="0FD35DB7" w:rsidR="00C2605F" w:rsidRPr="00C2605F" w:rsidRDefault="00C2605F" w:rsidP="00C2605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BEE642" w14:textId="2FAE9BEB" w:rsidR="00C2605F" w:rsidRPr="00B8248C" w:rsidRDefault="00C2605F" w:rsidP="00E33A2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A21">
        <w:rPr>
          <w:rFonts w:ascii="Times New Roman" w:hAnsi="Times New Roman" w:cs="Times New Roman"/>
          <w:sz w:val="28"/>
          <w:szCs w:val="28"/>
        </w:rPr>
        <w:t>Также под графиком находится кнопка «Сохранить». Когда пользователь нажмет на эту кнопку, то появится окно, где можно выбрать куда сохранить фотографию графика и задать ей имя. Если пользователь нажмет сохранить, то появится окно с информацией, что все выполнилось. Если нажмет отменить, то не появится</w:t>
      </w:r>
      <w:r w:rsidR="00E33A21" w:rsidRPr="00E33A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A0569E" w14:textId="77777777" w:rsidR="00B8248C" w:rsidRPr="00E33A21" w:rsidRDefault="00B8248C" w:rsidP="004621C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E159671" w14:textId="4A9EC99F" w:rsidR="00E33A21" w:rsidRDefault="00E33A21" w:rsidP="00E33A2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33A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A67C9" wp14:editId="121F0210">
            <wp:extent cx="3890513" cy="2009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224" cy="20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C03D" w14:textId="409B904A" w:rsidR="00E33A21" w:rsidRDefault="00E33A21" w:rsidP="00E33A2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E33A21">
        <w:rPr>
          <w:rFonts w:ascii="Times New Roman" w:hAnsi="Times New Roman" w:cs="Times New Roman"/>
          <w:sz w:val="24"/>
          <w:szCs w:val="24"/>
        </w:rPr>
        <w:t>Окно сохранения</w:t>
      </w:r>
    </w:p>
    <w:p w14:paraId="2AFB2CDE" w14:textId="77777777" w:rsidR="00E33A21" w:rsidRPr="00E33A21" w:rsidRDefault="00E33A21" w:rsidP="00E33A2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B9A0D73" w14:textId="00F50D28" w:rsidR="00C2605F" w:rsidRDefault="00C2605F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951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F9B25B" wp14:editId="043C1CA3">
            <wp:extent cx="3467948" cy="26954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162" cy="27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561A" w14:textId="1B9228FE" w:rsidR="00E33A21" w:rsidRDefault="00E33A21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с информацией об успешном сохранении</w:t>
      </w:r>
    </w:p>
    <w:p w14:paraId="513B4814" w14:textId="6A48FCC2" w:rsidR="002270E6" w:rsidRDefault="002270E6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D1581FC" w14:textId="0D285C6B" w:rsidR="002270E6" w:rsidRDefault="002270E6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6E795DE" w14:textId="2866D420" w:rsidR="002270E6" w:rsidRDefault="002270E6" w:rsidP="002270E6">
      <w:pPr>
        <w:pStyle w:val="a3"/>
        <w:rPr>
          <w:rFonts w:ascii="Times New Roman" w:hAnsi="Times New Roman" w:cs="Times New Roman"/>
          <w:sz w:val="28"/>
          <w:szCs w:val="28"/>
        </w:rPr>
      </w:pPr>
      <w:r w:rsidRPr="002270E6">
        <w:rPr>
          <w:rFonts w:ascii="Times New Roman" w:hAnsi="Times New Roman" w:cs="Times New Roman"/>
          <w:sz w:val="28"/>
          <w:szCs w:val="28"/>
        </w:rPr>
        <w:t>Сохранение графика происходит с помощью диалогового окна, а также копирования изображения из буфера обмена и сохранения его в файл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0D619E" w14:textId="77777777" w:rsidR="002270E6" w:rsidRPr="002270E6" w:rsidRDefault="002270E6" w:rsidP="002270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CA68D8" w14:textId="687D0D43" w:rsidR="002270E6" w:rsidRDefault="002270E6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27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BA12F" wp14:editId="35230561">
            <wp:extent cx="4037162" cy="1329889"/>
            <wp:effectExtent l="0" t="0" r="190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27" cy="13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0DA" w14:textId="65614649" w:rsidR="002270E6" w:rsidRDefault="002270E6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Часть кода</w:t>
      </w:r>
    </w:p>
    <w:p w14:paraId="5FD25B33" w14:textId="77777777" w:rsidR="002270E6" w:rsidRDefault="002270E6" w:rsidP="00C2605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26EC0C4" w14:textId="110EDE83" w:rsidR="002270E6" w:rsidRDefault="002270E6" w:rsidP="002270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270E6">
        <w:rPr>
          <w:rFonts w:ascii="Times New Roman" w:hAnsi="Times New Roman" w:cs="Times New Roman"/>
          <w:sz w:val="28"/>
          <w:szCs w:val="28"/>
        </w:rPr>
        <w:t>Внизу окна приложения есть небольшая подсказка, как правильно вводить функцию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AF00E" w14:textId="77777777" w:rsidR="002270E6" w:rsidRDefault="002270E6" w:rsidP="002270E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D8E54F" w14:textId="41580B5C" w:rsidR="002270E6" w:rsidRDefault="002270E6" w:rsidP="002270E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270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B03CE" wp14:editId="0107532F">
            <wp:extent cx="6055743" cy="583009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5464" cy="58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512E" w14:textId="1A27D9D8" w:rsidR="00C2605F" w:rsidRPr="00B8248C" w:rsidRDefault="002270E6" w:rsidP="00B8248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270E6">
        <w:rPr>
          <w:rFonts w:ascii="Times New Roman" w:hAnsi="Times New Roman" w:cs="Times New Roman"/>
          <w:sz w:val="24"/>
          <w:szCs w:val="24"/>
        </w:rPr>
        <w:t>Окно приложения</w:t>
      </w:r>
    </w:p>
    <w:sectPr w:rsidR="00C2605F" w:rsidRPr="00B8248C" w:rsidSect="0029277D">
      <w:pgSz w:w="12240" w:h="15840"/>
      <w:pgMar w:top="709" w:right="474" w:bottom="567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0D1AFE"/>
    <w:multiLevelType w:val="hybridMultilevel"/>
    <w:tmpl w:val="594C4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75288E"/>
    <w:rsid w:val="002270E6"/>
    <w:rsid w:val="0029277D"/>
    <w:rsid w:val="002E1C78"/>
    <w:rsid w:val="004621C1"/>
    <w:rsid w:val="005C10AB"/>
    <w:rsid w:val="009B5132"/>
    <w:rsid w:val="00B37160"/>
    <w:rsid w:val="00B8248C"/>
    <w:rsid w:val="00C2605F"/>
    <w:rsid w:val="00E33A21"/>
    <w:rsid w:val="00F5292C"/>
    <w:rsid w:val="00F64555"/>
    <w:rsid w:val="042DB21E"/>
    <w:rsid w:val="08996111"/>
    <w:rsid w:val="0A002296"/>
    <w:rsid w:val="0D3CFE5B"/>
    <w:rsid w:val="0E44AEA8"/>
    <w:rsid w:val="2654A980"/>
    <w:rsid w:val="26E38E91"/>
    <w:rsid w:val="26FFC33C"/>
    <w:rsid w:val="331A042B"/>
    <w:rsid w:val="3714855A"/>
    <w:rsid w:val="3F1F3DE6"/>
    <w:rsid w:val="483182C5"/>
    <w:rsid w:val="48DE33AE"/>
    <w:rsid w:val="56708D05"/>
    <w:rsid w:val="5A0E3EC4"/>
    <w:rsid w:val="5A24F1FE"/>
    <w:rsid w:val="65FF92B1"/>
    <w:rsid w:val="66E1BE2A"/>
    <w:rsid w:val="67162445"/>
    <w:rsid w:val="67E762BC"/>
    <w:rsid w:val="6875288E"/>
    <w:rsid w:val="68C8068F"/>
    <w:rsid w:val="69B27F6A"/>
    <w:rsid w:val="6F6881EF"/>
    <w:rsid w:val="7519D1B8"/>
    <w:rsid w:val="7935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5288E"/>
  <w15:chartTrackingRefBased/>
  <w15:docId w15:val="{0ED5BAB7-782C-4FD7-8C94-BA998EB8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77D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Формаковский</dc:creator>
  <cp:keywords/>
  <dc:description/>
  <cp:lastModifiedBy>User</cp:lastModifiedBy>
  <cp:revision>8</cp:revision>
  <dcterms:created xsi:type="dcterms:W3CDTF">2023-11-03T09:13:00Z</dcterms:created>
  <dcterms:modified xsi:type="dcterms:W3CDTF">2023-11-03T11:12:00Z</dcterms:modified>
</cp:coreProperties>
</file>