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3E9" w:rsidRDefault="001F03E9" w:rsidP="001F03E9">
      <w:pPr>
        <w:jc w:val="center"/>
        <w:rPr>
          <w:b/>
        </w:rPr>
      </w:pPr>
      <w:r>
        <w:rPr>
          <w:b/>
        </w:rPr>
        <w:t xml:space="preserve">Uživatelská příručka </w:t>
      </w:r>
    </w:p>
    <w:p w:rsidR="001F03E9" w:rsidRDefault="001F03E9">
      <w:r>
        <w:rPr>
          <w:b/>
        </w:rPr>
        <w:t xml:space="preserve">Čtení jednotlivých čísel: </w:t>
      </w:r>
      <w:r>
        <w:t>Čtení jednotlivých čísel časopisu je možné přímo na stránkách, a to kliknutím na tlačítko „Čísla časopisu“. Zde je možné vybrat příslušné číslo, které chce čtenář přečíst, a to buď přímo v prohlížeči pomocí tlačítka „Zobrazit“ nebo jej uložit do svého zařízení pomocí tlačítka „stáhnout“ a to ve formátu PDF. Další čísla časopisu budou postupně přibývat s novými čísly časopisu.</w:t>
      </w:r>
    </w:p>
    <w:p w:rsidR="001F03E9" w:rsidRPr="001F03E9" w:rsidRDefault="001F03E9">
      <w:r w:rsidRPr="001F03E9">
        <w:rPr>
          <w:b/>
        </w:rPr>
        <w:t>Informace pro uživatele:</w:t>
      </w:r>
      <w:r>
        <w:rPr>
          <w:b/>
        </w:rPr>
        <w:t xml:space="preserve"> </w:t>
      </w:r>
      <w:r>
        <w:t xml:space="preserve">Informace pro uživatele je možné najít na stránkách časopisu, při kliknutí na tlačítko „Informace“. </w:t>
      </w:r>
      <w:r w:rsidR="001A1E21">
        <w:t xml:space="preserve">Zde se nachází informace jak o časopisu samotném, tak o </w:t>
      </w:r>
      <w:r w:rsidR="001A1E21">
        <w:tab/>
        <w:t xml:space="preserve">redakční radě. </w:t>
      </w:r>
    </w:p>
    <w:p w:rsidR="00000000" w:rsidRDefault="001F03E9">
      <w:r w:rsidRPr="001F03E9">
        <w:rPr>
          <w:b/>
        </w:rPr>
        <w:t xml:space="preserve">Registrace: </w:t>
      </w:r>
      <w:r>
        <w:t>Chce-li libovolný čtenář začít přispívat do jednotlivých vydání časopisu, je nutné se zaregistrovat. To je možné pomocí kliknutí na tlačítko „</w:t>
      </w:r>
      <w:proofErr w:type="spellStart"/>
      <w:r w:rsidR="001A1E21">
        <w:t>Register</w:t>
      </w:r>
      <w:proofErr w:type="spellEnd"/>
      <w:r>
        <w:t>“</w:t>
      </w:r>
      <w:r w:rsidR="001A1E21">
        <w:t xml:space="preserve">. Registrující je povinen vyplnit své uživatelské jméno, heslo, potvrzení hesla a příslušný email. </w:t>
      </w:r>
    </w:p>
    <w:p w:rsidR="001A1E21" w:rsidRDefault="001A1E21">
      <w:r w:rsidRPr="002F0B09">
        <w:rPr>
          <w:b/>
        </w:rPr>
        <w:t>Přihlášení:</w:t>
      </w:r>
      <w:r>
        <w:t xml:space="preserve"> Přihlášení je možné provést kliknutím na tlačítko „</w:t>
      </w:r>
      <w:proofErr w:type="spellStart"/>
      <w:r>
        <w:t>Login</w:t>
      </w:r>
      <w:proofErr w:type="spellEnd"/>
      <w:r>
        <w:t xml:space="preserve">“ v horním pravém rohu stránky. Přihlašující se uživatel musí zadat své uživatelské jméno a heslo. Není možné se přihlásit bez předchozí registrace. Ze stránky přihlášení je možné přejít na registraci, případně na formulář podpory v případě, že uživatel zapomněl své heslo. Zde musí vyplnit svůj registrační email k příslušnému účtu. Pokud si uživatel nepamatuje ani svůj email, pak </w:t>
      </w:r>
      <w:r w:rsidR="002F0B09">
        <w:t xml:space="preserve">sám sebe úspěšně vyřadil ze seznamu přispěvatelů. </w:t>
      </w:r>
    </w:p>
    <w:p w:rsidR="00490EB4" w:rsidRDefault="00490EB4">
      <w:r w:rsidRPr="00490EB4">
        <w:rPr>
          <w:b/>
        </w:rPr>
        <w:t>Odhlášení:</w:t>
      </w:r>
      <w:r>
        <w:t xml:space="preserve"> Uživatel se může odhlásit najetím na své jméno a následním stiskem tlačítka „Odhlásit“</w:t>
      </w:r>
    </w:p>
    <w:p w:rsidR="002F0B09" w:rsidRDefault="002F0B09">
      <w:r w:rsidRPr="00490EB4">
        <w:rPr>
          <w:b/>
        </w:rPr>
        <w:t>Návrat na hlavní stránku:</w:t>
      </w:r>
      <w:r>
        <w:t xml:space="preserve"> Návrat na hlavní stránku je možné uskutečnit kliknutím na logo Týmu 5 v levém horním rohu stránky. </w:t>
      </w:r>
    </w:p>
    <w:p w:rsidR="00490EB4" w:rsidRDefault="00490EB4">
      <w:r w:rsidRPr="00490EB4">
        <w:rPr>
          <w:b/>
        </w:rPr>
        <w:t>Administrátor:</w:t>
      </w:r>
      <w:r>
        <w:t xml:space="preserve"> v položce „Administrační panel“ může administrátor spravovat účty jednotlivých uživatelů. Může vidět jejich jména a emaily, určit typ uživatele a tím i jeho práva, </w:t>
      </w:r>
      <w:proofErr w:type="spellStart"/>
      <w:r>
        <w:t>zabanovat</w:t>
      </w:r>
      <w:proofErr w:type="spellEnd"/>
      <w:r>
        <w:t xml:space="preserve"> příslušného uživatele pokud uživatel nějakým způsobem nabourává činnost stránky (například spamuje redaktora vulgárními články), případně může celý uživatelský účet rovnou smazat. V panelu „</w:t>
      </w:r>
      <w:proofErr w:type="spellStart"/>
      <w:r>
        <w:t>Revision</w:t>
      </w:r>
      <w:proofErr w:type="spellEnd"/>
      <w:r>
        <w:t>“ pak může pracovat s jednotlivými příspěvky. Ty si může stáhnout, může je potvrdit a může je zamítnout. Vidí také seznam již zpracovaných článků, které může editovat. Vidí také veškeré oponentury a jejich stav, který může manuálně upravovat. Zkrátka administrátor může manuálně upravovat i záležitosti jiných rolí, pro případ, že by to bylo nutné. V položce „Přidání časopisu“ může také přidat nový časopis.</w:t>
      </w:r>
    </w:p>
    <w:p w:rsidR="00490EB4" w:rsidRDefault="00490EB4">
      <w:r w:rsidRPr="00DF0DFD">
        <w:rPr>
          <w:b/>
        </w:rPr>
        <w:t>Oponent:</w:t>
      </w:r>
      <w:r>
        <w:t xml:space="preserve"> Oponent může přidat oponenturu </w:t>
      </w:r>
      <w:r w:rsidR="00DF0DFD">
        <w:t>kliknutím na tlačítko „</w:t>
      </w:r>
      <w:proofErr w:type="spellStart"/>
      <w:r w:rsidR="00DF0DFD">
        <w:t>Pridat</w:t>
      </w:r>
      <w:proofErr w:type="spellEnd"/>
      <w:r w:rsidR="00DF0DFD">
        <w:t xml:space="preserve"> oponenturu“. Zde vybere nadpis, komentář a vloží příslušný soubor s oponenturou. Předání k revizi pak potvrdí stisknutím tlačítka „poslat k revizi“. </w:t>
      </w:r>
    </w:p>
    <w:p w:rsidR="00490EB4" w:rsidRDefault="00DF0DFD">
      <w:r w:rsidRPr="00DF0DFD">
        <w:rPr>
          <w:b/>
        </w:rPr>
        <w:t>Redaktor:</w:t>
      </w:r>
      <w:r>
        <w:t xml:space="preserve"> Redaktor může přidávat příspěvky. To může udělat stisknutím tlačítka „</w:t>
      </w:r>
      <w:proofErr w:type="spellStart"/>
      <w:r>
        <w:t>Pridat</w:t>
      </w:r>
      <w:proofErr w:type="spellEnd"/>
      <w:r>
        <w:t xml:space="preserve"> </w:t>
      </w:r>
      <w:proofErr w:type="spellStart"/>
      <w:r>
        <w:t>prispevek</w:t>
      </w:r>
      <w:proofErr w:type="spellEnd"/>
      <w:r>
        <w:t>“. Zde pak vybere příspěvek, který chce přidat a nahraje příslušný soubor. Může také vidět seznam příspěvků.</w:t>
      </w:r>
      <w:r w:rsidR="0005206A">
        <w:t xml:space="preserve"> Redaktor bude v případě implementace systému rozšířen o další funkce. </w:t>
      </w:r>
    </w:p>
    <w:p w:rsidR="00DF0DFD" w:rsidRPr="00DF0DFD" w:rsidRDefault="00DF0DFD">
      <w:r w:rsidRPr="00DF0DFD">
        <w:rPr>
          <w:b/>
        </w:rPr>
        <w:t xml:space="preserve">Uživatel: </w:t>
      </w:r>
      <w:r w:rsidR="0005206A">
        <w:t>Uživatel může přidávat příspěvky a posílat je redaktorovi a administrátorovi k schválení a předání oponentům. Může tak učinit v položce „</w:t>
      </w:r>
      <w:proofErr w:type="spellStart"/>
      <w:r w:rsidR="0005206A">
        <w:t>Pridat</w:t>
      </w:r>
      <w:proofErr w:type="spellEnd"/>
      <w:r w:rsidR="0005206A">
        <w:t xml:space="preserve"> </w:t>
      </w:r>
      <w:proofErr w:type="spellStart"/>
      <w:r w:rsidR="0005206A">
        <w:t>prispevek</w:t>
      </w:r>
      <w:proofErr w:type="spellEnd"/>
      <w:r w:rsidR="0005206A">
        <w:t xml:space="preserve">“ a následně očekává verdikt. Článek mu může být předán k přepracování, nebo přijat, nebo zamítnut. </w:t>
      </w:r>
    </w:p>
    <w:p w:rsidR="00490EB4" w:rsidRDefault="00490EB4"/>
    <w:sectPr w:rsidR="00490E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1F03E9"/>
    <w:rsid w:val="0005206A"/>
    <w:rsid w:val="001A1E21"/>
    <w:rsid w:val="001F03E9"/>
    <w:rsid w:val="002F0B09"/>
    <w:rsid w:val="00490EB4"/>
    <w:rsid w:val="00DF0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459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Uživatel systému Windows</cp:lastModifiedBy>
  <cp:revision>3</cp:revision>
  <dcterms:created xsi:type="dcterms:W3CDTF">2019-01-04T16:47:00Z</dcterms:created>
  <dcterms:modified xsi:type="dcterms:W3CDTF">2019-01-04T17:56:00Z</dcterms:modified>
</cp:coreProperties>
</file>