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7DB" w:rsidRPr="00EC0599" w:rsidRDefault="00EC0599" w:rsidP="00EC0599">
      <w:pPr>
        <w:jc w:val="center"/>
        <w:rPr>
          <w:b/>
          <w:sz w:val="36"/>
          <w:szCs w:val="36"/>
        </w:rPr>
      </w:pPr>
      <w:proofErr w:type="spellStart"/>
      <w:r w:rsidRPr="00EC0599">
        <w:rPr>
          <w:b/>
          <w:sz w:val="36"/>
          <w:szCs w:val="36"/>
        </w:rPr>
        <w:t>xRSP</w:t>
      </w:r>
      <w:proofErr w:type="spellEnd"/>
    </w:p>
    <w:p w:rsidR="00EC0599" w:rsidRDefault="00EC0599" w:rsidP="00EC059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Říha, </w:t>
      </w:r>
      <w:proofErr w:type="spellStart"/>
      <w:r>
        <w:rPr>
          <w:sz w:val="28"/>
          <w:szCs w:val="28"/>
        </w:rPr>
        <w:t>Fortelka</w:t>
      </w:r>
      <w:proofErr w:type="spellEnd"/>
      <w:r>
        <w:rPr>
          <w:sz w:val="28"/>
          <w:szCs w:val="28"/>
        </w:rPr>
        <w:t xml:space="preserve">, Studnička, Gryc, Faltys, </w:t>
      </w:r>
      <w:proofErr w:type="spellStart"/>
      <w:r>
        <w:rPr>
          <w:sz w:val="28"/>
          <w:szCs w:val="28"/>
        </w:rPr>
        <w:t>Mandula</w:t>
      </w:r>
      <w:proofErr w:type="spellEnd"/>
    </w:p>
    <w:p w:rsidR="00EC0599" w:rsidRDefault="00EC0599" w:rsidP="00EC0599">
      <w:pPr>
        <w:jc w:val="center"/>
        <w:rPr>
          <w:sz w:val="28"/>
          <w:szCs w:val="28"/>
        </w:rPr>
      </w:pPr>
      <w:r>
        <w:rPr>
          <w:sz w:val="28"/>
          <w:szCs w:val="28"/>
        </w:rPr>
        <w:t>Seznam aktérů</w:t>
      </w:r>
    </w:p>
    <w:p w:rsidR="00EC0599" w:rsidRDefault="00EC0599" w:rsidP="00EC0599">
      <w:pPr>
        <w:rPr>
          <w:b/>
          <w:i/>
        </w:rPr>
      </w:pPr>
      <w:proofErr w:type="gramStart"/>
      <w:r>
        <w:rPr>
          <w:b/>
          <w:sz w:val="28"/>
          <w:szCs w:val="28"/>
          <w:u w:val="single"/>
        </w:rPr>
        <w:t>Aktéři :</w:t>
      </w:r>
      <w:proofErr w:type="gramEnd"/>
    </w:p>
    <w:p w:rsidR="00EC0599" w:rsidRPr="00EC0599" w:rsidRDefault="00EC0599" w:rsidP="00EC0599">
      <w:pPr>
        <w:rPr>
          <w:sz w:val="24"/>
          <w:szCs w:val="24"/>
        </w:rPr>
      </w:pPr>
      <w:r w:rsidRPr="00EC0599">
        <w:rPr>
          <w:sz w:val="24"/>
          <w:szCs w:val="24"/>
        </w:rPr>
        <w:t xml:space="preserve">Pro systém byli zvoleni určití aktéři, kteří mohou nad systémem operovat. Myšlenka návrhu byla se co nejblíže přiblížit reálné situaci. </w:t>
      </w:r>
    </w:p>
    <w:p w:rsidR="00EC0599" w:rsidRDefault="00EC0599" w:rsidP="00EC0599"/>
    <w:p w:rsidR="004E6BFD" w:rsidRPr="00BE48C4" w:rsidRDefault="004E6BFD" w:rsidP="004E6BFD">
      <w:pPr>
        <w:pStyle w:val="Odstavecseseznamem"/>
        <w:numPr>
          <w:ilvl w:val="0"/>
          <w:numId w:val="1"/>
        </w:numPr>
        <w:rPr>
          <w:sz w:val="24"/>
          <w:szCs w:val="24"/>
        </w:rPr>
      </w:pPr>
      <w:proofErr w:type="gramStart"/>
      <w:r w:rsidRPr="00BE48C4">
        <w:rPr>
          <w:b/>
          <w:sz w:val="24"/>
          <w:szCs w:val="24"/>
        </w:rPr>
        <w:t>Administrátor</w:t>
      </w:r>
      <w:r w:rsidR="00EC0599" w:rsidRPr="00BE48C4">
        <w:rPr>
          <w:b/>
          <w:sz w:val="24"/>
          <w:szCs w:val="24"/>
        </w:rPr>
        <w:t xml:space="preserve"> – </w:t>
      </w:r>
      <w:r w:rsidRPr="00BE48C4">
        <w:rPr>
          <w:sz w:val="24"/>
          <w:szCs w:val="24"/>
        </w:rPr>
        <w:t xml:space="preserve"> Administrátor</w:t>
      </w:r>
      <w:proofErr w:type="gramEnd"/>
      <w:r w:rsidRPr="00BE48C4">
        <w:rPr>
          <w:sz w:val="24"/>
          <w:szCs w:val="24"/>
        </w:rPr>
        <w:t xml:space="preserve"> disponuje přihlašovacími údaji do aplikace a provádí veškerou technickou správu. Administrátor může využít klasické FTP rozhraní pro úpravu aplikace</w:t>
      </w:r>
      <w:r w:rsidR="00BE48C4" w:rsidRPr="00BE48C4">
        <w:rPr>
          <w:sz w:val="24"/>
          <w:szCs w:val="24"/>
        </w:rPr>
        <w:t>,</w:t>
      </w:r>
      <w:r w:rsidRPr="00BE48C4">
        <w:rPr>
          <w:sz w:val="24"/>
          <w:szCs w:val="24"/>
        </w:rPr>
        <w:t xml:space="preserve"> nebo jakožto jediný uživatel s veškerými právy upravovat všechny nastavitelné atributy přímo v</w:t>
      </w:r>
      <w:r w:rsidR="00BE48C4">
        <w:rPr>
          <w:sz w:val="24"/>
          <w:szCs w:val="24"/>
        </w:rPr>
        <w:t> </w:t>
      </w:r>
      <w:r w:rsidRPr="00BE48C4">
        <w:rPr>
          <w:sz w:val="24"/>
          <w:szCs w:val="24"/>
        </w:rPr>
        <w:t>aplikaci</w:t>
      </w:r>
      <w:r w:rsidR="00BE48C4">
        <w:rPr>
          <w:sz w:val="24"/>
          <w:szCs w:val="24"/>
        </w:rPr>
        <w:t xml:space="preserve">. Spolu s redaktorem odpovídá za </w:t>
      </w:r>
      <w:proofErr w:type="spellStart"/>
      <w:r w:rsidR="00BE48C4">
        <w:rPr>
          <w:sz w:val="24"/>
          <w:szCs w:val="24"/>
        </w:rPr>
        <w:t>helpdesk</w:t>
      </w:r>
      <w:proofErr w:type="spellEnd"/>
      <w:r w:rsidR="00BE48C4">
        <w:rPr>
          <w:sz w:val="24"/>
          <w:szCs w:val="24"/>
        </w:rPr>
        <w:t xml:space="preserve">. </w:t>
      </w:r>
    </w:p>
    <w:p w:rsidR="00512BA2" w:rsidRPr="00BE48C4" w:rsidRDefault="00512BA2" w:rsidP="00512BA2">
      <w:pPr>
        <w:rPr>
          <w:sz w:val="24"/>
          <w:szCs w:val="24"/>
        </w:rPr>
      </w:pPr>
    </w:p>
    <w:p w:rsidR="00902974" w:rsidRPr="00BE48C4" w:rsidRDefault="004E6BFD" w:rsidP="00512BA2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 w:rsidRPr="00BE48C4">
        <w:rPr>
          <w:b/>
          <w:sz w:val="24"/>
          <w:szCs w:val="24"/>
        </w:rPr>
        <w:t xml:space="preserve">Autor </w:t>
      </w:r>
      <w:r w:rsidR="00512BA2" w:rsidRPr="00BE48C4">
        <w:rPr>
          <w:b/>
          <w:sz w:val="24"/>
          <w:szCs w:val="24"/>
        </w:rPr>
        <w:t>–</w:t>
      </w:r>
      <w:bookmarkStart w:id="0" w:name="_GoBack"/>
      <w:bookmarkEnd w:id="0"/>
      <w:r w:rsidRPr="00BE48C4">
        <w:rPr>
          <w:b/>
          <w:sz w:val="24"/>
          <w:szCs w:val="24"/>
        </w:rPr>
        <w:t xml:space="preserve"> </w:t>
      </w:r>
      <w:r w:rsidRPr="00BE48C4">
        <w:rPr>
          <w:sz w:val="24"/>
          <w:szCs w:val="24"/>
        </w:rPr>
        <w:t>U autora je pro přidávání příspěvk</w:t>
      </w:r>
      <w:r w:rsidR="00BE48C4" w:rsidRPr="00BE48C4">
        <w:rPr>
          <w:sz w:val="24"/>
          <w:szCs w:val="24"/>
        </w:rPr>
        <w:t>ů</w:t>
      </w:r>
      <w:r w:rsidRPr="00BE48C4">
        <w:rPr>
          <w:sz w:val="24"/>
          <w:szCs w:val="24"/>
        </w:rPr>
        <w:t xml:space="preserve"> vyžadována registrace. Po přihlášení může </w:t>
      </w:r>
      <w:r w:rsidR="00BE48C4" w:rsidRPr="00BE48C4">
        <w:rPr>
          <w:sz w:val="24"/>
          <w:szCs w:val="24"/>
        </w:rPr>
        <w:t xml:space="preserve">vytvořit nový příspěvek či editovat svůj stávající nepublikovaný příspěvek. Pro vytvoření příspěvku má k dispozici přednastavenou šablonu, kde vyplní název příspěvku, všechny autory příspěvku a veškeré informační náležitosti. Autorovi příspěvky jsou evidovány i zpětně a mělo by být možné zobrazovat předchozí verze příspěvku. Autor dále může odeslat příspěvek redaktorovi a je informován o aktuálním stavu svého článku (schválen k publikaci / neschválen / vrácen k přepracování). Také </w:t>
      </w:r>
      <w:proofErr w:type="gramStart"/>
      <w:r w:rsidR="00BE48C4" w:rsidRPr="00BE48C4">
        <w:rPr>
          <w:sz w:val="24"/>
          <w:szCs w:val="24"/>
        </w:rPr>
        <w:t>vidí v kterém</w:t>
      </w:r>
      <w:proofErr w:type="gramEnd"/>
      <w:r w:rsidR="00BE48C4" w:rsidRPr="00BE48C4">
        <w:rPr>
          <w:sz w:val="24"/>
          <w:szCs w:val="24"/>
        </w:rPr>
        <w:t xml:space="preserve"> čísle časopisu se jeho příspěvek objeví a jaká je volná kapacita daného čísla</w:t>
      </w:r>
    </w:p>
    <w:p w:rsidR="004E6BFD" w:rsidRPr="004E6BFD" w:rsidRDefault="004E6BFD" w:rsidP="004E6BFD">
      <w:pPr>
        <w:pStyle w:val="Odstavecseseznamem"/>
        <w:rPr>
          <w:sz w:val="28"/>
          <w:szCs w:val="28"/>
        </w:rPr>
      </w:pPr>
    </w:p>
    <w:p w:rsidR="004E6BFD" w:rsidRPr="00BE48C4" w:rsidRDefault="00BE48C4" w:rsidP="00512BA2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 w:rsidRPr="00BE48C4">
        <w:rPr>
          <w:b/>
          <w:sz w:val="24"/>
          <w:szCs w:val="24"/>
        </w:rPr>
        <w:t xml:space="preserve">Čtenář </w:t>
      </w:r>
      <w:r>
        <w:rPr>
          <w:b/>
          <w:sz w:val="24"/>
          <w:szCs w:val="24"/>
        </w:rPr>
        <w:t>–</w:t>
      </w:r>
      <w:r w:rsidRPr="00BE48C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Čtenář se nemusí pro zobrazení jednotlivých čísel časopisu přihlašovat. Nevidí však žádný další obsah kromě již uveřejněných čísel časopisu a možnosti kontaktovat </w:t>
      </w:r>
      <w:proofErr w:type="spellStart"/>
      <w:r>
        <w:rPr>
          <w:sz w:val="24"/>
          <w:szCs w:val="24"/>
        </w:rPr>
        <w:t>helpdesk</w:t>
      </w:r>
      <w:proofErr w:type="spellEnd"/>
      <w:r>
        <w:rPr>
          <w:sz w:val="24"/>
          <w:szCs w:val="24"/>
        </w:rPr>
        <w:t xml:space="preserve">. </w:t>
      </w:r>
    </w:p>
    <w:p w:rsidR="00BE48C4" w:rsidRPr="00BE48C4" w:rsidRDefault="00BE48C4" w:rsidP="00BE48C4">
      <w:pPr>
        <w:pStyle w:val="Odstavecseseznamem"/>
        <w:rPr>
          <w:b/>
          <w:sz w:val="24"/>
          <w:szCs w:val="24"/>
        </w:rPr>
      </w:pPr>
    </w:p>
    <w:p w:rsidR="00BE48C4" w:rsidRPr="00BE48C4" w:rsidRDefault="00BE48C4" w:rsidP="00512BA2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Helpdesk</w:t>
      </w:r>
      <w:proofErr w:type="spellEnd"/>
      <w:r>
        <w:rPr>
          <w:b/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Helpdesk</w:t>
      </w:r>
      <w:proofErr w:type="spellEnd"/>
      <w:r>
        <w:rPr>
          <w:sz w:val="24"/>
          <w:szCs w:val="24"/>
        </w:rPr>
        <w:t xml:space="preserve"> spadá pod kompetenci redaktora a zodpovídá za řešení problémů a čtenářských připomínek a dotazů. Čtenář se může na </w:t>
      </w:r>
      <w:proofErr w:type="spellStart"/>
      <w:r>
        <w:rPr>
          <w:sz w:val="24"/>
          <w:szCs w:val="24"/>
        </w:rPr>
        <w:t>helpdesk</w:t>
      </w:r>
      <w:proofErr w:type="spellEnd"/>
      <w:r>
        <w:rPr>
          <w:sz w:val="24"/>
          <w:szCs w:val="24"/>
        </w:rPr>
        <w:t xml:space="preserve"> obrátit pomocí kontaktního formuláře.</w:t>
      </w:r>
    </w:p>
    <w:p w:rsidR="00BE48C4" w:rsidRPr="00BE48C4" w:rsidRDefault="00BE48C4" w:rsidP="00BE48C4">
      <w:pPr>
        <w:pStyle w:val="Odstavecseseznamem"/>
        <w:rPr>
          <w:b/>
          <w:sz w:val="24"/>
          <w:szCs w:val="24"/>
        </w:rPr>
      </w:pPr>
    </w:p>
    <w:p w:rsidR="00BE48C4" w:rsidRPr="00BE48C4" w:rsidRDefault="00BE48C4" w:rsidP="00512BA2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Oponent –</w:t>
      </w:r>
      <w:r>
        <w:rPr>
          <w:sz w:val="24"/>
          <w:szCs w:val="24"/>
        </w:rPr>
        <w:t xml:space="preserve"> Oponent musí být zaregistrovaný. Poté může zobrazovat články navržené k publikaci. Může napsat jejich kritiku a odeslat jí zpět redaktorovi. Vyplňuje předpřipravený komentář, kde může </w:t>
      </w:r>
      <w:proofErr w:type="gramStart"/>
      <w:r>
        <w:rPr>
          <w:sz w:val="24"/>
          <w:szCs w:val="24"/>
        </w:rPr>
        <w:t>zvolit co</w:t>
      </w:r>
      <w:proofErr w:type="gramEnd"/>
      <w:r>
        <w:rPr>
          <w:sz w:val="24"/>
          <w:szCs w:val="24"/>
        </w:rPr>
        <w:t xml:space="preserve"> chce s příspěvkem udělat – zařadit na publikaci, vyřadit z publikace, navrátit k přepracování. Každý příspěvek vyžaduje přidělení dvou oponentů.</w:t>
      </w:r>
    </w:p>
    <w:p w:rsidR="00BE48C4" w:rsidRPr="00BE48C4" w:rsidRDefault="00BE48C4" w:rsidP="00BE48C4">
      <w:pPr>
        <w:pStyle w:val="Odstavecseseznamem"/>
        <w:rPr>
          <w:b/>
          <w:sz w:val="24"/>
          <w:szCs w:val="24"/>
        </w:rPr>
      </w:pPr>
    </w:p>
    <w:p w:rsidR="00BE48C4" w:rsidRPr="00BE48C4" w:rsidRDefault="00BE48C4" w:rsidP="00512BA2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Redaktor –</w:t>
      </w:r>
      <w:r>
        <w:rPr>
          <w:sz w:val="24"/>
          <w:szCs w:val="24"/>
        </w:rPr>
        <w:t xml:space="preserve"> Redaktor přebírá hotové příspěvky od autorů a navrhuje oponenty. Každému příspěvku přidělí dva oponenty a po jejich vyjádření příspěvek buď přidá </w:t>
      </w:r>
      <w:r>
        <w:rPr>
          <w:sz w:val="24"/>
          <w:szCs w:val="24"/>
        </w:rPr>
        <w:lastRenderedPageBreak/>
        <w:t xml:space="preserve">do dalšího čísla </w:t>
      </w:r>
      <w:proofErr w:type="gramStart"/>
      <w:r>
        <w:rPr>
          <w:sz w:val="24"/>
          <w:szCs w:val="24"/>
        </w:rPr>
        <w:t>časopisu nebo</w:t>
      </w:r>
      <w:proofErr w:type="gramEnd"/>
      <w:r>
        <w:rPr>
          <w:sz w:val="24"/>
          <w:szCs w:val="24"/>
        </w:rPr>
        <w:t xml:space="preserve"> jej odešle šéfredaktorovi k posouzení nebo vrátí autorovi k přepracování nebo článek naprosto vyřadí.  Komunikuje se všemi členy systému a přebírá odpovědnost za </w:t>
      </w:r>
      <w:proofErr w:type="spellStart"/>
      <w:r>
        <w:rPr>
          <w:sz w:val="24"/>
          <w:szCs w:val="24"/>
        </w:rPr>
        <w:t>helpdesk</w:t>
      </w:r>
      <w:proofErr w:type="spellEnd"/>
      <w:r>
        <w:rPr>
          <w:sz w:val="24"/>
          <w:szCs w:val="24"/>
        </w:rPr>
        <w:t xml:space="preserve"> spolu s administrátorem. </w:t>
      </w:r>
    </w:p>
    <w:p w:rsidR="00BE48C4" w:rsidRPr="00BE48C4" w:rsidRDefault="00BE48C4" w:rsidP="00BE48C4">
      <w:pPr>
        <w:pStyle w:val="Odstavecseseznamem"/>
        <w:rPr>
          <w:b/>
          <w:sz w:val="24"/>
          <w:szCs w:val="24"/>
        </w:rPr>
      </w:pPr>
    </w:p>
    <w:p w:rsidR="00BE48C4" w:rsidRPr="00BE48C4" w:rsidRDefault="00BE48C4" w:rsidP="00512BA2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Šéfredaktor –</w:t>
      </w:r>
      <w:r>
        <w:rPr>
          <w:sz w:val="24"/>
          <w:szCs w:val="24"/>
        </w:rPr>
        <w:t xml:space="preserve"> Vidí veškerý obsah u autorů, oponentů i redaktora. Je oprávněný přezkoumávat rozhodnutí oponentů a rozhodovat o publikaci článků. Veškerou činnost však musí provádět prostřednictvím redaktora. </w:t>
      </w:r>
    </w:p>
    <w:sectPr w:rsidR="00BE48C4" w:rsidRPr="00BE48C4" w:rsidSect="00153F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1E310D"/>
    <w:multiLevelType w:val="hybridMultilevel"/>
    <w:tmpl w:val="E26CCBBA"/>
    <w:lvl w:ilvl="0" w:tplc="4722481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b/>
        <w:sz w:val="22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33B7F"/>
    <w:rsid w:val="000A07DB"/>
    <w:rsid w:val="00153FE4"/>
    <w:rsid w:val="00392580"/>
    <w:rsid w:val="004A06C9"/>
    <w:rsid w:val="004E6BFD"/>
    <w:rsid w:val="00512BA2"/>
    <w:rsid w:val="00633B7F"/>
    <w:rsid w:val="00902974"/>
    <w:rsid w:val="00A00FFF"/>
    <w:rsid w:val="00A259D0"/>
    <w:rsid w:val="00BE48C4"/>
    <w:rsid w:val="00EC0599"/>
    <w:rsid w:val="00F450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53FE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C05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4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2</Pages>
  <Words>365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Tadeáš Říha</dc:creator>
  <cp:keywords/>
  <dc:description/>
  <cp:lastModifiedBy>Uživatel systému Windows</cp:lastModifiedBy>
  <cp:revision>4</cp:revision>
  <dcterms:created xsi:type="dcterms:W3CDTF">2018-11-05T18:22:00Z</dcterms:created>
  <dcterms:modified xsi:type="dcterms:W3CDTF">2018-11-12T20:42:00Z</dcterms:modified>
</cp:coreProperties>
</file>