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ABD0" w14:textId="50211EAA" w:rsidR="00172497" w:rsidRPr="00A22839" w:rsidRDefault="00801FD7" w:rsidP="00172497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Undo a Bank Reconciliation </w:t>
      </w:r>
      <w:r w:rsidR="00172497" w:rsidRPr="00A22839">
        <w:rPr>
          <w:b/>
          <w:bCs/>
          <w:sz w:val="18"/>
          <w:szCs w:val="18"/>
          <w:u w:val="single"/>
        </w:rPr>
        <w:t>in BC</w:t>
      </w:r>
    </w:p>
    <w:p w14:paraId="47A7A02E" w14:textId="631D6B35" w:rsidR="00525267" w:rsidRDefault="00A278F5">
      <w:pPr>
        <w:rPr>
          <w:sz w:val="18"/>
          <w:szCs w:val="18"/>
        </w:rPr>
      </w:pPr>
      <w:r>
        <w:rPr>
          <w:sz w:val="18"/>
          <w:szCs w:val="18"/>
        </w:rPr>
        <w:t>Landing Page of BC:</w:t>
      </w:r>
    </w:p>
    <w:p w14:paraId="65E713BB" w14:textId="2F8BFDBF" w:rsidR="00A278F5" w:rsidRDefault="003D6B8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92568A" wp14:editId="6F98987C">
                <wp:simplePos x="0" y="0"/>
                <wp:positionH relativeFrom="column">
                  <wp:posOffset>702051</wp:posOffset>
                </wp:positionH>
                <wp:positionV relativeFrom="paragraph">
                  <wp:posOffset>327871</wp:posOffset>
                </wp:positionV>
                <wp:extent cx="86673" cy="3362912"/>
                <wp:effectExtent l="0" t="38100" r="6604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3" cy="336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B0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5.3pt;margin-top:25.8pt;width:6.8pt;height:264.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278F5" w:rsidRPr="00A278F5">
        <w:rPr>
          <w:noProof/>
          <w:sz w:val="18"/>
          <w:szCs w:val="18"/>
        </w:rPr>
        <w:drawing>
          <wp:inline distT="0" distB="0" distL="0" distR="0" wp14:anchorId="65F8C8BF" wp14:editId="15D35702">
            <wp:extent cx="5943600" cy="35560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8C0" w14:textId="4C1EB74B" w:rsidR="00A278F5" w:rsidRDefault="007A7B2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899212" wp14:editId="7EF89084">
                <wp:simplePos x="0" y="0"/>
                <wp:positionH relativeFrom="column">
                  <wp:posOffset>429030</wp:posOffset>
                </wp:positionH>
                <wp:positionV relativeFrom="paragraph">
                  <wp:posOffset>128077</wp:posOffset>
                </wp:positionV>
                <wp:extent cx="1488865" cy="888398"/>
                <wp:effectExtent l="38100" t="0" r="1651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865" cy="888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4021" id="Straight Arrow Connector 9" o:spid="_x0000_s1026" type="#_x0000_t32" style="position:absolute;margin-left:33.8pt;margin-top:10.1pt;width:117.25pt;height:69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sz w:val="18"/>
          <w:szCs w:val="18"/>
        </w:rPr>
        <w:t>Se</w:t>
      </w:r>
      <w:r w:rsidR="009B4191">
        <w:rPr>
          <w:sz w:val="18"/>
          <w:szCs w:val="18"/>
        </w:rPr>
        <w:t xml:space="preserve">lect </w:t>
      </w:r>
      <w:r w:rsidR="00524456">
        <w:rPr>
          <w:sz w:val="18"/>
          <w:szCs w:val="18"/>
        </w:rPr>
        <w:t>“Bank Accounts”</w:t>
      </w:r>
      <w:r w:rsidR="009B4191">
        <w:rPr>
          <w:sz w:val="18"/>
          <w:szCs w:val="18"/>
        </w:rPr>
        <w:t xml:space="preserve">, then </w:t>
      </w:r>
      <w:r w:rsidR="00A278F5">
        <w:rPr>
          <w:sz w:val="18"/>
          <w:szCs w:val="18"/>
        </w:rPr>
        <w:t>“</w:t>
      </w:r>
      <w:r w:rsidR="00524456">
        <w:rPr>
          <w:sz w:val="18"/>
          <w:szCs w:val="18"/>
        </w:rPr>
        <w:t xml:space="preserve">Income Assistance </w:t>
      </w:r>
      <w:proofErr w:type="spellStart"/>
      <w:r w:rsidR="00524456">
        <w:rPr>
          <w:sz w:val="18"/>
          <w:szCs w:val="18"/>
        </w:rPr>
        <w:t>Imprest</w:t>
      </w:r>
      <w:proofErr w:type="spellEnd"/>
      <w:r w:rsidR="00A278F5">
        <w:rPr>
          <w:sz w:val="18"/>
          <w:szCs w:val="18"/>
        </w:rPr>
        <w:t>”:</w:t>
      </w:r>
    </w:p>
    <w:p w14:paraId="71621B44" w14:textId="31DCAC61" w:rsidR="00A278F5" w:rsidRDefault="007A7B2B">
      <w:pPr>
        <w:rPr>
          <w:noProof/>
          <w:sz w:val="18"/>
          <w:szCs w:val="18"/>
        </w:rPr>
      </w:pPr>
      <w:r w:rsidRPr="007A7B2B">
        <w:rPr>
          <w:noProof/>
          <w:sz w:val="18"/>
          <w:szCs w:val="18"/>
        </w:rPr>
        <w:drawing>
          <wp:inline distT="0" distB="0" distL="0" distR="0" wp14:anchorId="69789E45" wp14:editId="7CA533E1">
            <wp:extent cx="5943600" cy="191008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DD80" w14:textId="25F5B9C6" w:rsidR="00C31D5A" w:rsidRDefault="00C31D5A">
      <w:pPr>
        <w:rPr>
          <w:noProof/>
          <w:sz w:val="18"/>
          <w:szCs w:val="18"/>
        </w:rPr>
      </w:pPr>
    </w:p>
    <w:p w14:paraId="5EE4A7D0" w14:textId="0506B577" w:rsidR="00C31D5A" w:rsidRDefault="00C31D5A">
      <w:pPr>
        <w:rPr>
          <w:noProof/>
          <w:sz w:val="18"/>
          <w:szCs w:val="18"/>
        </w:rPr>
      </w:pPr>
    </w:p>
    <w:p w14:paraId="6D6C3865" w14:textId="6BBC744C" w:rsidR="00C31D5A" w:rsidRDefault="00C31D5A">
      <w:pPr>
        <w:rPr>
          <w:noProof/>
          <w:sz w:val="18"/>
          <w:szCs w:val="18"/>
        </w:rPr>
      </w:pPr>
    </w:p>
    <w:p w14:paraId="37C68052" w14:textId="5535953E" w:rsidR="00C31D5A" w:rsidRDefault="00C31D5A">
      <w:pPr>
        <w:rPr>
          <w:noProof/>
          <w:sz w:val="18"/>
          <w:szCs w:val="18"/>
        </w:rPr>
      </w:pPr>
    </w:p>
    <w:p w14:paraId="03AB41FF" w14:textId="5C0F7846" w:rsidR="00C31D5A" w:rsidRDefault="00C31D5A">
      <w:pPr>
        <w:rPr>
          <w:noProof/>
          <w:sz w:val="18"/>
          <w:szCs w:val="18"/>
        </w:rPr>
      </w:pPr>
    </w:p>
    <w:p w14:paraId="58860ED0" w14:textId="29F3254B" w:rsidR="00C31D5A" w:rsidRDefault="00C31D5A">
      <w:pPr>
        <w:rPr>
          <w:noProof/>
          <w:sz w:val="18"/>
          <w:szCs w:val="18"/>
        </w:rPr>
      </w:pPr>
    </w:p>
    <w:p w14:paraId="6FEA7F04" w14:textId="1217B551" w:rsidR="00C31D5A" w:rsidRDefault="00C31D5A">
      <w:pPr>
        <w:rPr>
          <w:noProof/>
          <w:sz w:val="18"/>
          <w:szCs w:val="18"/>
        </w:rPr>
      </w:pPr>
    </w:p>
    <w:p w14:paraId="32939774" w14:textId="2ED069E2" w:rsidR="00C31D5A" w:rsidRDefault="00543838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7AD2FB" wp14:editId="6508B98F">
                <wp:simplePos x="0" y="0"/>
                <wp:positionH relativeFrom="column">
                  <wp:posOffset>1438772</wp:posOffset>
                </wp:positionH>
                <wp:positionV relativeFrom="paragraph">
                  <wp:posOffset>151678</wp:posOffset>
                </wp:positionV>
                <wp:extent cx="511370" cy="676049"/>
                <wp:effectExtent l="38100" t="0" r="2222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370" cy="676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D69F" id="Straight Arrow Connector 8" o:spid="_x0000_s1026" type="#_x0000_t32" style="position:absolute;margin-left:113.3pt;margin-top:11.95pt;width:40.25pt;height:53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AA793F" wp14:editId="578B761B">
                <wp:simplePos x="0" y="0"/>
                <wp:positionH relativeFrom="column">
                  <wp:posOffset>619712</wp:posOffset>
                </wp:positionH>
                <wp:positionV relativeFrom="paragraph">
                  <wp:posOffset>125676</wp:posOffset>
                </wp:positionV>
                <wp:extent cx="892732" cy="550373"/>
                <wp:effectExtent l="0" t="0" r="79375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732" cy="550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1531C" id="Straight Arrow Connector 7" o:spid="_x0000_s1026" type="#_x0000_t32" style="position:absolute;margin-left:48.8pt;margin-top:9.9pt;width:70.3pt;height:4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w:t>Select “Bank Account” followed by “Statements”:</w:t>
      </w:r>
    </w:p>
    <w:p w14:paraId="15BD392C" w14:textId="73A3A2EE" w:rsidR="00C31D5A" w:rsidRDefault="00C31D5A">
      <w:pPr>
        <w:rPr>
          <w:noProof/>
          <w:sz w:val="18"/>
          <w:szCs w:val="18"/>
        </w:rPr>
      </w:pPr>
      <w:r w:rsidRPr="00C31D5A">
        <w:rPr>
          <w:noProof/>
          <w:sz w:val="18"/>
          <w:szCs w:val="18"/>
        </w:rPr>
        <w:drawing>
          <wp:inline distT="0" distB="0" distL="0" distR="0" wp14:anchorId="67AE681D" wp14:editId="00A71C4F">
            <wp:extent cx="5943600" cy="3304540"/>
            <wp:effectExtent l="0" t="0" r="0" b="0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6C20" w14:textId="5462CEB4" w:rsidR="005326AA" w:rsidRDefault="00622B9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Filter by the Bank reconciliation statement</w:t>
      </w:r>
      <w:r w:rsidR="00610F1F">
        <w:rPr>
          <w:noProof/>
          <w:sz w:val="18"/>
          <w:szCs w:val="18"/>
        </w:rPr>
        <w:t xml:space="preserve"> number (you must know the number based on the Bank Reconciliation that was previously performed):</w:t>
      </w:r>
    </w:p>
    <w:p w14:paraId="6DA0A628" w14:textId="18F9FFDD" w:rsidR="00610F1F" w:rsidRDefault="00087C02">
      <w:pPr>
        <w:rPr>
          <w:noProof/>
          <w:sz w:val="18"/>
          <w:szCs w:val="18"/>
        </w:rPr>
      </w:pPr>
      <w:r w:rsidRPr="00087C02">
        <w:rPr>
          <w:noProof/>
          <w:sz w:val="18"/>
          <w:szCs w:val="18"/>
        </w:rPr>
        <w:drawing>
          <wp:inline distT="0" distB="0" distL="0" distR="0" wp14:anchorId="49D97164" wp14:editId="00713B4C">
            <wp:extent cx="5943600" cy="1461135"/>
            <wp:effectExtent l="0" t="0" r="0" b="5715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99DF" w14:textId="4E4778DB" w:rsidR="005326AA" w:rsidRDefault="009C60DB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F44666" wp14:editId="544BB6B1">
                <wp:simplePos x="0" y="0"/>
                <wp:positionH relativeFrom="column">
                  <wp:posOffset>771390</wp:posOffset>
                </wp:positionH>
                <wp:positionV relativeFrom="paragraph">
                  <wp:posOffset>133922</wp:posOffset>
                </wp:positionV>
                <wp:extent cx="1941474" cy="507037"/>
                <wp:effectExtent l="38100" t="0" r="20955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1474" cy="507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7F0E6" id="Straight Arrow Connector 14" o:spid="_x0000_s1026" type="#_x0000_t32" style="position:absolute;margin-left:60.75pt;margin-top:10.55pt;width:152.85pt;height:39.9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19A55E" wp14:editId="082FAEB4">
                <wp:simplePos x="0" y="0"/>
                <wp:positionH relativeFrom="column">
                  <wp:posOffset>957736</wp:posOffset>
                </wp:positionH>
                <wp:positionV relativeFrom="paragraph">
                  <wp:posOffset>133922</wp:posOffset>
                </wp:positionV>
                <wp:extent cx="1113748" cy="364026"/>
                <wp:effectExtent l="38100" t="0" r="29845" b="742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48" cy="364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F472" id="Straight Arrow Connector 13" o:spid="_x0000_s1026" type="#_x0000_t32" style="position:absolute;margin-left:75.4pt;margin-top:10.55pt;width:87.7pt;height:28.6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83BFB">
        <w:rPr>
          <w:noProof/>
          <w:sz w:val="18"/>
          <w:szCs w:val="18"/>
        </w:rPr>
        <w:t xml:space="preserve">After highlighting the </w:t>
      </w:r>
      <w:r w:rsidR="002F2083">
        <w:rPr>
          <w:noProof/>
          <w:sz w:val="18"/>
          <w:szCs w:val="18"/>
        </w:rPr>
        <w:t>statement, Select “Process” then “Undo”:</w:t>
      </w:r>
    </w:p>
    <w:p w14:paraId="440BB5A0" w14:textId="368273E8" w:rsidR="002F2083" w:rsidRDefault="002F2083">
      <w:pPr>
        <w:rPr>
          <w:noProof/>
          <w:sz w:val="18"/>
          <w:szCs w:val="18"/>
        </w:rPr>
      </w:pPr>
      <w:r w:rsidRPr="002F2083">
        <w:rPr>
          <w:noProof/>
          <w:sz w:val="18"/>
          <w:szCs w:val="18"/>
        </w:rPr>
        <w:drawing>
          <wp:inline distT="0" distB="0" distL="0" distR="0" wp14:anchorId="45A55FE0" wp14:editId="5373520C">
            <wp:extent cx="5943600" cy="139319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350F" w14:textId="77777777" w:rsidR="00B20223" w:rsidRDefault="00B20223">
      <w:pPr>
        <w:rPr>
          <w:noProof/>
          <w:sz w:val="18"/>
          <w:szCs w:val="18"/>
        </w:rPr>
      </w:pPr>
    </w:p>
    <w:p w14:paraId="47BFAA30" w14:textId="77777777" w:rsidR="00B20223" w:rsidRDefault="00B20223">
      <w:pPr>
        <w:rPr>
          <w:noProof/>
          <w:sz w:val="18"/>
          <w:szCs w:val="18"/>
        </w:rPr>
      </w:pPr>
    </w:p>
    <w:p w14:paraId="15EBFAE2" w14:textId="77777777" w:rsidR="00B20223" w:rsidRDefault="00B20223">
      <w:pPr>
        <w:rPr>
          <w:noProof/>
          <w:sz w:val="18"/>
          <w:szCs w:val="18"/>
        </w:rPr>
      </w:pPr>
    </w:p>
    <w:p w14:paraId="63006CD2" w14:textId="2C633336" w:rsidR="005326AA" w:rsidRDefault="00B20223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w:t>The following window will appear</w:t>
      </w:r>
      <w:r w:rsidR="00FD711A">
        <w:rPr>
          <w:noProof/>
          <w:sz w:val="18"/>
          <w:szCs w:val="18"/>
        </w:rPr>
        <w:t>.  Select “Yes”.</w:t>
      </w:r>
    </w:p>
    <w:p w14:paraId="67B026B9" w14:textId="74B06C77" w:rsidR="00B20223" w:rsidRDefault="00B20223">
      <w:pPr>
        <w:rPr>
          <w:noProof/>
          <w:sz w:val="18"/>
          <w:szCs w:val="18"/>
        </w:rPr>
      </w:pPr>
      <w:r w:rsidRPr="00B20223">
        <w:rPr>
          <w:noProof/>
          <w:sz w:val="18"/>
          <w:szCs w:val="18"/>
        </w:rPr>
        <w:drawing>
          <wp:inline distT="0" distB="0" distL="0" distR="0" wp14:anchorId="179ED122" wp14:editId="4BA3238A">
            <wp:extent cx="5943600" cy="2433320"/>
            <wp:effectExtent l="0" t="0" r="0" b="508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06DF" w14:textId="12920A3C" w:rsidR="00FD711A" w:rsidRDefault="00012CE0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The following bank reconciliation page will open that will include all payments that were previously reconciled</w:t>
      </w:r>
      <w:r w:rsidR="00A436A8">
        <w:rPr>
          <w:noProof/>
          <w:sz w:val="18"/>
          <w:szCs w:val="18"/>
        </w:rPr>
        <w:t xml:space="preserve"> (in this example, there is only one payment</w:t>
      </w:r>
      <w:r w:rsidR="00B10AE6">
        <w:rPr>
          <w:noProof/>
          <w:sz w:val="18"/>
          <w:szCs w:val="18"/>
        </w:rPr>
        <w:t>)</w:t>
      </w:r>
      <w:r>
        <w:rPr>
          <w:noProof/>
          <w:sz w:val="18"/>
          <w:szCs w:val="18"/>
        </w:rPr>
        <w:t>:</w:t>
      </w:r>
    </w:p>
    <w:p w14:paraId="3AF099A5" w14:textId="470C2B5D" w:rsidR="00012CE0" w:rsidRDefault="00012CE0">
      <w:pPr>
        <w:rPr>
          <w:noProof/>
          <w:sz w:val="18"/>
          <w:szCs w:val="18"/>
        </w:rPr>
      </w:pPr>
      <w:r w:rsidRPr="00012CE0">
        <w:rPr>
          <w:noProof/>
          <w:sz w:val="18"/>
          <w:szCs w:val="18"/>
        </w:rPr>
        <w:drawing>
          <wp:inline distT="0" distB="0" distL="0" distR="0" wp14:anchorId="3215F1E4" wp14:editId="3AF10363">
            <wp:extent cx="5943600" cy="328231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74C3" w14:textId="77777777" w:rsidR="005C56E5" w:rsidRDefault="005C56E5">
      <w:pPr>
        <w:rPr>
          <w:noProof/>
          <w:sz w:val="18"/>
          <w:szCs w:val="18"/>
        </w:rPr>
      </w:pPr>
    </w:p>
    <w:p w14:paraId="320004C4" w14:textId="77777777" w:rsidR="005326AA" w:rsidRDefault="005326AA">
      <w:pPr>
        <w:rPr>
          <w:noProof/>
          <w:sz w:val="18"/>
          <w:szCs w:val="18"/>
        </w:rPr>
      </w:pPr>
    </w:p>
    <w:p w14:paraId="7F1FED2C" w14:textId="77777777" w:rsidR="005326AA" w:rsidRDefault="005326AA">
      <w:pPr>
        <w:rPr>
          <w:noProof/>
          <w:sz w:val="18"/>
          <w:szCs w:val="18"/>
        </w:rPr>
      </w:pPr>
    </w:p>
    <w:p w14:paraId="0F4DAA4B" w14:textId="77777777" w:rsidR="005326AA" w:rsidRDefault="005326AA">
      <w:pPr>
        <w:rPr>
          <w:noProof/>
          <w:sz w:val="18"/>
          <w:szCs w:val="18"/>
        </w:rPr>
      </w:pPr>
    </w:p>
    <w:p w14:paraId="31DA4AAA" w14:textId="77777777" w:rsidR="005326AA" w:rsidRDefault="005326AA">
      <w:pPr>
        <w:rPr>
          <w:noProof/>
          <w:sz w:val="18"/>
          <w:szCs w:val="18"/>
        </w:rPr>
      </w:pPr>
    </w:p>
    <w:p w14:paraId="288B013C" w14:textId="77777777" w:rsidR="005326AA" w:rsidRDefault="005326AA">
      <w:pPr>
        <w:rPr>
          <w:noProof/>
          <w:sz w:val="18"/>
          <w:szCs w:val="18"/>
        </w:rPr>
      </w:pPr>
    </w:p>
    <w:p w14:paraId="48DFC2D2" w14:textId="1035C4C6" w:rsidR="002C299B" w:rsidRDefault="002C299B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AA576" wp14:editId="14AE82FC">
                <wp:simplePos x="0" y="0"/>
                <wp:positionH relativeFrom="column">
                  <wp:posOffset>1022741</wp:posOffset>
                </wp:positionH>
                <wp:positionV relativeFrom="paragraph">
                  <wp:posOffset>125676</wp:posOffset>
                </wp:positionV>
                <wp:extent cx="897066" cy="676049"/>
                <wp:effectExtent l="0" t="0" r="55880" b="482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066" cy="676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7B89B" id="Straight Arrow Connector 37" o:spid="_x0000_s1026" type="#_x0000_t32" style="position:absolute;margin-left:80.55pt;margin-top:9.9pt;width:70.65pt;height:5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D8945F" wp14:editId="7E916933">
                <wp:simplePos x="0" y="0"/>
                <wp:positionH relativeFrom="column">
                  <wp:posOffset>147343</wp:posOffset>
                </wp:positionH>
                <wp:positionV relativeFrom="paragraph">
                  <wp:posOffset>125676</wp:posOffset>
                </wp:positionV>
                <wp:extent cx="4910025" cy="294688"/>
                <wp:effectExtent l="0" t="0" r="81280" b="863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025" cy="29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E81F0" id="Straight Arrow Connector 36" o:spid="_x0000_s1026" type="#_x0000_t32" style="position:absolute;margin-left:11.6pt;margin-top:9.9pt;width:386.6pt;height:2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Search for the Payment Status list from the Landing Page:</w:t>
      </w:r>
    </w:p>
    <w:p w14:paraId="159D7A19" w14:textId="05E3B9F1" w:rsidR="00CD02F9" w:rsidRDefault="00CD02F9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24E93AAA" wp14:editId="4BF1AC2A">
            <wp:extent cx="5943600" cy="3649980"/>
            <wp:effectExtent l="0" t="0" r="0" b="762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1577" w14:textId="11328552" w:rsidR="002C299B" w:rsidRDefault="00656AC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2BADE1" wp14:editId="7DEFC9AB">
                <wp:simplePos x="0" y="0"/>
                <wp:positionH relativeFrom="column">
                  <wp:posOffset>208015</wp:posOffset>
                </wp:positionH>
                <wp:positionV relativeFrom="paragraph">
                  <wp:posOffset>115911</wp:posOffset>
                </wp:positionV>
                <wp:extent cx="5118040" cy="442032"/>
                <wp:effectExtent l="0" t="0" r="83185" b="914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040" cy="44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06A7" id="Straight Arrow Connector 39" o:spid="_x0000_s1026" type="#_x0000_t32" style="position:absolute;margin-left:16.4pt;margin-top:9.15pt;width:403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C4CA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E3DAC" wp14:editId="38ABCBA9">
                <wp:simplePos x="0" y="0"/>
                <wp:positionH relativeFrom="column">
                  <wp:posOffset>359692</wp:posOffset>
                </wp:positionH>
                <wp:positionV relativeFrom="paragraph">
                  <wp:posOffset>150579</wp:posOffset>
                </wp:positionV>
                <wp:extent cx="1169959" cy="1581782"/>
                <wp:effectExtent l="38100" t="0" r="3048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959" cy="158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27F2" id="Straight Arrow Connector 38" o:spid="_x0000_s1026" type="#_x0000_t32" style="position:absolute;margin-left:28.3pt;margin-top:11.85pt;width:92.1pt;height:124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C4CA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B16DD4" wp14:editId="3092E201">
                <wp:simplePos x="0" y="0"/>
                <wp:positionH relativeFrom="column">
                  <wp:posOffset>312023</wp:posOffset>
                </wp:positionH>
                <wp:positionV relativeFrom="paragraph">
                  <wp:posOffset>124576</wp:posOffset>
                </wp:positionV>
                <wp:extent cx="2214495" cy="1521111"/>
                <wp:effectExtent l="38100" t="0" r="33655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495" cy="1521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9F0A" id="Straight Arrow Connector 20" o:spid="_x0000_s1026" type="#_x0000_t32" style="position:absolute;margin-left:24.55pt;margin-top:9.8pt;width:174.35pt;height:119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F2533">
        <w:rPr>
          <w:sz w:val="18"/>
          <w:szCs w:val="18"/>
        </w:rPr>
        <w:t xml:space="preserve">Search using a filter on the </w:t>
      </w:r>
      <w:r w:rsidR="009F6B58">
        <w:rPr>
          <w:sz w:val="18"/>
          <w:szCs w:val="18"/>
        </w:rPr>
        <w:t>Document No.</w:t>
      </w:r>
      <w:r w:rsidR="003F2533">
        <w:rPr>
          <w:sz w:val="18"/>
          <w:szCs w:val="18"/>
        </w:rPr>
        <w:t xml:space="preserve"> </w:t>
      </w:r>
      <w:r w:rsidR="00674745">
        <w:rPr>
          <w:sz w:val="18"/>
          <w:szCs w:val="18"/>
        </w:rPr>
        <w:t>&amp; the Invoice</w:t>
      </w:r>
      <w:r w:rsidR="003C4CA0">
        <w:rPr>
          <w:sz w:val="18"/>
          <w:szCs w:val="18"/>
        </w:rPr>
        <w:t xml:space="preserve"> No. </w:t>
      </w:r>
      <w:r w:rsidR="003F2533">
        <w:rPr>
          <w:sz w:val="18"/>
          <w:szCs w:val="18"/>
        </w:rPr>
        <w:t>column</w:t>
      </w:r>
      <w:r w:rsidR="003C4CA0">
        <w:rPr>
          <w:sz w:val="18"/>
          <w:szCs w:val="18"/>
        </w:rPr>
        <w:t>s</w:t>
      </w:r>
      <w:r w:rsidR="003F2533">
        <w:rPr>
          <w:sz w:val="18"/>
          <w:szCs w:val="18"/>
        </w:rPr>
        <w:t xml:space="preserve"> (you must know the </w:t>
      </w:r>
      <w:r w:rsidR="009F6B58">
        <w:rPr>
          <w:sz w:val="18"/>
          <w:szCs w:val="18"/>
        </w:rPr>
        <w:t xml:space="preserve">document </w:t>
      </w:r>
      <w:r w:rsidR="003C4CA0">
        <w:rPr>
          <w:sz w:val="18"/>
          <w:szCs w:val="18"/>
        </w:rPr>
        <w:t xml:space="preserve">and invoice </w:t>
      </w:r>
      <w:r w:rsidR="009F6B58">
        <w:rPr>
          <w:sz w:val="18"/>
          <w:szCs w:val="18"/>
        </w:rPr>
        <w:t>number</w:t>
      </w:r>
      <w:r w:rsidR="003C4CA0">
        <w:rPr>
          <w:sz w:val="18"/>
          <w:szCs w:val="18"/>
        </w:rPr>
        <w:t>(s)</w:t>
      </w:r>
      <w:r w:rsidR="003F2533">
        <w:rPr>
          <w:sz w:val="18"/>
          <w:szCs w:val="18"/>
        </w:rPr>
        <w:t xml:space="preserve"> to use as the filter)</w:t>
      </w:r>
    </w:p>
    <w:p w14:paraId="17AB705E" w14:textId="1E9B9842" w:rsidR="003F2533" w:rsidRDefault="000F66EA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2F43020F" wp14:editId="561A3A97">
            <wp:extent cx="5943600" cy="251460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DB97" w14:textId="498C84BC" w:rsidR="00237162" w:rsidRDefault="00237162">
      <w:pPr>
        <w:rPr>
          <w:sz w:val="18"/>
          <w:szCs w:val="18"/>
        </w:rPr>
      </w:pPr>
    </w:p>
    <w:p w14:paraId="2ECCF7E4" w14:textId="084EBD46" w:rsidR="00C459E5" w:rsidRDefault="00C459E5">
      <w:pPr>
        <w:rPr>
          <w:sz w:val="18"/>
          <w:szCs w:val="18"/>
        </w:rPr>
      </w:pPr>
    </w:p>
    <w:p w14:paraId="4FBFD8EE" w14:textId="0DF20CA3" w:rsidR="00C459E5" w:rsidRDefault="00C459E5">
      <w:pPr>
        <w:rPr>
          <w:sz w:val="18"/>
          <w:szCs w:val="18"/>
        </w:rPr>
      </w:pPr>
    </w:p>
    <w:p w14:paraId="19DB8B74" w14:textId="1681AA80" w:rsidR="00C459E5" w:rsidRDefault="00C459E5">
      <w:pPr>
        <w:rPr>
          <w:sz w:val="18"/>
          <w:szCs w:val="18"/>
        </w:rPr>
      </w:pPr>
    </w:p>
    <w:p w14:paraId="07769D50" w14:textId="6C7DAB00" w:rsidR="00C459E5" w:rsidRDefault="00C459E5">
      <w:pPr>
        <w:rPr>
          <w:sz w:val="18"/>
          <w:szCs w:val="18"/>
        </w:rPr>
      </w:pPr>
    </w:p>
    <w:p w14:paraId="2C160DE5" w14:textId="47D8403B" w:rsidR="00C459E5" w:rsidRDefault="00C459E5">
      <w:pPr>
        <w:rPr>
          <w:sz w:val="18"/>
          <w:szCs w:val="18"/>
        </w:rPr>
      </w:pPr>
      <w:r>
        <w:rPr>
          <w:sz w:val="18"/>
          <w:szCs w:val="18"/>
        </w:rPr>
        <w:lastRenderedPageBreak/>
        <w:t>.</w:t>
      </w:r>
    </w:p>
    <w:p w14:paraId="4447153D" w14:textId="6441B1D6" w:rsidR="00237162" w:rsidRDefault="003451CB">
      <w:pPr>
        <w:rPr>
          <w:sz w:val="18"/>
          <w:szCs w:val="18"/>
        </w:rPr>
      </w:pPr>
      <w:r w:rsidRPr="003451CB">
        <w:rPr>
          <w:sz w:val="18"/>
          <w:szCs w:val="18"/>
        </w:rPr>
        <w:drawing>
          <wp:inline distT="0" distB="0" distL="0" distR="0" wp14:anchorId="47504A90" wp14:editId="2B833BC6">
            <wp:extent cx="5943600" cy="1774825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2698" w14:textId="21482EBC" w:rsidR="0064711B" w:rsidRDefault="00D76E75" w:rsidP="0064711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35B8D6" wp14:editId="5E1FF809">
                <wp:simplePos x="0" y="0"/>
                <wp:positionH relativeFrom="column">
                  <wp:posOffset>1009739</wp:posOffset>
                </wp:positionH>
                <wp:positionV relativeFrom="paragraph">
                  <wp:posOffset>577248</wp:posOffset>
                </wp:positionV>
                <wp:extent cx="1841801" cy="671716"/>
                <wp:effectExtent l="0" t="0" r="44450" b="717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801" cy="671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4A38D" id="Straight Arrow Connector 32" o:spid="_x0000_s1026" type="#_x0000_t32" style="position:absolute;margin-left:79.5pt;margin-top:45.45pt;width:145pt;height:5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16EFE2" wp14:editId="4A60A740">
                <wp:simplePos x="0" y="0"/>
                <wp:positionH relativeFrom="column">
                  <wp:posOffset>1482108</wp:posOffset>
                </wp:positionH>
                <wp:positionV relativeFrom="paragraph">
                  <wp:posOffset>273893</wp:posOffset>
                </wp:positionV>
                <wp:extent cx="2695530" cy="988072"/>
                <wp:effectExtent l="38100" t="0" r="2921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30" cy="988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4710F" id="Straight Arrow Connector 24" o:spid="_x0000_s1026" type="#_x0000_t32" style="position:absolute;margin-left:116.7pt;margin-top:21.55pt;width:212.25pt;height:77.8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960FB">
        <w:rPr>
          <w:sz w:val="18"/>
          <w:szCs w:val="18"/>
        </w:rPr>
        <w:t>After filtering with the known invoice number</w:t>
      </w:r>
      <w:r w:rsidR="00F27E3B">
        <w:rPr>
          <w:sz w:val="18"/>
          <w:szCs w:val="18"/>
        </w:rPr>
        <w:t>, in addition to the document number (for a payment made to pay several invoices, as shown in this example)</w:t>
      </w:r>
      <w:r w:rsidR="00693C27">
        <w:rPr>
          <w:sz w:val="18"/>
          <w:szCs w:val="18"/>
        </w:rPr>
        <w:t>, you will see</w:t>
      </w:r>
      <w:r w:rsidR="00030AB4">
        <w:rPr>
          <w:sz w:val="18"/>
          <w:szCs w:val="18"/>
        </w:rPr>
        <w:t xml:space="preserve"> that the </w:t>
      </w:r>
      <w:r w:rsidR="00030AB4">
        <w:rPr>
          <w:sz w:val="18"/>
          <w:szCs w:val="18"/>
        </w:rPr>
        <w:t xml:space="preserve">highest entry number in the “Entry No.” column represents the most recent action taken on this invoice.  In this scenario, after </w:t>
      </w:r>
      <w:r>
        <w:rPr>
          <w:sz w:val="18"/>
          <w:szCs w:val="18"/>
        </w:rPr>
        <w:t>undoing the bank reconciliation</w:t>
      </w:r>
      <w:r w:rsidR="00030AB4">
        <w:rPr>
          <w:sz w:val="18"/>
          <w:szCs w:val="18"/>
        </w:rPr>
        <w:t>, the invoice should provide a Payment status of “Paid”, as shown below</w:t>
      </w:r>
      <w:r w:rsidR="00693C27">
        <w:rPr>
          <w:sz w:val="18"/>
          <w:szCs w:val="18"/>
        </w:rPr>
        <w:t>:</w:t>
      </w:r>
    </w:p>
    <w:p w14:paraId="0A71AF23" w14:textId="3F05E505" w:rsidR="00693C27" w:rsidRDefault="007D16CA" w:rsidP="0064711B">
      <w:pPr>
        <w:rPr>
          <w:sz w:val="18"/>
          <w:szCs w:val="18"/>
        </w:rPr>
      </w:pPr>
      <w:r w:rsidRPr="007D16CA">
        <w:rPr>
          <w:sz w:val="18"/>
          <w:szCs w:val="18"/>
        </w:rPr>
        <w:drawing>
          <wp:inline distT="0" distB="0" distL="0" distR="0" wp14:anchorId="1F093584" wp14:editId="7F4CC3F1">
            <wp:extent cx="5943600" cy="1594485"/>
            <wp:effectExtent l="0" t="0" r="0" b="571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BD04" w14:textId="1EC16D6E" w:rsidR="007D16CA" w:rsidRPr="0064711B" w:rsidRDefault="007D16CA" w:rsidP="0064711B">
      <w:pPr>
        <w:rPr>
          <w:sz w:val="18"/>
          <w:szCs w:val="18"/>
        </w:rPr>
      </w:pPr>
      <w:r>
        <w:rPr>
          <w:sz w:val="18"/>
          <w:szCs w:val="18"/>
        </w:rPr>
        <w:t>Repeat this for every known invoice number that may form part of the payment.</w:t>
      </w:r>
    </w:p>
    <w:p w14:paraId="1EC441D0" w14:textId="6A1D84CD" w:rsidR="0064711B" w:rsidRPr="0064711B" w:rsidRDefault="0064711B" w:rsidP="0064711B">
      <w:pPr>
        <w:rPr>
          <w:sz w:val="18"/>
          <w:szCs w:val="18"/>
        </w:rPr>
      </w:pPr>
    </w:p>
    <w:p w14:paraId="097CAE2D" w14:textId="0F32B7F0" w:rsidR="0064711B" w:rsidRPr="0064711B" w:rsidRDefault="0064711B" w:rsidP="0064711B">
      <w:pPr>
        <w:rPr>
          <w:sz w:val="18"/>
          <w:szCs w:val="18"/>
        </w:rPr>
      </w:pPr>
    </w:p>
    <w:p w14:paraId="27C71F85" w14:textId="1D110709" w:rsidR="0064711B" w:rsidRPr="0064711B" w:rsidRDefault="0064711B" w:rsidP="0064711B">
      <w:pPr>
        <w:rPr>
          <w:sz w:val="18"/>
          <w:szCs w:val="18"/>
        </w:rPr>
      </w:pPr>
    </w:p>
    <w:p w14:paraId="3147B651" w14:textId="272A174C" w:rsidR="0064711B" w:rsidRDefault="0064711B" w:rsidP="0064711B">
      <w:pPr>
        <w:rPr>
          <w:sz w:val="18"/>
          <w:szCs w:val="18"/>
        </w:rPr>
      </w:pPr>
    </w:p>
    <w:p w14:paraId="14CC783B" w14:textId="032D3D10" w:rsidR="0064711B" w:rsidRPr="0064711B" w:rsidRDefault="0064711B" w:rsidP="0064711B">
      <w:pPr>
        <w:tabs>
          <w:tab w:val="left" w:pos="6258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64711B" w:rsidRPr="0064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B28D" w14:textId="77777777" w:rsidR="009D7FEE" w:rsidRDefault="009D7FEE" w:rsidP="00853B14">
      <w:pPr>
        <w:spacing w:after="0" w:line="240" w:lineRule="auto"/>
      </w:pPr>
      <w:r>
        <w:separator/>
      </w:r>
    </w:p>
  </w:endnote>
  <w:endnote w:type="continuationSeparator" w:id="0">
    <w:p w14:paraId="3EED446B" w14:textId="77777777" w:rsidR="009D7FEE" w:rsidRDefault="009D7FEE" w:rsidP="0085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86350" w14:textId="77777777" w:rsidR="009D7FEE" w:rsidRDefault="009D7FEE" w:rsidP="00853B14">
      <w:pPr>
        <w:spacing w:after="0" w:line="240" w:lineRule="auto"/>
      </w:pPr>
      <w:r>
        <w:separator/>
      </w:r>
    </w:p>
  </w:footnote>
  <w:footnote w:type="continuationSeparator" w:id="0">
    <w:p w14:paraId="4C3D9598" w14:textId="77777777" w:rsidR="009D7FEE" w:rsidRDefault="009D7FEE" w:rsidP="0085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F5"/>
    <w:rsid w:val="00012CE0"/>
    <w:rsid w:val="00030AB4"/>
    <w:rsid w:val="00064CA8"/>
    <w:rsid w:val="00087C02"/>
    <w:rsid w:val="00093CC4"/>
    <w:rsid w:val="000960FB"/>
    <w:rsid w:val="000F66EA"/>
    <w:rsid w:val="00172497"/>
    <w:rsid w:val="00232671"/>
    <w:rsid w:val="00237162"/>
    <w:rsid w:val="00260268"/>
    <w:rsid w:val="00282196"/>
    <w:rsid w:val="002C299B"/>
    <w:rsid w:val="002C4517"/>
    <w:rsid w:val="002E7F87"/>
    <w:rsid w:val="002F2083"/>
    <w:rsid w:val="003451CB"/>
    <w:rsid w:val="003513F0"/>
    <w:rsid w:val="00396489"/>
    <w:rsid w:val="003C4CA0"/>
    <w:rsid w:val="003D6B8C"/>
    <w:rsid w:val="003E5BE9"/>
    <w:rsid w:val="003F2533"/>
    <w:rsid w:val="004032C7"/>
    <w:rsid w:val="00462F26"/>
    <w:rsid w:val="004639BF"/>
    <w:rsid w:val="00476BD8"/>
    <w:rsid w:val="004C099B"/>
    <w:rsid w:val="004D6FFA"/>
    <w:rsid w:val="004E2816"/>
    <w:rsid w:val="004F4421"/>
    <w:rsid w:val="005177D0"/>
    <w:rsid w:val="00524456"/>
    <w:rsid w:val="00525267"/>
    <w:rsid w:val="005326AA"/>
    <w:rsid w:val="00543838"/>
    <w:rsid w:val="00553E6F"/>
    <w:rsid w:val="00583BFB"/>
    <w:rsid w:val="00586681"/>
    <w:rsid w:val="00586F53"/>
    <w:rsid w:val="0059729F"/>
    <w:rsid w:val="00597AC7"/>
    <w:rsid w:val="005C4D5F"/>
    <w:rsid w:val="005C56E5"/>
    <w:rsid w:val="005C7F77"/>
    <w:rsid w:val="005F5121"/>
    <w:rsid w:val="006030E7"/>
    <w:rsid w:val="00610F1F"/>
    <w:rsid w:val="0061623B"/>
    <w:rsid w:val="00622B99"/>
    <w:rsid w:val="0064711B"/>
    <w:rsid w:val="00656AC7"/>
    <w:rsid w:val="00670B5A"/>
    <w:rsid w:val="00674745"/>
    <w:rsid w:val="00693C27"/>
    <w:rsid w:val="006B1BE8"/>
    <w:rsid w:val="006C3559"/>
    <w:rsid w:val="007275A4"/>
    <w:rsid w:val="0073249D"/>
    <w:rsid w:val="00733770"/>
    <w:rsid w:val="007A7B2B"/>
    <w:rsid w:val="007A7E38"/>
    <w:rsid w:val="007B0F25"/>
    <w:rsid w:val="007C379F"/>
    <w:rsid w:val="007D16CA"/>
    <w:rsid w:val="007D50F2"/>
    <w:rsid w:val="007F74B5"/>
    <w:rsid w:val="00801FD7"/>
    <w:rsid w:val="00807572"/>
    <w:rsid w:val="00853B14"/>
    <w:rsid w:val="00883CA2"/>
    <w:rsid w:val="008A68D6"/>
    <w:rsid w:val="008C716E"/>
    <w:rsid w:val="008E32C4"/>
    <w:rsid w:val="00914625"/>
    <w:rsid w:val="00977625"/>
    <w:rsid w:val="009B4191"/>
    <w:rsid w:val="009C60DB"/>
    <w:rsid w:val="009D7FEE"/>
    <w:rsid w:val="009E3238"/>
    <w:rsid w:val="009F6B58"/>
    <w:rsid w:val="00A22839"/>
    <w:rsid w:val="00A278F5"/>
    <w:rsid w:val="00A3111C"/>
    <w:rsid w:val="00A436A8"/>
    <w:rsid w:val="00A54E91"/>
    <w:rsid w:val="00AC5646"/>
    <w:rsid w:val="00B10AE6"/>
    <w:rsid w:val="00B1131C"/>
    <w:rsid w:val="00B20223"/>
    <w:rsid w:val="00B32ED8"/>
    <w:rsid w:val="00B45BE1"/>
    <w:rsid w:val="00B57277"/>
    <w:rsid w:val="00B94BA1"/>
    <w:rsid w:val="00BC4C1B"/>
    <w:rsid w:val="00C31D5A"/>
    <w:rsid w:val="00C459E5"/>
    <w:rsid w:val="00C764AB"/>
    <w:rsid w:val="00CC2A0E"/>
    <w:rsid w:val="00CD02F9"/>
    <w:rsid w:val="00CE62C5"/>
    <w:rsid w:val="00CF6DEF"/>
    <w:rsid w:val="00D269C9"/>
    <w:rsid w:val="00D458D7"/>
    <w:rsid w:val="00D76E75"/>
    <w:rsid w:val="00D92CB3"/>
    <w:rsid w:val="00DB1C88"/>
    <w:rsid w:val="00DD14D9"/>
    <w:rsid w:val="00DE5F12"/>
    <w:rsid w:val="00E426D3"/>
    <w:rsid w:val="00E46F90"/>
    <w:rsid w:val="00E632F4"/>
    <w:rsid w:val="00E715AB"/>
    <w:rsid w:val="00E830C4"/>
    <w:rsid w:val="00EB4CD4"/>
    <w:rsid w:val="00F10A9A"/>
    <w:rsid w:val="00F27E3B"/>
    <w:rsid w:val="00F359E1"/>
    <w:rsid w:val="00F7320B"/>
    <w:rsid w:val="00F77601"/>
    <w:rsid w:val="00FA0F4F"/>
    <w:rsid w:val="00FD2506"/>
    <w:rsid w:val="00FD711A"/>
    <w:rsid w:val="00FE37EB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5AB5"/>
  <w15:chartTrackingRefBased/>
  <w15:docId w15:val="{F1A788D8-8696-4F84-8052-04D144BA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14"/>
  </w:style>
  <w:style w:type="paragraph" w:styleId="Footer">
    <w:name w:val="footer"/>
    <w:basedOn w:val="Normal"/>
    <w:link w:val="Foot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Saskatchewan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Jamie SS</dc:creator>
  <cp:keywords/>
  <dc:description/>
  <cp:lastModifiedBy>Singer, Jamie SS</cp:lastModifiedBy>
  <cp:revision>33</cp:revision>
  <dcterms:created xsi:type="dcterms:W3CDTF">2022-03-18T16:05:00Z</dcterms:created>
  <dcterms:modified xsi:type="dcterms:W3CDTF">2022-03-18T16:28:00Z</dcterms:modified>
</cp:coreProperties>
</file>