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44597" w14:textId="77777777" w:rsidR="00BD6501" w:rsidRDefault="001B03BB">
      <w:r>
        <w:t>Overview</w:t>
      </w:r>
    </w:p>
    <w:p w14:paraId="035E76DE" w14:textId="77777777" w:rsidR="00BD6501" w:rsidRDefault="001B03BB">
      <w:r>
        <w:rPr>
          <w:color w:val="0000FF"/>
        </w:rPr>
        <w:t>Class 1–5 equivalent: This same section would apply to powered industrial trucks in Classes 1–5 (electric rider, electric narrow aisle, electric hand/hand‑rider, internal combustion cushion tire, internal combustion pneumatic tire), which are typically indoor/outdoor warehouse‑style forklifts, not telehandlers.</w:t>
      </w:r>
    </w:p>
    <w:p w14:paraId="5A02E14A" w14:textId="77777777" w:rsidR="00BD6501" w:rsidRDefault="00BD6501"/>
    <w:p w14:paraId="3B89A807" w14:textId="77777777" w:rsidR="00BD6501" w:rsidRDefault="001B03BB">
      <w:r>
        <w:t>Part Number 217920 Copyright ©2014 Genie. All rights reserved. 1-3</w:t>
      </w:r>
    </w:p>
    <w:p w14:paraId="2AFFEDB6" w14:textId="77777777" w:rsidR="00BD6501" w:rsidRDefault="001B03BB">
      <w:r>
        <w:rPr>
          <w:color w:val="0000FF"/>
        </w:rPr>
        <w:t>Class 1–5 equivalent: No Class 1–5 change. This is document metadata, not operating content.</w:t>
      </w:r>
    </w:p>
    <w:p w14:paraId="374F1870" w14:textId="77777777" w:rsidR="00BD6501" w:rsidRDefault="00BD6501"/>
    <w:p w14:paraId="706958CD" w14:textId="77777777" w:rsidR="00BD6501" w:rsidRDefault="001B03BB">
      <w:r>
        <w:t>Scope</w:t>
      </w:r>
    </w:p>
    <w:p w14:paraId="1480A1B1" w14:textId="77777777" w:rsidR="00BD6501" w:rsidRDefault="001B03BB">
      <w:r>
        <w:rPr>
          <w:color w:val="0000FF"/>
        </w:rPr>
        <w:t>Class 1–5 equivalent: Scope would refer to certification for Class 1–5 powered industrial trucks instead of Class 7 telehandlers.</w:t>
      </w:r>
    </w:p>
    <w:p w14:paraId="25C7C876" w14:textId="77777777" w:rsidR="00BD6501" w:rsidRDefault="00BD6501"/>
    <w:p w14:paraId="7C622371" w14:textId="77777777" w:rsidR="00BD6501" w:rsidRDefault="001B03BB">
      <w:r>
        <w:t>This training manual provides general training</w:t>
      </w:r>
      <w:r>
        <w:br/>
        <w:t>information for the purpose of certifying</w:t>
      </w:r>
      <w:r>
        <w:br/>
        <w:t>operators to operate a Class 7, variable reach</w:t>
      </w:r>
      <w:r>
        <w:br/>
        <w:t>rough terrain forklift truck, also known as a</w:t>
      </w:r>
      <w:r>
        <w:br/>
        <w:t>telehandler.</w:t>
      </w:r>
    </w:p>
    <w:p w14:paraId="5BF69851" w14:textId="77777777" w:rsidR="00BD6501" w:rsidRDefault="001B03BB">
      <w:r>
        <w:rPr>
          <w:color w:val="0000FF"/>
        </w:rPr>
        <w:t>Class 1–5 equivalent: The Class 1–5 version would certify operators on warehouse/yard forklifts, not variable‑reach rough‑terrain telehandlers. Equipment covered includes electric sit‑down and stand‑up forklifts, reach trucks, order pickers, pallet jacks, and internal combustion counterbalanced forklifts.</w:t>
      </w:r>
    </w:p>
    <w:p w14:paraId="1E3E356B" w14:textId="77777777" w:rsidR="00BD6501" w:rsidRDefault="00BD6501"/>
    <w:p w14:paraId="5394031E" w14:textId="77777777" w:rsidR="00BD6501" w:rsidRDefault="001B03BB">
      <w:r>
        <w:t>Definition</w:t>
      </w:r>
    </w:p>
    <w:p w14:paraId="7048670B" w14:textId="77777777" w:rsidR="00BD6501" w:rsidRDefault="001B03BB">
      <w:r>
        <w:rPr>
          <w:color w:val="0000FF"/>
        </w:rPr>
        <w:t>Class 1–5 equivalent: The 'Definition' section would define Class 1–5 powered industrial trucks instead of rough‑terrain telehandlers.</w:t>
      </w:r>
    </w:p>
    <w:p w14:paraId="24A60656" w14:textId="77777777" w:rsidR="00BD6501" w:rsidRDefault="00BD6501"/>
    <w:p w14:paraId="104DD61B" w14:textId="77777777" w:rsidR="00BD6501" w:rsidRDefault="001B03BB">
      <w:r>
        <w:t>A rough terrain forklift truck is defined as a</w:t>
      </w:r>
      <w:r>
        <w:br/>
        <w:t>wheeled type truck designed primarily as a</w:t>
      </w:r>
      <w:r>
        <w:br/>
        <w:t>fork truck with a vertical mast and/or a pivoted</w:t>
      </w:r>
      <w:r>
        <w:br/>
        <w:t>boom, variable reach or of fixed length, which</w:t>
      </w:r>
      <w:r>
        <w:br/>
        <w:t>may be equipped with attachments. This truck</w:t>
      </w:r>
      <w:r>
        <w:br/>
      </w:r>
      <w:r>
        <w:lastRenderedPageBreak/>
        <w:t>is intended for operation on unimproved</w:t>
      </w:r>
      <w:r>
        <w:br/>
        <w:t>natural terrain as well as the disturbed</w:t>
      </w:r>
      <w:r>
        <w:br/>
        <w:t>terrain of construction sites. This definition</w:t>
      </w:r>
      <w:r>
        <w:br/>
        <w:t>excludes machines designed primarily for</w:t>
      </w:r>
      <w:r>
        <w:br/>
        <w:t>earth moving, such as loaders and dozers,</w:t>
      </w:r>
      <w:r>
        <w:br/>
        <w:t>even when their buckets and blades are</w:t>
      </w:r>
      <w:r>
        <w:br/>
        <w:t>replaced with forks, and machines designed</w:t>
      </w:r>
      <w:r>
        <w:br/>
        <w:t xml:space="preserve">primarily as over-the-road trucks </w:t>
      </w:r>
      <w:r>
        <w:t>equipped</w:t>
      </w:r>
      <w:r>
        <w:br/>
        <w:t>with lifting devices.</w:t>
      </w:r>
    </w:p>
    <w:p w14:paraId="151B7A84" w14:textId="77777777" w:rsidR="00BD6501" w:rsidRDefault="001B03BB">
      <w:r>
        <w:rPr>
          <w:color w:val="0000FF"/>
        </w:rPr>
        <w:t>Class 1–5 equivalent: Classes 1–5 forklifts are industrial trucks with a vertical mast and forks. They are designed mainly for improved surfaces such as warehouse floors, docks, and paved yards. They are not designed for unimproved or rough terrain, and they are not earthmoving machines or highway vehicles. Class 4 forklifts (cushion tire, internal combustion) work on smooth indoor floors; Class 5 forklifts (pneumatic tire, internal combustion) work on paved outdoor areas. Classes 1–3 are electric.</w:t>
      </w:r>
    </w:p>
    <w:p w14:paraId="5A37CFFA" w14:textId="77777777" w:rsidR="00BD6501" w:rsidRDefault="00BD6501"/>
    <w:p w14:paraId="2A32823D" w14:textId="77777777" w:rsidR="00BD6501" w:rsidRDefault="001B03BB">
      <w:r>
        <w:t>NOTE: Even though all Class 7 powered</w:t>
      </w:r>
      <w:r>
        <w:br/>
        <w:t>industrial trucks (which includes vertical</w:t>
      </w:r>
      <w:r>
        <w:br/>
        <w:t>mast forklifts, truck mounted forklifts and</w:t>
      </w:r>
      <w:r>
        <w:br/>
        <w:t>telehandlers) have similar working</w:t>
      </w:r>
      <w:r>
        <w:br/>
        <w:t>principles, this training program will focus</w:t>
      </w:r>
      <w:r>
        <w:br/>
        <w:t>only on telehandlers.</w:t>
      </w:r>
    </w:p>
    <w:p w14:paraId="6EBB1E85" w14:textId="77777777" w:rsidR="00BD6501" w:rsidRDefault="001B03BB">
      <w:r>
        <w:rPr>
          <w:color w:val="0000FF"/>
        </w:rPr>
        <w:t>Class 1–5 equivalent: OSHA treats each truck type separately. An operator must be trained and evaluated on the specific Class 1–5 truck they will actually operate. Training on a telehandler alone is not valid for a sit‑down counterbalanced forklift, and training on a pallet jack is not automatically valid for an order picker.</w:t>
      </w:r>
    </w:p>
    <w:p w14:paraId="1B8ED5A5" w14:textId="77777777" w:rsidR="00BD6501" w:rsidRDefault="00BD6501"/>
    <w:p w14:paraId="51A6E233" w14:textId="77777777" w:rsidR="00BD6501" w:rsidRDefault="001B03BB">
      <w:r>
        <w:t>Course Curriculum</w:t>
      </w:r>
    </w:p>
    <w:p w14:paraId="0A408E68" w14:textId="77777777" w:rsidR="00BD6501" w:rsidRDefault="001B03BB">
      <w:r>
        <w:rPr>
          <w:color w:val="0000FF"/>
        </w:rPr>
        <w:t>Class 1–5 equivalent: Course curriculum structure is the same for Classes 1–5. Formal instruction, practical training, and evaluation are all required for powered industrial truck operators.</w:t>
      </w:r>
    </w:p>
    <w:p w14:paraId="69A3D105" w14:textId="77777777" w:rsidR="00BD6501" w:rsidRDefault="00BD6501"/>
    <w:p w14:paraId="4C969138" w14:textId="77777777" w:rsidR="00BD6501" w:rsidRDefault="001B03BB">
      <w:r>
        <w:t>• Theory</w:t>
      </w:r>
      <w:r>
        <w:br/>
        <w:t>involves classroom discussions on subjects</w:t>
      </w:r>
      <w:r>
        <w:br/>
        <w:t>like regulations, company policies and</w:t>
      </w:r>
      <w:r>
        <w:br/>
        <w:t>procedures, operator’s manuals,</w:t>
      </w:r>
      <w:r>
        <w:br/>
      </w:r>
      <w:r>
        <w:lastRenderedPageBreak/>
        <w:t>telehandlers features and safety equipment,</w:t>
      </w:r>
      <w:r>
        <w:br/>
        <w:t>and stability.</w:t>
      </w:r>
    </w:p>
    <w:p w14:paraId="474DFA78" w14:textId="77777777" w:rsidR="00BD6501" w:rsidRDefault="001B03BB">
      <w:r>
        <w:rPr>
          <w:color w:val="0000FF"/>
        </w:rPr>
        <w:t>Class 1–5 equivalent: Theory covers OSHA requirements, employer policies, the operator’s manual for that exact Class 1–5 truck, truck components (mast, carriage, forks, overhead guard, controls), and load stability/center of gravity.</w:t>
      </w:r>
    </w:p>
    <w:p w14:paraId="158EA15E" w14:textId="77777777" w:rsidR="00BD6501" w:rsidRDefault="00BD6501"/>
    <w:p w14:paraId="1BD14979" w14:textId="77777777" w:rsidR="00BD6501" w:rsidRDefault="001B03BB">
      <w:r>
        <w:t>• Hands-on training</w:t>
      </w:r>
      <w:r>
        <w:br/>
        <w:t>involves the trainee (under the direct</w:t>
      </w:r>
      <w:r>
        <w:br/>
        <w:t>supervision of a trainer) using their physical</w:t>
      </w:r>
      <w:r>
        <w:br/>
        <w:t>ability to practice the safe operation of</w:t>
      </w:r>
      <w:r>
        <w:br/>
        <w:t>telehandlers. This includes the pre-operation</w:t>
      </w:r>
      <w:r>
        <w:br/>
        <w:t>inspection, workplace inspection, function</w:t>
      </w:r>
      <w:r>
        <w:br/>
        <w:t>test, start-up, and picking and placing of</w:t>
      </w:r>
      <w:r>
        <w:br/>
        <w:t>loads.</w:t>
      </w:r>
    </w:p>
    <w:p w14:paraId="46FC74E2" w14:textId="77777777" w:rsidR="00BD6501" w:rsidRDefault="001B03BB">
      <w:r>
        <w:rPr>
          <w:color w:val="0000FF"/>
        </w:rPr>
        <w:t>Class 1–5 equivalent: Hands‑on training for Classes 1–5 is also under direct supervision. It includes pre‑shift inspection, checking the work area (floor condition, pedestrians, dock edges, aisles), verifying hydraulic and brake functions, controlled driving, stacking and unstacking loads, and using any attachments such as a side‑shifter.</w:t>
      </w:r>
    </w:p>
    <w:p w14:paraId="5E1CD858" w14:textId="77777777" w:rsidR="00BD6501" w:rsidRDefault="00BD6501"/>
    <w:p w14:paraId="13A4846F" w14:textId="77777777" w:rsidR="00BD6501" w:rsidRDefault="001B03BB">
      <w:r>
        <w:t>• Knowledge Verification</w:t>
      </w:r>
      <w:r>
        <w:br/>
        <w:t>involves evaluation to confirm the level of</w:t>
      </w:r>
      <w:r>
        <w:br/>
        <w:t>comprehension of the covered information</w:t>
      </w:r>
      <w:r>
        <w:br/>
        <w:t>and the hands-on training.</w:t>
      </w:r>
    </w:p>
    <w:p w14:paraId="29794F59" w14:textId="77777777" w:rsidR="00BD6501" w:rsidRDefault="001B03BB">
      <w:r>
        <w:rPr>
          <w:color w:val="0000FF"/>
        </w:rPr>
        <w:t>Class 1–5 equivalent: Same requirement. The employer must verify the operator understands both the truck‑related topics and the workplace‑related topics before independent operation.</w:t>
      </w:r>
    </w:p>
    <w:p w14:paraId="2DE5C593" w14:textId="77777777" w:rsidR="00BD6501" w:rsidRDefault="00BD6501"/>
    <w:p w14:paraId="62D973BD" w14:textId="77777777" w:rsidR="00BD6501" w:rsidRDefault="001B03BB">
      <w:r>
        <w:t>• Practical Evaluation</w:t>
      </w:r>
      <w:r>
        <w:br/>
        <w:t>involves the trainee’s demonstration of</w:t>
      </w:r>
      <w:r>
        <w:br/>
        <w:t>proficiency in the safe operation of</w:t>
      </w:r>
      <w:r>
        <w:br/>
        <w:t>telehandlers and being measured against</w:t>
      </w:r>
      <w:r>
        <w:br/>
        <w:t>predetermined criteria.</w:t>
      </w:r>
    </w:p>
    <w:p w14:paraId="4B3A039C" w14:textId="77777777" w:rsidR="00BD6501" w:rsidRDefault="001B03BB">
      <w:r>
        <w:rPr>
          <w:color w:val="0000FF"/>
        </w:rPr>
        <w:t>Class 1–5 equivalent: Same requirement. The employer must observe and document the operator safely running the specific Class 1–5 truck. Re‑evaluation is required at least every three years, or sooner after an incident, unsafe behavior, or reassignment to a different truck type.</w:t>
      </w:r>
    </w:p>
    <w:p w14:paraId="0BA94B5F" w14:textId="77777777" w:rsidR="00BD6501" w:rsidRDefault="00BD6501"/>
    <w:p w14:paraId="78BD2ADD" w14:textId="77777777" w:rsidR="00BD6501" w:rsidRDefault="001B03BB">
      <w:r>
        <w:t>Classroom Instruction</w:t>
      </w:r>
    </w:p>
    <w:p w14:paraId="0C2258B3" w14:textId="77777777" w:rsidR="00BD6501" w:rsidRDefault="001B03BB">
      <w:r>
        <w:rPr>
          <w:color w:val="0000FF"/>
        </w:rPr>
        <w:t>Class 1–5 equivalent: Classroom instruction for Classes 1–5 uses the same categories, except the examples focus on mast‑type forklifts and pallet trucks instead of boom‑type telehandlers.</w:t>
      </w:r>
    </w:p>
    <w:p w14:paraId="1CB17A9C" w14:textId="77777777" w:rsidR="00BD6501" w:rsidRDefault="00BD6501"/>
    <w:p w14:paraId="5FB97342" w14:textId="77777777" w:rsidR="00BD6501" w:rsidRDefault="001B03BB">
      <w:r>
        <w:t>􀂆</w:t>
      </w:r>
      <w:r>
        <w:t xml:space="preserve"> Five Principles of Safe Operation</w:t>
      </w:r>
      <w:r>
        <w:br/>
      </w:r>
      <w:r>
        <w:t>􀂆</w:t>
      </w:r>
      <w:r>
        <w:t xml:space="preserve"> Operation</w:t>
      </w:r>
      <w:r>
        <w:br/>
      </w:r>
      <w:r>
        <w:t>􀂆</w:t>
      </w:r>
      <w:r>
        <w:t xml:space="preserve"> Options</w:t>
      </w:r>
      <w:r>
        <w:br/>
      </w:r>
      <w:r>
        <w:t>􀂆</w:t>
      </w:r>
      <w:r>
        <w:t xml:space="preserve"> Maintenance</w:t>
      </w:r>
      <w:r>
        <w:br/>
      </w:r>
      <w:r>
        <w:t>􀂆</w:t>
      </w:r>
      <w:r>
        <w:t xml:space="preserve"> Written test</w:t>
      </w:r>
    </w:p>
    <w:p w14:paraId="68879AD8" w14:textId="77777777" w:rsidR="00BD6501" w:rsidRDefault="001B03BB">
      <w:r>
        <w:rPr>
          <w:color w:val="0000FF"/>
        </w:rPr>
        <w:t>Class 1–5 equivalent: For Classes 1–5, these topics cover safe driving practices (speed, visibility, horn use, seat belt use), normal operating procedures, attachments/options (side‑shifters, fork positioners, clamps), basic maintenance/inspection that the operator is responsible for, and a written test documenting knowledge.</w:t>
      </w:r>
    </w:p>
    <w:p w14:paraId="354C3194" w14:textId="77777777" w:rsidR="00BD6501" w:rsidRDefault="00BD6501"/>
    <w:p w14:paraId="4716BDD4" w14:textId="77777777" w:rsidR="00BD6501" w:rsidRDefault="001B03BB">
      <w:r>
        <w:t>Hands-on Training</w:t>
      </w:r>
    </w:p>
    <w:p w14:paraId="4E7D374C" w14:textId="77777777" w:rsidR="00BD6501" w:rsidRDefault="001B03BB">
      <w:r>
        <w:rPr>
          <w:color w:val="0000FF"/>
        </w:rPr>
        <w:t>Class 1–5 equivalent: Hands‑on training is also required for Classes 1–5 powered industrial trucks.</w:t>
      </w:r>
    </w:p>
    <w:p w14:paraId="34BF2AD0" w14:textId="77777777" w:rsidR="00BD6501" w:rsidRDefault="00BD6501"/>
    <w:p w14:paraId="24DA3CFD" w14:textId="77777777" w:rsidR="00BD6501" w:rsidRDefault="001B03BB">
      <w:r>
        <w:t>􀂆</w:t>
      </w:r>
      <w:r>
        <w:t xml:space="preserve"> Pre-operation Inspection</w:t>
      </w:r>
      <w:r>
        <w:br/>
      </w:r>
      <w:r>
        <w:t>􀂆</w:t>
      </w:r>
      <w:r>
        <w:t xml:space="preserve"> Function Tests</w:t>
      </w:r>
      <w:r>
        <w:br/>
      </w:r>
      <w:r>
        <w:t>􀂆</w:t>
      </w:r>
      <w:r>
        <w:t xml:space="preserve"> Workplace Inspection</w:t>
      </w:r>
      <w:r>
        <w:br/>
      </w:r>
      <w:r>
        <w:t>􀂆</w:t>
      </w:r>
      <w:r>
        <w:t xml:space="preserve"> Demonstration of Proficiency</w:t>
      </w:r>
    </w:p>
    <w:p w14:paraId="63627E10" w14:textId="77777777" w:rsidR="00BD6501" w:rsidRDefault="001B03BB">
      <w:r>
        <w:rPr>
          <w:color w:val="0000FF"/>
        </w:rPr>
        <w:t>Class 1–5 equivalent: The same four hands‑on elements apply to Classes 1–5. Typical inspection items include forks, mast chains/rollers, hydraulic leaks, steering, brakes, horn, lights, tires, capacity/nameplate, and (for internal combustion trucks) fuel system condition or (for electric trucks) battery/charger condition.</w:t>
      </w:r>
    </w:p>
    <w:p w14:paraId="548B28F1" w14:textId="77777777" w:rsidR="00BD6501" w:rsidRDefault="00BD6501"/>
    <w:p w14:paraId="79AE8C6D" w14:textId="77777777" w:rsidR="00BD6501" w:rsidRDefault="001B03BB">
      <w:r>
        <w:t>Access to this file has been granted by Genie, this document is licensed to Scott Owyen</w:t>
      </w:r>
    </w:p>
    <w:p w14:paraId="384E1A80" w14:textId="77777777" w:rsidR="00BD6501" w:rsidRDefault="001B03BB">
      <w:r>
        <w:rPr>
          <w:color w:val="0000FF"/>
        </w:rPr>
        <w:t>Class 1–5 equivalent: No Class 1–5 change. This line is a license statement, not an operations statement.</w:t>
      </w:r>
    </w:p>
    <w:p w14:paraId="275B5F5E" w14:textId="77777777" w:rsidR="00BD6501" w:rsidRDefault="00BD6501"/>
    <w:p w14:paraId="77665BD5" w14:textId="77777777" w:rsidR="00BD6501" w:rsidRDefault="001B03BB">
      <w:r>
        <w:lastRenderedPageBreak/>
        <w:t>Introduction</w:t>
      </w:r>
    </w:p>
    <w:p w14:paraId="2CDDED8C" w14:textId="77777777" w:rsidR="00BD6501" w:rsidRDefault="001B03BB">
      <w:r>
        <w:rPr>
          <w:color w:val="0000FF"/>
        </w:rPr>
        <w:t>Class 1–5 equivalent: The equivalent section would introduce the powered industrial truck (forklift) training for Classes 1–5 instead of Class 7 telehandlers.</w:t>
      </w:r>
    </w:p>
    <w:p w14:paraId="58EECE61" w14:textId="77777777" w:rsidR="00BD6501" w:rsidRDefault="00BD6501"/>
    <w:p w14:paraId="5C7033C2" w14:textId="77777777" w:rsidR="00BD6501" w:rsidRDefault="001B03BB">
      <w:r>
        <w:t>INTRODUCTION</w:t>
      </w:r>
      <w:r>
        <w:br/>
        <w:t>1-4</w:t>
      </w:r>
    </w:p>
    <w:p w14:paraId="577E6F1E" w14:textId="77777777" w:rsidR="00BD6501" w:rsidRDefault="001B03BB">
      <w:r>
        <w:rPr>
          <w:color w:val="0000FF"/>
        </w:rPr>
        <w:t>Class 1–5 equivalent: Section header and page number; not operational content.</w:t>
      </w:r>
    </w:p>
    <w:p w14:paraId="2879C357" w14:textId="77777777" w:rsidR="00BD6501" w:rsidRDefault="00BD6501"/>
    <w:p w14:paraId="6247BA98" w14:textId="77777777" w:rsidR="00BD6501" w:rsidRDefault="001B03BB">
      <w:r>
        <w:t>Qualification</w:t>
      </w:r>
    </w:p>
    <w:p w14:paraId="74CE38D3" w14:textId="77777777" w:rsidR="00BD6501" w:rsidRDefault="001B03BB">
      <w:r>
        <w:rPr>
          <w:color w:val="0000FF"/>
        </w:rPr>
        <w:t>Class 1–5 equivalent: The same 'Qualification' concept applies to Class 1–5 forklifts under OSHA's powered industrial truck standard.</w:t>
      </w:r>
    </w:p>
    <w:p w14:paraId="2666EE2A" w14:textId="77777777" w:rsidR="00BD6501" w:rsidRDefault="00BD6501"/>
    <w:p w14:paraId="55CB904E" w14:textId="77777777" w:rsidR="00BD6501" w:rsidRDefault="001B03BB">
      <w:r>
        <w:t>Only trained and authorized persons must</w:t>
      </w:r>
      <w:r>
        <w:br/>
        <w:t>be permitted to operate a telehandler (except</w:t>
      </w:r>
      <w:r>
        <w:br/>
        <w:t>for training purposes).</w:t>
      </w:r>
    </w:p>
    <w:p w14:paraId="7D6BF260" w14:textId="77777777" w:rsidR="00BD6501" w:rsidRDefault="001B03BB">
      <w:r>
        <w:rPr>
          <w:color w:val="0000FF"/>
        </w:rPr>
        <w:t>Class 1–5 equivalent: Only trained and authorized persons may operate a Class 1–5 powered industrial truck. A trainee may operate the truck only under direct supervision and only if it does not create a hazard to anyone.</w:t>
      </w:r>
    </w:p>
    <w:p w14:paraId="313E3840" w14:textId="77777777" w:rsidR="00BD6501" w:rsidRDefault="00BD6501"/>
    <w:p w14:paraId="3B00ADF7" w14:textId="77777777" w:rsidR="00BD6501" w:rsidRDefault="001B03BB">
      <w:r>
        <w:t>Definitions</w:t>
      </w:r>
    </w:p>
    <w:p w14:paraId="241EB7D8" w14:textId="77777777" w:rsidR="00BD6501" w:rsidRDefault="001B03BB">
      <w:r>
        <w:rPr>
          <w:color w:val="0000FF"/>
        </w:rPr>
        <w:t>Class 1–5 equivalent: The same employer/operator relationship applies for warehouse and yard forklifts.</w:t>
      </w:r>
    </w:p>
    <w:p w14:paraId="497FAE83" w14:textId="77777777" w:rsidR="00BD6501" w:rsidRDefault="00BD6501"/>
    <w:p w14:paraId="4256B7A6" w14:textId="77777777" w:rsidR="00BD6501" w:rsidRDefault="001B03BB">
      <w:r>
        <w:t>By definition, the user is the person or</w:t>
      </w:r>
      <w:r>
        <w:br/>
        <w:t>persons who are in the position of directing</w:t>
      </w:r>
      <w:r>
        <w:br/>
        <w:t>operators to use the telehandler to perform</w:t>
      </w:r>
      <w:r>
        <w:br/>
        <w:t>work. Most commonly, this is the employer.</w:t>
      </w:r>
      <w:r>
        <w:br/>
        <w:t>The person who actually operates the</w:t>
      </w:r>
      <w:r>
        <w:br/>
        <w:t>telehandler is the operator.</w:t>
      </w:r>
    </w:p>
    <w:p w14:paraId="13D02FE7" w14:textId="77777777" w:rsidR="00BD6501" w:rsidRDefault="001B03BB">
      <w:r>
        <w:rPr>
          <w:color w:val="0000FF"/>
        </w:rPr>
        <w:t>Class 1–5 equivalent: For Classes 1–5, the employer (user) directs work and is responsible for ensuring training and evaluation. The operator is the worker actually driving the forklift, and must be certified for that specific truck type.</w:t>
      </w:r>
    </w:p>
    <w:p w14:paraId="34CA672B" w14:textId="77777777" w:rsidR="00BD6501" w:rsidRDefault="00BD6501"/>
    <w:p w14:paraId="53E4A394" w14:textId="77777777" w:rsidR="00BD6501" w:rsidRDefault="001B03BB">
      <w:r>
        <w:t>Training</w:t>
      </w:r>
    </w:p>
    <w:p w14:paraId="05643F22" w14:textId="77777777" w:rsidR="00BD6501" w:rsidRDefault="001B03BB">
      <w:r>
        <w:rPr>
          <w:color w:val="0000FF"/>
        </w:rPr>
        <w:t>Class 1–5 equivalent: OSHA requires employers to train and evaluate Class 1–5 forklift operators both on truck‑specific topics and on workplace‑specific hazards before they are allowed to operate independently.</w:t>
      </w:r>
    </w:p>
    <w:p w14:paraId="71D6B113" w14:textId="77777777" w:rsidR="00BD6501" w:rsidRDefault="00BD6501"/>
    <w:p w14:paraId="545408CF" w14:textId="77777777" w:rsidR="00BD6501" w:rsidRDefault="001B03BB">
      <w:r>
        <w:t>The employer must verify that the following</w:t>
      </w:r>
      <w:r>
        <w:br/>
        <w:t>has been covered as part of operator’s</w:t>
      </w:r>
      <w:r>
        <w:br/>
        <w:t>training.</w:t>
      </w:r>
      <w:r>
        <w:br/>
        <w:t>1. Operators understand that safe operation</w:t>
      </w:r>
      <w:r>
        <w:br/>
        <w:t>is their responsibility.</w:t>
      </w:r>
      <w:r>
        <w:br/>
        <w:t>2. Operators are knowledgeable of and</w:t>
      </w:r>
      <w:r>
        <w:br/>
        <w:t>observe the applicable safety rules and</w:t>
      </w:r>
      <w:r>
        <w:br/>
        <w:t>practices within the appropriate rules,</w:t>
      </w:r>
      <w:r>
        <w:br/>
        <w:t>regulations and standards that apply to</w:t>
      </w:r>
      <w:r>
        <w:br/>
        <w:t>the telehandler as well as the application.</w:t>
      </w:r>
    </w:p>
    <w:p w14:paraId="36E2BE0C" w14:textId="77777777" w:rsidR="00BD6501" w:rsidRDefault="001B03BB">
      <w:r>
        <w:rPr>
          <w:color w:val="0000FF"/>
        </w:rPr>
        <w:t>Class 1–5 equivalent: The employer must confirm that the operator understands that safe use is their responsibility and that they will follow all applicable safety rules, operating instructions, warnings, and site practices for that specific forklift and workplace.</w:t>
      </w:r>
    </w:p>
    <w:p w14:paraId="33A1ABD3" w14:textId="77777777" w:rsidR="00BD6501" w:rsidRDefault="00BD6501"/>
    <w:p w14:paraId="5C4992D8" w14:textId="77777777" w:rsidR="00BD6501" w:rsidRDefault="001B03BB">
      <w:r>
        <w:t>Responsibility</w:t>
      </w:r>
    </w:p>
    <w:p w14:paraId="0D935678" w14:textId="77777777" w:rsidR="00BD6501" w:rsidRDefault="001B03BB">
      <w:r>
        <w:rPr>
          <w:color w:val="0000FF"/>
        </w:rPr>
        <w:t>Class 1–5 equivalent: The same responsibilities apply to Class 1–5 forklift operators.</w:t>
      </w:r>
    </w:p>
    <w:p w14:paraId="6868DF95" w14:textId="77777777" w:rsidR="00BD6501" w:rsidRDefault="00BD6501"/>
    <w:p w14:paraId="1A56347E" w14:textId="77777777" w:rsidR="00BD6501" w:rsidRDefault="001B03BB">
      <w:r>
        <w:t>1. Safe operation is the responsibility of the</w:t>
      </w:r>
      <w:r>
        <w:br/>
        <w:t>operator.</w:t>
      </w:r>
      <w:r>
        <w:br/>
        <w:t>2. The operator must develop safe working</w:t>
      </w:r>
      <w:r>
        <w:br/>
        <w:t>habits and also be aware of hazardous</w:t>
      </w:r>
      <w:r>
        <w:br/>
        <w:t>conditions in order to protect themselves,</w:t>
      </w:r>
      <w:r>
        <w:br/>
        <w:t>other personnel, and property.</w:t>
      </w:r>
      <w:r>
        <w:br/>
        <w:t>3. The operator must be familiar with the</w:t>
      </w:r>
      <w:r>
        <w:br/>
        <w:t>operation and function of all controls</w:t>
      </w:r>
      <w:r>
        <w:br/>
        <w:t>and instruments before operating the</w:t>
      </w:r>
      <w:r>
        <w:br/>
        <w:t>telehandler.</w:t>
      </w:r>
      <w:r>
        <w:br/>
        <w:t>4. Before operating any telehandler,</w:t>
      </w:r>
      <w:r>
        <w:br/>
        <w:t>operators must read and be familiar with</w:t>
      </w:r>
      <w:r>
        <w:br/>
        <w:t>the operator’s manual for the particular</w:t>
      </w:r>
      <w:r>
        <w:br/>
        <w:t>telehandler being operated.</w:t>
      </w:r>
    </w:p>
    <w:p w14:paraId="782885AF" w14:textId="77777777" w:rsidR="00BD6501" w:rsidRDefault="001B03BB">
      <w:r>
        <w:rPr>
          <w:color w:val="0000FF"/>
        </w:rPr>
        <w:lastRenderedPageBreak/>
        <w:t>Class 1–5 equivalent: Operators of Classes 1–5 forklifts are personally responsible for safe driving, must scan for hazards such as pedestrians, blind corners, dock edges, and unstable loads, must know every control on the truck, and must review the operator’s manual and the capacity plate before use.</w:t>
      </w:r>
    </w:p>
    <w:p w14:paraId="459D8874" w14:textId="77777777" w:rsidR="00BD6501" w:rsidRDefault="00BD6501"/>
    <w:p w14:paraId="4788A9F9" w14:textId="77777777" w:rsidR="00BD6501" w:rsidRDefault="001B03BB">
      <w:r>
        <w:t>Operator's Manual</w:t>
      </w:r>
    </w:p>
    <w:p w14:paraId="60ED9B82" w14:textId="77777777" w:rsidR="00BD6501" w:rsidRDefault="001B03BB">
      <w:r>
        <w:rPr>
          <w:color w:val="0000FF"/>
        </w:rPr>
        <w:t>Class 1–5 equivalent: The operator’s manual for a Class 1–5 forklift (and for any attachment) is required reference material and is part of mandatory training.</w:t>
      </w:r>
    </w:p>
    <w:p w14:paraId="1673B334" w14:textId="77777777" w:rsidR="00BD6501" w:rsidRDefault="00BD6501"/>
    <w:p w14:paraId="6FAE97B9" w14:textId="77777777" w:rsidR="00BD6501" w:rsidRDefault="001B03BB">
      <w:r>
        <w:t>For telehandlers, and in many cases the</w:t>
      </w:r>
      <w:r>
        <w:br/>
        <w:t>attachment, manufacturers provide an</w:t>
      </w:r>
      <w:r>
        <w:br/>
        <w:t>operator’s manual that contains key safety</w:t>
      </w:r>
      <w:r>
        <w:br/>
        <w:t>information that is related to the safe use of</w:t>
      </w:r>
      <w:r>
        <w:br/>
        <w:t>the equipment. As such it is a critical</w:t>
      </w:r>
      <w:r>
        <w:br/>
        <w:t>component, as a supplement, to this training</w:t>
      </w:r>
      <w:r>
        <w:br/>
        <w:t>program curriculum. The operator’s manual</w:t>
      </w:r>
      <w:r>
        <w:br/>
        <w:t>should always be located inside the</w:t>
      </w:r>
      <w:r>
        <w:br/>
        <w:t>operator’s cab.</w:t>
      </w:r>
    </w:p>
    <w:p w14:paraId="17FF7923" w14:textId="77777777" w:rsidR="00BD6501" w:rsidRDefault="001B03BB">
      <w:r>
        <w:rPr>
          <w:color w:val="0000FF"/>
        </w:rPr>
        <w:t>Class 1–5 equivalent: For Classes 1–5 forklifts, the truck manual and any attachment manual provide the operating instructions, warnings, capacity limits, inspection steps, refueling/charging procedures, and other essential safety information. Operators are expected to know and follow those instructions, not guess.</w:t>
      </w:r>
    </w:p>
    <w:p w14:paraId="3ED700F7" w14:textId="77777777" w:rsidR="00BD6501" w:rsidRDefault="00BD6501"/>
    <w:p w14:paraId="594CE7FC" w14:textId="77777777" w:rsidR="00BD6501" w:rsidRDefault="001B03BB">
      <w:r>
        <w:t>Training Information</w:t>
      </w:r>
    </w:p>
    <w:p w14:paraId="766C89BB" w14:textId="77777777" w:rsidR="00BD6501" w:rsidRDefault="001B03BB">
      <w:r>
        <w:rPr>
          <w:color w:val="0000FF"/>
        </w:rPr>
        <w:t>Class 1–5 equivalent: The same 'Training Information' heading would introduce forklift‑specific training records and instructions for Classes 1–5.</w:t>
      </w:r>
    </w:p>
    <w:p w14:paraId="3CECCD4F" w14:textId="77777777" w:rsidR="00BD6501" w:rsidRDefault="00BD6501"/>
    <w:p w14:paraId="638D2BA2" w14:textId="77777777" w:rsidR="00BD6501" w:rsidRDefault="001B03BB">
      <w:r>
        <w:t>Part Number 217920 Copyright ©2014 Genie. All rights reserved. Access to this file has been granted by Genie, this document is licensed to Scott Owyen</w:t>
      </w:r>
    </w:p>
    <w:p w14:paraId="39CFE12F" w14:textId="77777777" w:rsidR="00BD6501" w:rsidRDefault="001B03BB">
      <w:r>
        <w:rPr>
          <w:color w:val="0000FF"/>
        </w:rPr>
        <w:t>Class 1–5 equivalent: No Class 1–5 change. This is document information.</w:t>
      </w:r>
    </w:p>
    <w:p w14:paraId="76FEA129" w14:textId="77777777" w:rsidR="00BD6501" w:rsidRDefault="00BD6501"/>
    <w:p w14:paraId="2179A0FA" w14:textId="77777777" w:rsidR="00BD6501" w:rsidRDefault="001B03BB">
      <w:r>
        <w:t>Legend</w:t>
      </w:r>
    </w:p>
    <w:p w14:paraId="52214CB1" w14:textId="77777777" w:rsidR="00BD6501" w:rsidRDefault="001B03BB">
      <w:r>
        <w:rPr>
          <w:color w:val="0000FF"/>
        </w:rPr>
        <w:t>Class 1–5 equivalent: This heading would introduce labeled diagrams of a Class 1–5 forklift.</w:t>
      </w:r>
    </w:p>
    <w:p w14:paraId="62881324" w14:textId="77777777" w:rsidR="00BD6501" w:rsidRDefault="00BD6501"/>
    <w:p w14:paraId="19533B0D" w14:textId="77777777" w:rsidR="00BD6501" w:rsidRDefault="001B03BB">
      <w:r>
        <w:t>Part Number 217920 Copyright ©2014 Genie. All rights reserved. 1-5</w:t>
      </w:r>
    </w:p>
    <w:p w14:paraId="290D1593" w14:textId="77777777" w:rsidR="00BD6501" w:rsidRDefault="001B03BB">
      <w:r>
        <w:rPr>
          <w:color w:val="0000FF"/>
        </w:rPr>
        <w:t>Class 1–5 equivalent: Page reference / copyright; not operational content.</w:t>
      </w:r>
    </w:p>
    <w:p w14:paraId="7601768D" w14:textId="77777777" w:rsidR="00BD6501" w:rsidRDefault="00BD6501"/>
    <w:p w14:paraId="312DEA5F" w14:textId="77777777" w:rsidR="00BD6501" w:rsidRDefault="001B03BB">
      <w:r>
        <w:t>Introduction</w:t>
      </w:r>
    </w:p>
    <w:p w14:paraId="49850EC2" w14:textId="77777777" w:rsidR="00BD6501" w:rsidRDefault="001B03BB">
      <w:r>
        <w:rPr>
          <w:color w:val="0000FF"/>
        </w:rPr>
        <w:t>Class 1–5 equivalent: Heading repeats for next page. In Class 1–5 materials this would read 'Forklift Introduction' or 'Powered Industrial Truck Introduction'.</w:t>
      </w:r>
    </w:p>
    <w:p w14:paraId="109416ED" w14:textId="77777777" w:rsidR="00BD6501" w:rsidRDefault="00BD6501"/>
    <w:p w14:paraId="1C402B89" w14:textId="77777777" w:rsidR="00BD6501" w:rsidRDefault="001B03BB">
      <w:r>
        <w:t>Access to this file has been granted by Genie, this document is licensed to Scott Owyen</w:t>
      </w:r>
      <w:r>
        <w:br/>
        <w:t>IFork Firame orr Canriage------------'I Fork Stamp</w:t>
      </w:r>
      <w:r>
        <w:br/>
        <w:t>1Locat1ion</w:t>
      </w:r>
      <w:r>
        <w:br/>
        <w:t>Axle---'</w:t>
      </w:r>
      <w:r>
        <w:br/>
        <w:t>-------- Forks</w:t>
      </w:r>
      <w:r>
        <w:br/>
        <w:t>..------------Boom</w:t>
      </w:r>
      <w:r>
        <w:br/>
        <w:t>FOPS/ROP S Cab</w:t>
      </w:r>
      <w:r>
        <w:br/>
        <w:t>(Falling Object Protect1iv,e Structure/</w:t>
      </w:r>
      <w:r>
        <w:br/>
        <w:t>.,...--- !Ro!II Over Protective Strncturre)</w:t>
      </w:r>
      <w:r>
        <w:br/>
        <w:t>,,----F1rame-Le-ve ling Cylinder</w:t>
      </w:r>
      <w:r>
        <w:br/>
        <w:t>Sta bil iz:ers</w:t>
      </w:r>
      <w:r>
        <w:br/>
        <w:t>Chassis</w:t>
      </w:r>
    </w:p>
    <w:p w14:paraId="64D2EB67" w14:textId="77777777" w:rsidR="00BD6501" w:rsidRDefault="001B03BB">
      <w:r>
        <w:rPr>
          <w:color w:val="0000FF"/>
        </w:rPr>
        <w:t>Class 1–5 equivalent: Typical major parts on a Class 1–5 forklift include: mast; carriage; forks; load backrest; tilt and lift cylinders; overhead guard (falling object protection); operator compartment with seat and seat belt; steer axle and drive axle / counterweight; tires (cushion or pneumatic); hydraulic control levers; nameplate/capacity plate; and, depending on truck class, either a battery and charger system (electric) or an internal combustion fuel system.</w:t>
      </w:r>
    </w:p>
    <w:p w14:paraId="0A9DB6F2" w14:textId="77777777" w:rsidR="00BD6501" w:rsidRDefault="00BD6501"/>
    <w:p w14:paraId="5F80244D" w14:textId="77777777" w:rsidR="00BD6501" w:rsidRDefault="001B03BB">
      <w:r>
        <w:t>INTRODUCTION</w:t>
      </w:r>
      <w:r>
        <w:br/>
        <w:t>1-6</w:t>
      </w:r>
    </w:p>
    <w:p w14:paraId="51FD7543" w14:textId="77777777" w:rsidR="00BD6501" w:rsidRDefault="001B03BB">
      <w:r>
        <w:rPr>
          <w:color w:val="0000FF"/>
        </w:rPr>
        <w:t>Class 1–5 equivalent: Section header and page number; not operational content.</w:t>
      </w:r>
    </w:p>
    <w:p w14:paraId="03887CA3" w14:textId="77777777" w:rsidR="00BD6501" w:rsidRDefault="00BD6501"/>
    <w:p w14:paraId="26221EE8" w14:textId="77777777" w:rsidR="00BD6501" w:rsidRDefault="001B03BB">
      <w:r>
        <w:t>Telehandlers are classified as Class 7 Variable</w:t>
      </w:r>
      <w:r>
        <w:br/>
        <w:t>Reach Rough Terrain Forklifts in the USA and</w:t>
      </w:r>
      <w:r>
        <w:br/>
        <w:t>Canada. They primarily serve construction and</w:t>
      </w:r>
      <w:r>
        <w:br/>
      </w:r>
      <w:r>
        <w:lastRenderedPageBreak/>
        <w:t>institutional markets where they are used for</w:t>
      </w:r>
      <w:r>
        <w:br/>
        <w:t>various applications.</w:t>
      </w:r>
    </w:p>
    <w:p w14:paraId="06086BC6" w14:textId="77777777" w:rsidR="00BD6501" w:rsidRDefault="001B03BB">
      <w:r>
        <w:rPr>
          <w:color w:val="0000FF"/>
        </w:rPr>
        <w:t>Class 1–5 equivalent: Classes 1–5 forklifts cover most warehouse, manufacturing, and distribution operations. Class 1–3 forklifts are electric (sit‑down rider, stand‑up rider, narrow‑aisle reach/order picker, walkie/rider pallet jack). Class 4 forklifts are internal combustion with cushion tires for smooth indoor floors. Class 5 forklifts are internal combustion with pneumatic tires for paved outdoor yards and loading areas.</w:t>
      </w:r>
    </w:p>
    <w:p w14:paraId="0C1B34F8" w14:textId="77777777" w:rsidR="00BD6501" w:rsidRDefault="00BD6501"/>
    <w:p w14:paraId="0ACBBDC0" w14:textId="77777777" w:rsidR="00BD6501" w:rsidRDefault="001B03BB">
      <w:r>
        <w:t>Telehandlers incorporate various features and</w:t>
      </w:r>
      <w:r>
        <w:br/>
        <w:t>components that are essential to the safe</w:t>
      </w:r>
      <w:r>
        <w:br/>
        <w:t>operation of the machine. The operator should</w:t>
      </w:r>
      <w:r>
        <w:br/>
        <w:t>be familiar with and understand the proper use</w:t>
      </w:r>
      <w:r>
        <w:br/>
        <w:t>of all features of the machine.</w:t>
      </w:r>
    </w:p>
    <w:p w14:paraId="453B364E" w14:textId="77777777" w:rsidR="00BD6501" w:rsidRDefault="001B03BB">
      <w:r>
        <w:rPr>
          <w:color w:val="0000FF"/>
        </w:rPr>
        <w:t>Class 1–5 equivalent: Same expectation. An operator on a Class 1–5 truck must understand every safety‑relevant system on that specific truck (brakes, steering, horn, lights, overhead guard, seat belt, hydraulics, capacity plate, etc.) and how those systems affect stability, stopping distance, visibility, and load handling.</w:t>
      </w:r>
    </w:p>
    <w:p w14:paraId="0B9F3A16" w14:textId="77777777" w:rsidR="00BD6501" w:rsidRDefault="00BD6501"/>
    <w:p w14:paraId="7684191C" w14:textId="77777777" w:rsidR="00BD6501" w:rsidRDefault="001B03BB">
      <w:r>
        <w:t>Some telehandler features/components are</w:t>
      </w:r>
      <w:r>
        <w:br/>
        <w:t>listed below. We will cover many of these in</w:t>
      </w:r>
      <w:r>
        <w:br/>
        <w:t>detail in this program.</w:t>
      </w:r>
      <w:r>
        <w:br/>
        <w:t>• Steering</w:t>
      </w:r>
      <w:r>
        <w:br/>
        <w:t>• All controls and gauges</w:t>
      </w:r>
      <w:r>
        <w:br/>
        <w:t>• Load charts and capacity plates</w:t>
      </w:r>
      <w:r>
        <w:br/>
        <w:t>• Safety decals and markings</w:t>
      </w:r>
      <w:r>
        <w:br/>
        <w:t>• Visual warning systems such as lights, rotating</w:t>
      </w:r>
      <w:r>
        <w:br/>
        <w:t>warning lights, flashing beacons</w:t>
      </w:r>
      <w:r>
        <w:br/>
        <w:t>• Audible warning systems such as backup</w:t>
      </w:r>
      <w:r>
        <w:br/>
        <w:t>alarms, buzzers, and horns</w:t>
      </w:r>
      <w:r>
        <w:br/>
        <w:t>• Operator restraint systems such as seat belts</w:t>
      </w:r>
      <w:r>
        <w:br/>
        <w:t>• Fire extinguishers</w:t>
      </w:r>
      <w:r>
        <w:br/>
        <w:t>• Mirrors</w:t>
      </w:r>
      <w:r>
        <w:br/>
        <w:t>• Load backrest</w:t>
      </w:r>
      <w:r>
        <w:br/>
        <w:t>• Stabilizers</w:t>
      </w:r>
      <w:r>
        <w:br/>
        <w:t>• Rear axle lockout systems</w:t>
      </w:r>
      <w:r>
        <w:br/>
        <w:t>• Auxiliary hydraulics</w:t>
      </w:r>
      <w:r>
        <w:br/>
        <w:t>• Frame and boom level indicato</w:t>
      </w:r>
      <w:r>
        <w:t>rs</w:t>
      </w:r>
      <w:r>
        <w:br/>
        <w:t>• Frame leveling</w:t>
      </w:r>
    </w:p>
    <w:p w14:paraId="44C42D13" w14:textId="77777777" w:rsidR="00BD6501" w:rsidRDefault="001B03BB">
      <w:r>
        <w:rPr>
          <w:color w:val="0000FF"/>
        </w:rPr>
        <w:lastRenderedPageBreak/>
        <w:t xml:space="preserve">Class 1–5 equivalent: Comparable features for Classes 1–5 forklifts include: steering; travel and hydraulic controls; gauges and indicator lights; capacity plate/nameplate; safety decals; visual and audible warning devices (lights, horn, backup alarm); operator restraint system (seat belt); overhead guard; load backrest; brakes and inching control; tires (cushion or pneumatic); fuel system or battery/charger system; and any attachments such as a side‑shifter or fork positioner. Telehandler‑specific systems </w:t>
      </w:r>
      <w:r>
        <w:rPr>
          <w:color w:val="0000FF"/>
        </w:rPr>
        <w:t>such as stabilizers, boom angle/boom level indicators, frame leveling, and rear axle lockout generally do not apply to standard Classes 1–5 forklifts.</w:t>
      </w:r>
    </w:p>
    <w:p w14:paraId="35020CF1" w14:textId="77777777" w:rsidR="00BD6501" w:rsidRDefault="00BD6501"/>
    <w:p w14:paraId="2AB747A1" w14:textId="77777777" w:rsidR="00BD6501" w:rsidRDefault="001B03BB">
      <w:r>
        <w:t>Telehandler Features and Safety Equipment</w:t>
      </w:r>
    </w:p>
    <w:p w14:paraId="5443A94E" w14:textId="77777777" w:rsidR="00BD6501" w:rsidRDefault="001B03BB">
      <w:r>
        <w:rPr>
          <w:color w:val="0000FF"/>
        </w:rPr>
        <w:t>Class 1–5 equivalent: The comparable heading would be 'Forklift Features and Safety Equipment' or 'Powered Industrial Truck Safety Features' for Classes 1–5. The purpose is the same: identify required safety systems and explain how to use them.</w:t>
      </w:r>
    </w:p>
    <w:p w14:paraId="42C2E98E" w14:textId="77777777" w:rsidR="00BD6501" w:rsidRDefault="00BD6501"/>
    <w:p w14:paraId="4A86CCB8" w14:textId="77777777" w:rsidR="00BD6501" w:rsidRDefault="001B03BB">
      <w:r>
        <w:t>Introduction</w:t>
      </w:r>
    </w:p>
    <w:p w14:paraId="30688A68" w14:textId="77777777" w:rsidR="00BD6501" w:rsidRDefault="001B03BB">
      <w:r>
        <w:rPr>
          <w:color w:val="0000FF"/>
        </w:rPr>
        <w:t>Class 1–5 equivalent: Heading introducing the next section of the Class 1–5 forklift curriculum.</w:t>
      </w:r>
    </w:p>
    <w:p w14:paraId="35929046" w14:textId="77777777" w:rsidR="00BD6501" w:rsidRDefault="00BD6501"/>
    <w:p w14:paraId="52B594C3" w14:textId="77777777" w:rsidR="00BD6501" w:rsidRDefault="001B03BB">
      <w:r>
        <w:t>Part Number</w:t>
      </w:r>
    </w:p>
    <w:p w14:paraId="1B18D3AF" w14:textId="77777777" w:rsidR="00BD6501" w:rsidRDefault="001B03BB">
      <w:r>
        <w:rPr>
          <w:color w:val="0000FF"/>
        </w:rPr>
        <w:t>Class 1–5 equivalent: Page footer / reference number. No operational change.</w:t>
      </w:r>
    </w:p>
    <w:p w14:paraId="227DA80F" w14:textId="77777777" w:rsidR="00BD6501" w:rsidRDefault="00BD6501"/>
    <w:sectPr w:rsidR="00BD65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799110">
    <w:abstractNumId w:val="8"/>
  </w:num>
  <w:num w:numId="2" w16cid:durableId="1684742002">
    <w:abstractNumId w:val="6"/>
  </w:num>
  <w:num w:numId="3" w16cid:durableId="1934240265">
    <w:abstractNumId w:val="5"/>
  </w:num>
  <w:num w:numId="4" w16cid:durableId="1532306262">
    <w:abstractNumId w:val="4"/>
  </w:num>
  <w:num w:numId="5" w16cid:durableId="789477778">
    <w:abstractNumId w:val="7"/>
  </w:num>
  <w:num w:numId="6" w16cid:durableId="3478553">
    <w:abstractNumId w:val="3"/>
  </w:num>
  <w:num w:numId="7" w16cid:durableId="934247392">
    <w:abstractNumId w:val="2"/>
  </w:num>
  <w:num w:numId="8" w16cid:durableId="193689391">
    <w:abstractNumId w:val="1"/>
  </w:num>
  <w:num w:numId="9" w16cid:durableId="2872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3BB"/>
    <w:rsid w:val="0029639D"/>
    <w:rsid w:val="00326F90"/>
    <w:rsid w:val="00AA1D8D"/>
    <w:rsid w:val="00B47730"/>
    <w:rsid w:val="00BD6501"/>
    <w:rsid w:val="00CB0664"/>
    <w:rsid w:val="00E15E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C07D4"/>
  <w14:defaultImageDpi w14:val="300"/>
  <w15:docId w15:val="{68BAC262-7178-4F5E-BA0C-2D8F23776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Mandy Richardson</cp:lastModifiedBy>
  <cp:revision>2</cp:revision>
  <dcterms:created xsi:type="dcterms:W3CDTF">2025-12-11T16:43:00Z</dcterms:created>
  <dcterms:modified xsi:type="dcterms:W3CDTF">2025-12-11T16:43:00Z</dcterms:modified>
  <cp:category/>
</cp:coreProperties>
</file>