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9EF" w:rsidRDefault="00F459EF"/>
    <w:p w:rsidR="00E02C1D" w:rsidRDefault="00E02C1D"/>
    <w:p w:rsidR="00E02C1D" w:rsidRDefault="00E02C1D"/>
    <w:p w:rsidR="00E02C1D" w:rsidRDefault="00E02C1D">
      <w:r>
        <w:t>Marc Allen</w:t>
      </w:r>
    </w:p>
    <w:p w:rsidR="00E02C1D" w:rsidRDefault="00E02C1D">
      <w:r>
        <w:t>X495100X</w:t>
      </w:r>
    </w:p>
    <w:p w:rsidR="00E02C1D" w:rsidRDefault="00E02C1D">
      <w:r>
        <w:t>TT284 Web Technologies</w:t>
      </w:r>
    </w:p>
    <w:p w:rsidR="00E02C1D" w:rsidRDefault="00E02C1D">
      <w:r>
        <w:t>TMA01</w:t>
      </w:r>
    </w:p>
    <w:p w:rsidR="00E02C1D" w:rsidRDefault="00E02C1D">
      <w:r>
        <w:t>Wednesday, 20 March 2013</w:t>
      </w:r>
    </w:p>
    <w:p w:rsidR="00E02C1D" w:rsidRDefault="00E02C1D">
      <w:r>
        <w:br w:type="page"/>
      </w:r>
    </w:p>
    <w:p w:rsidR="0001433E" w:rsidRPr="0001433E" w:rsidRDefault="00554656" w:rsidP="0001433E">
      <w:pPr>
        <w:rPr>
          <w:b/>
        </w:rPr>
      </w:pPr>
      <w:r>
        <w:rPr>
          <w:b/>
        </w:rPr>
        <w:lastRenderedPageBreak/>
        <w:t>Question</w:t>
      </w:r>
      <w:r w:rsidR="0001433E" w:rsidRPr="0001433E">
        <w:rPr>
          <w:b/>
        </w:rPr>
        <w:t xml:space="preserve"> 1: </w:t>
      </w:r>
    </w:p>
    <w:p w:rsidR="00554656" w:rsidRPr="00554656" w:rsidRDefault="00554656" w:rsidP="003D2875">
      <w:pPr>
        <w:rPr>
          <w:b/>
        </w:rPr>
      </w:pPr>
      <w:r w:rsidRPr="00554656">
        <w:rPr>
          <w:b/>
        </w:rPr>
        <w:t>a)</w:t>
      </w:r>
    </w:p>
    <w:p w:rsidR="003D2875" w:rsidRDefault="003D2875" w:rsidP="003D2875">
      <w:r>
        <w:t>I approached the review usability and the changes required, when updating the website</w:t>
      </w:r>
      <w:r w:rsidR="00856CB1">
        <w:t>’</w:t>
      </w:r>
      <w:r>
        <w:t>s two pages and CSS, by keeping in mind</w:t>
      </w:r>
      <w:r w:rsidR="00C77E33" w:rsidRPr="00C77E33">
        <w:t xml:space="preserve"> Jakob Nielsen’s</w:t>
      </w:r>
      <w:r w:rsidR="00C77E33">
        <w:t xml:space="preserve"> </w:t>
      </w:r>
      <w:r w:rsidR="00856CB1">
        <w:t>definition of usability via five quality components:</w:t>
      </w:r>
    </w:p>
    <w:p w:rsidR="003D2875" w:rsidRDefault="003D2875" w:rsidP="00005D40">
      <w:pPr>
        <w:pStyle w:val="ListParagraph"/>
        <w:numPr>
          <w:ilvl w:val="0"/>
          <w:numId w:val="2"/>
        </w:numPr>
        <w:tabs>
          <w:tab w:val="left" w:pos="7797"/>
        </w:tabs>
        <w:spacing w:after="0" w:line="240" w:lineRule="auto"/>
        <w:ind w:left="641" w:right="1088" w:hanging="284"/>
        <w:jc w:val="both"/>
      </w:pPr>
      <w:r>
        <w:t>Learnability: How easy is it for users to accomplish basic tasks the first time they encounter the design?</w:t>
      </w:r>
    </w:p>
    <w:p w:rsidR="003D2875" w:rsidRDefault="003D2875" w:rsidP="00005D40">
      <w:pPr>
        <w:pStyle w:val="ListParagraph"/>
        <w:numPr>
          <w:ilvl w:val="0"/>
          <w:numId w:val="2"/>
        </w:numPr>
        <w:tabs>
          <w:tab w:val="left" w:pos="7797"/>
        </w:tabs>
        <w:spacing w:after="0" w:line="240" w:lineRule="auto"/>
        <w:ind w:left="641" w:right="1088" w:hanging="284"/>
        <w:jc w:val="both"/>
      </w:pPr>
      <w:r>
        <w:t>Efficiency: Once users have learned the design, how quickly can they perform tasks?</w:t>
      </w:r>
    </w:p>
    <w:p w:rsidR="003D2875" w:rsidRDefault="003D2875" w:rsidP="00005D40">
      <w:pPr>
        <w:pStyle w:val="ListParagraph"/>
        <w:numPr>
          <w:ilvl w:val="0"/>
          <w:numId w:val="2"/>
        </w:numPr>
        <w:tabs>
          <w:tab w:val="left" w:pos="7797"/>
        </w:tabs>
        <w:spacing w:after="0" w:line="240" w:lineRule="auto"/>
        <w:ind w:left="641" w:right="1088" w:hanging="284"/>
        <w:jc w:val="both"/>
      </w:pPr>
      <w:r>
        <w:t xml:space="preserve">Memorability: When users return to the design after a period of not using it, how easily can they </w:t>
      </w:r>
      <w:r w:rsidR="00C77E33">
        <w:t>re-establish</w:t>
      </w:r>
      <w:r>
        <w:t xml:space="preserve"> proficiency?</w:t>
      </w:r>
    </w:p>
    <w:p w:rsidR="003D2875" w:rsidRDefault="003D2875" w:rsidP="00005D40">
      <w:pPr>
        <w:pStyle w:val="ListParagraph"/>
        <w:numPr>
          <w:ilvl w:val="0"/>
          <w:numId w:val="2"/>
        </w:numPr>
        <w:tabs>
          <w:tab w:val="left" w:pos="7797"/>
        </w:tabs>
        <w:spacing w:after="0" w:line="240" w:lineRule="auto"/>
        <w:ind w:left="641" w:right="1088" w:hanging="284"/>
        <w:jc w:val="both"/>
      </w:pPr>
      <w:r>
        <w:t>Errors: How many errors do users make, how severe are these errors, and how easily can they recover from the errors?</w:t>
      </w:r>
    </w:p>
    <w:p w:rsidR="003D2875" w:rsidRDefault="003D2875" w:rsidP="00005D40">
      <w:pPr>
        <w:pStyle w:val="ListParagraph"/>
        <w:numPr>
          <w:ilvl w:val="0"/>
          <w:numId w:val="2"/>
        </w:numPr>
        <w:tabs>
          <w:tab w:val="left" w:pos="7797"/>
        </w:tabs>
        <w:spacing w:after="0" w:line="240" w:lineRule="auto"/>
        <w:ind w:left="641" w:right="1088" w:hanging="284"/>
        <w:jc w:val="both"/>
      </w:pPr>
      <w:r>
        <w:t xml:space="preserve">Satisfaction: How pleasant is it to use the design? </w:t>
      </w:r>
    </w:p>
    <w:p w:rsidR="003D2875" w:rsidRDefault="005D695D" w:rsidP="003D2875">
      <w:sdt>
        <w:sdtPr>
          <w:id w:val="-1871441253"/>
          <w:citation/>
        </w:sdtPr>
        <w:sdtEndPr/>
        <w:sdtContent>
          <w:r w:rsidR="003D2875">
            <w:fldChar w:fldCharType="begin"/>
          </w:r>
          <w:r w:rsidR="003D2875">
            <w:instrText xml:space="preserve"> CITATION Jak12 \l 2057 </w:instrText>
          </w:r>
          <w:r w:rsidR="003D2875">
            <w:fldChar w:fldCharType="separate"/>
          </w:r>
          <w:r w:rsidR="00C77E33">
            <w:rPr>
              <w:noProof/>
            </w:rPr>
            <w:t>(Nielsen, 2012 )</w:t>
          </w:r>
          <w:r w:rsidR="003D2875">
            <w:fldChar w:fldCharType="end"/>
          </w:r>
        </w:sdtContent>
      </w:sdt>
    </w:p>
    <w:p w:rsidR="00107989" w:rsidRDefault="006B15A0" w:rsidP="0001433E">
      <w:r>
        <w:t>I have duplicat</w:t>
      </w:r>
      <w:r w:rsidR="00856CB1">
        <w:t>ed the look of the Home page on</w:t>
      </w:r>
      <w:r>
        <w:t xml:space="preserve"> the Data page so that it has the same colour scheme, navigation, menu setup, header and footer.</w:t>
      </w:r>
      <w:r w:rsidR="00B67231">
        <w:t xml:space="preserve"> I did this by using the fixed and compliant Home page as a template to build upon, ensuring that both pages were linked to</w:t>
      </w:r>
      <w:r w:rsidR="003342F0">
        <w:t xml:space="preserve"> the same CSS file to ensure a standardised page delivery.</w:t>
      </w:r>
    </w:p>
    <w:p w:rsidR="002166DB" w:rsidRDefault="006B15A0" w:rsidP="0001433E">
      <w:r>
        <w:t xml:space="preserve">The Home page usability </w:t>
      </w:r>
      <w:r w:rsidR="002873A5">
        <w:t>was of a high enough standard that it did</w:t>
      </w:r>
      <w:r>
        <w:t xml:space="preserve"> not require too much change as the Menu is easy to unde</w:t>
      </w:r>
      <w:r w:rsidR="00107989">
        <w:t>rstand and conventional in terms of user experience</w:t>
      </w:r>
      <w:r w:rsidR="002873A5">
        <w:t xml:space="preserve">. </w:t>
      </w:r>
      <w:r w:rsidR="00107989">
        <w:t>I have inserted an “About Us” link in the footer as part of best practice and adjusted the hover colour of the “Sponsored links” to the darker colour used in Headings, so that the user can better see the item being hovered over rather than it just fading into the background.</w:t>
      </w:r>
      <w:r w:rsidR="003937DF">
        <w:t xml:space="preserve"> </w:t>
      </w:r>
    </w:p>
    <w:p w:rsidR="00107989" w:rsidRDefault="00107989" w:rsidP="0001433E">
      <w:r>
        <w:t xml:space="preserve">The Data page now has the table placed in the content area of the page and the title has been shortened to </w:t>
      </w:r>
      <w:r w:rsidR="002873A5">
        <w:t>“</w:t>
      </w:r>
      <w:r w:rsidRPr="00107989">
        <w:t>Competition February 2012</w:t>
      </w:r>
      <w:r w:rsidR="002873A5">
        <w:t>”</w:t>
      </w:r>
      <w:r>
        <w:t xml:space="preserve"> as the rest of the </w:t>
      </w:r>
      <w:r w:rsidR="00B67231">
        <w:t>name is already shown at the top of the page as the website’s name “</w:t>
      </w:r>
      <w:r w:rsidR="00B67231" w:rsidRPr="00B67231">
        <w:t>Open University Running Club</w:t>
      </w:r>
      <w:r w:rsidR="00B67231">
        <w:t>”. I also made the “</w:t>
      </w:r>
      <w:r w:rsidR="00B67231" w:rsidRPr="00107989">
        <w:t>Competition February 2012</w:t>
      </w:r>
      <w:r w:rsidR="00B67231">
        <w:t>” table title a page title so that it replicated the look of “Latest News” on the home page, thus creating consistency for the user.</w:t>
      </w:r>
    </w:p>
    <w:p w:rsidR="003342F0" w:rsidRDefault="003342F0" w:rsidP="0001433E">
      <w:r>
        <w:t xml:space="preserve">As part of ensuring usability of the website I fixed the errors on both pages that had stopped them passing validation. </w:t>
      </w:r>
    </w:p>
    <w:p w:rsidR="00136B9D" w:rsidRDefault="00136B9D">
      <w:r>
        <w:br w:type="page"/>
      </w:r>
    </w:p>
    <w:p w:rsidR="0001433E" w:rsidRPr="00554656" w:rsidRDefault="0001433E" w:rsidP="00554656">
      <w:pPr>
        <w:rPr>
          <w:b/>
        </w:rPr>
      </w:pPr>
      <w:r w:rsidRPr="00554656">
        <w:rPr>
          <w:b/>
        </w:rPr>
        <w:lastRenderedPageBreak/>
        <w:t xml:space="preserve">(b) </w:t>
      </w:r>
    </w:p>
    <w:p w:rsidR="00A817F8" w:rsidRDefault="00C55232" w:rsidP="0001433E">
      <w:r>
        <w:t xml:space="preserve">Valid XHTML is </w:t>
      </w:r>
      <w:r w:rsidRPr="00C55232">
        <w:t>Extensible Hypertext Markup Language</w:t>
      </w:r>
      <w:r>
        <w:t xml:space="preserve"> that has been through a validation process using the W3C </w:t>
      </w:r>
      <w:r w:rsidRPr="00C55232">
        <w:t>Markup Validation Service</w:t>
      </w:r>
      <w:r w:rsidR="00A817F8">
        <w:t xml:space="preserve"> to check that the code written has followed the rules for that language as laid </w:t>
      </w:r>
      <w:r w:rsidR="002873A5">
        <w:t>out by Document Type Definition,</w:t>
      </w:r>
      <w:r w:rsidR="00A817F8">
        <w:t xml:space="preserve"> the grammar of the language.  Much the same can be said for valid CSS in that this </w:t>
      </w:r>
      <w:r w:rsidR="002873A5">
        <w:t>refers to</w:t>
      </w:r>
      <w:r w:rsidR="00A817F8">
        <w:t xml:space="preserve"> </w:t>
      </w:r>
      <w:r w:rsidR="00A817F8" w:rsidRPr="00A817F8">
        <w:t>Cascading Style Sheets</w:t>
      </w:r>
      <w:r w:rsidR="00A817F8">
        <w:t xml:space="preserve"> that are written according to the grammar of the level of CSS being used </w:t>
      </w:r>
      <w:r w:rsidR="00F15356">
        <w:t>e.g.</w:t>
      </w:r>
      <w:r w:rsidR="00A817F8">
        <w:t xml:space="preserve"> </w:t>
      </w:r>
      <w:r w:rsidR="00A817F8" w:rsidRPr="00A817F8">
        <w:t>CSS level 3</w:t>
      </w:r>
      <w:r w:rsidR="00A817F8">
        <w:t>.</w:t>
      </w:r>
    </w:p>
    <w:p w:rsidR="00C82D74" w:rsidRDefault="00A817F8" w:rsidP="0001433E">
      <w:r>
        <w:t>Validation can be used as debugging tool</w:t>
      </w:r>
      <w:r w:rsidR="00F15356">
        <w:t xml:space="preserve"> as different software on different platforms will handle errors in different ways making it difficult to apply style or layout consistently. By having valid XHTML and CSS you can help ensure maintenance is easier, in that the use of </w:t>
      </w:r>
      <w:r w:rsidR="002873A5">
        <w:t xml:space="preserve">a </w:t>
      </w:r>
      <w:r w:rsidR="00F15356">
        <w:t xml:space="preserve">common method of coding will allow others to maintain your code.  </w:t>
      </w:r>
    </w:p>
    <w:p w:rsidR="00C510E1" w:rsidRPr="00FC4EEB" w:rsidRDefault="002873A5" w:rsidP="0001433E">
      <w:pPr>
        <w:rPr>
          <w:b/>
        </w:rPr>
      </w:pPr>
      <w:r>
        <w:rPr>
          <w:b/>
        </w:rPr>
        <w:t>Changes made in ourc_index.htm:</w:t>
      </w:r>
    </w:p>
    <w:p w:rsidR="00683B87" w:rsidRDefault="00683B87" w:rsidP="00683B87">
      <w:pPr>
        <w:pStyle w:val="ListParagraph"/>
        <w:numPr>
          <w:ilvl w:val="0"/>
          <w:numId w:val="5"/>
        </w:numPr>
        <w:rPr>
          <w:rStyle w:val="msg"/>
        </w:rPr>
      </w:pPr>
      <w:r>
        <w:t xml:space="preserve">Error: </w:t>
      </w:r>
      <w:r>
        <w:rPr>
          <w:rStyle w:val="msg"/>
        </w:rPr>
        <w:t>no document type declaration; implying "&lt;!DOCTYPE HTML SYSTEM&gt;"</w:t>
      </w:r>
    </w:p>
    <w:p w:rsidR="00683B87" w:rsidRDefault="00683B87" w:rsidP="009A48F4">
      <w:pPr>
        <w:ind w:left="720"/>
        <w:rPr>
          <w:rStyle w:val="msg"/>
        </w:rPr>
      </w:pPr>
      <w:r>
        <w:rPr>
          <w:rStyle w:val="msg"/>
        </w:rPr>
        <w:t xml:space="preserve">Fix: </w:t>
      </w:r>
      <w:r w:rsidR="002873A5">
        <w:rPr>
          <w:rStyle w:val="msg"/>
        </w:rPr>
        <w:t xml:space="preserve">I </w:t>
      </w:r>
      <w:r>
        <w:rPr>
          <w:rStyle w:val="msg"/>
        </w:rPr>
        <w:t>inserted</w:t>
      </w:r>
      <w:r w:rsidR="002873A5">
        <w:rPr>
          <w:rStyle w:val="msg"/>
        </w:rPr>
        <w:t xml:space="preserve"> the following code</w:t>
      </w:r>
    </w:p>
    <w:p w:rsidR="00683B87" w:rsidRPr="009A48F4" w:rsidRDefault="00683B87" w:rsidP="00476C8D">
      <w:pPr>
        <w:spacing w:after="0" w:line="240" w:lineRule="auto"/>
        <w:ind w:left="1440"/>
        <w:rPr>
          <w:highlight w:val="yellow"/>
        </w:rPr>
      </w:pPr>
      <w:proofErr w:type="gramStart"/>
      <w:r w:rsidRPr="009A48F4">
        <w:rPr>
          <w:highlight w:val="yellow"/>
        </w:rPr>
        <w:t>&lt;!DOCTYPE</w:t>
      </w:r>
      <w:proofErr w:type="gramEnd"/>
      <w:r w:rsidRPr="009A48F4">
        <w:rPr>
          <w:highlight w:val="yellow"/>
        </w:rPr>
        <w:t xml:space="preserve"> html PUBLIC "-//W3C//DTD XHTML 1.0 Strict//EN"</w:t>
      </w:r>
    </w:p>
    <w:p w:rsidR="00683B87" w:rsidRPr="009A48F4" w:rsidRDefault="00683B87" w:rsidP="00476C8D">
      <w:pPr>
        <w:spacing w:after="0" w:line="240" w:lineRule="auto"/>
        <w:ind w:left="1440"/>
        <w:rPr>
          <w:highlight w:val="yellow"/>
        </w:rPr>
      </w:pPr>
      <w:r w:rsidRPr="009A48F4">
        <w:rPr>
          <w:highlight w:val="yellow"/>
        </w:rPr>
        <w:t xml:space="preserve">        "http://www.w3.org/TR/xhtml1/DTD/xhtml1-strict.dtd"&gt;</w:t>
      </w:r>
    </w:p>
    <w:p w:rsidR="00683B87" w:rsidRDefault="00683B87" w:rsidP="00476C8D">
      <w:pPr>
        <w:spacing w:after="0" w:line="240" w:lineRule="auto"/>
        <w:ind w:left="1440"/>
      </w:pPr>
      <w:r w:rsidRPr="009A48F4">
        <w:rPr>
          <w:highlight w:val="yellow"/>
        </w:rPr>
        <w:t xml:space="preserve">&lt;html </w:t>
      </w:r>
      <w:proofErr w:type="spellStart"/>
      <w:r w:rsidRPr="009A48F4">
        <w:rPr>
          <w:highlight w:val="yellow"/>
        </w:rPr>
        <w:t>xmlns</w:t>
      </w:r>
      <w:proofErr w:type="spellEnd"/>
      <w:r w:rsidRPr="009A48F4">
        <w:rPr>
          <w:highlight w:val="yellow"/>
        </w:rPr>
        <w:t xml:space="preserve">="http://www.w3.org/1999/xhtml" </w:t>
      </w:r>
      <w:proofErr w:type="spellStart"/>
      <w:r w:rsidRPr="009A48F4">
        <w:rPr>
          <w:highlight w:val="yellow"/>
        </w:rPr>
        <w:t>xml</w:t>
      </w:r>
      <w:proofErr w:type="gramStart"/>
      <w:r w:rsidRPr="009A48F4">
        <w:rPr>
          <w:highlight w:val="yellow"/>
        </w:rPr>
        <w:t>:lang</w:t>
      </w:r>
      <w:proofErr w:type="spellEnd"/>
      <w:proofErr w:type="gramEnd"/>
      <w:r w:rsidRPr="009A48F4">
        <w:rPr>
          <w:highlight w:val="yellow"/>
        </w:rPr>
        <w:t xml:space="preserve">="en" </w:t>
      </w:r>
      <w:proofErr w:type="spellStart"/>
      <w:r w:rsidRPr="009A48F4">
        <w:rPr>
          <w:highlight w:val="yellow"/>
        </w:rPr>
        <w:t>lang</w:t>
      </w:r>
      <w:proofErr w:type="spellEnd"/>
      <w:r w:rsidRPr="009A48F4">
        <w:rPr>
          <w:highlight w:val="yellow"/>
        </w:rPr>
        <w:t>="en"&gt;</w:t>
      </w:r>
    </w:p>
    <w:p w:rsidR="00683B87" w:rsidRDefault="00683B87" w:rsidP="0001433E"/>
    <w:p w:rsidR="009A48F4" w:rsidRDefault="009A48F4" w:rsidP="009A48F4">
      <w:pPr>
        <w:pStyle w:val="ListParagraph"/>
        <w:numPr>
          <w:ilvl w:val="0"/>
          <w:numId w:val="5"/>
        </w:numPr>
      </w:pPr>
      <w:r>
        <w:t xml:space="preserve">Error: </w:t>
      </w:r>
      <w:r w:rsidRPr="009A48F4">
        <w:t>character data is not allowed here</w:t>
      </w:r>
    </w:p>
    <w:p w:rsidR="00683B87" w:rsidRDefault="00683B87" w:rsidP="009A48F4">
      <w:pPr>
        <w:ind w:left="720"/>
      </w:pPr>
      <w:r>
        <w:t xml:space="preserve">Fix: </w:t>
      </w:r>
      <w:r w:rsidR="002873A5">
        <w:t xml:space="preserve">I </w:t>
      </w:r>
      <w:r w:rsidR="002873A5">
        <w:t>inserted</w:t>
      </w:r>
      <w:r w:rsidR="002873A5" w:rsidRPr="002873A5">
        <w:t xml:space="preserve"> </w:t>
      </w:r>
      <w:r w:rsidR="009A48F4" w:rsidRPr="009A48F4">
        <w:rPr>
          <w:highlight w:val="yellow"/>
        </w:rPr>
        <w:t>&lt;</w:t>
      </w:r>
      <w:r w:rsidR="009A48F4">
        <w:t xml:space="preserve"> at beginning of </w:t>
      </w:r>
      <w:r w:rsidR="002873A5">
        <w:t xml:space="preserve">the </w:t>
      </w:r>
      <w:r w:rsidR="009A48F4">
        <w:t>comment</w:t>
      </w:r>
    </w:p>
    <w:p w:rsidR="009A48F4" w:rsidRDefault="009A48F4" w:rsidP="00476C8D">
      <w:pPr>
        <w:spacing w:after="0" w:line="240" w:lineRule="auto"/>
        <w:ind w:left="1440"/>
      </w:pPr>
      <w:r w:rsidRPr="009A48F4">
        <w:rPr>
          <w:highlight w:val="yellow"/>
        </w:rPr>
        <w:t>&lt;</w:t>
      </w:r>
      <w:r w:rsidRPr="009A48F4">
        <w:t xml:space="preserve">!--This is </w:t>
      </w:r>
      <w:proofErr w:type="gramStart"/>
      <w:r w:rsidRPr="009A48F4">
        <w:t>a</w:t>
      </w:r>
      <w:proofErr w:type="gramEnd"/>
      <w:r w:rsidRPr="009A48F4">
        <w:t xml:space="preserve"> html comment. Comments are not rendered by the browser--&gt;</w:t>
      </w:r>
    </w:p>
    <w:p w:rsidR="00683B87" w:rsidRDefault="00683B87" w:rsidP="0001433E"/>
    <w:p w:rsidR="00C510E1" w:rsidRDefault="009A48F4" w:rsidP="009A48F4">
      <w:pPr>
        <w:pStyle w:val="ListParagraph"/>
        <w:numPr>
          <w:ilvl w:val="0"/>
          <w:numId w:val="5"/>
        </w:numPr>
      </w:pPr>
      <w:r>
        <w:t xml:space="preserve">Error: </w:t>
      </w:r>
      <w:r w:rsidRPr="009A48F4">
        <w:t>required attribute "alt" not specified</w:t>
      </w:r>
    </w:p>
    <w:p w:rsidR="009A48F4" w:rsidRDefault="009A48F4" w:rsidP="009A48F4">
      <w:pPr>
        <w:ind w:left="720"/>
      </w:pPr>
      <w:r>
        <w:t>Fix:</w:t>
      </w:r>
      <w:r w:rsidR="002873A5">
        <w:t xml:space="preserve"> I</w:t>
      </w:r>
      <w:r>
        <w:t xml:space="preserve"> </w:t>
      </w:r>
      <w:r w:rsidR="002873A5">
        <w:t>inserted</w:t>
      </w:r>
      <w:r w:rsidR="002873A5" w:rsidRPr="002873A5">
        <w:t xml:space="preserve"> </w:t>
      </w:r>
      <w:r w:rsidRPr="009A48F4">
        <w:rPr>
          <w:highlight w:val="yellow"/>
        </w:rPr>
        <w:t>alt</w:t>
      </w:r>
      <w:r>
        <w:t xml:space="preserve"> text </w:t>
      </w:r>
    </w:p>
    <w:p w:rsidR="009A48F4" w:rsidRDefault="009A48F4" w:rsidP="00476C8D">
      <w:pPr>
        <w:spacing w:after="0" w:line="240" w:lineRule="auto"/>
        <w:ind w:left="1440"/>
      </w:pPr>
      <w:r w:rsidRPr="009A48F4">
        <w:t>&lt;</w:t>
      </w:r>
      <w:proofErr w:type="spellStart"/>
      <w:r w:rsidRPr="009A48F4">
        <w:t>img</w:t>
      </w:r>
      <w:proofErr w:type="spellEnd"/>
      <w:r w:rsidRPr="009A48F4">
        <w:t xml:space="preserve"> </w:t>
      </w:r>
      <w:proofErr w:type="spellStart"/>
      <w:r w:rsidRPr="009A48F4">
        <w:t>src</w:t>
      </w:r>
      <w:proofErr w:type="spellEnd"/>
      <w:r w:rsidRPr="009A48F4">
        <w:t xml:space="preserve">="images/run.jpg" </w:t>
      </w:r>
      <w:r w:rsidRPr="009A48F4">
        <w:rPr>
          <w:highlight w:val="yellow"/>
        </w:rPr>
        <w:t>alt="runners in race" /&gt;</w:t>
      </w:r>
    </w:p>
    <w:p w:rsidR="009A48F4" w:rsidRDefault="009A48F4" w:rsidP="0001433E">
      <w:pPr>
        <w:rPr>
          <w:b/>
        </w:rPr>
      </w:pPr>
    </w:p>
    <w:p w:rsidR="00C82D74" w:rsidRPr="00FC4EEB" w:rsidRDefault="002873A5" w:rsidP="0001433E">
      <w:pPr>
        <w:rPr>
          <w:b/>
        </w:rPr>
      </w:pPr>
      <w:r>
        <w:rPr>
          <w:b/>
        </w:rPr>
        <w:t>Changes made in ourc_data.htm:</w:t>
      </w:r>
    </w:p>
    <w:p w:rsidR="00C510E1" w:rsidRDefault="00791156" w:rsidP="00683B87">
      <w:pPr>
        <w:pStyle w:val="ListParagraph"/>
        <w:numPr>
          <w:ilvl w:val="0"/>
          <w:numId w:val="5"/>
        </w:numPr>
        <w:rPr>
          <w:rStyle w:val="msg"/>
        </w:rPr>
      </w:pPr>
      <w:r>
        <w:t>Error</w:t>
      </w:r>
      <w:r w:rsidR="00683B87">
        <w:t xml:space="preserve">: </w:t>
      </w:r>
      <w:r w:rsidR="00683B87">
        <w:rPr>
          <w:rStyle w:val="msg"/>
        </w:rPr>
        <w:t>no document type declaration; implying "&lt;!DOCTYPE HTML SYSTEM&gt;"</w:t>
      </w:r>
    </w:p>
    <w:p w:rsidR="00683B87" w:rsidRDefault="00683B87" w:rsidP="009A48F4">
      <w:pPr>
        <w:ind w:left="720"/>
        <w:rPr>
          <w:rStyle w:val="msg"/>
        </w:rPr>
      </w:pPr>
      <w:r>
        <w:rPr>
          <w:rStyle w:val="msg"/>
        </w:rPr>
        <w:t xml:space="preserve">Fix: </w:t>
      </w:r>
      <w:r w:rsidR="002873A5">
        <w:rPr>
          <w:rStyle w:val="msg"/>
        </w:rPr>
        <w:t xml:space="preserve">I </w:t>
      </w:r>
      <w:r>
        <w:rPr>
          <w:rStyle w:val="msg"/>
        </w:rPr>
        <w:t>inserted</w:t>
      </w:r>
      <w:r w:rsidR="002873A5" w:rsidRPr="002873A5">
        <w:rPr>
          <w:rStyle w:val="msg"/>
        </w:rPr>
        <w:t xml:space="preserve"> </w:t>
      </w:r>
      <w:r w:rsidR="002873A5">
        <w:rPr>
          <w:rStyle w:val="msg"/>
        </w:rPr>
        <w:t xml:space="preserve">the following </w:t>
      </w:r>
      <w:r w:rsidR="002873A5">
        <w:rPr>
          <w:rStyle w:val="msg"/>
        </w:rPr>
        <w:t>code</w:t>
      </w:r>
    </w:p>
    <w:p w:rsidR="00683B87" w:rsidRPr="009A48F4" w:rsidRDefault="00683B87" w:rsidP="00476C8D">
      <w:pPr>
        <w:spacing w:after="0" w:line="240" w:lineRule="auto"/>
        <w:ind w:left="1440"/>
        <w:rPr>
          <w:highlight w:val="yellow"/>
        </w:rPr>
      </w:pPr>
      <w:proofErr w:type="gramStart"/>
      <w:r w:rsidRPr="009A48F4">
        <w:rPr>
          <w:highlight w:val="yellow"/>
        </w:rPr>
        <w:t>&lt;!DOCTYPE</w:t>
      </w:r>
      <w:proofErr w:type="gramEnd"/>
      <w:r w:rsidRPr="009A48F4">
        <w:rPr>
          <w:highlight w:val="yellow"/>
        </w:rPr>
        <w:t xml:space="preserve"> html PUBLIC "-//W3C//DTD XHTML 1.0 Strict//EN"</w:t>
      </w:r>
    </w:p>
    <w:p w:rsidR="00683B87" w:rsidRPr="009A48F4" w:rsidRDefault="00683B87" w:rsidP="00476C8D">
      <w:pPr>
        <w:spacing w:after="0" w:line="240" w:lineRule="auto"/>
        <w:ind w:left="1440"/>
        <w:rPr>
          <w:highlight w:val="yellow"/>
        </w:rPr>
      </w:pPr>
      <w:r w:rsidRPr="009A48F4">
        <w:rPr>
          <w:highlight w:val="yellow"/>
        </w:rPr>
        <w:t xml:space="preserve">        "http://www.w3.org/TR/xhtml1/DTD/xhtml1-strict.dtd"&gt;</w:t>
      </w:r>
    </w:p>
    <w:p w:rsidR="00683B87" w:rsidRDefault="00683B87" w:rsidP="00476C8D">
      <w:pPr>
        <w:spacing w:after="0" w:line="240" w:lineRule="auto"/>
        <w:ind w:left="1440"/>
      </w:pPr>
      <w:r w:rsidRPr="009A48F4">
        <w:rPr>
          <w:highlight w:val="yellow"/>
        </w:rPr>
        <w:t xml:space="preserve">&lt;html </w:t>
      </w:r>
      <w:proofErr w:type="spellStart"/>
      <w:r w:rsidRPr="009A48F4">
        <w:rPr>
          <w:highlight w:val="yellow"/>
        </w:rPr>
        <w:t>xmlns</w:t>
      </w:r>
      <w:proofErr w:type="spellEnd"/>
      <w:r w:rsidRPr="009A48F4">
        <w:rPr>
          <w:highlight w:val="yellow"/>
        </w:rPr>
        <w:t xml:space="preserve">="http://www.w3.org/1999/xhtml" </w:t>
      </w:r>
      <w:proofErr w:type="spellStart"/>
      <w:r w:rsidRPr="009A48F4">
        <w:rPr>
          <w:highlight w:val="yellow"/>
        </w:rPr>
        <w:t>xml</w:t>
      </w:r>
      <w:proofErr w:type="gramStart"/>
      <w:r w:rsidRPr="009A48F4">
        <w:rPr>
          <w:highlight w:val="yellow"/>
        </w:rPr>
        <w:t>:lang</w:t>
      </w:r>
      <w:proofErr w:type="spellEnd"/>
      <w:proofErr w:type="gramEnd"/>
      <w:r w:rsidRPr="009A48F4">
        <w:rPr>
          <w:highlight w:val="yellow"/>
        </w:rPr>
        <w:t xml:space="preserve">="en" </w:t>
      </w:r>
      <w:proofErr w:type="spellStart"/>
      <w:r w:rsidRPr="009A48F4">
        <w:rPr>
          <w:highlight w:val="yellow"/>
        </w:rPr>
        <w:t>lang</w:t>
      </w:r>
      <w:proofErr w:type="spellEnd"/>
      <w:r w:rsidRPr="009A48F4">
        <w:rPr>
          <w:highlight w:val="yellow"/>
        </w:rPr>
        <w:t>="en"&gt;</w:t>
      </w:r>
    </w:p>
    <w:p w:rsidR="00683B87" w:rsidRDefault="00683B87" w:rsidP="0001433E">
      <w:pPr>
        <w:rPr>
          <w:b/>
        </w:rPr>
      </w:pPr>
    </w:p>
    <w:p w:rsidR="00C510E1" w:rsidRPr="00FC4EEB" w:rsidRDefault="002873A5" w:rsidP="0001433E">
      <w:pPr>
        <w:rPr>
          <w:b/>
        </w:rPr>
      </w:pPr>
      <w:r>
        <w:rPr>
          <w:b/>
        </w:rPr>
        <w:t>Changes made in ourc_global.css:</w:t>
      </w:r>
    </w:p>
    <w:p w:rsidR="00FC4EEB" w:rsidRDefault="00136B9D" w:rsidP="00136B9D">
      <w:pPr>
        <w:pStyle w:val="ListParagraph"/>
        <w:numPr>
          <w:ilvl w:val="0"/>
          <w:numId w:val="6"/>
        </w:numPr>
      </w:pPr>
      <w:r>
        <w:t xml:space="preserve">Error: </w:t>
      </w:r>
      <w:r w:rsidR="00FC4EEB">
        <w:t>Unknown pseudo-element or pseudo-class :relative</w:t>
      </w:r>
    </w:p>
    <w:p w:rsidR="00C54B50" w:rsidRDefault="00136B9D" w:rsidP="00136B9D">
      <w:pPr>
        <w:pStyle w:val="ListParagraph"/>
        <w:numPr>
          <w:ilvl w:val="0"/>
          <w:numId w:val="6"/>
        </w:numPr>
      </w:pPr>
      <w:r>
        <w:lastRenderedPageBreak/>
        <w:t>Error: P</w:t>
      </w:r>
      <w:r w:rsidR="00FC4EEB">
        <w:t>arse Error relative;</w:t>
      </w:r>
    </w:p>
    <w:p w:rsidR="00FC4EEB" w:rsidRDefault="00136B9D" w:rsidP="00136B9D">
      <w:pPr>
        <w:pStyle w:val="ListParagraph"/>
        <w:numPr>
          <w:ilvl w:val="0"/>
          <w:numId w:val="6"/>
        </w:numPr>
      </w:pPr>
      <w:r>
        <w:t xml:space="preserve">Error: </w:t>
      </w:r>
      <w:r w:rsidR="00FC4EEB" w:rsidRPr="00FC4EEB">
        <w:t xml:space="preserve">Parse Error [: 680px; height:55px; margin-left:29px; margin-right:20px; background: </w:t>
      </w:r>
      <w:proofErr w:type="spellStart"/>
      <w:r w:rsidR="00FC4EEB" w:rsidRPr="00FC4EEB">
        <w:t>url</w:t>
      </w:r>
      <w:proofErr w:type="spellEnd"/>
      <w:r w:rsidR="00FC4EEB" w:rsidRPr="00FC4EEB">
        <w:t>(images/nav.jpg) no-repeat; } #</w:t>
      </w:r>
      <w:proofErr w:type="spellStart"/>
      <w:r w:rsidR="00FC4EEB" w:rsidRPr="00FC4EEB">
        <w:t>page_content</w:t>
      </w:r>
      <w:proofErr w:type="spellEnd"/>
      <w:r w:rsidR="00FC4EEB" w:rsidRPr="00FC4EEB">
        <w:t>]</w:t>
      </w:r>
    </w:p>
    <w:p w:rsidR="00136B9D" w:rsidRDefault="00136B9D" w:rsidP="00136B9D">
      <w:pPr>
        <w:ind w:left="720"/>
      </w:pPr>
      <w:r>
        <w:t>Fix: I</w:t>
      </w:r>
      <w:r w:rsidR="002873A5">
        <w:t xml:space="preserve"> i</w:t>
      </w:r>
      <w:r>
        <w:t>nsert</w:t>
      </w:r>
      <w:r w:rsidR="002873A5">
        <w:t>ed the</w:t>
      </w:r>
      <w:r>
        <w:t xml:space="preserve"> missing</w:t>
      </w:r>
      <w:r w:rsidRPr="00FC4EEB">
        <w:rPr>
          <w:b/>
        </w:rPr>
        <w:t xml:space="preserve"> </w:t>
      </w:r>
      <w:r w:rsidRPr="00FC4EEB">
        <w:rPr>
          <w:b/>
          <w:highlight w:val="yellow"/>
        </w:rPr>
        <w:t>{</w:t>
      </w:r>
    </w:p>
    <w:p w:rsidR="00C510E1" w:rsidRDefault="00C510E1" w:rsidP="00476C8D">
      <w:pPr>
        <w:spacing w:after="0" w:line="240" w:lineRule="auto"/>
        <w:ind w:left="1440"/>
      </w:pPr>
      <w:r>
        <w:t>#</w:t>
      </w:r>
      <w:proofErr w:type="spellStart"/>
      <w:r>
        <w:t>navbar</w:t>
      </w:r>
      <w:proofErr w:type="spellEnd"/>
    </w:p>
    <w:p w:rsidR="00C510E1" w:rsidRDefault="00FC4EEB" w:rsidP="00476C8D">
      <w:pPr>
        <w:spacing w:after="0" w:line="240" w:lineRule="auto"/>
        <w:ind w:left="1440"/>
      </w:pPr>
      <w:r w:rsidRPr="00FC4EEB">
        <w:rPr>
          <w:highlight w:val="yellow"/>
        </w:rPr>
        <w:t>{</w:t>
      </w:r>
      <w:r>
        <w:t xml:space="preserve"> </w:t>
      </w:r>
    </w:p>
    <w:p w:rsidR="00C510E1" w:rsidRDefault="00C510E1" w:rsidP="00476C8D">
      <w:pPr>
        <w:spacing w:after="0" w:line="240" w:lineRule="auto"/>
        <w:ind w:left="1440"/>
      </w:pPr>
      <w:proofErr w:type="spellStart"/>
      <w:proofErr w:type="gramStart"/>
      <w:r>
        <w:t>position:</w:t>
      </w:r>
      <w:proofErr w:type="gramEnd"/>
      <w:r>
        <w:t>relative</w:t>
      </w:r>
      <w:proofErr w:type="spellEnd"/>
      <w:r>
        <w:t>;</w:t>
      </w:r>
    </w:p>
    <w:p w:rsidR="00C510E1" w:rsidRDefault="00C510E1" w:rsidP="00476C8D">
      <w:pPr>
        <w:spacing w:after="0" w:line="240" w:lineRule="auto"/>
        <w:ind w:left="1440"/>
      </w:pPr>
      <w:proofErr w:type="gramStart"/>
      <w:r>
        <w:t>width</w:t>
      </w:r>
      <w:proofErr w:type="gramEnd"/>
      <w:r>
        <w:t>: 680px;</w:t>
      </w:r>
    </w:p>
    <w:p w:rsidR="00C510E1" w:rsidRDefault="00C510E1" w:rsidP="00476C8D">
      <w:pPr>
        <w:spacing w:after="0" w:line="240" w:lineRule="auto"/>
        <w:ind w:left="1440"/>
      </w:pPr>
      <w:proofErr w:type="gramStart"/>
      <w:r>
        <w:t>height:</w:t>
      </w:r>
      <w:proofErr w:type="gramEnd"/>
      <w:r>
        <w:t>55px;</w:t>
      </w:r>
    </w:p>
    <w:p w:rsidR="00C510E1" w:rsidRDefault="00C510E1" w:rsidP="00476C8D">
      <w:pPr>
        <w:spacing w:after="0" w:line="240" w:lineRule="auto"/>
        <w:ind w:left="1440"/>
      </w:pPr>
      <w:proofErr w:type="gramStart"/>
      <w:r>
        <w:t>margin-left:</w:t>
      </w:r>
      <w:proofErr w:type="gramEnd"/>
      <w:r>
        <w:t>29px;</w:t>
      </w:r>
    </w:p>
    <w:p w:rsidR="00C510E1" w:rsidRDefault="00C510E1" w:rsidP="00476C8D">
      <w:pPr>
        <w:spacing w:after="0" w:line="240" w:lineRule="auto"/>
        <w:ind w:left="1440"/>
      </w:pPr>
      <w:proofErr w:type="gramStart"/>
      <w:r>
        <w:t>margin-right:</w:t>
      </w:r>
      <w:proofErr w:type="gramEnd"/>
      <w:r>
        <w:t>20px;</w:t>
      </w:r>
    </w:p>
    <w:p w:rsidR="00C510E1" w:rsidRDefault="00C510E1" w:rsidP="00476C8D">
      <w:pPr>
        <w:spacing w:after="0" w:line="240" w:lineRule="auto"/>
        <w:ind w:left="1440"/>
      </w:pPr>
      <w:proofErr w:type="gramStart"/>
      <w:r>
        <w:t>background</w:t>
      </w:r>
      <w:proofErr w:type="gramEnd"/>
      <w:r>
        <w:t xml:space="preserve">: </w:t>
      </w:r>
      <w:proofErr w:type="spellStart"/>
      <w:r>
        <w:t>url</w:t>
      </w:r>
      <w:proofErr w:type="spellEnd"/>
      <w:r>
        <w:t>(images/nav.jpg) no-repeat;</w:t>
      </w:r>
    </w:p>
    <w:p w:rsidR="00C510E1" w:rsidRDefault="00C510E1" w:rsidP="00476C8D">
      <w:pPr>
        <w:spacing w:after="0" w:line="240" w:lineRule="auto"/>
        <w:ind w:left="1440"/>
      </w:pPr>
      <w:r>
        <w:t>}</w:t>
      </w:r>
    </w:p>
    <w:p w:rsidR="00791156" w:rsidRDefault="00136B9D" w:rsidP="00136B9D">
      <w:pPr>
        <w:pStyle w:val="ListParagraph"/>
        <w:numPr>
          <w:ilvl w:val="0"/>
          <w:numId w:val="6"/>
        </w:numPr>
      </w:pPr>
      <w:r>
        <w:t xml:space="preserve">Error: </w:t>
      </w:r>
      <w:r w:rsidR="00791156">
        <w:t xml:space="preserve">Value Error : </w:t>
      </w:r>
      <w:proofErr w:type="spellStart"/>
      <w:r w:rsidR="00791156">
        <w:t>color</w:t>
      </w:r>
      <w:proofErr w:type="spellEnd"/>
      <w:r w:rsidR="00791156">
        <w:t xml:space="preserve"> #0000 is not a valid </w:t>
      </w:r>
      <w:proofErr w:type="spellStart"/>
      <w:r w:rsidR="00791156">
        <w:t>color</w:t>
      </w:r>
      <w:proofErr w:type="spellEnd"/>
      <w:r w:rsidR="00791156">
        <w:t xml:space="preserve"> 3 or 6 hexadecimals numbers : #0000</w:t>
      </w:r>
    </w:p>
    <w:p w:rsidR="00136B9D" w:rsidRDefault="002873A5" w:rsidP="00136B9D">
      <w:pPr>
        <w:ind w:left="720"/>
      </w:pPr>
      <w:r>
        <w:t>Fix: I c</w:t>
      </w:r>
      <w:r w:rsidR="00136B9D">
        <w:t>hange</w:t>
      </w:r>
      <w:r>
        <w:t>d</w:t>
      </w:r>
      <w:r w:rsidR="00005D40">
        <w:t xml:space="preserve"> the</w:t>
      </w:r>
      <w:r w:rsidR="00136B9D">
        <w:t xml:space="preserve"> colour</w:t>
      </w:r>
      <w:r w:rsidR="00005D40">
        <w:t xml:space="preserve"> hex value</w:t>
      </w:r>
      <w:r w:rsidR="00136B9D">
        <w:t xml:space="preserve"> by correcting to </w:t>
      </w:r>
      <w:r w:rsidR="00136B9D" w:rsidRPr="00791156">
        <w:rPr>
          <w:highlight w:val="yellow"/>
        </w:rPr>
        <w:t>6 digits</w:t>
      </w:r>
      <w:r w:rsidR="00136B9D">
        <w:t xml:space="preserve"> and adding </w:t>
      </w:r>
      <w:r w:rsidR="00136B9D" w:rsidRPr="00791156">
        <w:rPr>
          <w:highlight w:val="yellow"/>
        </w:rPr>
        <w:t>00</w:t>
      </w:r>
    </w:p>
    <w:p w:rsidR="00791156" w:rsidRDefault="00791156" w:rsidP="00476C8D">
      <w:pPr>
        <w:spacing w:after="0" w:line="240" w:lineRule="auto"/>
        <w:ind w:left="1440"/>
      </w:pPr>
      <w:r>
        <w:t xml:space="preserve">#footer </w:t>
      </w:r>
    </w:p>
    <w:p w:rsidR="00791156" w:rsidRDefault="00791156" w:rsidP="00476C8D">
      <w:pPr>
        <w:spacing w:after="0" w:line="240" w:lineRule="auto"/>
        <w:ind w:left="1440"/>
      </w:pPr>
      <w:r>
        <w:t>{</w:t>
      </w:r>
    </w:p>
    <w:p w:rsidR="00791156" w:rsidRDefault="00791156" w:rsidP="00476C8D">
      <w:pPr>
        <w:spacing w:after="0" w:line="240" w:lineRule="auto"/>
        <w:ind w:left="1440"/>
      </w:pPr>
      <w:proofErr w:type="gramStart"/>
      <w:r>
        <w:t>width</w:t>
      </w:r>
      <w:proofErr w:type="gramEnd"/>
      <w:r>
        <w:t>: 730px;</w:t>
      </w:r>
    </w:p>
    <w:p w:rsidR="00791156" w:rsidRDefault="00791156" w:rsidP="00476C8D">
      <w:pPr>
        <w:spacing w:after="0" w:line="240" w:lineRule="auto"/>
        <w:ind w:left="1440"/>
      </w:pPr>
      <w:proofErr w:type="gramStart"/>
      <w:r>
        <w:t>height:</w:t>
      </w:r>
      <w:proofErr w:type="gramEnd"/>
      <w:r>
        <w:t>60px;</w:t>
      </w:r>
    </w:p>
    <w:p w:rsidR="00791156" w:rsidRDefault="00791156" w:rsidP="00476C8D">
      <w:pPr>
        <w:spacing w:after="0" w:line="240" w:lineRule="auto"/>
        <w:ind w:left="1440"/>
      </w:pPr>
      <w:proofErr w:type="gramStart"/>
      <w:r>
        <w:t>background</w:t>
      </w:r>
      <w:proofErr w:type="gramEnd"/>
      <w:r>
        <w:t xml:space="preserve">: </w:t>
      </w:r>
      <w:proofErr w:type="spellStart"/>
      <w:r>
        <w:t>url</w:t>
      </w:r>
      <w:proofErr w:type="spellEnd"/>
      <w:r>
        <w:t>(images/footer.jpg) no-repeat;</w:t>
      </w:r>
    </w:p>
    <w:p w:rsidR="00791156" w:rsidRDefault="00791156" w:rsidP="00476C8D">
      <w:pPr>
        <w:spacing w:after="0" w:line="240" w:lineRule="auto"/>
        <w:ind w:left="1440"/>
      </w:pPr>
      <w:proofErr w:type="spellStart"/>
      <w:proofErr w:type="gramStart"/>
      <w:r>
        <w:t>text-</w:t>
      </w:r>
      <w:proofErr w:type="gramEnd"/>
      <w:r>
        <w:t>align:center</w:t>
      </w:r>
      <w:proofErr w:type="spellEnd"/>
      <w:r>
        <w:t>;</w:t>
      </w:r>
    </w:p>
    <w:p w:rsidR="00791156" w:rsidRDefault="00791156" w:rsidP="00476C8D">
      <w:pPr>
        <w:spacing w:after="0" w:line="240" w:lineRule="auto"/>
        <w:ind w:left="1440"/>
      </w:pPr>
      <w:proofErr w:type="gramStart"/>
      <w:r>
        <w:t>font-size:</w:t>
      </w:r>
      <w:proofErr w:type="gramEnd"/>
      <w:r>
        <w:t>10px;</w:t>
      </w:r>
    </w:p>
    <w:p w:rsidR="00791156" w:rsidRDefault="00791156" w:rsidP="00476C8D">
      <w:pPr>
        <w:spacing w:after="0" w:line="240" w:lineRule="auto"/>
        <w:ind w:left="1440"/>
      </w:pPr>
      <w:proofErr w:type="spellStart"/>
      <w:proofErr w:type="gramStart"/>
      <w:r>
        <w:t>color</w:t>
      </w:r>
      <w:proofErr w:type="spellEnd"/>
      <w:proofErr w:type="gramEnd"/>
      <w:r>
        <w:t>:</w:t>
      </w:r>
      <w:r w:rsidRPr="00791156">
        <w:rPr>
          <w:highlight w:val="yellow"/>
        </w:rPr>
        <w:t>#000000</w:t>
      </w:r>
      <w:r>
        <w:t>;</w:t>
      </w:r>
    </w:p>
    <w:p w:rsidR="00791156" w:rsidRDefault="00791156" w:rsidP="00476C8D">
      <w:pPr>
        <w:spacing w:after="0" w:line="240" w:lineRule="auto"/>
        <w:ind w:left="1440"/>
      </w:pPr>
      <w:proofErr w:type="gramStart"/>
      <w:r>
        <w:t>padding-top:</w:t>
      </w:r>
      <w:proofErr w:type="gramEnd"/>
      <w:r>
        <w:t>24px;</w:t>
      </w:r>
    </w:p>
    <w:p w:rsidR="00791156" w:rsidRDefault="00791156" w:rsidP="00476C8D">
      <w:pPr>
        <w:spacing w:after="0" w:line="240" w:lineRule="auto"/>
        <w:ind w:left="1440"/>
      </w:pPr>
      <w:r>
        <w:t>}</w:t>
      </w:r>
    </w:p>
    <w:p w:rsidR="00791156" w:rsidRDefault="00791156" w:rsidP="00476C8D">
      <w:pPr>
        <w:spacing w:after="0" w:line="240" w:lineRule="auto"/>
        <w:ind w:left="1440"/>
      </w:pPr>
      <w:r>
        <w:t>}</w:t>
      </w:r>
    </w:p>
    <w:p w:rsidR="00791156" w:rsidRDefault="00791156" w:rsidP="00136B9D">
      <w:pPr>
        <w:pStyle w:val="ListParagraph"/>
        <w:numPr>
          <w:ilvl w:val="0"/>
          <w:numId w:val="6"/>
        </w:numPr>
        <w:rPr>
          <w:rStyle w:val="skippedstring"/>
        </w:rPr>
      </w:pPr>
      <w:r>
        <w:t xml:space="preserve">Parse Error </w:t>
      </w:r>
      <w:r>
        <w:rPr>
          <w:rStyle w:val="skippedstring"/>
        </w:rPr>
        <w:t>}</w:t>
      </w:r>
    </w:p>
    <w:p w:rsidR="00136B9D" w:rsidRDefault="00136B9D" w:rsidP="00136B9D">
      <w:pPr>
        <w:ind w:left="720"/>
      </w:pPr>
      <w:r>
        <w:t xml:space="preserve">Fix: </w:t>
      </w:r>
      <w:r w:rsidR="00005D40">
        <w:t xml:space="preserve">I removed </w:t>
      </w:r>
      <w:proofErr w:type="gramStart"/>
      <w:r w:rsidR="00005D40">
        <w:t>the</w:t>
      </w:r>
      <w:r>
        <w:t xml:space="preserve"> </w:t>
      </w:r>
      <w:r w:rsidRPr="00791156">
        <w:rPr>
          <w:highlight w:val="yellow"/>
        </w:rPr>
        <w:t>}</w:t>
      </w:r>
      <w:proofErr w:type="gramEnd"/>
      <w:r>
        <w:t xml:space="preserve"> from the end of the footer code</w:t>
      </w:r>
    </w:p>
    <w:p w:rsidR="0001433E" w:rsidRDefault="0001433E" w:rsidP="0001433E"/>
    <w:p w:rsidR="0001433E" w:rsidRDefault="0001433E">
      <w:r>
        <w:br w:type="page"/>
      </w:r>
    </w:p>
    <w:p w:rsidR="0001433E" w:rsidRPr="0001433E" w:rsidRDefault="00554656" w:rsidP="0001433E">
      <w:pPr>
        <w:rPr>
          <w:b/>
        </w:rPr>
      </w:pPr>
      <w:r>
        <w:rPr>
          <w:b/>
        </w:rPr>
        <w:lastRenderedPageBreak/>
        <w:t>Question</w:t>
      </w:r>
      <w:r w:rsidR="0001433E" w:rsidRPr="0001433E">
        <w:rPr>
          <w:b/>
        </w:rPr>
        <w:t xml:space="preserve"> 2: </w:t>
      </w:r>
    </w:p>
    <w:p w:rsidR="0001433E" w:rsidRDefault="00005D40" w:rsidP="0001433E">
      <w:r>
        <w:t xml:space="preserve">I </w:t>
      </w:r>
      <w:r w:rsidR="003960C1">
        <w:t>reviewed the website</w:t>
      </w:r>
      <w:r>
        <w:t>’</w:t>
      </w:r>
      <w:r w:rsidR="003960C1">
        <w:t xml:space="preserve">s accessibility according to the recommendations and standards laid out by W3C in the </w:t>
      </w:r>
      <w:r w:rsidR="003960C1">
        <w:t>Web Content Accessibility Guidelines 2.0</w:t>
      </w:r>
      <w:r w:rsidR="003960C1">
        <w:t xml:space="preserve">. </w:t>
      </w:r>
      <w:r>
        <w:t>My aim was</w:t>
      </w:r>
      <w:r w:rsidR="003960C1">
        <w:t xml:space="preserve"> to make the site accessible according to the Four Principles of Accessibility:</w:t>
      </w:r>
    </w:p>
    <w:p w:rsidR="003960C1" w:rsidRPr="003960C1" w:rsidRDefault="003960C1" w:rsidP="00005D40">
      <w:pPr>
        <w:pStyle w:val="NormalWeb"/>
        <w:numPr>
          <w:ilvl w:val="0"/>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Perceivable - Information and user interface components must be presentable to users in ways they can perceive.</w:t>
      </w:r>
    </w:p>
    <w:p w:rsidR="003960C1" w:rsidRPr="003960C1" w:rsidRDefault="003960C1" w:rsidP="00005D40">
      <w:pPr>
        <w:pStyle w:val="NormalWeb"/>
        <w:numPr>
          <w:ilvl w:val="1"/>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This means that users must be able to perceive the information being presented (it can't be invisible to all of their senses)</w:t>
      </w:r>
    </w:p>
    <w:p w:rsidR="003960C1" w:rsidRPr="003960C1" w:rsidRDefault="003960C1" w:rsidP="00005D40">
      <w:pPr>
        <w:pStyle w:val="NormalWeb"/>
        <w:numPr>
          <w:ilvl w:val="0"/>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Operable - User interface components and navigation must be operable.</w:t>
      </w:r>
    </w:p>
    <w:p w:rsidR="003960C1" w:rsidRPr="003960C1" w:rsidRDefault="003960C1" w:rsidP="00005D40">
      <w:pPr>
        <w:pStyle w:val="NormalWeb"/>
        <w:numPr>
          <w:ilvl w:val="1"/>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 xml:space="preserve">This means that users must be able to operate the interface (the interface cannot require interaction that a user cannot perform) </w:t>
      </w:r>
    </w:p>
    <w:p w:rsidR="003960C1" w:rsidRPr="003960C1" w:rsidRDefault="003960C1" w:rsidP="00005D40">
      <w:pPr>
        <w:pStyle w:val="NormalWeb"/>
        <w:numPr>
          <w:ilvl w:val="0"/>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Understandable - Information and the operation of user interface must be understandable.</w:t>
      </w:r>
    </w:p>
    <w:p w:rsidR="003960C1" w:rsidRPr="003960C1" w:rsidRDefault="003960C1" w:rsidP="00005D40">
      <w:pPr>
        <w:pStyle w:val="NormalWeb"/>
        <w:numPr>
          <w:ilvl w:val="1"/>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This means that users must be able to understand the information as well as the operation of the user interface (the content or operation cannot be beyond their understanding)</w:t>
      </w:r>
    </w:p>
    <w:p w:rsidR="003960C1" w:rsidRPr="003960C1" w:rsidRDefault="003960C1" w:rsidP="00005D40">
      <w:pPr>
        <w:pStyle w:val="NormalWeb"/>
        <w:numPr>
          <w:ilvl w:val="0"/>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Robust - Content must be robust enough that it can be interpreted reliably by a wide variety of user agents, including assistive technologies.</w:t>
      </w:r>
    </w:p>
    <w:p w:rsidR="003960C1" w:rsidRPr="003960C1" w:rsidRDefault="003960C1" w:rsidP="00005D40">
      <w:pPr>
        <w:pStyle w:val="NormalWeb"/>
        <w:numPr>
          <w:ilvl w:val="1"/>
          <w:numId w:val="7"/>
        </w:numPr>
        <w:ind w:right="1088"/>
        <w:jc w:val="both"/>
        <w:rPr>
          <w:rFonts w:asciiTheme="minorHAnsi" w:eastAsiaTheme="minorHAnsi" w:hAnsiTheme="minorHAnsi" w:cstheme="minorBidi"/>
          <w:sz w:val="22"/>
          <w:szCs w:val="22"/>
          <w:lang w:eastAsia="en-US"/>
        </w:rPr>
      </w:pPr>
      <w:r w:rsidRPr="003960C1">
        <w:rPr>
          <w:rFonts w:asciiTheme="minorHAnsi" w:eastAsiaTheme="minorHAnsi" w:hAnsiTheme="minorHAnsi" w:cstheme="minorBidi"/>
          <w:sz w:val="22"/>
          <w:szCs w:val="22"/>
          <w:lang w:eastAsia="en-US"/>
        </w:rPr>
        <w:t>This means that users must be able to access the content as technologies advance (as technologies and user agents evolve, the content should remain accessible)</w:t>
      </w:r>
    </w:p>
    <w:p w:rsidR="003960C1" w:rsidRDefault="003960C1" w:rsidP="00005D40">
      <w:pPr>
        <w:spacing w:line="240" w:lineRule="auto"/>
      </w:pPr>
      <w:sdt>
        <w:sdtPr>
          <w:id w:val="-396756376"/>
          <w:citation/>
        </w:sdtPr>
        <w:sdtContent>
          <w:r>
            <w:fldChar w:fldCharType="begin"/>
          </w:r>
          <w:r>
            <w:instrText xml:space="preserve"> CITATION W3C12 \l 2057 </w:instrText>
          </w:r>
          <w:r>
            <w:fldChar w:fldCharType="separate"/>
          </w:r>
          <w:r>
            <w:rPr>
              <w:noProof/>
            </w:rPr>
            <w:t>(W3C, 2012)</w:t>
          </w:r>
          <w:r>
            <w:fldChar w:fldCharType="end"/>
          </w:r>
        </w:sdtContent>
      </w:sdt>
    </w:p>
    <w:p w:rsidR="0001433E" w:rsidRDefault="003960C1" w:rsidP="0001433E">
      <w:r>
        <w:t xml:space="preserve">I updated the Home page to ensure </w:t>
      </w:r>
      <w:r w:rsidR="00C03EC3">
        <w:t xml:space="preserve">the image had a description that can be read by accessibility user agents, by using the </w:t>
      </w:r>
      <w:r w:rsidR="00C03EC3" w:rsidRPr="00C03EC3">
        <w:t>‘alt’ attribute</w:t>
      </w:r>
      <w:r w:rsidR="00C03EC3">
        <w:t xml:space="preserve"> and inserting the description “runners running”. This, for example, will aid users that are visually impaired to better understand the content.</w:t>
      </w:r>
    </w:p>
    <w:p w:rsidR="00C03EC3" w:rsidRDefault="00C03EC3" w:rsidP="0001433E">
      <w:r>
        <w:t xml:space="preserve">I updated the Data page by providing a longer description of the table that can </w:t>
      </w:r>
      <w:r>
        <w:t>be read by accessibility user agents</w:t>
      </w:r>
      <w:r w:rsidR="00476C8D">
        <w:t xml:space="preserve"> and</w:t>
      </w:r>
      <w:r w:rsidR="00554656">
        <w:t xml:space="preserve"> by</w:t>
      </w:r>
      <w:r>
        <w:t xml:space="preserve"> inserting a summary and caption, the details of </w:t>
      </w:r>
      <w:r w:rsidR="00476C8D">
        <w:t>which</w:t>
      </w:r>
      <w:r>
        <w:t xml:space="preserve"> are shown below:</w:t>
      </w:r>
    </w:p>
    <w:p w:rsidR="00C03EC3" w:rsidRDefault="00476C8D" w:rsidP="00476C8D">
      <w:pPr>
        <w:spacing w:after="0" w:line="240" w:lineRule="auto"/>
        <w:ind w:left="1440"/>
      </w:pPr>
      <w:proofErr w:type="gramStart"/>
      <w:r w:rsidRPr="00476C8D">
        <w:t>summary</w:t>
      </w:r>
      <w:proofErr w:type="gramEnd"/>
      <w:r w:rsidRPr="00476C8D">
        <w:t>="The table ranks the position of runners by their total time accumulated in running three different distance races. It provides the runner's First Name, Last Name, Gender and Age-Group followed by their times for 5 Miles, 5 Kilometres, 10 Kilometres and their compounded Total running time.</w:t>
      </w:r>
      <w:r>
        <w:t>”</w:t>
      </w:r>
    </w:p>
    <w:p w:rsidR="00476C8D" w:rsidRDefault="00476C8D" w:rsidP="00476C8D">
      <w:pPr>
        <w:spacing w:after="0" w:line="240" w:lineRule="auto"/>
        <w:ind w:left="1440"/>
      </w:pPr>
    </w:p>
    <w:p w:rsidR="00476C8D" w:rsidRDefault="00476C8D" w:rsidP="00476C8D">
      <w:pPr>
        <w:spacing w:after="0" w:line="240" w:lineRule="auto"/>
        <w:ind w:left="1440"/>
      </w:pPr>
      <w:r w:rsidRPr="00476C8D">
        <w:t>&lt;</w:t>
      </w:r>
      <w:proofErr w:type="gramStart"/>
      <w:r w:rsidRPr="00476C8D">
        <w:t>caption&gt;</w:t>
      </w:r>
      <w:proofErr w:type="gramEnd"/>
      <w:r w:rsidRPr="00476C8D">
        <w:t>Runners Positions&lt;/caption&gt;</w:t>
      </w:r>
    </w:p>
    <w:p w:rsidR="00476C8D" w:rsidRDefault="00476C8D" w:rsidP="00476C8D">
      <w:pPr>
        <w:spacing w:after="0" w:line="240" w:lineRule="auto"/>
        <w:ind w:left="2160"/>
      </w:pPr>
    </w:p>
    <w:p w:rsidR="00554656" w:rsidRDefault="00476C8D" w:rsidP="00476C8D">
      <w:pPr>
        <w:spacing w:after="0" w:line="240" w:lineRule="auto"/>
      </w:pPr>
      <w:r>
        <w:t>This additional information will allow, for example, the visually impaired to better understand the data in the table, by explaining the order for the data as well as the purpose.</w:t>
      </w:r>
    </w:p>
    <w:p w:rsidR="00554656" w:rsidRDefault="00554656">
      <w:r>
        <w:br w:type="page"/>
      </w:r>
    </w:p>
    <w:sdt>
      <w:sdtPr>
        <w:rPr>
          <w:rFonts w:asciiTheme="minorHAnsi" w:eastAsiaTheme="minorHAnsi" w:hAnsiTheme="minorHAnsi" w:cstheme="minorBidi"/>
          <w:b w:val="0"/>
          <w:bCs w:val="0"/>
          <w:color w:val="auto"/>
          <w:sz w:val="22"/>
          <w:szCs w:val="22"/>
          <w:lang w:val="en-GB" w:eastAsia="en-US"/>
        </w:rPr>
        <w:id w:val="-830055711"/>
        <w:docPartObj>
          <w:docPartGallery w:val="Bibliographies"/>
          <w:docPartUnique/>
        </w:docPartObj>
      </w:sdtPr>
      <w:sdtEndPr/>
      <w:sdtContent>
        <w:p w:rsidR="00C82D74" w:rsidRDefault="00C82D74">
          <w:pPr>
            <w:pStyle w:val="Heading1"/>
          </w:pPr>
          <w:r>
            <w:t>Bibliography</w:t>
          </w:r>
        </w:p>
        <w:sdt>
          <w:sdtPr>
            <w:id w:val="111145805"/>
            <w:bibliography/>
          </w:sdtPr>
          <w:sdtEndPr/>
          <w:sdtContent>
            <w:p w:rsidR="003960C1" w:rsidRDefault="00C82D74" w:rsidP="003960C1">
              <w:pPr>
                <w:pStyle w:val="Bibliography"/>
                <w:ind w:left="720" w:hanging="720"/>
                <w:rPr>
                  <w:noProof/>
                  <w:lang w:val="en-US"/>
                </w:rPr>
              </w:pPr>
              <w:r>
                <w:fldChar w:fldCharType="begin"/>
              </w:r>
              <w:r>
                <w:instrText xml:space="preserve"> BIBLIOGRAPHY </w:instrText>
              </w:r>
              <w:r>
                <w:fldChar w:fldCharType="separate"/>
              </w:r>
              <w:r w:rsidR="003960C1">
                <w:rPr>
                  <w:noProof/>
                  <w:lang w:val="en-US"/>
                </w:rPr>
                <w:t>Nielsen, J. (</w:t>
              </w:r>
              <w:r w:rsidR="00370829">
                <w:rPr>
                  <w:noProof/>
                  <w:lang w:val="en-US"/>
                </w:rPr>
                <w:t>04/01/12</w:t>
              </w:r>
              <w:r w:rsidR="003960C1">
                <w:rPr>
                  <w:noProof/>
                  <w:lang w:val="en-US"/>
                </w:rPr>
                <w:t xml:space="preserve">). </w:t>
              </w:r>
              <w:r w:rsidR="00370829">
                <w:rPr>
                  <w:noProof/>
                  <w:lang w:val="en-US"/>
                </w:rPr>
                <w:t>'</w:t>
              </w:r>
              <w:r w:rsidR="003960C1" w:rsidRPr="00370829">
                <w:rPr>
                  <w:iCs/>
                  <w:noProof/>
                  <w:lang w:val="en-US"/>
                </w:rPr>
                <w:t>Usability 101: Introduction to Usability</w:t>
              </w:r>
              <w:r w:rsidR="00370829">
                <w:rPr>
                  <w:noProof/>
                  <w:lang w:val="en-US"/>
                </w:rPr>
                <w:t xml:space="preserve">' </w:t>
              </w:r>
              <w:r w:rsidR="003960C1">
                <w:rPr>
                  <w:noProof/>
                  <w:lang w:val="en-US"/>
                </w:rPr>
                <w:t>Nielsen Norman Group</w:t>
              </w:r>
              <w:r w:rsidR="00370829">
                <w:rPr>
                  <w:noProof/>
                  <w:lang w:val="en-US"/>
                </w:rPr>
                <w:t xml:space="preserve"> [online],</w:t>
              </w:r>
              <w:r w:rsidR="003960C1">
                <w:rPr>
                  <w:noProof/>
                  <w:lang w:val="en-US"/>
                </w:rPr>
                <w:t xml:space="preserve"> http://www.nngroup.com/articles/usability-101-introduction-to-usability/</w:t>
              </w:r>
              <w:r w:rsidR="00370829">
                <w:rPr>
                  <w:noProof/>
                  <w:lang w:val="en-US"/>
                </w:rPr>
                <w:t xml:space="preserve"> </w:t>
              </w:r>
              <w:r w:rsidR="00370829">
                <w:rPr>
                  <w:noProof/>
                  <w:lang w:val="en-US"/>
                </w:rPr>
                <w:t>(accessed 20/03/13</w:t>
              </w:r>
              <w:r w:rsidR="00370829">
                <w:rPr>
                  <w:noProof/>
                  <w:lang w:val="en-US"/>
                </w:rPr>
                <w:t>).</w:t>
              </w:r>
            </w:p>
            <w:p w:rsidR="003960C1" w:rsidRDefault="003960C1" w:rsidP="003960C1">
              <w:pPr>
                <w:pStyle w:val="Bibliography"/>
                <w:ind w:left="720" w:hanging="720"/>
                <w:rPr>
                  <w:noProof/>
                  <w:lang w:val="en-US"/>
                </w:rPr>
              </w:pPr>
              <w:r>
                <w:rPr>
                  <w:noProof/>
                  <w:lang w:val="en-US"/>
                </w:rPr>
                <w:t xml:space="preserve">W3C. (2012). </w:t>
              </w:r>
              <w:r w:rsidR="00370829">
                <w:rPr>
                  <w:noProof/>
                  <w:lang w:val="en-US"/>
                </w:rPr>
                <w:t>'</w:t>
              </w:r>
              <w:r w:rsidRPr="00370829">
                <w:rPr>
                  <w:iCs/>
                  <w:noProof/>
                  <w:lang w:val="en-US"/>
                </w:rPr>
                <w:t>Introduction to Understanding WCAG 2.0</w:t>
              </w:r>
              <w:r w:rsidRPr="00370829">
                <w:rPr>
                  <w:noProof/>
                  <w:lang w:val="en-US"/>
                </w:rPr>
                <w:t>.</w:t>
              </w:r>
              <w:r w:rsidR="00370829">
                <w:rPr>
                  <w:noProof/>
                  <w:lang w:val="en-US"/>
                </w:rPr>
                <w:t xml:space="preserve">' </w:t>
              </w:r>
              <w:r>
                <w:rPr>
                  <w:noProof/>
                  <w:lang w:val="en-US"/>
                </w:rPr>
                <w:t>Understanding WCAG 2.0</w:t>
              </w:r>
              <w:r w:rsidR="00370829">
                <w:rPr>
                  <w:noProof/>
                  <w:lang w:val="en-US"/>
                </w:rPr>
                <w:t xml:space="preserve"> [online]</w:t>
              </w:r>
              <w:r>
                <w:rPr>
                  <w:noProof/>
                  <w:lang w:val="en-US"/>
                </w:rPr>
                <w:t xml:space="preserve"> http://www.w3.org/TR/UNDERSTANDING-WCAG20/intro.html</w:t>
              </w:r>
              <w:r w:rsidR="00370829" w:rsidRPr="00370829">
                <w:rPr>
                  <w:noProof/>
                  <w:lang w:val="en-US"/>
                </w:rPr>
                <w:t xml:space="preserve"> </w:t>
              </w:r>
              <w:r w:rsidR="00370829">
                <w:rPr>
                  <w:noProof/>
                  <w:lang w:val="en-US"/>
                </w:rPr>
                <w:t>(accessed 20/03/</w:t>
              </w:r>
              <w:r w:rsidR="00370829">
                <w:rPr>
                  <w:noProof/>
                  <w:lang w:val="en-US"/>
                </w:rPr>
                <w:t>13</w:t>
              </w:r>
              <w:r w:rsidR="00370829">
                <w:rPr>
                  <w:noProof/>
                  <w:lang w:val="en-US"/>
                </w:rPr>
                <w:t>).</w:t>
              </w:r>
            </w:p>
            <w:p w:rsidR="00C82D74" w:rsidRPr="00136B9D" w:rsidRDefault="00C82D74" w:rsidP="003960C1">
              <w:pPr>
                <w:pStyle w:val="Bibliography"/>
                <w:rPr>
                  <w:noProof/>
                  <w:lang w:val="en-US"/>
                </w:rPr>
              </w:pPr>
              <w:r>
                <w:rPr>
                  <w:b/>
                  <w:bCs/>
                  <w:noProof/>
                </w:rPr>
                <w:fldChar w:fldCharType="end"/>
              </w:r>
            </w:p>
          </w:sdtContent>
        </w:sdt>
      </w:sdtContent>
    </w:sdt>
    <w:p w:rsidR="00C82D74" w:rsidRDefault="00C82D74" w:rsidP="0001433E">
      <w:pPr>
        <w:rPr>
          <w:b/>
        </w:rPr>
      </w:pPr>
      <w:bookmarkStart w:id="0" w:name="_GoBack"/>
      <w:bookmarkEnd w:id="0"/>
    </w:p>
    <w:p w:rsidR="00370829" w:rsidRPr="0001433E" w:rsidRDefault="00370829" w:rsidP="00370829">
      <w:pPr>
        <w:rPr>
          <w:b/>
        </w:rPr>
      </w:pPr>
      <w:r w:rsidRPr="00370829">
        <w:rPr>
          <w:b/>
        </w:rPr>
        <w:t xml:space="preserve">    </w:t>
      </w:r>
    </w:p>
    <w:sectPr w:rsidR="00370829" w:rsidRPr="0001433E" w:rsidSect="00E02C1D">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695D" w:rsidRDefault="005D695D" w:rsidP="00E02C1D">
      <w:pPr>
        <w:spacing w:after="0" w:line="240" w:lineRule="auto"/>
      </w:pPr>
      <w:r>
        <w:separator/>
      </w:r>
    </w:p>
  </w:endnote>
  <w:endnote w:type="continuationSeparator" w:id="0">
    <w:p w:rsidR="005D695D" w:rsidRDefault="005D695D" w:rsidP="00E0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695D" w:rsidRDefault="005D695D" w:rsidP="00E02C1D">
      <w:pPr>
        <w:spacing w:after="0" w:line="240" w:lineRule="auto"/>
      </w:pPr>
      <w:r>
        <w:separator/>
      </w:r>
    </w:p>
  </w:footnote>
  <w:footnote w:type="continuationSeparator" w:id="0">
    <w:p w:rsidR="005D695D" w:rsidRDefault="005D695D" w:rsidP="00E02C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2C1D" w:rsidRDefault="00E02C1D" w:rsidP="00E02C1D">
    <w:r>
      <w:t>Marc Allen</w:t>
    </w:r>
    <w:r w:rsidR="00A533FB">
      <w:tab/>
    </w:r>
    <w:r>
      <w:t>X495100X</w:t>
    </w:r>
    <w:r w:rsidR="00A533FB">
      <w:tab/>
    </w:r>
    <w:r>
      <w:t>TT</w:t>
    </w:r>
    <w:r w:rsidR="00A533FB">
      <w:t>284</w:t>
    </w:r>
    <w:r w:rsidR="00A533FB">
      <w:tab/>
    </w:r>
    <w:r w:rsidR="00A533FB">
      <w:tab/>
    </w:r>
    <w:r>
      <w:t>TMA01</w:t>
    </w:r>
    <w:r w:rsidR="00A533FB">
      <w:tab/>
    </w:r>
    <w:r w:rsidR="00A533FB">
      <w:tab/>
    </w:r>
    <w:r>
      <w:t>20 March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572FC"/>
    <w:multiLevelType w:val="hybridMultilevel"/>
    <w:tmpl w:val="95D80F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4250C18"/>
    <w:multiLevelType w:val="multilevel"/>
    <w:tmpl w:val="2E749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D5173F"/>
    <w:multiLevelType w:val="hybridMultilevel"/>
    <w:tmpl w:val="21423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9164DC1"/>
    <w:multiLevelType w:val="hybridMultilevel"/>
    <w:tmpl w:val="68E44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78C7D02"/>
    <w:multiLevelType w:val="hybridMultilevel"/>
    <w:tmpl w:val="36C81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70A5B69"/>
    <w:multiLevelType w:val="hybridMultilevel"/>
    <w:tmpl w:val="48788E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D991095"/>
    <w:multiLevelType w:val="hybridMultilevel"/>
    <w:tmpl w:val="C152E5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0"/>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A9B"/>
    <w:rsid w:val="00005D40"/>
    <w:rsid w:val="0001433E"/>
    <w:rsid w:val="00104318"/>
    <w:rsid w:val="00107989"/>
    <w:rsid w:val="00136B9D"/>
    <w:rsid w:val="001A057F"/>
    <w:rsid w:val="002166DB"/>
    <w:rsid w:val="002873A5"/>
    <w:rsid w:val="003342F0"/>
    <w:rsid w:val="00370829"/>
    <w:rsid w:val="003937DF"/>
    <w:rsid w:val="003960C1"/>
    <w:rsid w:val="003D2875"/>
    <w:rsid w:val="00476C8D"/>
    <w:rsid w:val="00554656"/>
    <w:rsid w:val="0059558A"/>
    <w:rsid w:val="005B68C8"/>
    <w:rsid w:val="005D695D"/>
    <w:rsid w:val="00683B87"/>
    <w:rsid w:val="006B15A0"/>
    <w:rsid w:val="00791156"/>
    <w:rsid w:val="00856CB1"/>
    <w:rsid w:val="009333EA"/>
    <w:rsid w:val="009A48F4"/>
    <w:rsid w:val="00A533FB"/>
    <w:rsid w:val="00A817F8"/>
    <w:rsid w:val="00B67231"/>
    <w:rsid w:val="00C03EC3"/>
    <w:rsid w:val="00C4789D"/>
    <w:rsid w:val="00C510E1"/>
    <w:rsid w:val="00C54B50"/>
    <w:rsid w:val="00C55232"/>
    <w:rsid w:val="00C77E33"/>
    <w:rsid w:val="00C82D74"/>
    <w:rsid w:val="00CF2A9B"/>
    <w:rsid w:val="00D719EF"/>
    <w:rsid w:val="00E02C1D"/>
    <w:rsid w:val="00F15356"/>
    <w:rsid w:val="00F15562"/>
    <w:rsid w:val="00F459EF"/>
    <w:rsid w:val="00FC4EEB"/>
    <w:rsid w:val="00FE2D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2D74"/>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2C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C1D"/>
  </w:style>
  <w:style w:type="paragraph" w:styleId="Footer">
    <w:name w:val="footer"/>
    <w:basedOn w:val="Normal"/>
    <w:link w:val="FooterChar"/>
    <w:uiPriority w:val="99"/>
    <w:unhideWhenUsed/>
    <w:rsid w:val="00E02C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C1D"/>
  </w:style>
  <w:style w:type="paragraph" w:styleId="BalloonText">
    <w:name w:val="Balloon Text"/>
    <w:basedOn w:val="Normal"/>
    <w:link w:val="BalloonTextChar"/>
    <w:uiPriority w:val="99"/>
    <w:semiHidden/>
    <w:unhideWhenUsed/>
    <w:rsid w:val="00E02C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C1D"/>
    <w:rPr>
      <w:rFonts w:ascii="Tahoma" w:hAnsi="Tahoma" w:cs="Tahoma"/>
      <w:sz w:val="16"/>
      <w:szCs w:val="16"/>
    </w:rPr>
  </w:style>
  <w:style w:type="paragraph" w:styleId="ListParagraph">
    <w:name w:val="List Paragraph"/>
    <w:basedOn w:val="Normal"/>
    <w:uiPriority w:val="34"/>
    <w:qFormat/>
    <w:rsid w:val="00104318"/>
    <w:pPr>
      <w:ind w:left="720"/>
      <w:contextualSpacing/>
    </w:pPr>
  </w:style>
  <w:style w:type="character" w:customStyle="1" w:styleId="msg">
    <w:name w:val="msg"/>
    <w:basedOn w:val="DefaultParagraphFont"/>
    <w:rsid w:val="009333EA"/>
  </w:style>
  <w:style w:type="character" w:customStyle="1" w:styleId="Heading1Char">
    <w:name w:val="Heading 1 Char"/>
    <w:basedOn w:val="DefaultParagraphFont"/>
    <w:link w:val="Heading1"/>
    <w:uiPriority w:val="9"/>
    <w:rsid w:val="00C82D74"/>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C82D74"/>
  </w:style>
  <w:style w:type="character" w:customStyle="1" w:styleId="skippedstring">
    <w:name w:val="skippedstring"/>
    <w:basedOn w:val="DefaultParagraphFont"/>
    <w:rsid w:val="00791156"/>
  </w:style>
  <w:style w:type="paragraph" w:styleId="NormalWeb">
    <w:name w:val="Normal (Web)"/>
    <w:basedOn w:val="Normal"/>
    <w:uiPriority w:val="99"/>
    <w:unhideWhenUsed/>
    <w:rsid w:val="003960C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2D74"/>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2C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C1D"/>
  </w:style>
  <w:style w:type="paragraph" w:styleId="Footer">
    <w:name w:val="footer"/>
    <w:basedOn w:val="Normal"/>
    <w:link w:val="FooterChar"/>
    <w:uiPriority w:val="99"/>
    <w:unhideWhenUsed/>
    <w:rsid w:val="00E02C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C1D"/>
  </w:style>
  <w:style w:type="paragraph" w:styleId="BalloonText">
    <w:name w:val="Balloon Text"/>
    <w:basedOn w:val="Normal"/>
    <w:link w:val="BalloonTextChar"/>
    <w:uiPriority w:val="99"/>
    <w:semiHidden/>
    <w:unhideWhenUsed/>
    <w:rsid w:val="00E02C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C1D"/>
    <w:rPr>
      <w:rFonts w:ascii="Tahoma" w:hAnsi="Tahoma" w:cs="Tahoma"/>
      <w:sz w:val="16"/>
      <w:szCs w:val="16"/>
    </w:rPr>
  </w:style>
  <w:style w:type="paragraph" w:styleId="ListParagraph">
    <w:name w:val="List Paragraph"/>
    <w:basedOn w:val="Normal"/>
    <w:uiPriority w:val="34"/>
    <w:qFormat/>
    <w:rsid w:val="00104318"/>
    <w:pPr>
      <w:ind w:left="720"/>
      <w:contextualSpacing/>
    </w:pPr>
  </w:style>
  <w:style w:type="character" w:customStyle="1" w:styleId="msg">
    <w:name w:val="msg"/>
    <w:basedOn w:val="DefaultParagraphFont"/>
    <w:rsid w:val="009333EA"/>
  </w:style>
  <w:style w:type="character" w:customStyle="1" w:styleId="Heading1Char">
    <w:name w:val="Heading 1 Char"/>
    <w:basedOn w:val="DefaultParagraphFont"/>
    <w:link w:val="Heading1"/>
    <w:uiPriority w:val="9"/>
    <w:rsid w:val="00C82D74"/>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C82D74"/>
  </w:style>
  <w:style w:type="character" w:customStyle="1" w:styleId="skippedstring">
    <w:name w:val="skippedstring"/>
    <w:basedOn w:val="DefaultParagraphFont"/>
    <w:rsid w:val="00791156"/>
  </w:style>
  <w:style w:type="paragraph" w:styleId="NormalWeb">
    <w:name w:val="Normal (Web)"/>
    <w:basedOn w:val="Normal"/>
    <w:uiPriority w:val="99"/>
    <w:unhideWhenUsed/>
    <w:rsid w:val="003960C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185211">
      <w:bodyDiv w:val="1"/>
      <w:marLeft w:val="0"/>
      <w:marRight w:val="0"/>
      <w:marTop w:val="0"/>
      <w:marBottom w:val="0"/>
      <w:divBdr>
        <w:top w:val="none" w:sz="0" w:space="0" w:color="auto"/>
        <w:left w:val="none" w:sz="0" w:space="0" w:color="auto"/>
        <w:bottom w:val="none" w:sz="0" w:space="0" w:color="auto"/>
        <w:right w:val="none" w:sz="0" w:space="0" w:color="auto"/>
      </w:divBdr>
      <w:divsChild>
        <w:div w:id="957108684">
          <w:marLeft w:val="0"/>
          <w:marRight w:val="0"/>
          <w:marTop w:val="0"/>
          <w:marBottom w:val="0"/>
          <w:divBdr>
            <w:top w:val="none" w:sz="0" w:space="0" w:color="auto"/>
            <w:left w:val="none" w:sz="0" w:space="0" w:color="auto"/>
            <w:bottom w:val="none" w:sz="0" w:space="0" w:color="auto"/>
            <w:right w:val="none" w:sz="0" w:space="0" w:color="auto"/>
          </w:divBdr>
        </w:div>
      </w:divsChild>
    </w:div>
    <w:div w:id="472136956">
      <w:bodyDiv w:val="1"/>
      <w:marLeft w:val="0"/>
      <w:marRight w:val="0"/>
      <w:marTop w:val="0"/>
      <w:marBottom w:val="0"/>
      <w:divBdr>
        <w:top w:val="none" w:sz="0" w:space="0" w:color="auto"/>
        <w:left w:val="none" w:sz="0" w:space="0" w:color="auto"/>
        <w:bottom w:val="none" w:sz="0" w:space="0" w:color="auto"/>
        <w:right w:val="none" w:sz="0" w:space="0" w:color="auto"/>
      </w:divBdr>
    </w:div>
    <w:div w:id="1912234263">
      <w:bodyDiv w:val="1"/>
      <w:marLeft w:val="0"/>
      <w:marRight w:val="0"/>
      <w:marTop w:val="0"/>
      <w:marBottom w:val="0"/>
      <w:divBdr>
        <w:top w:val="none" w:sz="0" w:space="0" w:color="auto"/>
        <w:left w:val="none" w:sz="0" w:space="0" w:color="auto"/>
        <w:bottom w:val="none" w:sz="0" w:space="0" w:color="auto"/>
        <w:right w:val="none" w:sz="0" w:space="0" w:color="auto"/>
      </w:divBdr>
    </w:div>
    <w:div w:id="208386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Jak12</b:Tag>
    <b:SourceType>InternetSite</b:SourceType>
    <b:Guid>{495AA549-A49D-4AA1-B4EE-3F13338936DA}</b:Guid>
    <b:Author>
      <b:Author>
        <b:NameList>
          <b:Person>
            <b:Last>Nielsen</b:Last>
            <b:First>Jakob</b:First>
          </b:Person>
        </b:NameList>
      </b:Author>
    </b:Author>
    <b:Title>Usability 101: Introduction to Usability</b:Title>
    <b:InternetSiteTitle> Nielsen Norman Group</b:InternetSiteTitle>
    <b:Year>2012 </b:Year>
    <b:Month>January</b:Month>
    <b:Day>4th</b:Day>
    <b:YearAccessed>2013</b:YearAccessed>
    <b:MonthAccessed>March</b:MonthAccessed>
    <b:DayAccessed>20th</b:DayAccessed>
    <b:URL>http://www.nngroup.com/articles/usability-101-introduction-to-usability/</b:URL>
    <b:RefOrder>1</b:RefOrder>
  </b:Source>
  <b:Source>
    <b:Tag>W3C13</b:Tag>
    <b:SourceType>InternetSite</b:SourceType>
    <b:Guid>{251F0463-F775-4D50-97B4-B43CA8FCF10C}</b:Guid>
    <b:Author>
      <b:Author>
        <b:Corporate>W3C</b:Corporate>
      </b:Author>
    </b:Author>
    <b:Title>About the CSS Validator</b:Title>
    <b:InternetSiteTitle>CSS Validation Service</b:InternetSiteTitle>
    <b:YearAccessed>2013</b:YearAccessed>
    <b:MonthAccessed>March</b:MonthAccessed>
    <b:DayAccessed>20th</b:DayAccessed>
    <b:URL>http://jigsaw.w3.org/css-validator/about.html</b:URL>
    <b:RefOrder>3</b:RefOrder>
  </b:Source>
  <b:Source>
    <b:Tag>W3C12</b:Tag>
    <b:SourceType>InternetSite</b:SourceType>
    <b:Guid>{F84F1C75-922D-4196-81CA-4CD05B401A53}</b:Guid>
    <b:Author>
      <b:Author>
        <b:Corporate>W3C</b:Corporate>
      </b:Author>
    </b:Author>
    <b:Title>Introduction to Understanding WCAG 2.0</b:Title>
    <b:InternetSiteTitle>Understanding WCAG 2.0</b:InternetSiteTitle>
    <b:Year>2012</b:Year>
    <b:YearAccessed>2013</b:YearAccessed>
    <b:MonthAccessed>03</b:MonthAccessed>
    <b:DayAccessed>20</b:DayAccessed>
    <b:URL>http://www.w3.org/TR/UNDERSTANDING-WCAG20/intro.html</b:URL>
    <b:RefOrder>2</b:RefOrder>
  </b:Source>
</b:Sources>
</file>

<file path=customXml/itemProps1.xml><?xml version="1.0" encoding="utf-8"?>
<ds:datastoreItem xmlns:ds="http://schemas.openxmlformats.org/officeDocument/2006/customXml" ds:itemID="{9C62F257-0439-4BD8-BF4D-A7A6130C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Allen</dc:creator>
  <cp:lastModifiedBy>Marc Allen</cp:lastModifiedBy>
  <cp:revision>2</cp:revision>
  <dcterms:created xsi:type="dcterms:W3CDTF">2013-03-21T10:30:00Z</dcterms:created>
  <dcterms:modified xsi:type="dcterms:W3CDTF">2013-03-21T10:30:00Z</dcterms:modified>
</cp:coreProperties>
</file>