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39"/>
        <w:tblW w:w="8906" w:type="dxa"/>
        <w:tblLook w:val="04A0" w:firstRow="1" w:lastRow="0" w:firstColumn="1" w:lastColumn="0" w:noHBand="0" w:noVBand="1"/>
      </w:tblPr>
      <w:tblGrid>
        <w:gridCol w:w="3306"/>
        <w:gridCol w:w="5600"/>
      </w:tblGrid>
      <w:tr w:rsidR="00B238C9" w:rsidRPr="00B238C9" w14:paraId="48A48B9C" w14:textId="77777777" w:rsidTr="588C9612">
        <w:trPr>
          <w:trHeight w:val="387"/>
        </w:trPr>
        <w:tc>
          <w:tcPr>
            <w:tcW w:w="3048" w:type="dxa"/>
            <w:vAlign w:val="center"/>
          </w:tcPr>
          <w:p w14:paraId="499F45EE" w14:textId="77777777" w:rsidR="00992AF8" w:rsidRPr="00B238C9" w:rsidRDefault="00992AF8" w:rsidP="00992AF8">
            <w:pPr>
              <w:pStyle w:val="NoSpacing"/>
              <w:rPr>
                <w:rFonts w:ascii="Arial" w:hAnsi="Arial" w:cs="Arial"/>
              </w:rPr>
            </w:pPr>
            <w:r>
              <w:rPr>
                <w:noProof/>
              </w:rPr>
              <w:drawing>
                <wp:inline distT="0" distB="0" distL="0" distR="0" wp14:anchorId="6B8CC8B8" wp14:editId="26BCD159">
                  <wp:extent cx="1958339" cy="448785"/>
                  <wp:effectExtent l="0" t="0" r="4445" b="889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8339" cy="448785"/>
                          </a:xfrm>
                          <a:prstGeom prst="rect">
                            <a:avLst/>
                          </a:prstGeom>
                        </pic:spPr>
                      </pic:pic>
                    </a:graphicData>
                  </a:graphic>
                </wp:inline>
              </w:drawing>
            </w:r>
          </w:p>
        </w:tc>
        <w:tc>
          <w:tcPr>
            <w:tcW w:w="5858" w:type="dxa"/>
            <w:vAlign w:val="center"/>
          </w:tcPr>
          <w:p w14:paraId="3AA38967" w14:textId="58223D1B" w:rsidR="00E813FD" w:rsidRDefault="00992AF8" w:rsidP="00992AF8">
            <w:pPr>
              <w:pStyle w:val="Title"/>
              <w:spacing w:before="360"/>
              <w:rPr>
                <w:rFonts w:cs="Arial"/>
                <w:color w:val="auto"/>
                <w:sz w:val="32"/>
                <w:szCs w:val="32"/>
              </w:rPr>
            </w:pPr>
            <w:bookmarkStart w:id="0" w:name="_Toc20235824"/>
            <w:bookmarkStart w:id="1" w:name="_Toc20236858"/>
            <w:bookmarkStart w:id="2" w:name="_Toc21516077"/>
            <w:r w:rsidRPr="00B238C9">
              <w:rPr>
                <w:rFonts w:cs="Arial"/>
                <w:color w:val="auto"/>
                <w:sz w:val="32"/>
                <w:szCs w:val="32"/>
              </w:rPr>
              <w:t xml:space="preserve">|   </w:t>
            </w:r>
            <w:r w:rsidR="009F65D7">
              <w:rPr>
                <w:rFonts w:cs="Arial"/>
                <w:color w:val="auto"/>
                <w:sz w:val="32"/>
                <w:szCs w:val="32"/>
              </w:rPr>
              <w:t>Process Definition</w:t>
            </w:r>
          </w:p>
          <w:p w14:paraId="7E4A9945" w14:textId="22D341C4" w:rsidR="00992AF8" w:rsidRPr="00B238C9" w:rsidRDefault="00E813FD" w:rsidP="00992AF8">
            <w:pPr>
              <w:pStyle w:val="Title"/>
              <w:spacing w:before="360"/>
              <w:rPr>
                <w:rFonts w:cs="Arial"/>
                <w:color w:val="auto"/>
                <w:sz w:val="32"/>
                <w:szCs w:val="32"/>
              </w:rPr>
            </w:pPr>
            <w:r>
              <w:rPr>
                <w:rFonts w:cs="Arial"/>
                <w:color w:val="auto"/>
                <w:sz w:val="32"/>
                <w:szCs w:val="32"/>
              </w:rPr>
              <w:t xml:space="preserve"> </w:t>
            </w:r>
            <w:r w:rsidR="00992AF8" w:rsidRPr="00B238C9">
              <w:rPr>
                <w:rFonts w:cs="Arial"/>
                <w:color w:val="auto"/>
                <w:sz w:val="32"/>
                <w:szCs w:val="32"/>
              </w:rPr>
              <w:t>Document</w:t>
            </w:r>
            <w:bookmarkEnd w:id="0"/>
            <w:bookmarkEnd w:id="1"/>
            <w:bookmarkEnd w:id="2"/>
          </w:p>
          <w:p w14:paraId="0EE6D5CB" w14:textId="77777777" w:rsidR="00992AF8" w:rsidRPr="00B238C9" w:rsidRDefault="00992AF8" w:rsidP="00992AF8">
            <w:pPr>
              <w:pStyle w:val="NoSpacing"/>
              <w:rPr>
                <w:rFonts w:ascii="Arial" w:hAnsi="Arial" w:cs="Arial"/>
              </w:rPr>
            </w:pPr>
          </w:p>
        </w:tc>
      </w:tr>
      <w:tr w:rsidR="00B238C9" w:rsidRPr="00B238C9" w14:paraId="331472AF" w14:textId="77777777" w:rsidTr="588C9612">
        <w:trPr>
          <w:trHeight w:val="387"/>
        </w:trPr>
        <w:tc>
          <w:tcPr>
            <w:tcW w:w="3048" w:type="dxa"/>
            <w:vAlign w:val="center"/>
          </w:tcPr>
          <w:p w14:paraId="40230F56" w14:textId="77777777" w:rsidR="00B238C9" w:rsidRPr="00B238C9" w:rsidRDefault="00B238C9" w:rsidP="00992AF8">
            <w:pPr>
              <w:pStyle w:val="NoSpacing"/>
              <w:rPr>
                <w:rFonts w:ascii="Arial" w:hAnsi="Arial" w:cs="Arial"/>
                <w:noProof/>
              </w:rPr>
            </w:pPr>
          </w:p>
        </w:tc>
        <w:tc>
          <w:tcPr>
            <w:tcW w:w="5858" w:type="dxa"/>
            <w:vAlign w:val="center"/>
          </w:tcPr>
          <w:p w14:paraId="1C10297D" w14:textId="77777777" w:rsidR="00B238C9" w:rsidRPr="00B238C9" w:rsidRDefault="00B238C9" w:rsidP="00992AF8">
            <w:pPr>
              <w:pStyle w:val="Title"/>
              <w:spacing w:before="360"/>
              <w:rPr>
                <w:rFonts w:cs="Arial"/>
                <w:color w:val="auto"/>
                <w:sz w:val="32"/>
                <w:szCs w:val="32"/>
              </w:rPr>
            </w:pPr>
          </w:p>
        </w:tc>
      </w:tr>
    </w:tbl>
    <w:p w14:paraId="6EC5D116" w14:textId="13885010" w:rsidR="0BF702C4" w:rsidRDefault="00713CEC" w:rsidP="588C9612">
      <w:pPr>
        <w:rPr>
          <w:sz w:val="32"/>
          <w:szCs w:val="32"/>
        </w:rPr>
      </w:pPr>
      <w:r>
        <w:rPr>
          <w:sz w:val="32"/>
          <w:szCs w:val="32"/>
        </w:rPr>
        <w:t>Cookie clicker Automation</w:t>
      </w:r>
    </w:p>
    <w:p w14:paraId="546C99AF" w14:textId="7715A84A" w:rsidR="0BF702C4" w:rsidRDefault="0BF702C4" w:rsidP="588C9612">
      <w:r w:rsidRPr="588C9612">
        <w:rPr>
          <w:sz w:val="32"/>
          <w:szCs w:val="32"/>
        </w:rPr>
        <w:t xml:space="preserve"> </w:t>
      </w:r>
    </w:p>
    <w:p w14:paraId="39DB4DF9" w14:textId="2B13DF39" w:rsidR="00713CEC" w:rsidRPr="000D1C76" w:rsidRDefault="00713CEC" w:rsidP="000D1C76">
      <w:pPr>
        <w:jc w:val="both"/>
        <w:rPr>
          <w:sz w:val="32"/>
          <w:szCs w:val="32"/>
        </w:rPr>
      </w:pPr>
      <w:r>
        <w:rPr>
          <w:sz w:val="32"/>
          <w:szCs w:val="32"/>
        </w:rPr>
        <w:t>Our solution automates the popular game “Cookie Clicker”. It tries to ease the tasks of the player, by continuously clicking on</w:t>
      </w:r>
      <w:r w:rsidR="000D1C76">
        <w:rPr>
          <w:sz w:val="32"/>
          <w:szCs w:val="32"/>
        </w:rPr>
        <w:t xml:space="preserve"> c</w:t>
      </w:r>
      <w:r>
        <w:rPr>
          <w:sz w:val="32"/>
          <w:szCs w:val="32"/>
        </w:rPr>
        <w:t xml:space="preserve">ookies, </w:t>
      </w:r>
      <w:r w:rsidR="000D1C76">
        <w:rPr>
          <w:sz w:val="32"/>
          <w:szCs w:val="32"/>
        </w:rPr>
        <w:t>prioritizing</w:t>
      </w:r>
      <w:r>
        <w:rPr>
          <w:sz w:val="32"/>
          <w:szCs w:val="32"/>
        </w:rPr>
        <w:t xml:space="preserve"> purchasing upgrades and buildings to maximize the cookie production. At fixed intervals, the script generates a progress report</w:t>
      </w:r>
      <w:r w:rsidRPr="00713CEC">
        <w:rPr>
          <w:sz w:val="32"/>
          <w:szCs w:val="32"/>
        </w:rPr>
        <w:t xml:space="preserve"> detailing cookie counts</w:t>
      </w:r>
      <w:r>
        <w:rPr>
          <w:sz w:val="32"/>
          <w:szCs w:val="32"/>
        </w:rPr>
        <w:t xml:space="preserve"> and the overall performance, i.e. cookies generated per second. The user receives the report via email.</w:t>
      </w:r>
    </w:p>
    <w:p w14:paraId="49170182" w14:textId="4E5752F1" w:rsidR="588C9612" w:rsidRDefault="588C9612" w:rsidP="588C9612">
      <w:pPr>
        <w:rPr>
          <w:sz w:val="32"/>
          <w:szCs w:val="32"/>
        </w:rPr>
      </w:pPr>
    </w:p>
    <w:p w14:paraId="7B206E9F" w14:textId="7810AE56" w:rsidR="00642588" w:rsidRDefault="00642588" w:rsidP="00642588">
      <w:pPr>
        <w:rPr>
          <w:rFonts w:ascii="Arial Unicode MS" w:eastAsia="Arial Unicode MS" w:hAnsi="Arial Unicode MS" w:cs="Arial Unicode MS"/>
        </w:rPr>
      </w:pPr>
    </w:p>
    <w:p w14:paraId="32FD1B9E" w14:textId="33195856" w:rsidR="00642588" w:rsidRDefault="00642588" w:rsidP="00642588">
      <w:pPr>
        <w:rPr>
          <w:rFonts w:ascii="Arial Unicode MS" w:eastAsia="Arial Unicode MS" w:hAnsi="Arial Unicode MS" w:cs="Arial Unicode MS"/>
        </w:rPr>
      </w:pPr>
    </w:p>
    <w:p w14:paraId="6E5EB035" w14:textId="419AE0B5" w:rsidR="00642588" w:rsidRDefault="00642588" w:rsidP="00642588">
      <w:pPr>
        <w:rPr>
          <w:rFonts w:ascii="Arial Unicode MS" w:eastAsia="Arial Unicode MS" w:hAnsi="Arial Unicode MS" w:cs="Arial Unicode MS"/>
        </w:rPr>
      </w:pPr>
    </w:p>
    <w:p w14:paraId="6DAB588B" w14:textId="6170AFB3" w:rsidR="00642588" w:rsidRDefault="00642588" w:rsidP="00642588">
      <w:pPr>
        <w:rPr>
          <w:rFonts w:ascii="Arial Unicode MS" w:eastAsia="Arial Unicode MS" w:hAnsi="Arial Unicode MS" w:cs="Arial Unicode MS"/>
        </w:rPr>
      </w:pPr>
    </w:p>
    <w:p w14:paraId="3B1152C0" w14:textId="22A058BB" w:rsidR="00642588" w:rsidRDefault="00642588" w:rsidP="00642588">
      <w:pPr>
        <w:rPr>
          <w:rFonts w:ascii="Arial Unicode MS" w:eastAsia="Arial Unicode MS" w:hAnsi="Arial Unicode MS" w:cs="Arial Unicode MS"/>
        </w:rPr>
      </w:pPr>
    </w:p>
    <w:p w14:paraId="7C78D49F" w14:textId="4281DE09" w:rsidR="00642588" w:rsidRDefault="00642588" w:rsidP="00642588">
      <w:pPr>
        <w:rPr>
          <w:rFonts w:ascii="Arial Unicode MS" w:eastAsia="Arial Unicode MS" w:hAnsi="Arial Unicode MS" w:cs="Arial Unicode MS"/>
        </w:rPr>
      </w:pPr>
    </w:p>
    <w:p w14:paraId="0B2FC5EE" w14:textId="42C8F9F4" w:rsidR="00642588" w:rsidRDefault="00642588" w:rsidP="00642588">
      <w:pPr>
        <w:rPr>
          <w:rFonts w:ascii="Arial Unicode MS" w:eastAsia="Arial Unicode MS" w:hAnsi="Arial Unicode MS" w:cs="Arial Unicode MS"/>
        </w:rPr>
      </w:pPr>
    </w:p>
    <w:p w14:paraId="3329CBD9" w14:textId="5CB67BD8" w:rsidR="00642588" w:rsidRDefault="00642588" w:rsidP="00642588">
      <w:pPr>
        <w:rPr>
          <w:rFonts w:ascii="Arial Unicode MS" w:eastAsia="Arial Unicode MS" w:hAnsi="Arial Unicode MS" w:cs="Arial Unicode MS"/>
        </w:rPr>
      </w:pPr>
    </w:p>
    <w:p w14:paraId="5FB9FF82" w14:textId="77777777" w:rsidR="00FD54D9" w:rsidRDefault="00FD54D9" w:rsidP="00642588">
      <w:pPr>
        <w:rPr>
          <w:rFonts w:ascii="Arial Unicode MS" w:eastAsia="Arial Unicode MS" w:hAnsi="Arial Unicode MS" w:cs="Arial Unicode MS"/>
        </w:rPr>
      </w:pPr>
    </w:p>
    <w:p w14:paraId="33BFFACD" w14:textId="77777777" w:rsidR="00F605B8" w:rsidRPr="00B238C9" w:rsidRDefault="000F7CB2">
      <w:pPr>
        <w:keepNext/>
        <w:keepLines/>
        <w:pBdr>
          <w:top w:val="nil"/>
          <w:left w:val="nil"/>
          <w:bottom w:val="nil"/>
          <w:right w:val="nil"/>
          <w:between w:val="nil"/>
        </w:pBdr>
        <w:spacing w:before="240" w:after="0"/>
        <w:rPr>
          <w:rFonts w:cs="Arial"/>
          <w:sz w:val="32"/>
          <w:szCs w:val="32"/>
        </w:rPr>
      </w:pPr>
      <w:r w:rsidRPr="00B238C9">
        <w:rPr>
          <w:rFonts w:cs="Arial"/>
          <w:sz w:val="32"/>
          <w:szCs w:val="32"/>
        </w:rPr>
        <w:t>Contents</w:t>
      </w:r>
    </w:p>
    <w:sdt>
      <w:sdtPr>
        <w:id w:val="415893752"/>
        <w:docPartObj>
          <w:docPartGallery w:val="Table of Contents"/>
          <w:docPartUnique/>
        </w:docPartObj>
      </w:sdtPr>
      <w:sdtContent>
        <w:p w14:paraId="3057A316" w14:textId="10E13821" w:rsidR="00FD54D9" w:rsidRPr="0053650F" w:rsidRDefault="00CE4380" w:rsidP="588C9612">
          <w:pPr>
            <w:pStyle w:val="TOC2"/>
            <w:tabs>
              <w:tab w:val="left" w:pos="660"/>
              <w:tab w:val="right" w:pos="9015"/>
            </w:tabs>
            <w:rPr>
              <w:rStyle w:val="Hyperlink"/>
              <w:noProof/>
            </w:rPr>
          </w:pPr>
          <w:r>
            <w:fldChar w:fldCharType="begin"/>
          </w:r>
          <w:r w:rsidR="000F7CB2">
            <w:instrText>TOC \o "1-9" \z \u \h</w:instrText>
          </w:r>
          <w:r>
            <w:fldChar w:fldCharType="separate"/>
          </w:r>
          <w:hyperlink w:anchor="_Toc1595518206">
            <w:r w:rsidR="588C9612" w:rsidRPr="588C9612">
              <w:rPr>
                <w:rStyle w:val="Hyperlink"/>
              </w:rPr>
              <w:t>1.</w:t>
            </w:r>
            <w:r w:rsidR="000F7CB2">
              <w:tab/>
            </w:r>
            <w:r w:rsidR="588C9612" w:rsidRPr="588C9612">
              <w:rPr>
                <w:rStyle w:val="Hyperlink"/>
              </w:rPr>
              <w:t>Introduction</w:t>
            </w:r>
            <w:r w:rsidR="000F7CB2">
              <w:tab/>
            </w:r>
            <w:r w:rsidR="000F7CB2">
              <w:fldChar w:fldCharType="begin"/>
            </w:r>
            <w:r w:rsidR="000F7CB2">
              <w:instrText>PAGEREF _Toc1595518206 \h</w:instrText>
            </w:r>
            <w:r w:rsidR="000F7CB2">
              <w:fldChar w:fldCharType="separate"/>
            </w:r>
            <w:r w:rsidR="588C9612" w:rsidRPr="588C9612">
              <w:rPr>
                <w:rStyle w:val="Hyperlink"/>
              </w:rPr>
              <w:t>1</w:t>
            </w:r>
            <w:r w:rsidR="000F7CB2">
              <w:fldChar w:fldCharType="end"/>
            </w:r>
          </w:hyperlink>
        </w:p>
        <w:p w14:paraId="2D186274" w14:textId="24FFA33C" w:rsidR="00FD54D9" w:rsidRPr="0053650F" w:rsidRDefault="588C9612" w:rsidP="588C9612">
          <w:pPr>
            <w:pStyle w:val="TOC3"/>
            <w:tabs>
              <w:tab w:val="right" w:pos="9015"/>
            </w:tabs>
            <w:rPr>
              <w:rStyle w:val="Hyperlink"/>
              <w:noProof/>
            </w:rPr>
          </w:pPr>
          <w:hyperlink w:anchor="_Toc28569610">
            <w:r w:rsidRPr="588C9612">
              <w:rPr>
                <w:rStyle w:val="Hyperlink"/>
              </w:rPr>
              <w:t>1.1 Purpose</w:t>
            </w:r>
            <w:r w:rsidR="00CE4380">
              <w:tab/>
            </w:r>
            <w:r w:rsidR="00CE4380">
              <w:fldChar w:fldCharType="begin"/>
            </w:r>
            <w:r w:rsidR="00CE4380">
              <w:instrText>PAGEREF _Toc28569610 \h</w:instrText>
            </w:r>
            <w:r w:rsidR="00CE4380">
              <w:fldChar w:fldCharType="separate"/>
            </w:r>
            <w:r w:rsidRPr="588C9612">
              <w:rPr>
                <w:rStyle w:val="Hyperlink"/>
              </w:rPr>
              <w:t>2</w:t>
            </w:r>
            <w:r w:rsidR="00CE4380">
              <w:fldChar w:fldCharType="end"/>
            </w:r>
          </w:hyperlink>
        </w:p>
        <w:p w14:paraId="1B85BF5B" w14:textId="776982F8" w:rsidR="00FD54D9" w:rsidRPr="0053650F" w:rsidRDefault="588C9612" w:rsidP="588C9612">
          <w:pPr>
            <w:pStyle w:val="TOC3"/>
            <w:tabs>
              <w:tab w:val="right" w:pos="9015"/>
            </w:tabs>
            <w:rPr>
              <w:rStyle w:val="Hyperlink"/>
              <w:noProof/>
            </w:rPr>
          </w:pPr>
          <w:hyperlink w:anchor="_Toc423413286">
            <w:r w:rsidRPr="588C9612">
              <w:rPr>
                <w:rStyle w:val="Hyperlink"/>
              </w:rPr>
              <w:t>1.2 Objectives</w:t>
            </w:r>
            <w:r w:rsidR="00CE4380">
              <w:tab/>
            </w:r>
            <w:r w:rsidR="00CE4380">
              <w:fldChar w:fldCharType="begin"/>
            </w:r>
            <w:r w:rsidR="00CE4380">
              <w:instrText>PAGEREF _Toc423413286 \h</w:instrText>
            </w:r>
            <w:r w:rsidR="00CE4380">
              <w:fldChar w:fldCharType="separate"/>
            </w:r>
            <w:r w:rsidRPr="588C9612">
              <w:rPr>
                <w:rStyle w:val="Hyperlink"/>
              </w:rPr>
              <w:t>2</w:t>
            </w:r>
            <w:r w:rsidR="00CE4380">
              <w:fldChar w:fldCharType="end"/>
            </w:r>
          </w:hyperlink>
        </w:p>
        <w:p w14:paraId="750AB6E9" w14:textId="1E692D1C" w:rsidR="00FD54D9" w:rsidRPr="0053650F" w:rsidRDefault="588C9612" w:rsidP="588C9612">
          <w:pPr>
            <w:pStyle w:val="TOC3"/>
            <w:tabs>
              <w:tab w:val="right" w:pos="9015"/>
            </w:tabs>
            <w:rPr>
              <w:rStyle w:val="Hyperlink"/>
              <w:noProof/>
            </w:rPr>
          </w:pPr>
          <w:hyperlink w:anchor="_Toc633741871">
            <w:r w:rsidRPr="588C9612">
              <w:rPr>
                <w:rStyle w:val="Hyperlink"/>
              </w:rPr>
              <w:t>1.3 Key Contacts</w:t>
            </w:r>
            <w:r w:rsidR="00CE4380">
              <w:tab/>
            </w:r>
            <w:r w:rsidR="00CE4380">
              <w:fldChar w:fldCharType="begin"/>
            </w:r>
            <w:r w:rsidR="00CE4380">
              <w:instrText>PAGEREF _Toc633741871 \h</w:instrText>
            </w:r>
            <w:r w:rsidR="00CE4380">
              <w:fldChar w:fldCharType="separate"/>
            </w:r>
            <w:r w:rsidRPr="588C9612">
              <w:rPr>
                <w:rStyle w:val="Hyperlink"/>
              </w:rPr>
              <w:t>2</w:t>
            </w:r>
            <w:r w:rsidR="00CE4380">
              <w:fldChar w:fldCharType="end"/>
            </w:r>
          </w:hyperlink>
        </w:p>
        <w:p w14:paraId="3717F2F8" w14:textId="4E057666" w:rsidR="00FD54D9" w:rsidRPr="0053650F" w:rsidRDefault="588C9612" w:rsidP="588C9612">
          <w:pPr>
            <w:pStyle w:val="TOC3"/>
            <w:tabs>
              <w:tab w:val="right" w:pos="9015"/>
            </w:tabs>
            <w:rPr>
              <w:rStyle w:val="Hyperlink"/>
              <w:noProof/>
            </w:rPr>
          </w:pPr>
          <w:hyperlink w:anchor="_Toc230027496">
            <w:r w:rsidRPr="588C9612">
              <w:rPr>
                <w:rStyle w:val="Hyperlink"/>
              </w:rPr>
              <w:t>1.4 Minimum Pre-requisites for the Automation</w:t>
            </w:r>
            <w:r w:rsidR="00CE4380">
              <w:tab/>
            </w:r>
            <w:r w:rsidR="00CE4380">
              <w:fldChar w:fldCharType="begin"/>
            </w:r>
            <w:r w:rsidR="00CE4380">
              <w:instrText>PAGEREF _Toc230027496 \h</w:instrText>
            </w:r>
            <w:r w:rsidR="00CE4380">
              <w:fldChar w:fldCharType="separate"/>
            </w:r>
            <w:r w:rsidRPr="588C9612">
              <w:rPr>
                <w:rStyle w:val="Hyperlink"/>
              </w:rPr>
              <w:t>2</w:t>
            </w:r>
            <w:r w:rsidR="00CE4380">
              <w:fldChar w:fldCharType="end"/>
            </w:r>
          </w:hyperlink>
        </w:p>
        <w:p w14:paraId="2CD0E458" w14:textId="5F89DE5C" w:rsidR="00FD54D9" w:rsidRPr="0053650F" w:rsidRDefault="588C9612" w:rsidP="588C9612">
          <w:pPr>
            <w:pStyle w:val="TOC2"/>
            <w:tabs>
              <w:tab w:val="left" w:pos="660"/>
              <w:tab w:val="right" w:pos="9015"/>
            </w:tabs>
            <w:rPr>
              <w:rStyle w:val="Hyperlink"/>
              <w:noProof/>
            </w:rPr>
          </w:pPr>
          <w:hyperlink w:anchor="_Toc1799543722">
            <w:r w:rsidRPr="588C9612">
              <w:rPr>
                <w:rStyle w:val="Hyperlink"/>
              </w:rPr>
              <w:t>2.</w:t>
            </w:r>
            <w:r w:rsidR="00CE4380">
              <w:tab/>
            </w:r>
            <w:r w:rsidRPr="588C9612">
              <w:rPr>
                <w:rStyle w:val="Hyperlink"/>
              </w:rPr>
              <w:t>AS IS Process Description</w:t>
            </w:r>
            <w:r w:rsidR="00CE4380">
              <w:tab/>
            </w:r>
            <w:r w:rsidR="00CE4380">
              <w:fldChar w:fldCharType="begin"/>
            </w:r>
            <w:r w:rsidR="00CE4380">
              <w:instrText>PAGEREF _Toc1799543722 \h</w:instrText>
            </w:r>
            <w:r w:rsidR="00CE4380">
              <w:fldChar w:fldCharType="separate"/>
            </w:r>
            <w:r w:rsidRPr="588C9612">
              <w:rPr>
                <w:rStyle w:val="Hyperlink"/>
              </w:rPr>
              <w:t>2</w:t>
            </w:r>
            <w:r w:rsidR="00CE4380">
              <w:fldChar w:fldCharType="end"/>
            </w:r>
          </w:hyperlink>
        </w:p>
        <w:p w14:paraId="64D4CC0C" w14:textId="05B93DC1" w:rsidR="00FD54D9" w:rsidRPr="0053650F" w:rsidRDefault="588C9612" w:rsidP="588C9612">
          <w:pPr>
            <w:pStyle w:val="TOC3"/>
            <w:tabs>
              <w:tab w:val="right" w:pos="9015"/>
            </w:tabs>
            <w:rPr>
              <w:rStyle w:val="Hyperlink"/>
              <w:noProof/>
            </w:rPr>
          </w:pPr>
          <w:hyperlink w:anchor="_Toc1798532294">
            <w:r w:rsidRPr="588C9612">
              <w:rPr>
                <w:rStyle w:val="Hyperlink"/>
              </w:rPr>
              <w:t>2.1 Process Overview</w:t>
            </w:r>
            <w:r w:rsidR="00CE4380">
              <w:tab/>
            </w:r>
            <w:r w:rsidR="00CE4380">
              <w:fldChar w:fldCharType="begin"/>
            </w:r>
            <w:r w:rsidR="00CE4380">
              <w:instrText>PAGEREF _Toc1798532294 \h</w:instrText>
            </w:r>
            <w:r w:rsidR="00CE4380">
              <w:fldChar w:fldCharType="separate"/>
            </w:r>
            <w:r w:rsidRPr="588C9612">
              <w:rPr>
                <w:rStyle w:val="Hyperlink"/>
              </w:rPr>
              <w:t>3</w:t>
            </w:r>
            <w:r w:rsidR="00CE4380">
              <w:fldChar w:fldCharType="end"/>
            </w:r>
          </w:hyperlink>
        </w:p>
        <w:p w14:paraId="52A4DE85" w14:textId="12EA9958" w:rsidR="00FD54D9" w:rsidRPr="0053650F" w:rsidRDefault="588C9612" w:rsidP="588C9612">
          <w:pPr>
            <w:pStyle w:val="TOC3"/>
            <w:tabs>
              <w:tab w:val="right" w:pos="9015"/>
            </w:tabs>
            <w:rPr>
              <w:rStyle w:val="Hyperlink"/>
              <w:noProof/>
            </w:rPr>
          </w:pPr>
          <w:hyperlink w:anchor="_Toc1188712525">
            <w:r w:rsidRPr="588C9612">
              <w:rPr>
                <w:rStyle w:val="Hyperlink"/>
              </w:rPr>
              <w:t>2.2 Applications Used</w:t>
            </w:r>
            <w:r w:rsidR="00CE4380">
              <w:tab/>
            </w:r>
            <w:r w:rsidR="00CE4380">
              <w:fldChar w:fldCharType="begin"/>
            </w:r>
            <w:r w:rsidR="00CE4380">
              <w:instrText>PAGEREF _Toc1188712525 \h</w:instrText>
            </w:r>
            <w:r w:rsidR="00CE4380">
              <w:fldChar w:fldCharType="separate"/>
            </w:r>
            <w:r w:rsidRPr="588C9612">
              <w:rPr>
                <w:rStyle w:val="Hyperlink"/>
              </w:rPr>
              <w:t>3</w:t>
            </w:r>
            <w:r w:rsidR="00CE4380">
              <w:fldChar w:fldCharType="end"/>
            </w:r>
          </w:hyperlink>
        </w:p>
        <w:p w14:paraId="19F97F51" w14:textId="70182F46" w:rsidR="00FD54D9" w:rsidRPr="0053650F" w:rsidRDefault="588C9612" w:rsidP="588C9612">
          <w:pPr>
            <w:pStyle w:val="TOC3"/>
            <w:tabs>
              <w:tab w:val="right" w:pos="9015"/>
            </w:tabs>
            <w:rPr>
              <w:rStyle w:val="Hyperlink"/>
              <w:noProof/>
            </w:rPr>
          </w:pPr>
          <w:hyperlink w:anchor="_Toc590882738">
            <w:r w:rsidRPr="588C9612">
              <w:rPr>
                <w:rStyle w:val="Hyperlink"/>
              </w:rPr>
              <w:t>2.3 AS IS Process Map</w:t>
            </w:r>
            <w:r w:rsidR="00CE4380">
              <w:tab/>
            </w:r>
            <w:r w:rsidR="00CE4380">
              <w:fldChar w:fldCharType="begin"/>
            </w:r>
            <w:r w:rsidR="00CE4380">
              <w:instrText>PAGEREF _Toc590882738 \h</w:instrText>
            </w:r>
            <w:r w:rsidR="00CE4380">
              <w:fldChar w:fldCharType="separate"/>
            </w:r>
            <w:r w:rsidRPr="588C9612">
              <w:rPr>
                <w:rStyle w:val="Hyperlink"/>
              </w:rPr>
              <w:t>4</w:t>
            </w:r>
            <w:r w:rsidR="00CE4380">
              <w:fldChar w:fldCharType="end"/>
            </w:r>
          </w:hyperlink>
        </w:p>
        <w:p w14:paraId="13960897" w14:textId="630369EE" w:rsidR="00FD54D9" w:rsidRPr="0053650F" w:rsidRDefault="588C9612" w:rsidP="588C9612">
          <w:pPr>
            <w:pStyle w:val="TOC4"/>
            <w:tabs>
              <w:tab w:val="right" w:pos="9015"/>
            </w:tabs>
            <w:rPr>
              <w:rStyle w:val="Hyperlink"/>
              <w:noProof/>
            </w:rPr>
          </w:pPr>
          <w:hyperlink w:anchor="_Toc1767937276">
            <w:r w:rsidRPr="588C9612">
              <w:rPr>
                <w:rStyle w:val="Hyperlink"/>
              </w:rPr>
              <w:t>2.3.1 High Level Process Map</w:t>
            </w:r>
            <w:r w:rsidR="00CE4380">
              <w:tab/>
            </w:r>
            <w:r w:rsidR="00CE4380">
              <w:fldChar w:fldCharType="begin"/>
            </w:r>
            <w:r w:rsidR="00CE4380">
              <w:instrText>PAGEREF _Toc1767937276 \h</w:instrText>
            </w:r>
            <w:r w:rsidR="00CE4380">
              <w:fldChar w:fldCharType="separate"/>
            </w:r>
            <w:r w:rsidRPr="588C9612">
              <w:rPr>
                <w:rStyle w:val="Hyperlink"/>
              </w:rPr>
              <w:t>4</w:t>
            </w:r>
            <w:r w:rsidR="00CE4380">
              <w:fldChar w:fldCharType="end"/>
            </w:r>
          </w:hyperlink>
        </w:p>
        <w:p w14:paraId="7DD44B3D" w14:textId="5F399FE6" w:rsidR="00FD54D9" w:rsidRPr="0053650F" w:rsidRDefault="588C9612" w:rsidP="588C9612">
          <w:pPr>
            <w:pStyle w:val="TOC4"/>
            <w:tabs>
              <w:tab w:val="right" w:pos="9015"/>
            </w:tabs>
            <w:rPr>
              <w:rStyle w:val="Hyperlink"/>
              <w:noProof/>
            </w:rPr>
          </w:pPr>
          <w:hyperlink w:anchor="_Toc87353331">
            <w:r w:rsidRPr="588C9612">
              <w:rPr>
                <w:rStyle w:val="Hyperlink"/>
              </w:rPr>
              <w:t>2.3.2 Detailed Level Process Map</w:t>
            </w:r>
            <w:r w:rsidR="00CE4380">
              <w:tab/>
            </w:r>
            <w:r w:rsidR="00CE4380">
              <w:fldChar w:fldCharType="begin"/>
            </w:r>
            <w:r w:rsidR="00CE4380">
              <w:instrText>PAGEREF _Toc87353331 \h</w:instrText>
            </w:r>
            <w:r w:rsidR="00CE4380">
              <w:fldChar w:fldCharType="separate"/>
            </w:r>
            <w:r w:rsidRPr="588C9612">
              <w:rPr>
                <w:rStyle w:val="Hyperlink"/>
              </w:rPr>
              <w:t>4</w:t>
            </w:r>
            <w:r w:rsidR="00CE4380">
              <w:fldChar w:fldCharType="end"/>
            </w:r>
          </w:hyperlink>
        </w:p>
        <w:p w14:paraId="545760D0" w14:textId="45D5590B" w:rsidR="00FD54D9" w:rsidRPr="0053650F" w:rsidRDefault="588C9612" w:rsidP="588C9612">
          <w:pPr>
            <w:pStyle w:val="TOC3"/>
            <w:tabs>
              <w:tab w:val="right" w:pos="9015"/>
            </w:tabs>
            <w:rPr>
              <w:rStyle w:val="Hyperlink"/>
              <w:noProof/>
            </w:rPr>
          </w:pPr>
          <w:hyperlink w:anchor="_Toc1996333366">
            <w:r w:rsidRPr="588C9612">
              <w:rPr>
                <w:rStyle w:val="Hyperlink"/>
              </w:rPr>
              <w:t>2.4 Process Statistics</w:t>
            </w:r>
            <w:r w:rsidR="00CE4380">
              <w:tab/>
            </w:r>
            <w:r w:rsidR="00CE4380">
              <w:fldChar w:fldCharType="begin"/>
            </w:r>
            <w:r w:rsidR="00CE4380">
              <w:instrText>PAGEREF _Toc1996333366 \h</w:instrText>
            </w:r>
            <w:r w:rsidR="00CE4380">
              <w:fldChar w:fldCharType="separate"/>
            </w:r>
            <w:r w:rsidRPr="588C9612">
              <w:rPr>
                <w:rStyle w:val="Hyperlink"/>
              </w:rPr>
              <w:t>4</w:t>
            </w:r>
            <w:r w:rsidR="00CE4380">
              <w:fldChar w:fldCharType="end"/>
            </w:r>
          </w:hyperlink>
        </w:p>
        <w:p w14:paraId="3729FCEE" w14:textId="737FD5E4" w:rsidR="00FD54D9" w:rsidRPr="0053650F" w:rsidRDefault="588C9612" w:rsidP="588C9612">
          <w:pPr>
            <w:pStyle w:val="TOC3"/>
            <w:tabs>
              <w:tab w:val="right" w:pos="9015"/>
            </w:tabs>
            <w:rPr>
              <w:rStyle w:val="Hyperlink"/>
              <w:noProof/>
            </w:rPr>
          </w:pPr>
          <w:hyperlink w:anchor="_Toc1504305748">
            <w:r w:rsidRPr="588C9612">
              <w:rPr>
                <w:rStyle w:val="Hyperlink"/>
              </w:rPr>
              <w:t>2.5 Detailed AS IS Process Actions</w:t>
            </w:r>
            <w:r w:rsidR="00CE4380">
              <w:tab/>
            </w:r>
            <w:r w:rsidR="00CE4380">
              <w:fldChar w:fldCharType="begin"/>
            </w:r>
            <w:r w:rsidR="00CE4380">
              <w:instrText>PAGEREF _Toc1504305748 \h</w:instrText>
            </w:r>
            <w:r w:rsidR="00CE4380">
              <w:fldChar w:fldCharType="separate"/>
            </w:r>
            <w:r w:rsidRPr="588C9612">
              <w:rPr>
                <w:rStyle w:val="Hyperlink"/>
              </w:rPr>
              <w:t>5</w:t>
            </w:r>
            <w:r w:rsidR="00CE4380">
              <w:fldChar w:fldCharType="end"/>
            </w:r>
          </w:hyperlink>
        </w:p>
        <w:p w14:paraId="60D9097B" w14:textId="36DA1665" w:rsidR="00FD54D9" w:rsidRPr="0053650F" w:rsidRDefault="588C9612" w:rsidP="588C9612">
          <w:pPr>
            <w:pStyle w:val="TOC3"/>
            <w:tabs>
              <w:tab w:val="right" w:pos="9015"/>
            </w:tabs>
            <w:rPr>
              <w:rStyle w:val="Hyperlink"/>
              <w:noProof/>
            </w:rPr>
          </w:pPr>
          <w:hyperlink w:anchor="_Toc72453715">
            <w:r w:rsidRPr="588C9612">
              <w:rPr>
                <w:rStyle w:val="Hyperlink"/>
              </w:rPr>
              <w:t>2.6 Input Data Description</w:t>
            </w:r>
            <w:r w:rsidR="00CE4380">
              <w:tab/>
            </w:r>
            <w:r w:rsidR="00CE4380">
              <w:fldChar w:fldCharType="begin"/>
            </w:r>
            <w:r w:rsidR="00CE4380">
              <w:instrText>PAGEREF _Toc72453715 \h</w:instrText>
            </w:r>
            <w:r w:rsidR="00CE4380">
              <w:fldChar w:fldCharType="separate"/>
            </w:r>
            <w:r w:rsidRPr="588C9612">
              <w:rPr>
                <w:rStyle w:val="Hyperlink"/>
              </w:rPr>
              <w:t>5</w:t>
            </w:r>
            <w:r w:rsidR="00CE4380">
              <w:fldChar w:fldCharType="end"/>
            </w:r>
          </w:hyperlink>
        </w:p>
        <w:p w14:paraId="014D976B" w14:textId="7ADDACB4" w:rsidR="00FD54D9" w:rsidRPr="0053650F" w:rsidRDefault="588C9612" w:rsidP="588C9612">
          <w:pPr>
            <w:pStyle w:val="TOC2"/>
            <w:tabs>
              <w:tab w:val="left" w:pos="660"/>
              <w:tab w:val="right" w:pos="9015"/>
            </w:tabs>
            <w:rPr>
              <w:rStyle w:val="Hyperlink"/>
              <w:noProof/>
            </w:rPr>
          </w:pPr>
          <w:hyperlink w:anchor="_Toc1558046245">
            <w:r w:rsidRPr="588C9612">
              <w:rPr>
                <w:rStyle w:val="Hyperlink"/>
              </w:rPr>
              <w:t>3</w:t>
            </w:r>
            <w:r w:rsidR="00CE4380">
              <w:tab/>
            </w:r>
            <w:r w:rsidRPr="588C9612">
              <w:rPr>
                <w:rStyle w:val="Hyperlink"/>
              </w:rPr>
              <w:t>TO BE Process Description</w:t>
            </w:r>
            <w:r w:rsidR="00CE4380">
              <w:tab/>
            </w:r>
            <w:r w:rsidR="00CE4380">
              <w:fldChar w:fldCharType="begin"/>
            </w:r>
            <w:r w:rsidR="00CE4380">
              <w:instrText>PAGEREF _Toc1558046245 \h</w:instrText>
            </w:r>
            <w:r w:rsidR="00CE4380">
              <w:fldChar w:fldCharType="separate"/>
            </w:r>
            <w:r w:rsidRPr="588C9612">
              <w:rPr>
                <w:rStyle w:val="Hyperlink"/>
              </w:rPr>
              <w:t>6</w:t>
            </w:r>
            <w:r w:rsidR="00CE4380">
              <w:fldChar w:fldCharType="end"/>
            </w:r>
          </w:hyperlink>
        </w:p>
        <w:p w14:paraId="18B68E49" w14:textId="4B323343" w:rsidR="00FD54D9" w:rsidRPr="0053650F" w:rsidRDefault="588C9612" w:rsidP="588C9612">
          <w:pPr>
            <w:pStyle w:val="TOC3"/>
            <w:tabs>
              <w:tab w:val="right" w:pos="9015"/>
            </w:tabs>
            <w:rPr>
              <w:rStyle w:val="Hyperlink"/>
              <w:noProof/>
            </w:rPr>
          </w:pPr>
          <w:hyperlink w:anchor="_Toc1601146439">
            <w:r w:rsidRPr="588C9612">
              <w:rPr>
                <w:rStyle w:val="Hyperlink"/>
              </w:rPr>
              <w:t>3.1 Detailed TO BE Process Map</w:t>
            </w:r>
            <w:r w:rsidR="00CE4380">
              <w:tab/>
            </w:r>
            <w:r w:rsidR="00CE4380">
              <w:fldChar w:fldCharType="begin"/>
            </w:r>
            <w:r w:rsidR="00CE4380">
              <w:instrText>PAGEREF _Toc1601146439 \h</w:instrText>
            </w:r>
            <w:r w:rsidR="00CE4380">
              <w:fldChar w:fldCharType="separate"/>
            </w:r>
            <w:r w:rsidRPr="588C9612">
              <w:rPr>
                <w:rStyle w:val="Hyperlink"/>
              </w:rPr>
              <w:t>6</w:t>
            </w:r>
            <w:r w:rsidR="00CE4380">
              <w:fldChar w:fldCharType="end"/>
            </w:r>
          </w:hyperlink>
        </w:p>
        <w:p w14:paraId="2E7D32A8" w14:textId="6A05035B" w:rsidR="00FD54D9" w:rsidRPr="0053650F" w:rsidRDefault="588C9612" w:rsidP="588C9612">
          <w:pPr>
            <w:pStyle w:val="TOC3"/>
            <w:tabs>
              <w:tab w:val="right" w:pos="9015"/>
            </w:tabs>
            <w:rPr>
              <w:rStyle w:val="Hyperlink"/>
              <w:noProof/>
            </w:rPr>
          </w:pPr>
          <w:hyperlink w:anchor="_Toc1324353474">
            <w:r w:rsidRPr="588C9612">
              <w:rPr>
                <w:rStyle w:val="Hyperlink"/>
              </w:rPr>
              <w:t>3.2 Parallel Initiatives</w:t>
            </w:r>
            <w:r w:rsidR="00CE4380">
              <w:tab/>
            </w:r>
            <w:r w:rsidR="00CE4380">
              <w:fldChar w:fldCharType="begin"/>
            </w:r>
            <w:r w:rsidR="00CE4380">
              <w:instrText>PAGEREF _Toc1324353474 \h</w:instrText>
            </w:r>
            <w:r w:rsidR="00CE4380">
              <w:fldChar w:fldCharType="separate"/>
            </w:r>
            <w:r w:rsidRPr="588C9612">
              <w:rPr>
                <w:rStyle w:val="Hyperlink"/>
              </w:rPr>
              <w:t>6</w:t>
            </w:r>
            <w:r w:rsidR="00CE4380">
              <w:fldChar w:fldCharType="end"/>
            </w:r>
          </w:hyperlink>
        </w:p>
        <w:p w14:paraId="140D157D" w14:textId="391C2CC7" w:rsidR="00FD54D9" w:rsidRPr="0053650F" w:rsidRDefault="588C9612" w:rsidP="588C9612">
          <w:pPr>
            <w:pStyle w:val="TOC3"/>
            <w:tabs>
              <w:tab w:val="right" w:pos="9015"/>
            </w:tabs>
            <w:rPr>
              <w:rStyle w:val="Hyperlink"/>
              <w:noProof/>
            </w:rPr>
          </w:pPr>
          <w:hyperlink w:anchor="_Toc412703698">
            <w:r w:rsidRPr="588C9612">
              <w:rPr>
                <w:rStyle w:val="Hyperlink"/>
              </w:rPr>
              <w:t>3.3 In Scope for RPA</w:t>
            </w:r>
            <w:r w:rsidR="00CE4380">
              <w:tab/>
            </w:r>
            <w:r w:rsidR="00CE4380">
              <w:fldChar w:fldCharType="begin"/>
            </w:r>
            <w:r w:rsidR="00CE4380">
              <w:instrText>PAGEREF _Toc412703698 \h</w:instrText>
            </w:r>
            <w:r w:rsidR="00CE4380">
              <w:fldChar w:fldCharType="separate"/>
            </w:r>
            <w:r w:rsidRPr="588C9612">
              <w:rPr>
                <w:rStyle w:val="Hyperlink"/>
              </w:rPr>
              <w:t>6</w:t>
            </w:r>
            <w:r w:rsidR="00CE4380">
              <w:fldChar w:fldCharType="end"/>
            </w:r>
          </w:hyperlink>
        </w:p>
        <w:p w14:paraId="54FE0BF4" w14:textId="0B99F56E" w:rsidR="00FD54D9" w:rsidRPr="0053650F" w:rsidRDefault="588C9612" w:rsidP="588C9612">
          <w:pPr>
            <w:pStyle w:val="TOC3"/>
            <w:tabs>
              <w:tab w:val="right" w:pos="9015"/>
            </w:tabs>
            <w:rPr>
              <w:rStyle w:val="Hyperlink"/>
              <w:noProof/>
            </w:rPr>
          </w:pPr>
          <w:hyperlink w:anchor="_Toc1956655794">
            <w:r w:rsidRPr="588C9612">
              <w:rPr>
                <w:rStyle w:val="Hyperlink"/>
              </w:rPr>
              <w:t>3.4 Out of Scope for RPA</w:t>
            </w:r>
            <w:r w:rsidR="00CE4380">
              <w:tab/>
            </w:r>
            <w:r w:rsidR="00CE4380">
              <w:fldChar w:fldCharType="begin"/>
            </w:r>
            <w:r w:rsidR="00CE4380">
              <w:instrText>PAGEREF _Toc1956655794 \h</w:instrText>
            </w:r>
            <w:r w:rsidR="00CE4380">
              <w:fldChar w:fldCharType="separate"/>
            </w:r>
            <w:r w:rsidRPr="588C9612">
              <w:rPr>
                <w:rStyle w:val="Hyperlink"/>
              </w:rPr>
              <w:t>6</w:t>
            </w:r>
            <w:r w:rsidR="00CE4380">
              <w:fldChar w:fldCharType="end"/>
            </w:r>
          </w:hyperlink>
        </w:p>
        <w:p w14:paraId="311D5FED" w14:textId="06307395" w:rsidR="00FD54D9" w:rsidRPr="0053650F" w:rsidRDefault="588C9612" w:rsidP="588C9612">
          <w:pPr>
            <w:pStyle w:val="TOC3"/>
            <w:tabs>
              <w:tab w:val="right" w:pos="9015"/>
            </w:tabs>
            <w:rPr>
              <w:rStyle w:val="Hyperlink"/>
              <w:noProof/>
            </w:rPr>
          </w:pPr>
          <w:hyperlink w:anchor="_Toc1849967811">
            <w:r w:rsidRPr="588C9612">
              <w:rPr>
                <w:rStyle w:val="Hyperlink"/>
              </w:rPr>
              <w:t>3.5 Exception Handling</w:t>
            </w:r>
            <w:r w:rsidR="00CE4380">
              <w:tab/>
            </w:r>
            <w:r w:rsidR="00CE4380">
              <w:fldChar w:fldCharType="begin"/>
            </w:r>
            <w:r w:rsidR="00CE4380">
              <w:instrText>PAGEREF _Toc1849967811 \h</w:instrText>
            </w:r>
            <w:r w:rsidR="00CE4380">
              <w:fldChar w:fldCharType="separate"/>
            </w:r>
            <w:r w:rsidRPr="588C9612">
              <w:rPr>
                <w:rStyle w:val="Hyperlink"/>
              </w:rPr>
              <w:t>7</w:t>
            </w:r>
            <w:r w:rsidR="00CE4380">
              <w:fldChar w:fldCharType="end"/>
            </w:r>
          </w:hyperlink>
        </w:p>
        <w:p w14:paraId="4EF5E5CE" w14:textId="54738756" w:rsidR="00FD54D9" w:rsidRPr="0053650F" w:rsidRDefault="588C9612" w:rsidP="588C9612">
          <w:pPr>
            <w:pStyle w:val="TOC4"/>
            <w:tabs>
              <w:tab w:val="right" w:pos="9015"/>
            </w:tabs>
            <w:rPr>
              <w:rStyle w:val="Hyperlink"/>
              <w:noProof/>
            </w:rPr>
          </w:pPr>
          <w:hyperlink w:anchor="_Toc7440570">
            <w:r w:rsidRPr="588C9612">
              <w:rPr>
                <w:rStyle w:val="Hyperlink"/>
              </w:rPr>
              <w:t>3.5.1 Known Business Exceptions</w:t>
            </w:r>
            <w:r w:rsidR="00CE4380">
              <w:tab/>
            </w:r>
            <w:r w:rsidR="00CE4380">
              <w:fldChar w:fldCharType="begin"/>
            </w:r>
            <w:r w:rsidR="00CE4380">
              <w:instrText>PAGEREF _Toc7440570 \h</w:instrText>
            </w:r>
            <w:r w:rsidR="00CE4380">
              <w:fldChar w:fldCharType="separate"/>
            </w:r>
            <w:r w:rsidRPr="588C9612">
              <w:rPr>
                <w:rStyle w:val="Hyperlink"/>
              </w:rPr>
              <w:t>7</w:t>
            </w:r>
            <w:r w:rsidR="00CE4380">
              <w:fldChar w:fldCharType="end"/>
            </w:r>
          </w:hyperlink>
        </w:p>
        <w:p w14:paraId="4A7E0074" w14:textId="1328B466" w:rsidR="00FD54D9" w:rsidRPr="0053650F" w:rsidRDefault="588C9612" w:rsidP="588C9612">
          <w:pPr>
            <w:pStyle w:val="TOC4"/>
            <w:tabs>
              <w:tab w:val="right" w:pos="9015"/>
            </w:tabs>
            <w:rPr>
              <w:rStyle w:val="Hyperlink"/>
              <w:noProof/>
            </w:rPr>
          </w:pPr>
          <w:hyperlink w:anchor="_Toc927983407">
            <w:r w:rsidRPr="588C9612">
              <w:rPr>
                <w:rStyle w:val="Hyperlink"/>
              </w:rPr>
              <w:t>3.5.2 Unknown Business Exceptions</w:t>
            </w:r>
            <w:r w:rsidR="00CE4380">
              <w:tab/>
            </w:r>
            <w:r w:rsidR="00CE4380">
              <w:fldChar w:fldCharType="begin"/>
            </w:r>
            <w:r w:rsidR="00CE4380">
              <w:instrText>PAGEREF _Toc927983407 \h</w:instrText>
            </w:r>
            <w:r w:rsidR="00CE4380">
              <w:fldChar w:fldCharType="separate"/>
            </w:r>
            <w:r w:rsidRPr="588C9612">
              <w:rPr>
                <w:rStyle w:val="Hyperlink"/>
              </w:rPr>
              <w:t>7</w:t>
            </w:r>
            <w:r w:rsidR="00CE4380">
              <w:fldChar w:fldCharType="end"/>
            </w:r>
          </w:hyperlink>
        </w:p>
        <w:p w14:paraId="5EE43C34" w14:textId="01A4F4B9" w:rsidR="00FD54D9" w:rsidRPr="0053650F" w:rsidRDefault="588C9612" w:rsidP="588C9612">
          <w:pPr>
            <w:pStyle w:val="TOC3"/>
            <w:tabs>
              <w:tab w:val="right" w:pos="9015"/>
            </w:tabs>
            <w:rPr>
              <w:rStyle w:val="Hyperlink"/>
              <w:noProof/>
            </w:rPr>
          </w:pPr>
          <w:hyperlink w:anchor="_Toc1799218770">
            <w:r w:rsidRPr="588C9612">
              <w:rPr>
                <w:rStyle w:val="Hyperlink"/>
              </w:rPr>
              <w:t>3.6 Applications Errors &amp; Exceptions Handling</w:t>
            </w:r>
            <w:r w:rsidR="00CE4380">
              <w:tab/>
            </w:r>
            <w:r w:rsidR="00CE4380">
              <w:fldChar w:fldCharType="begin"/>
            </w:r>
            <w:r w:rsidR="00CE4380">
              <w:instrText>PAGEREF _Toc1799218770 \h</w:instrText>
            </w:r>
            <w:r w:rsidR="00CE4380">
              <w:fldChar w:fldCharType="separate"/>
            </w:r>
            <w:r w:rsidRPr="588C9612">
              <w:rPr>
                <w:rStyle w:val="Hyperlink"/>
              </w:rPr>
              <w:t>7</w:t>
            </w:r>
            <w:r w:rsidR="00CE4380">
              <w:fldChar w:fldCharType="end"/>
            </w:r>
          </w:hyperlink>
        </w:p>
        <w:p w14:paraId="74E67D77" w14:textId="1FD97118" w:rsidR="00FD54D9" w:rsidRPr="0053650F" w:rsidRDefault="588C9612" w:rsidP="588C9612">
          <w:pPr>
            <w:pStyle w:val="TOC4"/>
            <w:tabs>
              <w:tab w:val="right" w:pos="9015"/>
            </w:tabs>
            <w:rPr>
              <w:rStyle w:val="Hyperlink"/>
              <w:noProof/>
            </w:rPr>
          </w:pPr>
          <w:hyperlink w:anchor="_Toc1424712999">
            <w:r w:rsidRPr="588C9612">
              <w:rPr>
                <w:rStyle w:val="Hyperlink"/>
              </w:rPr>
              <w:t>3.6.1 Known Applications Errors and Exceptions</w:t>
            </w:r>
            <w:r w:rsidR="00CE4380">
              <w:tab/>
            </w:r>
            <w:r w:rsidR="00CE4380">
              <w:fldChar w:fldCharType="begin"/>
            </w:r>
            <w:r w:rsidR="00CE4380">
              <w:instrText>PAGEREF _Toc1424712999 \h</w:instrText>
            </w:r>
            <w:r w:rsidR="00CE4380">
              <w:fldChar w:fldCharType="separate"/>
            </w:r>
            <w:r w:rsidRPr="588C9612">
              <w:rPr>
                <w:rStyle w:val="Hyperlink"/>
              </w:rPr>
              <w:t>8</w:t>
            </w:r>
            <w:r w:rsidR="00CE4380">
              <w:fldChar w:fldCharType="end"/>
            </w:r>
          </w:hyperlink>
        </w:p>
        <w:p w14:paraId="4968319F" w14:textId="04D58DE1" w:rsidR="00FD54D9" w:rsidRPr="0053650F" w:rsidRDefault="588C9612" w:rsidP="588C9612">
          <w:pPr>
            <w:pStyle w:val="TOC4"/>
            <w:tabs>
              <w:tab w:val="right" w:pos="9015"/>
            </w:tabs>
            <w:rPr>
              <w:rStyle w:val="Hyperlink"/>
              <w:noProof/>
            </w:rPr>
          </w:pPr>
          <w:hyperlink w:anchor="_Toc23891710">
            <w:r w:rsidRPr="588C9612">
              <w:rPr>
                <w:rStyle w:val="Hyperlink"/>
              </w:rPr>
              <w:t>3.5.2 Unknown Applications Errors and Exceptions</w:t>
            </w:r>
            <w:r w:rsidR="00CE4380">
              <w:tab/>
            </w:r>
            <w:r w:rsidR="00CE4380">
              <w:fldChar w:fldCharType="begin"/>
            </w:r>
            <w:r w:rsidR="00CE4380">
              <w:instrText>PAGEREF _Toc23891710 \h</w:instrText>
            </w:r>
            <w:r w:rsidR="00CE4380">
              <w:fldChar w:fldCharType="separate"/>
            </w:r>
            <w:r w:rsidRPr="588C9612">
              <w:rPr>
                <w:rStyle w:val="Hyperlink"/>
              </w:rPr>
              <w:t>8</w:t>
            </w:r>
            <w:r w:rsidR="00CE4380">
              <w:fldChar w:fldCharType="end"/>
            </w:r>
          </w:hyperlink>
        </w:p>
        <w:p w14:paraId="3D44701C" w14:textId="7EE62B9D" w:rsidR="00FD54D9" w:rsidRPr="0053650F" w:rsidRDefault="588C9612" w:rsidP="588C9612">
          <w:pPr>
            <w:pStyle w:val="TOC3"/>
            <w:tabs>
              <w:tab w:val="right" w:pos="9015"/>
            </w:tabs>
            <w:rPr>
              <w:rStyle w:val="Hyperlink"/>
              <w:noProof/>
            </w:rPr>
          </w:pPr>
          <w:hyperlink w:anchor="_Toc524086494">
            <w:r w:rsidRPr="588C9612">
              <w:rPr>
                <w:rStyle w:val="Hyperlink"/>
              </w:rPr>
              <w:t>3.7 Reporting</w:t>
            </w:r>
            <w:r w:rsidR="00CE4380">
              <w:tab/>
            </w:r>
            <w:r w:rsidR="00CE4380">
              <w:fldChar w:fldCharType="begin"/>
            </w:r>
            <w:r w:rsidR="00CE4380">
              <w:instrText>PAGEREF _Toc524086494 \h</w:instrText>
            </w:r>
            <w:r w:rsidR="00CE4380">
              <w:fldChar w:fldCharType="separate"/>
            </w:r>
            <w:r w:rsidRPr="588C9612">
              <w:rPr>
                <w:rStyle w:val="Hyperlink"/>
              </w:rPr>
              <w:t>8</w:t>
            </w:r>
            <w:r w:rsidR="00CE4380">
              <w:fldChar w:fldCharType="end"/>
            </w:r>
          </w:hyperlink>
        </w:p>
        <w:p w14:paraId="058DC9BA" w14:textId="211E0E63" w:rsidR="00FD54D9" w:rsidRPr="0053650F" w:rsidRDefault="588C9612" w:rsidP="588C9612">
          <w:pPr>
            <w:pStyle w:val="TOC2"/>
            <w:tabs>
              <w:tab w:val="left" w:pos="660"/>
              <w:tab w:val="right" w:pos="9015"/>
            </w:tabs>
            <w:rPr>
              <w:rStyle w:val="Hyperlink"/>
              <w:noProof/>
            </w:rPr>
          </w:pPr>
          <w:hyperlink w:anchor="_Toc1705309994">
            <w:r w:rsidRPr="588C9612">
              <w:rPr>
                <w:rStyle w:val="Hyperlink"/>
              </w:rPr>
              <w:t>4</w:t>
            </w:r>
            <w:r w:rsidR="00CE4380">
              <w:tab/>
            </w:r>
            <w:r w:rsidRPr="588C9612">
              <w:rPr>
                <w:rStyle w:val="Hyperlink"/>
              </w:rPr>
              <w:t>Other</w:t>
            </w:r>
            <w:r w:rsidR="00CE4380">
              <w:tab/>
            </w:r>
            <w:r w:rsidR="00CE4380">
              <w:fldChar w:fldCharType="begin"/>
            </w:r>
            <w:r w:rsidR="00CE4380">
              <w:instrText>PAGEREF _Toc1705309994 \h</w:instrText>
            </w:r>
            <w:r w:rsidR="00CE4380">
              <w:fldChar w:fldCharType="separate"/>
            </w:r>
            <w:r w:rsidRPr="588C9612">
              <w:rPr>
                <w:rStyle w:val="Hyperlink"/>
              </w:rPr>
              <w:t>8</w:t>
            </w:r>
            <w:r w:rsidR="00CE4380">
              <w:fldChar w:fldCharType="end"/>
            </w:r>
          </w:hyperlink>
        </w:p>
        <w:p w14:paraId="2B809919" w14:textId="2E15025F" w:rsidR="00FD54D9" w:rsidRPr="0053650F" w:rsidRDefault="588C9612" w:rsidP="588C9612">
          <w:pPr>
            <w:pStyle w:val="TOC3"/>
            <w:tabs>
              <w:tab w:val="right" w:pos="9015"/>
            </w:tabs>
            <w:rPr>
              <w:rStyle w:val="Hyperlink"/>
              <w:noProof/>
            </w:rPr>
          </w:pPr>
          <w:hyperlink w:anchor="_Toc1287096123">
            <w:r w:rsidRPr="588C9612">
              <w:rPr>
                <w:rStyle w:val="Hyperlink"/>
              </w:rPr>
              <w:t>4.1 Additional sources of process documentation</w:t>
            </w:r>
            <w:r w:rsidR="00CE4380">
              <w:tab/>
            </w:r>
            <w:r w:rsidR="00CE4380">
              <w:fldChar w:fldCharType="begin"/>
            </w:r>
            <w:r w:rsidR="00CE4380">
              <w:instrText>PAGEREF _Toc1287096123 \h</w:instrText>
            </w:r>
            <w:r w:rsidR="00CE4380">
              <w:fldChar w:fldCharType="separate"/>
            </w:r>
            <w:r w:rsidRPr="588C9612">
              <w:rPr>
                <w:rStyle w:val="Hyperlink"/>
              </w:rPr>
              <w:t>8</w:t>
            </w:r>
            <w:r w:rsidR="00CE4380">
              <w:fldChar w:fldCharType="end"/>
            </w:r>
          </w:hyperlink>
          <w:r w:rsidR="00CE4380">
            <w:fldChar w:fldCharType="end"/>
          </w:r>
        </w:p>
      </w:sdtContent>
    </w:sdt>
    <w:p w14:paraId="32695673" w14:textId="7F7E1438" w:rsidR="00F605B8" w:rsidRPr="00B238C9" w:rsidRDefault="00F605B8" w:rsidP="588C9612">
      <w:pPr>
        <w:pBdr>
          <w:top w:val="nil"/>
          <w:left w:val="nil"/>
          <w:bottom w:val="nil"/>
          <w:right w:val="nil"/>
          <w:between w:val="nil"/>
        </w:pBdr>
        <w:tabs>
          <w:tab w:val="left" w:pos="660"/>
          <w:tab w:val="right" w:pos="9016"/>
        </w:tabs>
        <w:spacing w:after="100"/>
        <w:ind w:left="220"/>
        <w:rPr>
          <w:rFonts w:cs="Arial"/>
          <w:color w:val="308DC6"/>
        </w:rPr>
      </w:pPr>
    </w:p>
    <w:p w14:paraId="0E2653D8" w14:textId="77777777" w:rsidR="00F605B8" w:rsidRPr="00B238C9" w:rsidRDefault="00F605B8">
      <w:pPr>
        <w:rPr>
          <w:rFonts w:cs="Arial"/>
          <w:color w:val="308DC6"/>
        </w:rPr>
      </w:pPr>
    </w:p>
    <w:p w14:paraId="6F6B45AE" w14:textId="77777777" w:rsidR="00F605B8" w:rsidRPr="00B238C9" w:rsidRDefault="000F7CB2">
      <w:pPr>
        <w:rPr>
          <w:rFonts w:cs="Arial"/>
          <w:color w:val="308DC6"/>
          <w:sz w:val="32"/>
          <w:szCs w:val="32"/>
        </w:rPr>
      </w:pPr>
      <w:r w:rsidRPr="00B238C9">
        <w:rPr>
          <w:rFonts w:cs="Arial"/>
        </w:rPr>
        <w:br w:type="page"/>
      </w:r>
    </w:p>
    <w:p w14:paraId="0E43E785" w14:textId="7F148BA1" w:rsidR="00F605B8" w:rsidRDefault="009F65D7">
      <w:pPr>
        <w:pStyle w:val="Heading2"/>
        <w:numPr>
          <w:ilvl w:val="0"/>
          <w:numId w:val="1"/>
        </w:numPr>
        <w:rPr>
          <w:rFonts w:cs="Arial"/>
          <w:color w:val="auto"/>
        </w:rPr>
      </w:pPr>
      <w:bookmarkStart w:id="3" w:name="_Toc1595518206"/>
      <w:r w:rsidRPr="588C9612">
        <w:rPr>
          <w:rFonts w:cs="Arial"/>
          <w:color w:val="auto"/>
        </w:rPr>
        <w:lastRenderedPageBreak/>
        <w:t>Introduction</w:t>
      </w:r>
      <w:bookmarkEnd w:id="3"/>
    </w:p>
    <w:p w14:paraId="523DAEE6" w14:textId="77777777" w:rsidR="00B07260" w:rsidRPr="00B07260" w:rsidRDefault="00B07260" w:rsidP="00B07260"/>
    <w:p w14:paraId="5E158D64" w14:textId="06F7044C" w:rsidR="00F605B8" w:rsidRPr="00B238C9" w:rsidRDefault="000F7CB2" w:rsidP="00DA0A29">
      <w:pPr>
        <w:pStyle w:val="Heading3"/>
        <w:rPr>
          <w:rFonts w:cs="Arial"/>
          <w:color w:val="auto"/>
        </w:rPr>
      </w:pPr>
      <w:r w:rsidRPr="588C9612">
        <w:rPr>
          <w:rFonts w:cs="Arial"/>
          <w:color w:val="auto"/>
        </w:rPr>
        <w:t xml:space="preserve"> </w:t>
      </w:r>
      <w:bookmarkStart w:id="4" w:name="_Toc28569610"/>
      <w:r w:rsidR="009F65D7" w:rsidRPr="588C9612">
        <w:rPr>
          <w:rFonts w:cs="Arial"/>
          <w:color w:val="auto"/>
        </w:rPr>
        <w:t>1.1 Purpose</w:t>
      </w:r>
      <w:bookmarkEnd w:id="4"/>
    </w:p>
    <w:p w14:paraId="73075364" w14:textId="50687BE4" w:rsidR="00B07260" w:rsidRPr="006B46BD" w:rsidRDefault="00F41667" w:rsidP="00B07260">
      <w:pPr>
        <w:rPr>
          <w:rFonts w:cs="Arial"/>
          <w:sz w:val="20"/>
          <w:szCs w:val="20"/>
        </w:rPr>
      </w:pPr>
      <w:r w:rsidRPr="006B46BD">
        <w:rPr>
          <w:sz w:val="20"/>
          <w:szCs w:val="20"/>
        </w:rPr>
        <w:t>Our solution automates the popular game “Cookie Clicker”</w:t>
      </w:r>
      <w:r w:rsidRPr="006B46BD">
        <w:rPr>
          <w:sz w:val="20"/>
          <w:szCs w:val="20"/>
        </w:rPr>
        <w:t>, in order to ease the task of the player, and be efficient as possible when talking to about buying new upgrades</w:t>
      </w:r>
    </w:p>
    <w:p w14:paraId="4CF0CD07" w14:textId="0BCF8BC1" w:rsidR="00F14067" w:rsidRPr="00DA0A29" w:rsidRDefault="00B07260" w:rsidP="00DA0A29">
      <w:pPr>
        <w:pStyle w:val="Heading3"/>
        <w:rPr>
          <w:rFonts w:cs="Arial"/>
          <w:color w:val="auto"/>
        </w:rPr>
      </w:pPr>
      <w:bookmarkStart w:id="5" w:name="_Toc423413286"/>
      <w:r w:rsidRPr="588C9612">
        <w:rPr>
          <w:rFonts w:cs="Arial"/>
          <w:color w:val="auto"/>
        </w:rPr>
        <w:t>1.2 Objectives</w:t>
      </w:r>
      <w:bookmarkEnd w:id="5"/>
    </w:p>
    <w:p w14:paraId="5EE8E4F5" w14:textId="3B1A2891" w:rsidR="00F14067" w:rsidRPr="0053650F" w:rsidRDefault="00F14067" w:rsidP="00F14067">
      <w:pPr>
        <w:rPr>
          <w:rFonts w:eastAsia="Arial Unicode MS" w:cs="Arial"/>
          <w:sz w:val="20"/>
          <w:szCs w:val="20"/>
        </w:rPr>
      </w:pPr>
      <w:r w:rsidRPr="0053650F">
        <w:rPr>
          <w:rFonts w:eastAsia="Arial Unicode MS" w:cs="Arial"/>
          <w:sz w:val="20"/>
          <w:szCs w:val="20"/>
        </w:rPr>
        <w:t xml:space="preserve">The business objectives and benefits expected by the Business Process Owner after automation of the </w:t>
      </w:r>
      <w:r w:rsidR="00F47C1E">
        <w:rPr>
          <w:rFonts w:eastAsia="Arial Unicode MS" w:cs="Arial"/>
          <w:sz w:val="20"/>
          <w:szCs w:val="20"/>
        </w:rPr>
        <w:t xml:space="preserve">Cookie Clicker </w:t>
      </w:r>
      <w:r w:rsidRPr="0053650F">
        <w:rPr>
          <w:rFonts w:eastAsia="Arial Unicode MS" w:cs="Arial"/>
          <w:sz w:val="20"/>
          <w:szCs w:val="20"/>
        </w:rPr>
        <w:t>are:  </w:t>
      </w:r>
    </w:p>
    <w:p w14:paraId="27A4696A" w14:textId="2FDF0CE4" w:rsidR="00F14067" w:rsidRDefault="00F47C1E" w:rsidP="00F14067">
      <w:pPr>
        <w:pStyle w:val="ListParagraph"/>
        <w:numPr>
          <w:ilvl w:val="0"/>
          <w:numId w:val="13"/>
        </w:numPr>
        <w:spacing w:after="120" w:line="360" w:lineRule="auto"/>
        <w:rPr>
          <w:rFonts w:cs="Arial"/>
          <w:sz w:val="20"/>
          <w:szCs w:val="20"/>
        </w:rPr>
      </w:pPr>
      <w:r>
        <w:rPr>
          <w:rFonts w:cs="Arial"/>
          <w:sz w:val="20"/>
          <w:szCs w:val="20"/>
        </w:rPr>
        <w:t>Waste no time before doing the upgrades</w:t>
      </w:r>
    </w:p>
    <w:p w14:paraId="2A4B4341" w14:textId="30E6E63B" w:rsidR="00F47C1E" w:rsidRPr="0053650F" w:rsidRDefault="00F47C1E" w:rsidP="00F14067">
      <w:pPr>
        <w:pStyle w:val="ListParagraph"/>
        <w:numPr>
          <w:ilvl w:val="0"/>
          <w:numId w:val="13"/>
        </w:numPr>
        <w:spacing w:after="120" w:line="360" w:lineRule="auto"/>
        <w:rPr>
          <w:rFonts w:cs="Arial"/>
          <w:sz w:val="20"/>
          <w:szCs w:val="20"/>
        </w:rPr>
      </w:pPr>
      <w:r>
        <w:rPr>
          <w:rFonts w:cs="Arial"/>
          <w:sz w:val="20"/>
          <w:szCs w:val="20"/>
        </w:rPr>
        <w:t>Enable exponential more clicks on the cookies</w:t>
      </w:r>
    </w:p>
    <w:p w14:paraId="696CDC40" w14:textId="4EA4E2B1" w:rsidR="00F14067" w:rsidRPr="0053650F" w:rsidRDefault="00F47C1E" w:rsidP="00F14067">
      <w:pPr>
        <w:pStyle w:val="ListParagraph"/>
        <w:numPr>
          <w:ilvl w:val="0"/>
          <w:numId w:val="13"/>
        </w:numPr>
        <w:spacing w:after="120" w:line="360" w:lineRule="auto"/>
        <w:rPr>
          <w:rFonts w:cs="Arial"/>
          <w:sz w:val="20"/>
          <w:szCs w:val="20"/>
        </w:rPr>
      </w:pPr>
      <w:r>
        <w:rPr>
          <w:rFonts w:cs="Arial"/>
          <w:sz w:val="20"/>
          <w:szCs w:val="20"/>
        </w:rPr>
        <w:t>Give the user the necessary reports to draw a conclusion on his progress</w:t>
      </w:r>
    </w:p>
    <w:p w14:paraId="274E55EE" w14:textId="77777777" w:rsidR="00F14067" w:rsidRPr="00F14067" w:rsidRDefault="00F14067" w:rsidP="00F14067">
      <w:pPr>
        <w:pStyle w:val="ListParagraph"/>
        <w:spacing w:after="120" w:line="360" w:lineRule="auto"/>
        <w:rPr>
          <w:rFonts w:cs="Arial"/>
        </w:rPr>
      </w:pPr>
    </w:p>
    <w:p w14:paraId="16C1F052" w14:textId="580D3DA8" w:rsidR="00F14067" w:rsidRPr="00DA0A29" w:rsidRDefault="00F14067" w:rsidP="00DA0A29">
      <w:pPr>
        <w:pStyle w:val="Heading3"/>
        <w:rPr>
          <w:rFonts w:cs="Arial"/>
          <w:color w:val="auto"/>
        </w:rPr>
      </w:pPr>
      <w:bookmarkStart w:id="6" w:name="_Toc633741871"/>
      <w:r w:rsidRPr="588C9612">
        <w:rPr>
          <w:rFonts w:cs="Arial"/>
          <w:color w:val="auto"/>
        </w:rPr>
        <w:t>1.3 Key Contac</w:t>
      </w:r>
      <w:r w:rsidR="00BA26DA" w:rsidRPr="588C9612">
        <w:rPr>
          <w:rFonts w:cs="Arial"/>
          <w:color w:val="auto"/>
        </w:rPr>
        <w:t>ts</w:t>
      </w:r>
      <w:bookmarkEnd w:id="6"/>
    </w:p>
    <w:p w14:paraId="34BB8C45" w14:textId="57D39B19" w:rsidR="00B07260" w:rsidRPr="0053650F" w:rsidRDefault="00E55ABB" w:rsidP="00B07260">
      <w:pPr>
        <w:rPr>
          <w:sz w:val="20"/>
          <w:szCs w:val="20"/>
        </w:rPr>
      </w:pPr>
      <w:r w:rsidRPr="0053650F">
        <w:rPr>
          <w:rFonts w:eastAsia="Arial Unicode MS" w:cs="Arial"/>
          <w:sz w:val="20"/>
          <w:szCs w:val="20"/>
        </w:rPr>
        <w:t>Add here any stakeholders that need to be informed or to approve changes to the process:</w:t>
      </w:r>
    </w:p>
    <w:tbl>
      <w:tblPr>
        <w:tblStyle w:val="a1"/>
        <w:tblW w:w="8856"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073"/>
        <w:gridCol w:w="984"/>
        <w:gridCol w:w="3310"/>
        <w:gridCol w:w="3489"/>
      </w:tblGrid>
      <w:tr w:rsidR="00E55ABB" w:rsidRPr="00B238C9" w14:paraId="75B2CF28" w14:textId="14934158" w:rsidTr="00380417">
        <w:trPr>
          <w:trHeight w:val="512"/>
          <w:tblHeader/>
        </w:trPr>
        <w:tc>
          <w:tcPr>
            <w:tcW w:w="1073" w:type="dxa"/>
            <w:shd w:val="clear" w:color="auto" w:fill="ECEDEE"/>
          </w:tcPr>
          <w:p w14:paraId="55F8290C" w14:textId="53DA502F" w:rsidR="00E55ABB" w:rsidRPr="0053650F" w:rsidRDefault="00E55ABB" w:rsidP="00CC0741">
            <w:pPr>
              <w:rPr>
                <w:rFonts w:cs="Arial"/>
                <w:b/>
                <w:bCs/>
                <w:sz w:val="20"/>
                <w:szCs w:val="20"/>
              </w:rPr>
            </w:pPr>
            <w:r w:rsidRPr="0053650F">
              <w:rPr>
                <w:rFonts w:cs="Arial"/>
                <w:b/>
                <w:bCs/>
                <w:sz w:val="20"/>
                <w:szCs w:val="20"/>
              </w:rPr>
              <w:t>Role</w:t>
            </w:r>
          </w:p>
        </w:tc>
        <w:tc>
          <w:tcPr>
            <w:tcW w:w="984" w:type="dxa"/>
            <w:shd w:val="clear" w:color="auto" w:fill="ECEDEE"/>
          </w:tcPr>
          <w:p w14:paraId="2C4B9A1C" w14:textId="6CBB801E" w:rsidR="00E55ABB" w:rsidRPr="0053650F" w:rsidRDefault="00E55ABB" w:rsidP="00CC0741">
            <w:pPr>
              <w:rPr>
                <w:rFonts w:cs="Arial"/>
                <w:b/>
                <w:bCs/>
                <w:sz w:val="20"/>
                <w:szCs w:val="20"/>
              </w:rPr>
            </w:pPr>
            <w:r w:rsidRPr="0053650F">
              <w:rPr>
                <w:rFonts w:cs="Arial"/>
                <w:b/>
                <w:bCs/>
                <w:sz w:val="20"/>
                <w:szCs w:val="20"/>
              </w:rPr>
              <w:t>Name</w:t>
            </w:r>
          </w:p>
          <w:p w14:paraId="6B63FB76" w14:textId="77777777" w:rsidR="00E55ABB" w:rsidRPr="0053650F" w:rsidRDefault="00E55ABB" w:rsidP="00CC0741">
            <w:pPr>
              <w:rPr>
                <w:rFonts w:cs="Arial"/>
                <w:b/>
                <w:bCs/>
                <w:sz w:val="16"/>
                <w:szCs w:val="16"/>
              </w:rPr>
            </w:pPr>
          </w:p>
        </w:tc>
        <w:tc>
          <w:tcPr>
            <w:tcW w:w="3310" w:type="dxa"/>
            <w:shd w:val="clear" w:color="auto" w:fill="ECEDEE"/>
          </w:tcPr>
          <w:p w14:paraId="2CB6A0AB" w14:textId="25C23BE5" w:rsidR="00E55ABB" w:rsidRPr="0053650F" w:rsidRDefault="00E55ABB" w:rsidP="00CC0741">
            <w:pPr>
              <w:rPr>
                <w:rFonts w:cs="Arial"/>
                <w:b/>
                <w:bCs/>
                <w:sz w:val="20"/>
                <w:szCs w:val="20"/>
              </w:rPr>
            </w:pPr>
            <w:r w:rsidRPr="0053650F">
              <w:rPr>
                <w:rFonts w:cs="Arial"/>
                <w:b/>
                <w:bCs/>
                <w:sz w:val="20"/>
                <w:szCs w:val="20"/>
              </w:rPr>
              <w:t xml:space="preserve">Contact Details </w:t>
            </w:r>
            <w:r w:rsidRPr="0053650F">
              <w:rPr>
                <w:rFonts w:cs="Arial"/>
                <w:sz w:val="18"/>
                <w:szCs w:val="18"/>
              </w:rPr>
              <w:t>(email, phone number)</w:t>
            </w:r>
          </w:p>
        </w:tc>
        <w:tc>
          <w:tcPr>
            <w:tcW w:w="3489" w:type="dxa"/>
            <w:shd w:val="clear" w:color="auto" w:fill="ECEDEE"/>
          </w:tcPr>
          <w:p w14:paraId="703E8CA8" w14:textId="59323E3E" w:rsidR="00E55ABB" w:rsidRPr="0053650F" w:rsidRDefault="00E55ABB" w:rsidP="00CC0741">
            <w:pPr>
              <w:rPr>
                <w:rFonts w:cs="Arial"/>
                <w:b/>
                <w:bCs/>
                <w:sz w:val="20"/>
                <w:szCs w:val="20"/>
              </w:rPr>
            </w:pPr>
            <w:r w:rsidRPr="0053650F">
              <w:rPr>
                <w:rFonts w:cs="Arial"/>
                <w:b/>
                <w:bCs/>
                <w:sz w:val="20"/>
                <w:szCs w:val="20"/>
              </w:rPr>
              <w:t>Notes</w:t>
            </w:r>
          </w:p>
        </w:tc>
      </w:tr>
      <w:tr w:rsidR="00E55ABB" w:rsidRPr="00B238C9" w14:paraId="30B02979" w14:textId="2B4EBEC0" w:rsidTr="00380417">
        <w:trPr>
          <w:trHeight w:val="294"/>
        </w:trPr>
        <w:tc>
          <w:tcPr>
            <w:tcW w:w="1073" w:type="dxa"/>
          </w:tcPr>
          <w:p w14:paraId="67C223F2" w14:textId="47452E6E" w:rsidR="00E55ABB" w:rsidRPr="00B238C9" w:rsidRDefault="00380417" w:rsidP="588C9612">
            <w:pPr>
              <w:rPr>
                <w:rFonts w:cs="Arial"/>
                <w:b/>
                <w:bCs/>
                <w:sz w:val="16"/>
                <w:szCs w:val="16"/>
              </w:rPr>
            </w:pPr>
            <w:r>
              <w:rPr>
                <w:rFonts w:cs="Arial"/>
                <w:b/>
                <w:bCs/>
                <w:sz w:val="16"/>
                <w:szCs w:val="16"/>
              </w:rPr>
              <w:t>developer</w:t>
            </w:r>
          </w:p>
        </w:tc>
        <w:tc>
          <w:tcPr>
            <w:tcW w:w="984" w:type="dxa"/>
          </w:tcPr>
          <w:p w14:paraId="1DE9E2D8" w14:textId="78F0E8AE" w:rsidR="00E55ABB" w:rsidRPr="0078278C" w:rsidRDefault="00380417" w:rsidP="588C9612">
            <w:pPr>
              <w:pStyle w:val="Title"/>
              <w:jc w:val="left"/>
              <w:rPr>
                <w:rFonts w:cs="Arial"/>
                <w:color w:val="auto"/>
                <w:sz w:val="16"/>
                <w:szCs w:val="16"/>
              </w:rPr>
            </w:pPr>
            <w:r>
              <w:rPr>
                <w:rFonts w:cs="Arial"/>
                <w:color w:val="auto"/>
                <w:sz w:val="16"/>
                <w:szCs w:val="16"/>
              </w:rPr>
              <w:t>Ichim Vlad</w:t>
            </w:r>
          </w:p>
        </w:tc>
        <w:tc>
          <w:tcPr>
            <w:tcW w:w="3310" w:type="dxa"/>
          </w:tcPr>
          <w:p w14:paraId="4B4C5401" w14:textId="6B070D6F" w:rsidR="00E55ABB" w:rsidRPr="0078278C" w:rsidRDefault="00E55ABB" w:rsidP="588C9612">
            <w:pPr>
              <w:pStyle w:val="Title"/>
              <w:jc w:val="left"/>
              <w:rPr>
                <w:rFonts w:cs="Arial"/>
                <w:color w:val="auto"/>
                <w:sz w:val="22"/>
                <w:szCs w:val="22"/>
              </w:rPr>
            </w:pPr>
          </w:p>
        </w:tc>
        <w:tc>
          <w:tcPr>
            <w:tcW w:w="3489" w:type="dxa"/>
          </w:tcPr>
          <w:p w14:paraId="06F894CF" w14:textId="77777777" w:rsidR="00E55ABB" w:rsidRPr="0078278C" w:rsidRDefault="00E55ABB" w:rsidP="00CC0741">
            <w:pPr>
              <w:pStyle w:val="Title"/>
              <w:contextualSpacing w:val="0"/>
              <w:jc w:val="left"/>
              <w:rPr>
                <w:rFonts w:cs="Arial"/>
                <w:color w:val="auto"/>
                <w:sz w:val="22"/>
                <w:szCs w:val="22"/>
              </w:rPr>
            </w:pPr>
          </w:p>
        </w:tc>
      </w:tr>
      <w:tr w:rsidR="00E55ABB" w:rsidRPr="00B238C9" w14:paraId="0E5ACA2B" w14:textId="67154221" w:rsidTr="00380417">
        <w:trPr>
          <w:trHeight w:val="279"/>
        </w:trPr>
        <w:tc>
          <w:tcPr>
            <w:tcW w:w="1073" w:type="dxa"/>
          </w:tcPr>
          <w:p w14:paraId="6D13117D" w14:textId="15128E2E" w:rsidR="00E55ABB" w:rsidRPr="00B238C9" w:rsidRDefault="00380417" w:rsidP="00CC0741">
            <w:pPr>
              <w:rPr>
                <w:rFonts w:cs="Arial"/>
                <w:b/>
                <w:sz w:val="16"/>
                <w:szCs w:val="16"/>
              </w:rPr>
            </w:pPr>
            <w:r>
              <w:rPr>
                <w:rFonts w:cs="Arial"/>
                <w:b/>
                <w:bCs/>
                <w:sz w:val="16"/>
                <w:szCs w:val="16"/>
              </w:rPr>
              <w:t>developer</w:t>
            </w:r>
          </w:p>
        </w:tc>
        <w:tc>
          <w:tcPr>
            <w:tcW w:w="984" w:type="dxa"/>
          </w:tcPr>
          <w:p w14:paraId="0F92D0A4" w14:textId="1D14ACC9" w:rsidR="00E55ABB" w:rsidRPr="00B238C9" w:rsidRDefault="00380417" w:rsidP="00CC0741">
            <w:pPr>
              <w:rPr>
                <w:rFonts w:cs="Arial"/>
              </w:rPr>
            </w:pPr>
            <w:r>
              <w:rPr>
                <w:rFonts w:cs="Arial"/>
              </w:rPr>
              <w:t>Kalman Horatiu</w:t>
            </w:r>
          </w:p>
        </w:tc>
        <w:tc>
          <w:tcPr>
            <w:tcW w:w="3310" w:type="dxa"/>
          </w:tcPr>
          <w:p w14:paraId="3F11DF9B" w14:textId="78A8A2F8" w:rsidR="00E55ABB" w:rsidRPr="00B238C9" w:rsidRDefault="00E55ABB" w:rsidP="00CC0741">
            <w:pPr>
              <w:rPr>
                <w:rFonts w:cs="Arial"/>
              </w:rPr>
            </w:pPr>
            <w:r>
              <w:rPr>
                <w:rFonts w:cs="Arial"/>
              </w:rPr>
              <w:t xml:space="preserve"> </w:t>
            </w:r>
          </w:p>
        </w:tc>
        <w:tc>
          <w:tcPr>
            <w:tcW w:w="3489" w:type="dxa"/>
          </w:tcPr>
          <w:p w14:paraId="3596CD52" w14:textId="6BC175B9" w:rsidR="00E55ABB" w:rsidRPr="00B238C9" w:rsidRDefault="00E55ABB" w:rsidP="00CC0741">
            <w:pPr>
              <w:rPr>
                <w:rFonts w:cs="Arial"/>
              </w:rPr>
            </w:pPr>
            <w:r>
              <w:rPr>
                <w:rFonts w:cs="Arial"/>
              </w:rPr>
              <w:t xml:space="preserve">   </w:t>
            </w:r>
          </w:p>
        </w:tc>
      </w:tr>
      <w:tr w:rsidR="00380417" w:rsidRPr="00B238C9" w14:paraId="3436B566" w14:textId="77777777" w:rsidTr="00380417">
        <w:trPr>
          <w:trHeight w:val="279"/>
        </w:trPr>
        <w:tc>
          <w:tcPr>
            <w:tcW w:w="1073" w:type="dxa"/>
          </w:tcPr>
          <w:p w14:paraId="0AD8059B" w14:textId="03E53FF3" w:rsidR="00380417" w:rsidRPr="00B238C9" w:rsidRDefault="00380417" w:rsidP="00CC0741">
            <w:pPr>
              <w:rPr>
                <w:rFonts w:cs="Arial"/>
                <w:b/>
                <w:sz w:val="16"/>
                <w:szCs w:val="16"/>
              </w:rPr>
            </w:pPr>
            <w:r>
              <w:rPr>
                <w:rFonts w:cs="Arial"/>
                <w:b/>
                <w:bCs/>
                <w:sz w:val="16"/>
                <w:szCs w:val="16"/>
              </w:rPr>
              <w:t>developer</w:t>
            </w:r>
          </w:p>
        </w:tc>
        <w:tc>
          <w:tcPr>
            <w:tcW w:w="984" w:type="dxa"/>
          </w:tcPr>
          <w:p w14:paraId="1C5BB5DF" w14:textId="241090E7" w:rsidR="00380417" w:rsidRPr="00B238C9" w:rsidRDefault="00380417" w:rsidP="00CC0741">
            <w:pPr>
              <w:rPr>
                <w:rFonts w:cs="Arial"/>
              </w:rPr>
            </w:pPr>
            <w:r>
              <w:rPr>
                <w:rFonts w:cs="Arial"/>
              </w:rPr>
              <w:t>Manea Robert</w:t>
            </w:r>
          </w:p>
        </w:tc>
        <w:tc>
          <w:tcPr>
            <w:tcW w:w="3310" w:type="dxa"/>
          </w:tcPr>
          <w:p w14:paraId="055CE616" w14:textId="77777777" w:rsidR="00380417" w:rsidRDefault="00380417" w:rsidP="00CC0741">
            <w:pPr>
              <w:rPr>
                <w:rFonts w:cs="Arial"/>
              </w:rPr>
            </w:pPr>
          </w:p>
        </w:tc>
        <w:tc>
          <w:tcPr>
            <w:tcW w:w="3489" w:type="dxa"/>
          </w:tcPr>
          <w:p w14:paraId="57F384B3" w14:textId="77777777" w:rsidR="00380417" w:rsidRDefault="00380417" w:rsidP="00CC0741">
            <w:pPr>
              <w:rPr>
                <w:rFonts w:cs="Arial"/>
              </w:rPr>
            </w:pPr>
          </w:p>
        </w:tc>
      </w:tr>
      <w:tr w:rsidR="00380417" w:rsidRPr="00B238C9" w14:paraId="7B998B55" w14:textId="77777777" w:rsidTr="00380417">
        <w:trPr>
          <w:trHeight w:val="279"/>
        </w:trPr>
        <w:tc>
          <w:tcPr>
            <w:tcW w:w="1073" w:type="dxa"/>
          </w:tcPr>
          <w:p w14:paraId="046986E6" w14:textId="0CD2FA76" w:rsidR="00380417" w:rsidRPr="00B238C9" w:rsidRDefault="00380417" w:rsidP="00CC0741">
            <w:pPr>
              <w:rPr>
                <w:rFonts w:cs="Arial"/>
                <w:b/>
                <w:sz w:val="16"/>
                <w:szCs w:val="16"/>
              </w:rPr>
            </w:pPr>
            <w:r>
              <w:rPr>
                <w:rFonts w:cs="Arial"/>
                <w:b/>
                <w:bCs/>
                <w:sz w:val="16"/>
                <w:szCs w:val="16"/>
              </w:rPr>
              <w:t>developer</w:t>
            </w:r>
          </w:p>
        </w:tc>
        <w:tc>
          <w:tcPr>
            <w:tcW w:w="984" w:type="dxa"/>
          </w:tcPr>
          <w:p w14:paraId="5F68C83F" w14:textId="279462E8" w:rsidR="00380417" w:rsidRPr="00B238C9" w:rsidRDefault="00380417" w:rsidP="00CC0741">
            <w:pPr>
              <w:rPr>
                <w:rFonts w:cs="Arial"/>
              </w:rPr>
            </w:pPr>
            <w:proofErr w:type="spellStart"/>
            <w:r>
              <w:rPr>
                <w:rFonts w:cs="Arial"/>
              </w:rPr>
              <w:t>Jorza</w:t>
            </w:r>
            <w:proofErr w:type="spellEnd"/>
            <w:r>
              <w:rPr>
                <w:rFonts w:cs="Arial"/>
              </w:rPr>
              <w:t xml:space="preserve"> Ionut</w:t>
            </w:r>
          </w:p>
        </w:tc>
        <w:tc>
          <w:tcPr>
            <w:tcW w:w="3310" w:type="dxa"/>
          </w:tcPr>
          <w:p w14:paraId="51D6F68C" w14:textId="77777777" w:rsidR="00380417" w:rsidRDefault="00380417" w:rsidP="00CC0741">
            <w:pPr>
              <w:rPr>
                <w:rFonts w:cs="Arial"/>
              </w:rPr>
            </w:pPr>
          </w:p>
        </w:tc>
        <w:tc>
          <w:tcPr>
            <w:tcW w:w="3489" w:type="dxa"/>
          </w:tcPr>
          <w:p w14:paraId="3EBD34A6" w14:textId="77777777" w:rsidR="00380417" w:rsidRDefault="00380417" w:rsidP="00CC0741">
            <w:pPr>
              <w:rPr>
                <w:rFonts w:cs="Arial"/>
              </w:rPr>
            </w:pPr>
          </w:p>
        </w:tc>
      </w:tr>
    </w:tbl>
    <w:p w14:paraId="3EA74D97" w14:textId="74908000" w:rsidR="00B07260" w:rsidRDefault="00B07260" w:rsidP="00B07260">
      <w:pPr>
        <w:rPr>
          <w:rFonts w:cs="Arial"/>
        </w:rPr>
      </w:pPr>
    </w:p>
    <w:p w14:paraId="1C006BB0" w14:textId="6BBA3DF9" w:rsidR="00904529" w:rsidRPr="00DA0A29" w:rsidRDefault="00904529" w:rsidP="00DA0A29">
      <w:pPr>
        <w:pStyle w:val="Heading3"/>
        <w:rPr>
          <w:rFonts w:cs="Arial"/>
          <w:color w:val="auto"/>
        </w:rPr>
      </w:pPr>
      <w:bookmarkStart w:id="7" w:name="_Toc230027496"/>
      <w:r w:rsidRPr="588C9612">
        <w:rPr>
          <w:rFonts w:cs="Arial"/>
          <w:color w:val="auto"/>
        </w:rPr>
        <w:t>1.4 Minimum Pre-requisites for the Automation</w:t>
      </w:r>
      <w:bookmarkEnd w:id="7"/>
    </w:p>
    <w:p w14:paraId="668B68D3" w14:textId="31065D8E" w:rsidR="00904529" w:rsidRPr="0053650F" w:rsidRDefault="00D93BAB" w:rsidP="00D93BAB">
      <w:pPr>
        <w:pStyle w:val="ListParagraph"/>
        <w:numPr>
          <w:ilvl w:val="0"/>
          <w:numId w:val="17"/>
        </w:numPr>
        <w:rPr>
          <w:rFonts w:cs="Arial"/>
          <w:sz w:val="20"/>
          <w:szCs w:val="20"/>
        </w:rPr>
      </w:pPr>
      <w:r w:rsidRPr="0053650F">
        <w:rPr>
          <w:rFonts w:eastAsia="Arial Unicode MS" w:cs="Arial"/>
          <w:sz w:val="20"/>
          <w:szCs w:val="20"/>
        </w:rPr>
        <w:t xml:space="preserve">Credentials (user ID and password) required to logon to </w:t>
      </w:r>
      <w:r w:rsidR="00E41E61">
        <w:rPr>
          <w:rFonts w:eastAsia="Arial Unicode MS" w:cs="Arial"/>
          <w:sz w:val="20"/>
          <w:szCs w:val="20"/>
        </w:rPr>
        <w:t>email server</w:t>
      </w:r>
    </w:p>
    <w:p w14:paraId="556EBBB4" w14:textId="651142AA" w:rsidR="00DA0A29" w:rsidRDefault="00DA0A29" w:rsidP="00DA0A29">
      <w:pPr>
        <w:rPr>
          <w:rFonts w:cs="Arial"/>
        </w:rPr>
      </w:pPr>
    </w:p>
    <w:p w14:paraId="62376B6B" w14:textId="73D915A3" w:rsidR="00DA0A29" w:rsidRDefault="00DA0A29" w:rsidP="00DA0A29">
      <w:pPr>
        <w:rPr>
          <w:rFonts w:cs="Arial"/>
        </w:rPr>
      </w:pPr>
    </w:p>
    <w:p w14:paraId="6A200C04" w14:textId="77777777" w:rsidR="0053650F" w:rsidRDefault="0053650F" w:rsidP="00DA0A29">
      <w:pPr>
        <w:rPr>
          <w:rFonts w:cs="Arial"/>
        </w:rPr>
      </w:pPr>
    </w:p>
    <w:p w14:paraId="1B2A0F7D" w14:textId="77777777" w:rsidR="00DA0A29" w:rsidRPr="00DA0A29" w:rsidRDefault="00DA0A29" w:rsidP="00DA0A29">
      <w:pPr>
        <w:rPr>
          <w:rFonts w:cs="Arial"/>
        </w:rPr>
      </w:pPr>
    </w:p>
    <w:p w14:paraId="66AE65A0" w14:textId="156DD99E" w:rsidR="00F605B8" w:rsidRPr="003545C2" w:rsidRDefault="00A619EE" w:rsidP="003545C2">
      <w:pPr>
        <w:pStyle w:val="Heading2"/>
        <w:numPr>
          <w:ilvl w:val="0"/>
          <w:numId w:val="1"/>
        </w:numPr>
        <w:rPr>
          <w:rFonts w:cs="Arial"/>
          <w:color w:val="auto"/>
        </w:rPr>
      </w:pPr>
      <w:bookmarkStart w:id="8" w:name="_Toc1799543722"/>
      <w:r w:rsidRPr="588C9612">
        <w:rPr>
          <w:rFonts w:cs="Arial"/>
          <w:color w:val="auto"/>
        </w:rPr>
        <w:t>AS IS</w:t>
      </w:r>
      <w:r w:rsidR="00D93BAB" w:rsidRPr="588C9612">
        <w:rPr>
          <w:rFonts w:cs="Arial"/>
          <w:color w:val="auto"/>
        </w:rPr>
        <w:t xml:space="preserve"> </w:t>
      </w:r>
      <w:r w:rsidRPr="588C9612">
        <w:rPr>
          <w:rFonts w:cs="Arial"/>
          <w:color w:val="auto"/>
        </w:rPr>
        <w:t>P</w:t>
      </w:r>
      <w:r w:rsidR="00D93BAB" w:rsidRPr="588C9612">
        <w:rPr>
          <w:rFonts w:cs="Arial"/>
          <w:color w:val="auto"/>
        </w:rPr>
        <w:t xml:space="preserve">rocess </w:t>
      </w:r>
      <w:r w:rsidRPr="588C9612">
        <w:rPr>
          <w:rFonts w:cs="Arial"/>
          <w:color w:val="auto"/>
        </w:rPr>
        <w:t>D</w:t>
      </w:r>
      <w:r w:rsidR="00D93BAB" w:rsidRPr="588C9612">
        <w:rPr>
          <w:rFonts w:cs="Arial"/>
          <w:color w:val="auto"/>
        </w:rPr>
        <w:t>escription</w:t>
      </w:r>
      <w:bookmarkEnd w:id="8"/>
    </w:p>
    <w:p w14:paraId="4B7DA2CA" w14:textId="397655BF" w:rsidR="00F605B8" w:rsidRPr="0078278C" w:rsidRDefault="0078278C" w:rsidP="0078278C">
      <w:pPr>
        <w:pStyle w:val="Heading3"/>
        <w:rPr>
          <w:rFonts w:cs="Arial"/>
          <w:color w:val="auto"/>
        </w:rPr>
      </w:pPr>
      <w:bookmarkStart w:id="9" w:name="_Toc1798532294"/>
      <w:r w:rsidRPr="588C9612">
        <w:rPr>
          <w:rFonts w:cs="Arial"/>
          <w:color w:val="auto"/>
        </w:rPr>
        <w:t xml:space="preserve">2.1 </w:t>
      </w:r>
      <w:r w:rsidR="00DA0A29" w:rsidRPr="588C9612">
        <w:rPr>
          <w:rFonts w:cs="Arial"/>
          <w:color w:val="auto"/>
        </w:rPr>
        <w:t>Process Overview</w:t>
      </w:r>
      <w:bookmarkEnd w:id="9"/>
    </w:p>
    <w:p w14:paraId="42C06697" w14:textId="66295526" w:rsidR="00F605B8" w:rsidRPr="0053650F" w:rsidRDefault="00F605B8">
      <w:pPr>
        <w:rPr>
          <w:rFonts w:cs="Arial"/>
          <w:sz w:val="20"/>
          <w:szCs w:val="20"/>
        </w:rPr>
      </w:pPr>
    </w:p>
    <w:tbl>
      <w:tblPr>
        <w:tblStyle w:val="a3"/>
        <w:tblW w:w="864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3753"/>
        <w:gridCol w:w="4892"/>
      </w:tblGrid>
      <w:tr w:rsidR="00EE5F96" w:rsidRPr="00B238C9" w14:paraId="75226603" w14:textId="77777777" w:rsidTr="588C9612">
        <w:trPr>
          <w:tblHeader/>
        </w:trPr>
        <w:tc>
          <w:tcPr>
            <w:tcW w:w="3753" w:type="dxa"/>
            <w:shd w:val="clear" w:color="auto" w:fill="ECEDEE"/>
          </w:tcPr>
          <w:p w14:paraId="54D86F32" w14:textId="77777777" w:rsidR="00EE5F96" w:rsidRPr="0053650F" w:rsidRDefault="00EE5F96" w:rsidP="00CC0741">
            <w:pPr>
              <w:rPr>
                <w:rFonts w:cs="Arial"/>
                <w:b/>
                <w:bCs/>
                <w:sz w:val="20"/>
                <w:szCs w:val="20"/>
              </w:rPr>
            </w:pPr>
            <w:r w:rsidRPr="0053650F">
              <w:rPr>
                <w:rFonts w:cs="Arial"/>
                <w:b/>
                <w:bCs/>
                <w:sz w:val="20"/>
                <w:szCs w:val="20"/>
              </w:rPr>
              <w:t>Item</w:t>
            </w:r>
          </w:p>
        </w:tc>
        <w:tc>
          <w:tcPr>
            <w:tcW w:w="4892" w:type="dxa"/>
            <w:shd w:val="clear" w:color="auto" w:fill="ECEDEE"/>
          </w:tcPr>
          <w:p w14:paraId="6F5BB872" w14:textId="77777777" w:rsidR="00EE5F96" w:rsidRPr="0053650F" w:rsidRDefault="001F7092" w:rsidP="00CC0741">
            <w:pPr>
              <w:rPr>
                <w:rFonts w:cs="Arial"/>
                <w:b/>
                <w:bCs/>
                <w:sz w:val="16"/>
                <w:szCs w:val="16"/>
              </w:rPr>
            </w:pPr>
            <w:r w:rsidRPr="0053650F">
              <w:rPr>
                <w:rFonts w:cs="Arial"/>
                <w:b/>
                <w:bCs/>
                <w:sz w:val="20"/>
                <w:szCs w:val="20"/>
              </w:rPr>
              <w:t xml:space="preserve">Description/Answer </w:t>
            </w:r>
          </w:p>
          <w:p w14:paraId="330C2CE0" w14:textId="2DB0B6A6" w:rsidR="001F7092" w:rsidRPr="0053650F" w:rsidRDefault="001F7092" w:rsidP="00CC0741">
            <w:pPr>
              <w:rPr>
                <w:rFonts w:cs="Arial"/>
                <w:b/>
                <w:bCs/>
                <w:sz w:val="16"/>
                <w:szCs w:val="16"/>
              </w:rPr>
            </w:pPr>
          </w:p>
        </w:tc>
      </w:tr>
      <w:tr w:rsidR="00EE5F96" w:rsidRPr="00B238C9" w14:paraId="7211F42B" w14:textId="77777777" w:rsidTr="588C9612">
        <w:tc>
          <w:tcPr>
            <w:tcW w:w="3753" w:type="dxa"/>
          </w:tcPr>
          <w:p w14:paraId="43B07CB9" w14:textId="1B6D13EA" w:rsidR="00EE5F96" w:rsidRPr="0053650F" w:rsidRDefault="00794C4B" w:rsidP="00CC0741">
            <w:pPr>
              <w:rPr>
                <w:rFonts w:cs="Arial"/>
                <w:b/>
                <w:sz w:val="20"/>
                <w:szCs w:val="20"/>
              </w:rPr>
            </w:pPr>
            <w:r w:rsidRPr="0053650F">
              <w:rPr>
                <w:rFonts w:cs="Arial"/>
                <w:b/>
                <w:sz w:val="20"/>
                <w:szCs w:val="20"/>
              </w:rPr>
              <w:t>Process Full Name</w:t>
            </w:r>
          </w:p>
        </w:tc>
        <w:tc>
          <w:tcPr>
            <w:tcW w:w="4892" w:type="dxa"/>
          </w:tcPr>
          <w:p w14:paraId="64AD93F4" w14:textId="6D33ECF9" w:rsidR="00EE5F96" w:rsidRPr="0053650F" w:rsidRDefault="00380417" w:rsidP="588C9612">
            <w:pPr>
              <w:rPr>
                <w:rFonts w:cs="Arial"/>
                <w:b/>
                <w:bCs/>
                <w:i/>
                <w:iCs/>
                <w:sz w:val="20"/>
                <w:szCs w:val="20"/>
              </w:rPr>
            </w:pPr>
            <w:r>
              <w:rPr>
                <w:rFonts w:cs="Arial"/>
                <w:b/>
                <w:bCs/>
                <w:i/>
                <w:iCs/>
                <w:sz w:val="20"/>
                <w:szCs w:val="20"/>
              </w:rPr>
              <w:t>Cookie Clicker Automation</w:t>
            </w:r>
          </w:p>
        </w:tc>
      </w:tr>
      <w:tr w:rsidR="00EE5F96" w:rsidRPr="00B238C9" w14:paraId="43D3CC24" w14:textId="77777777" w:rsidTr="588C9612">
        <w:tc>
          <w:tcPr>
            <w:tcW w:w="3753" w:type="dxa"/>
          </w:tcPr>
          <w:p w14:paraId="309858E7" w14:textId="0A167F14" w:rsidR="00EE5F96" w:rsidRPr="0053650F" w:rsidRDefault="001D2C3B" w:rsidP="00CC0741">
            <w:pPr>
              <w:rPr>
                <w:rFonts w:cs="Arial"/>
                <w:b/>
                <w:sz w:val="20"/>
                <w:szCs w:val="20"/>
              </w:rPr>
            </w:pPr>
            <w:r w:rsidRPr="0053650F">
              <w:rPr>
                <w:rFonts w:cs="Arial"/>
                <w:b/>
                <w:sz w:val="20"/>
                <w:szCs w:val="20"/>
              </w:rPr>
              <w:t xml:space="preserve">Process Area </w:t>
            </w:r>
          </w:p>
        </w:tc>
        <w:tc>
          <w:tcPr>
            <w:tcW w:w="4892" w:type="dxa"/>
          </w:tcPr>
          <w:p w14:paraId="1E8A89C3" w14:textId="5E9B115D" w:rsidR="00EE5F96" w:rsidRPr="0053650F" w:rsidRDefault="00380417" w:rsidP="00CC0741">
            <w:pPr>
              <w:rPr>
                <w:rFonts w:cs="Arial"/>
                <w:sz w:val="20"/>
                <w:szCs w:val="20"/>
              </w:rPr>
            </w:pPr>
            <w:r>
              <w:rPr>
                <w:rFonts w:cs="Arial"/>
                <w:sz w:val="20"/>
                <w:szCs w:val="20"/>
              </w:rPr>
              <w:t>Games and Leisure</w:t>
            </w:r>
          </w:p>
        </w:tc>
      </w:tr>
      <w:tr w:rsidR="00EE5F96" w:rsidRPr="00B238C9" w14:paraId="5C0CD713" w14:textId="77777777" w:rsidTr="588C9612">
        <w:trPr>
          <w:trHeight w:val="327"/>
        </w:trPr>
        <w:tc>
          <w:tcPr>
            <w:tcW w:w="3753" w:type="dxa"/>
          </w:tcPr>
          <w:p w14:paraId="2F4B53CD" w14:textId="51FDA291" w:rsidR="00EE5F96" w:rsidRPr="0053650F" w:rsidRDefault="00EF6DF9" w:rsidP="00CC0741">
            <w:pPr>
              <w:rPr>
                <w:rFonts w:cs="Arial"/>
                <w:b/>
                <w:sz w:val="20"/>
                <w:szCs w:val="20"/>
              </w:rPr>
            </w:pPr>
            <w:r w:rsidRPr="0053650F">
              <w:rPr>
                <w:rFonts w:cs="Arial"/>
                <w:b/>
                <w:sz w:val="20"/>
                <w:szCs w:val="20"/>
              </w:rPr>
              <w:t>Department</w:t>
            </w:r>
          </w:p>
        </w:tc>
        <w:tc>
          <w:tcPr>
            <w:tcW w:w="4892" w:type="dxa"/>
          </w:tcPr>
          <w:p w14:paraId="1A5222C6" w14:textId="3398FAFE" w:rsidR="00EE5F96" w:rsidRPr="0053650F" w:rsidRDefault="00380417" w:rsidP="00CC0741">
            <w:pPr>
              <w:rPr>
                <w:rFonts w:cs="Arial"/>
                <w:sz w:val="20"/>
                <w:szCs w:val="20"/>
              </w:rPr>
            </w:pPr>
            <w:r>
              <w:rPr>
                <w:rFonts w:cs="Arial"/>
                <w:sz w:val="20"/>
                <w:szCs w:val="20"/>
              </w:rPr>
              <w:t>Game</w:t>
            </w:r>
          </w:p>
        </w:tc>
      </w:tr>
      <w:tr w:rsidR="00EE5F96" w:rsidRPr="00B238C9" w14:paraId="5E0A2B00" w14:textId="77777777" w:rsidTr="588C9612">
        <w:tc>
          <w:tcPr>
            <w:tcW w:w="3753" w:type="dxa"/>
          </w:tcPr>
          <w:p w14:paraId="49DB4FA3" w14:textId="77777777" w:rsidR="00EC565E" w:rsidRPr="0053650F" w:rsidRDefault="00EC565E" w:rsidP="00CC0741">
            <w:pPr>
              <w:rPr>
                <w:rFonts w:cs="Arial"/>
                <w:b/>
                <w:sz w:val="20"/>
                <w:szCs w:val="20"/>
              </w:rPr>
            </w:pPr>
            <w:r w:rsidRPr="0053650F">
              <w:rPr>
                <w:rFonts w:cs="Arial"/>
                <w:b/>
                <w:sz w:val="20"/>
                <w:szCs w:val="20"/>
              </w:rPr>
              <w:t xml:space="preserve">Short Description </w:t>
            </w:r>
          </w:p>
          <w:p w14:paraId="73A3E93D" w14:textId="0D9C8D09" w:rsidR="00EE5F96" w:rsidRPr="0053650F" w:rsidRDefault="00EC565E" w:rsidP="00CC0741">
            <w:pPr>
              <w:rPr>
                <w:rFonts w:cs="Arial"/>
                <w:b/>
                <w:sz w:val="18"/>
                <w:szCs w:val="18"/>
              </w:rPr>
            </w:pPr>
            <w:r w:rsidRPr="0053650F">
              <w:rPr>
                <w:rFonts w:cs="Arial"/>
                <w:bCs/>
                <w:sz w:val="18"/>
                <w:szCs w:val="18"/>
              </w:rPr>
              <w:t>(operation, activity, outcome)</w:t>
            </w:r>
          </w:p>
        </w:tc>
        <w:tc>
          <w:tcPr>
            <w:tcW w:w="4892" w:type="dxa"/>
          </w:tcPr>
          <w:p w14:paraId="7237B43B" w14:textId="7DA99164" w:rsidR="00EE5F96" w:rsidRPr="0053650F" w:rsidRDefault="00380417" w:rsidP="00CC0741">
            <w:pPr>
              <w:rPr>
                <w:rFonts w:cs="Arial"/>
                <w:sz w:val="20"/>
                <w:szCs w:val="20"/>
              </w:rPr>
            </w:pPr>
            <w:r w:rsidRPr="00380417">
              <w:rPr>
                <w:rFonts w:eastAsia="Arial Unicode MS" w:cs="Arial"/>
                <w:b/>
                <w:i/>
                <w:sz w:val="20"/>
                <w:szCs w:val="20"/>
              </w:rPr>
              <w:t xml:space="preserve">Our solution automates the popular game “Cookie Clicker”. It tries to ease the tasks of the </w:t>
            </w:r>
            <w:r w:rsidRPr="00380417">
              <w:rPr>
                <w:rFonts w:eastAsia="Arial Unicode MS" w:cs="Arial"/>
                <w:b/>
                <w:i/>
                <w:sz w:val="20"/>
                <w:szCs w:val="20"/>
              </w:rPr>
              <w:lastRenderedPageBreak/>
              <w:t>player, by continuously clicking on cookies, prioritizing purchasing upgrades and buildings to maximize the cookie production. At fixed intervals, the script generates a progress report detailing cookie counts and the overall performance, i.e. cookies generated per second. The user receives the report via email</w:t>
            </w:r>
          </w:p>
        </w:tc>
      </w:tr>
      <w:tr w:rsidR="00EE5F96" w:rsidRPr="00B238C9" w14:paraId="08699AAA" w14:textId="77777777" w:rsidTr="588C9612">
        <w:tc>
          <w:tcPr>
            <w:tcW w:w="3753" w:type="dxa"/>
          </w:tcPr>
          <w:p w14:paraId="47208AAC" w14:textId="315DAAB9" w:rsidR="00EE5F96" w:rsidRPr="0053650F" w:rsidRDefault="00792248" w:rsidP="00CC0741">
            <w:pPr>
              <w:rPr>
                <w:rFonts w:cs="Arial"/>
                <w:b/>
                <w:sz w:val="20"/>
                <w:szCs w:val="20"/>
              </w:rPr>
            </w:pPr>
            <w:r w:rsidRPr="0053650F">
              <w:rPr>
                <w:rFonts w:cs="Arial"/>
                <w:b/>
                <w:sz w:val="20"/>
                <w:szCs w:val="20"/>
              </w:rPr>
              <w:lastRenderedPageBreak/>
              <w:t>Role(s) required in applications to perform the process</w:t>
            </w:r>
          </w:p>
        </w:tc>
        <w:tc>
          <w:tcPr>
            <w:tcW w:w="4892" w:type="dxa"/>
          </w:tcPr>
          <w:p w14:paraId="4674C2FF" w14:textId="07A3D97F" w:rsidR="00EE5F96" w:rsidRPr="0053650F" w:rsidRDefault="00380417" w:rsidP="00CC0741">
            <w:pPr>
              <w:rPr>
                <w:rFonts w:cs="Arial"/>
                <w:sz w:val="20"/>
                <w:szCs w:val="20"/>
              </w:rPr>
            </w:pPr>
            <w:r>
              <w:rPr>
                <w:rFonts w:cs="Arial"/>
                <w:sz w:val="20"/>
                <w:szCs w:val="20"/>
              </w:rPr>
              <w:t>n/a</w:t>
            </w:r>
          </w:p>
        </w:tc>
      </w:tr>
      <w:tr w:rsidR="00EE5F96" w:rsidRPr="00B238C9" w14:paraId="092B2A02" w14:textId="77777777" w:rsidTr="588C9612">
        <w:tc>
          <w:tcPr>
            <w:tcW w:w="3753" w:type="dxa"/>
          </w:tcPr>
          <w:p w14:paraId="1A5DB10C" w14:textId="56347069" w:rsidR="00EE5F96" w:rsidRPr="0053650F" w:rsidRDefault="00DA1696" w:rsidP="00CC0741">
            <w:pPr>
              <w:rPr>
                <w:rFonts w:cs="Arial"/>
                <w:bCs/>
                <w:sz w:val="20"/>
                <w:szCs w:val="20"/>
              </w:rPr>
            </w:pPr>
            <w:r w:rsidRPr="0053650F">
              <w:rPr>
                <w:rFonts w:cs="Arial"/>
                <w:b/>
                <w:sz w:val="20"/>
                <w:szCs w:val="20"/>
              </w:rPr>
              <w:t>Process schedule and frequency</w:t>
            </w:r>
          </w:p>
        </w:tc>
        <w:tc>
          <w:tcPr>
            <w:tcW w:w="4892" w:type="dxa"/>
          </w:tcPr>
          <w:p w14:paraId="175DEBC9" w14:textId="60D44B45" w:rsidR="00EE5F96" w:rsidRPr="0053650F" w:rsidRDefault="00380417" w:rsidP="00CC0741">
            <w:pPr>
              <w:rPr>
                <w:rFonts w:cs="Arial"/>
                <w:sz w:val="20"/>
                <w:szCs w:val="20"/>
              </w:rPr>
            </w:pPr>
            <w:r w:rsidRPr="00380417">
              <w:rPr>
                <w:rFonts w:cs="Arial"/>
                <w:sz w:val="20"/>
                <w:szCs w:val="20"/>
              </w:rPr>
              <w:t xml:space="preserve">On </w:t>
            </w:r>
            <w:r w:rsidR="00FF2B42">
              <w:rPr>
                <w:rFonts w:cs="Arial"/>
                <w:sz w:val="20"/>
                <w:szCs w:val="20"/>
              </w:rPr>
              <w:t>user</w:t>
            </w:r>
            <w:r w:rsidRPr="00380417">
              <w:rPr>
                <w:rFonts w:cs="Arial"/>
                <w:sz w:val="20"/>
                <w:szCs w:val="20"/>
              </w:rPr>
              <w:t xml:space="preserve"> request</w:t>
            </w:r>
          </w:p>
        </w:tc>
      </w:tr>
      <w:tr w:rsidR="00EE5F96" w:rsidRPr="00B238C9" w14:paraId="388E16CE" w14:textId="77777777" w:rsidTr="588C9612">
        <w:tc>
          <w:tcPr>
            <w:tcW w:w="3753" w:type="dxa"/>
          </w:tcPr>
          <w:p w14:paraId="57F733BD" w14:textId="61A7AFC2" w:rsidR="00EE5F96" w:rsidRPr="0053650F" w:rsidRDefault="00B41601" w:rsidP="00CC0741">
            <w:pPr>
              <w:rPr>
                <w:rFonts w:cs="Arial"/>
                <w:sz w:val="20"/>
                <w:szCs w:val="20"/>
              </w:rPr>
            </w:pPr>
            <w:r w:rsidRPr="0053650F">
              <w:rPr>
                <w:rFonts w:cs="Arial"/>
                <w:b/>
                <w:sz w:val="20"/>
                <w:szCs w:val="20"/>
              </w:rPr>
              <w:t>Number of times the process is ran by selected frequency</w:t>
            </w:r>
          </w:p>
        </w:tc>
        <w:tc>
          <w:tcPr>
            <w:tcW w:w="4892" w:type="dxa"/>
          </w:tcPr>
          <w:p w14:paraId="4188CF86" w14:textId="0E47540E" w:rsidR="00EE5F96" w:rsidRPr="0053650F" w:rsidRDefault="002C2C44" w:rsidP="00CC0741">
            <w:pPr>
              <w:rPr>
                <w:rFonts w:cs="Arial"/>
                <w:sz w:val="20"/>
                <w:szCs w:val="20"/>
              </w:rPr>
            </w:pPr>
            <w:r>
              <w:rPr>
                <w:rFonts w:cs="Arial"/>
                <w:sz w:val="20"/>
                <w:szCs w:val="20"/>
              </w:rPr>
              <w:t>One time</w:t>
            </w:r>
          </w:p>
        </w:tc>
      </w:tr>
      <w:tr w:rsidR="00EE5F96" w:rsidRPr="00B238C9" w14:paraId="3321E184" w14:textId="77777777" w:rsidTr="588C9612">
        <w:tc>
          <w:tcPr>
            <w:tcW w:w="3753" w:type="dxa"/>
          </w:tcPr>
          <w:p w14:paraId="2E11E8F0" w14:textId="60665391" w:rsidR="00EE5F96" w:rsidRPr="0053650F" w:rsidRDefault="00C83FE7" w:rsidP="00CC0741">
            <w:pPr>
              <w:rPr>
                <w:rFonts w:cs="Arial"/>
                <w:bCs/>
                <w:sz w:val="20"/>
                <w:szCs w:val="20"/>
              </w:rPr>
            </w:pPr>
            <w:r w:rsidRPr="0053650F">
              <w:rPr>
                <w:rFonts w:cs="Arial"/>
                <w:b/>
                <w:sz w:val="20"/>
                <w:szCs w:val="20"/>
              </w:rPr>
              <w:t>Process execution time</w:t>
            </w:r>
          </w:p>
        </w:tc>
        <w:tc>
          <w:tcPr>
            <w:tcW w:w="4892" w:type="dxa"/>
          </w:tcPr>
          <w:p w14:paraId="0021FE35" w14:textId="64A9AA30" w:rsidR="00EE5F96" w:rsidRPr="0053650F" w:rsidRDefault="006A4A1C" w:rsidP="00CC0741">
            <w:pPr>
              <w:rPr>
                <w:rFonts w:cs="Arial"/>
                <w:sz w:val="20"/>
                <w:szCs w:val="20"/>
              </w:rPr>
            </w:pPr>
            <w:r>
              <w:rPr>
                <w:rFonts w:cs="Arial"/>
                <w:b/>
                <w:i/>
                <w:sz w:val="20"/>
                <w:szCs w:val="20"/>
              </w:rPr>
              <w:t>&gt;= 10seconds</w:t>
            </w:r>
          </w:p>
        </w:tc>
      </w:tr>
      <w:tr w:rsidR="00EE5F96" w:rsidRPr="00B238C9" w14:paraId="46DE1EFD" w14:textId="77777777" w:rsidTr="588C9612">
        <w:tc>
          <w:tcPr>
            <w:tcW w:w="3753" w:type="dxa"/>
          </w:tcPr>
          <w:p w14:paraId="52721688" w14:textId="3193DAB5" w:rsidR="00EE5F96" w:rsidRPr="0053650F" w:rsidRDefault="00A04B6E" w:rsidP="00CC0741">
            <w:pPr>
              <w:rPr>
                <w:rFonts w:cs="Arial"/>
                <w:bCs/>
                <w:sz w:val="20"/>
                <w:szCs w:val="20"/>
              </w:rPr>
            </w:pPr>
            <w:r w:rsidRPr="0053650F">
              <w:rPr>
                <w:rFonts w:cs="Arial"/>
                <w:b/>
                <w:sz w:val="20"/>
                <w:szCs w:val="20"/>
              </w:rPr>
              <w:t>Process Restrictions</w:t>
            </w:r>
          </w:p>
        </w:tc>
        <w:tc>
          <w:tcPr>
            <w:tcW w:w="4892" w:type="dxa"/>
          </w:tcPr>
          <w:p w14:paraId="7DD7477A" w14:textId="46217762" w:rsidR="00EE5F96" w:rsidRPr="0053650F" w:rsidRDefault="00E845CB" w:rsidP="001254B8">
            <w:pPr>
              <w:rPr>
                <w:rFonts w:cs="Arial"/>
                <w:sz w:val="20"/>
                <w:szCs w:val="20"/>
              </w:rPr>
            </w:pPr>
            <w:r>
              <w:rPr>
                <w:rFonts w:cs="Arial"/>
                <w:b/>
                <w:i/>
                <w:sz w:val="20"/>
                <w:szCs w:val="20"/>
              </w:rPr>
              <w:t>n/a</w:t>
            </w:r>
          </w:p>
        </w:tc>
      </w:tr>
      <w:tr w:rsidR="00981745" w:rsidRPr="00B238C9" w14:paraId="79FD7D0D" w14:textId="77777777" w:rsidTr="588C9612">
        <w:tc>
          <w:tcPr>
            <w:tcW w:w="3753" w:type="dxa"/>
          </w:tcPr>
          <w:p w14:paraId="69EFA277" w14:textId="11C1041B" w:rsidR="00981745" w:rsidRPr="0053650F" w:rsidRDefault="000468D7" w:rsidP="00981745">
            <w:pPr>
              <w:rPr>
                <w:rFonts w:cs="Arial"/>
                <w:b/>
                <w:sz w:val="20"/>
                <w:szCs w:val="20"/>
              </w:rPr>
            </w:pPr>
            <w:r w:rsidRPr="0053650F">
              <w:rPr>
                <w:rFonts w:cs="Arial"/>
                <w:b/>
                <w:sz w:val="20"/>
                <w:szCs w:val="20"/>
              </w:rPr>
              <w:t>Peak Period (s)</w:t>
            </w:r>
          </w:p>
        </w:tc>
        <w:tc>
          <w:tcPr>
            <w:tcW w:w="4892" w:type="dxa"/>
          </w:tcPr>
          <w:p w14:paraId="2938901D" w14:textId="5FCF3BFE" w:rsidR="00981745" w:rsidRPr="0053650F" w:rsidRDefault="00380417" w:rsidP="005B6804">
            <w:pPr>
              <w:rPr>
                <w:rFonts w:cs="Arial"/>
                <w:b/>
                <w:i/>
                <w:sz w:val="20"/>
                <w:szCs w:val="20"/>
              </w:rPr>
            </w:pPr>
            <w:r>
              <w:rPr>
                <w:rFonts w:cs="Arial"/>
                <w:b/>
                <w:i/>
                <w:sz w:val="20"/>
                <w:szCs w:val="20"/>
              </w:rPr>
              <w:t>Friday evenings</w:t>
            </w:r>
          </w:p>
        </w:tc>
      </w:tr>
      <w:tr w:rsidR="00981745" w:rsidRPr="00B238C9" w14:paraId="64FBE9B9" w14:textId="77777777" w:rsidTr="588C9612">
        <w:tc>
          <w:tcPr>
            <w:tcW w:w="3753" w:type="dxa"/>
          </w:tcPr>
          <w:p w14:paraId="50F468F3" w14:textId="358A1D4A" w:rsidR="00981745" w:rsidRPr="0053650F" w:rsidRDefault="00E1313D" w:rsidP="00981745">
            <w:pPr>
              <w:rPr>
                <w:rFonts w:cs="Arial"/>
                <w:b/>
                <w:sz w:val="20"/>
                <w:szCs w:val="20"/>
              </w:rPr>
            </w:pPr>
            <w:r w:rsidRPr="0053650F">
              <w:rPr>
                <w:rFonts w:cs="Arial"/>
                <w:b/>
                <w:sz w:val="20"/>
                <w:szCs w:val="20"/>
              </w:rPr>
              <w:t>Peak Volume Approximate increase</w:t>
            </w:r>
          </w:p>
        </w:tc>
        <w:tc>
          <w:tcPr>
            <w:tcW w:w="4892" w:type="dxa"/>
          </w:tcPr>
          <w:p w14:paraId="4B6B0DC4" w14:textId="7AF4128C" w:rsidR="00981745" w:rsidRPr="0053650F" w:rsidRDefault="00380417" w:rsidP="00D36DF1">
            <w:pPr>
              <w:rPr>
                <w:rFonts w:cs="Arial"/>
                <w:b/>
                <w:i/>
                <w:sz w:val="20"/>
                <w:szCs w:val="20"/>
              </w:rPr>
            </w:pPr>
            <w:r>
              <w:rPr>
                <w:rFonts w:cs="Arial"/>
                <w:b/>
                <w:i/>
                <w:sz w:val="20"/>
                <w:szCs w:val="20"/>
              </w:rPr>
              <w:t>50% increase in reference to business days</w:t>
            </w:r>
          </w:p>
        </w:tc>
      </w:tr>
      <w:tr w:rsidR="00981745" w:rsidRPr="00B238C9" w14:paraId="4A7E1A93" w14:textId="77777777" w:rsidTr="588C9612">
        <w:tc>
          <w:tcPr>
            <w:tcW w:w="3753" w:type="dxa"/>
          </w:tcPr>
          <w:p w14:paraId="392BC74F" w14:textId="01870DBC" w:rsidR="00981745" w:rsidRPr="0053650F" w:rsidRDefault="005F15BF" w:rsidP="00981745">
            <w:pPr>
              <w:rPr>
                <w:rFonts w:cs="Arial"/>
                <w:b/>
                <w:sz w:val="20"/>
                <w:szCs w:val="20"/>
              </w:rPr>
            </w:pPr>
            <w:r w:rsidRPr="0053650F">
              <w:rPr>
                <w:rFonts w:cs="Arial"/>
                <w:b/>
                <w:sz w:val="20"/>
                <w:szCs w:val="20"/>
              </w:rPr>
              <w:t>Number of persons performing the process</w:t>
            </w:r>
          </w:p>
        </w:tc>
        <w:tc>
          <w:tcPr>
            <w:tcW w:w="4892" w:type="dxa"/>
          </w:tcPr>
          <w:p w14:paraId="5F89F4B8" w14:textId="00787B53" w:rsidR="00981745" w:rsidRPr="0053650F" w:rsidRDefault="00380417" w:rsidP="00981745">
            <w:pPr>
              <w:rPr>
                <w:rFonts w:cs="Arial"/>
                <w:b/>
                <w:i/>
                <w:sz w:val="20"/>
                <w:szCs w:val="20"/>
              </w:rPr>
            </w:pPr>
            <w:r>
              <w:rPr>
                <w:rFonts w:cs="Arial"/>
                <w:b/>
                <w:i/>
                <w:sz w:val="20"/>
                <w:szCs w:val="20"/>
              </w:rPr>
              <w:t>1</w:t>
            </w:r>
          </w:p>
        </w:tc>
      </w:tr>
      <w:tr w:rsidR="00981745" w:rsidRPr="00B238C9" w14:paraId="02FE6ABF" w14:textId="77777777" w:rsidTr="588C9612">
        <w:tc>
          <w:tcPr>
            <w:tcW w:w="3753" w:type="dxa"/>
          </w:tcPr>
          <w:p w14:paraId="6F42A1C8" w14:textId="0CCDC4B1" w:rsidR="00981745" w:rsidRPr="0053650F" w:rsidRDefault="00397F45" w:rsidP="00981745">
            <w:pPr>
              <w:rPr>
                <w:rFonts w:cs="Arial"/>
                <w:b/>
                <w:sz w:val="20"/>
                <w:szCs w:val="20"/>
              </w:rPr>
            </w:pPr>
            <w:r w:rsidRPr="0053650F">
              <w:rPr>
                <w:rFonts w:cs="Arial"/>
                <w:b/>
                <w:sz w:val="20"/>
                <w:szCs w:val="20"/>
              </w:rPr>
              <w:t>Expected Volume increase during next periods</w:t>
            </w:r>
          </w:p>
        </w:tc>
        <w:tc>
          <w:tcPr>
            <w:tcW w:w="4892" w:type="dxa"/>
          </w:tcPr>
          <w:p w14:paraId="6A456346" w14:textId="519A8F2E" w:rsidR="00981745" w:rsidRPr="0053650F" w:rsidRDefault="00380417" w:rsidP="00843AA9">
            <w:pPr>
              <w:rPr>
                <w:rFonts w:cs="Arial"/>
                <w:b/>
                <w:i/>
                <w:sz w:val="20"/>
                <w:szCs w:val="20"/>
              </w:rPr>
            </w:pPr>
            <w:r>
              <w:rPr>
                <w:rFonts w:cs="Arial"/>
                <w:b/>
                <w:i/>
                <w:sz w:val="20"/>
                <w:szCs w:val="20"/>
              </w:rPr>
              <w:t>n/a</w:t>
            </w:r>
          </w:p>
        </w:tc>
      </w:tr>
      <w:tr w:rsidR="00981745" w:rsidRPr="00B238C9" w14:paraId="526763C4" w14:textId="77777777" w:rsidTr="588C9612">
        <w:tc>
          <w:tcPr>
            <w:tcW w:w="3753" w:type="dxa"/>
          </w:tcPr>
          <w:p w14:paraId="3670CF01" w14:textId="69DD5529" w:rsidR="00981745" w:rsidRPr="0053650F" w:rsidRDefault="00204279" w:rsidP="00981745">
            <w:pPr>
              <w:rPr>
                <w:rFonts w:cs="Arial"/>
                <w:b/>
                <w:sz w:val="20"/>
                <w:szCs w:val="20"/>
              </w:rPr>
            </w:pPr>
            <w:r w:rsidRPr="0053650F">
              <w:rPr>
                <w:rFonts w:cs="Arial"/>
                <w:b/>
                <w:sz w:val="20"/>
                <w:szCs w:val="20"/>
              </w:rPr>
              <w:t>Percentage Un-handled exceptions</w:t>
            </w:r>
          </w:p>
        </w:tc>
        <w:tc>
          <w:tcPr>
            <w:tcW w:w="4892" w:type="dxa"/>
          </w:tcPr>
          <w:p w14:paraId="20C2208C" w14:textId="1B74EBA6" w:rsidR="00981745" w:rsidRPr="0053650F" w:rsidRDefault="00024239" w:rsidP="00981745">
            <w:pPr>
              <w:rPr>
                <w:rFonts w:cs="Arial"/>
                <w:b/>
                <w:i/>
                <w:sz w:val="20"/>
                <w:szCs w:val="20"/>
              </w:rPr>
            </w:pPr>
            <w:r>
              <w:rPr>
                <w:rFonts w:cs="Arial"/>
                <w:b/>
                <w:i/>
                <w:sz w:val="20"/>
                <w:szCs w:val="20"/>
              </w:rPr>
              <w:t>2</w:t>
            </w:r>
            <w:r w:rsidR="00380417">
              <w:rPr>
                <w:rFonts w:cs="Arial"/>
                <w:b/>
                <w:i/>
                <w:sz w:val="20"/>
                <w:szCs w:val="20"/>
              </w:rPr>
              <w:t>5%</w:t>
            </w:r>
          </w:p>
        </w:tc>
      </w:tr>
      <w:tr w:rsidR="00981745" w:rsidRPr="00B238C9" w14:paraId="7B3961EF" w14:textId="77777777" w:rsidTr="588C9612">
        <w:tc>
          <w:tcPr>
            <w:tcW w:w="3753" w:type="dxa"/>
          </w:tcPr>
          <w:p w14:paraId="6F888D45" w14:textId="57D53F65" w:rsidR="00981745" w:rsidRPr="0053650F" w:rsidRDefault="001479A4" w:rsidP="00981745">
            <w:pPr>
              <w:rPr>
                <w:rFonts w:cs="Arial"/>
                <w:b/>
                <w:sz w:val="20"/>
                <w:szCs w:val="20"/>
              </w:rPr>
            </w:pPr>
            <w:r w:rsidRPr="0053650F">
              <w:rPr>
                <w:rFonts w:cs="Arial"/>
                <w:b/>
                <w:sz w:val="20"/>
                <w:szCs w:val="20"/>
              </w:rPr>
              <w:t>Input data description</w:t>
            </w:r>
          </w:p>
        </w:tc>
        <w:tc>
          <w:tcPr>
            <w:tcW w:w="4892" w:type="dxa"/>
          </w:tcPr>
          <w:p w14:paraId="64A07871" w14:textId="0DDDC2A2" w:rsidR="00981745" w:rsidRPr="0053650F" w:rsidRDefault="00CC3EB2" w:rsidP="00981745">
            <w:pPr>
              <w:rPr>
                <w:rFonts w:cs="Arial"/>
                <w:b/>
                <w:i/>
                <w:sz w:val="20"/>
                <w:szCs w:val="20"/>
              </w:rPr>
            </w:pPr>
            <w:r>
              <w:rPr>
                <w:rFonts w:cs="Arial"/>
                <w:b/>
                <w:i/>
                <w:sz w:val="20"/>
                <w:szCs w:val="20"/>
              </w:rPr>
              <w:t>The input asked from the user is the email he wants to send the report to</w:t>
            </w:r>
          </w:p>
        </w:tc>
      </w:tr>
      <w:tr w:rsidR="00981745" w:rsidRPr="00B238C9" w14:paraId="4931C0C6" w14:textId="77777777" w:rsidTr="588C9612">
        <w:tc>
          <w:tcPr>
            <w:tcW w:w="3753" w:type="dxa"/>
          </w:tcPr>
          <w:p w14:paraId="4C16A2E4" w14:textId="2056561C" w:rsidR="00981745" w:rsidRPr="0053650F" w:rsidRDefault="00DD7640" w:rsidP="00981745">
            <w:pPr>
              <w:rPr>
                <w:rFonts w:cs="Arial"/>
                <w:b/>
                <w:sz w:val="20"/>
                <w:szCs w:val="20"/>
              </w:rPr>
            </w:pPr>
            <w:r w:rsidRPr="0053650F">
              <w:rPr>
                <w:rFonts w:cs="Arial"/>
                <w:b/>
                <w:sz w:val="20"/>
                <w:szCs w:val="20"/>
              </w:rPr>
              <w:t>Output Data description</w:t>
            </w:r>
          </w:p>
        </w:tc>
        <w:tc>
          <w:tcPr>
            <w:tcW w:w="4892" w:type="dxa"/>
          </w:tcPr>
          <w:p w14:paraId="1B73EC02" w14:textId="0EF01B64" w:rsidR="00981745" w:rsidRPr="0053650F" w:rsidRDefault="00E845CB" w:rsidP="00981745">
            <w:pPr>
              <w:rPr>
                <w:rFonts w:cs="Arial"/>
                <w:b/>
                <w:i/>
                <w:sz w:val="20"/>
                <w:szCs w:val="20"/>
              </w:rPr>
            </w:pPr>
            <w:r>
              <w:rPr>
                <w:rFonts w:cs="Arial"/>
                <w:b/>
                <w:i/>
                <w:sz w:val="20"/>
                <w:szCs w:val="20"/>
              </w:rPr>
              <w:t>The output includes a report of the user’s progress gained while</w:t>
            </w:r>
          </w:p>
        </w:tc>
      </w:tr>
    </w:tbl>
    <w:p w14:paraId="3FAB5149" w14:textId="5EFE7F17" w:rsidR="003A4DBF" w:rsidRDefault="003A4DBF">
      <w:pPr>
        <w:rPr>
          <w:rFonts w:cs="Arial"/>
          <w:i/>
          <w:iCs/>
        </w:rPr>
      </w:pPr>
    </w:p>
    <w:p w14:paraId="645E8572" w14:textId="19325C6E" w:rsidR="0053650F" w:rsidRDefault="0053650F">
      <w:pPr>
        <w:rPr>
          <w:rFonts w:cs="Arial"/>
          <w:i/>
          <w:iCs/>
        </w:rPr>
      </w:pPr>
    </w:p>
    <w:p w14:paraId="3C109EA9" w14:textId="77777777" w:rsidR="0053650F" w:rsidRPr="007C28D2" w:rsidRDefault="0053650F">
      <w:pPr>
        <w:rPr>
          <w:rFonts w:cs="Arial"/>
          <w:i/>
          <w:iCs/>
        </w:rPr>
      </w:pPr>
    </w:p>
    <w:p w14:paraId="11582612" w14:textId="41CA8064" w:rsidR="0078278C" w:rsidRPr="0078278C" w:rsidRDefault="0078278C" w:rsidP="0078278C">
      <w:pPr>
        <w:pStyle w:val="Heading3"/>
        <w:rPr>
          <w:rFonts w:cs="Arial"/>
          <w:color w:val="auto"/>
        </w:rPr>
      </w:pPr>
      <w:bookmarkStart w:id="10" w:name="_Toc1188712525"/>
      <w:r w:rsidRPr="588C9612">
        <w:rPr>
          <w:rFonts w:cs="Arial"/>
          <w:color w:val="auto"/>
        </w:rPr>
        <w:t xml:space="preserve">2.2 </w:t>
      </w:r>
      <w:r w:rsidR="003A4DBF" w:rsidRPr="588C9612">
        <w:rPr>
          <w:rFonts w:cs="Arial"/>
          <w:color w:val="auto"/>
        </w:rPr>
        <w:t>Applications Used</w:t>
      </w:r>
      <w:bookmarkEnd w:id="10"/>
    </w:p>
    <w:p w14:paraId="67A7BCDF" w14:textId="29D8CA48" w:rsidR="00A619EE" w:rsidRPr="0053650F" w:rsidRDefault="00A619EE" w:rsidP="00A619EE">
      <w:pPr>
        <w:rPr>
          <w:rFonts w:cs="Arial"/>
          <w:sz w:val="20"/>
          <w:szCs w:val="20"/>
        </w:rPr>
      </w:pPr>
      <w:r w:rsidRPr="0053650F">
        <w:rPr>
          <w:rFonts w:cs="Arial"/>
          <w:sz w:val="20"/>
          <w:szCs w:val="20"/>
        </w:rPr>
        <w:t>The table includes a comprehensive list of all the applications that are used as part of the process to be automated to perform the given actions in the flow.</w:t>
      </w:r>
    </w:p>
    <w:tbl>
      <w:tblPr>
        <w:tblStyle w:val="a3"/>
        <w:tblW w:w="918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255"/>
        <w:gridCol w:w="1805"/>
        <w:gridCol w:w="2070"/>
        <w:gridCol w:w="1170"/>
        <w:gridCol w:w="1620"/>
        <w:gridCol w:w="1260"/>
      </w:tblGrid>
      <w:tr w:rsidR="00A619EE" w:rsidRPr="00B238C9" w14:paraId="4C56FA5B" w14:textId="468A9A0B" w:rsidTr="00073532">
        <w:trPr>
          <w:tblHeader/>
        </w:trPr>
        <w:tc>
          <w:tcPr>
            <w:tcW w:w="1255" w:type="dxa"/>
            <w:shd w:val="clear" w:color="auto" w:fill="ECEDEE"/>
          </w:tcPr>
          <w:p w14:paraId="2905ADB4" w14:textId="1759D213" w:rsidR="00A619EE" w:rsidRPr="0053650F" w:rsidRDefault="00A619EE" w:rsidP="00CC0741">
            <w:pPr>
              <w:rPr>
                <w:rFonts w:cs="Arial"/>
                <w:b/>
                <w:bCs/>
                <w:sz w:val="20"/>
                <w:szCs w:val="20"/>
              </w:rPr>
            </w:pPr>
            <w:r w:rsidRPr="0053650F">
              <w:rPr>
                <w:rFonts w:cs="Arial"/>
                <w:b/>
                <w:bCs/>
                <w:sz w:val="20"/>
                <w:szCs w:val="20"/>
              </w:rPr>
              <w:t>Application Name</w:t>
            </w:r>
          </w:p>
        </w:tc>
        <w:tc>
          <w:tcPr>
            <w:tcW w:w="1805" w:type="dxa"/>
            <w:shd w:val="clear" w:color="auto" w:fill="ECEDEE"/>
          </w:tcPr>
          <w:p w14:paraId="59E59214" w14:textId="64DB45F0" w:rsidR="00A619EE" w:rsidRPr="0053650F" w:rsidRDefault="00A619EE" w:rsidP="00CC0741">
            <w:pPr>
              <w:rPr>
                <w:rFonts w:cs="Arial"/>
                <w:b/>
                <w:bCs/>
                <w:sz w:val="16"/>
                <w:szCs w:val="16"/>
              </w:rPr>
            </w:pPr>
            <w:r w:rsidRPr="0053650F">
              <w:rPr>
                <w:rFonts w:cs="Arial"/>
                <w:b/>
                <w:bCs/>
                <w:sz w:val="20"/>
                <w:szCs w:val="20"/>
              </w:rPr>
              <w:t>Version</w:t>
            </w:r>
          </w:p>
          <w:p w14:paraId="5721F23D" w14:textId="77777777" w:rsidR="00A619EE" w:rsidRPr="0053650F" w:rsidRDefault="00A619EE" w:rsidP="00CC0741">
            <w:pPr>
              <w:rPr>
                <w:rFonts w:cs="Arial"/>
                <w:b/>
                <w:bCs/>
                <w:sz w:val="16"/>
                <w:szCs w:val="16"/>
              </w:rPr>
            </w:pPr>
          </w:p>
        </w:tc>
        <w:tc>
          <w:tcPr>
            <w:tcW w:w="2070" w:type="dxa"/>
            <w:shd w:val="clear" w:color="auto" w:fill="ECEDEE"/>
          </w:tcPr>
          <w:p w14:paraId="3E19A094" w14:textId="77777777" w:rsidR="00A619EE" w:rsidRPr="0053650F" w:rsidRDefault="00A619EE" w:rsidP="00CC0741">
            <w:pPr>
              <w:rPr>
                <w:rFonts w:cs="Arial"/>
                <w:b/>
                <w:bCs/>
                <w:sz w:val="20"/>
                <w:szCs w:val="20"/>
              </w:rPr>
            </w:pPr>
            <w:r w:rsidRPr="0053650F">
              <w:rPr>
                <w:rFonts w:cs="Arial"/>
                <w:b/>
                <w:bCs/>
                <w:sz w:val="20"/>
                <w:szCs w:val="20"/>
              </w:rPr>
              <w:t>Application Language</w:t>
            </w:r>
          </w:p>
          <w:p w14:paraId="0DD99A5D" w14:textId="6C98D469" w:rsidR="00A619EE" w:rsidRPr="0053650F" w:rsidRDefault="00A619EE" w:rsidP="00CC0741">
            <w:pPr>
              <w:rPr>
                <w:rFonts w:cs="Arial"/>
                <w:b/>
                <w:bCs/>
                <w:sz w:val="20"/>
                <w:szCs w:val="20"/>
              </w:rPr>
            </w:pPr>
          </w:p>
        </w:tc>
        <w:tc>
          <w:tcPr>
            <w:tcW w:w="1170" w:type="dxa"/>
            <w:shd w:val="clear" w:color="auto" w:fill="ECEDEE"/>
          </w:tcPr>
          <w:p w14:paraId="1D147573" w14:textId="3A6FF5C0" w:rsidR="00A619EE" w:rsidRPr="0053650F" w:rsidRDefault="00A619EE" w:rsidP="00CC0741">
            <w:pPr>
              <w:rPr>
                <w:rFonts w:cs="Arial"/>
                <w:b/>
                <w:bCs/>
                <w:sz w:val="20"/>
                <w:szCs w:val="20"/>
              </w:rPr>
            </w:pPr>
            <w:r w:rsidRPr="0053650F">
              <w:rPr>
                <w:rFonts w:cs="Arial"/>
                <w:b/>
                <w:bCs/>
                <w:sz w:val="20"/>
                <w:szCs w:val="20"/>
              </w:rPr>
              <w:t>Thin/Think Client</w:t>
            </w:r>
          </w:p>
        </w:tc>
        <w:tc>
          <w:tcPr>
            <w:tcW w:w="1620" w:type="dxa"/>
            <w:shd w:val="clear" w:color="auto" w:fill="ECEDEE"/>
          </w:tcPr>
          <w:p w14:paraId="1C86AB8D" w14:textId="57C23157" w:rsidR="00A619EE" w:rsidRPr="0053650F" w:rsidRDefault="00A619EE" w:rsidP="00CC0741">
            <w:pPr>
              <w:rPr>
                <w:rFonts w:cs="Arial"/>
                <w:b/>
                <w:bCs/>
                <w:sz w:val="20"/>
                <w:szCs w:val="20"/>
              </w:rPr>
            </w:pPr>
            <w:r w:rsidRPr="0053650F">
              <w:rPr>
                <w:rFonts w:cs="Arial"/>
                <w:b/>
                <w:bCs/>
                <w:sz w:val="20"/>
                <w:szCs w:val="20"/>
              </w:rPr>
              <w:t>Environment/ Access method</w:t>
            </w:r>
          </w:p>
        </w:tc>
        <w:tc>
          <w:tcPr>
            <w:tcW w:w="1260" w:type="dxa"/>
            <w:shd w:val="clear" w:color="auto" w:fill="ECEDEE"/>
          </w:tcPr>
          <w:p w14:paraId="4E446BEA" w14:textId="2D9F2A4E" w:rsidR="00A619EE" w:rsidRPr="0053650F" w:rsidRDefault="00A619EE" w:rsidP="00CC0741">
            <w:pPr>
              <w:rPr>
                <w:rFonts w:cs="Arial"/>
                <w:b/>
                <w:bCs/>
                <w:sz w:val="20"/>
                <w:szCs w:val="20"/>
              </w:rPr>
            </w:pPr>
            <w:r w:rsidRPr="0053650F">
              <w:rPr>
                <w:rFonts w:cs="Arial"/>
                <w:b/>
                <w:bCs/>
                <w:sz w:val="20"/>
                <w:szCs w:val="20"/>
              </w:rPr>
              <w:t>Comments</w:t>
            </w:r>
          </w:p>
        </w:tc>
      </w:tr>
      <w:tr w:rsidR="00A619EE" w:rsidRPr="00B238C9" w14:paraId="19288548" w14:textId="2D47E4C3" w:rsidTr="00A619EE">
        <w:tc>
          <w:tcPr>
            <w:tcW w:w="1255" w:type="dxa"/>
          </w:tcPr>
          <w:p w14:paraId="3FCF59FD" w14:textId="3BE6BB3E" w:rsidR="00A619EE" w:rsidRPr="0053650F" w:rsidRDefault="00E06671" w:rsidP="00CC0741">
            <w:pPr>
              <w:rPr>
                <w:rFonts w:cs="Arial"/>
                <w:b/>
                <w:sz w:val="20"/>
                <w:szCs w:val="20"/>
              </w:rPr>
            </w:pPr>
            <w:r>
              <w:rPr>
                <w:rFonts w:cs="Arial"/>
                <w:b/>
                <w:sz w:val="20"/>
                <w:szCs w:val="20"/>
              </w:rPr>
              <w:t>Google Chrome</w:t>
            </w:r>
          </w:p>
        </w:tc>
        <w:tc>
          <w:tcPr>
            <w:tcW w:w="1805" w:type="dxa"/>
          </w:tcPr>
          <w:p w14:paraId="10BC0C17" w14:textId="0B1EE0FD" w:rsidR="00A619EE" w:rsidRPr="0053650F" w:rsidRDefault="00E06671" w:rsidP="00A619EE">
            <w:pPr>
              <w:rPr>
                <w:rFonts w:cs="Arial"/>
                <w:sz w:val="20"/>
                <w:szCs w:val="20"/>
              </w:rPr>
            </w:pPr>
            <w:r w:rsidRPr="00E06671">
              <w:rPr>
                <w:rFonts w:cs="Arial"/>
                <w:sz w:val="20"/>
                <w:szCs w:val="20"/>
              </w:rPr>
              <w:t>Version 131.0.6778.265</w:t>
            </w:r>
          </w:p>
        </w:tc>
        <w:tc>
          <w:tcPr>
            <w:tcW w:w="2070" w:type="dxa"/>
          </w:tcPr>
          <w:p w14:paraId="3073986B" w14:textId="79D8097C" w:rsidR="00A619EE" w:rsidRPr="0053650F" w:rsidRDefault="00F96EAF" w:rsidP="00CC0741">
            <w:pPr>
              <w:rPr>
                <w:rFonts w:cs="Arial"/>
                <w:i/>
                <w:iCs/>
                <w:sz w:val="20"/>
                <w:szCs w:val="20"/>
              </w:rPr>
            </w:pPr>
            <w:r>
              <w:rPr>
                <w:rFonts w:cs="Arial"/>
                <w:i/>
                <w:iCs/>
                <w:sz w:val="20"/>
                <w:szCs w:val="20"/>
              </w:rPr>
              <w:t>English</w:t>
            </w:r>
          </w:p>
        </w:tc>
        <w:tc>
          <w:tcPr>
            <w:tcW w:w="1170" w:type="dxa"/>
          </w:tcPr>
          <w:p w14:paraId="53399FDB" w14:textId="5FFA99C0" w:rsidR="00A619EE" w:rsidRPr="0053650F" w:rsidRDefault="00F96EAF" w:rsidP="00CC0741">
            <w:pPr>
              <w:rPr>
                <w:rFonts w:cs="Arial"/>
                <w:sz w:val="20"/>
                <w:szCs w:val="20"/>
              </w:rPr>
            </w:pPr>
            <w:r>
              <w:rPr>
                <w:rFonts w:cs="Arial"/>
                <w:sz w:val="20"/>
                <w:szCs w:val="20"/>
              </w:rPr>
              <w:t>Thin Client</w:t>
            </w:r>
          </w:p>
        </w:tc>
        <w:tc>
          <w:tcPr>
            <w:tcW w:w="1620" w:type="dxa"/>
          </w:tcPr>
          <w:p w14:paraId="053B88DD" w14:textId="4899998A" w:rsidR="00A619EE" w:rsidRPr="0053650F" w:rsidRDefault="00F96EAF" w:rsidP="00CC0741">
            <w:pPr>
              <w:rPr>
                <w:rFonts w:cs="Arial"/>
                <w:sz w:val="20"/>
                <w:szCs w:val="20"/>
              </w:rPr>
            </w:pPr>
            <w:r w:rsidRPr="00F96EAF">
              <w:rPr>
                <w:rFonts w:cs="Arial"/>
                <w:sz w:val="20"/>
                <w:szCs w:val="20"/>
              </w:rPr>
              <w:t>Desktop Application</w:t>
            </w:r>
          </w:p>
        </w:tc>
        <w:tc>
          <w:tcPr>
            <w:tcW w:w="1260" w:type="dxa"/>
          </w:tcPr>
          <w:p w14:paraId="3A1FE242" w14:textId="6A76806E" w:rsidR="00A619EE" w:rsidRPr="0053650F" w:rsidRDefault="00F96EAF" w:rsidP="00CC0741">
            <w:pPr>
              <w:rPr>
                <w:rFonts w:cs="Arial"/>
                <w:sz w:val="20"/>
                <w:szCs w:val="20"/>
              </w:rPr>
            </w:pPr>
            <w:r>
              <w:rPr>
                <w:rFonts w:cs="Arial"/>
                <w:sz w:val="20"/>
                <w:szCs w:val="20"/>
              </w:rPr>
              <w:t>Used to run the game and register progress</w:t>
            </w:r>
          </w:p>
        </w:tc>
      </w:tr>
      <w:tr w:rsidR="00A619EE" w:rsidRPr="00B238C9" w14:paraId="0FAB9617" w14:textId="6BD8312F" w:rsidTr="00A619EE">
        <w:tc>
          <w:tcPr>
            <w:tcW w:w="1255" w:type="dxa"/>
          </w:tcPr>
          <w:p w14:paraId="428DD41A" w14:textId="74C57DFC" w:rsidR="00A619EE" w:rsidRPr="0053650F" w:rsidRDefault="002656B6" w:rsidP="00CC0741">
            <w:pPr>
              <w:rPr>
                <w:rFonts w:cs="Arial"/>
                <w:b/>
                <w:sz w:val="20"/>
                <w:szCs w:val="20"/>
              </w:rPr>
            </w:pPr>
            <w:r w:rsidRPr="002656B6">
              <w:rPr>
                <w:rFonts w:cs="Arial"/>
                <w:b/>
                <w:sz w:val="20"/>
                <w:szCs w:val="20"/>
              </w:rPr>
              <w:t>Gmail SMTP Server</w:t>
            </w:r>
          </w:p>
        </w:tc>
        <w:tc>
          <w:tcPr>
            <w:tcW w:w="1805" w:type="dxa"/>
          </w:tcPr>
          <w:p w14:paraId="560EC515" w14:textId="604A36AA" w:rsidR="00DC7798" w:rsidRPr="00DC7798" w:rsidRDefault="00DC7798" w:rsidP="00DC7798">
            <w:pPr>
              <w:rPr>
                <w:rFonts w:cs="Arial"/>
                <w:sz w:val="20"/>
                <w:szCs w:val="20"/>
              </w:rPr>
            </w:pPr>
            <w:r>
              <w:rPr>
                <w:rFonts w:cs="Arial"/>
                <w:sz w:val="20"/>
                <w:szCs w:val="20"/>
              </w:rPr>
              <w:t>N/A</w:t>
            </w:r>
          </w:p>
        </w:tc>
        <w:tc>
          <w:tcPr>
            <w:tcW w:w="2070" w:type="dxa"/>
          </w:tcPr>
          <w:p w14:paraId="4D4568F8" w14:textId="595E9B7F" w:rsidR="00A619EE" w:rsidRPr="0053650F" w:rsidRDefault="00DC7798" w:rsidP="00CC0741">
            <w:pPr>
              <w:rPr>
                <w:rFonts w:cs="Arial"/>
                <w:sz w:val="20"/>
                <w:szCs w:val="20"/>
              </w:rPr>
            </w:pPr>
            <w:r>
              <w:rPr>
                <w:rFonts w:cs="Arial"/>
                <w:sz w:val="20"/>
                <w:szCs w:val="20"/>
              </w:rPr>
              <w:t>N/A</w:t>
            </w:r>
          </w:p>
        </w:tc>
        <w:tc>
          <w:tcPr>
            <w:tcW w:w="1170" w:type="dxa"/>
          </w:tcPr>
          <w:p w14:paraId="3C4AA570" w14:textId="1BF042DF" w:rsidR="00A619EE" w:rsidRPr="0053650F" w:rsidRDefault="00DC7798" w:rsidP="00CC0741">
            <w:pPr>
              <w:rPr>
                <w:rFonts w:cs="Arial"/>
                <w:sz w:val="20"/>
                <w:szCs w:val="20"/>
              </w:rPr>
            </w:pPr>
            <w:r>
              <w:rPr>
                <w:rFonts w:cs="Arial"/>
                <w:sz w:val="20"/>
                <w:szCs w:val="20"/>
              </w:rPr>
              <w:t>N/A</w:t>
            </w:r>
          </w:p>
        </w:tc>
        <w:tc>
          <w:tcPr>
            <w:tcW w:w="1620" w:type="dxa"/>
          </w:tcPr>
          <w:p w14:paraId="604D533A" w14:textId="1E2E893B" w:rsidR="00A619EE" w:rsidRPr="0053650F" w:rsidRDefault="00DC7798" w:rsidP="00CC0741">
            <w:pPr>
              <w:rPr>
                <w:rFonts w:cs="Arial"/>
                <w:sz w:val="20"/>
                <w:szCs w:val="20"/>
              </w:rPr>
            </w:pPr>
            <w:r w:rsidRPr="00DC7798">
              <w:rPr>
                <w:rFonts w:cs="Arial"/>
                <w:sz w:val="20"/>
                <w:szCs w:val="20"/>
              </w:rPr>
              <w:t>supporting infrastructure</w:t>
            </w:r>
          </w:p>
        </w:tc>
        <w:tc>
          <w:tcPr>
            <w:tcW w:w="1260" w:type="dxa"/>
          </w:tcPr>
          <w:p w14:paraId="5FE3C1B9" w14:textId="53CEC60E" w:rsidR="00A619EE" w:rsidRPr="0053650F" w:rsidRDefault="00DC7798" w:rsidP="00CC0741">
            <w:pPr>
              <w:rPr>
                <w:rFonts w:cs="Arial"/>
                <w:sz w:val="20"/>
                <w:szCs w:val="20"/>
              </w:rPr>
            </w:pPr>
            <w:r w:rsidRPr="00DC7798">
              <w:rPr>
                <w:rFonts w:cs="Arial"/>
                <w:sz w:val="20"/>
                <w:szCs w:val="20"/>
              </w:rPr>
              <w:t>Sending progress reports via email</w:t>
            </w:r>
          </w:p>
        </w:tc>
      </w:tr>
      <w:tr w:rsidR="00A619EE" w:rsidRPr="00B238C9" w14:paraId="57A84D26" w14:textId="48EF73BC" w:rsidTr="00A619EE">
        <w:trPr>
          <w:trHeight w:val="183"/>
        </w:trPr>
        <w:tc>
          <w:tcPr>
            <w:tcW w:w="1255" w:type="dxa"/>
          </w:tcPr>
          <w:p w14:paraId="44A9B391" w14:textId="6D47E9D1" w:rsidR="00A619EE" w:rsidRPr="0053650F" w:rsidRDefault="00A619EE" w:rsidP="00CC0741">
            <w:pPr>
              <w:rPr>
                <w:rFonts w:cs="Arial"/>
                <w:b/>
                <w:sz w:val="20"/>
                <w:szCs w:val="20"/>
              </w:rPr>
            </w:pPr>
          </w:p>
        </w:tc>
        <w:tc>
          <w:tcPr>
            <w:tcW w:w="1805" w:type="dxa"/>
          </w:tcPr>
          <w:p w14:paraId="3D5A98E5" w14:textId="77777777" w:rsidR="00A619EE" w:rsidRPr="0053650F" w:rsidRDefault="00A619EE" w:rsidP="00CC0741">
            <w:pPr>
              <w:rPr>
                <w:rFonts w:cs="Arial"/>
                <w:sz w:val="20"/>
                <w:szCs w:val="20"/>
              </w:rPr>
            </w:pPr>
          </w:p>
        </w:tc>
        <w:tc>
          <w:tcPr>
            <w:tcW w:w="2070" w:type="dxa"/>
          </w:tcPr>
          <w:p w14:paraId="7570CF86" w14:textId="77777777" w:rsidR="00A619EE" w:rsidRPr="0053650F" w:rsidRDefault="00A619EE" w:rsidP="00CC0741">
            <w:pPr>
              <w:rPr>
                <w:rFonts w:cs="Arial"/>
                <w:sz w:val="20"/>
                <w:szCs w:val="20"/>
              </w:rPr>
            </w:pPr>
          </w:p>
        </w:tc>
        <w:tc>
          <w:tcPr>
            <w:tcW w:w="1170" w:type="dxa"/>
          </w:tcPr>
          <w:p w14:paraId="3F5C2702" w14:textId="77777777" w:rsidR="00A619EE" w:rsidRPr="0053650F" w:rsidRDefault="00A619EE" w:rsidP="00CC0741">
            <w:pPr>
              <w:rPr>
                <w:rFonts w:cs="Arial"/>
                <w:sz w:val="20"/>
                <w:szCs w:val="20"/>
              </w:rPr>
            </w:pPr>
          </w:p>
        </w:tc>
        <w:tc>
          <w:tcPr>
            <w:tcW w:w="1620" w:type="dxa"/>
          </w:tcPr>
          <w:p w14:paraId="336CC3B7" w14:textId="77777777" w:rsidR="00A619EE" w:rsidRPr="0053650F" w:rsidRDefault="00A619EE" w:rsidP="00CC0741">
            <w:pPr>
              <w:rPr>
                <w:rFonts w:cs="Arial"/>
                <w:sz w:val="20"/>
                <w:szCs w:val="20"/>
              </w:rPr>
            </w:pPr>
          </w:p>
        </w:tc>
        <w:tc>
          <w:tcPr>
            <w:tcW w:w="1260" w:type="dxa"/>
          </w:tcPr>
          <w:p w14:paraId="2537D814" w14:textId="77777777" w:rsidR="00A619EE" w:rsidRPr="0053650F" w:rsidRDefault="00A619EE" w:rsidP="00CC0741">
            <w:pPr>
              <w:rPr>
                <w:rFonts w:cs="Arial"/>
                <w:sz w:val="20"/>
                <w:szCs w:val="20"/>
              </w:rPr>
            </w:pPr>
          </w:p>
        </w:tc>
      </w:tr>
    </w:tbl>
    <w:p w14:paraId="6A2C798F" w14:textId="44195B6E" w:rsidR="00F605B8" w:rsidRDefault="00F605B8">
      <w:pPr>
        <w:rPr>
          <w:rFonts w:cs="Arial"/>
          <w:color w:val="308DC6"/>
        </w:rPr>
      </w:pPr>
    </w:p>
    <w:p w14:paraId="2CAC1598" w14:textId="76E922AC" w:rsidR="00A619EE" w:rsidRPr="0078278C" w:rsidRDefault="00A619EE" w:rsidP="00A619EE">
      <w:pPr>
        <w:pStyle w:val="Heading3"/>
        <w:rPr>
          <w:rFonts w:cs="Arial"/>
          <w:color w:val="auto"/>
        </w:rPr>
      </w:pPr>
      <w:bookmarkStart w:id="11" w:name="_Toc590882738"/>
      <w:r w:rsidRPr="588C9612">
        <w:rPr>
          <w:rFonts w:cs="Arial"/>
          <w:color w:val="auto"/>
        </w:rPr>
        <w:lastRenderedPageBreak/>
        <w:t>2.3 AS IS Process Map</w:t>
      </w:r>
      <w:bookmarkEnd w:id="11"/>
    </w:p>
    <w:p w14:paraId="12CEDE90" w14:textId="373CFB4C" w:rsidR="00A619EE" w:rsidRDefault="00A619EE" w:rsidP="588C9612">
      <w:pPr>
        <w:pStyle w:val="Heading4"/>
        <w:ind w:left="0" w:firstLine="720"/>
        <w:rPr>
          <w:rFonts w:cs="Arial"/>
          <w:i w:val="0"/>
          <w:color w:val="auto"/>
          <w:sz w:val="24"/>
          <w:szCs w:val="24"/>
        </w:rPr>
      </w:pPr>
      <w:bookmarkStart w:id="12" w:name="_Toc1767937276"/>
      <w:r w:rsidRPr="588C9612">
        <w:rPr>
          <w:rFonts w:cs="Arial"/>
          <w:i w:val="0"/>
          <w:color w:val="auto"/>
          <w:sz w:val="24"/>
          <w:szCs w:val="24"/>
        </w:rPr>
        <w:t>2.3.1 High Level Process Map</w:t>
      </w:r>
      <w:bookmarkEnd w:id="12"/>
    </w:p>
    <w:p w14:paraId="65277D65" w14:textId="1794C043" w:rsidR="00A619EE" w:rsidRDefault="00A21748" w:rsidP="588C9612">
      <w:pPr>
        <w:pStyle w:val="Heading4"/>
        <w:ind w:left="0" w:firstLine="720"/>
        <w:rPr>
          <w:rFonts w:cs="Arial"/>
          <w:i w:val="0"/>
          <w:color w:val="auto"/>
          <w:sz w:val="24"/>
          <w:szCs w:val="24"/>
        </w:rPr>
      </w:pPr>
      <w:bookmarkStart w:id="13" w:name="_Toc87353331"/>
      <w:r>
        <w:rPr>
          <w:noProof/>
        </w:rPr>
        <w:drawing>
          <wp:inline distT="0" distB="0" distL="0" distR="0" wp14:anchorId="7608E89B" wp14:editId="440BD808">
            <wp:extent cx="5731510" cy="4939665"/>
            <wp:effectExtent l="0" t="0" r="2540" b="0"/>
            <wp:docPr id="495085072" name="Picture 2" descr="A diagram of a software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85072" name="Picture 2" descr="A diagram of a software flow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939665"/>
                    </a:xfrm>
                    <a:prstGeom prst="rect">
                      <a:avLst/>
                    </a:prstGeom>
                    <a:noFill/>
                    <a:ln>
                      <a:noFill/>
                    </a:ln>
                  </pic:spPr>
                </pic:pic>
              </a:graphicData>
            </a:graphic>
          </wp:inline>
        </w:drawing>
      </w:r>
      <w:r w:rsidR="00A619EE" w:rsidRPr="588C9612">
        <w:rPr>
          <w:rFonts w:cs="Arial"/>
          <w:i w:val="0"/>
          <w:color w:val="auto"/>
          <w:sz w:val="24"/>
          <w:szCs w:val="24"/>
        </w:rPr>
        <w:t>2.3.2 Detailed Level Process Map</w:t>
      </w:r>
      <w:bookmarkEnd w:id="13"/>
    </w:p>
    <w:p w14:paraId="6A26595C" w14:textId="186D8188" w:rsidR="003545C2" w:rsidRPr="003545C2" w:rsidRDefault="003545C2" w:rsidP="003545C2"/>
    <w:p w14:paraId="3338E352" w14:textId="3D1E868B" w:rsidR="003545C2" w:rsidRPr="00975D1A" w:rsidRDefault="003545C2" w:rsidP="003545C2">
      <w:pPr>
        <w:pStyle w:val="ListParagraph"/>
        <w:numPr>
          <w:ilvl w:val="0"/>
          <w:numId w:val="24"/>
        </w:numPr>
        <w:rPr>
          <w:rFonts w:cs="Arial"/>
          <w:sz w:val="24"/>
          <w:szCs w:val="24"/>
        </w:rPr>
      </w:pPr>
      <w:r w:rsidRPr="00975D1A">
        <w:rPr>
          <w:rFonts w:cs="Arial"/>
          <w:sz w:val="24"/>
          <w:szCs w:val="24"/>
        </w:rPr>
        <w:t xml:space="preserve">Provide the user email address </w:t>
      </w:r>
    </w:p>
    <w:p w14:paraId="4A24411D" w14:textId="77777777" w:rsidR="003545C2" w:rsidRPr="00975D1A" w:rsidRDefault="003545C2" w:rsidP="003545C2">
      <w:pPr>
        <w:pStyle w:val="ListParagraph"/>
        <w:numPr>
          <w:ilvl w:val="1"/>
          <w:numId w:val="24"/>
        </w:numPr>
        <w:rPr>
          <w:rFonts w:cs="Arial"/>
          <w:sz w:val="24"/>
          <w:szCs w:val="24"/>
        </w:rPr>
      </w:pPr>
      <w:r w:rsidRPr="00975D1A">
        <w:rPr>
          <w:rFonts w:cs="Arial"/>
          <w:sz w:val="24"/>
          <w:szCs w:val="24"/>
        </w:rPr>
        <w:t>The user is prompted to provide an email address via a form or input dialog.</w:t>
      </w:r>
    </w:p>
    <w:p w14:paraId="6BE2E075" w14:textId="77777777" w:rsidR="003545C2" w:rsidRPr="00975D1A" w:rsidRDefault="003545C2" w:rsidP="003545C2">
      <w:pPr>
        <w:pStyle w:val="ListParagraph"/>
        <w:numPr>
          <w:ilvl w:val="1"/>
          <w:numId w:val="24"/>
        </w:numPr>
        <w:rPr>
          <w:rFonts w:cs="Arial"/>
          <w:sz w:val="24"/>
          <w:szCs w:val="24"/>
        </w:rPr>
      </w:pPr>
      <w:r w:rsidRPr="00975D1A">
        <w:rPr>
          <w:rFonts w:cs="Arial"/>
          <w:sz w:val="24"/>
          <w:szCs w:val="24"/>
        </w:rPr>
        <w:t>The provided email address is validated to ensure it is in a correct format (e.g., using regex).</w:t>
      </w:r>
    </w:p>
    <w:p w14:paraId="421EA615" w14:textId="79C9CA0F" w:rsidR="003545C2" w:rsidRPr="00975D1A" w:rsidRDefault="003545C2" w:rsidP="003545C2">
      <w:pPr>
        <w:pStyle w:val="ListParagraph"/>
        <w:numPr>
          <w:ilvl w:val="1"/>
          <w:numId w:val="24"/>
        </w:numPr>
        <w:rPr>
          <w:rFonts w:cs="Arial"/>
          <w:sz w:val="24"/>
          <w:szCs w:val="24"/>
        </w:rPr>
      </w:pPr>
      <w:r w:rsidRPr="00975D1A">
        <w:rPr>
          <w:rFonts w:cs="Arial"/>
          <w:sz w:val="24"/>
          <w:szCs w:val="24"/>
        </w:rPr>
        <w:t>The validated email address is stored in a variable for use in report generation and email activities.</w:t>
      </w:r>
    </w:p>
    <w:p w14:paraId="7F64F592" w14:textId="0122E85D" w:rsidR="003545C2" w:rsidRPr="00975D1A" w:rsidRDefault="003545C2" w:rsidP="003545C2">
      <w:pPr>
        <w:pStyle w:val="ListParagraph"/>
        <w:numPr>
          <w:ilvl w:val="0"/>
          <w:numId w:val="24"/>
        </w:numPr>
        <w:rPr>
          <w:rFonts w:cs="Arial"/>
          <w:sz w:val="24"/>
          <w:szCs w:val="24"/>
        </w:rPr>
      </w:pPr>
      <w:r w:rsidRPr="00975D1A">
        <w:rPr>
          <w:rFonts w:cs="Arial"/>
          <w:sz w:val="24"/>
          <w:szCs w:val="24"/>
        </w:rPr>
        <w:t>Open the browser and navigate to the Cookie Clicker website.</w:t>
      </w:r>
    </w:p>
    <w:p w14:paraId="779DF1D8" w14:textId="77777777" w:rsidR="003545C2" w:rsidRPr="00975D1A" w:rsidRDefault="003545C2" w:rsidP="003545C2">
      <w:pPr>
        <w:pStyle w:val="ListParagraph"/>
        <w:numPr>
          <w:ilvl w:val="1"/>
          <w:numId w:val="24"/>
        </w:numPr>
        <w:rPr>
          <w:rFonts w:cs="Arial"/>
          <w:sz w:val="24"/>
          <w:szCs w:val="24"/>
        </w:rPr>
      </w:pPr>
      <w:r w:rsidRPr="00975D1A">
        <w:rPr>
          <w:rFonts w:cs="Arial"/>
          <w:sz w:val="24"/>
          <w:szCs w:val="24"/>
        </w:rPr>
        <w:t>Launch the browser (e.g., Google Chrome).</w:t>
      </w:r>
    </w:p>
    <w:p w14:paraId="0153E3BC" w14:textId="77777777" w:rsidR="003545C2" w:rsidRPr="00975D1A" w:rsidRDefault="003545C2" w:rsidP="003545C2">
      <w:pPr>
        <w:pStyle w:val="ListParagraph"/>
        <w:numPr>
          <w:ilvl w:val="1"/>
          <w:numId w:val="24"/>
        </w:numPr>
        <w:rPr>
          <w:rFonts w:cs="Arial"/>
          <w:sz w:val="24"/>
          <w:szCs w:val="24"/>
        </w:rPr>
      </w:pPr>
      <w:r w:rsidRPr="00975D1A">
        <w:rPr>
          <w:rFonts w:cs="Arial"/>
          <w:sz w:val="24"/>
          <w:szCs w:val="24"/>
        </w:rPr>
        <w:t>Navigate to the Cookie Clicker website URL (e.g., https://orteil.dashnet.org/cookieclicker/).</w:t>
      </w:r>
    </w:p>
    <w:p w14:paraId="7FBB7685" w14:textId="0A545BDF" w:rsidR="003545C2" w:rsidRPr="00975D1A" w:rsidRDefault="003545C2" w:rsidP="003545C2">
      <w:pPr>
        <w:pStyle w:val="ListParagraph"/>
        <w:numPr>
          <w:ilvl w:val="1"/>
          <w:numId w:val="24"/>
        </w:numPr>
        <w:rPr>
          <w:rFonts w:cs="Arial"/>
          <w:sz w:val="24"/>
          <w:szCs w:val="24"/>
        </w:rPr>
      </w:pPr>
      <w:r w:rsidRPr="00975D1A">
        <w:rPr>
          <w:rFonts w:cs="Arial"/>
          <w:sz w:val="24"/>
          <w:szCs w:val="24"/>
        </w:rPr>
        <w:t>Wait for the page to load completely.</w:t>
      </w:r>
    </w:p>
    <w:p w14:paraId="5F2DE2B0" w14:textId="77777777" w:rsidR="003545C2" w:rsidRPr="00975D1A" w:rsidRDefault="003545C2" w:rsidP="003545C2">
      <w:pPr>
        <w:pStyle w:val="ListParagraph"/>
        <w:numPr>
          <w:ilvl w:val="0"/>
          <w:numId w:val="24"/>
        </w:numPr>
        <w:rPr>
          <w:rFonts w:cs="Arial"/>
          <w:sz w:val="24"/>
          <w:szCs w:val="24"/>
        </w:rPr>
      </w:pPr>
      <w:r w:rsidRPr="00975D1A">
        <w:rPr>
          <w:rFonts w:cs="Arial"/>
          <w:sz w:val="24"/>
          <w:szCs w:val="24"/>
        </w:rPr>
        <w:t>Begin clicking the cookie to generate cookies.</w:t>
      </w:r>
    </w:p>
    <w:p w14:paraId="260E5C16" w14:textId="77777777" w:rsidR="003545C2" w:rsidRPr="00975D1A" w:rsidRDefault="003545C2" w:rsidP="003545C2">
      <w:pPr>
        <w:pStyle w:val="ListParagraph"/>
        <w:numPr>
          <w:ilvl w:val="1"/>
          <w:numId w:val="24"/>
        </w:numPr>
        <w:rPr>
          <w:rFonts w:cs="Arial"/>
          <w:sz w:val="24"/>
          <w:szCs w:val="24"/>
        </w:rPr>
      </w:pPr>
      <w:r w:rsidRPr="00975D1A">
        <w:rPr>
          <w:rFonts w:cs="Arial"/>
          <w:sz w:val="24"/>
          <w:szCs w:val="24"/>
        </w:rPr>
        <w:t>Locate the clickable cookie element on the webpage.</w:t>
      </w:r>
    </w:p>
    <w:p w14:paraId="0FEF9222" w14:textId="77777777" w:rsidR="003545C2" w:rsidRPr="00975D1A" w:rsidRDefault="003545C2" w:rsidP="003545C2">
      <w:pPr>
        <w:pStyle w:val="ListParagraph"/>
        <w:numPr>
          <w:ilvl w:val="1"/>
          <w:numId w:val="24"/>
        </w:numPr>
        <w:rPr>
          <w:rFonts w:cs="Arial"/>
          <w:sz w:val="24"/>
          <w:szCs w:val="24"/>
        </w:rPr>
      </w:pPr>
      <w:r w:rsidRPr="00975D1A">
        <w:rPr>
          <w:rFonts w:cs="Arial"/>
          <w:sz w:val="24"/>
          <w:szCs w:val="24"/>
        </w:rPr>
        <w:lastRenderedPageBreak/>
        <w:t>Perform repeated clicks using automated mouse click activities (e.g., Click in UiPath).</w:t>
      </w:r>
    </w:p>
    <w:p w14:paraId="1C8B0867" w14:textId="74C5E988" w:rsidR="003545C2" w:rsidRPr="00975D1A" w:rsidRDefault="003545C2" w:rsidP="003545C2">
      <w:pPr>
        <w:pStyle w:val="ListParagraph"/>
        <w:numPr>
          <w:ilvl w:val="1"/>
          <w:numId w:val="24"/>
        </w:numPr>
        <w:rPr>
          <w:rFonts w:cs="Arial"/>
          <w:sz w:val="24"/>
          <w:szCs w:val="24"/>
        </w:rPr>
      </w:pPr>
      <w:r w:rsidRPr="00975D1A">
        <w:rPr>
          <w:rFonts w:cs="Arial"/>
          <w:sz w:val="24"/>
          <w:szCs w:val="24"/>
        </w:rPr>
        <w:t>Continue clicking until a predefined condition is met, such as a specific number of cookies being generated.</w:t>
      </w:r>
    </w:p>
    <w:p w14:paraId="7E5E757E" w14:textId="77777777" w:rsidR="003545C2" w:rsidRPr="00975D1A" w:rsidRDefault="003545C2" w:rsidP="003545C2">
      <w:pPr>
        <w:pStyle w:val="ListParagraph"/>
        <w:numPr>
          <w:ilvl w:val="0"/>
          <w:numId w:val="24"/>
        </w:numPr>
        <w:rPr>
          <w:rFonts w:cs="Arial"/>
          <w:sz w:val="24"/>
          <w:szCs w:val="24"/>
        </w:rPr>
      </w:pPr>
      <w:r w:rsidRPr="00975D1A">
        <w:rPr>
          <w:rFonts w:cs="Arial"/>
          <w:sz w:val="24"/>
          <w:szCs w:val="24"/>
        </w:rPr>
        <w:t>Monitor available upgrades and click them to improve cookie generation.</w:t>
      </w:r>
    </w:p>
    <w:p w14:paraId="3A936E44" w14:textId="77777777" w:rsidR="00A43CA8" w:rsidRPr="00975D1A" w:rsidRDefault="00A43CA8" w:rsidP="00A43CA8">
      <w:pPr>
        <w:pStyle w:val="ListParagraph"/>
        <w:numPr>
          <w:ilvl w:val="1"/>
          <w:numId w:val="24"/>
        </w:numPr>
        <w:rPr>
          <w:rFonts w:cs="Arial"/>
          <w:sz w:val="24"/>
          <w:szCs w:val="24"/>
        </w:rPr>
      </w:pPr>
      <w:r w:rsidRPr="00975D1A">
        <w:rPr>
          <w:rFonts w:cs="Arial"/>
          <w:sz w:val="24"/>
          <w:szCs w:val="24"/>
        </w:rPr>
        <w:t>Check the upgrades section on the webpage for items that can be purchased.</w:t>
      </w:r>
    </w:p>
    <w:p w14:paraId="44F9F9A6" w14:textId="77777777" w:rsidR="00A43CA8" w:rsidRPr="00975D1A" w:rsidRDefault="00A43CA8" w:rsidP="00A43CA8">
      <w:pPr>
        <w:pStyle w:val="ListParagraph"/>
        <w:numPr>
          <w:ilvl w:val="1"/>
          <w:numId w:val="24"/>
        </w:numPr>
        <w:rPr>
          <w:rFonts w:cs="Arial"/>
          <w:sz w:val="24"/>
          <w:szCs w:val="24"/>
        </w:rPr>
      </w:pPr>
      <w:r w:rsidRPr="00975D1A">
        <w:rPr>
          <w:rFonts w:cs="Arial"/>
          <w:sz w:val="24"/>
          <w:szCs w:val="24"/>
        </w:rPr>
        <w:t>Evaluate upgrades based on affordability (number of cookies available vs. upgrade cost).</w:t>
      </w:r>
    </w:p>
    <w:p w14:paraId="20270ACB" w14:textId="44EB3211" w:rsidR="00A43CA8" w:rsidRPr="00975D1A" w:rsidRDefault="00A43CA8" w:rsidP="00A43CA8">
      <w:pPr>
        <w:pStyle w:val="ListParagraph"/>
        <w:numPr>
          <w:ilvl w:val="1"/>
          <w:numId w:val="24"/>
        </w:numPr>
        <w:rPr>
          <w:rFonts w:cs="Arial"/>
          <w:sz w:val="24"/>
          <w:szCs w:val="24"/>
        </w:rPr>
      </w:pPr>
      <w:r w:rsidRPr="00975D1A">
        <w:rPr>
          <w:rFonts w:cs="Arial"/>
          <w:sz w:val="24"/>
          <w:szCs w:val="24"/>
        </w:rPr>
        <w:t>Perform clicks on the purchasable upgrades to apply them.</w:t>
      </w:r>
    </w:p>
    <w:p w14:paraId="08CE50C6" w14:textId="77777777" w:rsidR="003545C2" w:rsidRPr="00975D1A" w:rsidRDefault="003545C2" w:rsidP="003545C2">
      <w:pPr>
        <w:pStyle w:val="ListParagraph"/>
        <w:numPr>
          <w:ilvl w:val="0"/>
          <w:numId w:val="24"/>
        </w:numPr>
        <w:rPr>
          <w:rFonts w:cs="Arial"/>
          <w:sz w:val="24"/>
          <w:szCs w:val="24"/>
        </w:rPr>
      </w:pPr>
      <w:r w:rsidRPr="00975D1A">
        <w:rPr>
          <w:rFonts w:cs="Arial"/>
          <w:sz w:val="24"/>
          <w:szCs w:val="24"/>
        </w:rPr>
        <w:t>Repeat steps 2 and 3 until progress goals are met.</w:t>
      </w:r>
    </w:p>
    <w:p w14:paraId="79661AD0" w14:textId="77777777" w:rsidR="00975D1A" w:rsidRPr="00975D1A" w:rsidRDefault="00975D1A" w:rsidP="00975D1A">
      <w:pPr>
        <w:pStyle w:val="ListParagraph"/>
        <w:numPr>
          <w:ilvl w:val="1"/>
          <w:numId w:val="24"/>
        </w:numPr>
        <w:rPr>
          <w:rFonts w:cs="Arial"/>
          <w:sz w:val="24"/>
          <w:szCs w:val="24"/>
        </w:rPr>
      </w:pPr>
      <w:r w:rsidRPr="00975D1A">
        <w:rPr>
          <w:rFonts w:cs="Arial"/>
          <w:sz w:val="24"/>
          <w:szCs w:val="24"/>
        </w:rPr>
        <w:t>Loop through steps 3 (clicking the cookie) and 4 (purchasing upgrades).</w:t>
      </w:r>
    </w:p>
    <w:p w14:paraId="3C10128E" w14:textId="6DFD61EA" w:rsidR="00A619EE" w:rsidRPr="00975D1A" w:rsidRDefault="003545C2" w:rsidP="003545C2">
      <w:pPr>
        <w:pStyle w:val="ListParagraph"/>
        <w:numPr>
          <w:ilvl w:val="0"/>
          <w:numId w:val="24"/>
        </w:numPr>
        <w:rPr>
          <w:rFonts w:cs="Arial"/>
          <w:sz w:val="24"/>
          <w:szCs w:val="24"/>
        </w:rPr>
      </w:pPr>
      <w:r w:rsidRPr="00975D1A">
        <w:rPr>
          <w:rFonts w:cs="Arial"/>
          <w:sz w:val="24"/>
          <w:szCs w:val="24"/>
        </w:rPr>
        <w:t>Periodically note cookies generated per second (CPS) for manual tracking.</w:t>
      </w:r>
    </w:p>
    <w:p w14:paraId="2B0D8D98" w14:textId="702BD7A2" w:rsidR="00975D1A" w:rsidRPr="00975D1A" w:rsidRDefault="00975D1A" w:rsidP="00975D1A">
      <w:pPr>
        <w:pStyle w:val="ListParagraph"/>
        <w:numPr>
          <w:ilvl w:val="1"/>
          <w:numId w:val="24"/>
        </w:numPr>
        <w:rPr>
          <w:rFonts w:cs="Arial"/>
          <w:sz w:val="24"/>
          <w:szCs w:val="24"/>
        </w:rPr>
      </w:pPr>
      <w:r w:rsidRPr="00975D1A">
        <w:rPr>
          <w:rFonts w:cs="Arial"/>
          <w:sz w:val="24"/>
          <w:szCs w:val="24"/>
        </w:rPr>
        <w:t xml:space="preserve">Extract the CPS value from the game interface using text recognition activities </w:t>
      </w:r>
    </w:p>
    <w:p w14:paraId="41FDD124" w14:textId="77777777" w:rsidR="00975D1A" w:rsidRPr="00975D1A" w:rsidRDefault="00975D1A" w:rsidP="00975D1A">
      <w:pPr>
        <w:pStyle w:val="ListParagraph"/>
        <w:numPr>
          <w:ilvl w:val="1"/>
          <w:numId w:val="24"/>
        </w:numPr>
        <w:rPr>
          <w:rFonts w:cs="Arial"/>
          <w:sz w:val="24"/>
          <w:szCs w:val="24"/>
        </w:rPr>
      </w:pPr>
      <w:r w:rsidRPr="00975D1A">
        <w:rPr>
          <w:rFonts w:cs="Arial"/>
          <w:sz w:val="24"/>
          <w:szCs w:val="24"/>
        </w:rPr>
        <w:t>Store the CPS value in a variable for use in reports.</w:t>
      </w:r>
    </w:p>
    <w:p w14:paraId="211D013E" w14:textId="26D3C6CB" w:rsidR="00975D1A" w:rsidRPr="00975D1A" w:rsidRDefault="00975D1A" w:rsidP="00975D1A">
      <w:pPr>
        <w:pStyle w:val="ListParagraph"/>
        <w:numPr>
          <w:ilvl w:val="1"/>
          <w:numId w:val="24"/>
        </w:numPr>
        <w:rPr>
          <w:rFonts w:cs="Arial"/>
          <w:sz w:val="24"/>
          <w:szCs w:val="24"/>
        </w:rPr>
      </w:pPr>
      <w:r w:rsidRPr="00975D1A">
        <w:rPr>
          <w:rFonts w:cs="Arial"/>
          <w:sz w:val="24"/>
          <w:szCs w:val="24"/>
        </w:rPr>
        <w:t>Log the CPS value periodically to a file and send it via email.</w:t>
      </w:r>
    </w:p>
    <w:p w14:paraId="7004111B" w14:textId="67113D81" w:rsidR="0053650F" w:rsidRDefault="0053650F">
      <w:pPr>
        <w:rPr>
          <w:rFonts w:cs="Arial"/>
          <w:color w:val="308DC6"/>
        </w:rPr>
      </w:pPr>
    </w:p>
    <w:p w14:paraId="1B717214" w14:textId="2E32D97E" w:rsidR="0053650F" w:rsidRDefault="0053650F">
      <w:pPr>
        <w:rPr>
          <w:rFonts w:cs="Arial"/>
          <w:color w:val="308DC6"/>
        </w:rPr>
      </w:pPr>
    </w:p>
    <w:p w14:paraId="6FCE7689" w14:textId="77777777" w:rsidR="0053650F" w:rsidRDefault="0053650F">
      <w:pPr>
        <w:rPr>
          <w:rFonts w:cs="Arial"/>
          <w:color w:val="308DC6"/>
        </w:rPr>
      </w:pPr>
    </w:p>
    <w:p w14:paraId="6958CF43" w14:textId="7F1DA5F7" w:rsidR="00A619EE" w:rsidRPr="0078278C" w:rsidRDefault="00A619EE" w:rsidP="00A619EE">
      <w:pPr>
        <w:pStyle w:val="Heading3"/>
        <w:rPr>
          <w:rFonts w:cs="Arial"/>
          <w:color w:val="auto"/>
        </w:rPr>
      </w:pPr>
      <w:bookmarkStart w:id="14" w:name="_Toc1996333366"/>
      <w:r w:rsidRPr="588C9612">
        <w:rPr>
          <w:rFonts w:cs="Arial"/>
          <w:color w:val="auto"/>
        </w:rPr>
        <w:t>2.4 Process Statistics</w:t>
      </w:r>
      <w:bookmarkEnd w:id="14"/>
    </w:p>
    <w:p w14:paraId="7B206877" w14:textId="2F3721AB" w:rsidR="00A619EE" w:rsidRPr="0053650F" w:rsidRDefault="00A619EE" w:rsidP="00A619EE">
      <w:pPr>
        <w:rPr>
          <w:b/>
          <w:bCs/>
          <w:sz w:val="20"/>
          <w:szCs w:val="20"/>
        </w:rPr>
      </w:pPr>
      <w:r w:rsidRPr="0053650F">
        <w:rPr>
          <w:b/>
          <w:bCs/>
          <w:sz w:val="20"/>
          <w:szCs w:val="20"/>
        </w:rPr>
        <w:t>High Level statistics</w:t>
      </w:r>
    </w:p>
    <w:tbl>
      <w:tblPr>
        <w:tblStyle w:val="a3"/>
        <w:tblW w:w="927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255"/>
        <w:gridCol w:w="1085"/>
        <w:gridCol w:w="90"/>
        <w:gridCol w:w="990"/>
        <w:gridCol w:w="1170"/>
        <w:gridCol w:w="1080"/>
        <w:gridCol w:w="1170"/>
        <w:gridCol w:w="1350"/>
        <w:gridCol w:w="1080"/>
      </w:tblGrid>
      <w:tr w:rsidR="00A619EE" w:rsidRPr="00B238C9" w14:paraId="1BAD95AF" w14:textId="1AC4BC8B" w:rsidTr="00073532">
        <w:trPr>
          <w:tblHeader/>
        </w:trPr>
        <w:tc>
          <w:tcPr>
            <w:tcW w:w="1255" w:type="dxa"/>
            <w:shd w:val="clear" w:color="auto" w:fill="ECEDEE"/>
          </w:tcPr>
          <w:p w14:paraId="5AA40D29" w14:textId="51054025" w:rsidR="00A619EE" w:rsidRPr="0053650F" w:rsidRDefault="00A619EE" w:rsidP="00CC0741">
            <w:pPr>
              <w:rPr>
                <w:rFonts w:cs="Arial"/>
                <w:b/>
                <w:bCs/>
                <w:sz w:val="20"/>
                <w:szCs w:val="20"/>
              </w:rPr>
            </w:pPr>
            <w:r w:rsidRPr="0053650F">
              <w:rPr>
                <w:rFonts w:cs="Arial"/>
                <w:b/>
                <w:bCs/>
                <w:sz w:val="20"/>
                <w:szCs w:val="20"/>
              </w:rPr>
              <w:t>Processes</w:t>
            </w:r>
          </w:p>
        </w:tc>
        <w:tc>
          <w:tcPr>
            <w:tcW w:w="1175" w:type="dxa"/>
            <w:gridSpan w:val="2"/>
            <w:shd w:val="clear" w:color="auto" w:fill="ECEDEE"/>
          </w:tcPr>
          <w:p w14:paraId="6299CE49" w14:textId="52B5A608" w:rsidR="00A619EE" w:rsidRPr="0053650F" w:rsidRDefault="00A619EE" w:rsidP="00CC0741">
            <w:pPr>
              <w:rPr>
                <w:rFonts w:cs="Arial"/>
                <w:b/>
                <w:bCs/>
                <w:sz w:val="16"/>
                <w:szCs w:val="16"/>
              </w:rPr>
            </w:pPr>
            <w:r w:rsidRPr="0053650F">
              <w:rPr>
                <w:rFonts w:cs="Arial"/>
                <w:b/>
                <w:bCs/>
                <w:sz w:val="20"/>
                <w:szCs w:val="20"/>
              </w:rPr>
              <w:t>Windows</w:t>
            </w:r>
          </w:p>
          <w:p w14:paraId="418BB20B" w14:textId="77777777" w:rsidR="00A619EE" w:rsidRPr="0053650F" w:rsidRDefault="00A619EE" w:rsidP="00CC0741">
            <w:pPr>
              <w:rPr>
                <w:rFonts w:cs="Arial"/>
                <w:b/>
                <w:bCs/>
                <w:sz w:val="16"/>
                <w:szCs w:val="16"/>
              </w:rPr>
            </w:pPr>
          </w:p>
        </w:tc>
        <w:tc>
          <w:tcPr>
            <w:tcW w:w="990" w:type="dxa"/>
            <w:shd w:val="clear" w:color="auto" w:fill="ECEDEE"/>
          </w:tcPr>
          <w:p w14:paraId="273A1C93" w14:textId="7E4FDC5D" w:rsidR="00A619EE" w:rsidRPr="0053650F" w:rsidRDefault="00A619EE" w:rsidP="00CC0741">
            <w:pPr>
              <w:rPr>
                <w:rFonts w:cs="Arial"/>
                <w:b/>
                <w:bCs/>
                <w:sz w:val="20"/>
                <w:szCs w:val="20"/>
              </w:rPr>
            </w:pPr>
            <w:r w:rsidRPr="0053650F">
              <w:rPr>
                <w:rFonts w:cs="Arial"/>
                <w:b/>
                <w:bCs/>
                <w:sz w:val="20"/>
                <w:szCs w:val="20"/>
              </w:rPr>
              <w:t>Actions</w:t>
            </w:r>
          </w:p>
          <w:p w14:paraId="7B66FF4D" w14:textId="77777777" w:rsidR="00A619EE" w:rsidRPr="0053650F" w:rsidRDefault="00A619EE" w:rsidP="00CC0741">
            <w:pPr>
              <w:rPr>
                <w:rFonts w:cs="Arial"/>
                <w:b/>
                <w:bCs/>
                <w:sz w:val="20"/>
                <w:szCs w:val="20"/>
              </w:rPr>
            </w:pPr>
          </w:p>
        </w:tc>
        <w:tc>
          <w:tcPr>
            <w:tcW w:w="1170" w:type="dxa"/>
            <w:shd w:val="clear" w:color="auto" w:fill="ECEDEE"/>
          </w:tcPr>
          <w:p w14:paraId="395D2D40" w14:textId="10B250D0" w:rsidR="00A619EE" w:rsidRPr="0053650F" w:rsidRDefault="00A619EE" w:rsidP="00CC0741">
            <w:pPr>
              <w:rPr>
                <w:rFonts w:cs="Arial"/>
                <w:b/>
                <w:bCs/>
                <w:sz w:val="20"/>
                <w:szCs w:val="20"/>
              </w:rPr>
            </w:pPr>
            <w:r w:rsidRPr="0053650F">
              <w:rPr>
                <w:rFonts w:cs="Arial"/>
                <w:b/>
                <w:bCs/>
                <w:sz w:val="20"/>
                <w:szCs w:val="20"/>
              </w:rPr>
              <w:t>Mouse clicks</w:t>
            </w:r>
          </w:p>
        </w:tc>
        <w:tc>
          <w:tcPr>
            <w:tcW w:w="1080" w:type="dxa"/>
            <w:shd w:val="clear" w:color="auto" w:fill="ECEDEE"/>
          </w:tcPr>
          <w:p w14:paraId="469DC8E4" w14:textId="16CDD698" w:rsidR="00A619EE" w:rsidRPr="0053650F" w:rsidRDefault="00A619EE" w:rsidP="00CC0741">
            <w:pPr>
              <w:rPr>
                <w:rFonts w:cs="Arial"/>
                <w:b/>
                <w:bCs/>
                <w:sz w:val="20"/>
                <w:szCs w:val="20"/>
              </w:rPr>
            </w:pPr>
            <w:r w:rsidRPr="0053650F">
              <w:rPr>
                <w:rFonts w:cs="Arial"/>
                <w:b/>
                <w:bCs/>
                <w:sz w:val="20"/>
                <w:szCs w:val="20"/>
              </w:rPr>
              <w:t>Keys pressed</w:t>
            </w:r>
          </w:p>
        </w:tc>
        <w:tc>
          <w:tcPr>
            <w:tcW w:w="1170" w:type="dxa"/>
            <w:shd w:val="clear" w:color="auto" w:fill="ECEDEE"/>
          </w:tcPr>
          <w:p w14:paraId="2E30A819" w14:textId="5311EA2B" w:rsidR="00A619EE" w:rsidRPr="0053650F" w:rsidRDefault="00A619EE" w:rsidP="00CC0741">
            <w:pPr>
              <w:rPr>
                <w:rFonts w:cs="Arial"/>
                <w:b/>
                <w:bCs/>
                <w:sz w:val="20"/>
                <w:szCs w:val="20"/>
              </w:rPr>
            </w:pPr>
            <w:r w:rsidRPr="0053650F">
              <w:rPr>
                <w:rFonts w:cs="Arial"/>
                <w:b/>
                <w:bCs/>
                <w:sz w:val="20"/>
                <w:szCs w:val="20"/>
              </w:rPr>
              <w:t>Text entries</w:t>
            </w:r>
          </w:p>
        </w:tc>
        <w:tc>
          <w:tcPr>
            <w:tcW w:w="1350" w:type="dxa"/>
            <w:shd w:val="clear" w:color="auto" w:fill="ECEDEE"/>
          </w:tcPr>
          <w:p w14:paraId="1E34145F" w14:textId="641089F0" w:rsidR="00A619EE" w:rsidRPr="0053650F" w:rsidRDefault="00A619EE" w:rsidP="00CC0741">
            <w:pPr>
              <w:rPr>
                <w:rFonts w:cs="Arial"/>
                <w:b/>
                <w:bCs/>
                <w:sz w:val="20"/>
                <w:szCs w:val="20"/>
              </w:rPr>
            </w:pPr>
            <w:r w:rsidRPr="0053650F">
              <w:rPr>
                <w:rFonts w:cs="Arial"/>
                <w:b/>
                <w:bCs/>
                <w:sz w:val="20"/>
                <w:szCs w:val="20"/>
              </w:rPr>
              <w:t>Hotkeys used</w:t>
            </w:r>
          </w:p>
        </w:tc>
        <w:tc>
          <w:tcPr>
            <w:tcW w:w="1080" w:type="dxa"/>
            <w:shd w:val="clear" w:color="auto" w:fill="ECEDEE"/>
          </w:tcPr>
          <w:p w14:paraId="0881EB6E" w14:textId="61A920FA" w:rsidR="00A619EE" w:rsidRPr="0053650F" w:rsidRDefault="00A619EE" w:rsidP="00CC0741">
            <w:pPr>
              <w:rPr>
                <w:rFonts w:cs="Arial"/>
                <w:b/>
                <w:bCs/>
                <w:sz w:val="20"/>
                <w:szCs w:val="20"/>
              </w:rPr>
            </w:pPr>
            <w:r w:rsidRPr="0053650F">
              <w:rPr>
                <w:rFonts w:cs="Arial"/>
                <w:b/>
                <w:bCs/>
                <w:sz w:val="20"/>
                <w:szCs w:val="20"/>
              </w:rPr>
              <w:t>Time</w:t>
            </w:r>
          </w:p>
        </w:tc>
      </w:tr>
      <w:tr w:rsidR="00A619EE" w:rsidRPr="00B238C9" w14:paraId="68E10FBF" w14:textId="58D9F714" w:rsidTr="00A619EE">
        <w:tc>
          <w:tcPr>
            <w:tcW w:w="1255" w:type="dxa"/>
          </w:tcPr>
          <w:p w14:paraId="6D5422CD" w14:textId="6B6C669C" w:rsidR="00A619EE" w:rsidRPr="0053650F" w:rsidRDefault="00A619EE" w:rsidP="00A619EE">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total_applications_count</w:t>
            </w:r>
            <w:proofErr w:type="spellEnd"/>
            <w:r w:rsidRPr="0053650F">
              <w:rPr>
                <w:rFonts w:cs="Arial"/>
                <w:bCs/>
                <w:sz w:val="20"/>
                <w:szCs w:val="20"/>
              </w:rPr>
              <w:t>}</w:t>
            </w:r>
          </w:p>
        </w:tc>
        <w:tc>
          <w:tcPr>
            <w:tcW w:w="1085" w:type="dxa"/>
          </w:tcPr>
          <w:p w14:paraId="661851E4" w14:textId="69E73C60" w:rsidR="00A619EE" w:rsidRPr="0053650F" w:rsidRDefault="00A619EE" w:rsidP="00CC0741">
            <w:pPr>
              <w:rPr>
                <w:rFonts w:cs="Arial"/>
                <w:sz w:val="20"/>
                <w:szCs w:val="20"/>
              </w:rPr>
            </w:pPr>
            <w:r w:rsidRPr="0053650F">
              <w:rPr>
                <w:rFonts w:cs="Arial"/>
                <w:bCs/>
                <w:sz w:val="20"/>
                <w:szCs w:val="20"/>
              </w:rPr>
              <w:t>{</w:t>
            </w:r>
            <w:proofErr w:type="spellStart"/>
            <w:r w:rsidRPr="0053650F">
              <w:rPr>
                <w:rFonts w:cs="Arial"/>
                <w:bCs/>
                <w:sz w:val="20"/>
                <w:szCs w:val="20"/>
              </w:rPr>
              <w:t>total_windows_count</w:t>
            </w:r>
            <w:proofErr w:type="spellEnd"/>
            <w:r w:rsidRPr="0053650F">
              <w:rPr>
                <w:rFonts w:cs="Arial"/>
                <w:bCs/>
                <w:sz w:val="20"/>
                <w:szCs w:val="20"/>
              </w:rPr>
              <w:t>}</w:t>
            </w:r>
          </w:p>
        </w:tc>
        <w:tc>
          <w:tcPr>
            <w:tcW w:w="1080" w:type="dxa"/>
            <w:gridSpan w:val="2"/>
          </w:tcPr>
          <w:p w14:paraId="4E0A756A" w14:textId="36D3C4E9" w:rsidR="00A619EE" w:rsidRPr="0053650F" w:rsidRDefault="00A619EE" w:rsidP="00CC0741">
            <w:pPr>
              <w:rPr>
                <w:rFonts w:cs="Arial"/>
                <w:i/>
                <w:iCs/>
                <w:sz w:val="20"/>
                <w:szCs w:val="20"/>
              </w:rPr>
            </w:pPr>
            <w:r w:rsidRPr="0053650F">
              <w:rPr>
                <w:rFonts w:cs="Arial"/>
                <w:bCs/>
                <w:sz w:val="20"/>
                <w:szCs w:val="20"/>
              </w:rPr>
              <w:t>{</w:t>
            </w:r>
            <w:proofErr w:type="spellStart"/>
            <w:r w:rsidRPr="0053650F">
              <w:rPr>
                <w:rFonts w:cs="Arial"/>
                <w:bCs/>
                <w:sz w:val="20"/>
                <w:szCs w:val="20"/>
              </w:rPr>
              <w:t>total_actions_count</w:t>
            </w:r>
            <w:proofErr w:type="spellEnd"/>
            <w:r w:rsidRPr="0053650F">
              <w:rPr>
                <w:rFonts w:cs="Arial"/>
                <w:bCs/>
                <w:sz w:val="20"/>
                <w:szCs w:val="20"/>
              </w:rPr>
              <w:t>}</w:t>
            </w:r>
          </w:p>
        </w:tc>
        <w:tc>
          <w:tcPr>
            <w:tcW w:w="1170" w:type="dxa"/>
          </w:tcPr>
          <w:p w14:paraId="02473855" w14:textId="777A0928" w:rsidR="00A619EE" w:rsidRPr="0053650F" w:rsidRDefault="00A619EE" w:rsidP="00CC0741">
            <w:pPr>
              <w:rPr>
                <w:rFonts w:cs="Arial"/>
                <w:sz w:val="20"/>
                <w:szCs w:val="20"/>
              </w:rPr>
            </w:pPr>
            <w:r w:rsidRPr="0053650F">
              <w:rPr>
                <w:rFonts w:cs="Arial"/>
                <w:bCs/>
                <w:sz w:val="20"/>
                <w:szCs w:val="20"/>
              </w:rPr>
              <w:t>{</w:t>
            </w:r>
            <w:proofErr w:type="spellStart"/>
            <w:r w:rsidRPr="0053650F">
              <w:rPr>
                <w:rFonts w:cs="Arial"/>
                <w:bCs/>
                <w:sz w:val="20"/>
                <w:szCs w:val="20"/>
              </w:rPr>
              <w:t>total_clicks</w:t>
            </w:r>
            <w:proofErr w:type="spellEnd"/>
            <w:r w:rsidRPr="0053650F">
              <w:rPr>
                <w:rFonts w:cs="Arial"/>
                <w:bCs/>
                <w:sz w:val="20"/>
                <w:szCs w:val="20"/>
              </w:rPr>
              <w:t>}</w:t>
            </w:r>
          </w:p>
        </w:tc>
        <w:tc>
          <w:tcPr>
            <w:tcW w:w="1080" w:type="dxa"/>
          </w:tcPr>
          <w:p w14:paraId="0148B9AC" w14:textId="29A13F9D" w:rsidR="00A619EE" w:rsidRPr="0053650F" w:rsidRDefault="00A619EE" w:rsidP="00CC0741">
            <w:pPr>
              <w:rPr>
                <w:rFonts w:cs="Arial"/>
                <w:sz w:val="20"/>
                <w:szCs w:val="20"/>
              </w:rPr>
            </w:pPr>
            <w:r w:rsidRPr="0053650F">
              <w:rPr>
                <w:rFonts w:cs="Arial"/>
                <w:bCs/>
                <w:sz w:val="20"/>
                <w:szCs w:val="20"/>
              </w:rPr>
              <w:t>{</w:t>
            </w:r>
            <w:proofErr w:type="spellStart"/>
            <w:r w:rsidRPr="0053650F">
              <w:rPr>
                <w:rFonts w:cs="Arial"/>
                <w:bCs/>
                <w:sz w:val="20"/>
                <w:szCs w:val="20"/>
              </w:rPr>
              <w:t>total_keys_pressed</w:t>
            </w:r>
            <w:proofErr w:type="spellEnd"/>
            <w:r w:rsidRPr="0053650F">
              <w:rPr>
                <w:rFonts w:cs="Arial"/>
                <w:bCs/>
                <w:sz w:val="20"/>
                <w:szCs w:val="20"/>
              </w:rPr>
              <w:t>}</w:t>
            </w:r>
          </w:p>
        </w:tc>
        <w:tc>
          <w:tcPr>
            <w:tcW w:w="1170" w:type="dxa"/>
          </w:tcPr>
          <w:p w14:paraId="5E07B614" w14:textId="45DFFFBA" w:rsidR="00A619EE" w:rsidRPr="0053650F" w:rsidRDefault="00A619EE" w:rsidP="00CC0741">
            <w:pPr>
              <w:rPr>
                <w:rFonts w:cs="Arial"/>
                <w:sz w:val="20"/>
                <w:szCs w:val="20"/>
              </w:rPr>
            </w:pPr>
            <w:r w:rsidRPr="0053650F">
              <w:rPr>
                <w:rFonts w:cs="Arial"/>
                <w:bCs/>
                <w:sz w:val="20"/>
                <w:szCs w:val="20"/>
              </w:rPr>
              <w:t>{</w:t>
            </w:r>
            <w:proofErr w:type="spellStart"/>
            <w:r w:rsidRPr="0053650F">
              <w:rPr>
                <w:rFonts w:cs="Arial"/>
                <w:bCs/>
                <w:sz w:val="20"/>
                <w:szCs w:val="20"/>
              </w:rPr>
              <w:t>total_text_entries</w:t>
            </w:r>
            <w:proofErr w:type="spellEnd"/>
            <w:r w:rsidRPr="0053650F">
              <w:rPr>
                <w:rFonts w:cs="Arial"/>
                <w:bCs/>
                <w:sz w:val="20"/>
                <w:szCs w:val="20"/>
              </w:rPr>
              <w:t>}</w:t>
            </w:r>
          </w:p>
        </w:tc>
        <w:tc>
          <w:tcPr>
            <w:tcW w:w="1350" w:type="dxa"/>
          </w:tcPr>
          <w:p w14:paraId="18D2EE08" w14:textId="0A2A3EBB" w:rsidR="00A619EE" w:rsidRPr="0053650F" w:rsidRDefault="00A619EE" w:rsidP="00CC0741">
            <w:pPr>
              <w:rPr>
                <w:rFonts w:cs="Arial"/>
                <w:sz w:val="20"/>
                <w:szCs w:val="20"/>
              </w:rPr>
            </w:pPr>
            <w:r w:rsidRPr="0053650F">
              <w:rPr>
                <w:rFonts w:cs="Arial"/>
                <w:bCs/>
                <w:sz w:val="20"/>
                <w:szCs w:val="20"/>
              </w:rPr>
              <w:t>{</w:t>
            </w:r>
            <w:proofErr w:type="spellStart"/>
            <w:r w:rsidRPr="0053650F">
              <w:rPr>
                <w:rFonts w:cs="Arial"/>
                <w:bCs/>
                <w:sz w:val="20"/>
                <w:szCs w:val="20"/>
              </w:rPr>
              <w:t>total_hotkeys</w:t>
            </w:r>
            <w:proofErr w:type="spellEnd"/>
            <w:r w:rsidRPr="0053650F">
              <w:rPr>
                <w:rFonts w:cs="Arial"/>
                <w:bCs/>
                <w:sz w:val="20"/>
                <w:szCs w:val="20"/>
              </w:rPr>
              <w:t>}</w:t>
            </w:r>
          </w:p>
        </w:tc>
        <w:tc>
          <w:tcPr>
            <w:tcW w:w="1080" w:type="dxa"/>
          </w:tcPr>
          <w:p w14:paraId="3CE89E38" w14:textId="11DB7B05" w:rsidR="00A619EE" w:rsidRPr="0053650F" w:rsidRDefault="00A619EE" w:rsidP="00CC0741">
            <w:pPr>
              <w:rPr>
                <w:rFonts w:cs="Arial"/>
                <w:sz w:val="20"/>
                <w:szCs w:val="20"/>
              </w:rPr>
            </w:pPr>
            <w:r w:rsidRPr="0053650F">
              <w:rPr>
                <w:rFonts w:cs="Arial"/>
                <w:bCs/>
                <w:sz w:val="20"/>
                <w:szCs w:val="20"/>
              </w:rPr>
              <w:t>{</w:t>
            </w:r>
            <w:proofErr w:type="spellStart"/>
            <w:r w:rsidRPr="0053650F">
              <w:rPr>
                <w:rFonts w:cs="Arial"/>
                <w:bCs/>
                <w:sz w:val="20"/>
                <w:szCs w:val="20"/>
              </w:rPr>
              <w:t>process_execution_time</w:t>
            </w:r>
            <w:proofErr w:type="spellEnd"/>
            <w:r w:rsidRPr="0053650F">
              <w:rPr>
                <w:rFonts w:cs="Arial"/>
                <w:bCs/>
                <w:sz w:val="20"/>
                <w:szCs w:val="20"/>
              </w:rPr>
              <w:t>}</w:t>
            </w:r>
          </w:p>
        </w:tc>
      </w:tr>
      <w:tr w:rsidR="00A619EE" w:rsidRPr="00B238C9" w14:paraId="6365B6BE" w14:textId="4DEC8380" w:rsidTr="00A619EE">
        <w:tc>
          <w:tcPr>
            <w:tcW w:w="1255" w:type="dxa"/>
          </w:tcPr>
          <w:p w14:paraId="1D261477" w14:textId="5528B38A" w:rsidR="00A619EE" w:rsidRPr="0053650F" w:rsidRDefault="00C53C0F" w:rsidP="00CC0741">
            <w:pPr>
              <w:rPr>
                <w:rFonts w:cs="Arial"/>
                <w:b/>
                <w:sz w:val="20"/>
                <w:szCs w:val="20"/>
              </w:rPr>
            </w:pPr>
            <w:r>
              <w:rPr>
                <w:rFonts w:cs="Arial"/>
                <w:b/>
                <w:sz w:val="20"/>
                <w:szCs w:val="20"/>
              </w:rPr>
              <w:t>2</w:t>
            </w:r>
          </w:p>
        </w:tc>
        <w:tc>
          <w:tcPr>
            <w:tcW w:w="1085" w:type="dxa"/>
          </w:tcPr>
          <w:p w14:paraId="58EBD94B" w14:textId="157C9D49" w:rsidR="00A619EE" w:rsidRPr="0053650F" w:rsidRDefault="00C53C0F" w:rsidP="00CC0741">
            <w:pPr>
              <w:rPr>
                <w:rFonts w:cs="Arial"/>
                <w:sz w:val="20"/>
                <w:szCs w:val="20"/>
              </w:rPr>
            </w:pPr>
            <w:r>
              <w:rPr>
                <w:rFonts w:cs="Arial"/>
                <w:sz w:val="20"/>
                <w:szCs w:val="20"/>
              </w:rPr>
              <w:t>1</w:t>
            </w:r>
          </w:p>
        </w:tc>
        <w:tc>
          <w:tcPr>
            <w:tcW w:w="1080" w:type="dxa"/>
            <w:gridSpan w:val="2"/>
          </w:tcPr>
          <w:p w14:paraId="6AFBF7B2" w14:textId="0C5E9990" w:rsidR="00A619EE" w:rsidRPr="0053650F" w:rsidRDefault="00C53C0F" w:rsidP="00CC0741">
            <w:pPr>
              <w:rPr>
                <w:rFonts w:cs="Arial"/>
                <w:sz w:val="20"/>
                <w:szCs w:val="20"/>
              </w:rPr>
            </w:pPr>
            <w:r>
              <w:rPr>
                <w:rFonts w:cs="Arial"/>
                <w:sz w:val="20"/>
                <w:szCs w:val="20"/>
              </w:rPr>
              <w:t>77</w:t>
            </w:r>
          </w:p>
        </w:tc>
        <w:tc>
          <w:tcPr>
            <w:tcW w:w="1170" w:type="dxa"/>
          </w:tcPr>
          <w:p w14:paraId="5F5A659E" w14:textId="01C0790F" w:rsidR="00A619EE" w:rsidRPr="0053650F" w:rsidRDefault="00C53C0F" w:rsidP="00CC0741">
            <w:pPr>
              <w:rPr>
                <w:rFonts w:cs="Arial"/>
                <w:sz w:val="20"/>
                <w:szCs w:val="20"/>
              </w:rPr>
            </w:pPr>
            <w:r>
              <w:rPr>
                <w:rFonts w:cs="Arial"/>
                <w:sz w:val="20"/>
                <w:szCs w:val="20"/>
              </w:rPr>
              <w:t>&gt;=100 per second</w:t>
            </w:r>
          </w:p>
        </w:tc>
        <w:tc>
          <w:tcPr>
            <w:tcW w:w="1080" w:type="dxa"/>
          </w:tcPr>
          <w:p w14:paraId="29F94547" w14:textId="4FF0EFA4" w:rsidR="00A619EE" w:rsidRPr="0053650F" w:rsidRDefault="00C53C0F" w:rsidP="00CC0741">
            <w:pPr>
              <w:rPr>
                <w:rFonts w:cs="Arial"/>
                <w:sz w:val="20"/>
                <w:szCs w:val="20"/>
              </w:rPr>
            </w:pPr>
            <w:r>
              <w:rPr>
                <w:rFonts w:cs="Arial"/>
                <w:sz w:val="20"/>
                <w:szCs w:val="20"/>
              </w:rPr>
              <w:t>0</w:t>
            </w:r>
          </w:p>
        </w:tc>
        <w:tc>
          <w:tcPr>
            <w:tcW w:w="1170" w:type="dxa"/>
          </w:tcPr>
          <w:p w14:paraId="5AE37754" w14:textId="69265373" w:rsidR="00A619EE" w:rsidRPr="0053650F" w:rsidRDefault="00C53C0F" w:rsidP="00CC0741">
            <w:pPr>
              <w:rPr>
                <w:rFonts w:cs="Arial"/>
                <w:sz w:val="20"/>
                <w:szCs w:val="20"/>
              </w:rPr>
            </w:pPr>
            <w:r>
              <w:rPr>
                <w:rFonts w:cs="Arial"/>
                <w:sz w:val="20"/>
                <w:szCs w:val="20"/>
              </w:rPr>
              <w:t>1</w:t>
            </w:r>
          </w:p>
        </w:tc>
        <w:tc>
          <w:tcPr>
            <w:tcW w:w="1350" w:type="dxa"/>
          </w:tcPr>
          <w:p w14:paraId="2C50E171" w14:textId="7E5C50B2" w:rsidR="00A619EE" w:rsidRPr="0053650F" w:rsidRDefault="00C53C0F" w:rsidP="00CC0741">
            <w:pPr>
              <w:rPr>
                <w:rFonts w:cs="Arial"/>
                <w:sz w:val="20"/>
                <w:szCs w:val="20"/>
              </w:rPr>
            </w:pPr>
            <w:r>
              <w:rPr>
                <w:rFonts w:cs="Arial"/>
                <w:sz w:val="20"/>
                <w:szCs w:val="20"/>
              </w:rPr>
              <w:t>0</w:t>
            </w:r>
          </w:p>
        </w:tc>
        <w:tc>
          <w:tcPr>
            <w:tcW w:w="1080" w:type="dxa"/>
          </w:tcPr>
          <w:p w14:paraId="057DA88F" w14:textId="33290F2E" w:rsidR="00A619EE" w:rsidRPr="0053650F" w:rsidRDefault="00C53C0F" w:rsidP="00CC0741">
            <w:pPr>
              <w:rPr>
                <w:rFonts w:cs="Arial"/>
                <w:sz w:val="20"/>
                <w:szCs w:val="20"/>
              </w:rPr>
            </w:pPr>
            <w:r>
              <w:rPr>
                <w:rFonts w:cs="Arial"/>
                <w:sz w:val="20"/>
                <w:szCs w:val="20"/>
              </w:rPr>
              <w:t>indefinitely</w:t>
            </w:r>
          </w:p>
        </w:tc>
      </w:tr>
      <w:tr w:rsidR="00A619EE" w:rsidRPr="00B238C9" w14:paraId="32F6FD2F" w14:textId="147CD93E" w:rsidTr="00A619EE">
        <w:trPr>
          <w:trHeight w:val="183"/>
        </w:trPr>
        <w:tc>
          <w:tcPr>
            <w:tcW w:w="1255" w:type="dxa"/>
          </w:tcPr>
          <w:p w14:paraId="50208012" w14:textId="77777777" w:rsidR="00A619EE" w:rsidRPr="0053650F" w:rsidRDefault="00A619EE" w:rsidP="00CC0741">
            <w:pPr>
              <w:rPr>
                <w:rFonts w:cs="Arial"/>
                <w:b/>
                <w:sz w:val="20"/>
                <w:szCs w:val="20"/>
              </w:rPr>
            </w:pPr>
          </w:p>
        </w:tc>
        <w:tc>
          <w:tcPr>
            <w:tcW w:w="1085" w:type="dxa"/>
          </w:tcPr>
          <w:p w14:paraId="09DE25B5" w14:textId="77777777" w:rsidR="00A619EE" w:rsidRPr="0053650F" w:rsidRDefault="00A619EE" w:rsidP="00CC0741">
            <w:pPr>
              <w:rPr>
                <w:rFonts w:cs="Arial"/>
                <w:sz w:val="20"/>
                <w:szCs w:val="20"/>
              </w:rPr>
            </w:pPr>
          </w:p>
        </w:tc>
        <w:tc>
          <w:tcPr>
            <w:tcW w:w="1080" w:type="dxa"/>
            <w:gridSpan w:val="2"/>
          </w:tcPr>
          <w:p w14:paraId="2A594B33" w14:textId="77777777" w:rsidR="00A619EE" w:rsidRPr="0053650F" w:rsidRDefault="00A619EE" w:rsidP="00CC0741">
            <w:pPr>
              <w:rPr>
                <w:rFonts w:cs="Arial"/>
                <w:sz w:val="20"/>
                <w:szCs w:val="20"/>
              </w:rPr>
            </w:pPr>
          </w:p>
        </w:tc>
        <w:tc>
          <w:tcPr>
            <w:tcW w:w="1170" w:type="dxa"/>
          </w:tcPr>
          <w:p w14:paraId="3EA6B114" w14:textId="77777777" w:rsidR="00A619EE" w:rsidRPr="0053650F" w:rsidRDefault="00A619EE" w:rsidP="00CC0741">
            <w:pPr>
              <w:rPr>
                <w:rFonts w:cs="Arial"/>
                <w:sz w:val="20"/>
                <w:szCs w:val="20"/>
              </w:rPr>
            </w:pPr>
          </w:p>
        </w:tc>
        <w:tc>
          <w:tcPr>
            <w:tcW w:w="1080" w:type="dxa"/>
          </w:tcPr>
          <w:p w14:paraId="1BE42608" w14:textId="77777777" w:rsidR="00A619EE" w:rsidRPr="0053650F" w:rsidRDefault="00A619EE" w:rsidP="00CC0741">
            <w:pPr>
              <w:rPr>
                <w:rFonts w:cs="Arial"/>
                <w:sz w:val="20"/>
                <w:szCs w:val="20"/>
              </w:rPr>
            </w:pPr>
          </w:p>
        </w:tc>
        <w:tc>
          <w:tcPr>
            <w:tcW w:w="1170" w:type="dxa"/>
          </w:tcPr>
          <w:p w14:paraId="1A93CB9D" w14:textId="77777777" w:rsidR="00A619EE" w:rsidRPr="0053650F" w:rsidRDefault="00A619EE" w:rsidP="00CC0741">
            <w:pPr>
              <w:rPr>
                <w:rFonts w:cs="Arial"/>
                <w:sz w:val="20"/>
                <w:szCs w:val="20"/>
              </w:rPr>
            </w:pPr>
          </w:p>
        </w:tc>
        <w:tc>
          <w:tcPr>
            <w:tcW w:w="1350" w:type="dxa"/>
          </w:tcPr>
          <w:p w14:paraId="0BD59E4B" w14:textId="77777777" w:rsidR="00A619EE" w:rsidRPr="0053650F" w:rsidRDefault="00A619EE" w:rsidP="00CC0741">
            <w:pPr>
              <w:rPr>
                <w:rFonts w:cs="Arial"/>
                <w:sz w:val="20"/>
                <w:szCs w:val="20"/>
              </w:rPr>
            </w:pPr>
          </w:p>
        </w:tc>
        <w:tc>
          <w:tcPr>
            <w:tcW w:w="1080" w:type="dxa"/>
          </w:tcPr>
          <w:p w14:paraId="14A6E031" w14:textId="77777777" w:rsidR="00A619EE" w:rsidRPr="0053650F" w:rsidRDefault="00A619EE" w:rsidP="00CC0741">
            <w:pPr>
              <w:rPr>
                <w:rFonts w:cs="Arial"/>
                <w:sz w:val="20"/>
                <w:szCs w:val="20"/>
              </w:rPr>
            </w:pPr>
          </w:p>
        </w:tc>
      </w:tr>
    </w:tbl>
    <w:p w14:paraId="68FE4381" w14:textId="44921D9B" w:rsidR="00A619EE" w:rsidRDefault="00A619EE">
      <w:pPr>
        <w:rPr>
          <w:rFonts w:cs="Arial"/>
          <w:color w:val="308DC6"/>
        </w:rPr>
      </w:pPr>
    </w:p>
    <w:p w14:paraId="28874C2A" w14:textId="56E55143" w:rsidR="00A619EE" w:rsidRPr="0053650F" w:rsidRDefault="00D56709" w:rsidP="00A619EE">
      <w:pPr>
        <w:rPr>
          <w:b/>
          <w:bCs/>
          <w:sz w:val="20"/>
          <w:szCs w:val="20"/>
        </w:rPr>
      </w:pPr>
      <w:r w:rsidRPr="0053650F">
        <w:rPr>
          <w:b/>
          <w:bCs/>
          <w:sz w:val="20"/>
          <w:szCs w:val="20"/>
        </w:rPr>
        <w:t>Detailed</w:t>
      </w:r>
      <w:r w:rsidR="00A619EE" w:rsidRPr="0053650F">
        <w:rPr>
          <w:b/>
          <w:bCs/>
          <w:sz w:val="20"/>
          <w:szCs w:val="20"/>
        </w:rPr>
        <w:t xml:space="preserve"> statistics</w:t>
      </w:r>
    </w:p>
    <w:tbl>
      <w:tblPr>
        <w:tblStyle w:val="a3"/>
        <w:tblW w:w="936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980"/>
        <w:gridCol w:w="2340"/>
        <w:gridCol w:w="2520"/>
        <w:gridCol w:w="2520"/>
      </w:tblGrid>
      <w:tr w:rsidR="00D56709" w:rsidRPr="00B238C9" w14:paraId="65104CCD" w14:textId="77777777" w:rsidTr="588C9612">
        <w:trPr>
          <w:trHeight w:val="300"/>
          <w:tblHeader/>
        </w:trPr>
        <w:tc>
          <w:tcPr>
            <w:tcW w:w="1980" w:type="dxa"/>
            <w:shd w:val="clear" w:color="auto" w:fill="ECEDEE"/>
          </w:tcPr>
          <w:p w14:paraId="6981A67F" w14:textId="5CC44A1B" w:rsidR="00D56709" w:rsidRPr="0053650F" w:rsidRDefault="00D56709" w:rsidP="00CC0741">
            <w:pPr>
              <w:rPr>
                <w:rFonts w:cs="Arial"/>
                <w:b/>
                <w:bCs/>
                <w:sz w:val="20"/>
                <w:szCs w:val="20"/>
              </w:rPr>
            </w:pPr>
            <w:r w:rsidRPr="0053650F">
              <w:rPr>
                <w:rFonts w:cs="Arial"/>
                <w:b/>
                <w:bCs/>
                <w:sz w:val="20"/>
                <w:szCs w:val="20"/>
              </w:rPr>
              <w:t>Window name</w:t>
            </w:r>
          </w:p>
        </w:tc>
        <w:tc>
          <w:tcPr>
            <w:tcW w:w="2340" w:type="dxa"/>
            <w:shd w:val="clear" w:color="auto" w:fill="ECEDEE"/>
          </w:tcPr>
          <w:p w14:paraId="2DDD3BAA" w14:textId="104504E4" w:rsidR="00D56709" w:rsidRPr="0053650F" w:rsidRDefault="00D56709" w:rsidP="00CC0741">
            <w:pPr>
              <w:rPr>
                <w:rFonts w:cs="Arial"/>
                <w:b/>
                <w:bCs/>
                <w:sz w:val="16"/>
                <w:szCs w:val="16"/>
              </w:rPr>
            </w:pPr>
            <w:r w:rsidRPr="0053650F">
              <w:rPr>
                <w:rFonts w:cs="Arial"/>
                <w:b/>
                <w:bCs/>
                <w:sz w:val="20"/>
                <w:szCs w:val="20"/>
              </w:rPr>
              <w:t>Mouse clicks</w:t>
            </w:r>
          </w:p>
          <w:p w14:paraId="1B46C752" w14:textId="77777777" w:rsidR="00D56709" w:rsidRPr="0053650F" w:rsidRDefault="00D56709" w:rsidP="00CC0741">
            <w:pPr>
              <w:rPr>
                <w:rFonts w:cs="Arial"/>
                <w:b/>
                <w:bCs/>
                <w:sz w:val="16"/>
                <w:szCs w:val="16"/>
              </w:rPr>
            </w:pPr>
          </w:p>
        </w:tc>
        <w:tc>
          <w:tcPr>
            <w:tcW w:w="2520" w:type="dxa"/>
            <w:shd w:val="clear" w:color="auto" w:fill="ECEDEE"/>
          </w:tcPr>
          <w:p w14:paraId="0559511C" w14:textId="6B66A0D6" w:rsidR="00D56709" w:rsidRPr="0053650F" w:rsidRDefault="00D56709" w:rsidP="00CC0741">
            <w:pPr>
              <w:rPr>
                <w:rFonts w:cs="Arial"/>
                <w:b/>
                <w:bCs/>
                <w:sz w:val="20"/>
                <w:szCs w:val="20"/>
              </w:rPr>
            </w:pPr>
            <w:r w:rsidRPr="0053650F">
              <w:rPr>
                <w:rFonts w:cs="Arial"/>
                <w:b/>
                <w:bCs/>
                <w:sz w:val="20"/>
                <w:szCs w:val="20"/>
              </w:rPr>
              <w:t>Text entries</w:t>
            </w:r>
          </w:p>
          <w:p w14:paraId="4E895B1D" w14:textId="77777777" w:rsidR="00D56709" w:rsidRPr="0053650F" w:rsidRDefault="00D56709" w:rsidP="00CC0741">
            <w:pPr>
              <w:rPr>
                <w:rFonts w:cs="Arial"/>
                <w:b/>
                <w:bCs/>
                <w:sz w:val="20"/>
                <w:szCs w:val="20"/>
              </w:rPr>
            </w:pPr>
          </w:p>
        </w:tc>
        <w:tc>
          <w:tcPr>
            <w:tcW w:w="2520" w:type="dxa"/>
            <w:shd w:val="clear" w:color="auto" w:fill="ECEDEE"/>
          </w:tcPr>
          <w:p w14:paraId="06794D5E" w14:textId="01402C2E" w:rsidR="00D56709" w:rsidRPr="0053650F" w:rsidRDefault="00D56709" w:rsidP="00CC0741">
            <w:pPr>
              <w:rPr>
                <w:rFonts w:cs="Arial"/>
                <w:b/>
                <w:bCs/>
                <w:sz w:val="20"/>
                <w:szCs w:val="20"/>
              </w:rPr>
            </w:pPr>
            <w:r w:rsidRPr="0053650F">
              <w:rPr>
                <w:rFonts w:cs="Arial"/>
                <w:b/>
                <w:bCs/>
                <w:sz w:val="20"/>
                <w:szCs w:val="20"/>
              </w:rPr>
              <w:t>Key pressed</w:t>
            </w:r>
          </w:p>
        </w:tc>
      </w:tr>
      <w:tr w:rsidR="00D56709" w:rsidRPr="00B238C9" w14:paraId="1EC41115" w14:textId="77777777" w:rsidTr="588C9612">
        <w:trPr>
          <w:trHeight w:val="300"/>
        </w:trPr>
        <w:tc>
          <w:tcPr>
            <w:tcW w:w="1980" w:type="dxa"/>
          </w:tcPr>
          <w:p w14:paraId="3D5F4BD5" w14:textId="74C80095" w:rsidR="00D56709" w:rsidRPr="0053650F" w:rsidRDefault="00D56709" w:rsidP="00CC0741">
            <w:pPr>
              <w:tabs>
                <w:tab w:val="left" w:pos="716"/>
              </w:tabs>
              <w:rPr>
                <w:rFonts w:cs="Arial"/>
                <w:bCs/>
                <w:sz w:val="20"/>
                <w:szCs w:val="20"/>
              </w:rPr>
            </w:pPr>
            <w:r w:rsidRPr="0053650F">
              <w:rPr>
                <w:rFonts w:cs="Arial"/>
                <w:bCs/>
                <w:sz w:val="20"/>
                <w:szCs w:val="20"/>
              </w:rPr>
              <w:t>{#windows}{name}</w:t>
            </w:r>
          </w:p>
        </w:tc>
        <w:tc>
          <w:tcPr>
            <w:tcW w:w="2340" w:type="dxa"/>
          </w:tcPr>
          <w:p w14:paraId="0BED11C9" w14:textId="02C94614" w:rsidR="00D56709" w:rsidRPr="0053650F" w:rsidRDefault="00D56709" w:rsidP="00CC0741">
            <w:pPr>
              <w:rPr>
                <w:rFonts w:cs="Arial"/>
                <w:sz w:val="20"/>
                <w:szCs w:val="20"/>
              </w:rPr>
            </w:pPr>
            <w:r w:rsidRPr="0053650F">
              <w:rPr>
                <w:rFonts w:cs="Arial"/>
                <w:bCs/>
                <w:sz w:val="20"/>
                <w:szCs w:val="20"/>
              </w:rPr>
              <w:t>{</w:t>
            </w:r>
            <w:proofErr w:type="spellStart"/>
            <w:r w:rsidRPr="0053650F">
              <w:rPr>
                <w:rFonts w:cs="Arial"/>
                <w:bCs/>
                <w:sz w:val="20"/>
                <w:szCs w:val="20"/>
              </w:rPr>
              <w:t>total_clicks</w:t>
            </w:r>
            <w:proofErr w:type="spellEnd"/>
            <w:r w:rsidRPr="0053650F">
              <w:rPr>
                <w:rFonts w:cs="Arial"/>
                <w:bCs/>
                <w:sz w:val="20"/>
                <w:szCs w:val="20"/>
              </w:rPr>
              <w:t>}</w:t>
            </w:r>
          </w:p>
        </w:tc>
        <w:tc>
          <w:tcPr>
            <w:tcW w:w="2520" w:type="dxa"/>
          </w:tcPr>
          <w:p w14:paraId="20CFF29C" w14:textId="5BB7150A" w:rsidR="00D56709" w:rsidRPr="0053650F" w:rsidRDefault="00D56709" w:rsidP="00CC0741">
            <w:pPr>
              <w:rPr>
                <w:rFonts w:cs="Arial"/>
                <w:i/>
                <w:iCs/>
                <w:sz w:val="20"/>
                <w:szCs w:val="20"/>
              </w:rPr>
            </w:pPr>
            <w:r w:rsidRPr="0053650F">
              <w:rPr>
                <w:rFonts w:cs="Arial"/>
                <w:bCs/>
                <w:sz w:val="20"/>
                <w:szCs w:val="20"/>
              </w:rPr>
              <w:t>{</w:t>
            </w:r>
            <w:proofErr w:type="spellStart"/>
            <w:r w:rsidRPr="0053650F">
              <w:rPr>
                <w:rFonts w:cs="Arial"/>
                <w:bCs/>
                <w:sz w:val="20"/>
                <w:szCs w:val="20"/>
              </w:rPr>
              <w:t>total_text_entries</w:t>
            </w:r>
            <w:proofErr w:type="spellEnd"/>
            <w:r w:rsidRPr="0053650F">
              <w:rPr>
                <w:rFonts w:cs="Arial"/>
                <w:bCs/>
                <w:sz w:val="20"/>
                <w:szCs w:val="20"/>
              </w:rPr>
              <w:t>}</w:t>
            </w:r>
          </w:p>
        </w:tc>
        <w:tc>
          <w:tcPr>
            <w:tcW w:w="2520" w:type="dxa"/>
          </w:tcPr>
          <w:p w14:paraId="649B130D" w14:textId="48C56D2D" w:rsidR="00D56709" w:rsidRPr="0053650F" w:rsidRDefault="00D56709" w:rsidP="00CC0741">
            <w:pPr>
              <w:rPr>
                <w:rFonts w:cs="Arial"/>
                <w:sz w:val="20"/>
                <w:szCs w:val="20"/>
              </w:rPr>
            </w:pPr>
            <w:r w:rsidRPr="0053650F">
              <w:rPr>
                <w:rFonts w:cs="Arial"/>
                <w:bCs/>
                <w:sz w:val="20"/>
                <w:szCs w:val="20"/>
              </w:rPr>
              <w:t>{</w:t>
            </w:r>
            <w:proofErr w:type="spellStart"/>
            <w:r w:rsidRPr="0053650F">
              <w:rPr>
                <w:rFonts w:cs="Arial"/>
                <w:bCs/>
                <w:sz w:val="20"/>
                <w:szCs w:val="20"/>
              </w:rPr>
              <w:t>total_keys_pressed</w:t>
            </w:r>
            <w:proofErr w:type="spellEnd"/>
            <w:r w:rsidRPr="0053650F">
              <w:rPr>
                <w:rFonts w:cs="Arial"/>
                <w:bCs/>
                <w:sz w:val="20"/>
                <w:szCs w:val="20"/>
              </w:rPr>
              <w:t>} {/windows}</w:t>
            </w:r>
          </w:p>
        </w:tc>
      </w:tr>
      <w:tr w:rsidR="00CC6ACE" w:rsidRPr="00B238C9" w14:paraId="50EAD526" w14:textId="77777777" w:rsidTr="588C9612">
        <w:trPr>
          <w:trHeight w:val="300"/>
        </w:trPr>
        <w:tc>
          <w:tcPr>
            <w:tcW w:w="1980" w:type="dxa"/>
          </w:tcPr>
          <w:p w14:paraId="62D0250C" w14:textId="09A3D765" w:rsidR="00CC6ACE" w:rsidRPr="0053650F" w:rsidRDefault="00CC6ACE" w:rsidP="00CC6ACE">
            <w:pPr>
              <w:rPr>
                <w:rFonts w:cs="Arial"/>
                <w:b/>
                <w:sz w:val="20"/>
                <w:szCs w:val="20"/>
              </w:rPr>
            </w:pPr>
            <w:r>
              <w:rPr>
                <w:rFonts w:cs="Arial"/>
                <w:b/>
                <w:sz w:val="20"/>
                <w:szCs w:val="20"/>
              </w:rPr>
              <w:t>Google Chrome</w:t>
            </w:r>
          </w:p>
        </w:tc>
        <w:tc>
          <w:tcPr>
            <w:tcW w:w="2340" w:type="dxa"/>
          </w:tcPr>
          <w:p w14:paraId="662A3611" w14:textId="1D74CC5D" w:rsidR="00CC6ACE" w:rsidRPr="0053650F" w:rsidRDefault="00CC6ACE" w:rsidP="00CC6ACE">
            <w:pPr>
              <w:rPr>
                <w:rFonts w:cs="Arial"/>
                <w:sz w:val="20"/>
                <w:szCs w:val="20"/>
              </w:rPr>
            </w:pPr>
            <w:r>
              <w:rPr>
                <w:rFonts w:cs="Arial"/>
                <w:sz w:val="20"/>
                <w:szCs w:val="20"/>
              </w:rPr>
              <w:t>&gt;=100 per second</w:t>
            </w:r>
          </w:p>
        </w:tc>
        <w:tc>
          <w:tcPr>
            <w:tcW w:w="2520" w:type="dxa"/>
          </w:tcPr>
          <w:p w14:paraId="7C691BEA" w14:textId="5B023648" w:rsidR="00CC6ACE" w:rsidRPr="0053650F" w:rsidRDefault="00CC6ACE" w:rsidP="00CC6ACE">
            <w:pPr>
              <w:rPr>
                <w:rFonts w:cs="Arial"/>
                <w:sz w:val="20"/>
                <w:szCs w:val="20"/>
              </w:rPr>
            </w:pPr>
            <w:r>
              <w:rPr>
                <w:rFonts w:cs="Arial"/>
                <w:sz w:val="20"/>
                <w:szCs w:val="20"/>
              </w:rPr>
              <w:t>1</w:t>
            </w:r>
          </w:p>
        </w:tc>
        <w:tc>
          <w:tcPr>
            <w:tcW w:w="2520" w:type="dxa"/>
          </w:tcPr>
          <w:p w14:paraId="6760D5DE" w14:textId="23B5F281" w:rsidR="00CC6ACE" w:rsidRPr="0053650F" w:rsidRDefault="00CC6ACE" w:rsidP="00CC6ACE">
            <w:pPr>
              <w:rPr>
                <w:rFonts w:cs="Arial"/>
                <w:sz w:val="20"/>
                <w:szCs w:val="20"/>
              </w:rPr>
            </w:pPr>
            <w:r>
              <w:rPr>
                <w:rFonts w:cs="Arial"/>
                <w:sz w:val="20"/>
                <w:szCs w:val="20"/>
              </w:rPr>
              <w:t>0</w:t>
            </w:r>
          </w:p>
        </w:tc>
      </w:tr>
      <w:tr w:rsidR="00CC6ACE" w:rsidRPr="00B238C9" w14:paraId="262BF0FD" w14:textId="77777777" w:rsidTr="588C9612">
        <w:trPr>
          <w:trHeight w:val="300"/>
        </w:trPr>
        <w:tc>
          <w:tcPr>
            <w:tcW w:w="1980" w:type="dxa"/>
          </w:tcPr>
          <w:p w14:paraId="5BFFE500" w14:textId="10E61F6B" w:rsidR="00CC6ACE" w:rsidRPr="0053650F" w:rsidRDefault="00CC6ACE" w:rsidP="00CC6ACE">
            <w:pPr>
              <w:rPr>
                <w:rFonts w:cs="Arial"/>
                <w:b/>
                <w:sz w:val="20"/>
                <w:szCs w:val="20"/>
              </w:rPr>
            </w:pPr>
            <w:r>
              <w:rPr>
                <w:rFonts w:cs="Arial"/>
                <w:b/>
                <w:sz w:val="20"/>
                <w:szCs w:val="20"/>
              </w:rPr>
              <w:t>Email client</w:t>
            </w:r>
          </w:p>
        </w:tc>
        <w:tc>
          <w:tcPr>
            <w:tcW w:w="2340" w:type="dxa"/>
          </w:tcPr>
          <w:p w14:paraId="030114CF" w14:textId="03824551" w:rsidR="00CC6ACE" w:rsidRPr="0053650F" w:rsidRDefault="00CC6ACE" w:rsidP="00CC6ACE">
            <w:pPr>
              <w:rPr>
                <w:rFonts w:cs="Arial"/>
                <w:sz w:val="20"/>
                <w:szCs w:val="20"/>
              </w:rPr>
            </w:pPr>
            <w:r>
              <w:rPr>
                <w:rFonts w:cs="Arial"/>
                <w:sz w:val="20"/>
                <w:szCs w:val="20"/>
              </w:rPr>
              <w:t>1</w:t>
            </w:r>
          </w:p>
        </w:tc>
        <w:tc>
          <w:tcPr>
            <w:tcW w:w="2520" w:type="dxa"/>
          </w:tcPr>
          <w:p w14:paraId="5B87FA93" w14:textId="37A9F1F1" w:rsidR="00CC6ACE" w:rsidRPr="0053650F" w:rsidRDefault="00CC6ACE" w:rsidP="00CC6ACE">
            <w:pPr>
              <w:rPr>
                <w:rFonts w:cs="Arial"/>
                <w:sz w:val="20"/>
                <w:szCs w:val="20"/>
              </w:rPr>
            </w:pPr>
            <w:r>
              <w:rPr>
                <w:rFonts w:cs="Arial"/>
                <w:sz w:val="20"/>
                <w:szCs w:val="20"/>
              </w:rPr>
              <w:t>2</w:t>
            </w:r>
          </w:p>
        </w:tc>
        <w:tc>
          <w:tcPr>
            <w:tcW w:w="2520" w:type="dxa"/>
          </w:tcPr>
          <w:p w14:paraId="0AA4CE26" w14:textId="675002A4" w:rsidR="00CC6ACE" w:rsidRPr="0053650F" w:rsidRDefault="00CC6ACE" w:rsidP="00CC6ACE">
            <w:pPr>
              <w:rPr>
                <w:rFonts w:cs="Arial"/>
                <w:sz w:val="20"/>
                <w:szCs w:val="20"/>
              </w:rPr>
            </w:pPr>
            <w:r>
              <w:rPr>
                <w:rFonts w:cs="Arial"/>
                <w:sz w:val="20"/>
                <w:szCs w:val="20"/>
              </w:rPr>
              <w:t>0</w:t>
            </w:r>
          </w:p>
        </w:tc>
      </w:tr>
    </w:tbl>
    <w:p w14:paraId="34868ACB" w14:textId="77777777" w:rsidR="00A619EE" w:rsidRDefault="00A619EE">
      <w:pPr>
        <w:rPr>
          <w:rFonts w:cs="Arial"/>
          <w:color w:val="308DC6"/>
        </w:rPr>
      </w:pPr>
    </w:p>
    <w:p w14:paraId="3D04BBC7" w14:textId="2F6C5F41" w:rsidR="00C87C15" w:rsidRPr="0078278C" w:rsidRDefault="72B60A19" w:rsidP="00C87C15">
      <w:pPr>
        <w:pStyle w:val="Heading3"/>
        <w:rPr>
          <w:rFonts w:cs="Arial"/>
          <w:color w:val="auto"/>
        </w:rPr>
      </w:pPr>
      <w:bookmarkStart w:id="15" w:name="_Toc1504305748"/>
      <w:r w:rsidRPr="588C9612">
        <w:rPr>
          <w:rFonts w:cs="Arial"/>
          <w:color w:val="auto"/>
        </w:rPr>
        <w:lastRenderedPageBreak/>
        <w:t>2.5 Detailed AS IS Process Actions</w:t>
      </w:r>
      <w:bookmarkEnd w:id="15"/>
    </w:p>
    <w:tbl>
      <w:tblPr>
        <w:tblStyle w:val="a3"/>
        <w:tblW w:w="936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255"/>
        <w:gridCol w:w="1085"/>
        <w:gridCol w:w="1350"/>
        <w:gridCol w:w="1530"/>
        <w:gridCol w:w="1800"/>
        <w:gridCol w:w="2340"/>
      </w:tblGrid>
      <w:tr w:rsidR="00C87C15" w:rsidRPr="00B238C9" w14:paraId="4723A360" w14:textId="77777777" w:rsidTr="588C9612">
        <w:trPr>
          <w:trHeight w:val="300"/>
          <w:tblHeader/>
        </w:trPr>
        <w:tc>
          <w:tcPr>
            <w:tcW w:w="1255" w:type="dxa"/>
            <w:shd w:val="clear" w:color="auto" w:fill="ECEDEE"/>
          </w:tcPr>
          <w:p w14:paraId="6E2CA665" w14:textId="764C4121" w:rsidR="00C87C15" w:rsidRPr="0053650F" w:rsidRDefault="00C87C15" w:rsidP="00CC0741">
            <w:pPr>
              <w:rPr>
                <w:rFonts w:cs="Arial"/>
                <w:b/>
                <w:bCs/>
                <w:sz w:val="20"/>
                <w:szCs w:val="20"/>
              </w:rPr>
            </w:pPr>
            <w:r w:rsidRPr="0053650F">
              <w:rPr>
                <w:rFonts w:cs="Arial"/>
                <w:b/>
                <w:bCs/>
                <w:sz w:val="20"/>
                <w:szCs w:val="20"/>
              </w:rPr>
              <w:t>#Action</w:t>
            </w:r>
          </w:p>
        </w:tc>
        <w:tc>
          <w:tcPr>
            <w:tcW w:w="1085" w:type="dxa"/>
            <w:shd w:val="clear" w:color="auto" w:fill="ECEDEE"/>
          </w:tcPr>
          <w:p w14:paraId="41F85E63" w14:textId="3FE0BBE8" w:rsidR="00C87C15" w:rsidRPr="0053650F" w:rsidRDefault="00C87C15" w:rsidP="00CC0741">
            <w:pPr>
              <w:rPr>
                <w:rFonts w:cs="Arial"/>
                <w:b/>
                <w:bCs/>
                <w:sz w:val="16"/>
                <w:szCs w:val="16"/>
              </w:rPr>
            </w:pPr>
            <w:r w:rsidRPr="0053650F">
              <w:rPr>
                <w:rFonts w:cs="Arial"/>
                <w:b/>
                <w:bCs/>
                <w:sz w:val="20"/>
                <w:szCs w:val="20"/>
              </w:rPr>
              <w:t>Input</w:t>
            </w:r>
          </w:p>
          <w:p w14:paraId="7049D2CE" w14:textId="77777777" w:rsidR="00C87C15" w:rsidRPr="0053650F" w:rsidRDefault="00C87C15" w:rsidP="00CC0741">
            <w:pPr>
              <w:rPr>
                <w:rFonts w:cs="Arial"/>
                <w:b/>
                <w:bCs/>
                <w:sz w:val="16"/>
                <w:szCs w:val="16"/>
              </w:rPr>
            </w:pPr>
          </w:p>
        </w:tc>
        <w:tc>
          <w:tcPr>
            <w:tcW w:w="1350" w:type="dxa"/>
            <w:shd w:val="clear" w:color="auto" w:fill="ECEDEE"/>
          </w:tcPr>
          <w:p w14:paraId="5B2916AE" w14:textId="44DA484E" w:rsidR="00C87C15" w:rsidRPr="0053650F" w:rsidRDefault="00C87C15" w:rsidP="00CC0741">
            <w:pPr>
              <w:rPr>
                <w:rFonts w:cs="Arial"/>
                <w:b/>
                <w:bCs/>
                <w:sz w:val="20"/>
                <w:szCs w:val="20"/>
              </w:rPr>
            </w:pPr>
            <w:r w:rsidRPr="0053650F">
              <w:rPr>
                <w:rFonts w:cs="Arial"/>
                <w:b/>
                <w:bCs/>
                <w:sz w:val="20"/>
                <w:szCs w:val="20"/>
              </w:rPr>
              <w:t>Description</w:t>
            </w:r>
          </w:p>
          <w:p w14:paraId="5257F623" w14:textId="77777777" w:rsidR="00C87C15" w:rsidRPr="0053650F" w:rsidRDefault="00C87C15" w:rsidP="00CC0741">
            <w:pPr>
              <w:rPr>
                <w:rFonts w:cs="Arial"/>
                <w:b/>
                <w:bCs/>
                <w:sz w:val="20"/>
                <w:szCs w:val="20"/>
              </w:rPr>
            </w:pPr>
          </w:p>
        </w:tc>
        <w:tc>
          <w:tcPr>
            <w:tcW w:w="1530" w:type="dxa"/>
            <w:shd w:val="clear" w:color="auto" w:fill="ECEDEE"/>
          </w:tcPr>
          <w:p w14:paraId="138A9042" w14:textId="7C78E6EA" w:rsidR="00C87C15" w:rsidRPr="0053650F" w:rsidRDefault="00C87C15" w:rsidP="00CC0741">
            <w:pPr>
              <w:rPr>
                <w:rFonts w:cs="Arial"/>
                <w:b/>
                <w:bCs/>
                <w:sz w:val="20"/>
                <w:szCs w:val="20"/>
              </w:rPr>
            </w:pPr>
            <w:r w:rsidRPr="0053650F">
              <w:rPr>
                <w:rFonts w:cs="Arial"/>
                <w:b/>
                <w:bCs/>
                <w:sz w:val="20"/>
                <w:szCs w:val="20"/>
              </w:rPr>
              <w:t xml:space="preserve">Details </w:t>
            </w:r>
            <w:r w:rsidRPr="0053650F">
              <w:rPr>
                <w:rFonts w:cs="Arial"/>
                <w:b/>
                <w:bCs/>
                <w:sz w:val="16"/>
                <w:szCs w:val="16"/>
              </w:rPr>
              <w:t>(Screen/Video Recording Index</w:t>
            </w:r>
          </w:p>
        </w:tc>
        <w:tc>
          <w:tcPr>
            <w:tcW w:w="1800" w:type="dxa"/>
            <w:shd w:val="clear" w:color="auto" w:fill="ECEDEE"/>
          </w:tcPr>
          <w:p w14:paraId="45CCEAE6" w14:textId="66A254FF" w:rsidR="00C87C15" w:rsidRPr="0053650F" w:rsidRDefault="00C87C15" w:rsidP="00CC0741">
            <w:pPr>
              <w:rPr>
                <w:rFonts w:cs="Arial"/>
                <w:b/>
                <w:bCs/>
                <w:sz w:val="20"/>
                <w:szCs w:val="20"/>
              </w:rPr>
            </w:pPr>
            <w:r w:rsidRPr="0053650F">
              <w:rPr>
                <w:rFonts w:cs="Arial"/>
                <w:b/>
                <w:bCs/>
                <w:sz w:val="20"/>
                <w:szCs w:val="20"/>
              </w:rPr>
              <w:t>Exception Handling</w:t>
            </w:r>
          </w:p>
        </w:tc>
        <w:tc>
          <w:tcPr>
            <w:tcW w:w="2340" w:type="dxa"/>
            <w:shd w:val="clear" w:color="auto" w:fill="ECEDEE"/>
          </w:tcPr>
          <w:p w14:paraId="615C58DD" w14:textId="17CBD5C7" w:rsidR="00C87C15" w:rsidRPr="0053650F" w:rsidRDefault="00C87C15" w:rsidP="00CC0741">
            <w:pPr>
              <w:rPr>
                <w:rFonts w:cs="Arial"/>
                <w:b/>
                <w:bCs/>
                <w:sz w:val="20"/>
                <w:szCs w:val="20"/>
              </w:rPr>
            </w:pPr>
            <w:r w:rsidRPr="0053650F">
              <w:rPr>
                <w:rFonts w:cs="Arial"/>
                <w:b/>
                <w:bCs/>
                <w:sz w:val="20"/>
                <w:szCs w:val="20"/>
              </w:rPr>
              <w:t>Possible Actions</w:t>
            </w:r>
          </w:p>
        </w:tc>
      </w:tr>
      <w:tr w:rsidR="00C87C15" w:rsidRPr="00B238C9" w14:paraId="0B808798" w14:textId="77777777" w:rsidTr="588C9612">
        <w:trPr>
          <w:trHeight w:val="300"/>
        </w:trPr>
        <w:tc>
          <w:tcPr>
            <w:tcW w:w="1255" w:type="dxa"/>
          </w:tcPr>
          <w:p w14:paraId="3D3F7118" w14:textId="6ABB6B6C" w:rsidR="00C87C15" w:rsidRPr="0053650F" w:rsidRDefault="008A3828" w:rsidP="00CC0741">
            <w:pPr>
              <w:tabs>
                <w:tab w:val="left" w:pos="716"/>
              </w:tabs>
              <w:rPr>
                <w:rFonts w:cs="Arial"/>
                <w:bCs/>
                <w:sz w:val="20"/>
                <w:szCs w:val="20"/>
              </w:rPr>
            </w:pPr>
            <w:r>
              <w:rPr>
                <w:rFonts w:cs="Arial"/>
                <w:b/>
                <w:sz w:val="20"/>
                <w:szCs w:val="20"/>
              </w:rPr>
              <w:t>1</w:t>
            </w:r>
          </w:p>
        </w:tc>
        <w:tc>
          <w:tcPr>
            <w:tcW w:w="1085" w:type="dxa"/>
          </w:tcPr>
          <w:p w14:paraId="45E269AE" w14:textId="374B51A4" w:rsidR="00C87C15" w:rsidRPr="0053650F" w:rsidRDefault="008A3828" w:rsidP="00CC0741">
            <w:pPr>
              <w:rPr>
                <w:rFonts w:cs="Arial"/>
                <w:sz w:val="20"/>
                <w:szCs w:val="20"/>
              </w:rPr>
            </w:pPr>
            <w:r w:rsidRPr="008A3828">
              <w:rPr>
                <w:rFonts w:cs="Arial"/>
                <w:sz w:val="20"/>
                <w:szCs w:val="20"/>
              </w:rPr>
              <w:t>User email address</w:t>
            </w:r>
          </w:p>
        </w:tc>
        <w:tc>
          <w:tcPr>
            <w:tcW w:w="1350" w:type="dxa"/>
          </w:tcPr>
          <w:p w14:paraId="19FD0863" w14:textId="20DA32F4" w:rsidR="00C87C15" w:rsidRPr="008A3828" w:rsidRDefault="008A3828" w:rsidP="00CC0741">
            <w:pPr>
              <w:rPr>
                <w:rFonts w:cs="Arial"/>
                <w:sz w:val="20"/>
                <w:szCs w:val="20"/>
              </w:rPr>
            </w:pPr>
            <w:r w:rsidRPr="008A3828">
              <w:rPr>
                <w:rFonts w:cs="Arial"/>
                <w:sz w:val="20"/>
                <w:szCs w:val="20"/>
              </w:rPr>
              <w:t>Prompt user to provide an email address</w:t>
            </w:r>
          </w:p>
        </w:tc>
        <w:tc>
          <w:tcPr>
            <w:tcW w:w="1530" w:type="dxa"/>
          </w:tcPr>
          <w:p w14:paraId="540BAA04" w14:textId="77777777" w:rsidR="00C87C15" w:rsidRDefault="008A3828" w:rsidP="008A3828">
            <w:pPr>
              <w:jc w:val="center"/>
              <w:rPr>
                <w:rFonts w:cs="Arial"/>
                <w:sz w:val="20"/>
                <w:szCs w:val="20"/>
              </w:rPr>
            </w:pPr>
            <w:r w:rsidRPr="008A3828">
              <w:rPr>
                <w:rFonts w:cs="Arial"/>
                <w:sz w:val="20"/>
                <w:szCs w:val="20"/>
              </w:rPr>
              <w:t>User input screen</w:t>
            </w:r>
          </w:p>
          <w:p w14:paraId="1B377F15" w14:textId="4A5313C3" w:rsidR="008A3828" w:rsidRPr="0053650F" w:rsidRDefault="008A3828" w:rsidP="008A3828">
            <w:pPr>
              <w:jc w:val="center"/>
              <w:rPr>
                <w:rFonts w:cs="Arial"/>
                <w:sz w:val="20"/>
                <w:szCs w:val="20"/>
              </w:rPr>
            </w:pPr>
            <w:r>
              <w:rPr>
                <w:rFonts w:cs="Arial"/>
                <w:sz w:val="20"/>
                <w:szCs w:val="20"/>
              </w:rPr>
              <w:t>Screen 1</w:t>
            </w:r>
          </w:p>
        </w:tc>
        <w:tc>
          <w:tcPr>
            <w:tcW w:w="1800" w:type="dxa"/>
          </w:tcPr>
          <w:p w14:paraId="3B12F630" w14:textId="3E6E8B32" w:rsidR="00C87C15" w:rsidRPr="0053650F" w:rsidRDefault="008A3828" w:rsidP="00CC0741">
            <w:pPr>
              <w:rPr>
                <w:rFonts w:cs="Arial"/>
                <w:sz w:val="20"/>
                <w:szCs w:val="20"/>
              </w:rPr>
            </w:pPr>
            <w:r w:rsidRPr="008A3828">
              <w:rPr>
                <w:rFonts w:cs="Arial"/>
                <w:sz w:val="20"/>
                <w:szCs w:val="20"/>
              </w:rPr>
              <w:t xml:space="preserve">Validate email format (regex); </w:t>
            </w:r>
          </w:p>
        </w:tc>
        <w:tc>
          <w:tcPr>
            <w:tcW w:w="2340" w:type="dxa"/>
          </w:tcPr>
          <w:p w14:paraId="617B53B2" w14:textId="58130FAE" w:rsidR="00C87C15" w:rsidRPr="0053650F" w:rsidRDefault="008A3828" w:rsidP="00CC0741">
            <w:pPr>
              <w:rPr>
                <w:rFonts w:cs="Arial"/>
                <w:sz w:val="20"/>
                <w:szCs w:val="20"/>
              </w:rPr>
            </w:pPr>
            <w:r>
              <w:rPr>
                <w:rFonts w:cs="Arial"/>
                <w:sz w:val="20"/>
                <w:szCs w:val="20"/>
              </w:rPr>
              <w:t>Ask again for the email</w:t>
            </w:r>
          </w:p>
        </w:tc>
      </w:tr>
      <w:tr w:rsidR="00C87C15" w:rsidRPr="00B238C9" w14:paraId="1009B5CD" w14:textId="77777777" w:rsidTr="588C9612">
        <w:trPr>
          <w:trHeight w:val="300"/>
        </w:trPr>
        <w:tc>
          <w:tcPr>
            <w:tcW w:w="1255" w:type="dxa"/>
          </w:tcPr>
          <w:p w14:paraId="5CDE8864" w14:textId="3314F231" w:rsidR="00C87C15" w:rsidRPr="0053650F" w:rsidRDefault="008A3828" w:rsidP="00CC0741">
            <w:pPr>
              <w:rPr>
                <w:rFonts w:cs="Arial"/>
                <w:b/>
                <w:sz w:val="20"/>
                <w:szCs w:val="20"/>
              </w:rPr>
            </w:pPr>
            <w:r>
              <w:rPr>
                <w:rFonts w:cs="Arial"/>
                <w:b/>
                <w:sz w:val="20"/>
                <w:szCs w:val="20"/>
              </w:rPr>
              <w:t>2</w:t>
            </w:r>
          </w:p>
        </w:tc>
        <w:tc>
          <w:tcPr>
            <w:tcW w:w="1085" w:type="dxa"/>
          </w:tcPr>
          <w:p w14:paraId="60234AAE" w14:textId="37C72D3E" w:rsidR="00C87C15" w:rsidRPr="0053650F" w:rsidRDefault="008A3828" w:rsidP="00CC0741">
            <w:pPr>
              <w:rPr>
                <w:rFonts w:cs="Arial"/>
                <w:sz w:val="20"/>
                <w:szCs w:val="20"/>
              </w:rPr>
            </w:pPr>
            <w:r w:rsidRPr="008A3828">
              <w:rPr>
                <w:rFonts w:cs="Arial"/>
                <w:sz w:val="20"/>
                <w:szCs w:val="20"/>
              </w:rPr>
              <w:t>URL (https://cookieclicker.com)</w:t>
            </w:r>
          </w:p>
        </w:tc>
        <w:tc>
          <w:tcPr>
            <w:tcW w:w="1350" w:type="dxa"/>
          </w:tcPr>
          <w:p w14:paraId="44F4D3B2" w14:textId="7D30A225" w:rsidR="00C87C15" w:rsidRPr="0053650F" w:rsidRDefault="008A3828" w:rsidP="00CC0741">
            <w:pPr>
              <w:rPr>
                <w:rFonts w:cs="Arial"/>
                <w:sz w:val="20"/>
                <w:szCs w:val="20"/>
              </w:rPr>
            </w:pPr>
            <w:r w:rsidRPr="008A3828">
              <w:rPr>
                <w:rFonts w:cs="Arial"/>
                <w:sz w:val="20"/>
                <w:szCs w:val="20"/>
              </w:rPr>
              <w:t>Open browser and navigate to Cookie Clicker game</w:t>
            </w:r>
          </w:p>
        </w:tc>
        <w:tc>
          <w:tcPr>
            <w:tcW w:w="1530" w:type="dxa"/>
          </w:tcPr>
          <w:p w14:paraId="7F6A2F5F" w14:textId="4E2BC699" w:rsidR="00C87C15" w:rsidRPr="0053650F" w:rsidRDefault="008A3828" w:rsidP="00CC0741">
            <w:pPr>
              <w:rPr>
                <w:rFonts w:cs="Arial"/>
                <w:sz w:val="20"/>
                <w:szCs w:val="20"/>
              </w:rPr>
            </w:pPr>
            <w:r w:rsidRPr="008A3828">
              <w:rPr>
                <w:rFonts w:cs="Arial"/>
                <w:sz w:val="20"/>
                <w:szCs w:val="20"/>
              </w:rPr>
              <w:t>Browser window showing the game</w:t>
            </w:r>
            <w:r>
              <w:rPr>
                <w:rFonts w:cs="Arial"/>
                <w:sz w:val="20"/>
                <w:szCs w:val="20"/>
              </w:rPr>
              <w:br/>
              <w:t>Screen 2</w:t>
            </w:r>
          </w:p>
        </w:tc>
        <w:tc>
          <w:tcPr>
            <w:tcW w:w="1800" w:type="dxa"/>
          </w:tcPr>
          <w:p w14:paraId="27A85C4E" w14:textId="5CFBCA73" w:rsidR="00C87C15" w:rsidRPr="0053650F" w:rsidRDefault="008A3828" w:rsidP="00CC0741">
            <w:pPr>
              <w:rPr>
                <w:rFonts w:cs="Arial"/>
                <w:sz w:val="20"/>
                <w:szCs w:val="20"/>
              </w:rPr>
            </w:pPr>
            <w:r w:rsidRPr="008A3828">
              <w:rPr>
                <w:rFonts w:cs="Arial"/>
                <w:sz w:val="20"/>
                <w:szCs w:val="20"/>
              </w:rPr>
              <w:t>Handle browser launch errors or page load failures</w:t>
            </w:r>
          </w:p>
        </w:tc>
        <w:tc>
          <w:tcPr>
            <w:tcW w:w="2340" w:type="dxa"/>
          </w:tcPr>
          <w:p w14:paraId="00E9DB81" w14:textId="03C7B29F" w:rsidR="00C87C15" w:rsidRPr="0053650F" w:rsidRDefault="008A3828" w:rsidP="00CC0741">
            <w:pPr>
              <w:rPr>
                <w:rFonts w:cs="Arial"/>
                <w:sz w:val="20"/>
                <w:szCs w:val="20"/>
              </w:rPr>
            </w:pPr>
            <w:r>
              <w:rPr>
                <w:rFonts w:cs="Arial"/>
                <w:sz w:val="20"/>
                <w:szCs w:val="20"/>
              </w:rPr>
              <w:t>Show error message to user and retry</w:t>
            </w:r>
          </w:p>
        </w:tc>
      </w:tr>
      <w:tr w:rsidR="00C07795" w:rsidRPr="00B238C9" w14:paraId="3F0FDC92" w14:textId="77777777" w:rsidTr="588C9612">
        <w:trPr>
          <w:trHeight w:val="300"/>
        </w:trPr>
        <w:tc>
          <w:tcPr>
            <w:tcW w:w="1255" w:type="dxa"/>
          </w:tcPr>
          <w:p w14:paraId="5F902142" w14:textId="459C011D" w:rsidR="00C07795" w:rsidRPr="0053650F" w:rsidRDefault="00C07795" w:rsidP="00C07795">
            <w:pPr>
              <w:rPr>
                <w:rFonts w:cs="Arial"/>
                <w:b/>
                <w:sz w:val="20"/>
                <w:szCs w:val="20"/>
              </w:rPr>
            </w:pPr>
            <w:r>
              <w:rPr>
                <w:rFonts w:cs="Arial"/>
                <w:b/>
                <w:sz w:val="20"/>
                <w:szCs w:val="20"/>
              </w:rPr>
              <w:t>3</w:t>
            </w:r>
          </w:p>
        </w:tc>
        <w:tc>
          <w:tcPr>
            <w:tcW w:w="1085" w:type="dxa"/>
          </w:tcPr>
          <w:p w14:paraId="3758CC20" w14:textId="2651B5A9" w:rsidR="00C07795" w:rsidRPr="0053650F" w:rsidRDefault="00C07795" w:rsidP="00C07795">
            <w:pPr>
              <w:rPr>
                <w:rFonts w:cs="Arial"/>
                <w:sz w:val="20"/>
                <w:szCs w:val="20"/>
              </w:rPr>
            </w:pPr>
            <w:r w:rsidRPr="008A3828">
              <w:rPr>
                <w:rFonts w:cs="Arial"/>
                <w:sz w:val="20"/>
                <w:szCs w:val="20"/>
              </w:rPr>
              <w:t>Clickable cookie element</w:t>
            </w:r>
          </w:p>
        </w:tc>
        <w:tc>
          <w:tcPr>
            <w:tcW w:w="1350" w:type="dxa"/>
          </w:tcPr>
          <w:p w14:paraId="649BB7B9" w14:textId="32D53D6E" w:rsidR="00C07795" w:rsidRPr="0053650F" w:rsidRDefault="00C07795" w:rsidP="00C07795">
            <w:pPr>
              <w:rPr>
                <w:rFonts w:cs="Arial"/>
                <w:sz w:val="20"/>
                <w:szCs w:val="20"/>
              </w:rPr>
            </w:pPr>
            <w:r w:rsidRPr="008A3828">
              <w:rPr>
                <w:rFonts w:cs="Arial"/>
                <w:sz w:val="20"/>
                <w:szCs w:val="20"/>
              </w:rPr>
              <w:t>Click the cookie repeatedly to generate cookies</w:t>
            </w:r>
          </w:p>
        </w:tc>
        <w:tc>
          <w:tcPr>
            <w:tcW w:w="1530" w:type="dxa"/>
          </w:tcPr>
          <w:p w14:paraId="44E414B7" w14:textId="079F4F8B" w:rsidR="00C07795" w:rsidRPr="0053650F" w:rsidRDefault="00C07795" w:rsidP="00C07795">
            <w:pPr>
              <w:rPr>
                <w:rFonts w:cs="Arial"/>
                <w:sz w:val="20"/>
                <w:szCs w:val="20"/>
              </w:rPr>
            </w:pPr>
            <w:r>
              <w:rPr>
                <w:rFonts w:cs="Arial"/>
                <w:sz w:val="20"/>
                <w:szCs w:val="20"/>
              </w:rPr>
              <w:t>Screen 2</w:t>
            </w:r>
          </w:p>
        </w:tc>
        <w:tc>
          <w:tcPr>
            <w:tcW w:w="1800" w:type="dxa"/>
          </w:tcPr>
          <w:p w14:paraId="7CFB8885" w14:textId="72303578" w:rsidR="00C07795" w:rsidRPr="0053650F" w:rsidRDefault="00C07795" w:rsidP="00C07795">
            <w:pPr>
              <w:rPr>
                <w:rFonts w:cs="Arial"/>
                <w:sz w:val="20"/>
                <w:szCs w:val="20"/>
              </w:rPr>
            </w:pPr>
            <w:r>
              <w:rPr>
                <w:rFonts w:cs="Arial"/>
                <w:sz w:val="20"/>
                <w:szCs w:val="20"/>
              </w:rPr>
              <w:t>N/A</w:t>
            </w:r>
          </w:p>
        </w:tc>
        <w:tc>
          <w:tcPr>
            <w:tcW w:w="2340" w:type="dxa"/>
          </w:tcPr>
          <w:p w14:paraId="58B14090" w14:textId="077A513E" w:rsidR="00C07795" w:rsidRPr="0053650F" w:rsidRDefault="00C07795" w:rsidP="00C07795">
            <w:pPr>
              <w:rPr>
                <w:rFonts w:cs="Arial"/>
                <w:sz w:val="20"/>
                <w:szCs w:val="20"/>
              </w:rPr>
            </w:pPr>
            <w:r>
              <w:rPr>
                <w:rFonts w:cs="Arial"/>
                <w:sz w:val="20"/>
                <w:szCs w:val="20"/>
              </w:rPr>
              <w:t>N/A</w:t>
            </w:r>
          </w:p>
        </w:tc>
      </w:tr>
      <w:tr w:rsidR="00C07795" w:rsidRPr="00B238C9" w14:paraId="06E4B105" w14:textId="77777777" w:rsidTr="588C9612">
        <w:trPr>
          <w:trHeight w:val="300"/>
        </w:trPr>
        <w:tc>
          <w:tcPr>
            <w:tcW w:w="1255" w:type="dxa"/>
          </w:tcPr>
          <w:p w14:paraId="705DAD90" w14:textId="0CE3A209" w:rsidR="00C07795" w:rsidRPr="0053650F" w:rsidRDefault="00C07795" w:rsidP="00C07795">
            <w:pPr>
              <w:rPr>
                <w:rFonts w:cs="Arial"/>
                <w:b/>
                <w:sz w:val="20"/>
                <w:szCs w:val="20"/>
              </w:rPr>
            </w:pPr>
            <w:r>
              <w:rPr>
                <w:rFonts w:cs="Arial"/>
                <w:b/>
                <w:sz w:val="20"/>
                <w:szCs w:val="20"/>
              </w:rPr>
              <w:t>4</w:t>
            </w:r>
          </w:p>
        </w:tc>
        <w:tc>
          <w:tcPr>
            <w:tcW w:w="10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tblGrid>
            <w:tr w:rsidR="00C07795" w:rsidRPr="008A3828" w14:paraId="152ED21B" w14:textId="77777777" w:rsidTr="008A3828">
              <w:trPr>
                <w:tblCellSpacing w:w="15" w:type="dxa"/>
              </w:trPr>
              <w:tc>
                <w:tcPr>
                  <w:tcW w:w="0" w:type="auto"/>
                  <w:vAlign w:val="center"/>
                  <w:hideMark/>
                </w:tcPr>
                <w:p w14:paraId="36AFE69C" w14:textId="77777777" w:rsidR="00C07795" w:rsidRPr="008A3828" w:rsidRDefault="00C07795" w:rsidP="00C07795">
                  <w:pPr>
                    <w:spacing w:after="0" w:line="240" w:lineRule="auto"/>
                    <w:rPr>
                      <w:rFonts w:cs="Arial"/>
                      <w:sz w:val="20"/>
                      <w:szCs w:val="20"/>
                      <w:lang w:val="en-GB"/>
                    </w:rPr>
                  </w:pPr>
                  <w:r w:rsidRPr="008A3828">
                    <w:rPr>
                      <w:rFonts w:cs="Arial"/>
                      <w:sz w:val="20"/>
                      <w:szCs w:val="20"/>
                      <w:lang w:val="en-GB"/>
                    </w:rPr>
                    <w:t>Cookies count, game state</w:t>
                  </w:r>
                </w:p>
              </w:tc>
            </w:tr>
          </w:tbl>
          <w:p w14:paraId="403F0AB5" w14:textId="77777777" w:rsidR="00C07795" w:rsidRPr="008A3828" w:rsidRDefault="00C07795" w:rsidP="00C07795">
            <w:pPr>
              <w:rPr>
                <w:rFonts w:cs="Arial"/>
                <w:vanish/>
                <w:sz w:val="20"/>
                <w:szCs w:val="20"/>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7795" w:rsidRPr="008A3828" w14:paraId="5ADE981D" w14:textId="77777777" w:rsidTr="008A3828">
              <w:trPr>
                <w:tblCellSpacing w:w="15" w:type="dxa"/>
              </w:trPr>
              <w:tc>
                <w:tcPr>
                  <w:tcW w:w="0" w:type="auto"/>
                  <w:vAlign w:val="center"/>
                  <w:hideMark/>
                </w:tcPr>
                <w:p w14:paraId="4D8AA4BC" w14:textId="77777777" w:rsidR="00C07795" w:rsidRPr="008A3828" w:rsidRDefault="00C07795" w:rsidP="00C07795">
                  <w:pPr>
                    <w:spacing w:after="0" w:line="240" w:lineRule="auto"/>
                    <w:rPr>
                      <w:rFonts w:cs="Arial"/>
                      <w:sz w:val="20"/>
                      <w:szCs w:val="20"/>
                      <w:lang w:val="en-GB"/>
                    </w:rPr>
                  </w:pPr>
                </w:p>
              </w:tc>
            </w:tr>
          </w:tbl>
          <w:p w14:paraId="54D86DF7" w14:textId="77777777" w:rsidR="00C07795" w:rsidRPr="0053650F" w:rsidRDefault="00C07795" w:rsidP="00C07795">
            <w:pPr>
              <w:rPr>
                <w:rFonts w:cs="Arial"/>
                <w:sz w:val="20"/>
                <w:szCs w:val="20"/>
              </w:rPr>
            </w:pPr>
          </w:p>
        </w:tc>
        <w:tc>
          <w:tcPr>
            <w:tcW w:w="1350" w:type="dxa"/>
          </w:tcPr>
          <w:p w14:paraId="0DFF71ED" w14:textId="3D55F054" w:rsidR="00C07795" w:rsidRPr="0053650F" w:rsidRDefault="00C07795" w:rsidP="00C07795">
            <w:pPr>
              <w:jc w:val="center"/>
              <w:rPr>
                <w:rFonts w:cs="Arial"/>
                <w:sz w:val="20"/>
                <w:szCs w:val="20"/>
              </w:rPr>
            </w:pPr>
            <w:r w:rsidRPr="008A3828">
              <w:rPr>
                <w:rFonts w:cs="Arial"/>
                <w:sz w:val="20"/>
                <w:szCs w:val="20"/>
              </w:rPr>
              <w:t>Check for available upgrades to purchase</w:t>
            </w:r>
          </w:p>
        </w:tc>
        <w:tc>
          <w:tcPr>
            <w:tcW w:w="1530" w:type="dxa"/>
          </w:tcPr>
          <w:p w14:paraId="70CA1281" w14:textId="77777777" w:rsidR="00C07795" w:rsidRDefault="00C07795" w:rsidP="00C07795">
            <w:pPr>
              <w:rPr>
                <w:rFonts w:cs="Arial"/>
                <w:sz w:val="20"/>
                <w:szCs w:val="20"/>
              </w:rPr>
            </w:pPr>
            <w:r>
              <w:rPr>
                <w:rFonts w:cs="Arial"/>
                <w:sz w:val="20"/>
                <w:szCs w:val="20"/>
              </w:rPr>
              <w:t>Screen 2</w:t>
            </w:r>
          </w:p>
          <w:p w14:paraId="1BC258BB" w14:textId="5C90DEA4" w:rsidR="00C07795" w:rsidRPr="0053650F" w:rsidRDefault="00C07795" w:rsidP="00C07795">
            <w:pPr>
              <w:rPr>
                <w:rFonts w:cs="Arial"/>
                <w:sz w:val="20"/>
                <w:szCs w:val="20"/>
              </w:rPr>
            </w:pPr>
            <w:r w:rsidRPr="008A3828">
              <w:rPr>
                <w:rFonts w:cs="Arial"/>
                <w:sz w:val="20"/>
                <w:szCs w:val="20"/>
              </w:rPr>
              <w:t>Upgrades section of the game</w:t>
            </w:r>
          </w:p>
        </w:tc>
        <w:tc>
          <w:tcPr>
            <w:tcW w:w="1800" w:type="dxa"/>
          </w:tcPr>
          <w:p w14:paraId="09D2CA4A" w14:textId="5EEC9D82" w:rsidR="00C07795" w:rsidRPr="0053650F" w:rsidRDefault="00C07795" w:rsidP="00C07795">
            <w:pPr>
              <w:rPr>
                <w:rFonts w:cs="Arial"/>
                <w:sz w:val="20"/>
                <w:szCs w:val="20"/>
              </w:rPr>
            </w:pPr>
            <w:r w:rsidRPr="008A3828">
              <w:rPr>
                <w:rFonts w:cs="Arial"/>
                <w:sz w:val="20"/>
                <w:szCs w:val="20"/>
              </w:rPr>
              <w:t>Handle cases where upgrades are unavailable</w:t>
            </w:r>
            <w:r>
              <w:rPr>
                <w:rFonts w:cs="Arial"/>
                <w:sz w:val="20"/>
                <w:szCs w:val="20"/>
              </w:rPr>
              <w:br/>
              <w:t>(can’t be clicked)</w:t>
            </w:r>
          </w:p>
        </w:tc>
        <w:tc>
          <w:tcPr>
            <w:tcW w:w="2340" w:type="dxa"/>
          </w:tcPr>
          <w:p w14:paraId="76A72FE1" w14:textId="184A19AC" w:rsidR="00C07795" w:rsidRPr="0053650F" w:rsidRDefault="00C07795" w:rsidP="00C07795">
            <w:pPr>
              <w:rPr>
                <w:rFonts w:cs="Arial"/>
                <w:sz w:val="20"/>
                <w:szCs w:val="20"/>
              </w:rPr>
            </w:pPr>
            <w:r>
              <w:rPr>
                <w:rFonts w:cs="Arial"/>
                <w:sz w:val="20"/>
                <w:szCs w:val="20"/>
              </w:rPr>
              <w:t>Log to console and skip the element</w:t>
            </w:r>
          </w:p>
        </w:tc>
      </w:tr>
      <w:tr w:rsidR="00C07795" w:rsidRPr="00B238C9" w14:paraId="3AA0E151" w14:textId="77777777" w:rsidTr="588C9612">
        <w:trPr>
          <w:trHeight w:val="300"/>
        </w:trPr>
        <w:tc>
          <w:tcPr>
            <w:tcW w:w="1255" w:type="dxa"/>
          </w:tcPr>
          <w:p w14:paraId="1EBA3AF0" w14:textId="13CBE759" w:rsidR="00C07795" w:rsidRPr="0053650F" w:rsidRDefault="00C07795" w:rsidP="00C07795">
            <w:pPr>
              <w:rPr>
                <w:rFonts w:cs="Arial"/>
                <w:b/>
                <w:sz w:val="20"/>
                <w:szCs w:val="20"/>
              </w:rPr>
            </w:pPr>
            <w:r>
              <w:rPr>
                <w:rFonts w:cs="Arial"/>
                <w:b/>
                <w:sz w:val="20"/>
                <w:szCs w:val="20"/>
              </w:rPr>
              <w:t>5</w:t>
            </w:r>
          </w:p>
        </w:tc>
        <w:tc>
          <w:tcPr>
            <w:tcW w:w="1085" w:type="dxa"/>
          </w:tcPr>
          <w:p w14:paraId="6973D4DD" w14:textId="3D18556D" w:rsidR="00C07795" w:rsidRPr="0053650F" w:rsidRDefault="00C07795" w:rsidP="00C07795">
            <w:pPr>
              <w:rPr>
                <w:rFonts w:cs="Arial"/>
                <w:sz w:val="20"/>
                <w:szCs w:val="20"/>
              </w:rPr>
            </w:pPr>
            <w:r w:rsidRPr="008A3828">
              <w:rPr>
                <w:rFonts w:cs="Arial"/>
                <w:sz w:val="20"/>
                <w:szCs w:val="20"/>
              </w:rPr>
              <w:t>CPS value from game interface</w:t>
            </w:r>
          </w:p>
        </w:tc>
        <w:tc>
          <w:tcPr>
            <w:tcW w:w="1350" w:type="dxa"/>
          </w:tcPr>
          <w:p w14:paraId="5811DF28" w14:textId="211C4B3A" w:rsidR="00C07795" w:rsidRDefault="00C07795" w:rsidP="00C07795">
            <w:pPr>
              <w:rPr>
                <w:rFonts w:cs="Arial"/>
                <w:sz w:val="20"/>
                <w:szCs w:val="20"/>
              </w:rPr>
            </w:pPr>
            <w:r w:rsidRPr="008A3828">
              <w:rPr>
                <w:rFonts w:cs="Arial"/>
                <w:sz w:val="20"/>
                <w:szCs w:val="20"/>
              </w:rPr>
              <w:t>Extract and log cookies per second (CPS)</w:t>
            </w:r>
          </w:p>
          <w:p w14:paraId="1BBA0DA9" w14:textId="77777777" w:rsidR="00C07795" w:rsidRPr="008A3828" w:rsidRDefault="00C07795" w:rsidP="00C07795">
            <w:pPr>
              <w:jc w:val="center"/>
              <w:rPr>
                <w:rFonts w:cs="Arial"/>
                <w:sz w:val="20"/>
                <w:szCs w:val="20"/>
              </w:rPr>
            </w:pPr>
          </w:p>
        </w:tc>
        <w:tc>
          <w:tcPr>
            <w:tcW w:w="1530" w:type="dxa"/>
          </w:tcPr>
          <w:p w14:paraId="7ACDA31C" w14:textId="55DBBC8B" w:rsidR="00C07795" w:rsidRDefault="00C07795" w:rsidP="00C07795">
            <w:pPr>
              <w:rPr>
                <w:rFonts w:cs="Arial"/>
                <w:sz w:val="20"/>
                <w:szCs w:val="20"/>
              </w:rPr>
            </w:pPr>
            <w:r>
              <w:rPr>
                <w:rFonts w:cs="Arial"/>
                <w:sz w:val="20"/>
                <w:szCs w:val="20"/>
              </w:rPr>
              <w:t>Screen 2</w:t>
            </w:r>
          </w:p>
          <w:p w14:paraId="4BAACB09" w14:textId="4B50EE2A" w:rsidR="00C07795" w:rsidRPr="0053650F" w:rsidRDefault="00C07795" w:rsidP="00C07795">
            <w:pPr>
              <w:rPr>
                <w:rFonts w:cs="Arial"/>
                <w:sz w:val="20"/>
                <w:szCs w:val="20"/>
              </w:rPr>
            </w:pPr>
            <w:r w:rsidRPr="008A3828">
              <w:rPr>
                <w:rFonts w:cs="Arial"/>
                <w:sz w:val="20"/>
                <w:szCs w:val="20"/>
              </w:rPr>
              <w:t>CPS display on game UI</w:t>
            </w:r>
            <w:r>
              <w:rPr>
                <w:rFonts w:cs="Arial"/>
                <w:sz w:val="20"/>
                <w:szCs w:val="20"/>
              </w:rPr>
              <w:br/>
            </w:r>
          </w:p>
        </w:tc>
        <w:tc>
          <w:tcPr>
            <w:tcW w:w="1800" w:type="dxa"/>
          </w:tcPr>
          <w:p w14:paraId="723BEC69" w14:textId="4BE3565B" w:rsidR="00C07795" w:rsidRPr="0053650F" w:rsidRDefault="00C07795" w:rsidP="00C07795">
            <w:pPr>
              <w:rPr>
                <w:rFonts w:cs="Arial"/>
                <w:sz w:val="20"/>
                <w:szCs w:val="20"/>
              </w:rPr>
            </w:pPr>
            <w:r>
              <w:rPr>
                <w:rFonts w:cs="Arial"/>
                <w:sz w:val="20"/>
                <w:szCs w:val="20"/>
              </w:rPr>
              <w:t>N/A</w:t>
            </w:r>
          </w:p>
        </w:tc>
        <w:tc>
          <w:tcPr>
            <w:tcW w:w="2340" w:type="dxa"/>
          </w:tcPr>
          <w:p w14:paraId="7FE977AB" w14:textId="235CE33E" w:rsidR="00C07795" w:rsidRPr="0053650F" w:rsidRDefault="00C07795" w:rsidP="00C07795">
            <w:pPr>
              <w:rPr>
                <w:rFonts w:cs="Arial"/>
                <w:sz w:val="20"/>
                <w:szCs w:val="20"/>
              </w:rPr>
            </w:pPr>
            <w:r>
              <w:rPr>
                <w:rFonts w:cs="Arial"/>
                <w:sz w:val="20"/>
                <w:szCs w:val="20"/>
              </w:rPr>
              <w:t>N/A</w:t>
            </w:r>
          </w:p>
        </w:tc>
      </w:tr>
      <w:tr w:rsidR="00C07795" w:rsidRPr="00B238C9" w14:paraId="69C729E7" w14:textId="77777777" w:rsidTr="588C9612">
        <w:trPr>
          <w:trHeight w:val="300"/>
        </w:trPr>
        <w:tc>
          <w:tcPr>
            <w:tcW w:w="1255" w:type="dxa"/>
          </w:tcPr>
          <w:p w14:paraId="314B9238" w14:textId="1076FE07" w:rsidR="00C07795" w:rsidRPr="0053650F" w:rsidRDefault="00C07795" w:rsidP="00C07795">
            <w:pPr>
              <w:rPr>
                <w:rFonts w:cs="Arial"/>
                <w:b/>
                <w:sz w:val="20"/>
                <w:szCs w:val="20"/>
              </w:rPr>
            </w:pPr>
            <w:r>
              <w:rPr>
                <w:rFonts w:cs="Arial"/>
                <w:b/>
                <w:sz w:val="20"/>
                <w:szCs w:val="20"/>
              </w:rPr>
              <w:t>6</w:t>
            </w:r>
          </w:p>
        </w:tc>
        <w:tc>
          <w:tcPr>
            <w:tcW w:w="1085" w:type="dxa"/>
          </w:tcPr>
          <w:p w14:paraId="3B353873" w14:textId="6C4B008B" w:rsidR="00C07795" w:rsidRPr="0053650F" w:rsidRDefault="00C07795" w:rsidP="00C07795">
            <w:pPr>
              <w:rPr>
                <w:rFonts w:cs="Arial"/>
                <w:sz w:val="20"/>
                <w:szCs w:val="20"/>
              </w:rPr>
            </w:pPr>
            <w:r>
              <w:rPr>
                <w:rFonts w:cs="Arial"/>
                <w:sz w:val="20"/>
                <w:szCs w:val="20"/>
              </w:rPr>
              <w:t>Email from user input</w:t>
            </w:r>
          </w:p>
        </w:tc>
        <w:tc>
          <w:tcPr>
            <w:tcW w:w="1350" w:type="dxa"/>
          </w:tcPr>
          <w:p w14:paraId="03C35FE9" w14:textId="11E8B036" w:rsidR="00C07795" w:rsidRPr="0053650F" w:rsidRDefault="00C07795" w:rsidP="00C07795">
            <w:pPr>
              <w:rPr>
                <w:rFonts w:cs="Arial"/>
                <w:sz w:val="20"/>
                <w:szCs w:val="20"/>
              </w:rPr>
            </w:pPr>
            <w:r>
              <w:rPr>
                <w:rFonts w:cs="Arial"/>
                <w:sz w:val="20"/>
                <w:szCs w:val="20"/>
              </w:rPr>
              <w:t>C</w:t>
            </w:r>
            <w:r w:rsidRPr="008A3828">
              <w:rPr>
                <w:rFonts w:cs="Arial"/>
                <w:sz w:val="20"/>
                <w:szCs w:val="20"/>
              </w:rPr>
              <w:t xml:space="preserve">ompose and send an email with the </w:t>
            </w:r>
            <w:r>
              <w:rPr>
                <w:rFonts w:cs="Arial"/>
                <w:sz w:val="20"/>
                <w:szCs w:val="20"/>
              </w:rPr>
              <w:t>generated report</w:t>
            </w:r>
          </w:p>
        </w:tc>
        <w:tc>
          <w:tcPr>
            <w:tcW w:w="1530" w:type="dxa"/>
          </w:tcPr>
          <w:p w14:paraId="79430FBC" w14:textId="195B192A" w:rsidR="00C07795" w:rsidRPr="0053650F" w:rsidRDefault="00C07795" w:rsidP="00C07795">
            <w:pPr>
              <w:rPr>
                <w:rFonts w:cs="Arial"/>
                <w:sz w:val="20"/>
                <w:szCs w:val="20"/>
              </w:rPr>
            </w:pPr>
            <w:r>
              <w:rPr>
                <w:rFonts w:cs="Arial"/>
                <w:sz w:val="20"/>
                <w:szCs w:val="20"/>
              </w:rPr>
              <w:t>N/A</w:t>
            </w:r>
          </w:p>
        </w:tc>
        <w:tc>
          <w:tcPr>
            <w:tcW w:w="1800" w:type="dxa"/>
          </w:tcPr>
          <w:p w14:paraId="1CBF91F1" w14:textId="1E67FA98" w:rsidR="00C07795" w:rsidRPr="0053650F" w:rsidRDefault="00C07795" w:rsidP="00C07795">
            <w:pPr>
              <w:rPr>
                <w:rFonts w:cs="Arial"/>
                <w:sz w:val="20"/>
                <w:szCs w:val="20"/>
              </w:rPr>
            </w:pPr>
            <w:r>
              <w:rPr>
                <w:rFonts w:cs="Arial"/>
                <w:sz w:val="20"/>
                <w:szCs w:val="20"/>
              </w:rPr>
              <w:t>N/A</w:t>
            </w:r>
          </w:p>
        </w:tc>
        <w:tc>
          <w:tcPr>
            <w:tcW w:w="2340" w:type="dxa"/>
          </w:tcPr>
          <w:p w14:paraId="7C4E7ABA" w14:textId="70135A24" w:rsidR="00C07795" w:rsidRPr="0053650F" w:rsidRDefault="00A21748" w:rsidP="00C07795">
            <w:pPr>
              <w:rPr>
                <w:rFonts w:cs="Arial"/>
                <w:sz w:val="20"/>
                <w:szCs w:val="20"/>
              </w:rPr>
            </w:pPr>
            <w:r>
              <w:rPr>
                <w:rFonts w:cs="Arial"/>
                <w:noProof/>
                <w:sz w:val="20"/>
                <w:szCs w:val="20"/>
              </w:rPr>
              <w:drawing>
                <wp:inline distT="0" distB="0" distL="0" distR="0" wp14:anchorId="5279BB0A" wp14:editId="156B8BA4">
                  <wp:extent cx="1346200" cy="1160145"/>
                  <wp:effectExtent l="0" t="0" r="6350" b="1905"/>
                  <wp:docPr id="73113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46200" cy="1160145"/>
                          </a:xfrm>
                          <a:prstGeom prst="rect">
                            <a:avLst/>
                          </a:prstGeom>
                          <a:noFill/>
                          <a:ln>
                            <a:noFill/>
                          </a:ln>
                        </pic:spPr>
                      </pic:pic>
                    </a:graphicData>
                  </a:graphic>
                </wp:inline>
              </w:drawing>
            </w:r>
            <w:r w:rsidR="00C07795">
              <w:rPr>
                <w:rFonts w:cs="Arial"/>
                <w:sz w:val="20"/>
                <w:szCs w:val="20"/>
              </w:rPr>
              <w:t>N/A</w:t>
            </w:r>
          </w:p>
        </w:tc>
      </w:tr>
    </w:tbl>
    <w:p w14:paraId="62CE64A7" w14:textId="22F8497D" w:rsidR="00A619EE" w:rsidRDefault="00A619EE">
      <w:pPr>
        <w:rPr>
          <w:rFonts w:cs="Arial"/>
          <w:color w:val="308DC6"/>
        </w:rPr>
      </w:pPr>
    </w:p>
    <w:p w14:paraId="65E93728" w14:textId="40966B7D" w:rsidR="00A619EE" w:rsidRDefault="00A619EE">
      <w:pPr>
        <w:rPr>
          <w:rFonts w:cs="Arial"/>
          <w:color w:val="308DC6"/>
        </w:rPr>
      </w:pPr>
    </w:p>
    <w:p w14:paraId="65A68123" w14:textId="3FB4F6AE" w:rsidR="0053650F" w:rsidRDefault="0053650F">
      <w:pPr>
        <w:rPr>
          <w:rFonts w:cs="Arial"/>
          <w:color w:val="308DC6"/>
        </w:rPr>
      </w:pPr>
    </w:p>
    <w:p w14:paraId="1C683852" w14:textId="1E09882A" w:rsidR="0053650F" w:rsidRDefault="0053650F">
      <w:pPr>
        <w:rPr>
          <w:rFonts w:cs="Arial"/>
          <w:color w:val="308DC6"/>
        </w:rPr>
      </w:pPr>
    </w:p>
    <w:p w14:paraId="6EB97D0F" w14:textId="77777777" w:rsidR="0053650F" w:rsidRDefault="0053650F">
      <w:pPr>
        <w:rPr>
          <w:rFonts w:cs="Arial"/>
          <w:color w:val="308DC6"/>
        </w:rPr>
      </w:pPr>
    </w:p>
    <w:p w14:paraId="3E6CEFC4" w14:textId="013E3AB5" w:rsidR="00CC0741" w:rsidRPr="0078278C" w:rsidRDefault="00CC0741" w:rsidP="00CC0741">
      <w:pPr>
        <w:pStyle w:val="Heading3"/>
        <w:rPr>
          <w:rFonts w:cs="Arial"/>
          <w:color w:val="auto"/>
        </w:rPr>
      </w:pPr>
      <w:bookmarkStart w:id="16" w:name="_Toc72453715"/>
      <w:r w:rsidRPr="588C9612">
        <w:rPr>
          <w:rFonts w:cs="Arial"/>
          <w:color w:val="auto"/>
        </w:rPr>
        <w:t>2.6 Input Data Description</w:t>
      </w:r>
      <w:bookmarkEnd w:id="16"/>
    </w:p>
    <w:p w14:paraId="4099E538" w14:textId="7D0F4696" w:rsidR="00CC0741" w:rsidRPr="0053650F" w:rsidRDefault="00CC0741" w:rsidP="00CC0741">
      <w:pPr>
        <w:rPr>
          <w:rFonts w:cs="Arial"/>
          <w:color w:val="308DC6"/>
          <w:sz w:val="20"/>
          <w:szCs w:val="20"/>
        </w:rPr>
      </w:pPr>
      <w:r w:rsidRPr="0053650F">
        <w:rPr>
          <w:rFonts w:cs="Arial"/>
          <w:sz w:val="20"/>
          <w:szCs w:val="20"/>
        </w:rPr>
        <w:t>The following table should contain details regarding the inputs that every action of the process takes.</w:t>
      </w:r>
    </w:p>
    <w:tbl>
      <w:tblPr>
        <w:tblStyle w:val="a3"/>
        <w:tblW w:w="936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255"/>
        <w:gridCol w:w="1085"/>
        <w:gridCol w:w="1080"/>
        <w:gridCol w:w="1170"/>
        <w:gridCol w:w="1800"/>
        <w:gridCol w:w="2970"/>
      </w:tblGrid>
      <w:tr w:rsidR="00CC0741" w:rsidRPr="00B238C9" w14:paraId="10DB751B" w14:textId="77777777" w:rsidTr="588C9612">
        <w:trPr>
          <w:trHeight w:val="300"/>
          <w:tblHeader/>
        </w:trPr>
        <w:tc>
          <w:tcPr>
            <w:tcW w:w="1255" w:type="dxa"/>
            <w:shd w:val="clear" w:color="auto" w:fill="ECEDEE"/>
          </w:tcPr>
          <w:p w14:paraId="7ED013EC" w14:textId="5717443D" w:rsidR="00CC0741" w:rsidRPr="0053650F" w:rsidRDefault="00CC0741" w:rsidP="00CC0741">
            <w:pPr>
              <w:rPr>
                <w:rFonts w:cs="Arial"/>
                <w:b/>
                <w:bCs/>
                <w:sz w:val="20"/>
                <w:szCs w:val="20"/>
              </w:rPr>
            </w:pPr>
            <w:r w:rsidRPr="0053650F">
              <w:rPr>
                <w:rFonts w:cs="Arial"/>
                <w:b/>
                <w:bCs/>
                <w:sz w:val="20"/>
                <w:szCs w:val="20"/>
              </w:rPr>
              <w:t>#Action</w:t>
            </w:r>
          </w:p>
        </w:tc>
        <w:tc>
          <w:tcPr>
            <w:tcW w:w="1085" w:type="dxa"/>
            <w:shd w:val="clear" w:color="auto" w:fill="ECEDEE"/>
          </w:tcPr>
          <w:p w14:paraId="0F994CBC" w14:textId="6BA05E76" w:rsidR="00CC0741" w:rsidRPr="0053650F" w:rsidRDefault="00CC0741" w:rsidP="00CC0741">
            <w:pPr>
              <w:rPr>
                <w:rFonts w:cs="Arial"/>
                <w:b/>
                <w:bCs/>
                <w:sz w:val="16"/>
                <w:szCs w:val="16"/>
              </w:rPr>
            </w:pPr>
            <w:r w:rsidRPr="0053650F">
              <w:rPr>
                <w:rFonts w:cs="Arial"/>
                <w:b/>
                <w:bCs/>
                <w:sz w:val="20"/>
                <w:szCs w:val="20"/>
              </w:rPr>
              <w:t>Sample</w:t>
            </w:r>
          </w:p>
          <w:p w14:paraId="07216F7D" w14:textId="77777777" w:rsidR="00CC0741" w:rsidRPr="0053650F" w:rsidRDefault="00CC0741" w:rsidP="00CC0741">
            <w:pPr>
              <w:rPr>
                <w:rFonts w:cs="Arial"/>
                <w:b/>
                <w:bCs/>
                <w:sz w:val="16"/>
                <w:szCs w:val="16"/>
              </w:rPr>
            </w:pPr>
          </w:p>
        </w:tc>
        <w:tc>
          <w:tcPr>
            <w:tcW w:w="1080" w:type="dxa"/>
            <w:shd w:val="clear" w:color="auto" w:fill="ECEDEE"/>
          </w:tcPr>
          <w:p w14:paraId="28BEC1D0" w14:textId="05179537" w:rsidR="00CC0741" w:rsidRPr="0053650F" w:rsidRDefault="00CC0741" w:rsidP="00CC0741">
            <w:pPr>
              <w:rPr>
                <w:rFonts w:cs="Arial"/>
                <w:b/>
                <w:bCs/>
                <w:sz w:val="20"/>
                <w:szCs w:val="20"/>
              </w:rPr>
            </w:pPr>
            <w:r w:rsidRPr="0053650F">
              <w:rPr>
                <w:rFonts w:cs="Arial"/>
                <w:b/>
                <w:bCs/>
                <w:sz w:val="20"/>
                <w:szCs w:val="20"/>
              </w:rPr>
              <w:t>Input Type</w:t>
            </w:r>
          </w:p>
          <w:p w14:paraId="391E1344" w14:textId="77777777" w:rsidR="00CC0741" w:rsidRPr="0053650F" w:rsidRDefault="00CC0741" w:rsidP="00CC0741">
            <w:pPr>
              <w:rPr>
                <w:rFonts w:cs="Arial"/>
                <w:b/>
                <w:bCs/>
                <w:sz w:val="20"/>
                <w:szCs w:val="20"/>
              </w:rPr>
            </w:pPr>
          </w:p>
        </w:tc>
        <w:tc>
          <w:tcPr>
            <w:tcW w:w="1170" w:type="dxa"/>
            <w:shd w:val="clear" w:color="auto" w:fill="ECEDEE"/>
          </w:tcPr>
          <w:p w14:paraId="51D5F536" w14:textId="008B21C5" w:rsidR="00CC0741" w:rsidRPr="0053650F" w:rsidRDefault="00CC0741" w:rsidP="00CC0741">
            <w:pPr>
              <w:rPr>
                <w:rFonts w:cs="Arial"/>
                <w:b/>
                <w:bCs/>
                <w:sz w:val="20"/>
                <w:szCs w:val="20"/>
              </w:rPr>
            </w:pPr>
            <w:r w:rsidRPr="0053650F">
              <w:rPr>
                <w:rFonts w:cs="Arial"/>
                <w:b/>
                <w:bCs/>
                <w:sz w:val="20"/>
                <w:szCs w:val="20"/>
              </w:rPr>
              <w:t>Location</w:t>
            </w:r>
          </w:p>
        </w:tc>
        <w:tc>
          <w:tcPr>
            <w:tcW w:w="1800" w:type="dxa"/>
            <w:shd w:val="clear" w:color="auto" w:fill="ECEDEE"/>
          </w:tcPr>
          <w:p w14:paraId="182D0CD5" w14:textId="4B257966" w:rsidR="00CC0741" w:rsidRPr="0053650F" w:rsidRDefault="00CC0741" w:rsidP="00CC0741">
            <w:pPr>
              <w:rPr>
                <w:rFonts w:cs="Arial"/>
                <w:b/>
                <w:bCs/>
                <w:sz w:val="20"/>
                <w:szCs w:val="20"/>
              </w:rPr>
            </w:pPr>
            <w:r w:rsidRPr="0053650F">
              <w:rPr>
                <w:rFonts w:cs="Arial"/>
                <w:b/>
                <w:bCs/>
                <w:sz w:val="20"/>
                <w:szCs w:val="20"/>
              </w:rPr>
              <w:t>Are inputs Natively Digital*?</w:t>
            </w:r>
          </w:p>
        </w:tc>
        <w:tc>
          <w:tcPr>
            <w:tcW w:w="2970" w:type="dxa"/>
            <w:shd w:val="clear" w:color="auto" w:fill="ECEDEE"/>
          </w:tcPr>
          <w:p w14:paraId="135216A8" w14:textId="5D8947CB" w:rsidR="00CC0741" w:rsidRPr="0053650F" w:rsidRDefault="00CC0741" w:rsidP="00CC0741">
            <w:pPr>
              <w:rPr>
                <w:rFonts w:cs="Arial"/>
                <w:b/>
                <w:bCs/>
                <w:sz w:val="20"/>
                <w:szCs w:val="20"/>
              </w:rPr>
            </w:pPr>
            <w:r w:rsidRPr="0053650F">
              <w:rPr>
                <w:rFonts w:cs="Arial"/>
                <w:b/>
                <w:bCs/>
                <w:sz w:val="20"/>
                <w:szCs w:val="20"/>
              </w:rPr>
              <w:t>Are the inputs Structured*?</w:t>
            </w:r>
          </w:p>
        </w:tc>
      </w:tr>
      <w:tr w:rsidR="00CC0741" w:rsidRPr="00B238C9" w14:paraId="4F0698B1" w14:textId="77777777" w:rsidTr="588C9612">
        <w:trPr>
          <w:trHeight w:val="300"/>
        </w:trPr>
        <w:tc>
          <w:tcPr>
            <w:tcW w:w="1255" w:type="dxa"/>
          </w:tcPr>
          <w:p w14:paraId="4E285663" w14:textId="748D2942" w:rsidR="00CC0741" w:rsidRPr="00BF46F3" w:rsidRDefault="007C68E3" w:rsidP="00CC0741">
            <w:pPr>
              <w:tabs>
                <w:tab w:val="left" w:pos="716"/>
              </w:tabs>
              <w:rPr>
                <w:rFonts w:cs="Arial"/>
                <w:b/>
                <w:sz w:val="20"/>
                <w:szCs w:val="20"/>
              </w:rPr>
            </w:pPr>
            <w:r w:rsidRPr="00BF46F3">
              <w:rPr>
                <w:rFonts w:cs="Arial"/>
                <w:b/>
                <w:sz w:val="20"/>
                <w:szCs w:val="20"/>
              </w:rPr>
              <w:t xml:space="preserve">Ask for the email </w:t>
            </w:r>
          </w:p>
        </w:tc>
        <w:tc>
          <w:tcPr>
            <w:tcW w:w="1085" w:type="dxa"/>
          </w:tcPr>
          <w:p w14:paraId="7C86FC09" w14:textId="60BDE541" w:rsidR="00CC0741" w:rsidRPr="0053650F" w:rsidRDefault="007C68E3" w:rsidP="00CC0741">
            <w:pPr>
              <w:rPr>
                <w:rFonts w:cs="Arial"/>
                <w:sz w:val="20"/>
                <w:szCs w:val="20"/>
              </w:rPr>
            </w:pPr>
            <w:r>
              <w:rPr>
                <w:rFonts w:cs="Arial"/>
                <w:sz w:val="20"/>
                <w:szCs w:val="20"/>
              </w:rPr>
              <w:t>andrei@gmail.com</w:t>
            </w:r>
          </w:p>
        </w:tc>
        <w:tc>
          <w:tcPr>
            <w:tcW w:w="1080" w:type="dxa"/>
          </w:tcPr>
          <w:p w14:paraId="617FF0EF" w14:textId="02783DE5" w:rsidR="00CC0741" w:rsidRPr="0053650F" w:rsidRDefault="007C68E3" w:rsidP="00CC0741">
            <w:pPr>
              <w:rPr>
                <w:rFonts w:cs="Arial"/>
                <w:i/>
                <w:iCs/>
                <w:sz w:val="20"/>
                <w:szCs w:val="20"/>
              </w:rPr>
            </w:pPr>
            <w:r>
              <w:rPr>
                <w:rFonts w:cs="Arial"/>
                <w:i/>
                <w:iCs/>
                <w:sz w:val="20"/>
                <w:szCs w:val="20"/>
              </w:rPr>
              <w:t>User input</w:t>
            </w:r>
          </w:p>
        </w:tc>
        <w:tc>
          <w:tcPr>
            <w:tcW w:w="1170" w:type="dxa"/>
          </w:tcPr>
          <w:p w14:paraId="044AF0D9" w14:textId="136A6908" w:rsidR="00CC0741" w:rsidRPr="0053650F" w:rsidRDefault="007C68E3" w:rsidP="00CC0741">
            <w:pPr>
              <w:rPr>
                <w:rFonts w:cs="Arial"/>
                <w:sz w:val="20"/>
                <w:szCs w:val="20"/>
              </w:rPr>
            </w:pPr>
            <w:r>
              <w:rPr>
                <w:rFonts w:cs="Arial"/>
                <w:sz w:val="20"/>
                <w:szCs w:val="20"/>
              </w:rPr>
              <w:t>Input dialog</w:t>
            </w:r>
          </w:p>
        </w:tc>
        <w:tc>
          <w:tcPr>
            <w:tcW w:w="1800" w:type="dxa"/>
          </w:tcPr>
          <w:p w14:paraId="4A065726" w14:textId="7AB0A3E9" w:rsidR="00CC0741" w:rsidRPr="0053650F" w:rsidRDefault="007C68E3" w:rsidP="00CC0741">
            <w:pPr>
              <w:rPr>
                <w:rFonts w:cs="Arial"/>
                <w:sz w:val="20"/>
                <w:szCs w:val="20"/>
              </w:rPr>
            </w:pPr>
            <w:r>
              <w:rPr>
                <w:rFonts w:cs="Arial"/>
                <w:sz w:val="20"/>
                <w:szCs w:val="20"/>
              </w:rPr>
              <w:t>no</w:t>
            </w:r>
          </w:p>
        </w:tc>
        <w:tc>
          <w:tcPr>
            <w:tcW w:w="2970" w:type="dxa"/>
          </w:tcPr>
          <w:p w14:paraId="704A2DFC" w14:textId="472533FA" w:rsidR="00CC0741" w:rsidRPr="0053650F" w:rsidRDefault="007C68E3" w:rsidP="00CC0741">
            <w:pPr>
              <w:rPr>
                <w:rFonts w:cs="Arial"/>
                <w:sz w:val="20"/>
                <w:szCs w:val="20"/>
              </w:rPr>
            </w:pPr>
            <w:r>
              <w:rPr>
                <w:rFonts w:cs="Arial"/>
                <w:sz w:val="20"/>
                <w:szCs w:val="20"/>
              </w:rPr>
              <w:t>no</w:t>
            </w:r>
          </w:p>
        </w:tc>
      </w:tr>
      <w:tr w:rsidR="00CC0741" w:rsidRPr="00B238C9" w14:paraId="1581C55D" w14:textId="77777777" w:rsidTr="588C9612">
        <w:trPr>
          <w:trHeight w:val="300"/>
        </w:trPr>
        <w:tc>
          <w:tcPr>
            <w:tcW w:w="1255" w:type="dxa"/>
          </w:tcPr>
          <w:p w14:paraId="4B1CB091" w14:textId="17BAD264" w:rsidR="00CC0741" w:rsidRPr="0053650F" w:rsidRDefault="00F4126B" w:rsidP="00CC0741">
            <w:pPr>
              <w:rPr>
                <w:rFonts w:cs="Arial"/>
                <w:b/>
                <w:sz w:val="20"/>
                <w:szCs w:val="20"/>
              </w:rPr>
            </w:pPr>
            <w:r w:rsidRPr="00F4126B">
              <w:rPr>
                <w:rFonts w:cs="Arial"/>
                <w:b/>
                <w:sz w:val="20"/>
                <w:szCs w:val="20"/>
              </w:rPr>
              <w:t xml:space="preserve">Open the browser and </w:t>
            </w:r>
            <w:r w:rsidRPr="00F4126B">
              <w:rPr>
                <w:rFonts w:cs="Arial"/>
                <w:b/>
                <w:sz w:val="20"/>
                <w:szCs w:val="20"/>
              </w:rPr>
              <w:lastRenderedPageBreak/>
              <w:t>navigate to the Cookie Clicker website.</w:t>
            </w:r>
          </w:p>
        </w:tc>
        <w:tc>
          <w:tcPr>
            <w:tcW w:w="1085" w:type="dxa"/>
          </w:tcPr>
          <w:p w14:paraId="26AE8497" w14:textId="5CE3F4CA" w:rsidR="00CC0741" w:rsidRPr="0053650F" w:rsidRDefault="00F4126B" w:rsidP="00CC0741">
            <w:pPr>
              <w:rPr>
                <w:rFonts w:cs="Arial"/>
                <w:sz w:val="20"/>
                <w:szCs w:val="20"/>
              </w:rPr>
            </w:pPr>
            <w:r w:rsidRPr="00F4126B">
              <w:rPr>
                <w:rFonts w:cs="Arial"/>
                <w:sz w:val="20"/>
                <w:szCs w:val="20"/>
              </w:rPr>
              <w:lastRenderedPageBreak/>
              <w:t>https://orteil.dashnet.org/co</w:t>
            </w:r>
            <w:r w:rsidRPr="00F4126B">
              <w:rPr>
                <w:rFonts w:cs="Arial"/>
                <w:sz w:val="20"/>
                <w:szCs w:val="20"/>
              </w:rPr>
              <w:lastRenderedPageBreak/>
              <w:t>okieclicker/</w:t>
            </w:r>
          </w:p>
        </w:tc>
        <w:tc>
          <w:tcPr>
            <w:tcW w:w="1080" w:type="dxa"/>
          </w:tcPr>
          <w:p w14:paraId="62B8D56F" w14:textId="53A1B02E" w:rsidR="00CC0741" w:rsidRDefault="007E4EBE" w:rsidP="00CC0741">
            <w:pPr>
              <w:rPr>
                <w:rFonts w:cs="Arial"/>
                <w:sz w:val="20"/>
                <w:szCs w:val="20"/>
              </w:rPr>
            </w:pPr>
            <w:r w:rsidRPr="007E4EBE">
              <w:rPr>
                <w:rFonts w:cs="Arial"/>
                <w:sz w:val="20"/>
                <w:szCs w:val="20"/>
              </w:rPr>
              <w:lastRenderedPageBreak/>
              <w:t>Mouse action</w:t>
            </w:r>
          </w:p>
          <w:p w14:paraId="3B0129DE" w14:textId="77777777" w:rsidR="007E4EBE" w:rsidRDefault="007E4EBE" w:rsidP="007E4EBE">
            <w:pPr>
              <w:rPr>
                <w:rFonts w:cs="Arial"/>
                <w:sz w:val="20"/>
                <w:szCs w:val="20"/>
              </w:rPr>
            </w:pPr>
          </w:p>
          <w:p w14:paraId="10216D80" w14:textId="77777777" w:rsidR="007E4EBE" w:rsidRPr="007E4EBE" w:rsidRDefault="007E4EBE" w:rsidP="007E4EBE">
            <w:pPr>
              <w:rPr>
                <w:rFonts w:cs="Arial"/>
                <w:sz w:val="20"/>
                <w:szCs w:val="20"/>
              </w:rPr>
            </w:pPr>
          </w:p>
        </w:tc>
        <w:tc>
          <w:tcPr>
            <w:tcW w:w="1170" w:type="dxa"/>
          </w:tcPr>
          <w:p w14:paraId="6D727667" w14:textId="68912C9E" w:rsidR="00CC0741" w:rsidRPr="0053650F" w:rsidRDefault="007E4EBE" w:rsidP="00CC0741">
            <w:pPr>
              <w:rPr>
                <w:rFonts w:cs="Arial"/>
                <w:sz w:val="20"/>
                <w:szCs w:val="20"/>
              </w:rPr>
            </w:pPr>
            <w:r w:rsidRPr="007E4EBE">
              <w:rPr>
                <w:rFonts w:cs="Arial"/>
                <w:sz w:val="20"/>
                <w:szCs w:val="20"/>
              </w:rPr>
              <w:lastRenderedPageBreak/>
              <w:t>Website</w:t>
            </w:r>
          </w:p>
        </w:tc>
        <w:tc>
          <w:tcPr>
            <w:tcW w:w="1800" w:type="dxa"/>
          </w:tcPr>
          <w:p w14:paraId="5B354261" w14:textId="1A78D210" w:rsidR="00CC0741" w:rsidRPr="0053650F" w:rsidRDefault="00BF46F3" w:rsidP="00CC0741">
            <w:pPr>
              <w:rPr>
                <w:rFonts w:cs="Arial"/>
                <w:sz w:val="20"/>
                <w:szCs w:val="20"/>
              </w:rPr>
            </w:pPr>
            <w:r>
              <w:rPr>
                <w:rFonts w:cs="Arial"/>
                <w:sz w:val="20"/>
                <w:szCs w:val="20"/>
              </w:rPr>
              <w:t>Yes</w:t>
            </w:r>
          </w:p>
        </w:tc>
        <w:tc>
          <w:tcPr>
            <w:tcW w:w="2970" w:type="dxa"/>
          </w:tcPr>
          <w:p w14:paraId="254071E9" w14:textId="1DDA4697" w:rsidR="00CC0741" w:rsidRPr="0053650F" w:rsidRDefault="00BF46F3" w:rsidP="00CC0741">
            <w:pPr>
              <w:rPr>
                <w:rFonts w:cs="Arial"/>
                <w:sz w:val="20"/>
                <w:szCs w:val="20"/>
              </w:rPr>
            </w:pPr>
            <w:r>
              <w:rPr>
                <w:rFonts w:cs="Arial"/>
                <w:sz w:val="20"/>
                <w:szCs w:val="20"/>
              </w:rPr>
              <w:t>no</w:t>
            </w:r>
          </w:p>
        </w:tc>
      </w:tr>
      <w:tr w:rsidR="00CC0741" w:rsidRPr="00B238C9" w14:paraId="1C383AD6" w14:textId="77777777" w:rsidTr="588C9612">
        <w:trPr>
          <w:trHeight w:val="300"/>
        </w:trPr>
        <w:tc>
          <w:tcPr>
            <w:tcW w:w="1255" w:type="dxa"/>
          </w:tcPr>
          <w:p w14:paraId="2E7D389C" w14:textId="746607B5" w:rsidR="00CC0741" w:rsidRPr="0053650F" w:rsidRDefault="00F4126B" w:rsidP="00CC0741">
            <w:pPr>
              <w:rPr>
                <w:rFonts w:cs="Arial"/>
                <w:b/>
                <w:sz w:val="20"/>
                <w:szCs w:val="20"/>
              </w:rPr>
            </w:pPr>
            <w:r w:rsidRPr="00F4126B">
              <w:rPr>
                <w:rFonts w:cs="Arial"/>
                <w:b/>
                <w:sz w:val="20"/>
                <w:szCs w:val="20"/>
              </w:rPr>
              <w:t>Begin Clicking the Cookie to Generate Cookies</w:t>
            </w:r>
            <w:r w:rsidR="00BF46F3">
              <w:rPr>
                <w:rFonts w:cs="Arial"/>
                <w:b/>
                <w:sz w:val="20"/>
                <w:szCs w:val="20"/>
              </w:rPr>
              <w:t xml:space="preserve"> And buy upgrades</w:t>
            </w:r>
          </w:p>
        </w:tc>
        <w:tc>
          <w:tcPr>
            <w:tcW w:w="1085" w:type="dxa"/>
          </w:tcPr>
          <w:p w14:paraId="14F17884" w14:textId="6FA386D0" w:rsidR="00CC0741" w:rsidRPr="0053650F" w:rsidRDefault="007E4EBE" w:rsidP="00CC0741">
            <w:pPr>
              <w:rPr>
                <w:rFonts w:cs="Arial"/>
                <w:sz w:val="20"/>
                <w:szCs w:val="20"/>
              </w:rPr>
            </w:pPr>
            <w:r w:rsidRPr="007E4EBE">
              <w:rPr>
                <w:rFonts w:cs="Arial"/>
                <w:sz w:val="20"/>
                <w:szCs w:val="20"/>
              </w:rPr>
              <w:t>Cookies count (game state)</w:t>
            </w:r>
          </w:p>
        </w:tc>
        <w:tc>
          <w:tcPr>
            <w:tcW w:w="1080" w:type="dxa"/>
          </w:tcPr>
          <w:p w14:paraId="0EA90A24" w14:textId="07EC0C22" w:rsidR="00CC0741" w:rsidRPr="0053650F" w:rsidRDefault="007E4EBE" w:rsidP="00CC0741">
            <w:pPr>
              <w:rPr>
                <w:rFonts w:cs="Arial"/>
                <w:sz w:val="20"/>
                <w:szCs w:val="20"/>
              </w:rPr>
            </w:pPr>
            <w:r w:rsidRPr="007E4EBE">
              <w:rPr>
                <w:rFonts w:cs="Arial"/>
                <w:sz w:val="20"/>
                <w:szCs w:val="20"/>
              </w:rPr>
              <w:t>Dynamic number</w:t>
            </w:r>
          </w:p>
        </w:tc>
        <w:tc>
          <w:tcPr>
            <w:tcW w:w="1170" w:type="dxa"/>
          </w:tcPr>
          <w:p w14:paraId="05F6C4AC" w14:textId="51792F04" w:rsidR="00CC0741" w:rsidRPr="0053650F" w:rsidRDefault="007E4EBE" w:rsidP="00CC0741">
            <w:pPr>
              <w:rPr>
                <w:rFonts w:cs="Arial"/>
                <w:sz w:val="20"/>
                <w:szCs w:val="20"/>
              </w:rPr>
            </w:pPr>
            <w:r w:rsidRPr="007E4EBE">
              <w:rPr>
                <w:rFonts w:cs="Arial"/>
                <w:sz w:val="20"/>
                <w:szCs w:val="20"/>
              </w:rPr>
              <w:t>Website</w:t>
            </w:r>
          </w:p>
        </w:tc>
        <w:tc>
          <w:tcPr>
            <w:tcW w:w="1800" w:type="dxa"/>
          </w:tcPr>
          <w:p w14:paraId="66E3B9CC" w14:textId="60BEC30E" w:rsidR="00CC0741" w:rsidRPr="0053650F" w:rsidRDefault="00BF46F3" w:rsidP="00CC0741">
            <w:pPr>
              <w:rPr>
                <w:rFonts w:cs="Arial"/>
                <w:sz w:val="20"/>
                <w:szCs w:val="20"/>
              </w:rPr>
            </w:pPr>
            <w:r>
              <w:rPr>
                <w:rFonts w:cs="Arial"/>
                <w:sz w:val="20"/>
                <w:szCs w:val="20"/>
              </w:rPr>
              <w:t>Yes</w:t>
            </w:r>
          </w:p>
        </w:tc>
        <w:tc>
          <w:tcPr>
            <w:tcW w:w="2970" w:type="dxa"/>
          </w:tcPr>
          <w:p w14:paraId="495BB39B" w14:textId="57C658D4" w:rsidR="00CC0741" w:rsidRPr="0053650F" w:rsidRDefault="00BF46F3" w:rsidP="00CC0741">
            <w:pPr>
              <w:rPr>
                <w:rFonts w:cs="Arial"/>
                <w:sz w:val="20"/>
                <w:szCs w:val="20"/>
              </w:rPr>
            </w:pPr>
            <w:r>
              <w:rPr>
                <w:rFonts w:cs="Arial"/>
                <w:sz w:val="20"/>
                <w:szCs w:val="20"/>
              </w:rPr>
              <w:t>no</w:t>
            </w:r>
          </w:p>
        </w:tc>
      </w:tr>
      <w:tr w:rsidR="007E4EBE" w:rsidRPr="00B238C9" w14:paraId="56A809EF" w14:textId="77777777" w:rsidTr="588C9612">
        <w:trPr>
          <w:trHeight w:val="300"/>
        </w:trPr>
        <w:tc>
          <w:tcPr>
            <w:tcW w:w="1255" w:type="dxa"/>
          </w:tcPr>
          <w:p w14:paraId="160D4879" w14:textId="78826A00" w:rsidR="007E4EBE" w:rsidRPr="00F4126B" w:rsidRDefault="007E4EBE" w:rsidP="00CC0741">
            <w:pPr>
              <w:rPr>
                <w:rFonts w:cs="Arial"/>
                <w:b/>
                <w:sz w:val="20"/>
                <w:szCs w:val="20"/>
              </w:rPr>
            </w:pPr>
            <w:r w:rsidRPr="007E4EBE">
              <w:rPr>
                <w:rFonts w:cs="Arial"/>
                <w:b/>
                <w:sz w:val="20"/>
                <w:szCs w:val="20"/>
              </w:rPr>
              <w:t>Record performance</w:t>
            </w:r>
          </w:p>
        </w:tc>
        <w:tc>
          <w:tcPr>
            <w:tcW w:w="1085" w:type="dxa"/>
          </w:tcPr>
          <w:p w14:paraId="16A201B5" w14:textId="1D6BC3BB" w:rsidR="007E4EBE" w:rsidRPr="0053650F" w:rsidRDefault="007E4EBE" w:rsidP="00CC0741">
            <w:pPr>
              <w:rPr>
                <w:rFonts w:cs="Arial"/>
                <w:sz w:val="20"/>
                <w:szCs w:val="20"/>
              </w:rPr>
            </w:pPr>
            <w:r w:rsidRPr="007E4EBE">
              <w:rPr>
                <w:rFonts w:cs="Arial"/>
                <w:sz w:val="20"/>
                <w:szCs w:val="20"/>
              </w:rPr>
              <w:t>total cookies generated</w:t>
            </w:r>
          </w:p>
        </w:tc>
        <w:tc>
          <w:tcPr>
            <w:tcW w:w="1080" w:type="dxa"/>
          </w:tcPr>
          <w:p w14:paraId="6028359F" w14:textId="323B7A72" w:rsidR="007E4EBE" w:rsidRPr="0053650F" w:rsidRDefault="007E4EBE" w:rsidP="00CC0741">
            <w:pPr>
              <w:rPr>
                <w:rFonts w:cs="Arial"/>
                <w:sz w:val="20"/>
                <w:szCs w:val="20"/>
              </w:rPr>
            </w:pPr>
            <w:r>
              <w:rPr>
                <w:rFonts w:cs="Arial"/>
                <w:sz w:val="20"/>
                <w:szCs w:val="20"/>
              </w:rPr>
              <w:t>Numeric</w:t>
            </w:r>
          </w:p>
        </w:tc>
        <w:tc>
          <w:tcPr>
            <w:tcW w:w="1170" w:type="dxa"/>
          </w:tcPr>
          <w:p w14:paraId="019E0FCC" w14:textId="15161F4C" w:rsidR="007E4EBE" w:rsidRPr="0053650F" w:rsidRDefault="007E4EBE" w:rsidP="00CC0741">
            <w:pPr>
              <w:rPr>
                <w:rFonts w:cs="Arial"/>
                <w:sz w:val="20"/>
                <w:szCs w:val="20"/>
              </w:rPr>
            </w:pPr>
            <w:r>
              <w:rPr>
                <w:rFonts w:cs="Arial"/>
                <w:sz w:val="20"/>
                <w:szCs w:val="20"/>
              </w:rPr>
              <w:t>File</w:t>
            </w:r>
          </w:p>
        </w:tc>
        <w:tc>
          <w:tcPr>
            <w:tcW w:w="1800" w:type="dxa"/>
          </w:tcPr>
          <w:p w14:paraId="27D0C254" w14:textId="347413B5" w:rsidR="007E4EBE" w:rsidRDefault="007E4EBE" w:rsidP="00CC0741">
            <w:pPr>
              <w:rPr>
                <w:rFonts w:cs="Arial"/>
                <w:sz w:val="20"/>
                <w:szCs w:val="20"/>
              </w:rPr>
            </w:pPr>
            <w:r>
              <w:rPr>
                <w:rFonts w:cs="Arial"/>
                <w:sz w:val="20"/>
                <w:szCs w:val="20"/>
              </w:rPr>
              <w:t>yes</w:t>
            </w:r>
          </w:p>
        </w:tc>
        <w:tc>
          <w:tcPr>
            <w:tcW w:w="2970" w:type="dxa"/>
          </w:tcPr>
          <w:p w14:paraId="0EBBD35B" w14:textId="097BEDC5" w:rsidR="007E4EBE" w:rsidRDefault="007E4EBE" w:rsidP="00CC0741">
            <w:pPr>
              <w:rPr>
                <w:rFonts w:cs="Arial"/>
                <w:sz w:val="20"/>
                <w:szCs w:val="20"/>
              </w:rPr>
            </w:pPr>
            <w:r>
              <w:rPr>
                <w:rFonts w:cs="Arial"/>
                <w:sz w:val="20"/>
                <w:szCs w:val="20"/>
              </w:rPr>
              <w:t>yes</w:t>
            </w:r>
          </w:p>
        </w:tc>
      </w:tr>
      <w:tr w:rsidR="00F4126B" w:rsidRPr="00B238C9" w14:paraId="3CF7C8A9" w14:textId="77777777" w:rsidTr="588C9612">
        <w:trPr>
          <w:trHeight w:val="300"/>
        </w:trPr>
        <w:tc>
          <w:tcPr>
            <w:tcW w:w="1255" w:type="dxa"/>
          </w:tcPr>
          <w:p w14:paraId="50EAA5BA" w14:textId="7544E13B" w:rsidR="00F4126B" w:rsidRPr="0053650F" w:rsidRDefault="007E4EBE" w:rsidP="00CC0741">
            <w:pPr>
              <w:rPr>
                <w:rFonts w:cs="Arial"/>
                <w:b/>
                <w:sz w:val="20"/>
                <w:szCs w:val="20"/>
              </w:rPr>
            </w:pPr>
            <w:r w:rsidRPr="007E4EBE">
              <w:rPr>
                <w:rFonts w:cs="Arial"/>
                <w:b/>
                <w:sz w:val="20"/>
                <w:szCs w:val="20"/>
              </w:rPr>
              <w:t>Send Email</w:t>
            </w:r>
          </w:p>
        </w:tc>
        <w:tc>
          <w:tcPr>
            <w:tcW w:w="1085" w:type="dxa"/>
          </w:tcPr>
          <w:p w14:paraId="54E4AA1C" w14:textId="53FEAAAA" w:rsidR="00F4126B" w:rsidRPr="0053650F" w:rsidRDefault="007E4EBE" w:rsidP="00CC0741">
            <w:pPr>
              <w:rPr>
                <w:rFonts w:cs="Arial"/>
                <w:sz w:val="20"/>
                <w:szCs w:val="20"/>
              </w:rPr>
            </w:pPr>
            <w:r w:rsidRPr="007E4EBE">
              <w:rPr>
                <w:rFonts w:cs="Arial"/>
                <w:sz w:val="20"/>
                <w:szCs w:val="20"/>
              </w:rPr>
              <w:t>Subject: "</w:t>
            </w:r>
            <w:r>
              <w:rPr>
                <w:rFonts w:cs="Arial"/>
                <w:sz w:val="20"/>
                <w:szCs w:val="20"/>
              </w:rPr>
              <w:t>Cookie clicker generated</w:t>
            </w:r>
            <w:r w:rsidRPr="007E4EBE">
              <w:rPr>
                <w:rFonts w:cs="Arial"/>
                <w:sz w:val="20"/>
                <w:szCs w:val="20"/>
              </w:rPr>
              <w:t xml:space="preserve"> Report”</w:t>
            </w:r>
          </w:p>
        </w:tc>
        <w:tc>
          <w:tcPr>
            <w:tcW w:w="1080" w:type="dxa"/>
          </w:tcPr>
          <w:p w14:paraId="635ED055" w14:textId="16D8BBC4" w:rsidR="00F4126B" w:rsidRPr="0053650F" w:rsidRDefault="007E4EBE" w:rsidP="00CC0741">
            <w:pPr>
              <w:rPr>
                <w:rFonts w:cs="Arial"/>
                <w:sz w:val="20"/>
                <w:szCs w:val="20"/>
              </w:rPr>
            </w:pPr>
            <w:r>
              <w:rPr>
                <w:rFonts w:cs="Arial"/>
                <w:sz w:val="20"/>
                <w:szCs w:val="20"/>
              </w:rPr>
              <w:t>Email message</w:t>
            </w:r>
          </w:p>
        </w:tc>
        <w:tc>
          <w:tcPr>
            <w:tcW w:w="1170" w:type="dxa"/>
          </w:tcPr>
          <w:p w14:paraId="476B36C1" w14:textId="1450DF3B" w:rsidR="00F4126B" w:rsidRPr="0053650F" w:rsidRDefault="007E4EBE" w:rsidP="00CC0741">
            <w:pPr>
              <w:rPr>
                <w:rFonts w:cs="Arial"/>
                <w:sz w:val="20"/>
                <w:szCs w:val="20"/>
              </w:rPr>
            </w:pPr>
            <w:r>
              <w:rPr>
                <w:rFonts w:cs="Arial"/>
                <w:sz w:val="20"/>
                <w:szCs w:val="20"/>
              </w:rPr>
              <w:t>Email client</w:t>
            </w:r>
          </w:p>
        </w:tc>
        <w:tc>
          <w:tcPr>
            <w:tcW w:w="1800" w:type="dxa"/>
          </w:tcPr>
          <w:p w14:paraId="772056D6" w14:textId="1CEEE6B7" w:rsidR="00F4126B" w:rsidRPr="0053650F" w:rsidRDefault="007E4EBE" w:rsidP="00CC0741">
            <w:pPr>
              <w:rPr>
                <w:rFonts w:cs="Arial"/>
                <w:sz w:val="20"/>
                <w:szCs w:val="20"/>
              </w:rPr>
            </w:pPr>
            <w:r>
              <w:rPr>
                <w:rFonts w:cs="Arial"/>
                <w:sz w:val="20"/>
                <w:szCs w:val="20"/>
              </w:rPr>
              <w:t>Yes</w:t>
            </w:r>
          </w:p>
        </w:tc>
        <w:tc>
          <w:tcPr>
            <w:tcW w:w="2970" w:type="dxa"/>
          </w:tcPr>
          <w:p w14:paraId="2EB04FF2" w14:textId="205A6F2F" w:rsidR="00F4126B" w:rsidRPr="0053650F" w:rsidRDefault="007E4EBE" w:rsidP="00CC0741">
            <w:pPr>
              <w:rPr>
                <w:rFonts w:cs="Arial"/>
                <w:sz w:val="20"/>
                <w:szCs w:val="20"/>
              </w:rPr>
            </w:pPr>
            <w:r>
              <w:rPr>
                <w:rFonts w:cs="Arial"/>
                <w:sz w:val="20"/>
                <w:szCs w:val="20"/>
              </w:rPr>
              <w:t>no</w:t>
            </w:r>
          </w:p>
        </w:tc>
      </w:tr>
      <w:tr w:rsidR="00F4126B" w:rsidRPr="00B238C9" w14:paraId="55AD4D03" w14:textId="77777777" w:rsidTr="588C9612">
        <w:trPr>
          <w:trHeight w:val="300"/>
        </w:trPr>
        <w:tc>
          <w:tcPr>
            <w:tcW w:w="1255" w:type="dxa"/>
          </w:tcPr>
          <w:p w14:paraId="7292E88A" w14:textId="09CAC8E4" w:rsidR="00F4126B" w:rsidRPr="0053650F" w:rsidRDefault="007E4EBE" w:rsidP="00CC0741">
            <w:pPr>
              <w:rPr>
                <w:rFonts w:cs="Arial"/>
                <w:b/>
                <w:sz w:val="20"/>
                <w:szCs w:val="20"/>
              </w:rPr>
            </w:pPr>
            <w:r w:rsidRPr="007E4EBE">
              <w:rPr>
                <w:rFonts w:cs="Arial"/>
                <w:b/>
                <w:sz w:val="20"/>
                <w:szCs w:val="20"/>
              </w:rPr>
              <w:t>Repeat Process</w:t>
            </w:r>
          </w:p>
        </w:tc>
        <w:tc>
          <w:tcPr>
            <w:tcW w:w="1085" w:type="dxa"/>
          </w:tcPr>
          <w:p w14:paraId="08EFF3A4" w14:textId="77777777" w:rsidR="00F4126B" w:rsidRPr="0053650F" w:rsidRDefault="00F4126B" w:rsidP="00CC0741">
            <w:pPr>
              <w:rPr>
                <w:rFonts w:cs="Arial"/>
                <w:sz w:val="20"/>
                <w:szCs w:val="20"/>
              </w:rPr>
            </w:pPr>
          </w:p>
        </w:tc>
        <w:tc>
          <w:tcPr>
            <w:tcW w:w="1080" w:type="dxa"/>
          </w:tcPr>
          <w:p w14:paraId="786297A4" w14:textId="00C4FD1F" w:rsidR="00F4126B" w:rsidRPr="0053650F" w:rsidRDefault="007E4EBE" w:rsidP="007E4EBE">
            <w:pPr>
              <w:tabs>
                <w:tab w:val="left" w:pos="655"/>
              </w:tabs>
              <w:rPr>
                <w:rFonts w:cs="Arial"/>
                <w:sz w:val="20"/>
                <w:szCs w:val="20"/>
              </w:rPr>
            </w:pPr>
            <w:r>
              <w:rPr>
                <w:rFonts w:cs="Arial"/>
                <w:sz w:val="20"/>
                <w:szCs w:val="20"/>
              </w:rPr>
              <w:t>p</w:t>
            </w:r>
            <w:r w:rsidRPr="007E4EBE">
              <w:rPr>
                <w:rFonts w:cs="Arial"/>
                <w:sz w:val="20"/>
                <w:szCs w:val="20"/>
              </w:rPr>
              <w:t>rocess step</w:t>
            </w:r>
          </w:p>
        </w:tc>
        <w:tc>
          <w:tcPr>
            <w:tcW w:w="1170" w:type="dxa"/>
          </w:tcPr>
          <w:p w14:paraId="79607033" w14:textId="318F5FF3" w:rsidR="00F4126B" w:rsidRPr="0053650F" w:rsidRDefault="007E4EBE" w:rsidP="00CC0741">
            <w:pPr>
              <w:rPr>
                <w:rFonts w:cs="Arial"/>
                <w:sz w:val="20"/>
                <w:szCs w:val="20"/>
              </w:rPr>
            </w:pPr>
            <w:r>
              <w:rPr>
                <w:rFonts w:cs="Arial"/>
                <w:sz w:val="20"/>
                <w:szCs w:val="20"/>
              </w:rPr>
              <w:t>application</w:t>
            </w:r>
          </w:p>
        </w:tc>
        <w:tc>
          <w:tcPr>
            <w:tcW w:w="1800" w:type="dxa"/>
          </w:tcPr>
          <w:p w14:paraId="03BD5E06" w14:textId="77DE0237" w:rsidR="00F4126B" w:rsidRPr="0053650F" w:rsidRDefault="007E4EBE" w:rsidP="00CC0741">
            <w:pPr>
              <w:rPr>
                <w:rFonts w:cs="Arial"/>
                <w:sz w:val="20"/>
                <w:szCs w:val="20"/>
              </w:rPr>
            </w:pPr>
            <w:r>
              <w:rPr>
                <w:rFonts w:cs="Arial"/>
                <w:sz w:val="20"/>
                <w:szCs w:val="20"/>
              </w:rPr>
              <w:t>yes</w:t>
            </w:r>
          </w:p>
        </w:tc>
        <w:tc>
          <w:tcPr>
            <w:tcW w:w="2970" w:type="dxa"/>
          </w:tcPr>
          <w:p w14:paraId="12CCCBA6" w14:textId="1C642DD7" w:rsidR="00F4126B" w:rsidRPr="0053650F" w:rsidRDefault="007E4EBE" w:rsidP="00CC0741">
            <w:pPr>
              <w:rPr>
                <w:rFonts w:cs="Arial"/>
                <w:sz w:val="20"/>
                <w:szCs w:val="20"/>
              </w:rPr>
            </w:pPr>
            <w:r>
              <w:rPr>
                <w:rFonts w:cs="Arial"/>
                <w:sz w:val="20"/>
                <w:szCs w:val="20"/>
              </w:rPr>
              <w:t>no</w:t>
            </w:r>
          </w:p>
        </w:tc>
      </w:tr>
    </w:tbl>
    <w:p w14:paraId="0E2550CB" w14:textId="167AA587" w:rsidR="00A619EE" w:rsidRDefault="00A619EE">
      <w:pPr>
        <w:rPr>
          <w:rFonts w:cs="Arial"/>
          <w:color w:val="308DC6"/>
        </w:rPr>
      </w:pPr>
    </w:p>
    <w:p w14:paraId="33D003F3" w14:textId="5CAF0DB8" w:rsidR="00CC0741" w:rsidRDefault="00CC0741">
      <w:pPr>
        <w:rPr>
          <w:rFonts w:cs="Arial"/>
          <w:color w:val="308DC6"/>
        </w:rPr>
      </w:pPr>
    </w:p>
    <w:p w14:paraId="30949D78" w14:textId="4D9620DE" w:rsidR="00CC0741" w:rsidRPr="00A602DF" w:rsidRDefault="00CC0741" w:rsidP="00CC0741">
      <w:pPr>
        <w:pStyle w:val="Heading2"/>
        <w:numPr>
          <w:ilvl w:val="0"/>
          <w:numId w:val="22"/>
        </w:numPr>
        <w:rPr>
          <w:rFonts w:cs="Arial"/>
          <w:color w:val="auto"/>
        </w:rPr>
      </w:pPr>
      <w:bookmarkStart w:id="17" w:name="_Toc1558046245"/>
      <w:r w:rsidRPr="588C9612">
        <w:rPr>
          <w:rFonts w:cs="Arial"/>
          <w:color w:val="auto"/>
        </w:rPr>
        <w:t>TO BE Process Description</w:t>
      </w:r>
      <w:bookmarkEnd w:id="17"/>
    </w:p>
    <w:p w14:paraId="42AE3784" w14:textId="67844D9E" w:rsidR="00CC0741" w:rsidRPr="0053650F" w:rsidRDefault="00CC0741">
      <w:pPr>
        <w:rPr>
          <w:rFonts w:cs="Arial"/>
          <w:b/>
          <w:bCs/>
          <w:color w:val="308DC6"/>
          <w:sz w:val="20"/>
          <w:szCs w:val="20"/>
        </w:rPr>
      </w:pPr>
      <w:r w:rsidRPr="0053650F">
        <w:rPr>
          <w:rFonts w:cs="Arial"/>
          <w:sz w:val="20"/>
          <w:szCs w:val="20"/>
        </w:rPr>
        <w:t xml:space="preserve">In this section the proposed improvements to the process, actions to the process will be outlined as well as the actions proposed for automation and the type of robot required. </w:t>
      </w:r>
      <w:r w:rsidRPr="0053650F">
        <w:rPr>
          <w:rFonts w:cs="Arial"/>
          <w:b/>
          <w:bCs/>
          <w:sz w:val="20"/>
          <w:szCs w:val="20"/>
        </w:rPr>
        <w:t>This will be cross-checked by the Solution Architect.</w:t>
      </w:r>
    </w:p>
    <w:p w14:paraId="3A3392AB" w14:textId="5D47887A" w:rsidR="00A619EE" w:rsidRDefault="00A619EE">
      <w:pPr>
        <w:rPr>
          <w:rFonts w:cs="Arial"/>
          <w:color w:val="308DC6"/>
        </w:rPr>
      </w:pPr>
    </w:p>
    <w:p w14:paraId="1BBD7903" w14:textId="357D34C9" w:rsidR="00CC0741" w:rsidRPr="0078278C" w:rsidRDefault="00CC0741" w:rsidP="00CC0741">
      <w:pPr>
        <w:pStyle w:val="Heading3"/>
        <w:rPr>
          <w:rFonts w:cs="Arial"/>
          <w:color w:val="auto"/>
        </w:rPr>
      </w:pPr>
      <w:bookmarkStart w:id="18" w:name="_Toc1601146439"/>
      <w:r w:rsidRPr="588C9612">
        <w:rPr>
          <w:rFonts w:cs="Arial"/>
          <w:color w:val="auto"/>
        </w:rPr>
        <w:t>3.1 Detailed TO BE Process Map</w:t>
      </w:r>
      <w:bookmarkEnd w:id="18"/>
    </w:p>
    <w:p w14:paraId="680440FE" w14:textId="77777777" w:rsidR="00CC0741" w:rsidRPr="0053650F" w:rsidRDefault="00CC0741" w:rsidP="00CC0741">
      <w:pPr>
        <w:rPr>
          <w:rFonts w:cs="Arial"/>
          <w:sz w:val="20"/>
          <w:szCs w:val="20"/>
        </w:rPr>
      </w:pPr>
      <w:r w:rsidRPr="0053650F">
        <w:rPr>
          <w:rFonts w:cs="Arial"/>
          <w:sz w:val="20"/>
          <w:szCs w:val="20"/>
        </w:rPr>
        <w:t>A detailed process map of the process as it will look like post-automation will be outlined here.</w:t>
      </w:r>
    </w:p>
    <w:p w14:paraId="1A94A431" w14:textId="77777777" w:rsidR="00CC0741" w:rsidRPr="0053650F" w:rsidRDefault="00CC0741" w:rsidP="00CC0741">
      <w:pPr>
        <w:rPr>
          <w:rFonts w:cs="Arial"/>
          <w:i/>
          <w:iCs/>
          <w:sz w:val="16"/>
          <w:szCs w:val="16"/>
        </w:rPr>
      </w:pPr>
      <w:r w:rsidRPr="0053650F">
        <w:rPr>
          <w:rFonts w:cs="Arial"/>
          <w:i/>
          <w:iCs/>
          <w:sz w:val="16"/>
          <w:szCs w:val="16"/>
        </w:rPr>
        <w:t>Highlight Bot interventions/ To-Be automated actions with different legend/ icon (purple).</w:t>
      </w:r>
    </w:p>
    <w:p w14:paraId="1C4B9C72" w14:textId="536BABDD" w:rsidR="00CC0741" w:rsidRPr="0053650F" w:rsidRDefault="00CC0741" w:rsidP="00CC0741">
      <w:pPr>
        <w:rPr>
          <w:rFonts w:cs="Arial"/>
          <w:i/>
          <w:iCs/>
          <w:color w:val="308DC6"/>
          <w:sz w:val="16"/>
          <w:szCs w:val="16"/>
        </w:rPr>
      </w:pPr>
      <w:r w:rsidRPr="0053650F">
        <w:rPr>
          <w:rFonts w:cs="Arial"/>
          <w:i/>
          <w:iCs/>
          <w:sz w:val="16"/>
          <w:szCs w:val="16"/>
        </w:rPr>
        <w:t>Mention below if process improvements were performed on the To-Be design and provide details.</w:t>
      </w:r>
    </w:p>
    <w:tbl>
      <w:tblPr>
        <w:tblStyle w:val="a3"/>
        <w:tblW w:w="9000" w:type="dxa"/>
        <w:jc w:val="center"/>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990"/>
        <w:gridCol w:w="8010"/>
      </w:tblGrid>
      <w:tr w:rsidR="004F1634" w:rsidRPr="00B238C9" w14:paraId="34C70B2C" w14:textId="77777777" w:rsidTr="1FAB7D26">
        <w:trPr>
          <w:tblHeader/>
          <w:jc w:val="center"/>
        </w:trPr>
        <w:tc>
          <w:tcPr>
            <w:tcW w:w="990" w:type="dxa"/>
            <w:shd w:val="clear" w:color="auto" w:fill="ECEDEE"/>
          </w:tcPr>
          <w:p w14:paraId="74C8BB04" w14:textId="52FAD227" w:rsidR="004F1634" w:rsidRPr="0053650F" w:rsidRDefault="004F1634" w:rsidP="001975CC">
            <w:pPr>
              <w:rPr>
                <w:rFonts w:cs="Arial"/>
                <w:b/>
                <w:bCs/>
                <w:sz w:val="20"/>
                <w:szCs w:val="20"/>
              </w:rPr>
            </w:pPr>
            <w:r w:rsidRPr="0053650F">
              <w:rPr>
                <w:rFonts w:cs="Arial"/>
                <w:b/>
                <w:bCs/>
                <w:sz w:val="20"/>
                <w:szCs w:val="20"/>
              </w:rPr>
              <w:t>Legend</w:t>
            </w:r>
          </w:p>
        </w:tc>
        <w:tc>
          <w:tcPr>
            <w:tcW w:w="8010" w:type="dxa"/>
            <w:shd w:val="clear" w:color="auto" w:fill="ECEDEE"/>
          </w:tcPr>
          <w:p w14:paraId="53BB6CB5" w14:textId="22F1C2B8" w:rsidR="004F1634" w:rsidRPr="0053650F" w:rsidRDefault="004F1634" w:rsidP="001975CC">
            <w:pPr>
              <w:rPr>
                <w:rFonts w:cs="Arial"/>
                <w:b/>
                <w:bCs/>
                <w:sz w:val="16"/>
                <w:szCs w:val="16"/>
              </w:rPr>
            </w:pPr>
            <w:r w:rsidRPr="0053650F">
              <w:rPr>
                <w:rFonts w:cs="Arial"/>
                <w:b/>
                <w:bCs/>
                <w:sz w:val="20"/>
                <w:szCs w:val="20"/>
              </w:rPr>
              <w:t>Description</w:t>
            </w:r>
          </w:p>
          <w:p w14:paraId="58463717" w14:textId="77777777" w:rsidR="004F1634" w:rsidRPr="0053650F" w:rsidRDefault="004F1634" w:rsidP="001975CC">
            <w:pPr>
              <w:rPr>
                <w:rFonts w:cs="Arial"/>
                <w:b/>
                <w:bCs/>
                <w:sz w:val="16"/>
                <w:szCs w:val="16"/>
              </w:rPr>
            </w:pPr>
          </w:p>
        </w:tc>
      </w:tr>
      <w:tr w:rsidR="004F1634" w:rsidRPr="00B238C9" w14:paraId="239070A5" w14:textId="77777777" w:rsidTr="1FAB7D26">
        <w:trPr>
          <w:jc w:val="center"/>
        </w:trPr>
        <w:tc>
          <w:tcPr>
            <w:tcW w:w="990" w:type="dxa"/>
            <w:vAlign w:val="center"/>
          </w:tcPr>
          <w:p w14:paraId="53046CED" w14:textId="26ABFE23" w:rsidR="004F1634" w:rsidRPr="00A619EE" w:rsidRDefault="004F1634" w:rsidP="001975CC">
            <w:pPr>
              <w:tabs>
                <w:tab w:val="left" w:pos="716"/>
              </w:tabs>
              <w:rPr>
                <w:rFonts w:cs="Arial"/>
                <w:bCs/>
                <w:sz w:val="16"/>
                <w:szCs w:val="16"/>
              </w:rPr>
            </w:pPr>
            <w:r w:rsidRPr="1FAB7D26">
              <w:rPr>
                <w:rFonts w:cs="Arial"/>
                <w:sz w:val="16"/>
                <w:szCs w:val="16"/>
              </w:rPr>
              <w:t xml:space="preserve">   </w:t>
            </w:r>
            <w:r w:rsidRPr="003A09A3">
              <w:rPr>
                <w:noProof/>
              </w:rPr>
              <w:drawing>
                <wp:inline distT="0" distB="0" distL="0" distR="0" wp14:anchorId="11EB3C7E" wp14:editId="087C68F8">
                  <wp:extent cx="285750" cy="15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546" cy="156185"/>
                          </a:xfrm>
                          <a:prstGeom prst="rect">
                            <a:avLst/>
                          </a:prstGeom>
                        </pic:spPr>
                      </pic:pic>
                    </a:graphicData>
                  </a:graphic>
                </wp:inline>
              </w:drawing>
            </w:r>
          </w:p>
        </w:tc>
        <w:tc>
          <w:tcPr>
            <w:tcW w:w="8010" w:type="dxa"/>
          </w:tcPr>
          <w:p w14:paraId="6BD3A70C" w14:textId="74CA2E65" w:rsidR="004F1634" w:rsidRPr="0053650F" w:rsidRDefault="004F1634" w:rsidP="001975CC">
            <w:pPr>
              <w:rPr>
                <w:rFonts w:cs="Arial"/>
                <w:sz w:val="20"/>
                <w:szCs w:val="20"/>
              </w:rPr>
            </w:pPr>
            <w:r w:rsidRPr="0053650F">
              <w:rPr>
                <w:rFonts w:cs="Arial"/>
                <w:sz w:val="20"/>
                <w:szCs w:val="20"/>
              </w:rPr>
              <w:t>Action number in the process. Referred to in details or Exceptions and Errors table.</w:t>
            </w:r>
          </w:p>
        </w:tc>
      </w:tr>
      <w:tr w:rsidR="004F1634" w:rsidRPr="00B238C9" w14:paraId="5B93BEEB" w14:textId="77777777" w:rsidTr="1FAB7D26">
        <w:trPr>
          <w:trHeight w:val="489"/>
          <w:jc w:val="center"/>
        </w:trPr>
        <w:tc>
          <w:tcPr>
            <w:tcW w:w="990" w:type="dxa"/>
            <w:vAlign w:val="center"/>
          </w:tcPr>
          <w:p w14:paraId="773E2F19" w14:textId="250538F7" w:rsidR="004F1634" w:rsidRPr="00B238C9" w:rsidRDefault="004F1634" w:rsidP="001975CC">
            <w:pPr>
              <w:rPr>
                <w:rFonts w:cs="Arial"/>
                <w:b/>
                <w:sz w:val="16"/>
                <w:szCs w:val="16"/>
              </w:rPr>
            </w:pPr>
            <w:r w:rsidRPr="1FAB7D26">
              <w:rPr>
                <w:rFonts w:cs="Arial"/>
                <w:b/>
                <w:bCs/>
                <w:sz w:val="16"/>
                <w:szCs w:val="16"/>
              </w:rPr>
              <w:t xml:space="preserve">    </w:t>
            </w:r>
            <w:r>
              <w:rPr>
                <w:noProof/>
              </w:rPr>
              <w:drawing>
                <wp:inline distT="0" distB="0" distL="0" distR="0" wp14:anchorId="1E101E17" wp14:editId="2CF0E42F">
                  <wp:extent cx="217170" cy="21717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17170" cy="217170"/>
                          </a:xfrm>
                          <a:prstGeom prst="rect">
                            <a:avLst/>
                          </a:prstGeom>
                        </pic:spPr>
                      </pic:pic>
                    </a:graphicData>
                  </a:graphic>
                </wp:inline>
              </w:drawing>
            </w:r>
          </w:p>
        </w:tc>
        <w:tc>
          <w:tcPr>
            <w:tcW w:w="8010" w:type="dxa"/>
          </w:tcPr>
          <w:p w14:paraId="27A1C506" w14:textId="40EF4D94" w:rsidR="004F1634" w:rsidRPr="0053650F" w:rsidRDefault="004F1634" w:rsidP="001975CC">
            <w:pPr>
              <w:rPr>
                <w:rFonts w:cs="Arial"/>
                <w:sz w:val="20"/>
                <w:szCs w:val="20"/>
              </w:rPr>
            </w:pPr>
            <w:r w:rsidRPr="0053650F">
              <w:rPr>
                <w:rFonts w:cs="Arial"/>
                <w:sz w:val="20"/>
                <w:szCs w:val="20"/>
              </w:rPr>
              <w:t>This process action is proposed for automation.</w:t>
            </w:r>
          </w:p>
        </w:tc>
      </w:tr>
      <w:tr w:rsidR="004F1634" w:rsidRPr="00B238C9" w14:paraId="1B23EB56" w14:textId="77777777" w:rsidTr="1FAB7D26">
        <w:trPr>
          <w:trHeight w:val="435"/>
          <w:jc w:val="center"/>
        </w:trPr>
        <w:tc>
          <w:tcPr>
            <w:tcW w:w="990" w:type="dxa"/>
            <w:vAlign w:val="center"/>
          </w:tcPr>
          <w:p w14:paraId="4E101377" w14:textId="4F0EB6DB" w:rsidR="004F1634" w:rsidRPr="00B238C9" w:rsidRDefault="004F1634" w:rsidP="001975CC">
            <w:pPr>
              <w:rPr>
                <w:rFonts w:cs="Arial"/>
                <w:b/>
              </w:rPr>
            </w:pPr>
            <w:r w:rsidRPr="1FAB7D26">
              <w:rPr>
                <w:rFonts w:cs="Arial"/>
                <w:b/>
                <w:bCs/>
              </w:rPr>
              <w:t xml:space="preserve">   </w:t>
            </w:r>
            <w:r>
              <w:rPr>
                <w:noProof/>
              </w:rPr>
              <w:drawing>
                <wp:inline distT="0" distB="0" distL="0" distR="0" wp14:anchorId="7C2BDEF5" wp14:editId="360E45AA">
                  <wp:extent cx="217170" cy="217170"/>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17170" cy="217170"/>
                          </a:xfrm>
                          <a:prstGeom prst="rect">
                            <a:avLst/>
                          </a:prstGeom>
                        </pic:spPr>
                      </pic:pic>
                    </a:graphicData>
                  </a:graphic>
                </wp:inline>
              </w:drawing>
            </w:r>
          </w:p>
        </w:tc>
        <w:tc>
          <w:tcPr>
            <w:tcW w:w="8010" w:type="dxa"/>
          </w:tcPr>
          <w:p w14:paraId="59C78AC1" w14:textId="25D5C022" w:rsidR="004F1634" w:rsidRPr="0053650F" w:rsidRDefault="004F1634" w:rsidP="001975CC">
            <w:pPr>
              <w:rPr>
                <w:rFonts w:cs="Arial"/>
                <w:sz w:val="20"/>
                <w:szCs w:val="20"/>
              </w:rPr>
            </w:pPr>
            <w:r w:rsidRPr="0053650F">
              <w:rPr>
                <w:rFonts w:cs="Arial"/>
                <w:sz w:val="20"/>
                <w:szCs w:val="20"/>
              </w:rPr>
              <w:t>This process action remains manual (to be performed by a human agent).</w:t>
            </w:r>
          </w:p>
        </w:tc>
      </w:tr>
      <w:tr w:rsidR="0050449D" w:rsidRPr="00B238C9" w14:paraId="093CC142" w14:textId="77777777" w:rsidTr="1FAB7D26">
        <w:trPr>
          <w:trHeight w:val="435"/>
          <w:jc w:val="center"/>
        </w:trPr>
        <w:tc>
          <w:tcPr>
            <w:tcW w:w="990" w:type="dxa"/>
            <w:vAlign w:val="center"/>
          </w:tcPr>
          <w:p w14:paraId="64E54F38" w14:textId="77777777" w:rsidR="0050449D" w:rsidRDefault="0050449D" w:rsidP="001975CC">
            <w:pPr>
              <w:rPr>
                <w:rFonts w:cs="Arial"/>
                <w:b/>
                <w:bCs/>
              </w:rPr>
            </w:pPr>
          </w:p>
          <w:p w14:paraId="1B47CFD7" w14:textId="77777777" w:rsidR="0050449D" w:rsidRPr="1FAB7D26" w:rsidRDefault="0050449D" w:rsidP="001975CC">
            <w:pPr>
              <w:rPr>
                <w:rFonts w:cs="Arial"/>
                <w:b/>
                <w:bCs/>
              </w:rPr>
            </w:pPr>
          </w:p>
        </w:tc>
        <w:tc>
          <w:tcPr>
            <w:tcW w:w="8010" w:type="dxa"/>
          </w:tcPr>
          <w:p w14:paraId="2CFD373C" w14:textId="77777777" w:rsidR="0050449D" w:rsidRPr="0053650F" w:rsidRDefault="0050449D" w:rsidP="001975CC">
            <w:pPr>
              <w:rPr>
                <w:rFonts w:cs="Arial"/>
                <w:sz w:val="20"/>
                <w:szCs w:val="20"/>
              </w:rPr>
            </w:pPr>
          </w:p>
        </w:tc>
      </w:tr>
    </w:tbl>
    <w:p w14:paraId="62383CBA" w14:textId="227E8F27" w:rsidR="00A619EE" w:rsidRDefault="00A619EE">
      <w:pPr>
        <w:rPr>
          <w:rFonts w:cs="Arial"/>
          <w:color w:val="308DC6"/>
        </w:rPr>
      </w:pPr>
    </w:p>
    <w:tbl>
      <w:tblPr>
        <w:tblStyle w:val="TableGrid"/>
        <w:tblW w:w="0" w:type="auto"/>
        <w:tblLook w:val="00A0" w:firstRow="1" w:lastRow="0" w:firstColumn="1" w:lastColumn="0" w:noHBand="0" w:noVBand="0"/>
      </w:tblPr>
      <w:tblGrid>
        <w:gridCol w:w="2448"/>
        <w:gridCol w:w="4093"/>
        <w:gridCol w:w="2475"/>
      </w:tblGrid>
      <w:tr w:rsidR="0050449D" w14:paraId="297DA0B4" w14:textId="77777777" w:rsidTr="0050449D">
        <w:tc>
          <w:tcPr>
            <w:tcW w:w="3005" w:type="dxa"/>
          </w:tcPr>
          <w:p w14:paraId="4BE3C05E" w14:textId="6C58B2C3" w:rsidR="0050449D" w:rsidRDefault="0050449D">
            <w:pPr>
              <w:rPr>
                <w:rFonts w:cs="Arial"/>
                <w:color w:val="308DC6"/>
              </w:rPr>
            </w:pPr>
            <w:r w:rsidRPr="0050449D">
              <w:rPr>
                <w:rFonts w:cs="Arial"/>
              </w:rPr>
              <w:t>Action</w:t>
            </w:r>
          </w:p>
        </w:tc>
        <w:tc>
          <w:tcPr>
            <w:tcW w:w="3005" w:type="dxa"/>
          </w:tcPr>
          <w:p w14:paraId="31D850AC" w14:textId="77777777" w:rsidR="0050449D" w:rsidRPr="0053650F" w:rsidRDefault="0050449D" w:rsidP="0050449D">
            <w:pPr>
              <w:rPr>
                <w:rFonts w:cs="Arial"/>
                <w:b/>
                <w:bCs/>
                <w:sz w:val="16"/>
                <w:szCs w:val="16"/>
              </w:rPr>
            </w:pPr>
            <w:r w:rsidRPr="0053650F">
              <w:rPr>
                <w:rFonts w:cs="Arial"/>
                <w:b/>
                <w:bCs/>
                <w:sz w:val="20"/>
                <w:szCs w:val="20"/>
              </w:rPr>
              <w:t>Description</w:t>
            </w:r>
          </w:p>
          <w:p w14:paraId="7B57AB1D" w14:textId="77777777" w:rsidR="0050449D" w:rsidRDefault="0050449D" w:rsidP="0050449D">
            <w:pPr>
              <w:jc w:val="center"/>
              <w:rPr>
                <w:rFonts w:cs="Arial"/>
                <w:color w:val="308DC6"/>
              </w:rPr>
            </w:pPr>
          </w:p>
        </w:tc>
        <w:tc>
          <w:tcPr>
            <w:tcW w:w="3006" w:type="dxa"/>
          </w:tcPr>
          <w:p w14:paraId="6D4C76FC" w14:textId="34B18AB1" w:rsidR="0050449D" w:rsidRDefault="0050449D">
            <w:pPr>
              <w:rPr>
                <w:rFonts w:cs="Arial"/>
                <w:color w:val="308DC6"/>
              </w:rPr>
            </w:pPr>
            <w:r w:rsidRPr="0053650F">
              <w:rPr>
                <w:rFonts w:cs="Arial"/>
                <w:b/>
                <w:bCs/>
                <w:sz w:val="20"/>
                <w:szCs w:val="20"/>
              </w:rPr>
              <w:t>Legend</w:t>
            </w:r>
          </w:p>
        </w:tc>
      </w:tr>
      <w:tr w:rsidR="0050449D" w14:paraId="4A7A257C" w14:textId="77777777" w:rsidTr="0050449D">
        <w:tc>
          <w:tcPr>
            <w:tcW w:w="3005" w:type="dxa"/>
          </w:tcPr>
          <w:p w14:paraId="538AD64E" w14:textId="292C7CD4" w:rsidR="0050449D" w:rsidRPr="00FE0344" w:rsidRDefault="0050449D">
            <w:pPr>
              <w:rPr>
                <w:rFonts w:cs="Arial"/>
              </w:rPr>
            </w:pPr>
            <w:r w:rsidRPr="00FE0344">
              <w:rPr>
                <w:rFonts w:cs="Arial"/>
              </w:rPr>
              <w:lastRenderedPageBreak/>
              <w:t>1</w:t>
            </w:r>
          </w:p>
        </w:tc>
        <w:tc>
          <w:tcPr>
            <w:tcW w:w="3005" w:type="dxa"/>
          </w:tcPr>
          <w:p w14:paraId="104C6207" w14:textId="4FE905F4" w:rsidR="0050449D" w:rsidRPr="00FE0344" w:rsidRDefault="0050449D">
            <w:pPr>
              <w:rPr>
                <w:rFonts w:cs="Arial"/>
              </w:rPr>
            </w:pPr>
            <w:r w:rsidRPr="00FE0344">
              <w:rPr>
                <w:rFonts w:cs="Arial"/>
              </w:rPr>
              <w:t>The user is prompted to input their email address through a form or input dialog. The email is then validated to ensure it follows the correct format, typically using regex. Once validated, the email address is stored in a variable for future use, such as for generating and sending progress reports. Proper error handling is incorporated to display a meaningful message if the email format is incorrect.</w:t>
            </w:r>
          </w:p>
        </w:tc>
        <w:tc>
          <w:tcPr>
            <w:tcW w:w="3006" w:type="dxa"/>
          </w:tcPr>
          <w:p w14:paraId="5D596B67" w14:textId="7FF36F5C" w:rsidR="0050449D" w:rsidRDefault="0050449D">
            <w:pPr>
              <w:rPr>
                <w:rFonts w:cs="Arial"/>
                <w:color w:val="308DC6"/>
              </w:rPr>
            </w:pPr>
            <w:r>
              <w:rPr>
                <w:noProof/>
              </w:rPr>
              <w:drawing>
                <wp:inline distT="0" distB="0" distL="0" distR="0" wp14:anchorId="39042684" wp14:editId="6F4666CC">
                  <wp:extent cx="217170" cy="217170"/>
                  <wp:effectExtent l="0" t="0" r="0" b="0"/>
                  <wp:docPr id="1297719500" name="Graphic 129771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17170" cy="217170"/>
                          </a:xfrm>
                          <a:prstGeom prst="rect">
                            <a:avLst/>
                          </a:prstGeom>
                        </pic:spPr>
                      </pic:pic>
                    </a:graphicData>
                  </a:graphic>
                </wp:inline>
              </w:drawing>
            </w:r>
          </w:p>
        </w:tc>
      </w:tr>
      <w:tr w:rsidR="0050449D" w14:paraId="784299ED" w14:textId="77777777" w:rsidTr="0050449D">
        <w:tc>
          <w:tcPr>
            <w:tcW w:w="3005" w:type="dxa"/>
          </w:tcPr>
          <w:p w14:paraId="4AFCE26F" w14:textId="2ABD87CA" w:rsidR="0050449D" w:rsidRPr="00FE0344" w:rsidRDefault="0050449D">
            <w:pPr>
              <w:rPr>
                <w:rFonts w:cs="Arial"/>
              </w:rPr>
            </w:pPr>
            <w:r w:rsidRPr="00FE0344">
              <w:rPr>
                <w:rFonts w:cs="Arial"/>
              </w:rPr>
              <w:t>2</w:t>
            </w:r>
          </w:p>
        </w:tc>
        <w:tc>
          <w:tcPr>
            <w:tcW w:w="3005" w:type="dxa"/>
          </w:tcPr>
          <w:p w14:paraId="628794BD" w14:textId="63990196" w:rsidR="0050449D" w:rsidRPr="00FE0344" w:rsidRDefault="0050449D">
            <w:pPr>
              <w:rPr>
                <w:rFonts w:cs="Arial"/>
              </w:rPr>
            </w:pPr>
            <w:r w:rsidRPr="00FE0344">
              <w:rPr>
                <w:rFonts w:cs="Arial"/>
              </w:rPr>
              <w:t xml:space="preserve">The user launches a web browser, such as Google Chrome, and navigates to the Cookie Clicker game website (e.g., </w:t>
            </w:r>
            <w:hyperlink r:id="rId19" w:tgtFrame="_new" w:history="1">
              <w:r w:rsidRPr="00FE0344">
                <w:rPr>
                  <w:rStyle w:val="Hyperlink"/>
                  <w:rFonts w:cs="Arial"/>
                  <w:color w:val="auto"/>
                </w:rPr>
                <w:t>https://orteil.dashnet.org/cookieclicker/</w:t>
              </w:r>
            </w:hyperlink>
            <w:r w:rsidRPr="00FE0344">
              <w:rPr>
                <w:rFonts w:cs="Arial"/>
              </w:rPr>
              <w:t>). The browser waits for the webpage to load completely, ensuring the game is accessible.</w:t>
            </w:r>
          </w:p>
        </w:tc>
        <w:tc>
          <w:tcPr>
            <w:tcW w:w="3006" w:type="dxa"/>
          </w:tcPr>
          <w:p w14:paraId="0661FD64" w14:textId="38F2AC62" w:rsidR="0050449D" w:rsidRDefault="0050449D">
            <w:pPr>
              <w:rPr>
                <w:rFonts w:cs="Arial"/>
                <w:color w:val="308DC6"/>
              </w:rPr>
            </w:pPr>
            <w:r>
              <w:rPr>
                <w:noProof/>
              </w:rPr>
              <w:drawing>
                <wp:inline distT="0" distB="0" distL="0" distR="0" wp14:anchorId="50CBF302" wp14:editId="3B36718A">
                  <wp:extent cx="217170" cy="217170"/>
                  <wp:effectExtent l="0" t="0" r="0" b="0"/>
                  <wp:docPr id="1984379023" name="Graphic 198437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17170" cy="217170"/>
                          </a:xfrm>
                          <a:prstGeom prst="rect">
                            <a:avLst/>
                          </a:prstGeom>
                        </pic:spPr>
                      </pic:pic>
                    </a:graphicData>
                  </a:graphic>
                </wp:inline>
              </w:drawing>
            </w:r>
          </w:p>
        </w:tc>
      </w:tr>
      <w:tr w:rsidR="0050449D" w14:paraId="3CA0F94E" w14:textId="77777777" w:rsidTr="0050449D">
        <w:tc>
          <w:tcPr>
            <w:tcW w:w="3005" w:type="dxa"/>
          </w:tcPr>
          <w:p w14:paraId="2E180692" w14:textId="440F21C1" w:rsidR="0050449D" w:rsidRPr="00FE0344" w:rsidRDefault="0050449D">
            <w:pPr>
              <w:rPr>
                <w:rFonts w:cs="Arial"/>
              </w:rPr>
            </w:pPr>
            <w:r w:rsidRPr="00FE0344">
              <w:rPr>
                <w:rFonts w:cs="Arial"/>
              </w:rPr>
              <w:t>3</w:t>
            </w:r>
          </w:p>
        </w:tc>
        <w:tc>
          <w:tcPr>
            <w:tcW w:w="3005" w:type="dxa"/>
          </w:tcPr>
          <w:p w14:paraId="6AC0D10C" w14:textId="2730C585" w:rsidR="0050449D" w:rsidRPr="00FE0344" w:rsidRDefault="0050449D">
            <w:pPr>
              <w:rPr>
                <w:rFonts w:cs="Arial"/>
              </w:rPr>
            </w:pPr>
            <w:r w:rsidRPr="00FE0344">
              <w:rPr>
                <w:rFonts w:cs="Arial"/>
              </w:rPr>
              <w:t>Once the website is loaded, the user starts clicking the main cookie to generate cookies. The automation identifies the clickable cookie element on the webpage and repeatedly clicks it using automated mouse-click activities.</w:t>
            </w:r>
          </w:p>
        </w:tc>
        <w:tc>
          <w:tcPr>
            <w:tcW w:w="3006" w:type="dxa"/>
          </w:tcPr>
          <w:p w14:paraId="0220BA8A" w14:textId="7DC246E9" w:rsidR="0050449D" w:rsidRDefault="0050449D">
            <w:pPr>
              <w:rPr>
                <w:rFonts w:cs="Arial"/>
                <w:color w:val="308DC6"/>
              </w:rPr>
            </w:pPr>
            <w:r>
              <w:rPr>
                <w:noProof/>
              </w:rPr>
              <w:drawing>
                <wp:inline distT="0" distB="0" distL="0" distR="0" wp14:anchorId="2127431F" wp14:editId="7A46B414">
                  <wp:extent cx="217170" cy="217170"/>
                  <wp:effectExtent l="0" t="0" r="0" b="0"/>
                  <wp:docPr id="688724779" name="Graphic 68872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17170" cy="217170"/>
                          </a:xfrm>
                          <a:prstGeom prst="rect">
                            <a:avLst/>
                          </a:prstGeom>
                        </pic:spPr>
                      </pic:pic>
                    </a:graphicData>
                  </a:graphic>
                </wp:inline>
              </w:drawing>
            </w:r>
          </w:p>
        </w:tc>
      </w:tr>
      <w:tr w:rsidR="0050449D" w14:paraId="796FE188" w14:textId="77777777" w:rsidTr="0050449D">
        <w:tc>
          <w:tcPr>
            <w:tcW w:w="3005" w:type="dxa"/>
          </w:tcPr>
          <w:p w14:paraId="0688EF85" w14:textId="07C12FCE" w:rsidR="0050449D" w:rsidRPr="00FE0344" w:rsidRDefault="0050449D">
            <w:pPr>
              <w:rPr>
                <w:rFonts w:cs="Arial"/>
              </w:rPr>
            </w:pPr>
            <w:r w:rsidRPr="00FE0344">
              <w:rPr>
                <w:rFonts w:cs="Arial"/>
              </w:rPr>
              <w:t>4</w:t>
            </w:r>
          </w:p>
        </w:tc>
        <w:tc>
          <w:tcPr>
            <w:tcW w:w="3005" w:type="dxa"/>
          </w:tcPr>
          <w:p w14:paraId="4E59850D" w14:textId="11970174" w:rsidR="0050449D" w:rsidRPr="00FE0344" w:rsidRDefault="0050449D">
            <w:pPr>
              <w:rPr>
                <w:rFonts w:cs="Arial"/>
              </w:rPr>
            </w:pPr>
            <w:r w:rsidRPr="00FE0344">
              <w:rPr>
                <w:rFonts w:cs="Arial"/>
              </w:rPr>
              <w:t>he automation then checks the available upgrades within the game to identify those that can be purchased to enhance cookie generation. Based on the number of cookies available and the cost of each upgrade, the automation clicks on the affordable upgrades to apply them. The goal is to prioritize upgrades that provide the highest increase in cookies per second (CPS).</w:t>
            </w:r>
          </w:p>
        </w:tc>
        <w:tc>
          <w:tcPr>
            <w:tcW w:w="3006" w:type="dxa"/>
          </w:tcPr>
          <w:p w14:paraId="5B52255A" w14:textId="0E04160A" w:rsidR="0050449D" w:rsidRDefault="0050449D">
            <w:pPr>
              <w:rPr>
                <w:rFonts w:cs="Arial"/>
                <w:color w:val="308DC6"/>
              </w:rPr>
            </w:pPr>
            <w:r>
              <w:rPr>
                <w:noProof/>
              </w:rPr>
              <w:drawing>
                <wp:inline distT="0" distB="0" distL="0" distR="0" wp14:anchorId="4DCE38D3" wp14:editId="7B66E385">
                  <wp:extent cx="217170" cy="217170"/>
                  <wp:effectExtent l="0" t="0" r="0" b="0"/>
                  <wp:docPr id="1188456002" name="Graphic 118845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17170" cy="217170"/>
                          </a:xfrm>
                          <a:prstGeom prst="rect">
                            <a:avLst/>
                          </a:prstGeom>
                        </pic:spPr>
                      </pic:pic>
                    </a:graphicData>
                  </a:graphic>
                </wp:inline>
              </w:drawing>
            </w:r>
          </w:p>
        </w:tc>
      </w:tr>
      <w:tr w:rsidR="0050449D" w14:paraId="35C8AB7B" w14:textId="77777777" w:rsidTr="0050449D">
        <w:tc>
          <w:tcPr>
            <w:tcW w:w="3005" w:type="dxa"/>
          </w:tcPr>
          <w:p w14:paraId="542C1790" w14:textId="1953A58A" w:rsidR="0050449D" w:rsidRPr="00FE0344" w:rsidRDefault="0050449D">
            <w:pPr>
              <w:rPr>
                <w:rFonts w:cs="Arial"/>
              </w:rPr>
            </w:pPr>
            <w:r w:rsidRPr="00FE0344">
              <w:rPr>
                <w:rFonts w:cs="Arial"/>
              </w:rPr>
              <w:t>5</w:t>
            </w:r>
          </w:p>
        </w:tc>
        <w:tc>
          <w:tcPr>
            <w:tcW w:w="3005" w:type="dxa"/>
          </w:tcPr>
          <w:p w14:paraId="3A90E493" w14:textId="40C88CCB" w:rsidR="0050449D" w:rsidRPr="00FE0344" w:rsidRDefault="0050449D">
            <w:pPr>
              <w:rPr>
                <w:rFonts w:cs="Arial"/>
              </w:rPr>
            </w:pPr>
            <w:r w:rsidRPr="00FE0344">
              <w:rPr>
                <w:rFonts w:cs="Arial"/>
              </w:rPr>
              <w:t>At regular intervals, the automation notes the cookies generated per second (CPS) by extracting this value from the game interface using text recognition or OCR activities. The CPS value is stored in a variable and logged for future reporting. This CPS data is also periodically sent via email or logged to a file, with timestamps for better tracking and analysis.</w:t>
            </w:r>
          </w:p>
        </w:tc>
        <w:tc>
          <w:tcPr>
            <w:tcW w:w="3006" w:type="dxa"/>
          </w:tcPr>
          <w:p w14:paraId="639DBF81" w14:textId="75A31EE7" w:rsidR="0050449D" w:rsidRDefault="0050449D">
            <w:pPr>
              <w:rPr>
                <w:rFonts w:cs="Arial"/>
                <w:color w:val="308DC6"/>
              </w:rPr>
            </w:pPr>
            <w:r>
              <w:rPr>
                <w:noProof/>
              </w:rPr>
              <w:drawing>
                <wp:inline distT="0" distB="0" distL="0" distR="0" wp14:anchorId="0DE58360" wp14:editId="38EDAC4D">
                  <wp:extent cx="217170" cy="217170"/>
                  <wp:effectExtent l="0" t="0" r="0" b="0"/>
                  <wp:docPr id="1826706763" name="Graphic 182670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17170" cy="217170"/>
                          </a:xfrm>
                          <a:prstGeom prst="rect">
                            <a:avLst/>
                          </a:prstGeom>
                        </pic:spPr>
                      </pic:pic>
                    </a:graphicData>
                  </a:graphic>
                </wp:inline>
              </w:drawing>
            </w:r>
          </w:p>
        </w:tc>
      </w:tr>
    </w:tbl>
    <w:p w14:paraId="4C9A1C89" w14:textId="77777777" w:rsidR="0050449D" w:rsidRDefault="0050449D">
      <w:pPr>
        <w:rPr>
          <w:rFonts w:cs="Arial"/>
          <w:color w:val="308DC6"/>
        </w:rPr>
      </w:pPr>
    </w:p>
    <w:p w14:paraId="37689CDE" w14:textId="5F87D7C9" w:rsidR="004F1634" w:rsidRPr="0078278C" w:rsidRDefault="004F1634" w:rsidP="004F1634">
      <w:pPr>
        <w:pStyle w:val="Heading3"/>
        <w:rPr>
          <w:rFonts w:cs="Arial"/>
          <w:color w:val="auto"/>
        </w:rPr>
      </w:pPr>
      <w:bookmarkStart w:id="19" w:name="_Toc1324353474"/>
      <w:r w:rsidRPr="588C9612">
        <w:rPr>
          <w:rFonts w:cs="Arial"/>
          <w:color w:val="auto"/>
        </w:rPr>
        <w:t>3.2 Parallel Initiatives</w:t>
      </w:r>
      <w:bookmarkEnd w:id="19"/>
    </w:p>
    <w:p w14:paraId="6C468E00" w14:textId="4E66508D" w:rsidR="00A619EE" w:rsidRPr="0053650F" w:rsidRDefault="004F1634">
      <w:pPr>
        <w:rPr>
          <w:rFonts w:cs="Arial"/>
          <w:color w:val="308DC6"/>
          <w:sz w:val="20"/>
          <w:szCs w:val="20"/>
        </w:rPr>
      </w:pPr>
      <w:r w:rsidRPr="0053650F">
        <w:rPr>
          <w:rFonts w:cs="Arial"/>
          <w:sz w:val="20"/>
          <w:szCs w:val="20"/>
        </w:rPr>
        <w:t>The table below will capture the proposed Business, Process or Application changes to be made in the near future that would impact the process at hand (if any).</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255"/>
        <w:gridCol w:w="1985"/>
        <w:gridCol w:w="2070"/>
        <w:gridCol w:w="2070"/>
        <w:gridCol w:w="1620"/>
      </w:tblGrid>
      <w:tr w:rsidR="004F1634" w:rsidRPr="00B238C9" w14:paraId="2B9227ED" w14:textId="77777777" w:rsidTr="00073532">
        <w:trPr>
          <w:tblHeader/>
        </w:trPr>
        <w:tc>
          <w:tcPr>
            <w:tcW w:w="1255" w:type="dxa"/>
            <w:shd w:val="clear" w:color="auto" w:fill="ECEDEE"/>
          </w:tcPr>
          <w:p w14:paraId="020047BE" w14:textId="4F7BAD75" w:rsidR="004F1634" w:rsidRPr="0053650F" w:rsidRDefault="004F1634" w:rsidP="001975CC">
            <w:pPr>
              <w:rPr>
                <w:rFonts w:cs="Arial"/>
                <w:b/>
                <w:bCs/>
                <w:sz w:val="20"/>
                <w:szCs w:val="20"/>
              </w:rPr>
            </w:pPr>
            <w:r w:rsidRPr="0053650F">
              <w:rPr>
                <w:rFonts w:cs="Arial"/>
                <w:b/>
                <w:bCs/>
                <w:sz w:val="20"/>
                <w:szCs w:val="20"/>
              </w:rPr>
              <w:lastRenderedPageBreak/>
              <w:t>Initiative Name</w:t>
            </w:r>
          </w:p>
        </w:tc>
        <w:tc>
          <w:tcPr>
            <w:tcW w:w="1985" w:type="dxa"/>
            <w:shd w:val="clear" w:color="auto" w:fill="ECEDEE"/>
          </w:tcPr>
          <w:p w14:paraId="5FCCF447" w14:textId="07AF73B0" w:rsidR="004F1634" w:rsidRPr="0053650F" w:rsidRDefault="004F1634" w:rsidP="001975CC">
            <w:pPr>
              <w:rPr>
                <w:rFonts w:cs="Arial"/>
                <w:b/>
                <w:bCs/>
                <w:sz w:val="16"/>
                <w:szCs w:val="16"/>
              </w:rPr>
            </w:pPr>
            <w:r w:rsidRPr="0053650F">
              <w:rPr>
                <w:rFonts w:cs="Arial"/>
                <w:b/>
                <w:bCs/>
                <w:sz w:val="20"/>
                <w:szCs w:val="20"/>
              </w:rPr>
              <w:t>Process Action(s) where it is identified</w:t>
            </w:r>
          </w:p>
          <w:p w14:paraId="54C420BC" w14:textId="77777777" w:rsidR="004F1634" w:rsidRPr="0053650F" w:rsidRDefault="004F1634" w:rsidP="001975CC">
            <w:pPr>
              <w:rPr>
                <w:rFonts w:cs="Arial"/>
                <w:b/>
                <w:bCs/>
                <w:sz w:val="16"/>
                <w:szCs w:val="16"/>
              </w:rPr>
            </w:pPr>
          </w:p>
        </w:tc>
        <w:tc>
          <w:tcPr>
            <w:tcW w:w="2070" w:type="dxa"/>
            <w:shd w:val="clear" w:color="auto" w:fill="ECEDEE"/>
          </w:tcPr>
          <w:p w14:paraId="0328AE15" w14:textId="48428BB3" w:rsidR="004F1634" w:rsidRPr="0053650F" w:rsidRDefault="004F1634" w:rsidP="001975CC">
            <w:pPr>
              <w:rPr>
                <w:rFonts w:cs="Arial"/>
                <w:b/>
                <w:bCs/>
                <w:sz w:val="20"/>
                <w:szCs w:val="20"/>
              </w:rPr>
            </w:pPr>
            <w:r w:rsidRPr="0053650F">
              <w:rPr>
                <w:rFonts w:cs="Arial"/>
                <w:b/>
                <w:bCs/>
                <w:sz w:val="20"/>
                <w:szCs w:val="20"/>
              </w:rPr>
              <w:t>Impact on current Automation Request</w:t>
            </w:r>
          </w:p>
          <w:p w14:paraId="4AAB10AE" w14:textId="77777777" w:rsidR="004F1634" w:rsidRPr="0053650F" w:rsidRDefault="004F1634" w:rsidP="001975CC">
            <w:pPr>
              <w:rPr>
                <w:rFonts w:cs="Arial"/>
                <w:b/>
                <w:bCs/>
                <w:sz w:val="20"/>
                <w:szCs w:val="20"/>
              </w:rPr>
            </w:pPr>
          </w:p>
        </w:tc>
        <w:tc>
          <w:tcPr>
            <w:tcW w:w="2070" w:type="dxa"/>
            <w:shd w:val="clear" w:color="auto" w:fill="ECEDEE"/>
          </w:tcPr>
          <w:p w14:paraId="1FABADC5" w14:textId="338575C5" w:rsidR="004F1634" w:rsidRPr="0053650F" w:rsidRDefault="004F1634" w:rsidP="001975CC">
            <w:pPr>
              <w:rPr>
                <w:rFonts w:cs="Arial"/>
                <w:b/>
                <w:bCs/>
                <w:sz w:val="20"/>
                <w:szCs w:val="20"/>
              </w:rPr>
            </w:pPr>
            <w:r w:rsidRPr="0053650F">
              <w:rPr>
                <w:rFonts w:cs="Arial"/>
                <w:b/>
                <w:bCs/>
                <w:sz w:val="20"/>
                <w:szCs w:val="20"/>
              </w:rPr>
              <w:t>Expected Completion Date</w:t>
            </w:r>
          </w:p>
        </w:tc>
        <w:tc>
          <w:tcPr>
            <w:tcW w:w="1620" w:type="dxa"/>
            <w:shd w:val="clear" w:color="auto" w:fill="ECEDEE"/>
          </w:tcPr>
          <w:p w14:paraId="18361EC8" w14:textId="3E0B7D78" w:rsidR="004F1634" w:rsidRPr="0053650F" w:rsidRDefault="004F1634" w:rsidP="001975CC">
            <w:pPr>
              <w:rPr>
                <w:rFonts w:cs="Arial"/>
                <w:b/>
                <w:bCs/>
                <w:sz w:val="20"/>
                <w:szCs w:val="20"/>
              </w:rPr>
            </w:pPr>
            <w:r w:rsidRPr="0053650F">
              <w:rPr>
                <w:rFonts w:cs="Arial"/>
                <w:b/>
                <w:bCs/>
                <w:sz w:val="20"/>
                <w:szCs w:val="20"/>
              </w:rPr>
              <w:t>Contact Person</w:t>
            </w:r>
          </w:p>
        </w:tc>
      </w:tr>
      <w:tr w:rsidR="004F1634" w:rsidRPr="00B238C9" w14:paraId="27FF3506" w14:textId="77777777" w:rsidTr="004F1634">
        <w:tc>
          <w:tcPr>
            <w:tcW w:w="1255" w:type="dxa"/>
          </w:tcPr>
          <w:p w14:paraId="2112705D" w14:textId="4AA1AD9E" w:rsidR="004F1634" w:rsidRPr="0053650F" w:rsidRDefault="00F04A5B" w:rsidP="001975CC">
            <w:pPr>
              <w:tabs>
                <w:tab w:val="left" w:pos="716"/>
              </w:tabs>
              <w:rPr>
                <w:rFonts w:cs="Arial"/>
                <w:bCs/>
                <w:sz w:val="20"/>
                <w:szCs w:val="20"/>
              </w:rPr>
            </w:pPr>
            <w:r>
              <w:rPr>
                <w:rFonts w:cs="Arial"/>
                <w:bCs/>
                <w:sz w:val="20"/>
                <w:szCs w:val="20"/>
              </w:rPr>
              <w:t>UI Automation</w:t>
            </w:r>
          </w:p>
        </w:tc>
        <w:tc>
          <w:tcPr>
            <w:tcW w:w="1985" w:type="dxa"/>
          </w:tcPr>
          <w:p w14:paraId="5B6D5B47" w14:textId="129D1E2E" w:rsidR="004F1634" w:rsidRPr="0053650F" w:rsidRDefault="00F04A5B" w:rsidP="001975CC">
            <w:pPr>
              <w:rPr>
                <w:rFonts w:cs="Arial"/>
                <w:sz w:val="20"/>
                <w:szCs w:val="20"/>
              </w:rPr>
            </w:pPr>
            <w:r>
              <w:rPr>
                <w:rFonts w:cs="Arial"/>
                <w:sz w:val="20"/>
                <w:szCs w:val="20"/>
              </w:rPr>
              <w:t>Navigate to cookie clicker, start the game, and start clicking</w:t>
            </w:r>
          </w:p>
        </w:tc>
        <w:tc>
          <w:tcPr>
            <w:tcW w:w="2070" w:type="dxa"/>
          </w:tcPr>
          <w:p w14:paraId="0D53952D" w14:textId="503ADACC" w:rsidR="004F1634" w:rsidRPr="0053650F" w:rsidRDefault="00F04A5B" w:rsidP="001975CC">
            <w:pPr>
              <w:rPr>
                <w:rFonts w:cs="Arial"/>
                <w:i/>
                <w:iCs/>
                <w:sz w:val="20"/>
                <w:szCs w:val="20"/>
              </w:rPr>
            </w:pPr>
            <w:r>
              <w:rPr>
                <w:rFonts w:cs="Arial"/>
                <w:i/>
                <w:iCs/>
                <w:sz w:val="20"/>
                <w:szCs w:val="20"/>
              </w:rPr>
              <w:t>Reduced user intervention, the user can also help the robot play the game, by extra clicks</w:t>
            </w:r>
          </w:p>
        </w:tc>
        <w:tc>
          <w:tcPr>
            <w:tcW w:w="2070" w:type="dxa"/>
          </w:tcPr>
          <w:p w14:paraId="5A8EA5C7" w14:textId="4113C66D" w:rsidR="004F1634" w:rsidRPr="0053650F" w:rsidRDefault="00F04A5B" w:rsidP="001975CC">
            <w:pPr>
              <w:rPr>
                <w:rFonts w:cs="Arial"/>
                <w:sz w:val="20"/>
                <w:szCs w:val="20"/>
              </w:rPr>
            </w:pPr>
            <w:r w:rsidRPr="00F04A5B">
              <w:rPr>
                <w:rFonts w:cs="Arial"/>
                <w:sz w:val="20"/>
                <w:szCs w:val="20"/>
              </w:rPr>
              <w:t>n/a</w:t>
            </w:r>
          </w:p>
        </w:tc>
        <w:tc>
          <w:tcPr>
            <w:tcW w:w="1620" w:type="dxa"/>
          </w:tcPr>
          <w:p w14:paraId="2D7AB99B" w14:textId="0D3EF1BE" w:rsidR="004F1634" w:rsidRPr="0053650F" w:rsidRDefault="00F04A5B" w:rsidP="001975CC">
            <w:pPr>
              <w:rPr>
                <w:rFonts w:cs="Arial"/>
                <w:sz w:val="20"/>
                <w:szCs w:val="20"/>
              </w:rPr>
            </w:pPr>
            <w:r w:rsidRPr="00F04A5B">
              <w:rPr>
                <w:rFonts w:cs="Arial"/>
                <w:sz w:val="20"/>
                <w:szCs w:val="20"/>
              </w:rPr>
              <w:t>n/a</w:t>
            </w:r>
          </w:p>
        </w:tc>
      </w:tr>
      <w:tr w:rsidR="00F04A5B" w:rsidRPr="00B238C9" w14:paraId="182D2D86" w14:textId="77777777" w:rsidTr="004F1634">
        <w:tc>
          <w:tcPr>
            <w:tcW w:w="1255" w:type="dxa"/>
          </w:tcPr>
          <w:p w14:paraId="6FB10DA7" w14:textId="1C3EBE82" w:rsidR="00F04A5B" w:rsidRDefault="00F04A5B" w:rsidP="001975CC">
            <w:pPr>
              <w:rPr>
                <w:rFonts w:cs="Arial"/>
                <w:bCs/>
                <w:sz w:val="20"/>
                <w:szCs w:val="20"/>
              </w:rPr>
            </w:pPr>
            <w:r>
              <w:rPr>
                <w:rFonts w:cs="Arial"/>
                <w:bCs/>
                <w:sz w:val="20"/>
                <w:szCs w:val="20"/>
              </w:rPr>
              <w:t>Sending reports via email</w:t>
            </w:r>
          </w:p>
        </w:tc>
        <w:tc>
          <w:tcPr>
            <w:tcW w:w="1985" w:type="dxa"/>
          </w:tcPr>
          <w:p w14:paraId="7665B77A" w14:textId="34EEBDDC" w:rsidR="00F04A5B" w:rsidRPr="0053650F" w:rsidRDefault="00F04A5B" w:rsidP="001975CC">
            <w:pPr>
              <w:rPr>
                <w:rFonts w:cs="Arial"/>
                <w:sz w:val="20"/>
                <w:szCs w:val="20"/>
              </w:rPr>
            </w:pPr>
            <w:r>
              <w:rPr>
                <w:rFonts w:cs="Arial"/>
                <w:sz w:val="20"/>
                <w:szCs w:val="20"/>
              </w:rPr>
              <w:t>Generate the report and send an email</w:t>
            </w:r>
          </w:p>
        </w:tc>
        <w:tc>
          <w:tcPr>
            <w:tcW w:w="2070" w:type="dxa"/>
          </w:tcPr>
          <w:p w14:paraId="373CAE3E" w14:textId="27A7C8F6" w:rsidR="00F04A5B" w:rsidRPr="0053650F" w:rsidRDefault="00F04A5B" w:rsidP="001975CC">
            <w:pPr>
              <w:rPr>
                <w:rFonts w:cs="Arial"/>
                <w:sz w:val="20"/>
                <w:szCs w:val="20"/>
              </w:rPr>
            </w:pPr>
            <w:r>
              <w:rPr>
                <w:rFonts w:cs="Arial"/>
                <w:sz w:val="20"/>
                <w:szCs w:val="20"/>
              </w:rPr>
              <w:t>Data mining and reduced manual interaction</w:t>
            </w:r>
          </w:p>
        </w:tc>
        <w:tc>
          <w:tcPr>
            <w:tcW w:w="2070" w:type="dxa"/>
          </w:tcPr>
          <w:p w14:paraId="2DF56228" w14:textId="6365C544" w:rsidR="00F04A5B" w:rsidRPr="0053650F" w:rsidRDefault="00F04A5B" w:rsidP="001975CC">
            <w:pPr>
              <w:rPr>
                <w:rFonts w:cs="Arial"/>
                <w:sz w:val="20"/>
                <w:szCs w:val="20"/>
              </w:rPr>
            </w:pPr>
            <w:r>
              <w:rPr>
                <w:rFonts w:cs="Arial"/>
                <w:sz w:val="20"/>
                <w:szCs w:val="20"/>
              </w:rPr>
              <w:t>Every X seconds</w:t>
            </w:r>
          </w:p>
        </w:tc>
        <w:tc>
          <w:tcPr>
            <w:tcW w:w="1620" w:type="dxa"/>
          </w:tcPr>
          <w:p w14:paraId="39C36602" w14:textId="56195F1E" w:rsidR="00F04A5B" w:rsidRPr="0053650F" w:rsidRDefault="00F04A5B" w:rsidP="001975CC">
            <w:pPr>
              <w:rPr>
                <w:rFonts w:cs="Arial"/>
                <w:sz w:val="20"/>
                <w:szCs w:val="20"/>
              </w:rPr>
            </w:pPr>
            <w:r w:rsidRPr="00F04A5B">
              <w:rPr>
                <w:rFonts w:cs="Arial"/>
                <w:sz w:val="20"/>
                <w:szCs w:val="20"/>
              </w:rPr>
              <w:t>n/a</w:t>
            </w:r>
          </w:p>
        </w:tc>
      </w:tr>
    </w:tbl>
    <w:p w14:paraId="692B9915" w14:textId="5D44032B" w:rsidR="00A619EE" w:rsidRDefault="00A619EE">
      <w:pPr>
        <w:rPr>
          <w:rFonts w:cs="Arial"/>
          <w:color w:val="308DC6"/>
        </w:rPr>
      </w:pPr>
    </w:p>
    <w:p w14:paraId="153A7EA3" w14:textId="0018E9EB" w:rsidR="0053650F" w:rsidRDefault="0053650F">
      <w:pPr>
        <w:rPr>
          <w:rFonts w:cs="Arial"/>
          <w:color w:val="308DC6"/>
        </w:rPr>
      </w:pPr>
    </w:p>
    <w:p w14:paraId="56D28069" w14:textId="77777777" w:rsidR="0053650F" w:rsidRDefault="0053650F">
      <w:pPr>
        <w:rPr>
          <w:rFonts w:cs="Arial"/>
          <w:color w:val="308DC6"/>
        </w:rPr>
      </w:pPr>
    </w:p>
    <w:p w14:paraId="3C7D0A60" w14:textId="393E7AEC" w:rsidR="004F1634" w:rsidRPr="0078278C" w:rsidRDefault="004F1634" w:rsidP="004F1634">
      <w:pPr>
        <w:pStyle w:val="Heading3"/>
        <w:rPr>
          <w:rFonts w:cs="Arial"/>
          <w:color w:val="auto"/>
        </w:rPr>
      </w:pPr>
      <w:bookmarkStart w:id="20" w:name="_Toc412703698"/>
      <w:r w:rsidRPr="588C9612">
        <w:rPr>
          <w:rFonts w:cs="Arial"/>
          <w:color w:val="auto"/>
        </w:rPr>
        <w:t>3.3 In Scope for RPA</w:t>
      </w:r>
      <w:bookmarkEnd w:id="20"/>
    </w:p>
    <w:p w14:paraId="292AA67C" w14:textId="77777777" w:rsidR="00C2000D" w:rsidRPr="0053650F" w:rsidRDefault="00C2000D" w:rsidP="00C2000D">
      <w:pPr>
        <w:rPr>
          <w:rFonts w:cs="Arial"/>
          <w:color w:val="308DC6"/>
          <w:sz w:val="20"/>
          <w:szCs w:val="20"/>
        </w:rPr>
      </w:pPr>
      <w:r w:rsidRPr="00700709">
        <w:rPr>
          <w:rFonts w:cs="Arial"/>
          <w:sz w:val="20"/>
          <w:szCs w:val="20"/>
        </w:rPr>
        <w:t>All steps in the process</w:t>
      </w:r>
      <w:r>
        <w:rPr>
          <w:rFonts w:cs="Arial"/>
          <w:sz w:val="20"/>
          <w:szCs w:val="20"/>
        </w:rPr>
        <w:t>, from opening the browser, doing the upgrades, extracting data, generating reports and sending emails, are automated.</w:t>
      </w:r>
    </w:p>
    <w:p w14:paraId="2F5CF885" w14:textId="1CB6DA63" w:rsidR="004F1634" w:rsidRDefault="004F1634">
      <w:pPr>
        <w:rPr>
          <w:rFonts w:cs="Arial"/>
          <w:color w:val="308DC6"/>
        </w:rPr>
      </w:pPr>
    </w:p>
    <w:p w14:paraId="2DE4DA2A" w14:textId="77777777" w:rsidR="004F1634" w:rsidRDefault="004F1634">
      <w:pPr>
        <w:rPr>
          <w:rFonts w:cs="Arial"/>
          <w:color w:val="308DC6"/>
        </w:rPr>
      </w:pPr>
    </w:p>
    <w:p w14:paraId="24CA2F2C" w14:textId="7222A8E4" w:rsidR="004F1634" w:rsidRPr="0078278C" w:rsidRDefault="004F1634" w:rsidP="004F1634">
      <w:pPr>
        <w:pStyle w:val="Heading3"/>
        <w:rPr>
          <w:rFonts w:cs="Arial"/>
          <w:color w:val="auto"/>
        </w:rPr>
      </w:pPr>
      <w:bookmarkStart w:id="21" w:name="_Toc1956655794"/>
      <w:r w:rsidRPr="588C9612">
        <w:rPr>
          <w:rFonts w:cs="Arial"/>
          <w:color w:val="auto"/>
        </w:rPr>
        <w:t>3.4 Out of Scope for RPA</w:t>
      </w:r>
      <w:bookmarkEnd w:id="21"/>
    </w:p>
    <w:p w14:paraId="011166E8" w14:textId="49F0D6B4" w:rsidR="00A619EE" w:rsidRPr="0053650F" w:rsidRDefault="00700709">
      <w:pPr>
        <w:rPr>
          <w:rFonts w:cs="Arial"/>
          <w:color w:val="308DC6"/>
          <w:sz w:val="20"/>
          <w:szCs w:val="20"/>
        </w:rPr>
      </w:pPr>
      <w:r>
        <w:rPr>
          <w:rFonts w:cs="Arial"/>
          <w:sz w:val="20"/>
          <w:szCs w:val="20"/>
        </w:rPr>
        <w:t xml:space="preserve">Besides the asked information about the user email, </w:t>
      </w:r>
      <w:r w:rsidRPr="00700709">
        <w:rPr>
          <w:rFonts w:cs="Arial"/>
          <w:sz w:val="20"/>
          <w:szCs w:val="20"/>
        </w:rPr>
        <w:t>there are no activities or actions outside the scope of RPA. All steps in the process</w:t>
      </w:r>
      <w:r>
        <w:rPr>
          <w:rFonts w:cs="Arial"/>
          <w:sz w:val="20"/>
          <w:szCs w:val="20"/>
        </w:rPr>
        <w:t>, from opening the browser, doing the upgrades, extracting data, generating reports and sending emails, are automated.</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620"/>
        <w:gridCol w:w="1620"/>
        <w:gridCol w:w="2880"/>
        <w:gridCol w:w="2880"/>
      </w:tblGrid>
      <w:tr w:rsidR="004F1634" w:rsidRPr="00B238C9" w14:paraId="526A5287" w14:textId="77777777" w:rsidTr="00073532">
        <w:trPr>
          <w:tblHeader/>
        </w:trPr>
        <w:tc>
          <w:tcPr>
            <w:tcW w:w="1620" w:type="dxa"/>
            <w:shd w:val="clear" w:color="auto" w:fill="ECEDEE"/>
          </w:tcPr>
          <w:p w14:paraId="3DF83FB4" w14:textId="14C581E1" w:rsidR="004F1634" w:rsidRPr="0053650F" w:rsidRDefault="004F1634" w:rsidP="001975CC">
            <w:pPr>
              <w:rPr>
                <w:rFonts w:cs="Arial"/>
                <w:b/>
                <w:bCs/>
                <w:sz w:val="20"/>
                <w:szCs w:val="20"/>
              </w:rPr>
            </w:pPr>
            <w:r w:rsidRPr="0053650F">
              <w:rPr>
                <w:rFonts w:cs="Arial"/>
                <w:b/>
                <w:bCs/>
                <w:sz w:val="20"/>
                <w:szCs w:val="20"/>
              </w:rPr>
              <w:t>Activity/Action*</w:t>
            </w:r>
          </w:p>
        </w:tc>
        <w:tc>
          <w:tcPr>
            <w:tcW w:w="1620" w:type="dxa"/>
            <w:shd w:val="clear" w:color="auto" w:fill="ECEDEE"/>
          </w:tcPr>
          <w:p w14:paraId="77B0BD45" w14:textId="3AFBDE60" w:rsidR="004F1634" w:rsidRPr="0053650F" w:rsidRDefault="004F1634" w:rsidP="001975CC">
            <w:pPr>
              <w:rPr>
                <w:rFonts w:cs="Arial"/>
                <w:b/>
                <w:bCs/>
                <w:sz w:val="16"/>
                <w:szCs w:val="16"/>
              </w:rPr>
            </w:pPr>
            <w:r w:rsidRPr="0053650F">
              <w:rPr>
                <w:rFonts w:cs="Arial"/>
                <w:b/>
                <w:bCs/>
                <w:sz w:val="20"/>
                <w:szCs w:val="20"/>
              </w:rPr>
              <w:t>Reason for out of scope</w:t>
            </w:r>
          </w:p>
          <w:p w14:paraId="5259FAF3" w14:textId="77777777" w:rsidR="004F1634" w:rsidRPr="0053650F" w:rsidRDefault="004F1634" w:rsidP="001975CC">
            <w:pPr>
              <w:rPr>
                <w:rFonts w:cs="Arial"/>
                <w:b/>
                <w:bCs/>
                <w:sz w:val="16"/>
                <w:szCs w:val="16"/>
              </w:rPr>
            </w:pPr>
          </w:p>
        </w:tc>
        <w:tc>
          <w:tcPr>
            <w:tcW w:w="2880" w:type="dxa"/>
            <w:shd w:val="clear" w:color="auto" w:fill="ECEDEE"/>
          </w:tcPr>
          <w:p w14:paraId="60FD11EB" w14:textId="093E9C97" w:rsidR="004F1634" w:rsidRPr="0053650F" w:rsidRDefault="004F1634" w:rsidP="001975CC">
            <w:pPr>
              <w:rPr>
                <w:rFonts w:cs="Arial"/>
                <w:b/>
                <w:bCs/>
                <w:sz w:val="20"/>
                <w:szCs w:val="20"/>
              </w:rPr>
            </w:pPr>
            <w:r w:rsidRPr="0053650F">
              <w:rPr>
                <w:rFonts w:cs="Arial"/>
                <w:b/>
                <w:bCs/>
                <w:sz w:val="20"/>
                <w:szCs w:val="20"/>
              </w:rPr>
              <w:t>Impact on the TO BE</w:t>
            </w:r>
          </w:p>
          <w:p w14:paraId="67A555CF" w14:textId="77777777" w:rsidR="004F1634" w:rsidRPr="0053650F" w:rsidRDefault="004F1634" w:rsidP="001975CC">
            <w:pPr>
              <w:rPr>
                <w:rFonts w:cs="Arial"/>
                <w:b/>
                <w:bCs/>
                <w:sz w:val="20"/>
                <w:szCs w:val="20"/>
              </w:rPr>
            </w:pPr>
          </w:p>
        </w:tc>
        <w:tc>
          <w:tcPr>
            <w:tcW w:w="2880" w:type="dxa"/>
            <w:shd w:val="clear" w:color="auto" w:fill="ECEDEE"/>
          </w:tcPr>
          <w:p w14:paraId="4CD9E68D" w14:textId="4BBF5E0B" w:rsidR="004F1634" w:rsidRPr="0053650F" w:rsidRDefault="004F1634" w:rsidP="001975CC">
            <w:pPr>
              <w:rPr>
                <w:rFonts w:cs="Arial"/>
                <w:b/>
                <w:bCs/>
                <w:sz w:val="20"/>
                <w:szCs w:val="20"/>
              </w:rPr>
            </w:pPr>
            <w:r w:rsidRPr="0053650F">
              <w:rPr>
                <w:rFonts w:cs="Arial"/>
                <w:b/>
                <w:bCs/>
                <w:sz w:val="20"/>
                <w:szCs w:val="20"/>
              </w:rPr>
              <w:t>Possible measures to be taken into consideration for future automation</w:t>
            </w:r>
          </w:p>
        </w:tc>
      </w:tr>
      <w:tr w:rsidR="004F1634" w:rsidRPr="00B238C9" w14:paraId="61045EF2" w14:textId="77777777" w:rsidTr="004F1634">
        <w:tc>
          <w:tcPr>
            <w:tcW w:w="1620" w:type="dxa"/>
          </w:tcPr>
          <w:p w14:paraId="53ECD404" w14:textId="7115D49B" w:rsidR="004F1634" w:rsidRPr="00451AC0" w:rsidRDefault="00451AC0" w:rsidP="001975CC">
            <w:pPr>
              <w:tabs>
                <w:tab w:val="left" w:pos="716"/>
              </w:tabs>
              <w:rPr>
                <w:rFonts w:cs="Arial"/>
                <w:bCs/>
                <w:sz w:val="20"/>
                <w:szCs w:val="20"/>
              </w:rPr>
            </w:pPr>
            <w:r w:rsidRPr="00451AC0">
              <w:rPr>
                <w:rFonts w:cs="Arial"/>
                <w:bCs/>
                <w:sz w:val="20"/>
                <w:szCs w:val="20"/>
              </w:rPr>
              <w:t>Action 1</w:t>
            </w:r>
          </w:p>
        </w:tc>
        <w:tc>
          <w:tcPr>
            <w:tcW w:w="1620" w:type="dxa"/>
          </w:tcPr>
          <w:p w14:paraId="3F8E8887" w14:textId="6D8A3571" w:rsidR="004F1634" w:rsidRPr="00451AC0" w:rsidRDefault="004F1634" w:rsidP="001975CC">
            <w:pPr>
              <w:rPr>
                <w:rFonts w:cs="Arial"/>
                <w:sz w:val="20"/>
                <w:szCs w:val="20"/>
              </w:rPr>
            </w:pPr>
            <w:r w:rsidRPr="00451AC0">
              <w:rPr>
                <w:rFonts w:cs="Arial"/>
                <w:sz w:val="20"/>
                <w:szCs w:val="20"/>
              </w:rPr>
              <w:t>Input is handwritten</w:t>
            </w:r>
          </w:p>
        </w:tc>
        <w:tc>
          <w:tcPr>
            <w:tcW w:w="2880" w:type="dxa"/>
          </w:tcPr>
          <w:p w14:paraId="5A186C2C" w14:textId="193D40DA" w:rsidR="004F1634" w:rsidRPr="00451AC0" w:rsidRDefault="00451AC0" w:rsidP="001975CC">
            <w:pPr>
              <w:rPr>
                <w:rFonts w:cs="Arial"/>
                <w:sz w:val="20"/>
                <w:szCs w:val="20"/>
              </w:rPr>
            </w:pPr>
            <w:r>
              <w:rPr>
                <w:rFonts w:cs="Arial"/>
                <w:sz w:val="20"/>
                <w:szCs w:val="20"/>
              </w:rPr>
              <w:t>After the user writes his email no action is required</w:t>
            </w:r>
          </w:p>
        </w:tc>
        <w:tc>
          <w:tcPr>
            <w:tcW w:w="2880" w:type="dxa"/>
          </w:tcPr>
          <w:p w14:paraId="75FAB89C" w14:textId="59C43B71" w:rsidR="004F1634" w:rsidRPr="0053650F" w:rsidRDefault="00451AC0" w:rsidP="001975CC">
            <w:pPr>
              <w:rPr>
                <w:rFonts w:cs="Arial"/>
                <w:i/>
                <w:iCs/>
                <w:sz w:val="20"/>
                <w:szCs w:val="20"/>
              </w:rPr>
            </w:pPr>
            <w:r>
              <w:rPr>
                <w:rFonts w:cs="Arial"/>
                <w:i/>
                <w:iCs/>
                <w:sz w:val="20"/>
                <w:szCs w:val="20"/>
              </w:rPr>
              <w:t>N/A</w:t>
            </w:r>
          </w:p>
        </w:tc>
      </w:tr>
    </w:tbl>
    <w:p w14:paraId="51370792" w14:textId="3F1CD675" w:rsidR="00A619EE" w:rsidRPr="0053650F" w:rsidRDefault="004F1634">
      <w:pPr>
        <w:rPr>
          <w:rFonts w:cs="Arial"/>
          <w:i/>
          <w:iCs/>
          <w:sz w:val="16"/>
          <w:szCs w:val="16"/>
        </w:rPr>
      </w:pPr>
      <w:r w:rsidRPr="0053650F">
        <w:rPr>
          <w:rFonts w:cs="Arial"/>
          <w:i/>
          <w:iCs/>
          <w:sz w:val="16"/>
          <w:szCs w:val="16"/>
        </w:rPr>
        <w:t>*Add more rows to the table to reflect the complete documentation provided to support the RPA process.</w:t>
      </w:r>
    </w:p>
    <w:p w14:paraId="3BD489CB" w14:textId="63B6F41B" w:rsidR="00A619EE" w:rsidRDefault="00A619EE">
      <w:pPr>
        <w:rPr>
          <w:rFonts w:cs="Arial"/>
          <w:color w:val="308DC6"/>
        </w:rPr>
      </w:pPr>
    </w:p>
    <w:p w14:paraId="7BB4BA3D" w14:textId="52C8076C" w:rsidR="004F1634" w:rsidRPr="0078278C" w:rsidRDefault="004F1634" w:rsidP="004F1634">
      <w:pPr>
        <w:pStyle w:val="Heading3"/>
        <w:rPr>
          <w:rFonts w:cs="Arial"/>
          <w:color w:val="auto"/>
        </w:rPr>
      </w:pPr>
      <w:bookmarkStart w:id="22" w:name="_Toc1849967811"/>
      <w:r w:rsidRPr="588C9612">
        <w:rPr>
          <w:rFonts w:cs="Arial"/>
          <w:color w:val="auto"/>
        </w:rPr>
        <w:t>3.5 Exception Handling</w:t>
      </w:r>
      <w:bookmarkEnd w:id="22"/>
    </w:p>
    <w:p w14:paraId="102BAA28" w14:textId="77777777" w:rsidR="004F1634" w:rsidRPr="0053650F" w:rsidRDefault="004F1634" w:rsidP="004F1634">
      <w:pPr>
        <w:rPr>
          <w:rFonts w:cs="Arial"/>
          <w:sz w:val="20"/>
          <w:szCs w:val="20"/>
        </w:rPr>
      </w:pPr>
      <w:r w:rsidRPr="0053650F">
        <w:rPr>
          <w:rFonts w:cs="Arial"/>
          <w:sz w:val="20"/>
          <w:szCs w:val="20"/>
        </w:rPr>
        <w:t>The Business Process Owner and Business Analysts are expected to document below all the business exceptions identified in the automation process. Exceptions are of 2 types and both need to be addressed:</w:t>
      </w:r>
    </w:p>
    <w:p w14:paraId="762B8D2E" w14:textId="77777777" w:rsidR="004F1634" w:rsidRPr="0053650F" w:rsidRDefault="004F1634" w:rsidP="004F1634">
      <w:pPr>
        <w:rPr>
          <w:rFonts w:cs="Arial"/>
          <w:sz w:val="20"/>
          <w:szCs w:val="20"/>
        </w:rPr>
      </w:pPr>
      <w:r w:rsidRPr="0053650F">
        <w:rPr>
          <w:rFonts w:cs="Arial"/>
          <w:b/>
          <w:bCs/>
          <w:sz w:val="20"/>
          <w:szCs w:val="20"/>
        </w:rPr>
        <w:t>Known exceptions</w:t>
      </w:r>
      <w:r w:rsidRPr="0053650F">
        <w:rPr>
          <w:rFonts w:cs="Arial"/>
          <w:sz w:val="20"/>
          <w:szCs w:val="20"/>
        </w:rPr>
        <w:t xml:space="preserve"> = previously encountered. A scenario is defined with clear actions and workarounds for each case.</w:t>
      </w:r>
    </w:p>
    <w:p w14:paraId="7CBF94F5" w14:textId="02235390" w:rsidR="00A619EE" w:rsidRDefault="004F1634" w:rsidP="004F1634">
      <w:pPr>
        <w:rPr>
          <w:rFonts w:cs="Arial"/>
          <w:sz w:val="20"/>
          <w:szCs w:val="20"/>
        </w:rPr>
      </w:pPr>
      <w:r w:rsidRPr="0053650F">
        <w:rPr>
          <w:rFonts w:cs="Arial"/>
          <w:b/>
          <w:bCs/>
          <w:sz w:val="20"/>
          <w:szCs w:val="20"/>
        </w:rPr>
        <w:t>Unknown</w:t>
      </w:r>
      <w:r w:rsidRPr="0053650F">
        <w:rPr>
          <w:rFonts w:cs="Arial"/>
          <w:sz w:val="20"/>
          <w:szCs w:val="20"/>
        </w:rPr>
        <w:t xml:space="preserve"> = New situation that was not encountered before. It cannot be predicted and in case it happens it needs to be flagged and communicated to an authorized person for evaluation.</w:t>
      </w:r>
    </w:p>
    <w:p w14:paraId="20496CFE" w14:textId="77777777" w:rsidR="0053650F" w:rsidRPr="0053650F" w:rsidRDefault="0053650F" w:rsidP="004F1634">
      <w:pPr>
        <w:rPr>
          <w:rFonts w:cs="Arial"/>
          <w:color w:val="308DC6"/>
          <w:sz w:val="20"/>
          <w:szCs w:val="20"/>
        </w:rPr>
      </w:pPr>
    </w:p>
    <w:p w14:paraId="634DA2EA" w14:textId="71AD88F2" w:rsidR="004F1634" w:rsidRDefault="004F1634" w:rsidP="588C9612">
      <w:pPr>
        <w:pStyle w:val="Heading4"/>
        <w:ind w:left="0" w:firstLine="720"/>
        <w:rPr>
          <w:rFonts w:cs="Arial"/>
          <w:i w:val="0"/>
          <w:color w:val="auto"/>
          <w:sz w:val="24"/>
          <w:szCs w:val="24"/>
        </w:rPr>
      </w:pPr>
      <w:bookmarkStart w:id="23" w:name="_Toc7440570"/>
      <w:r w:rsidRPr="588C9612">
        <w:rPr>
          <w:rFonts w:cs="Arial"/>
          <w:i w:val="0"/>
          <w:color w:val="auto"/>
          <w:sz w:val="24"/>
          <w:szCs w:val="24"/>
        </w:rPr>
        <w:t>3.5.1 Known Business Exceptions</w:t>
      </w:r>
      <w:bookmarkEnd w:id="23"/>
    </w:p>
    <w:p w14:paraId="2D39A3C7" w14:textId="414AD3C5" w:rsidR="00A619EE" w:rsidRPr="0053650F" w:rsidRDefault="004F1634">
      <w:pPr>
        <w:rPr>
          <w:rFonts w:cs="Arial"/>
          <w:color w:val="308DC6"/>
          <w:sz w:val="20"/>
          <w:szCs w:val="20"/>
        </w:rPr>
      </w:pPr>
      <w:r w:rsidRPr="0053650F">
        <w:rPr>
          <w:rFonts w:cs="Arial"/>
          <w:sz w:val="20"/>
          <w:szCs w:val="20"/>
        </w:rPr>
        <w:t>Details regarding how the robot should handle the exceptions.</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620"/>
        <w:gridCol w:w="4500"/>
        <w:gridCol w:w="2880"/>
      </w:tblGrid>
      <w:tr w:rsidR="00C4282D" w:rsidRPr="00B238C9" w14:paraId="4DD11963" w14:textId="77777777" w:rsidTr="0009270D">
        <w:trPr>
          <w:tblHeader/>
        </w:trPr>
        <w:tc>
          <w:tcPr>
            <w:tcW w:w="1620" w:type="dxa"/>
            <w:shd w:val="clear" w:color="auto" w:fill="ECEDEE"/>
          </w:tcPr>
          <w:p w14:paraId="75E9FAD0" w14:textId="27BAAAB7" w:rsidR="00C4282D" w:rsidRPr="0053650F" w:rsidRDefault="00C4282D" w:rsidP="001975CC">
            <w:pPr>
              <w:rPr>
                <w:rFonts w:cs="Arial"/>
                <w:b/>
                <w:bCs/>
                <w:sz w:val="20"/>
                <w:szCs w:val="20"/>
              </w:rPr>
            </w:pPr>
            <w:r w:rsidRPr="0053650F">
              <w:rPr>
                <w:rFonts w:cs="Arial"/>
                <w:b/>
                <w:bCs/>
                <w:sz w:val="20"/>
                <w:szCs w:val="20"/>
              </w:rPr>
              <w:lastRenderedPageBreak/>
              <w:t>Exception Name</w:t>
            </w:r>
          </w:p>
        </w:tc>
        <w:tc>
          <w:tcPr>
            <w:tcW w:w="4500" w:type="dxa"/>
            <w:shd w:val="clear" w:color="auto" w:fill="ECEDEE"/>
          </w:tcPr>
          <w:p w14:paraId="544CE44A" w14:textId="6ADBCC7E" w:rsidR="00C4282D" w:rsidRPr="0053650F" w:rsidRDefault="00C4282D" w:rsidP="00C4282D">
            <w:pPr>
              <w:jc w:val="center"/>
              <w:rPr>
                <w:rFonts w:cs="Arial"/>
                <w:b/>
                <w:bCs/>
                <w:sz w:val="20"/>
                <w:szCs w:val="20"/>
              </w:rPr>
            </w:pPr>
            <w:r>
              <w:rPr>
                <w:rFonts w:cs="Arial"/>
                <w:b/>
                <w:bCs/>
                <w:sz w:val="20"/>
                <w:szCs w:val="20"/>
              </w:rPr>
              <w:t>Scenario</w:t>
            </w:r>
          </w:p>
          <w:p w14:paraId="24DED91B" w14:textId="77777777" w:rsidR="00C4282D" w:rsidRPr="0053650F" w:rsidRDefault="00C4282D" w:rsidP="001975CC">
            <w:pPr>
              <w:rPr>
                <w:rFonts w:cs="Arial"/>
                <w:b/>
                <w:bCs/>
                <w:sz w:val="20"/>
                <w:szCs w:val="20"/>
              </w:rPr>
            </w:pPr>
          </w:p>
        </w:tc>
        <w:tc>
          <w:tcPr>
            <w:tcW w:w="2880" w:type="dxa"/>
            <w:shd w:val="clear" w:color="auto" w:fill="ECEDEE"/>
          </w:tcPr>
          <w:p w14:paraId="143B9BB5" w14:textId="555AFE41" w:rsidR="00C4282D" w:rsidRPr="0053650F" w:rsidRDefault="00C4282D" w:rsidP="001975CC">
            <w:pPr>
              <w:rPr>
                <w:rFonts w:cs="Arial"/>
                <w:b/>
                <w:bCs/>
                <w:sz w:val="20"/>
                <w:szCs w:val="20"/>
              </w:rPr>
            </w:pPr>
            <w:r w:rsidRPr="0053650F">
              <w:rPr>
                <w:rFonts w:cs="Arial"/>
                <w:b/>
                <w:bCs/>
                <w:sz w:val="20"/>
                <w:szCs w:val="20"/>
              </w:rPr>
              <w:t>Actions to be taken</w:t>
            </w:r>
          </w:p>
        </w:tc>
      </w:tr>
      <w:tr w:rsidR="00C4282D" w:rsidRPr="00B238C9" w14:paraId="5D1322AA" w14:textId="77777777" w:rsidTr="001973A8">
        <w:tc>
          <w:tcPr>
            <w:tcW w:w="1620" w:type="dxa"/>
          </w:tcPr>
          <w:p w14:paraId="69C7D25D" w14:textId="7ACD05E7" w:rsidR="00C4282D" w:rsidRPr="0053650F" w:rsidRDefault="00C4282D" w:rsidP="001975CC">
            <w:pPr>
              <w:tabs>
                <w:tab w:val="left" w:pos="716"/>
              </w:tabs>
              <w:rPr>
                <w:rFonts w:cs="Arial"/>
                <w:bCs/>
                <w:i/>
                <w:iCs/>
                <w:sz w:val="20"/>
                <w:szCs w:val="20"/>
              </w:rPr>
            </w:pPr>
            <w:proofErr w:type="spellStart"/>
            <w:r w:rsidRPr="00C4282D">
              <w:rPr>
                <w:rFonts w:cs="Arial"/>
                <w:bCs/>
                <w:i/>
                <w:iCs/>
                <w:sz w:val="20"/>
                <w:szCs w:val="20"/>
                <w:lang w:val="en-GB"/>
              </w:rPr>
              <w:t>BusinessRuleException</w:t>
            </w:r>
            <w:proofErr w:type="spellEnd"/>
          </w:p>
        </w:tc>
        <w:tc>
          <w:tcPr>
            <w:tcW w:w="4500" w:type="dxa"/>
          </w:tcPr>
          <w:p w14:paraId="337506D4" w14:textId="6D93C5EB" w:rsidR="00C4282D" w:rsidRPr="0053650F" w:rsidRDefault="00C4282D" w:rsidP="001975CC">
            <w:pPr>
              <w:rPr>
                <w:rFonts w:cs="Arial"/>
                <w:i/>
                <w:iCs/>
                <w:sz w:val="20"/>
                <w:szCs w:val="20"/>
              </w:rPr>
            </w:pPr>
            <w:r>
              <w:rPr>
                <w:rFonts w:cs="Arial"/>
                <w:i/>
                <w:iCs/>
                <w:sz w:val="20"/>
                <w:szCs w:val="20"/>
              </w:rPr>
              <w:t xml:space="preserve">The upgrade can’t be bought </w:t>
            </w:r>
          </w:p>
        </w:tc>
        <w:tc>
          <w:tcPr>
            <w:tcW w:w="2880" w:type="dxa"/>
          </w:tcPr>
          <w:p w14:paraId="2B93B853" w14:textId="43D0FD7A" w:rsidR="00C4282D" w:rsidRPr="0053650F" w:rsidRDefault="00C4282D" w:rsidP="004F1634">
            <w:pPr>
              <w:rPr>
                <w:rFonts w:cs="Arial"/>
                <w:i/>
                <w:iCs/>
                <w:sz w:val="20"/>
                <w:szCs w:val="20"/>
              </w:rPr>
            </w:pPr>
            <w:r>
              <w:rPr>
                <w:rFonts w:cs="Arial"/>
                <w:i/>
                <w:iCs/>
                <w:sz w:val="20"/>
                <w:szCs w:val="20"/>
              </w:rPr>
              <w:t>Log the denied upgrade and continue to retry the next upgrades</w:t>
            </w:r>
          </w:p>
        </w:tc>
      </w:tr>
      <w:tr w:rsidR="00C4282D" w:rsidRPr="00B238C9" w14:paraId="0D83F798" w14:textId="77777777" w:rsidTr="001973A8">
        <w:tc>
          <w:tcPr>
            <w:tcW w:w="1620" w:type="dxa"/>
          </w:tcPr>
          <w:p w14:paraId="09C6665B" w14:textId="2589295F" w:rsidR="00C4282D" w:rsidRPr="00C4282D" w:rsidRDefault="00C4282D" w:rsidP="001975CC">
            <w:pPr>
              <w:tabs>
                <w:tab w:val="left" w:pos="716"/>
              </w:tabs>
              <w:rPr>
                <w:rFonts w:cs="Arial"/>
                <w:bCs/>
                <w:i/>
                <w:iCs/>
                <w:sz w:val="20"/>
                <w:szCs w:val="20"/>
                <w:lang w:val="en-GB"/>
              </w:rPr>
            </w:pPr>
            <w:proofErr w:type="spellStart"/>
            <w:r>
              <w:rPr>
                <w:rFonts w:cs="Arial"/>
                <w:bCs/>
                <w:i/>
                <w:iCs/>
                <w:sz w:val="20"/>
                <w:szCs w:val="20"/>
                <w:lang w:val="en-GB"/>
              </w:rPr>
              <w:t>CustomException</w:t>
            </w:r>
            <w:proofErr w:type="spellEnd"/>
          </w:p>
        </w:tc>
        <w:tc>
          <w:tcPr>
            <w:tcW w:w="4500" w:type="dxa"/>
          </w:tcPr>
          <w:p w14:paraId="1B515819" w14:textId="3C690E34" w:rsidR="00C4282D" w:rsidRDefault="00C4282D" w:rsidP="001975CC">
            <w:pPr>
              <w:rPr>
                <w:rFonts w:cs="Arial"/>
                <w:i/>
                <w:iCs/>
                <w:sz w:val="20"/>
                <w:szCs w:val="20"/>
              </w:rPr>
            </w:pPr>
            <w:r>
              <w:rPr>
                <w:rFonts w:cs="Arial"/>
                <w:i/>
                <w:iCs/>
                <w:sz w:val="20"/>
                <w:szCs w:val="20"/>
              </w:rPr>
              <w:t>The user provides an invalid email</w:t>
            </w:r>
          </w:p>
        </w:tc>
        <w:tc>
          <w:tcPr>
            <w:tcW w:w="2880" w:type="dxa"/>
          </w:tcPr>
          <w:p w14:paraId="1AAD82E9" w14:textId="20C605BA" w:rsidR="00C4282D" w:rsidRDefault="00C4282D" w:rsidP="004F1634">
            <w:pPr>
              <w:rPr>
                <w:rFonts w:cs="Arial"/>
                <w:i/>
                <w:iCs/>
                <w:sz w:val="20"/>
                <w:szCs w:val="20"/>
              </w:rPr>
            </w:pPr>
            <w:r>
              <w:rPr>
                <w:rFonts w:cs="Arial"/>
                <w:i/>
                <w:iCs/>
                <w:sz w:val="20"/>
                <w:szCs w:val="20"/>
              </w:rPr>
              <w:t>Inform the user and ask for new input</w:t>
            </w:r>
          </w:p>
        </w:tc>
      </w:tr>
    </w:tbl>
    <w:p w14:paraId="77FAEBD4" w14:textId="703612C2" w:rsidR="00A619EE" w:rsidRDefault="00A619EE">
      <w:pPr>
        <w:rPr>
          <w:rFonts w:cs="Arial"/>
          <w:color w:val="308DC6"/>
        </w:rPr>
      </w:pPr>
    </w:p>
    <w:p w14:paraId="6DF4E200" w14:textId="7B7A90A7" w:rsidR="004F1634" w:rsidRDefault="004F1634" w:rsidP="588C9612">
      <w:pPr>
        <w:pStyle w:val="Heading4"/>
        <w:ind w:left="0" w:firstLine="720"/>
        <w:rPr>
          <w:rFonts w:cs="Arial"/>
          <w:i w:val="0"/>
          <w:color w:val="auto"/>
          <w:sz w:val="24"/>
          <w:szCs w:val="24"/>
        </w:rPr>
      </w:pPr>
      <w:bookmarkStart w:id="24" w:name="_Toc927983407"/>
      <w:r w:rsidRPr="588C9612">
        <w:rPr>
          <w:rFonts w:cs="Arial"/>
          <w:i w:val="0"/>
          <w:color w:val="auto"/>
          <w:sz w:val="24"/>
          <w:szCs w:val="24"/>
        </w:rPr>
        <w:t>3.5.2 Unknown Business Exceptions</w:t>
      </w:r>
      <w:bookmarkEnd w:id="24"/>
    </w:p>
    <w:p w14:paraId="50E4A652" w14:textId="77777777" w:rsidR="004F1634" w:rsidRPr="0053650F" w:rsidRDefault="004F1634" w:rsidP="004F1634">
      <w:pPr>
        <w:rPr>
          <w:rFonts w:cs="Arial"/>
          <w:sz w:val="20"/>
          <w:szCs w:val="20"/>
        </w:rPr>
      </w:pPr>
      <w:r w:rsidRPr="0053650F">
        <w:rPr>
          <w:rFonts w:cs="Arial"/>
          <w:sz w:val="20"/>
          <w:szCs w:val="20"/>
        </w:rPr>
        <w:t>An umbrella rule that includes a notification needs to be designed for all other exceptions that could happen and cannot be anticipated.</w:t>
      </w:r>
    </w:p>
    <w:p w14:paraId="657A884C" w14:textId="77E0C77B" w:rsidR="00A619EE" w:rsidRPr="0053650F" w:rsidRDefault="00A619EE" w:rsidP="004F1634">
      <w:pPr>
        <w:rPr>
          <w:rFonts w:cs="Arial"/>
          <w:i/>
          <w:iCs/>
          <w:color w:val="308DC6"/>
          <w:sz w:val="20"/>
          <w:szCs w:val="20"/>
        </w:rPr>
      </w:pP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620"/>
        <w:gridCol w:w="4500"/>
        <w:gridCol w:w="2880"/>
      </w:tblGrid>
      <w:tr w:rsidR="00C4282D" w:rsidRPr="00B238C9" w14:paraId="0E867B3F" w14:textId="77777777" w:rsidTr="00A96C5D">
        <w:trPr>
          <w:tblHeader/>
        </w:trPr>
        <w:tc>
          <w:tcPr>
            <w:tcW w:w="1620" w:type="dxa"/>
            <w:shd w:val="clear" w:color="auto" w:fill="ECEDEE"/>
          </w:tcPr>
          <w:p w14:paraId="485CEFA6" w14:textId="77777777" w:rsidR="00C4282D" w:rsidRPr="0053650F" w:rsidRDefault="00C4282D" w:rsidP="008262C3">
            <w:pPr>
              <w:rPr>
                <w:rFonts w:cs="Arial"/>
                <w:b/>
                <w:bCs/>
                <w:sz w:val="20"/>
                <w:szCs w:val="20"/>
              </w:rPr>
            </w:pPr>
            <w:r w:rsidRPr="0053650F">
              <w:rPr>
                <w:rFonts w:cs="Arial"/>
                <w:b/>
                <w:bCs/>
                <w:sz w:val="20"/>
                <w:szCs w:val="20"/>
              </w:rPr>
              <w:t>Exception Name</w:t>
            </w:r>
          </w:p>
        </w:tc>
        <w:tc>
          <w:tcPr>
            <w:tcW w:w="4500" w:type="dxa"/>
            <w:shd w:val="clear" w:color="auto" w:fill="ECEDEE"/>
          </w:tcPr>
          <w:p w14:paraId="7FE1C16E" w14:textId="0D82697F" w:rsidR="00C4282D" w:rsidRPr="0053650F" w:rsidRDefault="00C4282D" w:rsidP="00C4282D">
            <w:pPr>
              <w:jc w:val="center"/>
              <w:rPr>
                <w:rFonts w:cs="Arial"/>
                <w:b/>
                <w:bCs/>
                <w:sz w:val="20"/>
                <w:szCs w:val="20"/>
              </w:rPr>
            </w:pPr>
            <w:r>
              <w:rPr>
                <w:rFonts w:cs="Arial"/>
                <w:b/>
                <w:bCs/>
                <w:sz w:val="20"/>
                <w:szCs w:val="20"/>
              </w:rPr>
              <w:t>Scenario</w:t>
            </w:r>
          </w:p>
          <w:p w14:paraId="12C689BB" w14:textId="77777777" w:rsidR="00C4282D" w:rsidRPr="0053650F" w:rsidRDefault="00C4282D" w:rsidP="00C4282D">
            <w:pPr>
              <w:jc w:val="center"/>
              <w:rPr>
                <w:rFonts w:cs="Arial"/>
                <w:b/>
                <w:bCs/>
                <w:sz w:val="20"/>
                <w:szCs w:val="20"/>
              </w:rPr>
            </w:pPr>
          </w:p>
        </w:tc>
        <w:tc>
          <w:tcPr>
            <w:tcW w:w="2880" w:type="dxa"/>
            <w:shd w:val="clear" w:color="auto" w:fill="ECEDEE"/>
          </w:tcPr>
          <w:p w14:paraId="659E8CA5" w14:textId="77777777" w:rsidR="00C4282D" w:rsidRPr="0053650F" w:rsidRDefault="00C4282D" w:rsidP="008262C3">
            <w:pPr>
              <w:rPr>
                <w:rFonts w:cs="Arial"/>
                <w:b/>
                <w:bCs/>
                <w:sz w:val="20"/>
                <w:szCs w:val="20"/>
              </w:rPr>
            </w:pPr>
            <w:r w:rsidRPr="0053650F">
              <w:rPr>
                <w:rFonts w:cs="Arial"/>
                <w:b/>
                <w:bCs/>
                <w:sz w:val="20"/>
                <w:szCs w:val="20"/>
              </w:rPr>
              <w:t>Actions to be taken</w:t>
            </w:r>
          </w:p>
        </w:tc>
      </w:tr>
      <w:tr w:rsidR="00C4282D" w:rsidRPr="00B238C9" w14:paraId="54154A68" w14:textId="77777777" w:rsidTr="00B067C1">
        <w:tc>
          <w:tcPr>
            <w:tcW w:w="1620" w:type="dxa"/>
          </w:tcPr>
          <w:p w14:paraId="5832E98A" w14:textId="4AF742F5" w:rsidR="00C4282D" w:rsidRPr="00451AC0" w:rsidRDefault="00C4282D" w:rsidP="008262C3">
            <w:pPr>
              <w:tabs>
                <w:tab w:val="left" w:pos="716"/>
              </w:tabs>
              <w:rPr>
                <w:rFonts w:cs="Arial"/>
                <w:bCs/>
                <w:sz w:val="20"/>
                <w:szCs w:val="20"/>
              </w:rPr>
            </w:pPr>
            <w:r w:rsidRPr="00451AC0">
              <w:rPr>
                <w:rFonts w:cs="Arial"/>
                <w:bCs/>
                <w:sz w:val="20"/>
                <w:szCs w:val="20"/>
              </w:rPr>
              <w:t>Website Not Working</w:t>
            </w:r>
          </w:p>
        </w:tc>
        <w:tc>
          <w:tcPr>
            <w:tcW w:w="4500" w:type="dxa"/>
          </w:tcPr>
          <w:p w14:paraId="696A4EA3" w14:textId="77777777" w:rsidR="00C4282D" w:rsidRPr="00451AC0" w:rsidRDefault="00C4282D" w:rsidP="008262C3">
            <w:pPr>
              <w:rPr>
                <w:rFonts w:cs="Arial"/>
                <w:sz w:val="20"/>
                <w:szCs w:val="20"/>
              </w:rPr>
            </w:pPr>
            <w:r w:rsidRPr="00451AC0">
              <w:rPr>
                <w:rFonts w:cs="Arial"/>
                <w:sz w:val="20"/>
                <w:szCs w:val="20"/>
              </w:rPr>
              <w:t>The website is not accessible or not working</w:t>
            </w:r>
          </w:p>
          <w:p w14:paraId="20959988" w14:textId="2E57C3A5" w:rsidR="00C4282D" w:rsidRPr="00451AC0" w:rsidRDefault="00C4282D" w:rsidP="008262C3">
            <w:pPr>
              <w:rPr>
                <w:rFonts w:cs="Arial"/>
                <w:sz w:val="20"/>
                <w:szCs w:val="20"/>
              </w:rPr>
            </w:pPr>
          </w:p>
        </w:tc>
        <w:tc>
          <w:tcPr>
            <w:tcW w:w="2880" w:type="dxa"/>
          </w:tcPr>
          <w:p w14:paraId="10F64DD9" w14:textId="7BF1E59D" w:rsidR="00C4282D" w:rsidRPr="00451AC0" w:rsidRDefault="00C4282D" w:rsidP="008262C3">
            <w:pPr>
              <w:rPr>
                <w:rFonts w:cs="Arial"/>
                <w:sz w:val="20"/>
                <w:szCs w:val="20"/>
              </w:rPr>
            </w:pPr>
            <w:r w:rsidRPr="00451AC0">
              <w:rPr>
                <w:rFonts w:cs="Arial"/>
                <w:sz w:val="20"/>
                <w:szCs w:val="20"/>
              </w:rPr>
              <w:t>Log the error, notify the responsible team, and proceed to the next transaction</w:t>
            </w:r>
          </w:p>
        </w:tc>
      </w:tr>
    </w:tbl>
    <w:p w14:paraId="29CA651A" w14:textId="54956DBC" w:rsidR="00A619EE" w:rsidRDefault="00A619EE">
      <w:pPr>
        <w:rPr>
          <w:rFonts w:cs="Arial"/>
          <w:color w:val="308DC6"/>
        </w:rPr>
      </w:pPr>
    </w:p>
    <w:p w14:paraId="039FB698" w14:textId="212C8AE9" w:rsidR="00A619EE" w:rsidRDefault="00A619EE">
      <w:pPr>
        <w:rPr>
          <w:rFonts w:cs="Arial"/>
          <w:color w:val="308DC6"/>
        </w:rPr>
      </w:pPr>
    </w:p>
    <w:p w14:paraId="44D9CE22" w14:textId="72C5BEBF" w:rsidR="00A619EE" w:rsidRDefault="00A619EE">
      <w:pPr>
        <w:rPr>
          <w:rFonts w:cs="Arial"/>
          <w:color w:val="308DC6"/>
        </w:rPr>
      </w:pPr>
    </w:p>
    <w:p w14:paraId="2733A1C5" w14:textId="02D1CA21" w:rsidR="00A619EE" w:rsidRDefault="00A619EE">
      <w:pPr>
        <w:rPr>
          <w:rFonts w:cs="Arial"/>
          <w:color w:val="308DC6"/>
        </w:rPr>
      </w:pPr>
    </w:p>
    <w:p w14:paraId="4543F302" w14:textId="5ACE7536" w:rsidR="00A619EE" w:rsidRDefault="00A619EE">
      <w:pPr>
        <w:rPr>
          <w:rFonts w:cs="Arial"/>
          <w:color w:val="308DC6"/>
        </w:rPr>
      </w:pPr>
    </w:p>
    <w:p w14:paraId="3D736F29" w14:textId="107C49DF" w:rsidR="00A619EE" w:rsidRDefault="00A619EE">
      <w:pPr>
        <w:rPr>
          <w:rFonts w:cs="Arial"/>
          <w:color w:val="308DC6"/>
        </w:rPr>
      </w:pPr>
    </w:p>
    <w:p w14:paraId="46D8077D" w14:textId="2388B48D" w:rsidR="009E0838" w:rsidRPr="0078278C" w:rsidRDefault="009E0838" w:rsidP="009E0838">
      <w:pPr>
        <w:pStyle w:val="Heading3"/>
        <w:rPr>
          <w:rFonts w:cs="Arial"/>
          <w:color w:val="auto"/>
        </w:rPr>
      </w:pPr>
      <w:bookmarkStart w:id="25" w:name="_Toc1799218770"/>
      <w:r w:rsidRPr="588C9612">
        <w:rPr>
          <w:rFonts w:cs="Arial"/>
          <w:color w:val="auto"/>
        </w:rPr>
        <w:t>3.6 Applications Errors &amp; Exceptions Handling</w:t>
      </w:r>
      <w:bookmarkEnd w:id="25"/>
    </w:p>
    <w:p w14:paraId="41A09DD7" w14:textId="77777777" w:rsidR="009E0838" w:rsidRPr="0053650F" w:rsidRDefault="009E0838" w:rsidP="009E0838">
      <w:pPr>
        <w:rPr>
          <w:rFonts w:cs="Arial"/>
          <w:sz w:val="20"/>
          <w:szCs w:val="20"/>
        </w:rPr>
      </w:pPr>
      <w:r w:rsidRPr="0053650F">
        <w:rPr>
          <w:rFonts w:cs="Arial"/>
          <w:sz w:val="20"/>
          <w:szCs w:val="20"/>
        </w:rPr>
        <w:t>A comprehensive list of all errors, warnings or notifications should be consolidated here together with the action to be taken for each by the Robot. There are 2 types of exceptions/errors:</w:t>
      </w:r>
    </w:p>
    <w:p w14:paraId="49D407C3" w14:textId="77777777" w:rsidR="009E0838" w:rsidRPr="0053650F" w:rsidRDefault="009E0838" w:rsidP="009E0838">
      <w:pPr>
        <w:rPr>
          <w:rFonts w:cs="Arial"/>
          <w:sz w:val="20"/>
          <w:szCs w:val="20"/>
        </w:rPr>
      </w:pPr>
      <w:r w:rsidRPr="0053650F">
        <w:rPr>
          <w:rFonts w:cs="Arial"/>
          <w:b/>
          <w:bCs/>
          <w:sz w:val="20"/>
          <w:szCs w:val="20"/>
        </w:rPr>
        <w:t>Known</w:t>
      </w:r>
      <w:r w:rsidRPr="0053650F">
        <w:rPr>
          <w:rFonts w:cs="Arial"/>
          <w:sz w:val="20"/>
          <w:szCs w:val="20"/>
        </w:rPr>
        <w:t xml:space="preserve"> = Previously encountered and action plan or workaround available for it (e.g. SAP unresponsive during peak times)</w:t>
      </w:r>
    </w:p>
    <w:p w14:paraId="0B2A988D" w14:textId="681DEAD6" w:rsidR="00A619EE" w:rsidRPr="0053650F" w:rsidRDefault="009E0838" w:rsidP="009E0838">
      <w:pPr>
        <w:rPr>
          <w:rFonts w:cs="Arial"/>
          <w:sz w:val="20"/>
          <w:szCs w:val="20"/>
        </w:rPr>
      </w:pPr>
      <w:r w:rsidRPr="0053650F">
        <w:rPr>
          <w:rFonts w:cs="Arial"/>
          <w:b/>
          <w:bCs/>
          <w:sz w:val="20"/>
          <w:szCs w:val="20"/>
        </w:rPr>
        <w:t>Unknown</w:t>
      </w:r>
      <w:r w:rsidRPr="0053650F">
        <w:rPr>
          <w:rFonts w:cs="Arial"/>
          <w:sz w:val="20"/>
          <w:szCs w:val="20"/>
        </w:rPr>
        <w:t xml:space="preserve"> = these are exceptions and errors that cannot be anticipated but for which the robot needs to have a rule so that the RPA solution is sustainable.</w:t>
      </w:r>
    </w:p>
    <w:p w14:paraId="5EC707E1" w14:textId="77777777" w:rsidR="009E0838" w:rsidRDefault="009E0838" w:rsidP="009E0838">
      <w:pPr>
        <w:rPr>
          <w:rFonts w:cs="Arial"/>
          <w:color w:val="308DC6"/>
        </w:rPr>
      </w:pPr>
    </w:p>
    <w:p w14:paraId="0BCE145E" w14:textId="619C29E4" w:rsidR="009E0838" w:rsidRDefault="009E0838" w:rsidP="588C9612">
      <w:pPr>
        <w:pStyle w:val="Heading4"/>
        <w:ind w:left="0" w:firstLine="720"/>
        <w:rPr>
          <w:rFonts w:cs="Arial"/>
          <w:i w:val="0"/>
          <w:color w:val="auto"/>
          <w:sz w:val="24"/>
          <w:szCs w:val="24"/>
        </w:rPr>
      </w:pPr>
      <w:bookmarkStart w:id="26" w:name="_Toc1424712999"/>
      <w:r w:rsidRPr="588C9612">
        <w:rPr>
          <w:rFonts w:cs="Arial"/>
          <w:i w:val="0"/>
          <w:color w:val="auto"/>
          <w:sz w:val="24"/>
          <w:szCs w:val="24"/>
        </w:rPr>
        <w:t>3.6.1 Known Applications Errors and Exceptions</w:t>
      </w:r>
      <w:bookmarkEnd w:id="26"/>
    </w:p>
    <w:p w14:paraId="7BF00F7F" w14:textId="77777777" w:rsidR="009E0838" w:rsidRPr="0053650F" w:rsidRDefault="009E0838" w:rsidP="009E0838">
      <w:pPr>
        <w:rPr>
          <w:rFonts w:cs="Arial"/>
          <w:color w:val="308DC6"/>
          <w:sz w:val="20"/>
          <w:szCs w:val="20"/>
        </w:rPr>
      </w:pPr>
      <w:r w:rsidRPr="0053650F">
        <w:rPr>
          <w:rFonts w:cs="Arial"/>
          <w:sz w:val="20"/>
          <w:szCs w:val="20"/>
        </w:rPr>
        <w:t>Details regarding how the robot should handle the exceptions.</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620"/>
        <w:gridCol w:w="1620"/>
        <w:gridCol w:w="2880"/>
        <w:gridCol w:w="2880"/>
      </w:tblGrid>
      <w:tr w:rsidR="009E0838" w:rsidRPr="00B238C9" w14:paraId="441C3323" w14:textId="77777777" w:rsidTr="00073532">
        <w:trPr>
          <w:tblHeader/>
        </w:trPr>
        <w:tc>
          <w:tcPr>
            <w:tcW w:w="1620" w:type="dxa"/>
            <w:shd w:val="clear" w:color="auto" w:fill="ECEDEE"/>
          </w:tcPr>
          <w:p w14:paraId="438F788F" w14:textId="1A34FC32" w:rsidR="009E0838" w:rsidRPr="0053650F" w:rsidRDefault="009E0838" w:rsidP="001975CC">
            <w:pPr>
              <w:rPr>
                <w:rFonts w:cs="Arial"/>
                <w:b/>
                <w:bCs/>
                <w:sz w:val="20"/>
                <w:szCs w:val="20"/>
              </w:rPr>
            </w:pPr>
            <w:r w:rsidRPr="0053650F">
              <w:rPr>
                <w:rFonts w:cs="Arial"/>
                <w:b/>
                <w:bCs/>
                <w:sz w:val="20"/>
                <w:szCs w:val="20"/>
              </w:rPr>
              <w:t>Error/Exception   Name</w:t>
            </w:r>
          </w:p>
        </w:tc>
        <w:tc>
          <w:tcPr>
            <w:tcW w:w="1620" w:type="dxa"/>
            <w:shd w:val="clear" w:color="auto" w:fill="ECEDEE"/>
          </w:tcPr>
          <w:p w14:paraId="7210D333" w14:textId="77777777" w:rsidR="009E0838" w:rsidRPr="0053650F" w:rsidRDefault="009E0838" w:rsidP="001975CC">
            <w:pPr>
              <w:rPr>
                <w:rFonts w:cs="Arial"/>
                <w:b/>
                <w:bCs/>
                <w:sz w:val="16"/>
                <w:szCs w:val="16"/>
              </w:rPr>
            </w:pPr>
            <w:r w:rsidRPr="0053650F">
              <w:rPr>
                <w:rFonts w:cs="Arial"/>
                <w:b/>
                <w:bCs/>
                <w:sz w:val="20"/>
                <w:szCs w:val="20"/>
              </w:rPr>
              <w:t>Action</w:t>
            </w:r>
          </w:p>
          <w:p w14:paraId="0A832FC9" w14:textId="77777777" w:rsidR="009E0838" w:rsidRPr="0053650F" w:rsidRDefault="009E0838" w:rsidP="001975CC">
            <w:pPr>
              <w:rPr>
                <w:rFonts w:cs="Arial"/>
                <w:b/>
                <w:bCs/>
                <w:sz w:val="16"/>
                <w:szCs w:val="16"/>
              </w:rPr>
            </w:pPr>
          </w:p>
        </w:tc>
        <w:tc>
          <w:tcPr>
            <w:tcW w:w="2880" w:type="dxa"/>
            <w:shd w:val="clear" w:color="auto" w:fill="ECEDEE"/>
          </w:tcPr>
          <w:p w14:paraId="65CCE6FE" w14:textId="77777777" w:rsidR="009E0838" w:rsidRPr="0053650F" w:rsidRDefault="009E0838" w:rsidP="001975CC">
            <w:pPr>
              <w:rPr>
                <w:rFonts w:cs="Arial"/>
                <w:b/>
                <w:bCs/>
                <w:sz w:val="20"/>
                <w:szCs w:val="20"/>
              </w:rPr>
            </w:pPr>
            <w:r w:rsidRPr="0053650F">
              <w:rPr>
                <w:rFonts w:cs="Arial"/>
                <w:b/>
                <w:bCs/>
                <w:sz w:val="20"/>
                <w:szCs w:val="20"/>
              </w:rPr>
              <w:t>Parameters</w:t>
            </w:r>
          </w:p>
          <w:p w14:paraId="00C6883A" w14:textId="77777777" w:rsidR="009E0838" w:rsidRPr="0053650F" w:rsidRDefault="009E0838" w:rsidP="001975CC">
            <w:pPr>
              <w:rPr>
                <w:rFonts w:cs="Arial"/>
                <w:b/>
                <w:bCs/>
                <w:sz w:val="20"/>
                <w:szCs w:val="20"/>
              </w:rPr>
            </w:pPr>
          </w:p>
        </w:tc>
        <w:tc>
          <w:tcPr>
            <w:tcW w:w="2880" w:type="dxa"/>
            <w:shd w:val="clear" w:color="auto" w:fill="ECEDEE"/>
          </w:tcPr>
          <w:p w14:paraId="5B64C667" w14:textId="77777777" w:rsidR="009E0838" w:rsidRPr="0053650F" w:rsidRDefault="009E0838" w:rsidP="001975CC">
            <w:pPr>
              <w:rPr>
                <w:rFonts w:cs="Arial"/>
                <w:b/>
                <w:bCs/>
                <w:sz w:val="20"/>
                <w:szCs w:val="20"/>
              </w:rPr>
            </w:pPr>
            <w:r w:rsidRPr="0053650F">
              <w:rPr>
                <w:rFonts w:cs="Arial"/>
                <w:b/>
                <w:bCs/>
                <w:sz w:val="20"/>
                <w:szCs w:val="20"/>
              </w:rPr>
              <w:t>Actions to be taken</w:t>
            </w:r>
          </w:p>
        </w:tc>
      </w:tr>
      <w:tr w:rsidR="009E0838" w:rsidRPr="00B238C9" w14:paraId="3CF995AA" w14:textId="77777777" w:rsidTr="001975CC">
        <w:tc>
          <w:tcPr>
            <w:tcW w:w="1620" w:type="dxa"/>
          </w:tcPr>
          <w:p w14:paraId="08E2A33B" w14:textId="06D3F7BE" w:rsidR="009E0838" w:rsidRPr="00894769" w:rsidRDefault="00F8095A" w:rsidP="001975CC">
            <w:pPr>
              <w:tabs>
                <w:tab w:val="left" w:pos="716"/>
              </w:tabs>
              <w:rPr>
                <w:rFonts w:cs="Arial"/>
                <w:bCs/>
                <w:sz w:val="20"/>
                <w:szCs w:val="20"/>
              </w:rPr>
            </w:pPr>
            <w:r>
              <w:rPr>
                <w:rFonts w:cs="Arial"/>
                <w:bCs/>
                <w:sz w:val="20"/>
                <w:szCs w:val="20"/>
              </w:rPr>
              <w:t xml:space="preserve">Email </w:t>
            </w:r>
            <w:r w:rsidR="00894769" w:rsidRPr="00894769">
              <w:rPr>
                <w:rFonts w:cs="Arial"/>
                <w:bCs/>
                <w:sz w:val="20"/>
                <w:szCs w:val="20"/>
              </w:rPr>
              <w:t>Server not responding</w:t>
            </w:r>
          </w:p>
        </w:tc>
        <w:tc>
          <w:tcPr>
            <w:tcW w:w="1620" w:type="dxa"/>
          </w:tcPr>
          <w:p w14:paraId="799CB5EB" w14:textId="04DCE484" w:rsidR="009E0838" w:rsidRPr="00894769" w:rsidRDefault="00F8095A" w:rsidP="001975CC">
            <w:pPr>
              <w:rPr>
                <w:rFonts w:cs="Arial"/>
                <w:sz w:val="20"/>
                <w:szCs w:val="20"/>
              </w:rPr>
            </w:pPr>
            <w:r>
              <w:rPr>
                <w:rFonts w:cs="Arial"/>
                <w:sz w:val="20"/>
                <w:szCs w:val="20"/>
              </w:rPr>
              <w:t>Wait a time and try again</w:t>
            </w:r>
          </w:p>
        </w:tc>
        <w:tc>
          <w:tcPr>
            <w:tcW w:w="2880" w:type="dxa"/>
          </w:tcPr>
          <w:p w14:paraId="0BFBEE03" w14:textId="6BF1D086" w:rsidR="009E0838" w:rsidRPr="00894769" w:rsidRDefault="00894769" w:rsidP="001975CC">
            <w:pPr>
              <w:rPr>
                <w:rFonts w:cs="Arial"/>
                <w:sz w:val="20"/>
                <w:szCs w:val="20"/>
              </w:rPr>
            </w:pPr>
            <w:r w:rsidRPr="00894769">
              <w:rPr>
                <w:rFonts w:cs="Arial"/>
                <w:sz w:val="20"/>
                <w:szCs w:val="20"/>
              </w:rPr>
              <w:t>Error message</w:t>
            </w:r>
          </w:p>
        </w:tc>
        <w:tc>
          <w:tcPr>
            <w:tcW w:w="2880" w:type="dxa"/>
          </w:tcPr>
          <w:p w14:paraId="5D19AC73" w14:textId="41212E10" w:rsidR="009E0838" w:rsidRPr="00894769" w:rsidRDefault="00894769" w:rsidP="001975CC">
            <w:pPr>
              <w:rPr>
                <w:rFonts w:cs="Arial"/>
                <w:sz w:val="20"/>
                <w:szCs w:val="20"/>
              </w:rPr>
            </w:pPr>
            <w:r>
              <w:rPr>
                <w:rFonts w:cs="Arial"/>
                <w:sz w:val="20"/>
                <w:szCs w:val="20"/>
              </w:rPr>
              <w:t>retry</w:t>
            </w:r>
          </w:p>
        </w:tc>
      </w:tr>
    </w:tbl>
    <w:p w14:paraId="4DEF6516" w14:textId="77777777" w:rsidR="009E0838" w:rsidRDefault="009E0838" w:rsidP="009E0838">
      <w:pPr>
        <w:rPr>
          <w:rFonts w:cs="Arial"/>
          <w:color w:val="308DC6"/>
        </w:rPr>
      </w:pPr>
    </w:p>
    <w:p w14:paraId="7405DE05" w14:textId="2C4EBC48" w:rsidR="009E0838" w:rsidRDefault="009E0838" w:rsidP="588C9612">
      <w:pPr>
        <w:pStyle w:val="Heading4"/>
        <w:ind w:left="0" w:firstLine="720"/>
        <w:rPr>
          <w:rFonts w:cs="Arial"/>
          <w:i w:val="0"/>
          <w:color w:val="auto"/>
          <w:sz w:val="24"/>
          <w:szCs w:val="24"/>
        </w:rPr>
      </w:pPr>
      <w:bookmarkStart w:id="27" w:name="_Toc23891710"/>
      <w:r w:rsidRPr="588C9612">
        <w:rPr>
          <w:rFonts w:cs="Arial"/>
          <w:i w:val="0"/>
          <w:color w:val="auto"/>
          <w:sz w:val="24"/>
          <w:szCs w:val="24"/>
        </w:rPr>
        <w:t>3.5.2 Unknown Applications Errors and Exceptions</w:t>
      </w:r>
      <w:bookmarkEnd w:id="27"/>
    </w:p>
    <w:p w14:paraId="5A61CC0A" w14:textId="77777777" w:rsidR="009E0838" w:rsidRPr="0053650F" w:rsidRDefault="009E0838" w:rsidP="009E0838">
      <w:pPr>
        <w:rPr>
          <w:rFonts w:cs="Arial"/>
          <w:sz w:val="20"/>
          <w:szCs w:val="20"/>
        </w:rPr>
      </w:pPr>
      <w:r w:rsidRPr="0053650F">
        <w:rPr>
          <w:rFonts w:cs="Arial"/>
          <w:sz w:val="20"/>
          <w:szCs w:val="20"/>
        </w:rPr>
        <w:t>An umbrella rule that includes a notification needs to be designed for all other exceptions that could happen and cannot be anticipated.</w:t>
      </w:r>
    </w:p>
    <w:p w14:paraId="04531EC0" w14:textId="794313F0" w:rsidR="00A619EE" w:rsidRDefault="00A619EE">
      <w:pPr>
        <w:rPr>
          <w:rFonts w:cs="Arial"/>
          <w:color w:val="308DC6"/>
        </w:rPr>
      </w:pPr>
    </w:p>
    <w:p w14:paraId="28E16CD6" w14:textId="5C613616" w:rsidR="009E0838" w:rsidRPr="0078278C" w:rsidRDefault="009E0838" w:rsidP="009E0838">
      <w:pPr>
        <w:pStyle w:val="Heading3"/>
        <w:rPr>
          <w:rFonts w:cs="Arial"/>
          <w:color w:val="auto"/>
        </w:rPr>
      </w:pPr>
      <w:bookmarkStart w:id="28" w:name="_Toc524086494"/>
      <w:r w:rsidRPr="588C9612">
        <w:rPr>
          <w:rFonts w:cs="Arial"/>
          <w:color w:val="auto"/>
        </w:rPr>
        <w:lastRenderedPageBreak/>
        <w:t>3.7 Reporting</w:t>
      </w:r>
      <w:bookmarkEnd w:id="28"/>
    </w:p>
    <w:p w14:paraId="1D60E297" w14:textId="6BBE34E3" w:rsidR="009E0838" w:rsidRPr="0053650F" w:rsidRDefault="009E0838">
      <w:pPr>
        <w:rPr>
          <w:rFonts w:cs="Arial"/>
          <w:color w:val="308DC6"/>
          <w:sz w:val="20"/>
          <w:szCs w:val="20"/>
        </w:rPr>
      </w:pPr>
      <w:r w:rsidRPr="0053650F">
        <w:rPr>
          <w:rFonts w:cs="Arial"/>
          <w:sz w:val="20"/>
          <w:szCs w:val="20"/>
        </w:rPr>
        <w:t>In this section all the reporting requirements of the business should be detailed so that when the RPA solution is moved to production the administrators can track the performance of the solution.</w:t>
      </w:r>
    </w:p>
    <w:tbl>
      <w:tblPr>
        <w:tblStyle w:val="a3"/>
        <w:tblW w:w="9000"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1620"/>
        <w:gridCol w:w="1620"/>
        <w:gridCol w:w="2880"/>
        <w:gridCol w:w="2880"/>
      </w:tblGrid>
      <w:tr w:rsidR="009E0838" w:rsidRPr="00B238C9" w14:paraId="26821114" w14:textId="77777777" w:rsidTr="00073532">
        <w:trPr>
          <w:tblHeader/>
        </w:trPr>
        <w:tc>
          <w:tcPr>
            <w:tcW w:w="1620" w:type="dxa"/>
            <w:shd w:val="clear" w:color="auto" w:fill="ECEDEE"/>
          </w:tcPr>
          <w:p w14:paraId="71575A65" w14:textId="0A1E555F" w:rsidR="009E0838" w:rsidRPr="0053650F" w:rsidRDefault="009E0838" w:rsidP="001975CC">
            <w:pPr>
              <w:rPr>
                <w:rFonts w:cs="Arial"/>
                <w:b/>
                <w:bCs/>
                <w:sz w:val="20"/>
                <w:szCs w:val="20"/>
              </w:rPr>
            </w:pPr>
            <w:r w:rsidRPr="0053650F">
              <w:rPr>
                <w:rFonts w:cs="Arial"/>
                <w:b/>
                <w:bCs/>
                <w:sz w:val="20"/>
                <w:szCs w:val="20"/>
              </w:rPr>
              <w:t>Report Type</w:t>
            </w:r>
          </w:p>
        </w:tc>
        <w:tc>
          <w:tcPr>
            <w:tcW w:w="1620" w:type="dxa"/>
            <w:shd w:val="clear" w:color="auto" w:fill="ECEDEE"/>
          </w:tcPr>
          <w:p w14:paraId="3F33C11D" w14:textId="7491F0D2" w:rsidR="009E0838" w:rsidRPr="0053650F" w:rsidRDefault="009E0838" w:rsidP="001975CC">
            <w:pPr>
              <w:rPr>
                <w:rFonts w:cs="Arial"/>
                <w:b/>
                <w:bCs/>
                <w:sz w:val="16"/>
                <w:szCs w:val="16"/>
              </w:rPr>
            </w:pPr>
            <w:r w:rsidRPr="0053650F">
              <w:rPr>
                <w:rFonts w:cs="Arial"/>
                <w:b/>
                <w:bCs/>
                <w:sz w:val="20"/>
                <w:szCs w:val="20"/>
              </w:rPr>
              <w:t>Update frequency</w:t>
            </w:r>
          </w:p>
          <w:p w14:paraId="3F844915" w14:textId="77777777" w:rsidR="009E0838" w:rsidRPr="0053650F" w:rsidRDefault="009E0838" w:rsidP="001975CC">
            <w:pPr>
              <w:rPr>
                <w:rFonts w:cs="Arial"/>
                <w:b/>
                <w:bCs/>
                <w:sz w:val="16"/>
                <w:szCs w:val="16"/>
              </w:rPr>
            </w:pPr>
          </w:p>
        </w:tc>
        <w:tc>
          <w:tcPr>
            <w:tcW w:w="2880" w:type="dxa"/>
            <w:shd w:val="clear" w:color="auto" w:fill="ECEDEE"/>
          </w:tcPr>
          <w:p w14:paraId="50F47269" w14:textId="1A464171" w:rsidR="009E0838" w:rsidRPr="0053650F" w:rsidRDefault="009E0838" w:rsidP="001975CC">
            <w:pPr>
              <w:rPr>
                <w:rFonts w:cs="Arial"/>
                <w:b/>
                <w:bCs/>
                <w:sz w:val="20"/>
                <w:szCs w:val="20"/>
              </w:rPr>
            </w:pPr>
            <w:r w:rsidRPr="0053650F">
              <w:rPr>
                <w:rFonts w:cs="Arial"/>
                <w:b/>
                <w:bCs/>
                <w:sz w:val="20"/>
                <w:szCs w:val="20"/>
              </w:rPr>
              <w:t>Details</w:t>
            </w:r>
          </w:p>
          <w:p w14:paraId="4CD6006F" w14:textId="77777777" w:rsidR="009E0838" w:rsidRPr="0053650F" w:rsidRDefault="009E0838" w:rsidP="001975CC">
            <w:pPr>
              <w:rPr>
                <w:rFonts w:cs="Arial"/>
                <w:b/>
                <w:bCs/>
                <w:sz w:val="20"/>
                <w:szCs w:val="20"/>
              </w:rPr>
            </w:pPr>
          </w:p>
        </w:tc>
        <w:tc>
          <w:tcPr>
            <w:tcW w:w="2880" w:type="dxa"/>
            <w:shd w:val="clear" w:color="auto" w:fill="ECEDEE"/>
          </w:tcPr>
          <w:p w14:paraId="48DB7771" w14:textId="6F28D6CA" w:rsidR="009E0838" w:rsidRPr="0053650F" w:rsidRDefault="009E0838" w:rsidP="001975CC">
            <w:pPr>
              <w:rPr>
                <w:rFonts w:cs="Arial"/>
                <w:b/>
                <w:bCs/>
                <w:sz w:val="20"/>
                <w:szCs w:val="20"/>
              </w:rPr>
            </w:pPr>
            <w:r w:rsidRPr="0053650F">
              <w:rPr>
                <w:rFonts w:cs="Arial"/>
                <w:b/>
                <w:bCs/>
                <w:sz w:val="20"/>
                <w:szCs w:val="20"/>
              </w:rPr>
              <w:t>Monitoring Tool to visualize the data</w:t>
            </w:r>
          </w:p>
        </w:tc>
      </w:tr>
      <w:tr w:rsidR="009E0838" w:rsidRPr="00B238C9" w14:paraId="4DDAFE9E" w14:textId="77777777" w:rsidTr="001975CC">
        <w:tc>
          <w:tcPr>
            <w:tcW w:w="1620" w:type="dxa"/>
          </w:tcPr>
          <w:p w14:paraId="66D5FCBD" w14:textId="4F67BB90" w:rsidR="009E0838" w:rsidRPr="005D3C11" w:rsidRDefault="00E226BA" w:rsidP="001975CC">
            <w:pPr>
              <w:tabs>
                <w:tab w:val="left" w:pos="716"/>
              </w:tabs>
              <w:rPr>
                <w:rFonts w:cs="Arial"/>
                <w:bCs/>
                <w:sz w:val="20"/>
                <w:szCs w:val="20"/>
              </w:rPr>
            </w:pPr>
            <w:r w:rsidRPr="005D3C11">
              <w:rPr>
                <w:rFonts w:cs="Arial"/>
                <w:bCs/>
                <w:sz w:val="20"/>
                <w:szCs w:val="20"/>
              </w:rPr>
              <w:t>Progress Report</w:t>
            </w:r>
          </w:p>
        </w:tc>
        <w:tc>
          <w:tcPr>
            <w:tcW w:w="1620" w:type="dxa"/>
          </w:tcPr>
          <w:p w14:paraId="3A4DBBA6" w14:textId="2F7280EE" w:rsidR="009E0838" w:rsidRPr="005D3C11" w:rsidRDefault="00E226BA" w:rsidP="001975CC">
            <w:pPr>
              <w:rPr>
                <w:rFonts w:cs="Arial"/>
                <w:sz w:val="20"/>
                <w:szCs w:val="20"/>
              </w:rPr>
            </w:pPr>
            <w:r w:rsidRPr="005D3C11">
              <w:rPr>
                <w:rFonts w:cs="Arial"/>
                <w:sz w:val="20"/>
                <w:szCs w:val="20"/>
              </w:rPr>
              <w:t>Daily</w:t>
            </w:r>
          </w:p>
        </w:tc>
        <w:tc>
          <w:tcPr>
            <w:tcW w:w="2880" w:type="dxa"/>
          </w:tcPr>
          <w:p w14:paraId="532492BD" w14:textId="1F08CEFA" w:rsidR="009E0838" w:rsidRPr="005D3C11" w:rsidRDefault="00E226BA" w:rsidP="001975CC">
            <w:pPr>
              <w:rPr>
                <w:rFonts w:cs="Arial"/>
                <w:sz w:val="20"/>
                <w:szCs w:val="20"/>
              </w:rPr>
            </w:pPr>
            <w:r w:rsidRPr="005D3C11">
              <w:rPr>
                <w:rFonts w:cs="Arial"/>
                <w:sz w:val="20"/>
                <w:szCs w:val="20"/>
              </w:rPr>
              <w:t>The progress report will track the total number of cookies generated, the cookies per second (CPS), the upgrades purchased,</w:t>
            </w:r>
          </w:p>
        </w:tc>
        <w:tc>
          <w:tcPr>
            <w:tcW w:w="2880" w:type="dxa"/>
          </w:tcPr>
          <w:p w14:paraId="3D1E48C8" w14:textId="14F65BA1" w:rsidR="009E0838" w:rsidRPr="005D3C11" w:rsidRDefault="00E43397" w:rsidP="001975CC">
            <w:pPr>
              <w:rPr>
                <w:rFonts w:cs="Arial"/>
                <w:sz w:val="20"/>
                <w:szCs w:val="20"/>
              </w:rPr>
            </w:pPr>
            <w:r w:rsidRPr="005D3C11">
              <w:rPr>
                <w:rFonts w:cs="Arial"/>
                <w:sz w:val="20"/>
                <w:szCs w:val="20"/>
              </w:rPr>
              <w:t>Tableau</w:t>
            </w:r>
          </w:p>
        </w:tc>
      </w:tr>
    </w:tbl>
    <w:p w14:paraId="4AAD4276" w14:textId="275F441C" w:rsidR="00A619EE" w:rsidRDefault="00A619EE">
      <w:pPr>
        <w:rPr>
          <w:rFonts w:cs="Arial"/>
          <w:color w:val="308DC6"/>
        </w:rPr>
      </w:pPr>
    </w:p>
    <w:p w14:paraId="73957FB5" w14:textId="49513D69" w:rsidR="00A619EE" w:rsidRDefault="00A619EE">
      <w:pPr>
        <w:rPr>
          <w:rFonts w:cs="Arial"/>
          <w:color w:val="308DC6"/>
        </w:rPr>
      </w:pPr>
    </w:p>
    <w:sectPr w:rsidR="00A619EE">
      <w:headerReference w:type="default" r:id="rId20"/>
      <w:footerReference w:type="default" r:id="rId21"/>
      <w:headerReference w:type="first" r:id="rId22"/>
      <w:footerReference w:type="first" r:id="rId23"/>
      <w:pgSz w:w="11906" w:h="16838"/>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F6F53" w14:textId="77777777" w:rsidR="00165A7A" w:rsidRDefault="00165A7A">
      <w:pPr>
        <w:spacing w:after="0" w:line="240" w:lineRule="auto"/>
      </w:pPr>
      <w:r>
        <w:separator/>
      </w:r>
    </w:p>
  </w:endnote>
  <w:endnote w:type="continuationSeparator" w:id="0">
    <w:p w14:paraId="07787415" w14:textId="77777777" w:rsidR="00165A7A" w:rsidRDefault="00165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Open Sans">
    <w:altName w:val="Calibr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A790" w14:textId="4ED82855" w:rsidR="00CC0741" w:rsidRPr="00642588" w:rsidRDefault="00CC0741" w:rsidP="00642588">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2</w:t>
    </w:r>
    <w:r w:rsidRPr="00B238C9">
      <w:rP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FCC0" w14:textId="5F2DE0F0" w:rsidR="00CC0741" w:rsidRPr="00642588" w:rsidRDefault="00CC0741" w:rsidP="00642588">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1</w:t>
    </w:r>
    <w:r w:rsidRPr="00B238C9">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B5FFE" w14:textId="77777777" w:rsidR="00165A7A" w:rsidRDefault="00165A7A">
      <w:pPr>
        <w:spacing w:after="0" w:line="240" w:lineRule="auto"/>
      </w:pPr>
      <w:r>
        <w:separator/>
      </w:r>
    </w:p>
  </w:footnote>
  <w:footnote w:type="continuationSeparator" w:id="0">
    <w:p w14:paraId="01DF9287" w14:textId="77777777" w:rsidR="00165A7A" w:rsidRDefault="00165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B401" w14:textId="77777777" w:rsidR="0053650F" w:rsidRDefault="0053650F">
    <w:pPr>
      <w:pStyle w:val="Header"/>
    </w:pPr>
  </w:p>
  <w:p w14:paraId="2EC55AEB" w14:textId="77777777" w:rsidR="0053650F" w:rsidRDefault="0053650F">
    <w:pPr>
      <w:pStyle w:val="Header"/>
      <w:rPr>
        <w:sz w:val="16"/>
        <w:szCs w:val="16"/>
      </w:rPr>
    </w:pPr>
  </w:p>
  <w:p w14:paraId="24DA26FE" w14:textId="415681FB" w:rsidR="0053650F" w:rsidRDefault="1FAB7D26">
    <w:pPr>
      <w:pStyle w:val="Header"/>
    </w:pPr>
    <w:r>
      <w:rPr>
        <w:noProof/>
      </w:rPr>
      <w:drawing>
        <wp:inline distT="0" distB="0" distL="0" distR="0" wp14:anchorId="55039402" wp14:editId="6FB356EF">
          <wp:extent cx="1621341" cy="371475"/>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621341" cy="3714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FAB7D26" w14:paraId="5A6ACBE4" w14:textId="77777777" w:rsidTr="1FAB7D26">
      <w:tc>
        <w:tcPr>
          <w:tcW w:w="3005" w:type="dxa"/>
        </w:tcPr>
        <w:p w14:paraId="13F9DDC3" w14:textId="19C671A1" w:rsidR="1FAB7D26" w:rsidRDefault="1FAB7D26" w:rsidP="1FAB7D26">
          <w:pPr>
            <w:pStyle w:val="Header"/>
            <w:ind w:left="-115"/>
          </w:pPr>
        </w:p>
      </w:tc>
      <w:tc>
        <w:tcPr>
          <w:tcW w:w="3005" w:type="dxa"/>
        </w:tcPr>
        <w:p w14:paraId="52124A08" w14:textId="12E6111F" w:rsidR="1FAB7D26" w:rsidRDefault="1FAB7D26" w:rsidP="1FAB7D26">
          <w:pPr>
            <w:pStyle w:val="Header"/>
            <w:jc w:val="center"/>
          </w:pPr>
        </w:p>
      </w:tc>
      <w:tc>
        <w:tcPr>
          <w:tcW w:w="3005" w:type="dxa"/>
        </w:tcPr>
        <w:p w14:paraId="204DADCE" w14:textId="63821F2F" w:rsidR="1FAB7D26" w:rsidRDefault="1FAB7D26" w:rsidP="1FAB7D26">
          <w:pPr>
            <w:pStyle w:val="Header"/>
            <w:ind w:right="-115"/>
            <w:jc w:val="right"/>
          </w:pPr>
        </w:p>
      </w:tc>
    </w:tr>
  </w:tbl>
  <w:p w14:paraId="24FAE6F1" w14:textId="4A9FA4A2" w:rsidR="1FAB7D26" w:rsidRDefault="1FAB7D26" w:rsidP="1FAB7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602"/>
    <w:multiLevelType w:val="hybridMultilevel"/>
    <w:tmpl w:val="DFAE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075E6"/>
    <w:multiLevelType w:val="hybridMultilevel"/>
    <w:tmpl w:val="73F4E1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75BBB"/>
    <w:multiLevelType w:val="hybridMultilevel"/>
    <w:tmpl w:val="7AAC97A0"/>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4409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09A77DB0"/>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13BD0"/>
    <w:multiLevelType w:val="hybridMultilevel"/>
    <w:tmpl w:val="85BAB06C"/>
    <w:lvl w:ilvl="0" w:tplc="FFD094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3330B"/>
    <w:multiLevelType w:val="hybridMultilevel"/>
    <w:tmpl w:val="7AF2F242"/>
    <w:lvl w:ilvl="0" w:tplc="B9322CD0">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E27F85"/>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14164B71"/>
    <w:multiLevelType w:val="hybridMultilevel"/>
    <w:tmpl w:val="CCC4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2349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10F7A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3996754"/>
    <w:multiLevelType w:val="hybridMultilevel"/>
    <w:tmpl w:val="80E66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7560E5"/>
    <w:multiLevelType w:val="multilevel"/>
    <w:tmpl w:val="25F0C4B8"/>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3E9052A3"/>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CD4622"/>
    <w:multiLevelType w:val="hybridMultilevel"/>
    <w:tmpl w:val="83967234"/>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5C1668"/>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511A1FFC"/>
    <w:multiLevelType w:val="hybridMultilevel"/>
    <w:tmpl w:val="5DD4F5E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521F9"/>
    <w:multiLevelType w:val="hybridMultilevel"/>
    <w:tmpl w:val="AEE4E88A"/>
    <w:lvl w:ilvl="0" w:tplc="398646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A27CB1"/>
    <w:multiLevelType w:val="multilevel"/>
    <w:tmpl w:val="C762A038"/>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0" w15:restartNumberingAfterBreak="0">
    <w:nsid w:val="6287235B"/>
    <w:multiLevelType w:val="hybridMultilevel"/>
    <w:tmpl w:val="437C6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14337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6E3F3E84"/>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3" w15:restartNumberingAfterBreak="0">
    <w:nsid w:val="7DD65FF7"/>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16cid:durableId="1497722781">
    <w:abstractNumId w:val="10"/>
  </w:num>
  <w:num w:numId="2" w16cid:durableId="64567322">
    <w:abstractNumId w:val="21"/>
  </w:num>
  <w:num w:numId="3" w16cid:durableId="325477102">
    <w:abstractNumId w:val="12"/>
  </w:num>
  <w:num w:numId="4" w16cid:durableId="1847818658">
    <w:abstractNumId w:val="19"/>
  </w:num>
  <w:num w:numId="5" w16cid:durableId="1587421128">
    <w:abstractNumId w:val="16"/>
  </w:num>
  <w:num w:numId="6" w16cid:durableId="39792547">
    <w:abstractNumId w:val="7"/>
  </w:num>
  <w:num w:numId="7" w16cid:durableId="213468352">
    <w:abstractNumId w:val="9"/>
  </w:num>
  <w:num w:numId="8" w16cid:durableId="1455054473">
    <w:abstractNumId w:val="8"/>
  </w:num>
  <w:num w:numId="9" w16cid:durableId="229774888">
    <w:abstractNumId w:val="22"/>
  </w:num>
  <w:num w:numId="10" w16cid:durableId="965238448">
    <w:abstractNumId w:val="23"/>
  </w:num>
  <w:num w:numId="11" w16cid:durableId="1237935944">
    <w:abstractNumId w:val="2"/>
  </w:num>
  <w:num w:numId="12" w16cid:durableId="707686071">
    <w:abstractNumId w:val="13"/>
  </w:num>
  <w:num w:numId="13" w16cid:durableId="1751854196">
    <w:abstractNumId w:val="0"/>
  </w:num>
  <w:num w:numId="14" w16cid:durableId="420763371">
    <w:abstractNumId w:val="11"/>
  </w:num>
  <w:num w:numId="15" w16cid:durableId="1277785506">
    <w:abstractNumId w:val="15"/>
  </w:num>
  <w:num w:numId="16" w16cid:durableId="33698175">
    <w:abstractNumId w:val="1"/>
  </w:num>
  <w:num w:numId="17" w16cid:durableId="1911186995">
    <w:abstractNumId w:val="20"/>
  </w:num>
  <w:num w:numId="18" w16cid:durableId="148332892">
    <w:abstractNumId w:val="18"/>
  </w:num>
  <w:num w:numId="19" w16cid:durableId="844787292">
    <w:abstractNumId w:val="6"/>
  </w:num>
  <w:num w:numId="20" w16cid:durableId="2043435556">
    <w:abstractNumId w:val="5"/>
  </w:num>
  <w:num w:numId="21" w16cid:durableId="1737967850">
    <w:abstractNumId w:val="3"/>
  </w:num>
  <w:num w:numId="22" w16cid:durableId="1788042750">
    <w:abstractNumId w:val="14"/>
  </w:num>
  <w:num w:numId="23" w16cid:durableId="542866329">
    <w:abstractNumId w:val="4"/>
  </w:num>
  <w:num w:numId="24" w16cid:durableId="755232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B8"/>
    <w:rsid w:val="000037BE"/>
    <w:rsid w:val="00024239"/>
    <w:rsid w:val="00036D90"/>
    <w:rsid w:val="0004486A"/>
    <w:rsid w:val="000468D7"/>
    <w:rsid w:val="00073532"/>
    <w:rsid w:val="000D1C76"/>
    <w:rsid w:val="000D63CF"/>
    <w:rsid w:val="000F7CB2"/>
    <w:rsid w:val="001254B8"/>
    <w:rsid w:val="00137B37"/>
    <w:rsid w:val="001479A4"/>
    <w:rsid w:val="00165A7A"/>
    <w:rsid w:val="001D2C3B"/>
    <w:rsid w:val="001F7092"/>
    <w:rsid w:val="00204279"/>
    <w:rsid w:val="00214EDF"/>
    <w:rsid w:val="0022466C"/>
    <w:rsid w:val="00235C2F"/>
    <w:rsid w:val="00261B7B"/>
    <w:rsid w:val="002656B6"/>
    <w:rsid w:val="002C1DF2"/>
    <w:rsid w:val="002C2C44"/>
    <w:rsid w:val="002F3AAC"/>
    <w:rsid w:val="003545C2"/>
    <w:rsid w:val="00380417"/>
    <w:rsid w:val="00397F45"/>
    <w:rsid w:val="003A4DBF"/>
    <w:rsid w:val="003C1FEE"/>
    <w:rsid w:val="003E51BD"/>
    <w:rsid w:val="00451AC0"/>
    <w:rsid w:val="004B6725"/>
    <w:rsid w:val="004E314C"/>
    <w:rsid w:val="004E75B9"/>
    <w:rsid w:val="004F1634"/>
    <w:rsid w:val="004F50D7"/>
    <w:rsid w:val="0050449D"/>
    <w:rsid w:val="005168C7"/>
    <w:rsid w:val="0053650F"/>
    <w:rsid w:val="00555F8C"/>
    <w:rsid w:val="005B6804"/>
    <w:rsid w:val="005D3C11"/>
    <w:rsid w:val="005E2844"/>
    <w:rsid w:val="005E56B0"/>
    <w:rsid w:val="005F15BF"/>
    <w:rsid w:val="005F57C1"/>
    <w:rsid w:val="00640D66"/>
    <w:rsid w:val="00642588"/>
    <w:rsid w:val="00653311"/>
    <w:rsid w:val="00660755"/>
    <w:rsid w:val="00697DC0"/>
    <w:rsid w:val="006A4A1C"/>
    <w:rsid w:val="006B46BD"/>
    <w:rsid w:val="00700709"/>
    <w:rsid w:val="00713CEC"/>
    <w:rsid w:val="007771AC"/>
    <w:rsid w:val="0078278C"/>
    <w:rsid w:val="00792248"/>
    <w:rsid w:val="00794C4B"/>
    <w:rsid w:val="007C28D2"/>
    <w:rsid w:val="007C68E3"/>
    <w:rsid w:val="007E4EBE"/>
    <w:rsid w:val="00843AA9"/>
    <w:rsid w:val="00894769"/>
    <w:rsid w:val="008A27D0"/>
    <w:rsid w:val="008A3828"/>
    <w:rsid w:val="008F69A6"/>
    <w:rsid w:val="00904529"/>
    <w:rsid w:val="00914920"/>
    <w:rsid w:val="00953FA3"/>
    <w:rsid w:val="009748F3"/>
    <w:rsid w:val="00975D1A"/>
    <w:rsid w:val="00981745"/>
    <w:rsid w:val="00992AF8"/>
    <w:rsid w:val="009E0838"/>
    <w:rsid w:val="009F65D7"/>
    <w:rsid w:val="00A04B6E"/>
    <w:rsid w:val="00A21748"/>
    <w:rsid w:val="00A43CA8"/>
    <w:rsid w:val="00A602DF"/>
    <w:rsid w:val="00A619EE"/>
    <w:rsid w:val="00A94C23"/>
    <w:rsid w:val="00AF12B0"/>
    <w:rsid w:val="00B07260"/>
    <w:rsid w:val="00B238C9"/>
    <w:rsid w:val="00B41601"/>
    <w:rsid w:val="00B5321A"/>
    <w:rsid w:val="00B6642C"/>
    <w:rsid w:val="00BA26DA"/>
    <w:rsid w:val="00BE1D3A"/>
    <w:rsid w:val="00BF245A"/>
    <w:rsid w:val="00BF46F3"/>
    <w:rsid w:val="00C07795"/>
    <w:rsid w:val="00C2000D"/>
    <w:rsid w:val="00C37FD7"/>
    <w:rsid w:val="00C4282D"/>
    <w:rsid w:val="00C53C0F"/>
    <w:rsid w:val="00C83FE7"/>
    <w:rsid w:val="00C87C15"/>
    <w:rsid w:val="00CC0741"/>
    <w:rsid w:val="00CC3EB2"/>
    <w:rsid w:val="00CC6ACE"/>
    <w:rsid w:val="00CD32E1"/>
    <w:rsid w:val="00CE4380"/>
    <w:rsid w:val="00CE60E0"/>
    <w:rsid w:val="00D24F66"/>
    <w:rsid w:val="00D36DF1"/>
    <w:rsid w:val="00D56709"/>
    <w:rsid w:val="00D73852"/>
    <w:rsid w:val="00D93BAB"/>
    <w:rsid w:val="00DA0A29"/>
    <w:rsid w:val="00DA1696"/>
    <w:rsid w:val="00DB235F"/>
    <w:rsid w:val="00DB773B"/>
    <w:rsid w:val="00DC0AA2"/>
    <w:rsid w:val="00DC7798"/>
    <w:rsid w:val="00DD7640"/>
    <w:rsid w:val="00DD7E40"/>
    <w:rsid w:val="00E05F2D"/>
    <w:rsid w:val="00E06671"/>
    <w:rsid w:val="00E1313D"/>
    <w:rsid w:val="00E226BA"/>
    <w:rsid w:val="00E41E61"/>
    <w:rsid w:val="00E43397"/>
    <w:rsid w:val="00E55ABB"/>
    <w:rsid w:val="00E813FD"/>
    <w:rsid w:val="00E845CB"/>
    <w:rsid w:val="00EC565E"/>
    <w:rsid w:val="00EE5F96"/>
    <w:rsid w:val="00EF6DF9"/>
    <w:rsid w:val="00F04A5B"/>
    <w:rsid w:val="00F14067"/>
    <w:rsid w:val="00F4126B"/>
    <w:rsid w:val="00F41667"/>
    <w:rsid w:val="00F47C1E"/>
    <w:rsid w:val="00F605B8"/>
    <w:rsid w:val="00F8095A"/>
    <w:rsid w:val="00F96EAF"/>
    <w:rsid w:val="00FD54D9"/>
    <w:rsid w:val="00FE0344"/>
    <w:rsid w:val="00FF2B42"/>
    <w:rsid w:val="00FF7685"/>
    <w:rsid w:val="03BD30DE"/>
    <w:rsid w:val="08379E80"/>
    <w:rsid w:val="0B1A5357"/>
    <w:rsid w:val="0BF702C4"/>
    <w:rsid w:val="0C8A820F"/>
    <w:rsid w:val="0E39FD32"/>
    <w:rsid w:val="14C5B79C"/>
    <w:rsid w:val="16420B00"/>
    <w:rsid w:val="16E0CAB5"/>
    <w:rsid w:val="17784884"/>
    <w:rsid w:val="1FAB7D26"/>
    <w:rsid w:val="23839086"/>
    <w:rsid w:val="2A3DA8D1"/>
    <w:rsid w:val="36399B23"/>
    <w:rsid w:val="37549C9D"/>
    <w:rsid w:val="38AB1BC0"/>
    <w:rsid w:val="3ADDCAA0"/>
    <w:rsid w:val="424820CC"/>
    <w:rsid w:val="456D8F67"/>
    <w:rsid w:val="45DF26F3"/>
    <w:rsid w:val="49FD7AFB"/>
    <w:rsid w:val="4B0B16D2"/>
    <w:rsid w:val="4B9B320B"/>
    <w:rsid w:val="4E020D7A"/>
    <w:rsid w:val="4FBACD51"/>
    <w:rsid w:val="588C9612"/>
    <w:rsid w:val="5C59D1A7"/>
    <w:rsid w:val="64D255AC"/>
    <w:rsid w:val="68C171D0"/>
    <w:rsid w:val="6A6288F1"/>
    <w:rsid w:val="6F5A116D"/>
    <w:rsid w:val="701C0733"/>
    <w:rsid w:val="7081D6EC"/>
    <w:rsid w:val="72B1EE2C"/>
    <w:rsid w:val="72B60A19"/>
    <w:rsid w:val="732EEEAB"/>
    <w:rsid w:val="736F2386"/>
    <w:rsid w:val="78FAE347"/>
    <w:rsid w:val="7D374227"/>
    <w:rsid w:val="7F85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6667"/>
  <w15:docId w15:val="{59DD91FA-034D-4F74-A833-29ED1CA9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7F7F7F"/>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9EE"/>
    <w:rPr>
      <w:rFonts w:ascii="Arial" w:hAnsi="Arial"/>
      <w:color w:val="auto"/>
    </w:rPr>
  </w:style>
  <w:style w:type="paragraph" w:styleId="Heading1">
    <w:name w:val="heading 1"/>
    <w:basedOn w:val="Normal"/>
    <w:next w:val="Normal"/>
    <w:uiPriority w:val="9"/>
    <w:qFormat/>
    <w:pPr>
      <w:keepNext/>
      <w:keepLines/>
      <w:spacing w:before="240" w:after="0"/>
      <w:outlineLvl w:val="0"/>
    </w:pPr>
    <w:rPr>
      <w:rFonts w:ascii="Ubuntu" w:eastAsia="Ubuntu" w:hAnsi="Ubuntu" w:cs="Ubuntu"/>
      <w:color w:val="0070C0"/>
      <w:sz w:val="48"/>
      <w:szCs w:val="48"/>
    </w:rPr>
  </w:style>
  <w:style w:type="paragraph" w:styleId="Heading2">
    <w:name w:val="heading 2"/>
    <w:basedOn w:val="Normal"/>
    <w:next w:val="Normal"/>
    <w:link w:val="Heading2Char"/>
    <w:uiPriority w:val="9"/>
    <w:unhideWhenUsed/>
    <w:qFormat/>
    <w:pPr>
      <w:keepNext/>
      <w:keepLines/>
      <w:spacing w:before="40" w:after="0"/>
      <w:ind w:left="720" w:hanging="360"/>
      <w:outlineLvl w:val="1"/>
    </w:pPr>
    <w:rPr>
      <w:color w:val="0070C0"/>
      <w:sz w:val="40"/>
      <w:szCs w:val="40"/>
    </w:rPr>
  </w:style>
  <w:style w:type="paragraph" w:styleId="Heading3">
    <w:name w:val="heading 3"/>
    <w:basedOn w:val="Normal"/>
    <w:next w:val="Normal"/>
    <w:link w:val="Heading3Char"/>
    <w:uiPriority w:val="9"/>
    <w:unhideWhenUsed/>
    <w:qFormat/>
    <w:pPr>
      <w:keepNext/>
      <w:keepLines/>
      <w:spacing w:before="40" w:after="0"/>
      <w:ind w:left="1080" w:hanging="720"/>
      <w:outlineLvl w:val="2"/>
    </w:pPr>
    <w:rPr>
      <w:color w:val="0070C0"/>
      <w:sz w:val="32"/>
      <w:szCs w:val="32"/>
    </w:rPr>
  </w:style>
  <w:style w:type="paragraph" w:styleId="Heading4">
    <w:name w:val="heading 4"/>
    <w:basedOn w:val="Normal"/>
    <w:next w:val="Normal"/>
    <w:link w:val="Heading4Char"/>
    <w:uiPriority w:val="9"/>
    <w:unhideWhenUsed/>
    <w:qFormat/>
    <w:pPr>
      <w:keepNext/>
      <w:keepLines/>
      <w:spacing w:before="40" w:after="0"/>
      <w:ind w:left="2610" w:hanging="720"/>
      <w:outlineLvl w:val="3"/>
    </w:pPr>
    <w:rPr>
      <w:i/>
      <w:color w:val="2F5496"/>
      <w:sz w:val="28"/>
      <w:szCs w:val="28"/>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8278C"/>
    <w:pPr>
      <w:keepNext/>
      <w:keepLines/>
      <w:spacing w:after="200" w:line="276" w:lineRule="auto"/>
      <w:ind w:left="1728" w:hanging="1152"/>
      <w:outlineLvl w:val="6"/>
    </w:pPr>
    <w:rPr>
      <w:rFonts w:asciiTheme="majorHAnsi" w:eastAsiaTheme="majorEastAsia" w:hAnsiTheme="majorHAnsi" w:cstheme="majorBidi"/>
      <w:b/>
      <w:i/>
      <w:iCs/>
      <w:color w:val="984806" w:themeColor="accent6" w:themeShade="80"/>
      <w:sz w:val="20"/>
      <w:szCs w:val="24"/>
    </w:rPr>
  </w:style>
  <w:style w:type="paragraph" w:styleId="Heading8">
    <w:name w:val="heading 8"/>
    <w:basedOn w:val="Normal"/>
    <w:next w:val="Normal"/>
    <w:link w:val="Heading8Char"/>
    <w:uiPriority w:val="9"/>
    <w:semiHidden/>
    <w:unhideWhenUsed/>
    <w:qFormat/>
    <w:rsid w:val="0078278C"/>
    <w:pPr>
      <w:keepNext/>
      <w:keepLines/>
      <w:spacing w:after="200" w:line="276" w:lineRule="auto"/>
      <w:ind w:left="1944" w:hanging="1152"/>
      <w:outlineLvl w:val="7"/>
    </w:pPr>
    <w:rPr>
      <w:rFonts w:asciiTheme="majorHAnsi" w:eastAsiaTheme="majorEastAsia" w:hAnsiTheme="majorHAnsi" w:cstheme="majorBidi"/>
      <w:color w:val="984806" w:themeColor="accent6" w:themeShade="80"/>
      <w:sz w:val="20"/>
      <w:szCs w:val="21"/>
    </w:rPr>
  </w:style>
  <w:style w:type="paragraph" w:styleId="Heading9">
    <w:name w:val="heading 9"/>
    <w:basedOn w:val="Normal"/>
    <w:next w:val="Normal"/>
    <w:link w:val="Heading9Char"/>
    <w:uiPriority w:val="9"/>
    <w:semiHidden/>
    <w:unhideWhenUsed/>
    <w:qFormat/>
    <w:rsid w:val="0078278C"/>
    <w:pPr>
      <w:keepNext/>
      <w:keepLines/>
      <w:spacing w:after="200" w:line="276" w:lineRule="auto"/>
      <w:ind w:left="2160" w:hanging="1152"/>
      <w:outlineLvl w:val="8"/>
    </w:pPr>
    <w:rPr>
      <w:rFonts w:asciiTheme="majorHAnsi" w:eastAsiaTheme="majorEastAsia" w:hAnsiTheme="majorHAnsi" w:cstheme="majorBidi"/>
      <w:i/>
      <w:iCs/>
      <w:color w:val="984806" w:themeColor="accent6" w:themeShade="80"/>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w:basedOn w:val="Normal"/>
    <w:next w:val="Normal"/>
    <w:link w:val="TitleChar"/>
    <w:uiPriority w:val="10"/>
    <w:qFormat/>
    <w:pPr>
      <w:spacing w:after="0" w:line="240" w:lineRule="auto"/>
      <w:contextualSpacing/>
      <w:jc w:val="center"/>
    </w:pPr>
    <w:rPr>
      <w:b/>
      <w:color w:val="0070C0"/>
      <w:sz w:val="56"/>
      <w:szCs w:val="56"/>
    </w:rPr>
  </w:style>
  <w:style w:type="paragraph" w:styleId="Subtitle">
    <w:name w:val="Subtitle"/>
    <w:basedOn w:val="Normal"/>
    <w:next w:val="Normal"/>
    <w:link w:val="SubtitleChar"/>
    <w:uiPriority w:val="11"/>
    <w:qFormat/>
    <w:rPr>
      <w:color w:val="0070C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24F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4F66"/>
    <w:rPr>
      <w:rFonts w:ascii="Segoe UI" w:hAnsi="Segoe UI" w:cs="Segoe UI"/>
      <w:sz w:val="18"/>
      <w:szCs w:val="18"/>
    </w:rPr>
  </w:style>
  <w:style w:type="character" w:customStyle="1" w:styleId="Heading2Char">
    <w:name w:val="Heading 2 Char"/>
    <w:basedOn w:val="DefaultParagraphFont"/>
    <w:link w:val="Heading2"/>
    <w:uiPriority w:val="9"/>
    <w:rsid w:val="00CE60E0"/>
    <w:rPr>
      <w:color w:val="0070C0"/>
      <w:sz w:val="40"/>
      <w:szCs w:val="40"/>
    </w:rPr>
  </w:style>
  <w:style w:type="character" w:customStyle="1" w:styleId="Heading3Char">
    <w:name w:val="Heading 3 Char"/>
    <w:basedOn w:val="DefaultParagraphFont"/>
    <w:link w:val="Heading3"/>
    <w:uiPriority w:val="9"/>
    <w:rsid w:val="00CE60E0"/>
    <w:rPr>
      <w:color w:val="0070C0"/>
      <w:sz w:val="32"/>
      <w:szCs w:val="32"/>
    </w:rPr>
  </w:style>
  <w:style w:type="character" w:customStyle="1" w:styleId="Heading4Char">
    <w:name w:val="Heading 4 Char"/>
    <w:basedOn w:val="DefaultParagraphFont"/>
    <w:link w:val="Heading4"/>
    <w:uiPriority w:val="9"/>
    <w:rsid w:val="00CE60E0"/>
    <w:rPr>
      <w:i/>
      <w:color w:val="2F5496"/>
      <w:sz w:val="28"/>
      <w:szCs w:val="28"/>
    </w:rPr>
  </w:style>
  <w:style w:type="paragraph" w:styleId="TOC2">
    <w:name w:val="toc 2"/>
    <w:basedOn w:val="Normal"/>
    <w:next w:val="Normal"/>
    <w:autoRedefine/>
    <w:uiPriority w:val="39"/>
    <w:unhideWhenUsed/>
    <w:rsid w:val="00CD32E1"/>
    <w:pPr>
      <w:spacing w:after="100"/>
      <w:ind w:left="220"/>
    </w:pPr>
  </w:style>
  <w:style w:type="paragraph" w:styleId="TOC3">
    <w:name w:val="toc 3"/>
    <w:basedOn w:val="Normal"/>
    <w:next w:val="Normal"/>
    <w:autoRedefine/>
    <w:uiPriority w:val="39"/>
    <w:unhideWhenUsed/>
    <w:rsid w:val="00CD32E1"/>
    <w:pPr>
      <w:spacing w:after="100"/>
      <w:ind w:left="440"/>
    </w:pPr>
  </w:style>
  <w:style w:type="paragraph" w:styleId="TOC4">
    <w:name w:val="toc 4"/>
    <w:basedOn w:val="Normal"/>
    <w:next w:val="Normal"/>
    <w:autoRedefine/>
    <w:uiPriority w:val="39"/>
    <w:unhideWhenUsed/>
    <w:rsid w:val="00CD32E1"/>
    <w:pPr>
      <w:spacing w:after="100"/>
      <w:ind w:left="660"/>
    </w:pPr>
  </w:style>
  <w:style w:type="character" w:styleId="Hyperlink">
    <w:name w:val="Hyperlink"/>
    <w:basedOn w:val="DefaultParagraphFont"/>
    <w:uiPriority w:val="99"/>
    <w:unhideWhenUsed/>
    <w:rsid w:val="00CD32E1"/>
    <w:rPr>
      <w:color w:val="0000FF" w:themeColor="hyperlink"/>
      <w:u w:val="single"/>
    </w:rPr>
  </w:style>
  <w:style w:type="paragraph" w:styleId="ListParagraph">
    <w:name w:val="List Paragraph"/>
    <w:basedOn w:val="Normal"/>
    <w:uiPriority w:val="34"/>
    <w:qFormat/>
    <w:rsid w:val="000037BE"/>
    <w:pPr>
      <w:ind w:left="720"/>
      <w:contextualSpacing/>
    </w:pPr>
  </w:style>
  <w:style w:type="paragraph" w:styleId="Header">
    <w:name w:val="header"/>
    <w:basedOn w:val="Normal"/>
    <w:link w:val="HeaderChar"/>
    <w:uiPriority w:val="99"/>
    <w:unhideWhenUsed/>
    <w:rsid w:val="00992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AF8"/>
  </w:style>
  <w:style w:type="paragraph" w:styleId="Footer">
    <w:name w:val="footer"/>
    <w:basedOn w:val="Normal"/>
    <w:link w:val="FooterChar"/>
    <w:uiPriority w:val="99"/>
    <w:unhideWhenUsed/>
    <w:rsid w:val="00992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AF8"/>
  </w:style>
  <w:style w:type="character" w:customStyle="1" w:styleId="TitleChar">
    <w:name w:val="Title Char"/>
    <w:aliases w:val="TITLE Char"/>
    <w:basedOn w:val="DefaultParagraphFont"/>
    <w:link w:val="Title"/>
    <w:uiPriority w:val="10"/>
    <w:rsid w:val="00992AF8"/>
    <w:rPr>
      <w:b/>
      <w:color w:val="0070C0"/>
      <w:sz w:val="56"/>
      <w:szCs w:val="56"/>
    </w:rPr>
  </w:style>
  <w:style w:type="paragraph" w:styleId="NoSpacing">
    <w:name w:val="No Spacing"/>
    <w:link w:val="NoSpacingChar"/>
    <w:uiPriority w:val="1"/>
    <w:qFormat/>
    <w:rsid w:val="00992AF8"/>
    <w:pPr>
      <w:widowControl w:val="0"/>
      <w:pBdr>
        <w:top w:val="nil"/>
        <w:left w:val="nil"/>
        <w:bottom w:val="nil"/>
        <w:right w:val="nil"/>
        <w:between w:val="nil"/>
      </w:pBdr>
      <w:spacing w:after="0" w:line="240" w:lineRule="auto"/>
      <w:jc w:val="both"/>
    </w:pPr>
  </w:style>
  <w:style w:type="character" w:customStyle="1" w:styleId="NoSpacingChar">
    <w:name w:val="No Spacing Char"/>
    <w:basedOn w:val="DefaultParagraphFont"/>
    <w:link w:val="NoSpacing"/>
    <w:uiPriority w:val="1"/>
    <w:rsid w:val="00992AF8"/>
  </w:style>
  <w:style w:type="paragraph" w:customStyle="1" w:styleId="GuideName">
    <w:name w:val="Guide Name"/>
    <w:basedOn w:val="Normal"/>
    <w:qFormat/>
    <w:rsid w:val="008A27D0"/>
    <w:pPr>
      <w:framePr w:hSpace="180" w:wrap="around" w:vAnchor="text" w:hAnchor="margin" w:y="75"/>
      <w:spacing w:after="120" w:line="240" w:lineRule="auto"/>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character" w:customStyle="1" w:styleId="SubtitleChar">
    <w:name w:val="Subtitle Char"/>
    <w:basedOn w:val="DefaultParagraphFont"/>
    <w:link w:val="Subtitle"/>
    <w:uiPriority w:val="11"/>
    <w:rsid w:val="00642588"/>
    <w:rPr>
      <w:color w:val="0070C0"/>
    </w:rPr>
  </w:style>
  <w:style w:type="table" w:styleId="GridTable4-Accent3">
    <w:name w:val="Grid Table 4 Accent 3"/>
    <w:basedOn w:val="TableNormal"/>
    <w:uiPriority w:val="49"/>
    <w:rsid w:val="00642588"/>
    <w:pPr>
      <w:spacing w:after="0" w:line="240" w:lineRule="auto"/>
    </w:pPr>
    <w:rPr>
      <w:rFonts w:asciiTheme="minorHAnsi" w:eastAsiaTheme="minorEastAsia" w:hAnsiTheme="minorHAnsi" w:cstheme="minorBidi"/>
      <w:color w:val="1F497D" w:themeColor="text2"/>
      <w:sz w:val="26"/>
      <w:szCs w:val="26"/>
      <w:lang w:eastAsia="ja-JP"/>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Heading7Char">
    <w:name w:val="Heading 7 Char"/>
    <w:basedOn w:val="DefaultParagraphFont"/>
    <w:link w:val="Heading7"/>
    <w:uiPriority w:val="9"/>
    <w:semiHidden/>
    <w:rsid w:val="0078278C"/>
    <w:rPr>
      <w:rFonts w:asciiTheme="majorHAnsi" w:eastAsiaTheme="majorEastAsia" w:hAnsiTheme="majorHAnsi" w:cstheme="majorBidi"/>
      <w:b/>
      <w:i/>
      <w:iCs/>
      <w:color w:val="984806" w:themeColor="accent6" w:themeShade="80"/>
      <w:sz w:val="20"/>
      <w:szCs w:val="24"/>
    </w:rPr>
  </w:style>
  <w:style w:type="character" w:customStyle="1" w:styleId="Heading8Char">
    <w:name w:val="Heading 8 Char"/>
    <w:basedOn w:val="DefaultParagraphFont"/>
    <w:link w:val="Heading8"/>
    <w:uiPriority w:val="9"/>
    <w:semiHidden/>
    <w:rsid w:val="0078278C"/>
    <w:rPr>
      <w:rFonts w:asciiTheme="majorHAnsi" w:eastAsiaTheme="majorEastAsia" w:hAnsiTheme="majorHAnsi" w:cstheme="majorBidi"/>
      <w:color w:val="984806" w:themeColor="accent6" w:themeShade="80"/>
      <w:sz w:val="20"/>
      <w:szCs w:val="21"/>
    </w:rPr>
  </w:style>
  <w:style w:type="character" w:customStyle="1" w:styleId="Heading9Char">
    <w:name w:val="Heading 9 Char"/>
    <w:basedOn w:val="DefaultParagraphFont"/>
    <w:link w:val="Heading9"/>
    <w:uiPriority w:val="9"/>
    <w:semiHidden/>
    <w:rsid w:val="0078278C"/>
    <w:rPr>
      <w:rFonts w:asciiTheme="majorHAnsi" w:eastAsiaTheme="majorEastAsia" w:hAnsiTheme="majorHAnsi" w:cstheme="majorBidi"/>
      <w:i/>
      <w:iCs/>
      <w:color w:val="984806" w:themeColor="accent6" w:themeShade="80"/>
      <w:sz w:val="20"/>
      <w:szCs w:val="21"/>
    </w:rPr>
  </w:style>
  <w:style w:type="character" w:styleId="UnresolvedMention">
    <w:name w:val="Unresolved Mention"/>
    <w:basedOn w:val="DefaultParagraphFont"/>
    <w:uiPriority w:val="99"/>
    <w:semiHidden/>
    <w:unhideWhenUsed/>
    <w:rsid w:val="00660755"/>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576813">
      <w:bodyDiv w:val="1"/>
      <w:marLeft w:val="0"/>
      <w:marRight w:val="0"/>
      <w:marTop w:val="0"/>
      <w:marBottom w:val="0"/>
      <w:divBdr>
        <w:top w:val="none" w:sz="0" w:space="0" w:color="auto"/>
        <w:left w:val="none" w:sz="0" w:space="0" w:color="auto"/>
        <w:bottom w:val="none" w:sz="0" w:space="0" w:color="auto"/>
        <w:right w:val="none" w:sz="0" w:space="0" w:color="auto"/>
      </w:divBdr>
    </w:div>
    <w:div w:id="1364280899">
      <w:bodyDiv w:val="1"/>
      <w:marLeft w:val="0"/>
      <w:marRight w:val="0"/>
      <w:marTop w:val="0"/>
      <w:marBottom w:val="0"/>
      <w:divBdr>
        <w:top w:val="none" w:sz="0" w:space="0" w:color="auto"/>
        <w:left w:val="none" w:sz="0" w:space="0" w:color="auto"/>
        <w:bottom w:val="none" w:sz="0" w:space="0" w:color="auto"/>
        <w:right w:val="none" w:sz="0" w:space="0" w:color="auto"/>
      </w:divBdr>
    </w:div>
    <w:div w:id="1787459773">
      <w:bodyDiv w:val="1"/>
      <w:marLeft w:val="0"/>
      <w:marRight w:val="0"/>
      <w:marTop w:val="0"/>
      <w:marBottom w:val="0"/>
      <w:divBdr>
        <w:top w:val="none" w:sz="0" w:space="0" w:color="auto"/>
        <w:left w:val="none" w:sz="0" w:space="0" w:color="auto"/>
        <w:bottom w:val="none" w:sz="0" w:space="0" w:color="auto"/>
        <w:right w:val="none" w:sz="0" w:space="0" w:color="auto"/>
      </w:divBdr>
    </w:div>
    <w:div w:id="2134595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orteil.dashnet.org/cookieclick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elf_Registration_Enabled xmlns="8898434f-f057-42d5-bce4-0b5a9aca959f" xsi:nil="true"/>
    <CultureName xmlns="8898434f-f057-42d5-bce4-0b5a9aca959f" xsi:nil="true"/>
    <Student_Groups xmlns="8898434f-f057-42d5-bce4-0b5a9aca959f">
      <UserInfo>
        <DisplayName/>
        <AccountId xsi:nil="true"/>
        <AccountType/>
      </UserInfo>
    </Student_Groups>
    <Invited_Students xmlns="8898434f-f057-42d5-bce4-0b5a9aca959f" xsi:nil="true"/>
    <Has_Teacher_Only_SectionGroup xmlns="8898434f-f057-42d5-bce4-0b5a9aca959f" xsi:nil="true"/>
    <TaxCatchAll xmlns="efb1789d-98cc-491e-820a-b5f4c63bbcf8" xsi:nil="true"/>
    <Math_Settings xmlns="8898434f-f057-42d5-bce4-0b5a9aca959f" xsi:nil="true"/>
    <AppVersion xmlns="8898434f-f057-42d5-bce4-0b5a9aca959f" xsi:nil="true"/>
    <Is_Collaboration_Space_Locked xmlns="8898434f-f057-42d5-bce4-0b5a9aca959f" xsi:nil="true"/>
    <lcf76f155ced4ddcb4097134ff3c332f xmlns="8898434f-f057-42d5-bce4-0b5a9aca959f">
      <Terms xmlns="http://schemas.microsoft.com/office/infopath/2007/PartnerControls"/>
    </lcf76f155ced4ddcb4097134ff3c332f>
    <Owner xmlns="8898434f-f057-42d5-bce4-0b5a9aca959f">
      <UserInfo>
        <DisplayName/>
        <AccountId xsi:nil="true"/>
        <AccountType/>
      </UserInfo>
    </Owner>
    <Distribution_Groups xmlns="8898434f-f057-42d5-bce4-0b5a9aca959f" xsi:nil="true"/>
    <LMS_Mappings xmlns="8898434f-f057-42d5-bce4-0b5a9aca959f" xsi:nil="true"/>
    <Invited_Teachers xmlns="8898434f-f057-42d5-bce4-0b5a9aca959f" xsi:nil="true"/>
    <IsNotebookLocked xmlns="8898434f-f057-42d5-bce4-0b5a9aca959f" xsi:nil="true"/>
    <Teams_Channel_Section_Location xmlns="8898434f-f057-42d5-bce4-0b5a9aca959f" xsi:nil="true"/>
    <Templates xmlns="8898434f-f057-42d5-bce4-0b5a9aca959f" xsi:nil="true"/>
    <NotebookType xmlns="8898434f-f057-42d5-bce4-0b5a9aca959f" xsi:nil="true"/>
    <FolderType xmlns="8898434f-f057-42d5-bce4-0b5a9aca959f" xsi:nil="true"/>
    <Teachers xmlns="8898434f-f057-42d5-bce4-0b5a9aca959f">
      <UserInfo>
        <DisplayName/>
        <AccountId xsi:nil="true"/>
        <AccountType/>
      </UserInfo>
    </Teachers>
    <Students xmlns="8898434f-f057-42d5-bce4-0b5a9aca959f">
      <UserInfo>
        <DisplayName/>
        <AccountId xsi:nil="true"/>
        <AccountType/>
      </UserInfo>
    </Students>
    <TeamsChannelId xmlns="8898434f-f057-42d5-bce4-0b5a9aca959f" xsi:nil="true"/>
    <DefaultSectionNames xmlns="8898434f-f057-42d5-bce4-0b5a9aca959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016ADA1DFAFA48AF65F94B16AE3FC6" ma:contentTypeVersion="33" ma:contentTypeDescription="Create a new document." ma:contentTypeScope="" ma:versionID="3bcd744270ab804e1ebc41678ffec990">
  <xsd:schema xmlns:xsd="http://www.w3.org/2001/XMLSchema" xmlns:xs="http://www.w3.org/2001/XMLSchema" xmlns:p="http://schemas.microsoft.com/office/2006/metadata/properties" xmlns:ns2="8898434f-f057-42d5-bce4-0b5a9aca959f" xmlns:ns3="efb1789d-98cc-491e-820a-b5f4c63bbcf8" targetNamespace="http://schemas.microsoft.com/office/2006/metadata/properties" ma:root="true" ma:fieldsID="252c5651ec2b275904e9962ded342f54" ns2:_="" ns3:_="">
    <xsd:import namespace="8898434f-f057-42d5-bce4-0b5a9aca959f"/>
    <xsd:import namespace="efb1789d-98cc-491e-820a-b5f4c63bbcf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8434f-f057-42d5-bce4-0b5a9aca959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NotebookType" ma:index="19" nillable="true" ma:displayName="Notebook Type" ma:internalName="NotebookType">
      <xsd:simpleType>
        <xsd:restriction base="dms:Text"/>
      </xsd:simpleType>
    </xsd:element>
    <xsd:element name="FolderType" ma:index="20" nillable="true" ma:displayName="Folder Type" ma:internalName="FolderType">
      <xsd:simpleType>
        <xsd:restriction base="dms:Text"/>
      </xsd:simpleType>
    </xsd:element>
    <xsd:element name="CultureName" ma:index="21" nillable="true" ma:displayName="Culture Name" ma:internalName="CultureName">
      <xsd:simpleType>
        <xsd:restriction base="dms:Text"/>
      </xsd:simpleType>
    </xsd:element>
    <xsd:element name="AppVersion" ma:index="22" nillable="true" ma:displayName="App Version" ma:internalName="AppVersion">
      <xsd:simpleType>
        <xsd:restriction base="dms:Text"/>
      </xsd:simpleType>
    </xsd:element>
    <xsd:element name="TeamsChannelId" ma:index="23" nillable="true" ma:displayName="Teams Channel Id" ma:internalName="TeamsChannelId">
      <xsd:simpleType>
        <xsd:restriction base="dms:Text"/>
      </xsd:simpleType>
    </xsd:element>
    <xsd:element name="Owner" ma:index="24"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5" nillable="true" ma:displayName="Math Settings" ma:internalName="Math_Settings">
      <xsd:simpleType>
        <xsd:restriction base="dms:Text"/>
      </xsd:simpleType>
    </xsd:element>
    <xsd:element name="DefaultSectionNames" ma:index="26" nillable="true" ma:displayName="Default Section Names" ma:internalName="DefaultSectionNames">
      <xsd:simpleType>
        <xsd:restriction base="dms:Note">
          <xsd:maxLength value="255"/>
        </xsd:restriction>
      </xsd:simpleType>
    </xsd:element>
    <xsd:element name="Templates" ma:index="27" nillable="true" ma:displayName="Templates" ma:internalName="Templates">
      <xsd:simpleType>
        <xsd:restriction base="dms:Note">
          <xsd:maxLength value="255"/>
        </xsd:restriction>
      </xsd:simpleType>
    </xsd:element>
    <xsd:element name="Teachers" ma:index="28"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9"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0"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1" nillable="true" ma:displayName="Distribution Groups" ma:internalName="Distribution_Groups">
      <xsd:simpleType>
        <xsd:restriction base="dms:Note">
          <xsd:maxLength value="255"/>
        </xsd:restriction>
      </xsd:simpleType>
    </xsd:element>
    <xsd:element name="LMS_Mappings" ma:index="32" nillable="true" ma:displayName="LMS Mappings" ma:internalName="LMS_Mappings">
      <xsd:simpleType>
        <xsd:restriction base="dms:Note">
          <xsd:maxLength value="255"/>
        </xsd:restriction>
      </xsd:simpleType>
    </xsd:element>
    <xsd:element name="Invited_Teachers" ma:index="33" nillable="true" ma:displayName="Invited Teachers" ma:internalName="Invited_Teachers">
      <xsd:simpleType>
        <xsd:restriction base="dms:Note">
          <xsd:maxLength value="255"/>
        </xsd:restriction>
      </xsd:simpleType>
    </xsd:element>
    <xsd:element name="Invited_Students" ma:index="34" nillable="true" ma:displayName="Invited Students" ma:internalName="Invited_Students">
      <xsd:simpleType>
        <xsd:restriction base="dms:Note">
          <xsd:maxLength value="255"/>
        </xsd:restriction>
      </xsd:simpleType>
    </xsd:element>
    <xsd:element name="Self_Registration_Enabled" ma:index="35" nillable="true" ma:displayName="Self Registration Enabled" ma:internalName="Self_Registration_Enabled">
      <xsd:simpleType>
        <xsd:restriction base="dms:Boolean"/>
      </xsd:simpleType>
    </xsd:element>
    <xsd:element name="Has_Teacher_Only_SectionGroup" ma:index="36" nillable="true" ma:displayName="Has Teacher Only SectionGroup" ma:internalName="Has_Teacher_Only_SectionGroup">
      <xsd:simpleType>
        <xsd:restriction base="dms:Boolean"/>
      </xsd:simpleType>
    </xsd:element>
    <xsd:element name="Is_Collaboration_Space_Locked" ma:index="37" nillable="true" ma:displayName="Is Collaboration Space Locked" ma:internalName="Is_Collaboration_Space_Locked">
      <xsd:simpleType>
        <xsd:restriction base="dms:Boolean"/>
      </xsd:simpleType>
    </xsd:element>
    <xsd:element name="IsNotebookLocked" ma:index="38" nillable="true" ma:displayName="Is Notebook Locked" ma:internalName="IsNotebookLocked">
      <xsd:simpleType>
        <xsd:restriction base="dms:Boolean"/>
      </xsd:simpleType>
    </xsd:element>
    <xsd:element name="Teams_Channel_Section_Location" ma:index="39" nillable="true" ma:displayName="Teams Channel Section Location" ma:internalName="Teams_Channel_Section_Location">
      <xsd:simpleType>
        <xsd:restriction base="dms:Text"/>
      </xsd:simpleType>
    </xsd:element>
    <xsd:element name="MediaLengthInSeconds" ma:index="4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b1789d-98cc-491e-820a-b5f4c63bbcf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8edb61a-0535-4655-bbca-b93bb8e6f54e}" ma:internalName="TaxCatchAll" ma:showField="CatchAllData" ma:web="efb1789d-98cc-491e-820a-b5f4c63bbc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146FA-E23A-443A-89D2-05551D492CAE}">
  <ds:schemaRefs>
    <ds:schemaRef ds:uri="http://schemas.microsoft.com/office/2006/metadata/properties"/>
    <ds:schemaRef ds:uri="http://schemas.microsoft.com/office/infopath/2007/PartnerControls"/>
    <ds:schemaRef ds:uri="8898434f-f057-42d5-bce4-0b5a9aca959f"/>
    <ds:schemaRef ds:uri="efb1789d-98cc-491e-820a-b5f4c63bbcf8"/>
  </ds:schemaRefs>
</ds:datastoreItem>
</file>

<file path=customXml/itemProps2.xml><?xml version="1.0" encoding="utf-8"?>
<ds:datastoreItem xmlns:ds="http://schemas.openxmlformats.org/officeDocument/2006/customXml" ds:itemID="{9B976839-7F3E-4961-B8EC-E149C53770EB}">
  <ds:schemaRefs>
    <ds:schemaRef ds:uri="http://schemas.microsoft.com/sharepoint/v3/contenttype/forms"/>
  </ds:schemaRefs>
</ds:datastoreItem>
</file>

<file path=customXml/itemProps3.xml><?xml version="1.0" encoding="utf-8"?>
<ds:datastoreItem xmlns:ds="http://schemas.openxmlformats.org/officeDocument/2006/customXml" ds:itemID="{FB773678-B354-471E-BE5D-940AEF88D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98434f-f057-42d5-bce4-0b5a9aca959f"/>
    <ds:schemaRef ds:uri="efb1789d-98cc-491e-820a-b5f4c63bb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2293A1-169C-4F99-825A-52755A2AF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12</Pages>
  <Words>2443</Words>
  <Characters>13930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VLAD-ANDREI ICHIM</cp:lastModifiedBy>
  <cp:revision>97</cp:revision>
  <dcterms:created xsi:type="dcterms:W3CDTF">2020-09-22T11:33:00Z</dcterms:created>
  <dcterms:modified xsi:type="dcterms:W3CDTF">2025-01-16T07:02:00Z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0x0101002E016ADA1DFAFA48AF65F94B16AE3FC6</vt:lpwstr>
  </property>
  <property fmtid="{D5CDD505-2E9C-101B-9397-08002B2CF9AE}" pid="3" name="MediaServiceImageTags">
    <vt:lpwstr/>
  </property>
</Properties>
</file>