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B141" w14:textId="348139EC" w:rsidR="00CD5234" w:rsidRPr="00937521" w:rsidRDefault="00F02099" w:rsidP="009C4969">
      <w:pPr>
        <w:rPr>
          <w:rFonts w:ascii="Arial Unicode MS" w:eastAsia="Arial Unicode MS" w:hAnsi="Arial Unicode MS" w:cs="Arial Unicode MS"/>
        </w:rPr>
      </w:pPr>
      <w:r>
        <w:rPr>
          <w:rFonts w:ascii="Arial Unicode MS" w:eastAsia="Arial Unicode MS" w:hAnsi="Arial Unicode MS" w:cs="Arial Unicode MS"/>
          <w:noProof/>
        </w:rPr>
        <w:drawing>
          <wp:anchor distT="0" distB="0" distL="114300" distR="114300" simplePos="0" relativeHeight="251698688" behindDoc="0" locked="0" layoutInCell="1" allowOverlap="1" wp14:anchorId="22DA4EED" wp14:editId="33581AC2">
            <wp:simplePos x="0" y="0"/>
            <wp:positionH relativeFrom="page">
              <wp:align>left</wp:align>
            </wp:positionH>
            <wp:positionV relativeFrom="paragraph">
              <wp:posOffset>-1649542</wp:posOffset>
            </wp:positionV>
            <wp:extent cx="7645299" cy="5732047"/>
            <wp:effectExtent l="0" t="0" r="0"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1526470608268-f674ce90ebd4.jpg"/>
                    <pic:cNvPicPr/>
                  </pic:nvPicPr>
                  <pic:blipFill>
                    <a:blip r:embed="rId11">
                      <a:extLst>
                        <a:ext uri="{28A0092B-C50C-407E-A947-70E740481C1C}">
                          <a14:useLocalDpi xmlns:a14="http://schemas.microsoft.com/office/drawing/2010/main" val="0"/>
                        </a:ext>
                      </a:extLst>
                    </a:blip>
                    <a:stretch>
                      <a:fillRect/>
                    </a:stretch>
                  </pic:blipFill>
                  <pic:spPr>
                    <a:xfrm>
                      <a:off x="0" y="0"/>
                      <a:ext cx="7645299" cy="5732047"/>
                    </a:xfrm>
                    <a:prstGeom prst="rect">
                      <a:avLst/>
                    </a:prstGeom>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noProof/>
        </w:rPr>
        <mc:AlternateContent>
          <mc:Choice Requires="wps">
            <w:drawing>
              <wp:anchor distT="0" distB="0" distL="114300" distR="114300" simplePos="0" relativeHeight="251629056" behindDoc="1" locked="0" layoutInCell="1" allowOverlap="1" wp14:anchorId="41D2744D" wp14:editId="7F09457B">
                <wp:simplePos x="0" y="0"/>
                <wp:positionH relativeFrom="column">
                  <wp:posOffset>-1278349</wp:posOffset>
                </wp:positionH>
                <wp:positionV relativeFrom="paragraph">
                  <wp:posOffset>-4709613</wp:posOffset>
                </wp:positionV>
                <wp:extent cx="7791998" cy="14371320"/>
                <wp:effectExtent l="0" t="0" r="19050" b="11430"/>
                <wp:wrapNone/>
                <wp:docPr id="130" name="Rectangle 130"/>
                <wp:cNvGraphicFramePr/>
                <a:graphic xmlns:a="http://schemas.openxmlformats.org/drawingml/2006/main">
                  <a:graphicData uri="http://schemas.microsoft.com/office/word/2010/wordprocessingShape">
                    <wps:wsp>
                      <wps:cNvSpPr/>
                      <wps:spPr>
                        <a:xfrm>
                          <a:off x="0" y="0"/>
                          <a:ext cx="7791998" cy="1437132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42411F4">
              <v:rect id="Rectangle 130" style="position:absolute;left:0;text-align:left;margin-left:-100.65pt;margin-top:-370.85pt;width:613.55pt;height:1131.6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855 [3204]" strokecolor="#00132a [1604]" strokeweight="1pt" w14:anchorId="4EDFC6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"/>
            </w:pict>
          </mc:Fallback>
        </mc:AlternateContent>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p>
    <w:p w14:paraId="5FFBCD73" w14:textId="3894FC2E" w:rsidR="00CD5234" w:rsidRPr="00937521" w:rsidRDefault="00CD5234" w:rsidP="009C4969">
      <w:pPr>
        <w:rPr>
          <w:rFonts w:ascii="Arial Unicode MS" w:eastAsia="Arial Unicode MS" w:hAnsi="Arial Unicode MS" w:cs="Arial Unicode MS"/>
        </w:rPr>
      </w:pPr>
    </w:p>
    <w:tbl>
      <w:tblPr>
        <w:tblStyle w:val="TableGrid"/>
        <w:tblpPr w:leftFromText="180" w:rightFromText="180" w:vertAnchor="page" w:horzAnchor="page" w:tblpX="3361" w:tblpY="90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5"/>
        <w:gridCol w:w="7178"/>
      </w:tblGrid>
      <w:tr w:rsidR="00B35DAB" w14:paraId="70FE9614" w14:textId="77777777" w:rsidTr="00B35DAB">
        <w:tc>
          <w:tcPr>
            <w:tcW w:w="965" w:type="dxa"/>
            <w:shd w:val="clear" w:color="auto" w:fill="auto"/>
          </w:tcPr>
          <w:p w14:paraId="27D6340D" w14:textId="5F1EAA70" w:rsidR="00B35DAB" w:rsidRPr="00B231D1" w:rsidRDefault="00B35DAB" w:rsidP="00B35DAB">
            <w:pPr>
              <w:rPr>
                <w:rFonts w:eastAsia="Arial Unicode MS" w:cstheme="minorHAnsi"/>
              </w:rPr>
            </w:pPr>
          </w:p>
        </w:tc>
        <w:tc>
          <w:tcPr>
            <w:tcW w:w="7178" w:type="dxa"/>
            <w:shd w:val="clear" w:color="auto" w:fill="auto"/>
          </w:tcPr>
          <w:p w14:paraId="3BB6DB0F" w14:textId="50605773" w:rsidR="00B35DAB" w:rsidRPr="00B231D1" w:rsidRDefault="00B35DAB" w:rsidP="00B35DAB">
            <w:pPr>
              <w:pStyle w:val="Subtitle"/>
              <w:rPr>
                <w:rFonts w:eastAsia="Arial Unicode MS" w:cstheme="minorHAnsi"/>
                <w:i w:val="0"/>
              </w:rPr>
            </w:pPr>
          </w:p>
        </w:tc>
      </w:tr>
    </w:tbl>
    <w:p w14:paraId="5A058F84" w14:textId="521E4B5F" w:rsidR="00B231D1" w:rsidRDefault="00FF5098" w:rsidP="009C4969">
      <w:pPr>
        <w:rPr>
          <w:rFonts w:ascii="Arial Unicode MS" w:eastAsia="Arial Unicode MS" w:hAnsi="Arial Unicode MS" w:cs="Arial Unicode MS"/>
        </w:rPr>
      </w:pPr>
      <w:r w:rsidRPr="00F3135B">
        <w:rPr>
          <w:rFonts w:ascii="Arial Unicode MS" w:eastAsia="Arial Unicode MS" w:hAnsi="Arial Unicode MS" w:cs="Arial Unicode MS"/>
          <w:noProof/>
        </w:rPr>
        <mc:AlternateContent>
          <mc:Choice Requires="wps">
            <w:drawing>
              <wp:anchor distT="45720" distB="45720" distL="114300" distR="114300" simplePos="0" relativeHeight="251656704" behindDoc="0" locked="0" layoutInCell="1" allowOverlap="1" wp14:anchorId="60BA787B" wp14:editId="70017D4C">
                <wp:simplePos x="0" y="0"/>
                <wp:positionH relativeFrom="margin">
                  <wp:align>right</wp:align>
                </wp:positionH>
                <wp:positionV relativeFrom="paragraph">
                  <wp:posOffset>3798570</wp:posOffset>
                </wp:positionV>
                <wp:extent cx="554736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1404620"/>
                        </a:xfrm>
                        <a:prstGeom prst="rect">
                          <a:avLst/>
                        </a:prstGeom>
                        <a:noFill/>
                        <a:ln w="9525">
                          <a:noFill/>
                          <a:miter lim="800000"/>
                          <a:headEnd/>
                          <a:tailEnd/>
                        </a:ln>
                      </wps:spPr>
                      <wps:txbx>
                        <w:txbxContent>
                          <w:p w14:paraId="41DD6849" w14:textId="04E45A12" w:rsidR="00B333A9" w:rsidRPr="00113595" w:rsidRDefault="00AB15FE" w:rsidP="00113595">
                            <w:pPr>
                              <w:spacing w:after="0"/>
                              <w:jc w:val="center"/>
                              <w:rPr>
                                <w:rFonts w:eastAsia="Arial Unicode MS" w:cstheme="minorHAnsi"/>
                                <w:b/>
                                <w:bCs/>
                                <w:color w:val="FFFFFF" w:themeColor="background1"/>
                                <w:sz w:val="56"/>
                                <w:szCs w:val="56"/>
                              </w:rPr>
                            </w:pPr>
                            <w:r w:rsidRPr="00113595">
                              <w:rPr>
                                <w:rFonts w:eastAsia="Arial Unicode MS" w:cstheme="minorHAnsi"/>
                                <w:b/>
                                <w:bCs/>
                                <w:color w:val="FFFFFF" w:themeColor="background1"/>
                                <w:sz w:val="56"/>
                                <w:szCs w:val="56"/>
                              </w:rPr>
                              <w:t>Solution Design</w:t>
                            </w:r>
                            <w:r w:rsidR="00113595" w:rsidRPr="00113595">
                              <w:rPr>
                                <w:rFonts w:eastAsia="Arial Unicode MS" w:cstheme="minorHAnsi"/>
                                <w:b/>
                                <w:bCs/>
                                <w:color w:val="FFFFFF" w:themeColor="background1"/>
                                <w:sz w:val="56"/>
                                <w:szCs w:val="56"/>
                              </w:rPr>
                              <w:t xml:space="preserve"> </w:t>
                            </w:r>
                            <w:r w:rsidR="00B333A9" w:rsidRPr="00113595">
                              <w:rPr>
                                <w:rFonts w:eastAsia="Arial Unicode MS" w:cstheme="minorHAnsi"/>
                                <w:b/>
                                <w:bCs/>
                                <w:color w:val="FFFFFF" w:themeColor="background1"/>
                                <w:sz w:val="56"/>
                                <w:szCs w:val="56"/>
                              </w:rPr>
                              <w:t>Document</w:t>
                            </w:r>
                          </w:p>
                          <w:p w14:paraId="5C76789B" w14:textId="7349C237" w:rsidR="00113595" w:rsidRPr="00113595" w:rsidRDefault="00113595" w:rsidP="00113595">
                            <w:pPr>
                              <w:spacing w:after="0"/>
                              <w:jc w:val="center"/>
                              <w:rPr>
                                <w:rFonts w:eastAsia="Arial Unicode MS" w:cstheme="minorHAnsi"/>
                                <w:b/>
                                <w:bCs/>
                                <w:color w:val="FFFFFF" w:themeColor="background1"/>
                                <w:sz w:val="56"/>
                                <w:szCs w:val="56"/>
                                <w:u w:val="single"/>
                              </w:rPr>
                            </w:pPr>
                            <w:r w:rsidRPr="00113595">
                              <w:rPr>
                                <w:rFonts w:eastAsia="Arial Unicode MS" w:cstheme="minorHAnsi"/>
                                <w:b/>
                                <w:bCs/>
                                <w:color w:val="FFFFFF" w:themeColor="background1"/>
                                <w:sz w:val="56"/>
                                <w:szCs w:val="56"/>
                                <w:u w:val="single"/>
                              </w:rPr>
                              <w:t>Cookie Clicker Game</w:t>
                            </w:r>
                          </w:p>
                          <w:p w14:paraId="4F455EDA" w14:textId="60968078" w:rsidR="00113595" w:rsidRPr="00113595" w:rsidRDefault="00113595" w:rsidP="00113595">
                            <w:pPr>
                              <w:spacing w:after="0"/>
                              <w:jc w:val="center"/>
                              <w:rPr>
                                <w:rFonts w:eastAsia="Arial Unicode MS" w:cstheme="minorHAnsi"/>
                                <w:b/>
                                <w:bCs/>
                                <w:color w:val="A6A6A6" w:themeColor="background1" w:themeShade="A6"/>
                                <w:sz w:val="40"/>
                                <w:szCs w:val="40"/>
                              </w:rPr>
                            </w:pPr>
                            <w:r w:rsidRPr="00113595">
                              <w:rPr>
                                <w:rFonts w:eastAsia="Arial Unicode MS" w:cstheme="minorHAnsi"/>
                                <w:b/>
                                <w:bCs/>
                                <w:color w:val="A6A6A6" w:themeColor="background1" w:themeShade="A6"/>
                                <w:sz w:val="40"/>
                                <w:szCs w:val="40"/>
                              </w:rPr>
                              <w:t>Authors:</w:t>
                            </w:r>
                          </w:p>
                          <w:p w14:paraId="7B7C9649" w14:textId="18A5EE0C" w:rsidR="00113595" w:rsidRPr="00113595" w:rsidRDefault="00113595" w:rsidP="00113595">
                            <w:pPr>
                              <w:spacing w:after="0"/>
                              <w:jc w:val="center"/>
                              <w:rPr>
                                <w:rFonts w:eastAsia="Arial Unicode MS" w:cstheme="minorHAnsi"/>
                                <w:color w:val="A6A6A6" w:themeColor="background1" w:themeShade="A6"/>
                                <w:sz w:val="40"/>
                                <w:szCs w:val="40"/>
                              </w:rPr>
                            </w:pPr>
                            <w:r w:rsidRPr="00113595">
                              <w:rPr>
                                <w:rFonts w:eastAsia="Arial Unicode MS" w:cstheme="minorHAnsi"/>
                                <w:color w:val="A6A6A6" w:themeColor="background1" w:themeShade="A6"/>
                                <w:sz w:val="40"/>
                                <w:szCs w:val="40"/>
                              </w:rPr>
                              <w:t>Kalman Horatiu</w:t>
                            </w:r>
                          </w:p>
                          <w:p w14:paraId="05F505A3" w14:textId="1559AE08" w:rsidR="00113595" w:rsidRPr="00113595" w:rsidRDefault="00113595" w:rsidP="00113595">
                            <w:pPr>
                              <w:spacing w:after="0"/>
                              <w:jc w:val="center"/>
                              <w:rPr>
                                <w:rFonts w:eastAsia="Arial Unicode MS" w:cstheme="minorHAnsi"/>
                                <w:color w:val="A6A6A6" w:themeColor="background1" w:themeShade="A6"/>
                                <w:sz w:val="40"/>
                                <w:szCs w:val="40"/>
                              </w:rPr>
                            </w:pPr>
                            <w:r w:rsidRPr="00113595">
                              <w:rPr>
                                <w:rFonts w:eastAsia="Arial Unicode MS" w:cstheme="minorHAnsi"/>
                                <w:color w:val="A6A6A6" w:themeColor="background1" w:themeShade="A6"/>
                                <w:sz w:val="40"/>
                                <w:szCs w:val="40"/>
                              </w:rPr>
                              <w:t>Ichim Vlad</w:t>
                            </w:r>
                          </w:p>
                          <w:p w14:paraId="4DF181D2" w14:textId="745F1F24" w:rsidR="00113595" w:rsidRPr="00113595" w:rsidRDefault="00113595" w:rsidP="00113595">
                            <w:pPr>
                              <w:spacing w:after="0"/>
                              <w:jc w:val="center"/>
                              <w:rPr>
                                <w:rFonts w:eastAsia="Arial Unicode MS" w:cstheme="minorHAnsi"/>
                                <w:color w:val="A6A6A6" w:themeColor="background1" w:themeShade="A6"/>
                                <w:sz w:val="40"/>
                                <w:szCs w:val="40"/>
                              </w:rPr>
                            </w:pPr>
                            <w:r w:rsidRPr="00113595">
                              <w:rPr>
                                <w:rFonts w:eastAsia="Arial Unicode MS" w:cstheme="minorHAnsi"/>
                                <w:color w:val="A6A6A6" w:themeColor="background1" w:themeShade="A6"/>
                                <w:sz w:val="40"/>
                                <w:szCs w:val="40"/>
                              </w:rPr>
                              <w:t>Manea Robert</w:t>
                            </w:r>
                          </w:p>
                          <w:p w14:paraId="63963813" w14:textId="18D82AC8" w:rsidR="00113595" w:rsidRPr="00113595" w:rsidRDefault="00113595" w:rsidP="00113595">
                            <w:pPr>
                              <w:spacing w:after="0"/>
                              <w:jc w:val="center"/>
                              <w:rPr>
                                <w:rFonts w:eastAsia="Arial Unicode MS" w:cstheme="minorHAnsi"/>
                                <w:color w:val="A6A6A6" w:themeColor="background1" w:themeShade="A6"/>
                                <w:sz w:val="40"/>
                                <w:szCs w:val="40"/>
                              </w:rPr>
                            </w:pPr>
                            <w:proofErr w:type="spellStart"/>
                            <w:r w:rsidRPr="00113595">
                              <w:rPr>
                                <w:rFonts w:eastAsia="Arial Unicode MS" w:cstheme="minorHAnsi"/>
                                <w:color w:val="A6A6A6" w:themeColor="background1" w:themeShade="A6"/>
                                <w:sz w:val="40"/>
                                <w:szCs w:val="40"/>
                              </w:rPr>
                              <w:t>Jorza</w:t>
                            </w:r>
                            <w:proofErr w:type="spellEnd"/>
                            <w:r w:rsidRPr="00113595">
                              <w:rPr>
                                <w:rFonts w:eastAsia="Arial Unicode MS" w:cstheme="minorHAnsi"/>
                                <w:color w:val="A6A6A6" w:themeColor="background1" w:themeShade="A6"/>
                                <w:sz w:val="40"/>
                                <w:szCs w:val="40"/>
                              </w:rPr>
                              <w:t xml:space="preserve"> Ionut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BA787B" id="_x0000_t202" coordsize="21600,21600" o:spt="202" path="m,l,21600r21600,l21600,xe">
                <v:stroke joinstyle="miter"/>
                <v:path gradientshapeok="t" o:connecttype="rect"/>
              </v:shapetype>
              <v:shape id="Text Box 2" o:spid="_x0000_s1026" type="#_x0000_t202" style="position:absolute;margin-left:385.6pt;margin-top:299.1pt;width:436.8pt;height:110.6pt;z-index:2516567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" filled="f" stroked="f">
                <v:textbox style="mso-fit-shape-to-text:t">
                  <w:txbxContent>
                    <w:p w14:paraId="41DD6849" w14:textId="04E45A12" w:rsidR="00B333A9" w:rsidRPr="00113595" w:rsidRDefault="00AB15FE" w:rsidP="00113595">
                      <w:pPr>
                        <w:spacing w:after="0"/>
                        <w:jc w:val="center"/>
                        <w:rPr>
                          <w:rFonts w:eastAsia="Arial Unicode MS" w:cstheme="minorHAnsi"/>
                          <w:b/>
                          <w:bCs/>
                          <w:color w:val="FFFFFF" w:themeColor="background1"/>
                          <w:sz w:val="56"/>
                          <w:szCs w:val="56"/>
                        </w:rPr>
                      </w:pPr>
                      <w:r w:rsidRPr="00113595">
                        <w:rPr>
                          <w:rFonts w:eastAsia="Arial Unicode MS" w:cstheme="minorHAnsi"/>
                          <w:b/>
                          <w:bCs/>
                          <w:color w:val="FFFFFF" w:themeColor="background1"/>
                          <w:sz w:val="56"/>
                          <w:szCs w:val="56"/>
                        </w:rPr>
                        <w:t>Solution Design</w:t>
                      </w:r>
                      <w:r w:rsidR="00113595" w:rsidRPr="00113595">
                        <w:rPr>
                          <w:rFonts w:eastAsia="Arial Unicode MS" w:cstheme="minorHAnsi"/>
                          <w:b/>
                          <w:bCs/>
                          <w:color w:val="FFFFFF" w:themeColor="background1"/>
                          <w:sz w:val="56"/>
                          <w:szCs w:val="56"/>
                        </w:rPr>
                        <w:t xml:space="preserve"> </w:t>
                      </w:r>
                      <w:r w:rsidR="00B333A9" w:rsidRPr="00113595">
                        <w:rPr>
                          <w:rFonts w:eastAsia="Arial Unicode MS" w:cstheme="minorHAnsi"/>
                          <w:b/>
                          <w:bCs/>
                          <w:color w:val="FFFFFF" w:themeColor="background1"/>
                          <w:sz w:val="56"/>
                          <w:szCs w:val="56"/>
                        </w:rPr>
                        <w:t>Document</w:t>
                      </w:r>
                    </w:p>
                    <w:p w14:paraId="5C76789B" w14:textId="7349C237" w:rsidR="00113595" w:rsidRPr="00113595" w:rsidRDefault="00113595" w:rsidP="00113595">
                      <w:pPr>
                        <w:spacing w:after="0"/>
                        <w:jc w:val="center"/>
                        <w:rPr>
                          <w:rFonts w:eastAsia="Arial Unicode MS" w:cstheme="minorHAnsi"/>
                          <w:b/>
                          <w:bCs/>
                          <w:color w:val="FFFFFF" w:themeColor="background1"/>
                          <w:sz w:val="56"/>
                          <w:szCs w:val="56"/>
                          <w:u w:val="single"/>
                        </w:rPr>
                      </w:pPr>
                      <w:r w:rsidRPr="00113595">
                        <w:rPr>
                          <w:rFonts w:eastAsia="Arial Unicode MS" w:cstheme="minorHAnsi"/>
                          <w:b/>
                          <w:bCs/>
                          <w:color w:val="FFFFFF" w:themeColor="background1"/>
                          <w:sz w:val="56"/>
                          <w:szCs w:val="56"/>
                          <w:u w:val="single"/>
                        </w:rPr>
                        <w:t>Cookie Clicker Game</w:t>
                      </w:r>
                    </w:p>
                    <w:p w14:paraId="4F455EDA" w14:textId="60968078" w:rsidR="00113595" w:rsidRPr="00113595" w:rsidRDefault="00113595" w:rsidP="00113595">
                      <w:pPr>
                        <w:spacing w:after="0"/>
                        <w:jc w:val="center"/>
                        <w:rPr>
                          <w:rFonts w:eastAsia="Arial Unicode MS" w:cstheme="minorHAnsi"/>
                          <w:b/>
                          <w:bCs/>
                          <w:color w:val="A6A6A6" w:themeColor="background1" w:themeShade="A6"/>
                          <w:sz w:val="40"/>
                          <w:szCs w:val="40"/>
                        </w:rPr>
                      </w:pPr>
                      <w:r w:rsidRPr="00113595">
                        <w:rPr>
                          <w:rFonts w:eastAsia="Arial Unicode MS" w:cstheme="minorHAnsi"/>
                          <w:b/>
                          <w:bCs/>
                          <w:color w:val="A6A6A6" w:themeColor="background1" w:themeShade="A6"/>
                          <w:sz w:val="40"/>
                          <w:szCs w:val="40"/>
                        </w:rPr>
                        <w:t>Authors:</w:t>
                      </w:r>
                    </w:p>
                    <w:p w14:paraId="7B7C9649" w14:textId="18A5EE0C" w:rsidR="00113595" w:rsidRPr="00113595" w:rsidRDefault="00113595" w:rsidP="00113595">
                      <w:pPr>
                        <w:spacing w:after="0"/>
                        <w:jc w:val="center"/>
                        <w:rPr>
                          <w:rFonts w:eastAsia="Arial Unicode MS" w:cstheme="minorHAnsi"/>
                          <w:color w:val="A6A6A6" w:themeColor="background1" w:themeShade="A6"/>
                          <w:sz w:val="40"/>
                          <w:szCs w:val="40"/>
                        </w:rPr>
                      </w:pPr>
                      <w:r w:rsidRPr="00113595">
                        <w:rPr>
                          <w:rFonts w:eastAsia="Arial Unicode MS" w:cstheme="minorHAnsi"/>
                          <w:color w:val="A6A6A6" w:themeColor="background1" w:themeShade="A6"/>
                          <w:sz w:val="40"/>
                          <w:szCs w:val="40"/>
                        </w:rPr>
                        <w:t>Kalman Horatiu</w:t>
                      </w:r>
                    </w:p>
                    <w:p w14:paraId="05F505A3" w14:textId="1559AE08" w:rsidR="00113595" w:rsidRPr="00113595" w:rsidRDefault="00113595" w:rsidP="00113595">
                      <w:pPr>
                        <w:spacing w:after="0"/>
                        <w:jc w:val="center"/>
                        <w:rPr>
                          <w:rFonts w:eastAsia="Arial Unicode MS" w:cstheme="minorHAnsi"/>
                          <w:color w:val="A6A6A6" w:themeColor="background1" w:themeShade="A6"/>
                          <w:sz w:val="40"/>
                          <w:szCs w:val="40"/>
                        </w:rPr>
                      </w:pPr>
                      <w:r w:rsidRPr="00113595">
                        <w:rPr>
                          <w:rFonts w:eastAsia="Arial Unicode MS" w:cstheme="minorHAnsi"/>
                          <w:color w:val="A6A6A6" w:themeColor="background1" w:themeShade="A6"/>
                          <w:sz w:val="40"/>
                          <w:szCs w:val="40"/>
                        </w:rPr>
                        <w:t>Ichim Vlad</w:t>
                      </w:r>
                    </w:p>
                    <w:p w14:paraId="4DF181D2" w14:textId="745F1F24" w:rsidR="00113595" w:rsidRPr="00113595" w:rsidRDefault="00113595" w:rsidP="00113595">
                      <w:pPr>
                        <w:spacing w:after="0"/>
                        <w:jc w:val="center"/>
                        <w:rPr>
                          <w:rFonts w:eastAsia="Arial Unicode MS" w:cstheme="minorHAnsi"/>
                          <w:color w:val="A6A6A6" w:themeColor="background1" w:themeShade="A6"/>
                          <w:sz w:val="40"/>
                          <w:szCs w:val="40"/>
                        </w:rPr>
                      </w:pPr>
                      <w:r w:rsidRPr="00113595">
                        <w:rPr>
                          <w:rFonts w:eastAsia="Arial Unicode MS" w:cstheme="minorHAnsi"/>
                          <w:color w:val="A6A6A6" w:themeColor="background1" w:themeShade="A6"/>
                          <w:sz w:val="40"/>
                          <w:szCs w:val="40"/>
                        </w:rPr>
                        <w:t>Manea Robert</w:t>
                      </w:r>
                    </w:p>
                    <w:p w14:paraId="63963813" w14:textId="18D82AC8" w:rsidR="00113595" w:rsidRPr="00113595" w:rsidRDefault="00113595" w:rsidP="00113595">
                      <w:pPr>
                        <w:spacing w:after="0"/>
                        <w:jc w:val="center"/>
                        <w:rPr>
                          <w:rFonts w:eastAsia="Arial Unicode MS" w:cstheme="minorHAnsi"/>
                          <w:color w:val="A6A6A6" w:themeColor="background1" w:themeShade="A6"/>
                          <w:sz w:val="40"/>
                          <w:szCs w:val="40"/>
                        </w:rPr>
                      </w:pPr>
                      <w:proofErr w:type="spellStart"/>
                      <w:r w:rsidRPr="00113595">
                        <w:rPr>
                          <w:rFonts w:eastAsia="Arial Unicode MS" w:cstheme="minorHAnsi"/>
                          <w:color w:val="A6A6A6" w:themeColor="background1" w:themeShade="A6"/>
                          <w:sz w:val="40"/>
                          <w:szCs w:val="40"/>
                        </w:rPr>
                        <w:t>Jorza</w:t>
                      </w:r>
                      <w:proofErr w:type="spellEnd"/>
                      <w:r w:rsidRPr="00113595">
                        <w:rPr>
                          <w:rFonts w:eastAsia="Arial Unicode MS" w:cstheme="minorHAnsi"/>
                          <w:color w:val="A6A6A6" w:themeColor="background1" w:themeShade="A6"/>
                          <w:sz w:val="40"/>
                          <w:szCs w:val="40"/>
                        </w:rPr>
                        <w:t xml:space="preserve"> Ionut</w:t>
                      </w:r>
                    </w:p>
                  </w:txbxContent>
                </v:textbox>
                <w10:wrap anchorx="margin"/>
              </v:shape>
            </w:pict>
          </mc:Fallback>
        </mc:AlternateContent>
      </w:r>
      <w:r w:rsidRPr="00473644">
        <w:rPr>
          <w:rFonts w:ascii="Arial Unicode MS" w:eastAsia="Arial Unicode MS" w:hAnsi="Arial Unicode MS" w:cs="Arial Unicode MS"/>
          <w:noProof/>
        </w:rPr>
        <w:drawing>
          <wp:anchor distT="0" distB="0" distL="114300" distR="114300" simplePos="0" relativeHeight="251695616" behindDoc="0" locked="0" layoutInCell="1" allowOverlap="1" wp14:anchorId="5573A282" wp14:editId="0C5E6713">
            <wp:simplePos x="0" y="0"/>
            <wp:positionH relativeFrom="column">
              <wp:posOffset>-639868</wp:posOffset>
            </wp:positionH>
            <wp:positionV relativeFrom="paragraph">
              <wp:posOffset>4159885</wp:posOffset>
            </wp:positionV>
            <wp:extent cx="883285" cy="883285"/>
            <wp:effectExtent l="0" t="0" r="6350" b="6350"/>
            <wp:wrapNone/>
            <wp:docPr id="10" name="Picture 10" descr="C:\Users\alexene\OneDrive - Deloitte (O365D)\Personal\UiPath - Mara\icons\Documentation Icon\S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ene\OneDrive - Deloitte (O365D)\Personal\UiPath - Mara\icons\Documentation Icon\SD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285" cy="8832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noProof/>
        </w:rPr>
        <w:drawing>
          <wp:anchor distT="0" distB="0" distL="114300" distR="114300" simplePos="0" relativeHeight="251697664" behindDoc="0" locked="0" layoutInCell="1" allowOverlap="1" wp14:anchorId="743116EA" wp14:editId="17B8CFEB">
            <wp:simplePos x="0" y="0"/>
            <wp:positionH relativeFrom="page">
              <wp:align>center</wp:align>
            </wp:positionH>
            <wp:positionV relativeFrom="paragraph">
              <wp:posOffset>7778115</wp:posOffset>
            </wp:positionV>
            <wp:extent cx="1684020" cy="619941"/>
            <wp:effectExtent l="0" t="0" r="0" b="8890"/>
            <wp:wrapNone/>
            <wp:docPr id="2" name="Picture 2" descr="C:\Users\alexene\AppData\Local\Microsoft\Windows\INetCache\Content.Word\ui_path_Logo_EXTRALARGE_CMYK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ene\AppData\Local\Microsoft\Windows\INetCache\Content.Word\ui_path_Logo_EXTRALARGE_CMYK_Blue.png"/>
                    <pic:cNvPicPr>
                      <a:picLocks noChangeAspect="1" noChangeArrowheads="1"/>
                    </pic:cNvPicPr>
                  </pic:nvPicPr>
                  <pic:blipFill>
                    <a:blip r:embed="rId13" cstate="print">
                      <a:biLevel thresh="25000"/>
                      <a:extLst>
                        <a:ext uri="{28A0092B-C50C-407E-A947-70E740481C1C}">
                          <a14:useLocalDpi xmlns:a14="http://schemas.microsoft.com/office/drawing/2010/main" val="0"/>
                        </a:ext>
                      </a:extLst>
                    </a:blip>
                    <a:srcRect/>
                    <a:stretch>
                      <a:fillRect/>
                    </a:stretch>
                  </pic:blipFill>
                  <pic:spPr bwMode="auto">
                    <a:xfrm>
                      <a:off x="0" y="0"/>
                      <a:ext cx="1684020" cy="619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31D1">
        <w:rPr>
          <w:rFonts w:ascii="Arial Unicode MS" w:eastAsia="Arial Unicode MS" w:hAnsi="Arial Unicode MS" w:cs="Arial Unicode MS"/>
        </w:rPr>
        <w:t xml:space="preserve"> </w:t>
      </w:r>
      <w:r w:rsidR="00B231D1">
        <w:rPr>
          <w:rFonts w:ascii="Arial Unicode MS" w:eastAsia="Arial Unicode MS" w:hAnsi="Arial Unicode MS" w:cs="Arial Unicode MS"/>
        </w:rPr>
        <w:br w:type="page"/>
      </w:r>
    </w:p>
    <w:sdt>
      <w:sdtPr>
        <w:rPr>
          <w:rFonts w:asciiTheme="minorHAnsi" w:eastAsia="Times New Roman" w:hAnsiTheme="minorHAnsi" w:cs="Times New Roman"/>
          <w:caps w:val="0"/>
          <w:color w:val="607A7E" w:themeColor="accent6" w:themeShade="80"/>
          <w:sz w:val="20"/>
          <w:szCs w:val="20"/>
        </w:rPr>
        <w:id w:val="-1344776017"/>
        <w:docPartObj>
          <w:docPartGallery w:val="Table of Contents"/>
          <w:docPartUnique/>
        </w:docPartObj>
      </w:sdtPr>
      <w:sdtEndPr>
        <w:rPr>
          <w:b/>
          <w:bCs/>
          <w:noProof/>
        </w:rPr>
      </w:sdtEndPr>
      <w:sdtContent>
        <w:p w14:paraId="446FA654" w14:textId="029D43F8" w:rsidR="007B27F3" w:rsidRDefault="007B27F3" w:rsidP="0099665E">
          <w:pPr>
            <w:pStyle w:val="TOCHeading"/>
            <w:numPr>
              <w:ilvl w:val="0"/>
              <w:numId w:val="0"/>
            </w:numPr>
            <w:pBdr>
              <w:bottom w:val="single" w:sz="24" w:space="6" w:color="FF6900" w:themeColor="accent4"/>
            </w:pBdr>
          </w:pPr>
          <w:r>
            <w:t>Table of Contents</w:t>
          </w:r>
        </w:p>
        <w:p w14:paraId="2DA8F9C5" w14:textId="2ACE9903" w:rsidR="00DD4C45" w:rsidRDefault="007B27F3">
          <w:pPr>
            <w:pStyle w:val="TOC1"/>
            <w:tabs>
              <w:tab w:val="left" w:pos="520"/>
              <w:tab w:val="right" w:leader="dot" w:pos="8728"/>
            </w:tabs>
            <w:rPr>
              <w:rFonts w:eastAsiaTheme="minorEastAsia" w:cstheme="minorBidi"/>
              <w:b w:val="0"/>
              <w:bCs w:val="0"/>
              <w:noProof/>
              <w:color w:val="auto"/>
              <w:kern w:val="2"/>
              <w:sz w:val="24"/>
              <w:szCs w:val="24"/>
              <w:lang w:val="ro-RO" w:eastAsia="ro-RO"/>
              <w14:ligatures w14:val="standardContextual"/>
            </w:rPr>
          </w:pPr>
          <w:r>
            <w:fldChar w:fldCharType="begin"/>
          </w:r>
          <w:r>
            <w:instrText xml:space="preserve"> TOC \o "1-3" \h \z \u </w:instrText>
          </w:r>
          <w:r>
            <w:fldChar w:fldCharType="separate"/>
          </w:r>
          <w:hyperlink w:anchor="_Toc187890519" w:history="1">
            <w:r w:rsidR="00DD4C45" w:rsidRPr="00273991">
              <w:rPr>
                <w:rStyle w:val="Hyperlink"/>
                <w:rFonts w:eastAsia="Arial Unicode MS"/>
                <w:noProof/>
              </w:rPr>
              <w:t>I.</w:t>
            </w:r>
            <w:r w:rsidR="00DD4C45">
              <w:rPr>
                <w:rFonts w:eastAsiaTheme="minorEastAsia" w:cstheme="minorBidi"/>
                <w:b w:val="0"/>
                <w:bCs w:val="0"/>
                <w:noProof/>
                <w:color w:val="auto"/>
                <w:kern w:val="2"/>
                <w:sz w:val="24"/>
                <w:szCs w:val="24"/>
                <w:lang w:val="ro-RO" w:eastAsia="ro-RO"/>
                <w14:ligatures w14:val="standardContextual"/>
              </w:rPr>
              <w:tab/>
            </w:r>
            <w:r w:rsidR="00DD4C45" w:rsidRPr="00273991">
              <w:rPr>
                <w:rStyle w:val="Hyperlink"/>
                <w:noProof/>
              </w:rPr>
              <w:t>Purpose</w:t>
            </w:r>
            <w:r w:rsidR="00DD4C45">
              <w:rPr>
                <w:noProof/>
                <w:webHidden/>
              </w:rPr>
              <w:tab/>
            </w:r>
            <w:r w:rsidR="00DD4C45">
              <w:rPr>
                <w:noProof/>
                <w:webHidden/>
              </w:rPr>
              <w:fldChar w:fldCharType="begin"/>
            </w:r>
            <w:r w:rsidR="00DD4C45">
              <w:rPr>
                <w:noProof/>
                <w:webHidden/>
              </w:rPr>
              <w:instrText xml:space="preserve"> PAGEREF _Toc187890519 \h </w:instrText>
            </w:r>
            <w:r w:rsidR="00DD4C45">
              <w:rPr>
                <w:noProof/>
                <w:webHidden/>
              </w:rPr>
            </w:r>
            <w:r w:rsidR="00DD4C45">
              <w:rPr>
                <w:noProof/>
                <w:webHidden/>
              </w:rPr>
              <w:fldChar w:fldCharType="separate"/>
            </w:r>
            <w:r w:rsidR="00DD4C45">
              <w:rPr>
                <w:noProof/>
                <w:webHidden/>
              </w:rPr>
              <w:t>3</w:t>
            </w:r>
            <w:r w:rsidR="00DD4C45">
              <w:rPr>
                <w:noProof/>
                <w:webHidden/>
              </w:rPr>
              <w:fldChar w:fldCharType="end"/>
            </w:r>
          </w:hyperlink>
        </w:p>
        <w:p w14:paraId="4682CB1D" w14:textId="2E8FE624" w:rsidR="00DD4C45" w:rsidRDefault="00DD4C45">
          <w:pPr>
            <w:pStyle w:val="TOC1"/>
            <w:tabs>
              <w:tab w:val="left" w:pos="520"/>
              <w:tab w:val="right" w:leader="dot" w:pos="8728"/>
            </w:tabs>
            <w:rPr>
              <w:rFonts w:eastAsiaTheme="minorEastAsia" w:cstheme="minorBidi"/>
              <w:b w:val="0"/>
              <w:bCs w:val="0"/>
              <w:noProof/>
              <w:color w:val="auto"/>
              <w:kern w:val="2"/>
              <w:sz w:val="24"/>
              <w:szCs w:val="24"/>
              <w:lang w:val="ro-RO" w:eastAsia="ro-RO"/>
              <w14:ligatures w14:val="standardContextual"/>
            </w:rPr>
          </w:pPr>
          <w:hyperlink w:anchor="_Toc187890522" w:history="1">
            <w:r w:rsidRPr="00273991">
              <w:rPr>
                <w:rStyle w:val="Hyperlink"/>
                <w:rFonts w:eastAsia="Arial Unicode MS"/>
                <w:noProof/>
              </w:rPr>
              <w:t>II.</w:t>
            </w:r>
            <w:r>
              <w:rPr>
                <w:rFonts w:eastAsiaTheme="minorEastAsia" w:cstheme="minorBidi"/>
                <w:b w:val="0"/>
                <w:bCs w:val="0"/>
                <w:noProof/>
                <w:color w:val="auto"/>
                <w:kern w:val="2"/>
                <w:sz w:val="24"/>
                <w:szCs w:val="24"/>
                <w:lang w:val="ro-RO" w:eastAsia="ro-RO"/>
                <w14:ligatures w14:val="standardContextual"/>
              </w:rPr>
              <w:tab/>
            </w:r>
            <w:r w:rsidRPr="00273991">
              <w:rPr>
                <w:rStyle w:val="Hyperlink"/>
                <w:rFonts w:eastAsia="Arial Unicode MS"/>
                <w:noProof/>
              </w:rPr>
              <w:t>Automated process details</w:t>
            </w:r>
            <w:r>
              <w:rPr>
                <w:noProof/>
                <w:webHidden/>
              </w:rPr>
              <w:tab/>
            </w:r>
            <w:r>
              <w:rPr>
                <w:noProof/>
                <w:webHidden/>
              </w:rPr>
              <w:fldChar w:fldCharType="begin"/>
            </w:r>
            <w:r>
              <w:rPr>
                <w:noProof/>
                <w:webHidden/>
              </w:rPr>
              <w:instrText xml:space="preserve"> PAGEREF _Toc187890522 \h </w:instrText>
            </w:r>
            <w:r>
              <w:rPr>
                <w:noProof/>
                <w:webHidden/>
              </w:rPr>
            </w:r>
            <w:r>
              <w:rPr>
                <w:noProof/>
                <w:webHidden/>
              </w:rPr>
              <w:fldChar w:fldCharType="separate"/>
            </w:r>
            <w:r>
              <w:rPr>
                <w:noProof/>
                <w:webHidden/>
              </w:rPr>
              <w:t>5</w:t>
            </w:r>
            <w:r>
              <w:rPr>
                <w:noProof/>
                <w:webHidden/>
              </w:rPr>
              <w:fldChar w:fldCharType="end"/>
            </w:r>
          </w:hyperlink>
        </w:p>
        <w:p w14:paraId="22B6FB7E" w14:textId="08308EB1" w:rsidR="00DD4C45" w:rsidRDefault="00DD4C45">
          <w:pPr>
            <w:pStyle w:val="TOC1"/>
            <w:tabs>
              <w:tab w:val="left" w:pos="520"/>
              <w:tab w:val="right" w:leader="dot" w:pos="8728"/>
            </w:tabs>
            <w:rPr>
              <w:rFonts w:eastAsiaTheme="minorEastAsia" w:cstheme="minorBidi"/>
              <w:b w:val="0"/>
              <w:bCs w:val="0"/>
              <w:noProof/>
              <w:color w:val="auto"/>
              <w:kern w:val="2"/>
              <w:sz w:val="24"/>
              <w:szCs w:val="24"/>
              <w:lang w:val="ro-RO" w:eastAsia="ro-RO"/>
              <w14:ligatures w14:val="standardContextual"/>
            </w:rPr>
          </w:pPr>
          <w:hyperlink w:anchor="_Toc187890523" w:history="1">
            <w:r w:rsidRPr="00273991">
              <w:rPr>
                <w:rStyle w:val="Hyperlink"/>
                <w:rFonts w:eastAsia="Arial Unicode MS"/>
                <w:noProof/>
              </w:rPr>
              <w:t>2</w:t>
            </w:r>
            <w:r>
              <w:rPr>
                <w:rFonts w:eastAsiaTheme="minorEastAsia" w:cstheme="minorBidi"/>
                <w:b w:val="0"/>
                <w:bCs w:val="0"/>
                <w:noProof/>
                <w:color w:val="auto"/>
                <w:kern w:val="2"/>
                <w:sz w:val="24"/>
                <w:szCs w:val="24"/>
                <w:lang w:val="ro-RO" w:eastAsia="ro-RO"/>
                <w14:ligatures w14:val="standardContextual"/>
              </w:rPr>
              <w:tab/>
            </w:r>
            <w:r w:rsidRPr="00273991">
              <w:rPr>
                <w:rStyle w:val="Hyperlink"/>
                <w:rFonts w:eastAsia="Arial Unicode MS"/>
                <w:noProof/>
              </w:rPr>
              <w:t>Runtime guide</w:t>
            </w:r>
            <w:r>
              <w:rPr>
                <w:noProof/>
                <w:webHidden/>
              </w:rPr>
              <w:tab/>
            </w:r>
            <w:r>
              <w:rPr>
                <w:noProof/>
                <w:webHidden/>
              </w:rPr>
              <w:fldChar w:fldCharType="begin"/>
            </w:r>
            <w:r>
              <w:rPr>
                <w:noProof/>
                <w:webHidden/>
              </w:rPr>
              <w:instrText xml:space="preserve"> PAGEREF _Toc187890523 \h </w:instrText>
            </w:r>
            <w:r>
              <w:rPr>
                <w:noProof/>
                <w:webHidden/>
              </w:rPr>
            </w:r>
            <w:r>
              <w:rPr>
                <w:noProof/>
                <w:webHidden/>
              </w:rPr>
              <w:fldChar w:fldCharType="separate"/>
            </w:r>
            <w:r>
              <w:rPr>
                <w:noProof/>
                <w:webHidden/>
              </w:rPr>
              <w:t>6</w:t>
            </w:r>
            <w:r>
              <w:rPr>
                <w:noProof/>
                <w:webHidden/>
              </w:rPr>
              <w:fldChar w:fldCharType="end"/>
            </w:r>
          </w:hyperlink>
        </w:p>
        <w:p w14:paraId="60DAD016" w14:textId="0168F2E7" w:rsidR="00DD4C45" w:rsidRDefault="00DD4C45">
          <w:pPr>
            <w:pStyle w:val="TOC2"/>
            <w:tabs>
              <w:tab w:val="left" w:pos="780"/>
              <w:tab w:val="right" w:leader="dot" w:pos="8728"/>
            </w:tabs>
            <w:rPr>
              <w:rFonts w:eastAsiaTheme="minorEastAsia" w:cstheme="minorBidi"/>
              <w:i w:val="0"/>
              <w:iCs w:val="0"/>
              <w:noProof/>
              <w:color w:val="auto"/>
              <w:kern w:val="2"/>
              <w:sz w:val="24"/>
              <w:szCs w:val="24"/>
              <w:lang w:val="ro-RO" w:eastAsia="ro-RO"/>
              <w14:ligatures w14:val="standardContextual"/>
            </w:rPr>
          </w:pPr>
          <w:hyperlink w:anchor="_Toc187890524" w:history="1">
            <w:r w:rsidRPr="00273991">
              <w:rPr>
                <w:rStyle w:val="Hyperlink"/>
                <w:rFonts w:eastAsia="Arial Unicode MS"/>
                <w:noProof/>
              </w:rPr>
              <w:t>2.1</w:t>
            </w:r>
            <w:r>
              <w:rPr>
                <w:rFonts w:eastAsiaTheme="minorEastAsia" w:cstheme="minorBidi"/>
                <w:i w:val="0"/>
                <w:iCs w:val="0"/>
                <w:noProof/>
                <w:color w:val="auto"/>
                <w:kern w:val="2"/>
                <w:sz w:val="24"/>
                <w:szCs w:val="24"/>
                <w:lang w:val="ro-RO" w:eastAsia="ro-RO"/>
                <w14:ligatures w14:val="standardContextual"/>
              </w:rPr>
              <w:tab/>
            </w:r>
            <w:r w:rsidRPr="00273991">
              <w:rPr>
                <w:rStyle w:val="Hyperlink"/>
                <w:rFonts w:eastAsia="Arial Unicode MS"/>
                <w:noProof/>
              </w:rPr>
              <w:t>Architectural structure of the Master Project</w:t>
            </w:r>
            <w:r>
              <w:rPr>
                <w:noProof/>
                <w:webHidden/>
              </w:rPr>
              <w:tab/>
            </w:r>
            <w:r>
              <w:rPr>
                <w:noProof/>
                <w:webHidden/>
              </w:rPr>
              <w:fldChar w:fldCharType="begin"/>
            </w:r>
            <w:r>
              <w:rPr>
                <w:noProof/>
                <w:webHidden/>
              </w:rPr>
              <w:instrText xml:space="preserve"> PAGEREF _Toc187890524 \h </w:instrText>
            </w:r>
            <w:r>
              <w:rPr>
                <w:noProof/>
                <w:webHidden/>
              </w:rPr>
            </w:r>
            <w:r>
              <w:rPr>
                <w:noProof/>
                <w:webHidden/>
              </w:rPr>
              <w:fldChar w:fldCharType="separate"/>
            </w:r>
            <w:r>
              <w:rPr>
                <w:noProof/>
                <w:webHidden/>
              </w:rPr>
              <w:t>6</w:t>
            </w:r>
            <w:r>
              <w:rPr>
                <w:noProof/>
                <w:webHidden/>
              </w:rPr>
              <w:fldChar w:fldCharType="end"/>
            </w:r>
          </w:hyperlink>
        </w:p>
        <w:p w14:paraId="456DC87D" w14:textId="267C16B1" w:rsidR="00DD4C45" w:rsidRDefault="00DD4C45">
          <w:pPr>
            <w:pStyle w:val="TOC2"/>
            <w:tabs>
              <w:tab w:val="left" w:pos="780"/>
              <w:tab w:val="right" w:leader="dot" w:pos="8728"/>
            </w:tabs>
            <w:rPr>
              <w:rFonts w:eastAsiaTheme="minorEastAsia" w:cstheme="minorBidi"/>
              <w:i w:val="0"/>
              <w:iCs w:val="0"/>
              <w:noProof/>
              <w:color w:val="auto"/>
              <w:kern w:val="2"/>
              <w:sz w:val="24"/>
              <w:szCs w:val="24"/>
              <w:lang w:val="ro-RO" w:eastAsia="ro-RO"/>
              <w14:ligatures w14:val="standardContextual"/>
            </w:rPr>
          </w:pPr>
          <w:hyperlink w:anchor="_Toc187890525" w:history="1">
            <w:r w:rsidRPr="00273991">
              <w:rPr>
                <w:rStyle w:val="Hyperlink"/>
                <w:rFonts w:eastAsia="Arial Unicode MS"/>
                <w:noProof/>
              </w:rPr>
              <w:t>2.2</w:t>
            </w:r>
            <w:r>
              <w:rPr>
                <w:rFonts w:eastAsiaTheme="minorEastAsia" w:cstheme="minorBidi"/>
                <w:i w:val="0"/>
                <w:iCs w:val="0"/>
                <w:noProof/>
                <w:color w:val="auto"/>
                <w:kern w:val="2"/>
                <w:sz w:val="24"/>
                <w:szCs w:val="24"/>
                <w:lang w:val="ro-RO" w:eastAsia="ro-RO"/>
                <w14:ligatures w14:val="standardContextual"/>
              </w:rPr>
              <w:tab/>
            </w:r>
            <w:r w:rsidRPr="00273991">
              <w:rPr>
                <w:rStyle w:val="Hyperlink"/>
                <w:rFonts w:eastAsia="Arial Unicode MS"/>
                <w:noProof/>
              </w:rPr>
              <w:t>Master Project Runtime Details</w:t>
            </w:r>
            <w:r>
              <w:rPr>
                <w:noProof/>
                <w:webHidden/>
              </w:rPr>
              <w:tab/>
            </w:r>
            <w:r>
              <w:rPr>
                <w:noProof/>
                <w:webHidden/>
              </w:rPr>
              <w:fldChar w:fldCharType="begin"/>
            </w:r>
            <w:r>
              <w:rPr>
                <w:noProof/>
                <w:webHidden/>
              </w:rPr>
              <w:instrText xml:space="preserve"> PAGEREF _Toc187890525 \h </w:instrText>
            </w:r>
            <w:r>
              <w:rPr>
                <w:noProof/>
                <w:webHidden/>
              </w:rPr>
            </w:r>
            <w:r>
              <w:rPr>
                <w:noProof/>
                <w:webHidden/>
              </w:rPr>
              <w:fldChar w:fldCharType="separate"/>
            </w:r>
            <w:r>
              <w:rPr>
                <w:noProof/>
                <w:webHidden/>
              </w:rPr>
              <w:t>7</w:t>
            </w:r>
            <w:r>
              <w:rPr>
                <w:noProof/>
                <w:webHidden/>
              </w:rPr>
              <w:fldChar w:fldCharType="end"/>
            </w:r>
          </w:hyperlink>
        </w:p>
        <w:p w14:paraId="1FB13DDA" w14:textId="0CEB3C99" w:rsidR="00DD4C45" w:rsidRDefault="00DD4C45">
          <w:pPr>
            <w:pStyle w:val="TOC2"/>
            <w:tabs>
              <w:tab w:val="left" w:pos="780"/>
              <w:tab w:val="right" w:leader="dot" w:pos="8728"/>
            </w:tabs>
            <w:rPr>
              <w:rFonts w:eastAsiaTheme="minorEastAsia" w:cstheme="minorBidi"/>
              <w:i w:val="0"/>
              <w:iCs w:val="0"/>
              <w:noProof/>
              <w:color w:val="auto"/>
              <w:kern w:val="2"/>
              <w:sz w:val="24"/>
              <w:szCs w:val="24"/>
              <w:lang w:val="ro-RO" w:eastAsia="ro-RO"/>
              <w14:ligatures w14:val="standardContextual"/>
            </w:rPr>
          </w:pPr>
          <w:hyperlink w:anchor="_Toc187890526" w:history="1">
            <w:r w:rsidRPr="00273991">
              <w:rPr>
                <w:rStyle w:val="Hyperlink"/>
                <w:rFonts w:eastAsia="Arial Unicode MS"/>
                <w:noProof/>
              </w:rPr>
              <w:t>2.3</w:t>
            </w:r>
            <w:r>
              <w:rPr>
                <w:rFonts w:eastAsiaTheme="minorEastAsia" w:cstheme="minorBidi"/>
                <w:i w:val="0"/>
                <w:iCs w:val="0"/>
                <w:noProof/>
                <w:color w:val="auto"/>
                <w:kern w:val="2"/>
                <w:sz w:val="24"/>
                <w:szCs w:val="24"/>
                <w:lang w:val="ro-RO" w:eastAsia="ro-RO"/>
                <w14:ligatures w14:val="standardContextual"/>
              </w:rPr>
              <w:tab/>
            </w:r>
            <w:r w:rsidRPr="00273991">
              <w:rPr>
                <w:rStyle w:val="Hyperlink"/>
                <w:rFonts w:eastAsia="Arial Unicode MS"/>
                <w:noProof/>
              </w:rPr>
              <w:t>Cookie Clicker Game</w:t>
            </w:r>
            <w:r>
              <w:rPr>
                <w:noProof/>
                <w:webHidden/>
              </w:rPr>
              <w:tab/>
            </w:r>
            <w:r>
              <w:rPr>
                <w:noProof/>
                <w:webHidden/>
              </w:rPr>
              <w:fldChar w:fldCharType="begin"/>
            </w:r>
            <w:r>
              <w:rPr>
                <w:noProof/>
                <w:webHidden/>
              </w:rPr>
              <w:instrText xml:space="preserve"> PAGEREF _Toc187890526 \h </w:instrText>
            </w:r>
            <w:r>
              <w:rPr>
                <w:noProof/>
                <w:webHidden/>
              </w:rPr>
            </w:r>
            <w:r>
              <w:rPr>
                <w:noProof/>
                <w:webHidden/>
              </w:rPr>
              <w:fldChar w:fldCharType="separate"/>
            </w:r>
            <w:r>
              <w:rPr>
                <w:noProof/>
                <w:webHidden/>
              </w:rPr>
              <w:t>7</w:t>
            </w:r>
            <w:r>
              <w:rPr>
                <w:noProof/>
                <w:webHidden/>
              </w:rPr>
              <w:fldChar w:fldCharType="end"/>
            </w:r>
          </w:hyperlink>
        </w:p>
        <w:p w14:paraId="6D9E90E3" w14:textId="52DDDCF7" w:rsidR="00DD4C45" w:rsidRDefault="00DD4C45">
          <w:pPr>
            <w:pStyle w:val="TOC2"/>
            <w:tabs>
              <w:tab w:val="left" w:pos="780"/>
              <w:tab w:val="right" w:leader="dot" w:pos="8728"/>
            </w:tabs>
            <w:rPr>
              <w:rFonts w:eastAsiaTheme="minorEastAsia" w:cstheme="minorBidi"/>
              <w:i w:val="0"/>
              <w:iCs w:val="0"/>
              <w:noProof/>
              <w:color w:val="auto"/>
              <w:kern w:val="2"/>
              <w:sz w:val="24"/>
              <w:szCs w:val="24"/>
              <w:lang w:val="ro-RO" w:eastAsia="ro-RO"/>
              <w14:ligatures w14:val="standardContextual"/>
            </w:rPr>
          </w:pPr>
          <w:hyperlink w:anchor="_Toc187890527" w:history="1">
            <w:r w:rsidRPr="00273991">
              <w:rPr>
                <w:rStyle w:val="Hyperlink"/>
                <w:rFonts w:eastAsia="Arial Unicode MS"/>
                <w:noProof/>
              </w:rPr>
              <w:t>2.4</w:t>
            </w:r>
            <w:r>
              <w:rPr>
                <w:rFonts w:eastAsiaTheme="minorEastAsia" w:cstheme="minorBidi"/>
                <w:i w:val="0"/>
                <w:iCs w:val="0"/>
                <w:noProof/>
                <w:color w:val="auto"/>
                <w:kern w:val="2"/>
                <w:sz w:val="24"/>
                <w:szCs w:val="24"/>
                <w:lang w:val="ro-RO" w:eastAsia="ro-RO"/>
                <w14:ligatures w14:val="standardContextual"/>
              </w:rPr>
              <w:tab/>
            </w:r>
            <w:r w:rsidRPr="00273991">
              <w:rPr>
                <w:rStyle w:val="Hyperlink"/>
                <w:rFonts w:eastAsia="Arial Unicode MS"/>
                <w:noProof/>
              </w:rPr>
              <w:t>Project(s) workflows</w:t>
            </w:r>
            <w:r>
              <w:rPr>
                <w:noProof/>
                <w:webHidden/>
              </w:rPr>
              <w:tab/>
            </w:r>
            <w:r>
              <w:rPr>
                <w:noProof/>
                <w:webHidden/>
              </w:rPr>
              <w:fldChar w:fldCharType="begin"/>
            </w:r>
            <w:r>
              <w:rPr>
                <w:noProof/>
                <w:webHidden/>
              </w:rPr>
              <w:instrText xml:space="preserve"> PAGEREF _Toc187890527 \h </w:instrText>
            </w:r>
            <w:r>
              <w:rPr>
                <w:noProof/>
                <w:webHidden/>
              </w:rPr>
            </w:r>
            <w:r>
              <w:rPr>
                <w:noProof/>
                <w:webHidden/>
              </w:rPr>
              <w:fldChar w:fldCharType="separate"/>
            </w:r>
            <w:r>
              <w:rPr>
                <w:noProof/>
                <w:webHidden/>
              </w:rPr>
              <w:t>8</w:t>
            </w:r>
            <w:r>
              <w:rPr>
                <w:noProof/>
                <w:webHidden/>
              </w:rPr>
              <w:fldChar w:fldCharType="end"/>
            </w:r>
          </w:hyperlink>
        </w:p>
        <w:p w14:paraId="7729333F" w14:textId="642A0682" w:rsidR="00DD4C45" w:rsidRDefault="00DD4C45">
          <w:pPr>
            <w:pStyle w:val="TOC2"/>
            <w:tabs>
              <w:tab w:val="left" w:pos="780"/>
              <w:tab w:val="right" w:leader="dot" w:pos="8728"/>
            </w:tabs>
            <w:rPr>
              <w:rFonts w:eastAsiaTheme="minorEastAsia" w:cstheme="minorBidi"/>
              <w:i w:val="0"/>
              <w:iCs w:val="0"/>
              <w:noProof/>
              <w:color w:val="auto"/>
              <w:kern w:val="2"/>
              <w:sz w:val="24"/>
              <w:szCs w:val="24"/>
              <w:lang w:val="ro-RO" w:eastAsia="ro-RO"/>
              <w14:ligatures w14:val="standardContextual"/>
            </w:rPr>
          </w:pPr>
          <w:hyperlink w:anchor="_Toc187890528" w:history="1">
            <w:r w:rsidRPr="00273991">
              <w:rPr>
                <w:rStyle w:val="Hyperlink"/>
                <w:rFonts w:eastAsia="Arial Unicode MS"/>
                <w:noProof/>
              </w:rPr>
              <w:t>2.5</w:t>
            </w:r>
            <w:r>
              <w:rPr>
                <w:rFonts w:eastAsiaTheme="minorEastAsia" w:cstheme="minorBidi"/>
                <w:i w:val="0"/>
                <w:iCs w:val="0"/>
                <w:noProof/>
                <w:color w:val="auto"/>
                <w:kern w:val="2"/>
                <w:sz w:val="24"/>
                <w:szCs w:val="24"/>
                <w:lang w:val="ro-RO" w:eastAsia="ro-RO"/>
                <w14:ligatures w14:val="standardContextual"/>
              </w:rPr>
              <w:tab/>
            </w:r>
            <w:r w:rsidRPr="00273991">
              <w:rPr>
                <w:rStyle w:val="Hyperlink"/>
                <w:rFonts w:eastAsia="Arial Unicode MS"/>
                <w:noProof/>
              </w:rPr>
              <w:t>Packages</w:t>
            </w:r>
            <w:r>
              <w:rPr>
                <w:noProof/>
                <w:webHidden/>
              </w:rPr>
              <w:tab/>
            </w:r>
            <w:r>
              <w:rPr>
                <w:noProof/>
                <w:webHidden/>
              </w:rPr>
              <w:fldChar w:fldCharType="begin"/>
            </w:r>
            <w:r>
              <w:rPr>
                <w:noProof/>
                <w:webHidden/>
              </w:rPr>
              <w:instrText xml:space="preserve"> PAGEREF _Toc187890528 \h </w:instrText>
            </w:r>
            <w:r>
              <w:rPr>
                <w:noProof/>
                <w:webHidden/>
              </w:rPr>
            </w:r>
            <w:r>
              <w:rPr>
                <w:noProof/>
                <w:webHidden/>
              </w:rPr>
              <w:fldChar w:fldCharType="separate"/>
            </w:r>
            <w:r>
              <w:rPr>
                <w:noProof/>
                <w:webHidden/>
              </w:rPr>
              <w:t>9</w:t>
            </w:r>
            <w:r>
              <w:rPr>
                <w:noProof/>
                <w:webHidden/>
              </w:rPr>
              <w:fldChar w:fldCharType="end"/>
            </w:r>
          </w:hyperlink>
        </w:p>
        <w:p w14:paraId="029FEF8D" w14:textId="6BE0E66B" w:rsidR="00DD4C45" w:rsidRDefault="00DD4C45">
          <w:pPr>
            <w:pStyle w:val="TOC2"/>
            <w:tabs>
              <w:tab w:val="left" w:pos="780"/>
              <w:tab w:val="right" w:leader="dot" w:pos="8728"/>
            </w:tabs>
            <w:rPr>
              <w:rFonts w:eastAsiaTheme="minorEastAsia" w:cstheme="minorBidi"/>
              <w:i w:val="0"/>
              <w:iCs w:val="0"/>
              <w:noProof/>
              <w:color w:val="auto"/>
              <w:kern w:val="2"/>
              <w:sz w:val="24"/>
              <w:szCs w:val="24"/>
              <w:lang w:val="ro-RO" w:eastAsia="ro-RO"/>
              <w14:ligatures w14:val="standardContextual"/>
            </w:rPr>
          </w:pPr>
          <w:hyperlink w:anchor="_Toc187890529" w:history="1">
            <w:r w:rsidRPr="00273991">
              <w:rPr>
                <w:rStyle w:val="Hyperlink"/>
                <w:rFonts w:eastAsia="Arial Unicode MS"/>
                <w:noProof/>
              </w:rPr>
              <w:t>2.6</w:t>
            </w:r>
            <w:r>
              <w:rPr>
                <w:rFonts w:eastAsiaTheme="minorEastAsia" w:cstheme="minorBidi"/>
                <w:i w:val="0"/>
                <w:iCs w:val="0"/>
                <w:noProof/>
                <w:color w:val="auto"/>
                <w:kern w:val="2"/>
                <w:sz w:val="24"/>
                <w:szCs w:val="24"/>
                <w:lang w:val="ro-RO" w:eastAsia="ro-RO"/>
                <w14:ligatures w14:val="standardContextual"/>
              </w:rPr>
              <w:tab/>
            </w:r>
            <w:r w:rsidRPr="00273991">
              <w:rPr>
                <w:rStyle w:val="Hyperlink"/>
                <w:rFonts w:eastAsia="Arial Unicode MS"/>
                <w:noProof/>
              </w:rPr>
              <w:t>Architectural structure of the Master Project</w:t>
            </w:r>
            <w:r>
              <w:rPr>
                <w:noProof/>
                <w:webHidden/>
              </w:rPr>
              <w:tab/>
            </w:r>
            <w:r>
              <w:rPr>
                <w:noProof/>
                <w:webHidden/>
              </w:rPr>
              <w:fldChar w:fldCharType="begin"/>
            </w:r>
            <w:r>
              <w:rPr>
                <w:noProof/>
                <w:webHidden/>
              </w:rPr>
              <w:instrText xml:space="preserve"> PAGEREF _Toc187890529 \h </w:instrText>
            </w:r>
            <w:r>
              <w:rPr>
                <w:noProof/>
                <w:webHidden/>
              </w:rPr>
            </w:r>
            <w:r>
              <w:rPr>
                <w:noProof/>
                <w:webHidden/>
              </w:rPr>
              <w:fldChar w:fldCharType="separate"/>
            </w:r>
            <w:r>
              <w:rPr>
                <w:noProof/>
                <w:webHidden/>
              </w:rPr>
              <w:t>9</w:t>
            </w:r>
            <w:r>
              <w:rPr>
                <w:noProof/>
                <w:webHidden/>
              </w:rPr>
              <w:fldChar w:fldCharType="end"/>
            </w:r>
          </w:hyperlink>
        </w:p>
        <w:p w14:paraId="4CB5AAD8" w14:textId="18048BBA" w:rsidR="00DD4C45" w:rsidRDefault="00DD4C45">
          <w:pPr>
            <w:pStyle w:val="TOC1"/>
            <w:tabs>
              <w:tab w:val="left" w:pos="520"/>
              <w:tab w:val="right" w:leader="dot" w:pos="8728"/>
            </w:tabs>
            <w:rPr>
              <w:rFonts w:eastAsiaTheme="minorEastAsia" w:cstheme="minorBidi"/>
              <w:b w:val="0"/>
              <w:bCs w:val="0"/>
              <w:noProof/>
              <w:color w:val="auto"/>
              <w:kern w:val="2"/>
              <w:sz w:val="24"/>
              <w:szCs w:val="24"/>
              <w:lang w:val="ro-RO" w:eastAsia="ro-RO"/>
              <w14:ligatures w14:val="standardContextual"/>
            </w:rPr>
          </w:pPr>
          <w:hyperlink w:anchor="_Toc187890530" w:history="1">
            <w:r w:rsidRPr="00273991">
              <w:rPr>
                <w:rStyle w:val="Hyperlink"/>
                <w:rFonts w:eastAsia="Arial Unicode MS"/>
                <w:noProof/>
              </w:rPr>
              <w:t>3</w:t>
            </w:r>
            <w:r>
              <w:rPr>
                <w:rFonts w:eastAsiaTheme="minorEastAsia" w:cstheme="minorBidi"/>
                <w:b w:val="0"/>
                <w:bCs w:val="0"/>
                <w:noProof/>
                <w:color w:val="auto"/>
                <w:kern w:val="2"/>
                <w:sz w:val="24"/>
                <w:szCs w:val="24"/>
                <w:lang w:val="ro-RO" w:eastAsia="ro-RO"/>
                <w14:ligatures w14:val="standardContextual"/>
              </w:rPr>
              <w:tab/>
            </w:r>
            <w:r w:rsidRPr="00273991">
              <w:rPr>
                <w:rStyle w:val="Hyperlink"/>
                <w:rFonts w:eastAsia="Arial Unicode MS"/>
                <w:noProof/>
              </w:rPr>
              <w:t>Other Details</w:t>
            </w:r>
            <w:r>
              <w:rPr>
                <w:noProof/>
                <w:webHidden/>
              </w:rPr>
              <w:tab/>
            </w:r>
            <w:r>
              <w:rPr>
                <w:noProof/>
                <w:webHidden/>
              </w:rPr>
              <w:fldChar w:fldCharType="begin"/>
            </w:r>
            <w:r>
              <w:rPr>
                <w:noProof/>
                <w:webHidden/>
              </w:rPr>
              <w:instrText xml:space="preserve"> PAGEREF _Toc187890530 \h </w:instrText>
            </w:r>
            <w:r>
              <w:rPr>
                <w:noProof/>
                <w:webHidden/>
              </w:rPr>
            </w:r>
            <w:r>
              <w:rPr>
                <w:noProof/>
                <w:webHidden/>
              </w:rPr>
              <w:fldChar w:fldCharType="separate"/>
            </w:r>
            <w:r>
              <w:rPr>
                <w:noProof/>
                <w:webHidden/>
              </w:rPr>
              <w:t>10</w:t>
            </w:r>
            <w:r>
              <w:rPr>
                <w:noProof/>
                <w:webHidden/>
              </w:rPr>
              <w:fldChar w:fldCharType="end"/>
            </w:r>
          </w:hyperlink>
        </w:p>
        <w:p w14:paraId="70680A44" w14:textId="6DB39B27" w:rsidR="00DD4C45" w:rsidRDefault="00DD4C45">
          <w:pPr>
            <w:pStyle w:val="TOC3"/>
            <w:tabs>
              <w:tab w:val="right" w:leader="dot" w:pos="8728"/>
            </w:tabs>
            <w:rPr>
              <w:rFonts w:eastAsiaTheme="minorEastAsia" w:cstheme="minorBidi"/>
              <w:noProof/>
              <w:color w:val="auto"/>
              <w:kern w:val="2"/>
              <w:sz w:val="24"/>
              <w:szCs w:val="24"/>
              <w:lang w:val="ro-RO" w:eastAsia="ro-RO"/>
              <w14:ligatures w14:val="standardContextual"/>
            </w:rPr>
          </w:pPr>
          <w:hyperlink w:anchor="_Toc187890531" w:history="1">
            <w:r w:rsidRPr="00273991">
              <w:rPr>
                <w:rStyle w:val="Hyperlink"/>
                <w:rFonts w:eastAsia="Arial Unicode MS"/>
                <w:noProof/>
              </w:rPr>
              <w:t>Future Improvements</w:t>
            </w:r>
            <w:r>
              <w:rPr>
                <w:noProof/>
                <w:webHidden/>
              </w:rPr>
              <w:tab/>
            </w:r>
            <w:r>
              <w:rPr>
                <w:noProof/>
                <w:webHidden/>
              </w:rPr>
              <w:fldChar w:fldCharType="begin"/>
            </w:r>
            <w:r>
              <w:rPr>
                <w:noProof/>
                <w:webHidden/>
              </w:rPr>
              <w:instrText xml:space="preserve"> PAGEREF _Toc187890531 \h </w:instrText>
            </w:r>
            <w:r>
              <w:rPr>
                <w:noProof/>
                <w:webHidden/>
              </w:rPr>
            </w:r>
            <w:r>
              <w:rPr>
                <w:noProof/>
                <w:webHidden/>
              </w:rPr>
              <w:fldChar w:fldCharType="separate"/>
            </w:r>
            <w:r>
              <w:rPr>
                <w:noProof/>
                <w:webHidden/>
              </w:rPr>
              <w:t>10</w:t>
            </w:r>
            <w:r>
              <w:rPr>
                <w:noProof/>
                <w:webHidden/>
              </w:rPr>
              <w:fldChar w:fldCharType="end"/>
            </w:r>
          </w:hyperlink>
        </w:p>
        <w:p w14:paraId="625ED5D3" w14:textId="1BD0B7BC" w:rsidR="00DD4C45" w:rsidRDefault="00DD4C45">
          <w:pPr>
            <w:pStyle w:val="TOC3"/>
            <w:tabs>
              <w:tab w:val="right" w:leader="dot" w:pos="8728"/>
            </w:tabs>
            <w:rPr>
              <w:rFonts w:eastAsiaTheme="minorEastAsia" w:cstheme="minorBidi"/>
              <w:noProof/>
              <w:color w:val="auto"/>
              <w:kern w:val="2"/>
              <w:sz w:val="24"/>
              <w:szCs w:val="24"/>
              <w:lang w:val="ro-RO" w:eastAsia="ro-RO"/>
              <w14:ligatures w14:val="standardContextual"/>
            </w:rPr>
          </w:pPr>
          <w:hyperlink w:anchor="_Toc187890532" w:history="1">
            <w:r w:rsidRPr="00273991">
              <w:rPr>
                <w:rStyle w:val="Hyperlink"/>
                <w:rFonts w:eastAsia="Arial Unicode MS"/>
                <w:noProof/>
              </w:rPr>
              <w:t>Other Remarks</w:t>
            </w:r>
            <w:r>
              <w:rPr>
                <w:noProof/>
                <w:webHidden/>
              </w:rPr>
              <w:tab/>
            </w:r>
            <w:r>
              <w:rPr>
                <w:noProof/>
                <w:webHidden/>
              </w:rPr>
              <w:fldChar w:fldCharType="begin"/>
            </w:r>
            <w:r>
              <w:rPr>
                <w:noProof/>
                <w:webHidden/>
              </w:rPr>
              <w:instrText xml:space="preserve"> PAGEREF _Toc187890532 \h </w:instrText>
            </w:r>
            <w:r>
              <w:rPr>
                <w:noProof/>
                <w:webHidden/>
              </w:rPr>
            </w:r>
            <w:r>
              <w:rPr>
                <w:noProof/>
                <w:webHidden/>
              </w:rPr>
              <w:fldChar w:fldCharType="separate"/>
            </w:r>
            <w:r>
              <w:rPr>
                <w:noProof/>
                <w:webHidden/>
              </w:rPr>
              <w:t>10</w:t>
            </w:r>
            <w:r>
              <w:rPr>
                <w:noProof/>
                <w:webHidden/>
              </w:rPr>
              <w:fldChar w:fldCharType="end"/>
            </w:r>
          </w:hyperlink>
        </w:p>
        <w:p w14:paraId="6B3DFB0F" w14:textId="056ADDD1" w:rsidR="00DD4C45" w:rsidRDefault="00DD4C45">
          <w:pPr>
            <w:pStyle w:val="TOC1"/>
            <w:tabs>
              <w:tab w:val="left" w:pos="520"/>
              <w:tab w:val="right" w:leader="dot" w:pos="8728"/>
            </w:tabs>
            <w:rPr>
              <w:rFonts w:eastAsiaTheme="minorEastAsia" w:cstheme="minorBidi"/>
              <w:b w:val="0"/>
              <w:bCs w:val="0"/>
              <w:noProof/>
              <w:color w:val="auto"/>
              <w:kern w:val="2"/>
              <w:sz w:val="24"/>
              <w:szCs w:val="24"/>
              <w:lang w:val="ro-RO" w:eastAsia="ro-RO"/>
              <w14:ligatures w14:val="standardContextual"/>
            </w:rPr>
          </w:pPr>
          <w:hyperlink w:anchor="_Toc187890533" w:history="1">
            <w:r w:rsidRPr="00273991">
              <w:rPr>
                <w:rStyle w:val="Hyperlink"/>
                <w:rFonts w:eastAsia="Arial Unicode MS"/>
                <w:noProof/>
              </w:rPr>
              <w:t>4</w:t>
            </w:r>
            <w:r>
              <w:rPr>
                <w:rFonts w:eastAsiaTheme="minorEastAsia" w:cstheme="minorBidi"/>
                <w:b w:val="0"/>
                <w:bCs w:val="0"/>
                <w:noProof/>
                <w:color w:val="auto"/>
                <w:kern w:val="2"/>
                <w:sz w:val="24"/>
                <w:szCs w:val="24"/>
                <w:lang w:val="ro-RO" w:eastAsia="ro-RO"/>
                <w14:ligatures w14:val="standardContextual"/>
              </w:rPr>
              <w:tab/>
            </w:r>
            <w:r w:rsidRPr="00273991">
              <w:rPr>
                <w:rStyle w:val="Hyperlink"/>
                <w:rFonts w:eastAsia="Arial Unicode MS"/>
                <w:noProof/>
              </w:rPr>
              <w:t>Glossary</w:t>
            </w:r>
            <w:r>
              <w:rPr>
                <w:noProof/>
                <w:webHidden/>
              </w:rPr>
              <w:tab/>
            </w:r>
            <w:r>
              <w:rPr>
                <w:noProof/>
                <w:webHidden/>
              </w:rPr>
              <w:fldChar w:fldCharType="begin"/>
            </w:r>
            <w:r>
              <w:rPr>
                <w:noProof/>
                <w:webHidden/>
              </w:rPr>
              <w:instrText xml:space="preserve"> PAGEREF _Toc187890533 \h </w:instrText>
            </w:r>
            <w:r>
              <w:rPr>
                <w:noProof/>
                <w:webHidden/>
              </w:rPr>
            </w:r>
            <w:r>
              <w:rPr>
                <w:noProof/>
                <w:webHidden/>
              </w:rPr>
              <w:fldChar w:fldCharType="separate"/>
            </w:r>
            <w:r>
              <w:rPr>
                <w:noProof/>
                <w:webHidden/>
              </w:rPr>
              <w:t>11</w:t>
            </w:r>
            <w:r>
              <w:rPr>
                <w:noProof/>
                <w:webHidden/>
              </w:rPr>
              <w:fldChar w:fldCharType="end"/>
            </w:r>
          </w:hyperlink>
        </w:p>
        <w:p w14:paraId="0A4CC7B9" w14:textId="43D54E82" w:rsidR="007B27F3" w:rsidRDefault="007B27F3">
          <w:r>
            <w:rPr>
              <w:b/>
              <w:bCs/>
              <w:noProof/>
            </w:rPr>
            <w:fldChar w:fldCharType="end"/>
          </w:r>
        </w:p>
      </w:sdtContent>
    </w:sdt>
    <w:p w14:paraId="42790F4C" w14:textId="6E2DF288" w:rsidR="00791D26" w:rsidRDefault="00791D26">
      <w:pPr>
        <w:spacing w:after="160" w:line="312" w:lineRule="auto"/>
        <w:rPr>
          <w:rFonts w:ascii="Arial Unicode MS" w:eastAsia="Arial Unicode MS" w:hAnsi="Arial Unicode MS" w:cs="Arial Unicode MS"/>
        </w:rPr>
      </w:pPr>
      <w:r>
        <w:rPr>
          <w:rFonts w:ascii="Arial Unicode MS" w:eastAsia="Arial Unicode MS" w:hAnsi="Arial Unicode MS" w:cs="Arial Unicode MS"/>
        </w:rPr>
        <w:br w:type="page"/>
      </w:r>
    </w:p>
    <w:p w14:paraId="0D4E9B95" w14:textId="77777777" w:rsidR="00191AFD" w:rsidRPr="00191AFD" w:rsidRDefault="008003A9" w:rsidP="00545A46">
      <w:pPr>
        <w:pStyle w:val="Heading1"/>
        <w:numPr>
          <w:ilvl w:val="0"/>
          <w:numId w:val="2"/>
        </w:numPr>
        <w:pBdr>
          <w:bottom w:val="single" w:sz="24" w:space="6" w:color="FF6900" w:themeColor="accent4"/>
        </w:pBdr>
        <w:ind w:left="0" w:hanging="630"/>
        <w:rPr>
          <w:rFonts w:eastAsia="Arial Unicode MS"/>
        </w:rPr>
      </w:pPr>
      <w:bookmarkStart w:id="0" w:name="_Toc187890519"/>
      <w:r>
        <w:lastRenderedPageBreak/>
        <w:t>Purpose</w:t>
      </w:r>
      <w:bookmarkEnd w:id="0"/>
      <w:r w:rsidR="003E47AF" w:rsidRPr="00937521">
        <w:rPr>
          <w:rFonts w:eastAsia="Arial Unicode MS"/>
        </w:rPr>
        <w:tab/>
      </w:r>
    </w:p>
    <w:p w14:paraId="780E86A8" w14:textId="77777777" w:rsidR="00D02427" w:rsidRPr="00D02427" w:rsidRDefault="00D02427" w:rsidP="002A58B4">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1" w:name="_Toc5787526"/>
      <w:bookmarkStart w:id="2" w:name="_Toc187890520"/>
      <w:bookmarkEnd w:id="1"/>
      <w:bookmarkEnd w:id="2"/>
    </w:p>
    <w:p w14:paraId="19A3D6C9" w14:textId="77777777" w:rsidR="00D02427" w:rsidRPr="00D02427" w:rsidRDefault="00D02427" w:rsidP="002A58B4">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3" w:name="_Toc5787527"/>
      <w:bookmarkStart w:id="4" w:name="_Toc187890521"/>
      <w:bookmarkEnd w:id="3"/>
      <w:bookmarkEnd w:id="4"/>
    </w:p>
    <w:p w14:paraId="5816CED6" w14:textId="77777777" w:rsidR="00512ED0" w:rsidRPr="00512ED0" w:rsidRDefault="00512ED0" w:rsidP="00512ED0">
      <w:pPr>
        <w:numPr>
          <w:ilvl w:val="2"/>
          <w:numId w:val="4"/>
        </w:numPr>
        <w:spacing w:after="160" w:line="312" w:lineRule="auto"/>
        <w:rPr>
          <w:rFonts w:eastAsia="Arial Unicode MS"/>
          <w:b/>
          <w:bCs/>
          <w:lang w:val="ro-RO"/>
        </w:rPr>
      </w:pPr>
      <w:r>
        <w:rPr>
          <w:rFonts w:eastAsia="Arial Unicode MS"/>
        </w:rPr>
        <w:t xml:space="preserve">Cookie Clicker Game </w:t>
      </w:r>
      <w:r w:rsidRPr="00512ED0">
        <w:rPr>
          <w:rFonts w:eastAsia="Arial Unicode MS"/>
        </w:rPr>
        <w:t xml:space="preserve">defines a </w:t>
      </w:r>
      <w:r w:rsidRPr="00512ED0">
        <w:rPr>
          <w:rFonts w:eastAsia="Arial Unicode MS"/>
          <w:b/>
          <w:bCs/>
        </w:rPr>
        <w:t>workflow automation process</w:t>
      </w:r>
      <w:r w:rsidRPr="00512ED0">
        <w:rPr>
          <w:rFonts w:eastAsia="Arial Unicode MS"/>
        </w:rPr>
        <w:t xml:space="preserve"> in UiPath Studio. It integrates</w:t>
      </w:r>
      <w:r>
        <w:rPr>
          <w:rFonts w:eastAsia="Arial Unicode MS"/>
        </w:rPr>
        <w:t xml:space="preserve"> </w:t>
      </w:r>
      <w:r w:rsidRPr="00512ED0">
        <w:rPr>
          <w:rFonts w:eastAsia="Arial Unicode MS"/>
        </w:rPr>
        <w:t xml:space="preserve">activities to automate interactions with a website (in this case, </w:t>
      </w:r>
      <w:r w:rsidRPr="00512ED0">
        <w:rPr>
          <w:rFonts w:eastAsia="Arial Unicode MS"/>
          <w:i/>
          <w:iCs/>
        </w:rPr>
        <w:t>cookieclicker.com</w:t>
      </w:r>
      <w:r w:rsidRPr="00512ED0">
        <w:rPr>
          <w:rFonts w:eastAsia="Arial Unicode MS"/>
        </w:rPr>
        <w:t xml:space="preserve">), </w:t>
      </w:r>
      <w:r>
        <w:rPr>
          <w:rFonts w:eastAsia="Arial Unicode MS"/>
        </w:rPr>
        <w:t>sends reports</w:t>
      </w:r>
      <w:r w:rsidRPr="00512ED0">
        <w:rPr>
          <w:rFonts w:eastAsia="Arial Unicode MS"/>
        </w:rPr>
        <w:t xml:space="preserve"> (</w:t>
      </w:r>
      <w:r>
        <w:rPr>
          <w:rFonts w:eastAsia="Arial Unicode MS"/>
        </w:rPr>
        <w:t>in this case</w:t>
      </w:r>
      <w:r w:rsidRPr="00512ED0">
        <w:rPr>
          <w:rFonts w:eastAsia="Arial Unicode MS"/>
        </w:rPr>
        <w:t xml:space="preserve"> email), performs browser operations, and parallelizes certain activities to maximize efficiency. It serves as a modular and reusable unit of a broader RPA solution, aimed at demonstrating scalability and handling increased task complexity</w:t>
      </w:r>
      <w:r>
        <w:rPr>
          <w:rFonts w:eastAsia="Arial Unicode MS"/>
        </w:rPr>
        <w:t xml:space="preserve">. </w:t>
      </w:r>
    </w:p>
    <w:p w14:paraId="68DABF10" w14:textId="28AB8B96" w:rsidR="00512ED0" w:rsidRPr="00512ED0" w:rsidRDefault="00512ED0" w:rsidP="00512ED0">
      <w:pPr>
        <w:spacing w:after="160" w:line="312" w:lineRule="auto"/>
        <w:rPr>
          <w:rFonts w:eastAsia="Arial Unicode MS"/>
          <w:b/>
          <w:bCs/>
          <w:lang w:val="ro-RO"/>
        </w:rPr>
      </w:pPr>
      <w:r w:rsidRPr="00512ED0">
        <w:rPr>
          <w:rFonts w:eastAsia="Arial Unicode MS"/>
          <w:b/>
          <w:bCs/>
          <w:lang w:val="ro-RO"/>
        </w:rPr>
        <w:t>Key Components of the Workflow:</w:t>
      </w:r>
    </w:p>
    <w:p w14:paraId="2AE0B41D" w14:textId="77777777" w:rsidR="00512ED0" w:rsidRPr="00512ED0" w:rsidRDefault="00512ED0" w:rsidP="00512ED0">
      <w:pPr>
        <w:numPr>
          <w:ilvl w:val="0"/>
          <w:numId w:val="13"/>
        </w:numPr>
        <w:spacing w:after="160" w:line="312" w:lineRule="auto"/>
        <w:rPr>
          <w:rFonts w:eastAsia="Arial Unicode MS"/>
          <w:lang w:val="ro-RO"/>
        </w:rPr>
      </w:pPr>
      <w:r w:rsidRPr="00512ED0">
        <w:rPr>
          <w:rFonts w:eastAsia="Arial Unicode MS"/>
          <w:b/>
          <w:bCs/>
          <w:lang w:val="ro-RO"/>
        </w:rPr>
        <w:t>Input Email Workflow</w:t>
      </w:r>
      <w:r w:rsidRPr="00512ED0">
        <w:rPr>
          <w:rFonts w:eastAsia="Arial Unicode MS"/>
          <w:lang w:val="ro-RO"/>
        </w:rPr>
        <w:t>:</w:t>
      </w:r>
    </w:p>
    <w:p w14:paraId="096A7436" w14:textId="7E09BD4F" w:rsidR="00512ED0" w:rsidRPr="00512ED0" w:rsidRDefault="00512ED0" w:rsidP="00512ED0">
      <w:pPr>
        <w:numPr>
          <w:ilvl w:val="1"/>
          <w:numId w:val="13"/>
        </w:numPr>
        <w:spacing w:after="160" w:line="312" w:lineRule="auto"/>
        <w:rPr>
          <w:rFonts w:eastAsia="Arial Unicode MS"/>
          <w:lang w:val="ro-RO"/>
        </w:rPr>
      </w:pPr>
      <w:r w:rsidRPr="00512ED0">
        <w:rPr>
          <w:rFonts w:eastAsia="Arial Unicode MS"/>
          <w:b/>
          <w:bCs/>
          <w:lang w:val="ro-RO"/>
        </w:rPr>
        <w:t>Purpose</w:t>
      </w:r>
      <w:r w:rsidRPr="00512ED0">
        <w:rPr>
          <w:rFonts w:eastAsia="Arial Unicode MS"/>
          <w:lang w:val="ro-RO"/>
        </w:rPr>
        <w:t>: Retrieves the email address</w:t>
      </w:r>
    </w:p>
    <w:p w14:paraId="53F8ED85" w14:textId="77777777" w:rsidR="00512ED0" w:rsidRPr="00512ED0" w:rsidRDefault="00512ED0" w:rsidP="00512ED0">
      <w:pPr>
        <w:numPr>
          <w:ilvl w:val="1"/>
          <w:numId w:val="13"/>
        </w:numPr>
        <w:spacing w:after="160" w:line="312" w:lineRule="auto"/>
        <w:rPr>
          <w:rFonts w:eastAsia="Arial Unicode MS"/>
          <w:lang w:val="ro-RO"/>
        </w:rPr>
      </w:pPr>
      <w:r w:rsidRPr="00512ED0">
        <w:rPr>
          <w:rFonts w:eastAsia="Arial Unicode MS"/>
          <w:b/>
          <w:bCs/>
          <w:lang w:val="ro-RO"/>
        </w:rPr>
        <w:t>Scalability</w:t>
      </w:r>
      <w:r w:rsidRPr="00512ED0">
        <w:rPr>
          <w:rFonts w:eastAsia="Arial Unicode MS"/>
          <w:lang w:val="ro-RO"/>
        </w:rPr>
        <w:t>: Can be extended to validate and process email batches.</w:t>
      </w:r>
    </w:p>
    <w:p w14:paraId="0FBCE01C" w14:textId="56B06A2C" w:rsidR="00512ED0" w:rsidRPr="00512ED0" w:rsidRDefault="00512ED0" w:rsidP="00512ED0">
      <w:pPr>
        <w:numPr>
          <w:ilvl w:val="1"/>
          <w:numId w:val="13"/>
        </w:numPr>
        <w:spacing w:after="160" w:line="312" w:lineRule="auto"/>
        <w:rPr>
          <w:rFonts w:eastAsia="Arial Unicode MS"/>
          <w:lang w:val="ro-RO"/>
        </w:rPr>
      </w:pPr>
      <w:r w:rsidRPr="00512ED0">
        <w:rPr>
          <w:rFonts w:eastAsia="Arial Unicode MS"/>
          <w:b/>
          <w:bCs/>
          <w:lang w:val="ro-RO"/>
        </w:rPr>
        <w:t>Reusability</w:t>
      </w:r>
      <w:r w:rsidRPr="00512ED0">
        <w:rPr>
          <w:rFonts w:eastAsia="Arial Unicode MS"/>
          <w:lang w:val="ro-RO"/>
        </w:rPr>
        <w:t>: Encapsulated as a separate workflow for modularity and future reuse.</w:t>
      </w:r>
    </w:p>
    <w:p w14:paraId="5BEE4F03" w14:textId="77777777" w:rsidR="00512ED0" w:rsidRPr="00512ED0" w:rsidRDefault="00512ED0" w:rsidP="00512ED0">
      <w:pPr>
        <w:numPr>
          <w:ilvl w:val="0"/>
          <w:numId w:val="13"/>
        </w:numPr>
        <w:spacing w:after="160" w:line="312" w:lineRule="auto"/>
        <w:rPr>
          <w:rFonts w:eastAsia="Arial Unicode MS"/>
          <w:lang w:val="ro-RO"/>
        </w:rPr>
      </w:pPr>
      <w:r w:rsidRPr="00512ED0">
        <w:rPr>
          <w:rFonts w:eastAsia="Arial Unicode MS"/>
          <w:b/>
          <w:bCs/>
          <w:lang w:val="ro-RO"/>
        </w:rPr>
        <w:t>Browser Automation</w:t>
      </w:r>
      <w:r w:rsidRPr="00512ED0">
        <w:rPr>
          <w:rFonts w:eastAsia="Arial Unicode MS"/>
          <w:lang w:val="ro-RO"/>
        </w:rPr>
        <w:t>:</w:t>
      </w:r>
    </w:p>
    <w:p w14:paraId="605A12CF" w14:textId="77777777" w:rsidR="00512ED0" w:rsidRPr="00512ED0" w:rsidRDefault="00512ED0" w:rsidP="00512ED0">
      <w:pPr>
        <w:numPr>
          <w:ilvl w:val="1"/>
          <w:numId w:val="13"/>
        </w:numPr>
        <w:spacing w:after="160" w:line="312" w:lineRule="auto"/>
        <w:rPr>
          <w:rFonts w:eastAsia="Arial Unicode MS"/>
          <w:lang w:val="ro-RO"/>
        </w:rPr>
      </w:pPr>
      <w:r w:rsidRPr="00512ED0">
        <w:rPr>
          <w:rFonts w:eastAsia="Arial Unicode MS"/>
          <w:b/>
          <w:bCs/>
          <w:lang w:val="ro-RO"/>
        </w:rPr>
        <w:t>NApplicationCard</w:t>
      </w:r>
      <w:r w:rsidRPr="00512ED0">
        <w:rPr>
          <w:rFonts w:eastAsia="Arial Unicode MS"/>
          <w:lang w:val="ro-RO"/>
        </w:rPr>
        <w:t>: Opens and maximizes a Chrome browser session pointing to www.cookieclicker.com.</w:t>
      </w:r>
    </w:p>
    <w:p w14:paraId="7A907E8A" w14:textId="77777777" w:rsidR="00512ED0" w:rsidRPr="00512ED0" w:rsidRDefault="00512ED0" w:rsidP="00512ED0">
      <w:pPr>
        <w:numPr>
          <w:ilvl w:val="1"/>
          <w:numId w:val="13"/>
        </w:numPr>
        <w:spacing w:after="160" w:line="312" w:lineRule="auto"/>
        <w:rPr>
          <w:rFonts w:eastAsia="Arial Unicode MS"/>
          <w:lang w:val="ro-RO"/>
        </w:rPr>
      </w:pPr>
      <w:r w:rsidRPr="00512ED0">
        <w:rPr>
          <w:rFonts w:eastAsia="Arial Unicode MS"/>
          <w:b/>
          <w:bCs/>
          <w:lang w:val="ro-RO"/>
        </w:rPr>
        <w:t>Purpose</w:t>
      </w:r>
      <w:r w:rsidRPr="00512ED0">
        <w:rPr>
          <w:rFonts w:eastAsia="Arial Unicode MS"/>
          <w:lang w:val="ro-RO"/>
        </w:rPr>
        <w:t>: Initializes the browser instance (browserInstance) for subsequent interactions.</w:t>
      </w:r>
    </w:p>
    <w:p w14:paraId="14537131" w14:textId="77777777" w:rsidR="00512ED0" w:rsidRPr="00512ED0" w:rsidRDefault="00512ED0" w:rsidP="00512ED0">
      <w:pPr>
        <w:numPr>
          <w:ilvl w:val="1"/>
          <w:numId w:val="13"/>
        </w:numPr>
        <w:spacing w:after="160" w:line="312" w:lineRule="auto"/>
        <w:rPr>
          <w:rFonts w:eastAsia="Arial Unicode MS"/>
          <w:lang w:val="ro-RO"/>
        </w:rPr>
      </w:pPr>
      <w:r w:rsidRPr="00512ED0">
        <w:rPr>
          <w:rFonts w:eastAsia="Arial Unicode MS"/>
          <w:b/>
          <w:bCs/>
          <w:lang w:val="ro-RO"/>
        </w:rPr>
        <w:t>Robustness</w:t>
      </w:r>
      <w:r w:rsidRPr="00512ED0">
        <w:rPr>
          <w:rFonts w:eastAsia="Arial Unicode MS"/>
          <w:lang w:val="ro-RO"/>
        </w:rPr>
        <w:t>: Uses scoped browser instance management, ensuring stateful operations.</w:t>
      </w:r>
    </w:p>
    <w:p w14:paraId="602A1E6B" w14:textId="77777777" w:rsidR="00512ED0" w:rsidRPr="00512ED0" w:rsidRDefault="00512ED0" w:rsidP="00512ED0">
      <w:pPr>
        <w:numPr>
          <w:ilvl w:val="0"/>
          <w:numId w:val="13"/>
        </w:numPr>
        <w:spacing w:after="160" w:line="312" w:lineRule="auto"/>
        <w:rPr>
          <w:rFonts w:eastAsia="Arial Unicode MS"/>
          <w:lang w:val="ro-RO"/>
        </w:rPr>
      </w:pPr>
      <w:r w:rsidRPr="00512ED0">
        <w:rPr>
          <w:rFonts w:eastAsia="Arial Unicode MS"/>
          <w:b/>
          <w:bCs/>
          <w:lang w:val="ro-RO"/>
        </w:rPr>
        <w:t>Parallel Execution</w:t>
      </w:r>
      <w:r w:rsidRPr="00512ED0">
        <w:rPr>
          <w:rFonts w:eastAsia="Arial Unicode MS"/>
          <w:lang w:val="ro-RO"/>
        </w:rPr>
        <w:t>:</w:t>
      </w:r>
    </w:p>
    <w:p w14:paraId="4ADDE2DC" w14:textId="77777777" w:rsidR="00512ED0" w:rsidRPr="00512ED0" w:rsidRDefault="00512ED0" w:rsidP="00512ED0">
      <w:pPr>
        <w:numPr>
          <w:ilvl w:val="1"/>
          <w:numId w:val="13"/>
        </w:numPr>
        <w:spacing w:after="160" w:line="312" w:lineRule="auto"/>
        <w:rPr>
          <w:rFonts w:eastAsia="Arial Unicode MS"/>
          <w:lang w:val="ro-RO"/>
        </w:rPr>
      </w:pPr>
      <w:r w:rsidRPr="00512ED0">
        <w:rPr>
          <w:rFonts w:eastAsia="Arial Unicode MS"/>
          <w:b/>
          <w:bCs/>
          <w:lang w:val="ro-RO"/>
        </w:rPr>
        <w:t>Purpose</w:t>
      </w:r>
      <w:r w:rsidRPr="00512ED0">
        <w:rPr>
          <w:rFonts w:eastAsia="Arial Unicode MS"/>
          <w:lang w:val="ro-RO"/>
        </w:rPr>
        <w:t>: Executes multiple workflows concurrently:</w:t>
      </w:r>
    </w:p>
    <w:p w14:paraId="3D54F2A8" w14:textId="497D8845" w:rsidR="00512ED0" w:rsidRPr="00512ED0" w:rsidRDefault="00512ED0" w:rsidP="00512ED0">
      <w:pPr>
        <w:numPr>
          <w:ilvl w:val="2"/>
          <w:numId w:val="13"/>
        </w:numPr>
        <w:spacing w:after="160" w:line="312" w:lineRule="auto"/>
        <w:rPr>
          <w:rFonts w:eastAsia="Arial Unicode MS"/>
          <w:lang w:val="ro-RO"/>
        </w:rPr>
      </w:pPr>
      <w:r w:rsidRPr="00512ED0">
        <w:rPr>
          <w:rFonts w:eastAsia="Arial Unicode MS"/>
          <w:lang w:val="ro-RO"/>
        </w:rPr>
        <w:t>Clicking the "cookie" repeatedly.</w:t>
      </w:r>
    </w:p>
    <w:p w14:paraId="7EEDDD9C" w14:textId="59811E8A" w:rsidR="00512ED0" w:rsidRPr="00512ED0" w:rsidRDefault="00512ED0" w:rsidP="00512ED0">
      <w:pPr>
        <w:numPr>
          <w:ilvl w:val="2"/>
          <w:numId w:val="13"/>
        </w:numPr>
        <w:spacing w:after="160" w:line="312" w:lineRule="auto"/>
        <w:rPr>
          <w:rFonts w:eastAsia="Arial Unicode MS"/>
          <w:lang w:val="ro-RO"/>
        </w:rPr>
      </w:pPr>
      <w:r w:rsidRPr="00512ED0">
        <w:rPr>
          <w:rFonts w:eastAsia="Arial Unicode MS"/>
          <w:lang w:val="ro-RO"/>
        </w:rPr>
        <w:t>Buying upgrades.</w:t>
      </w:r>
    </w:p>
    <w:p w14:paraId="065BADED" w14:textId="52464A78" w:rsidR="00512ED0" w:rsidRPr="00512ED0" w:rsidRDefault="00512ED0" w:rsidP="00512ED0">
      <w:pPr>
        <w:numPr>
          <w:ilvl w:val="2"/>
          <w:numId w:val="13"/>
        </w:numPr>
        <w:spacing w:after="160" w:line="312" w:lineRule="auto"/>
        <w:rPr>
          <w:rFonts w:eastAsia="Arial Unicode MS"/>
          <w:lang w:val="ro-RO"/>
        </w:rPr>
      </w:pPr>
      <w:r w:rsidRPr="00512ED0">
        <w:rPr>
          <w:rFonts w:eastAsia="Arial Unicode MS"/>
          <w:lang w:val="ro-RO"/>
        </w:rPr>
        <w:t>Purchasing store upgrades.</w:t>
      </w:r>
    </w:p>
    <w:p w14:paraId="062C0124" w14:textId="4F53795B" w:rsidR="00512ED0" w:rsidRPr="00512ED0" w:rsidRDefault="00512ED0" w:rsidP="00512ED0">
      <w:pPr>
        <w:numPr>
          <w:ilvl w:val="2"/>
          <w:numId w:val="13"/>
        </w:numPr>
        <w:spacing w:after="160" w:line="312" w:lineRule="auto"/>
        <w:rPr>
          <w:rFonts w:eastAsia="Arial Unicode MS"/>
          <w:lang w:val="ro-RO"/>
        </w:rPr>
      </w:pPr>
      <w:r w:rsidRPr="00512ED0">
        <w:rPr>
          <w:rFonts w:eastAsia="Arial Unicode MS"/>
          <w:lang w:val="ro-RO"/>
        </w:rPr>
        <w:t>Sending an email.</w:t>
      </w:r>
    </w:p>
    <w:p w14:paraId="613483B7" w14:textId="77777777" w:rsidR="00512ED0" w:rsidRPr="00512ED0" w:rsidRDefault="00512ED0" w:rsidP="00512ED0">
      <w:pPr>
        <w:numPr>
          <w:ilvl w:val="1"/>
          <w:numId w:val="13"/>
        </w:numPr>
        <w:spacing w:after="160" w:line="312" w:lineRule="auto"/>
        <w:rPr>
          <w:rFonts w:eastAsia="Arial Unicode MS"/>
          <w:lang w:val="ro-RO"/>
        </w:rPr>
      </w:pPr>
      <w:r w:rsidRPr="00512ED0">
        <w:rPr>
          <w:rFonts w:eastAsia="Arial Unicode MS"/>
          <w:b/>
          <w:bCs/>
          <w:lang w:val="ro-RO"/>
        </w:rPr>
        <w:t>Efficiency</w:t>
      </w:r>
      <w:r w:rsidRPr="00512ED0">
        <w:rPr>
          <w:rFonts w:eastAsia="Arial Unicode MS"/>
          <w:lang w:val="ro-RO"/>
        </w:rPr>
        <w:t>: Parallel execution reduces total runtime.</w:t>
      </w:r>
    </w:p>
    <w:p w14:paraId="36ADE1D1" w14:textId="77777777" w:rsidR="00512ED0" w:rsidRPr="00512ED0" w:rsidRDefault="00512ED0" w:rsidP="00512ED0">
      <w:pPr>
        <w:numPr>
          <w:ilvl w:val="1"/>
          <w:numId w:val="13"/>
        </w:numPr>
        <w:spacing w:after="160" w:line="312" w:lineRule="auto"/>
        <w:rPr>
          <w:rFonts w:eastAsia="Arial Unicode MS"/>
          <w:lang w:val="ro-RO"/>
        </w:rPr>
      </w:pPr>
      <w:r w:rsidRPr="00512ED0">
        <w:rPr>
          <w:rFonts w:eastAsia="Arial Unicode MS"/>
          <w:b/>
          <w:bCs/>
          <w:lang w:val="ro-RO"/>
        </w:rPr>
        <w:lastRenderedPageBreak/>
        <w:t>Reusability</w:t>
      </w:r>
      <w:r w:rsidRPr="00512ED0">
        <w:rPr>
          <w:rFonts w:eastAsia="Arial Unicode MS"/>
          <w:lang w:val="ro-RO"/>
        </w:rPr>
        <w:t>: Each operation is modular, allowing easy adaptation for similar use cases.</w:t>
      </w:r>
    </w:p>
    <w:p w14:paraId="47BCDCB4" w14:textId="77777777" w:rsidR="00512ED0" w:rsidRPr="00512ED0" w:rsidRDefault="00512ED0" w:rsidP="00512ED0">
      <w:pPr>
        <w:numPr>
          <w:ilvl w:val="0"/>
          <w:numId w:val="13"/>
        </w:numPr>
        <w:spacing w:after="160" w:line="312" w:lineRule="auto"/>
        <w:rPr>
          <w:rFonts w:eastAsia="Arial Unicode MS"/>
          <w:lang w:val="ro-RO"/>
        </w:rPr>
      </w:pPr>
      <w:r w:rsidRPr="00512ED0">
        <w:rPr>
          <w:rFonts w:eastAsia="Arial Unicode MS"/>
          <w:b/>
          <w:bCs/>
          <w:lang w:val="ro-RO"/>
        </w:rPr>
        <w:t>Send Email Workflow</w:t>
      </w:r>
      <w:r w:rsidRPr="00512ED0">
        <w:rPr>
          <w:rFonts w:eastAsia="Arial Unicode MS"/>
          <w:lang w:val="ro-RO"/>
        </w:rPr>
        <w:t>:</w:t>
      </w:r>
    </w:p>
    <w:p w14:paraId="336BADB3" w14:textId="127DE956" w:rsidR="00512ED0" w:rsidRPr="00512ED0" w:rsidRDefault="00512ED0" w:rsidP="00512ED0">
      <w:pPr>
        <w:numPr>
          <w:ilvl w:val="1"/>
          <w:numId w:val="13"/>
        </w:numPr>
        <w:spacing w:after="160" w:line="312" w:lineRule="auto"/>
        <w:rPr>
          <w:rFonts w:eastAsia="Arial Unicode MS"/>
          <w:lang w:val="ro-RO"/>
        </w:rPr>
      </w:pPr>
      <w:r w:rsidRPr="00512ED0">
        <w:rPr>
          <w:rFonts w:eastAsia="Arial Unicode MS"/>
          <w:b/>
          <w:bCs/>
          <w:lang w:val="ro-RO"/>
        </w:rPr>
        <w:t>Purpose</w:t>
      </w:r>
      <w:r w:rsidRPr="00512ED0">
        <w:rPr>
          <w:rFonts w:eastAsia="Arial Unicode MS"/>
          <w:lang w:val="ro-RO"/>
        </w:rPr>
        <w:t xml:space="preserve">: Sends an email </w:t>
      </w:r>
      <w:r>
        <w:rPr>
          <w:rFonts w:eastAsia="Arial Unicode MS"/>
          <w:lang w:val="ro-RO"/>
        </w:rPr>
        <w:t>with a report</w:t>
      </w:r>
      <w:r w:rsidRPr="00512ED0">
        <w:rPr>
          <w:rFonts w:eastAsia="Arial Unicode MS"/>
          <w:lang w:val="ro-RO"/>
        </w:rPr>
        <w:t xml:space="preserve"> using the extracted email input.</w:t>
      </w:r>
    </w:p>
    <w:p w14:paraId="61F09F15" w14:textId="77777777" w:rsidR="00512ED0" w:rsidRDefault="00512ED0" w:rsidP="00512ED0">
      <w:pPr>
        <w:numPr>
          <w:ilvl w:val="1"/>
          <w:numId w:val="13"/>
        </w:numPr>
        <w:spacing w:after="160" w:line="312" w:lineRule="auto"/>
        <w:rPr>
          <w:rFonts w:eastAsia="Arial Unicode MS"/>
          <w:lang w:val="ro-RO"/>
        </w:rPr>
      </w:pPr>
      <w:r w:rsidRPr="00512ED0">
        <w:rPr>
          <w:rFonts w:eastAsia="Arial Unicode MS"/>
          <w:b/>
          <w:bCs/>
          <w:lang w:val="ro-RO"/>
        </w:rPr>
        <w:t>Scalability</w:t>
      </w:r>
      <w:r w:rsidRPr="00512ED0">
        <w:rPr>
          <w:rFonts w:eastAsia="Arial Unicode MS"/>
          <w:lang w:val="ro-RO"/>
        </w:rPr>
        <w:t>: Supports dynamic recipient handling and extended SMTP configurations.</w:t>
      </w:r>
      <w:r>
        <w:rPr>
          <w:rFonts w:eastAsia="Arial Unicode MS"/>
          <w:lang w:val="ro-RO"/>
        </w:rPr>
        <w:t xml:space="preserve"> </w:t>
      </w:r>
      <w:r w:rsidRPr="00512ED0">
        <w:rPr>
          <w:rFonts w:eastAsia="Arial Unicode MS"/>
          <w:lang w:val="ro-RO"/>
        </w:rPr>
        <w:t xml:space="preserve">  </w:t>
      </w:r>
    </w:p>
    <w:p w14:paraId="584C7163" w14:textId="4A1C3159" w:rsidR="00512ED0" w:rsidRPr="00512ED0" w:rsidRDefault="00512ED0" w:rsidP="00512ED0">
      <w:pPr>
        <w:spacing w:after="160" w:line="312" w:lineRule="auto"/>
        <w:rPr>
          <w:rFonts w:eastAsia="Arial Unicode MS"/>
          <w:lang w:val="ro-RO"/>
        </w:rPr>
      </w:pPr>
      <w:r>
        <w:rPr>
          <w:rFonts w:eastAsia="Arial Unicode MS"/>
          <w:b/>
          <w:bCs/>
          <w:lang w:val="ro-RO"/>
        </w:rPr>
        <w:t xml:space="preserve">    </w:t>
      </w:r>
      <w:r w:rsidRPr="00512ED0">
        <w:rPr>
          <w:rFonts w:eastAsia="Arial Unicode MS"/>
          <w:b/>
          <w:bCs/>
          <w:lang w:val="ro-RO"/>
        </w:rPr>
        <w:t>Robustness</w:t>
      </w:r>
      <w:r w:rsidRPr="00512ED0">
        <w:rPr>
          <w:rFonts w:eastAsia="Arial Unicode MS"/>
          <w:lang w:val="ro-RO"/>
        </w:rPr>
        <w:t>:</w:t>
      </w:r>
    </w:p>
    <w:p w14:paraId="07A6C6B3" w14:textId="77777777" w:rsidR="00512ED0" w:rsidRPr="00512ED0" w:rsidRDefault="00512ED0" w:rsidP="00512ED0">
      <w:pPr>
        <w:spacing w:after="160" w:line="312" w:lineRule="auto"/>
        <w:rPr>
          <w:rFonts w:eastAsia="Arial Unicode MS"/>
          <w:lang w:val="ro-RO"/>
        </w:rPr>
      </w:pPr>
      <w:r w:rsidRPr="00512ED0">
        <w:rPr>
          <w:rFonts w:eastAsia="Arial Unicode MS"/>
          <w:lang w:val="ro-RO"/>
        </w:rPr>
        <w:t>The use of scoped browser instances and explicit target elements ensures reliable interaction with the web page, even under dynamic conditions.</w:t>
      </w:r>
    </w:p>
    <w:p w14:paraId="24216B70" w14:textId="77777777" w:rsidR="00512ED0" w:rsidRPr="00512ED0" w:rsidRDefault="00512ED0" w:rsidP="00512ED0">
      <w:pPr>
        <w:spacing w:after="160" w:line="312" w:lineRule="auto"/>
        <w:rPr>
          <w:rFonts w:eastAsia="Arial Unicode MS"/>
          <w:lang w:val="ro-RO"/>
        </w:rPr>
      </w:pPr>
      <w:r w:rsidRPr="00512ED0">
        <w:rPr>
          <w:rFonts w:eastAsia="Arial Unicode MS"/>
          <w:lang w:val="ro-RO"/>
        </w:rPr>
        <w:t>Error handling (e.g., ContinueOnError) can be incorporated to mitigate process failures.</w:t>
      </w:r>
    </w:p>
    <w:p w14:paraId="31237A2F" w14:textId="77777777" w:rsidR="00512ED0" w:rsidRPr="00512ED0" w:rsidRDefault="00512ED0" w:rsidP="00512ED0">
      <w:pPr>
        <w:spacing w:after="160" w:line="312" w:lineRule="auto"/>
        <w:rPr>
          <w:rFonts w:eastAsia="Arial Unicode MS"/>
          <w:lang w:val="ro-RO"/>
        </w:rPr>
      </w:pPr>
      <w:r w:rsidRPr="00512ED0">
        <w:rPr>
          <w:rFonts w:eastAsia="Arial Unicode MS"/>
          <w:lang w:val="ro-RO"/>
        </w:rPr>
        <w:t xml:space="preserve">  </w:t>
      </w:r>
      <w:r w:rsidRPr="00512ED0">
        <w:rPr>
          <w:rFonts w:eastAsia="Arial Unicode MS"/>
          <w:b/>
          <w:bCs/>
          <w:lang w:val="ro-RO"/>
        </w:rPr>
        <w:t>Scalability</w:t>
      </w:r>
      <w:r w:rsidRPr="00512ED0">
        <w:rPr>
          <w:rFonts w:eastAsia="Arial Unicode MS"/>
          <w:lang w:val="ro-RO"/>
        </w:rPr>
        <w:t>:</w:t>
      </w:r>
    </w:p>
    <w:p w14:paraId="39133664" w14:textId="77777777" w:rsidR="00512ED0" w:rsidRPr="00512ED0" w:rsidRDefault="00512ED0" w:rsidP="00512ED0">
      <w:pPr>
        <w:spacing w:after="160" w:line="312" w:lineRule="auto"/>
        <w:rPr>
          <w:rFonts w:eastAsia="Arial Unicode MS"/>
          <w:lang w:val="ro-RO"/>
        </w:rPr>
      </w:pPr>
      <w:r w:rsidRPr="00512ED0">
        <w:rPr>
          <w:rFonts w:eastAsia="Arial Unicode MS"/>
          <w:lang w:val="ro-RO"/>
        </w:rPr>
        <w:t>Parallelized workflows efficiently handle increased load or expanded automation tasks.</w:t>
      </w:r>
    </w:p>
    <w:p w14:paraId="311A6196" w14:textId="77777777" w:rsidR="00512ED0" w:rsidRPr="00512ED0" w:rsidRDefault="00512ED0" w:rsidP="00793932">
      <w:pPr>
        <w:spacing w:after="160" w:line="312" w:lineRule="auto"/>
        <w:rPr>
          <w:rFonts w:eastAsia="Arial Unicode MS"/>
          <w:lang w:val="ro-RO"/>
        </w:rPr>
      </w:pPr>
      <w:r w:rsidRPr="00512ED0">
        <w:rPr>
          <w:rFonts w:eastAsia="Arial Unicode MS"/>
          <w:lang w:val="ro-RO"/>
        </w:rPr>
        <w:t>Modular workflows (e.g., for email handling or browser actions) support scaling the solution to different processes or websites.</w:t>
      </w:r>
    </w:p>
    <w:p w14:paraId="5C1E875D" w14:textId="77777777" w:rsidR="00512ED0" w:rsidRPr="00512ED0" w:rsidRDefault="00512ED0" w:rsidP="00793932">
      <w:pPr>
        <w:spacing w:after="160" w:line="312" w:lineRule="auto"/>
        <w:rPr>
          <w:rFonts w:eastAsia="Arial Unicode MS"/>
          <w:lang w:val="ro-RO"/>
        </w:rPr>
      </w:pPr>
      <w:r w:rsidRPr="00512ED0">
        <w:rPr>
          <w:rFonts w:eastAsia="Arial Unicode MS"/>
          <w:lang w:val="ro-RO"/>
        </w:rPr>
        <w:t xml:space="preserve">  </w:t>
      </w:r>
      <w:r w:rsidRPr="00512ED0">
        <w:rPr>
          <w:rFonts w:eastAsia="Arial Unicode MS"/>
          <w:b/>
          <w:bCs/>
          <w:lang w:val="ro-RO"/>
        </w:rPr>
        <w:t>Efficiency</w:t>
      </w:r>
      <w:r w:rsidRPr="00512ED0">
        <w:rPr>
          <w:rFonts w:eastAsia="Arial Unicode MS"/>
          <w:lang w:val="ro-RO"/>
        </w:rPr>
        <w:t>:</w:t>
      </w:r>
    </w:p>
    <w:p w14:paraId="1A3BECC1" w14:textId="77777777" w:rsidR="00512ED0" w:rsidRPr="00512ED0" w:rsidRDefault="00512ED0" w:rsidP="00793932">
      <w:pPr>
        <w:spacing w:after="160" w:line="312" w:lineRule="auto"/>
        <w:rPr>
          <w:rFonts w:eastAsia="Arial Unicode MS"/>
          <w:lang w:val="ro-RO"/>
        </w:rPr>
      </w:pPr>
      <w:r w:rsidRPr="00512ED0">
        <w:rPr>
          <w:rFonts w:eastAsia="Arial Unicode MS"/>
          <w:lang w:val="ro-RO"/>
        </w:rPr>
        <w:t>Parallel execution minimizes runtime, making it suitable for time-sensitive operations.</w:t>
      </w:r>
    </w:p>
    <w:p w14:paraId="07F66628" w14:textId="77777777" w:rsidR="00512ED0" w:rsidRPr="00512ED0" w:rsidRDefault="00512ED0" w:rsidP="00793932">
      <w:pPr>
        <w:spacing w:after="160" w:line="312" w:lineRule="auto"/>
        <w:rPr>
          <w:rFonts w:eastAsia="Arial Unicode MS"/>
          <w:lang w:val="ro-RO"/>
        </w:rPr>
      </w:pPr>
      <w:r w:rsidRPr="00512ED0">
        <w:rPr>
          <w:rFonts w:eastAsia="Arial Unicode MS"/>
          <w:lang w:val="ro-RO"/>
        </w:rPr>
        <w:t>Activities like Click_Cookie and Buy_Upgrades are offloaded into modular components for targeted optimization.</w:t>
      </w:r>
    </w:p>
    <w:p w14:paraId="12B9CF4C" w14:textId="77777777" w:rsidR="00512ED0" w:rsidRPr="00512ED0" w:rsidRDefault="00512ED0" w:rsidP="00793932">
      <w:pPr>
        <w:spacing w:after="160" w:line="312" w:lineRule="auto"/>
        <w:rPr>
          <w:rFonts w:eastAsia="Arial Unicode MS"/>
          <w:lang w:val="ro-RO"/>
        </w:rPr>
      </w:pPr>
      <w:r w:rsidRPr="00512ED0">
        <w:rPr>
          <w:rFonts w:eastAsia="Arial Unicode MS"/>
          <w:lang w:val="ro-RO"/>
        </w:rPr>
        <w:t xml:space="preserve">  </w:t>
      </w:r>
      <w:r w:rsidRPr="00512ED0">
        <w:rPr>
          <w:rFonts w:eastAsia="Arial Unicode MS"/>
          <w:b/>
          <w:bCs/>
          <w:lang w:val="ro-RO"/>
        </w:rPr>
        <w:t>Replicability</w:t>
      </w:r>
      <w:r w:rsidRPr="00512ED0">
        <w:rPr>
          <w:rFonts w:eastAsia="Arial Unicode MS"/>
          <w:lang w:val="ro-RO"/>
        </w:rPr>
        <w:t>:</w:t>
      </w:r>
    </w:p>
    <w:p w14:paraId="7D524403" w14:textId="77777777" w:rsidR="00512ED0" w:rsidRPr="00512ED0" w:rsidRDefault="00512ED0" w:rsidP="00793932">
      <w:pPr>
        <w:spacing w:after="160" w:line="312" w:lineRule="auto"/>
        <w:rPr>
          <w:rFonts w:eastAsia="Arial Unicode MS"/>
          <w:lang w:val="ro-RO"/>
        </w:rPr>
      </w:pPr>
      <w:r w:rsidRPr="00512ED0">
        <w:rPr>
          <w:rFonts w:eastAsia="Arial Unicode MS"/>
          <w:lang w:val="ro-RO"/>
        </w:rPr>
        <w:t>The design supports duplication for similar tasks (e.g., automating actions for other websites).</w:t>
      </w:r>
    </w:p>
    <w:p w14:paraId="58082A23" w14:textId="77777777" w:rsidR="00512ED0" w:rsidRPr="00512ED0" w:rsidRDefault="00512ED0" w:rsidP="00793932">
      <w:pPr>
        <w:spacing w:after="160" w:line="312" w:lineRule="auto"/>
        <w:rPr>
          <w:rFonts w:eastAsia="Arial Unicode MS"/>
          <w:lang w:val="ro-RO"/>
        </w:rPr>
      </w:pPr>
      <w:r w:rsidRPr="00512ED0">
        <w:rPr>
          <w:rFonts w:eastAsia="Arial Unicode MS"/>
          <w:lang w:val="ro-RO"/>
        </w:rPr>
        <w:t>Component reusability simplifies integration into other workflows.</w:t>
      </w:r>
    </w:p>
    <w:p w14:paraId="4C457514" w14:textId="77777777" w:rsidR="00512ED0" w:rsidRPr="00512ED0" w:rsidRDefault="00512ED0" w:rsidP="00793932">
      <w:pPr>
        <w:spacing w:after="160" w:line="312" w:lineRule="auto"/>
        <w:rPr>
          <w:rFonts w:eastAsia="Arial Unicode MS"/>
          <w:lang w:val="ro-RO"/>
        </w:rPr>
      </w:pPr>
      <w:r w:rsidRPr="00512ED0">
        <w:rPr>
          <w:rFonts w:eastAsia="Arial Unicode MS"/>
          <w:lang w:val="ro-RO"/>
        </w:rPr>
        <w:t xml:space="preserve">  </w:t>
      </w:r>
      <w:r w:rsidRPr="00512ED0">
        <w:rPr>
          <w:rFonts w:eastAsia="Arial Unicode MS"/>
          <w:b/>
          <w:bCs/>
          <w:lang w:val="ro-RO"/>
        </w:rPr>
        <w:t>Reusability</w:t>
      </w:r>
      <w:r w:rsidRPr="00512ED0">
        <w:rPr>
          <w:rFonts w:eastAsia="Arial Unicode MS"/>
          <w:lang w:val="ro-RO"/>
        </w:rPr>
        <w:t>:</w:t>
      </w:r>
    </w:p>
    <w:p w14:paraId="1FA95D7B" w14:textId="77777777" w:rsidR="00512ED0" w:rsidRPr="00512ED0" w:rsidRDefault="00512ED0" w:rsidP="00793932">
      <w:pPr>
        <w:spacing w:after="160" w:line="312" w:lineRule="auto"/>
        <w:rPr>
          <w:rFonts w:eastAsia="Arial Unicode MS"/>
          <w:lang w:val="ro-RO"/>
        </w:rPr>
      </w:pPr>
      <w:r w:rsidRPr="00512ED0">
        <w:rPr>
          <w:rFonts w:eastAsia="Arial Unicode MS"/>
          <w:lang w:val="ro-RO"/>
        </w:rPr>
        <w:t>Separate workflows for email handling and browser actions can be reused across various automation processes.</w:t>
      </w:r>
    </w:p>
    <w:p w14:paraId="44F36A5E" w14:textId="7CF162E2" w:rsidR="00512ED0" w:rsidRPr="00512ED0" w:rsidRDefault="00512ED0" w:rsidP="00793932">
      <w:pPr>
        <w:spacing w:after="160" w:line="312" w:lineRule="auto"/>
        <w:rPr>
          <w:rFonts w:eastAsia="Arial Unicode MS"/>
          <w:lang w:val="ro-RO"/>
        </w:rPr>
      </w:pPr>
      <w:r w:rsidRPr="00512ED0">
        <w:rPr>
          <w:rFonts w:eastAsia="Arial Unicode MS"/>
          <w:lang w:val="ro-RO"/>
        </w:rPr>
        <w:t>Modular and independent design makes updating individual workflows straightforward.</w:t>
      </w:r>
    </w:p>
    <w:p w14:paraId="2DEE658B" w14:textId="494476C8" w:rsidR="00512ED0" w:rsidRDefault="00512ED0" w:rsidP="00512ED0">
      <w:pPr>
        <w:spacing w:after="160" w:line="312" w:lineRule="auto"/>
        <w:rPr>
          <w:rFonts w:eastAsia="Arial Unicode MS"/>
        </w:rPr>
      </w:pPr>
    </w:p>
    <w:p w14:paraId="782121A7" w14:textId="31E80AAD" w:rsidR="00791D26" w:rsidRDefault="00791D26" w:rsidP="00512ED0">
      <w:pPr>
        <w:spacing w:after="160" w:line="312" w:lineRule="auto"/>
        <w:rPr>
          <w:rFonts w:ascii="Arial Unicode MS" w:eastAsia="Arial Unicode MS" w:hAnsi="Arial Unicode MS" w:cs="Arial Unicode MS"/>
          <w:color w:val="000000" w:themeColor="text1"/>
          <w:sz w:val="21"/>
          <w:szCs w:val="21"/>
        </w:rPr>
      </w:pPr>
      <w:r>
        <w:rPr>
          <w:rFonts w:ascii="Arial Unicode MS" w:eastAsia="Arial Unicode MS" w:hAnsi="Arial Unicode MS" w:cs="Arial Unicode MS"/>
          <w:color w:val="000000" w:themeColor="text1"/>
          <w:sz w:val="21"/>
          <w:szCs w:val="21"/>
        </w:rPr>
        <w:br w:type="page"/>
      </w:r>
    </w:p>
    <w:p w14:paraId="10F66785" w14:textId="0B2000E7" w:rsidR="00920607" w:rsidRPr="00937521" w:rsidRDefault="008003A9" w:rsidP="00545A46">
      <w:pPr>
        <w:pStyle w:val="Heading1"/>
        <w:numPr>
          <w:ilvl w:val="0"/>
          <w:numId w:val="3"/>
        </w:numPr>
        <w:pBdr>
          <w:bottom w:val="single" w:sz="24" w:space="6" w:color="FF6900" w:themeColor="accent4"/>
        </w:pBdr>
        <w:ind w:left="0" w:hanging="720"/>
        <w:rPr>
          <w:rFonts w:eastAsia="Arial Unicode MS"/>
        </w:rPr>
      </w:pPr>
      <w:bookmarkStart w:id="5" w:name="_Toc187890522"/>
      <w:r>
        <w:rPr>
          <w:rFonts w:eastAsia="Arial Unicode MS"/>
        </w:rPr>
        <w:lastRenderedPageBreak/>
        <w:t>Automated process details</w:t>
      </w:r>
      <w:bookmarkEnd w:id="5"/>
      <w:r w:rsidR="00920607" w:rsidRPr="00937521">
        <w:rPr>
          <w:rFonts w:eastAsia="Arial Unicode MS"/>
        </w:rPr>
        <w:tab/>
      </w:r>
    </w:p>
    <w:p w14:paraId="33D19D1E" w14:textId="536B8378" w:rsidR="006019D9" w:rsidRPr="006019D9" w:rsidRDefault="5B1E312F" w:rsidP="4CF78BEF">
      <w:pPr>
        <w:rPr>
          <w:rFonts w:asciiTheme="majorHAnsi" w:eastAsiaTheme="majorEastAsia" w:hAnsiTheme="majorHAnsi" w:cstheme="majorBidi"/>
          <w:caps/>
          <w:sz w:val="72"/>
          <w:szCs w:val="72"/>
        </w:rPr>
      </w:pPr>
      <w:r w:rsidRPr="4CF78BEF">
        <w:rPr>
          <w:rFonts w:eastAsia="Arial Unicode MS"/>
        </w:rPr>
        <w:t>Details filled in need to reflect the actual information for the Master Project released for production. The following table will be populated:</w:t>
      </w:r>
    </w:p>
    <w:p w14:paraId="39231294" w14:textId="77777777" w:rsidR="00920607" w:rsidRPr="00937521" w:rsidRDefault="00920607" w:rsidP="009C4969">
      <w:pPr>
        <w:rPr>
          <w:rFonts w:ascii="Arial Unicode MS" w:eastAsia="Arial Unicode MS" w:hAnsi="Arial Unicode MS" w:cs="Arial Unicode MS"/>
        </w:rPr>
      </w:pPr>
    </w:p>
    <w:tbl>
      <w:tblPr>
        <w:tblStyle w:val="GridTable5Dark-Accent5"/>
        <w:tblpPr w:leftFromText="180" w:rightFromText="180" w:vertAnchor="text" w:horzAnchor="margin" w:tblpY="-42"/>
        <w:tblW w:w="0" w:type="auto"/>
        <w:tblCellMar>
          <w:top w:w="72" w:type="dxa"/>
          <w:left w:w="72" w:type="dxa"/>
          <w:bottom w:w="72" w:type="dxa"/>
          <w:right w:w="72" w:type="dxa"/>
        </w:tblCellMar>
        <w:tblLook w:val="04A0" w:firstRow="1" w:lastRow="0" w:firstColumn="1" w:lastColumn="0" w:noHBand="0" w:noVBand="1"/>
      </w:tblPr>
      <w:tblGrid>
        <w:gridCol w:w="4286"/>
        <w:gridCol w:w="4287"/>
      </w:tblGrid>
      <w:tr w:rsidR="00AF5437" w:rsidRPr="00937521" w14:paraId="33C77967" w14:textId="77777777" w:rsidTr="00AF5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top w:val="none" w:sz="0" w:space="0" w:color="auto"/>
              <w:left w:val="none" w:sz="0" w:space="0" w:color="auto"/>
              <w:right w:val="none" w:sz="0" w:space="0" w:color="auto"/>
            </w:tcBorders>
            <w:shd w:val="clear" w:color="auto" w:fill="0085CA" w:themeFill="accent2"/>
          </w:tcPr>
          <w:p w14:paraId="1B13BDCA" w14:textId="77777777" w:rsidR="00AF5437" w:rsidRPr="007F48F8" w:rsidRDefault="00AF5437" w:rsidP="00AF5437">
            <w:pPr>
              <w:rPr>
                <w:rFonts w:asciiTheme="majorHAnsi" w:eastAsia="Arial Unicode MS" w:hAnsiTheme="majorHAnsi" w:cstheme="majorHAnsi"/>
                <w:color w:val="FFFFFF" w:themeColor="background1"/>
                <w:sz w:val="18"/>
              </w:rPr>
            </w:pPr>
            <w:r w:rsidRPr="007F48F8">
              <w:rPr>
                <w:rFonts w:asciiTheme="majorHAnsi" w:hAnsiTheme="majorHAnsi" w:cstheme="majorHAnsi"/>
                <w:color w:val="FFFFFF" w:themeColor="background1"/>
              </w:rPr>
              <w:t>Item</w:t>
            </w:r>
          </w:p>
        </w:tc>
        <w:tc>
          <w:tcPr>
            <w:tcW w:w="4287" w:type="dxa"/>
            <w:tcBorders>
              <w:top w:val="none" w:sz="0" w:space="0" w:color="auto"/>
              <w:left w:val="none" w:sz="0" w:space="0" w:color="auto"/>
              <w:right w:val="none" w:sz="0" w:space="0" w:color="auto"/>
            </w:tcBorders>
            <w:shd w:val="clear" w:color="auto" w:fill="0085CA" w:themeFill="accent2"/>
          </w:tcPr>
          <w:p w14:paraId="5F64A980" w14:textId="77777777" w:rsidR="00AF5437" w:rsidRPr="006E72C4" w:rsidRDefault="00AF5437" w:rsidP="00AF5437">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Description</w:t>
            </w:r>
          </w:p>
        </w:tc>
      </w:tr>
      <w:tr w:rsidR="00AF5437" w:rsidRPr="00937521" w14:paraId="6C31C6F1"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06893F76"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Master Project Name</w:t>
            </w:r>
          </w:p>
        </w:tc>
        <w:tc>
          <w:tcPr>
            <w:tcW w:w="4287" w:type="dxa"/>
            <w:shd w:val="clear" w:color="auto" w:fill="F4F4F3" w:themeFill="background2"/>
          </w:tcPr>
          <w:p w14:paraId="5A543994" w14:textId="5A03607E" w:rsidR="00AF5437" w:rsidRPr="00793932" w:rsidRDefault="00AF5437"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
                <w:bCs/>
                <w:color w:val="0085CA" w:themeColor="accent2"/>
                <w:sz w:val="18"/>
                <w:szCs w:val="18"/>
              </w:rPr>
            </w:pPr>
            <w:r w:rsidRPr="00793932">
              <w:rPr>
                <w:b/>
                <w:bCs/>
                <w:color w:val="0085CA" w:themeColor="accent2"/>
              </w:rPr>
              <w:t xml:space="preserve">= </w:t>
            </w:r>
            <w:r w:rsidR="00793932" w:rsidRPr="00793932">
              <w:rPr>
                <w:b/>
                <w:bCs/>
                <w:color w:val="0085CA" w:themeColor="accent2"/>
              </w:rPr>
              <w:t>Cookie Clicker</w:t>
            </w:r>
            <w:r w:rsidR="006E418A">
              <w:rPr>
                <w:b/>
                <w:bCs/>
                <w:color w:val="0085CA" w:themeColor="accent2"/>
              </w:rPr>
              <w:t xml:space="preserve"> Game</w:t>
            </w:r>
          </w:p>
        </w:tc>
      </w:tr>
      <w:tr w:rsidR="00AF5437" w:rsidRPr="00937521" w14:paraId="4D633E9C" w14:textId="77777777" w:rsidTr="00AF5437">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4CAA0622"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Robot Type</w:t>
            </w:r>
          </w:p>
        </w:tc>
        <w:tc>
          <w:tcPr>
            <w:tcW w:w="4287" w:type="dxa"/>
            <w:shd w:val="clear" w:color="auto" w:fill="F4F4F3" w:themeFill="background2"/>
          </w:tcPr>
          <w:p w14:paraId="31BA267C" w14:textId="6343D328" w:rsidR="00AF5437" w:rsidRPr="00AD6395" w:rsidRDefault="00793932" w:rsidP="00AF543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hAnsiTheme="majorHAnsi"/>
                <w:color w:val="0085CA" w:themeColor="accent2"/>
              </w:rPr>
              <w:t>Mix</w:t>
            </w:r>
          </w:p>
        </w:tc>
      </w:tr>
      <w:tr w:rsidR="00AF5437" w:rsidRPr="00937521" w14:paraId="7FA2F8B2"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7365BF29"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Orchestrator used?</w:t>
            </w:r>
          </w:p>
        </w:tc>
        <w:tc>
          <w:tcPr>
            <w:tcW w:w="4287" w:type="dxa"/>
            <w:shd w:val="clear" w:color="auto" w:fill="F4F4F3" w:themeFill="background2"/>
          </w:tcPr>
          <w:p w14:paraId="21637597" w14:textId="66914665" w:rsidR="00AF5437" w:rsidRPr="00AD6395" w:rsidRDefault="00793932"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hAnsiTheme="majorHAnsi"/>
                <w:color w:val="0085CA" w:themeColor="accent2"/>
              </w:rPr>
              <w:t>Yes</w:t>
            </w:r>
          </w:p>
        </w:tc>
      </w:tr>
      <w:tr w:rsidR="00AF5437" w:rsidRPr="00937521" w14:paraId="70CE6DB4" w14:textId="77777777" w:rsidTr="00AF5437">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2A2BB283"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Scalable</w:t>
            </w:r>
          </w:p>
        </w:tc>
        <w:tc>
          <w:tcPr>
            <w:tcW w:w="4287" w:type="dxa"/>
            <w:shd w:val="clear" w:color="auto" w:fill="F4F4F3" w:themeFill="background2"/>
          </w:tcPr>
          <w:p w14:paraId="696C0A27" w14:textId="1E1AA77A" w:rsidR="00AF5437" w:rsidRPr="00AD6395" w:rsidRDefault="00793932" w:rsidP="00AF543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hAnsiTheme="majorHAnsi"/>
                <w:color w:val="0085CA" w:themeColor="accent2"/>
              </w:rPr>
              <w:t>Yes</w:t>
            </w:r>
          </w:p>
        </w:tc>
      </w:tr>
      <w:tr w:rsidR="00AF5437" w:rsidRPr="00937521" w14:paraId="7CBEC50E"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A53960A"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UiPath version used</w:t>
            </w:r>
          </w:p>
        </w:tc>
        <w:tc>
          <w:tcPr>
            <w:tcW w:w="4287" w:type="dxa"/>
            <w:shd w:val="clear" w:color="auto" w:fill="F4F4F3" w:themeFill="background2"/>
          </w:tcPr>
          <w:p w14:paraId="33AFDD05" w14:textId="43283318" w:rsidR="00AF5437" w:rsidRPr="00AD6395" w:rsidRDefault="00793932"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hAnsiTheme="majorHAnsi"/>
                <w:color w:val="0085CA" w:themeColor="accent2"/>
              </w:rPr>
              <w:t>202</w:t>
            </w:r>
            <w:r w:rsidR="009C4FA4">
              <w:rPr>
                <w:rFonts w:asciiTheme="majorHAnsi" w:hAnsiTheme="majorHAnsi"/>
                <w:color w:val="0085CA" w:themeColor="accent2"/>
              </w:rPr>
              <w:t>3.10.4</w:t>
            </w:r>
          </w:p>
        </w:tc>
      </w:tr>
    </w:tbl>
    <w:p w14:paraId="74D3F7C0" w14:textId="24A23A2F" w:rsidR="003A34BD" w:rsidRDefault="003A34BD" w:rsidP="009C4969">
      <w:pPr>
        <w:rPr>
          <w:rFonts w:eastAsia="Arial Unicode MS" w:cstheme="minorHAnsi"/>
          <w:i/>
          <w:color w:val="7F7F7F" w:themeColor="text1" w:themeTint="80"/>
          <w:sz w:val="18"/>
          <w:szCs w:val="18"/>
        </w:rPr>
      </w:pPr>
      <w:r>
        <w:rPr>
          <w:rFonts w:eastAsia="Arial Unicode MS" w:cstheme="minorHAnsi"/>
          <w:i/>
          <w:color w:val="7F7F7F" w:themeColor="text1" w:themeTint="80"/>
          <w:sz w:val="18"/>
          <w:szCs w:val="18"/>
        </w:rPr>
        <w:br w:type="page"/>
      </w:r>
    </w:p>
    <w:p w14:paraId="1391FBDE" w14:textId="2F55CB5E" w:rsidR="00935DA0" w:rsidRPr="00937521" w:rsidRDefault="00C4543D" w:rsidP="00545A46">
      <w:pPr>
        <w:pStyle w:val="Heading1"/>
        <w:pBdr>
          <w:bottom w:val="single" w:sz="24" w:space="6" w:color="FF6900" w:themeColor="accent4"/>
        </w:pBdr>
        <w:rPr>
          <w:rFonts w:eastAsia="Arial Unicode MS"/>
        </w:rPr>
      </w:pPr>
      <w:bookmarkStart w:id="6" w:name="_Toc187890523"/>
      <w:r>
        <w:rPr>
          <w:rFonts w:eastAsia="Arial Unicode MS"/>
        </w:rPr>
        <w:lastRenderedPageBreak/>
        <w:t>Runtime guide</w:t>
      </w:r>
      <w:bookmarkEnd w:id="6"/>
      <w:r w:rsidR="00935DA0" w:rsidRPr="00937521">
        <w:rPr>
          <w:rFonts w:eastAsia="Arial Unicode MS"/>
        </w:rPr>
        <w:tab/>
      </w:r>
    </w:p>
    <w:p w14:paraId="47D0D934" w14:textId="221A321B" w:rsidR="00C16626" w:rsidRPr="00C16626" w:rsidRDefault="00C16626" w:rsidP="00C16626">
      <w:pPr>
        <w:pStyle w:val="Heading2"/>
        <w:rPr>
          <w:rFonts w:eastAsia="Arial Unicode MS"/>
        </w:rPr>
      </w:pPr>
      <w:bookmarkStart w:id="7" w:name="_Toc187890524"/>
      <w:r w:rsidRPr="00C16626">
        <w:rPr>
          <w:rFonts w:eastAsia="Arial Unicode MS"/>
        </w:rPr>
        <w:t>Architectural structure of the Master Project</w:t>
      </w:r>
      <w:bookmarkEnd w:id="7"/>
    </w:p>
    <w:p w14:paraId="66B71F45" w14:textId="67BA13A1" w:rsidR="00935DA0" w:rsidRDefault="00C16626" w:rsidP="009C4969">
      <w:pPr>
        <w:rPr>
          <w:rFonts w:eastAsia="Arial Unicode MS"/>
        </w:rPr>
      </w:pPr>
      <w:r w:rsidRPr="00C16626">
        <w:rPr>
          <w:rFonts w:eastAsia="Arial Unicode MS"/>
        </w:rPr>
        <w:t>Display the interaction between components (package / robots, Orchestrator queues, and running order) in a diagram</w:t>
      </w:r>
    </w:p>
    <w:p w14:paraId="63AE8EC9" w14:textId="2BADA9E6" w:rsidR="006415BC" w:rsidRDefault="006415BC" w:rsidP="009C4969">
      <w:pPr>
        <w:rPr>
          <w:rFonts w:ascii="Arial Unicode MS" w:eastAsia="Arial Unicode MS" w:hAnsi="Arial Unicode MS" w:cs="Arial Unicode MS"/>
          <w:color w:val="7F7F75" w:themeColor="background2" w:themeShade="80"/>
          <w:sz w:val="21"/>
          <w:szCs w:val="21"/>
        </w:rPr>
      </w:pPr>
      <w:r w:rsidRPr="006415BC">
        <w:rPr>
          <w:rFonts w:ascii="Arial Unicode MS" w:eastAsia="Arial Unicode MS" w:hAnsi="Arial Unicode MS" w:cs="Arial Unicode MS"/>
          <w:noProof/>
          <w:color w:val="7F7F75" w:themeColor="background2" w:themeShade="80"/>
          <w:sz w:val="21"/>
          <w:szCs w:val="21"/>
        </w:rPr>
        <w:drawing>
          <wp:inline distT="0" distB="0" distL="0" distR="0" wp14:anchorId="405BABE7" wp14:editId="0572F10E">
            <wp:extent cx="5562600" cy="5365050"/>
            <wp:effectExtent l="0" t="0" r="0" b="7620"/>
            <wp:docPr id="17685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538" name=""/>
                    <pic:cNvPicPr/>
                  </pic:nvPicPr>
                  <pic:blipFill>
                    <a:blip r:embed="rId14"/>
                    <a:stretch>
                      <a:fillRect/>
                    </a:stretch>
                  </pic:blipFill>
                  <pic:spPr>
                    <a:xfrm>
                      <a:off x="0" y="0"/>
                      <a:ext cx="5611753" cy="5412457"/>
                    </a:xfrm>
                    <a:prstGeom prst="rect">
                      <a:avLst/>
                    </a:prstGeom>
                  </pic:spPr>
                </pic:pic>
              </a:graphicData>
            </a:graphic>
          </wp:inline>
        </w:drawing>
      </w:r>
    </w:p>
    <w:p w14:paraId="01F9D731" w14:textId="77777777" w:rsidR="006415BC" w:rsidRDefault="006415BC" w:rsidP="009C4969">
      <w:pPr>
        <w:rPr>
          <w:rFonts w:ascii="Arial Unicode MS" w:eastAsia="Arial Unicode MS" w:hAnsi="Arial Unicode MS" w:cs="Arial Unicode MS"/>
          <w:color w:val="7F7F75" w:themeColor="background2" w:themeShade="80"/>
          <w:sz w:val="21"/>
          <w:szCs w:val="21"/>
        </w:rPr>
      </w:pPr>
    </w:p>
    <w:p w14:paraId="1594A85D" w14:textId="77777777" w:rsidR="006415BC" w:rsidRDefault="006415BC" w:rsidP="009C4969">
      <w:pPr>
        <w:rPr>
          <w:rFonts w:ascii="Arial Unicode MS" w:eastAsia="Arial Unicode MS" w:hAnsi="Arial Unicode MS" w:cs="Arial Unicode MS"/>
          <w:color w:val="7F7F75" w:themeColor="background2" w:themeShade="80"/>
          <w:sz w:val="21"/>
          <w:szCs w:val="21"/>
        </w:rPr>
      </w:pPr>
    </w:p>
    <w:p w14:paraId="162112BF" w14:textId="5DC0BB5F" w:rsidR="00C16626" w:rsidRDefault="00C16626" w:rsidP="00C16626">
      <w:pPr>
        <w:pStyle w:val="Heading2"/>
        <w:rPr>
          <w:rFonts w:eastAsia="Arial Unicode MS"/>
        </w:rPr>
      </w:pPr>
      <w:bookmarkStart w:id="8" w:name="_Toc187890525"/>
      <w:r w:rsidRPr="00C16626">
        <w:rPr>
          <w:rFonts w:eastAsia="Arial Unicode MS"/>
        </w:rPr>
        <w:lastRenderedPageBreak/>
        <w:t>Master Project Runtime Details</w:t>
      </w:r>
      <w:bookmarkEnd w:id="8"/>
    </w:p>
    <w:p w14:paraId="45E122CC" w14:textId="75AE62D0" w:rsidR="00C16626" w:rsidRDefault="00301A98" w:rsidP="00C16626">
      <w:pPr>
        <w:rPr>
          <w:rFonts w:eastAsia="Arial Unicode MS"/>
        </w:rPr>
      </w:pPr>
      <w:r w:rsidRPr="00301A98">
        <w:rPr>
          <w:rFonts w:eastAsia="Arial Unicode MS"/>
        </w:rPr>
        <w:t>Outlines the details of the automated process by filling in the table below.</w:t>
      </w:r>
    </w:p>
    <w:tbl>
      <w:tblPr>
        <w:tblStyle w:val="GridTable4-Accent2"/>
        <w:tblW w:w="0" w:type="auto"/>
        <w:tblLook w:val="04A0" w:firstRow="1" w:lastRow="0" w:firstColumn="1" w:lastColumn="0" w:noHBand="0" w:noVBand="1"/>
      </w:tblPr>
      <w:tblGrid>
        <w:gridCol w:w="3520"/>
        <w:gridCol w:w="5208"/>
      </w:tblGrid>
      <w:tr w:rsidR="00AC6887" w:rsidRPr="00D70F4B" w14:paraId="6A2E1857" w14:textId="77777777" w:rsidTr="00AC6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FF137" w14:textId="77777777" w:rsidR="005F105C" w:rsidRPr="005F105C" w:rsidRDefault="005F105C" w:rsidP="005F105C">
            <w:pPr>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ITEM NAME</w:t>
            </w:r>
          </w:p>
        </w:tc>
        <w:tc>
          <w:tcPr>
            <w:tcW w:w="0" w:type="auto"/>
            <w:hideMark/>
          </w:tcPr>
          <w:p w14:paraId="2F957731" w14:textId="77777777" w:rsidR="005F105C" w:rsidRPr="005F105C" w:rsidRDefault="005F105C" w:rsidP="005F105C">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DESCRIPTION</w:t>
            </w:r>
          </w:p>
          <w:p w14:paraId="140A4CB9" w14:textId="77777777" w:rsidR="005F105C" w:rsidRPr="00AF5437" w:rsidRDefault="005F105C" w:rsidP="005F105C">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b w:val="0"/>
                <w:i/>
                <w:color w:val="FFFFFF" w:themeColor="background1"/>
                <w:szCs w:val="21"/>
              </w:rPr>
            </w:pPr>
            <w:r w:rsidRPr="00AF5437">
              <w:rPr>
                <w:rFonts w:asciiTheme="majorHAnsi" w:eastAsia="Arial Unicode MS" w:hAnsiTheme="majorHAnsi" w:cstheme="majorHAnsi"/>
                <w:b w:val="0"/>
                <w:i/>
                <w:color w:val="FFFFFF" w:themeColor="background1"/>
                <w:szCs w:val="21"/>
              </w:rPr>
              <w:t xml:space="preserve">Fill in each bolded section - empty fields are not allowed. If the section does not apply to your </w:t>
            </w:r>
            <w:proofErr w:type="gramStart"/>
            <w:r w:rsidRPr="00AF5437">
              <w:rPr>
                <w:rFonts w:asciiTheme="majorHAnsi" w:eastAsia="Arial Unicode MS" w:hAnsiTheme="majorHAnsi" w:cstheme="majorHAnsi"/>
                <w:b w:val="0"/>
                <w:i/>
                <w:color w:val="FFFFFF" w:themeColor="background1"/>
                <w:szCs w:val="21"/>
              </w:rPr>
              <w:t>automation</w:t>
            </w:r>
            <w:proofErr w:type="gramEnd"/>
            <w:r w:rsidRPr="00AF5437">
              <w:rPr>
                <w:rFonts w:asciiTheme="majorHAnsi" w:eastAsia="Arial Unicode MS" w:hAnsiTheme="majorHAnsi" w:cstheme="majorHAnsi"/>
                <w:b w:val="0"/>
                <w:i/>
                <w:color w:val="FFFFFF" w:themeColor="background1"/>
                <w:szCs w:val="21"/>
              </w:rPr>
              <w:t xml:space="preserve"> then mark as n/a. </w:t>
            </w:r>
          </w:p>
        </w:tc>
      </w:tr>
      <w:tr w:rsidR="006712B6" w:rsidRPr="00D70F4B" w14:paraId="6D669965"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8B839" w14:textId="32FB4DE5" w:rsidR="006712B6" w:rsidRPr="005F105C" w:rsidRDefault="006712B6" w:rsidP="006712B6">
            <w:pPr>
              <w:rPr>
                <w:rFonts w:asciiTheme="majorHAnsi" w:eastAsia="Arial Unicode MS" w:hAnsiTheme="majorHAnsi" w:cstheme="majorHAnsi"/>
                <w:color w:val="7F7F7F" w:themeColor="text1" w:themeTint="80"/>
                <w:szCs w:val="21"/>
              </w:rPr>
            </w:pPr>
            <w:r w:rsidRPr="00D467DE">
              <w:t>Production environment details</w:t>
            </w:r>
          </w:p>
        </w:tc>
        <w:tc>
          <w:tcPr>
            <w:tcW w:w="0" w:type="auto"/>
          </w:tcPr>
          <w:p w14:paraId="1D70046D" w14:textId="3F734E8C" w:rsidR="006712B6" w:rsidRPr="006415BC" w:rsidRDefault="006415BC" w:rsidP="006712B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Cs w:val="21"/>
              </w:rPr>
            </w:pPr>
            <w:r w:rsidRPr="006415BC">
              <w:rPr>
                <w:bCs/>
                <w:i/>
                <w:color w:val="0085CA" w:themeColor="accent2"/>
              </w:rPr>
              <w:t>Running on your personal PC when we decide to press ‘run’</w:t>
            </w:r>
          </w:p>
        </w:tc>
      </w:tr>
      <w:tr w:rsidR="00ED69C3" w:rsidRPr="00D70F4B" w14:paraId="643BF19D"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1417A2B1" w14:textId="6C27A118" w:rsidR="006712B6" w:rsidRPr="005F105C" w:rsidRDefault="006712B6" w:rsidP="006712B6">
            <w:pPr>
              <w:rPr>
                <w:rFonts w:asciiTheme="majorHAnsi" w:eastAsia="Arial Unicode MS" w:hAnsiTheme="majorHAnsi" w:cstheme="majorHAnsi"/>
                <w:color w:val="7F7F7F" w:themeColor="text1" w:themeTint="80"/>
                <w:szCs w:val="21"/>
              </w:rPr>
            </w:pPr>
            <w:r w:rsidRPr="00D467DE">
              <w:t>Prerequisites to run</w:t>
            </w:r>
          </w:p>
        </w:tc>
        <w:tc>
          <w:tcPr>
            <w:tcW w:w="0" w:type="auto"/>
          </w:tcPr>
          <w:p w14:paraId="69C92276" w14:textId="729EBC6F" w:rsidR="005A1FA1" w:rsidRPr="006415BC" w:rsidRDefault="006415BC" w:rsidP="005A1FA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
                <w:szCs w:val="21"/>
              </w:rPr>
            </w:pPr>
            <w:r w:rsidRPr="006415BC">
              <w:rPr>
                <w:rFonts w:cstheme="minorHAnsi"/>
                <w:bCs/>
                <w:i/>
                <w:color w:val="0085CA" w:themeColor="accent2"/>
              </w:rPr>
              <w:t>Report is generated every 10 seconds by the machine and it is sent to our personal email (whatever email we insert)</w:t>
            </w:r>
          </w:p>
        </w:tc>
      </w:tr>
      <w:tr w:rsidR="006712B6" w:rsidRPr="00D70F4B" w14:paraId="7BF7697C"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111B0" w14:textId="2CC0CEC5" w:rsidR="006712B6" w:rsidRPr="005F105C" w:rsidRDefault="006712B6" w:rsidP="006712B6">
            <w:pPr>
              <w:rPr>
                <w:rFonts w:asciiTheme="majorHAnsi" w:eastAsia="Arial Unicode MS" w:hAnsiTheme="majorHAnsi" w:cstheme="majorHAnsi"/>
                <w:color w:val="7F7F7F" w:themeColor="text1" w:themeTint="80"/>
                <w:szCs w:val="21"/>
              </w:rPr>
            </w:pPr>
            <w:r w:rsidRPr="00D467DE">
              <w:t>Input Data</w:t>
            </w:r>
          </w:p>
        </w:tc>
        <w:tc>
          <w:tcPr>
            <w:tcW w:w="0" w:type="auto"/>
          </w:tcPr>
          <w:p w14:paraId="26007E3B" w14:textId="2F9DDADA" w:rsidR="006712B6" w:rsidRPr="006415BC" w:rsidRDefault="006415BC" w:rsidP="005A1FA1">
            <w:pPr>
              <w:cnfStyle w:val="000000100000" w:firstRow="0" w:lastRow="0" w:firstColumn="0" w:lastColumn="0" w:oddVBand="0" w:evenVBand="0" w:oddHBand="1" w:evenHBand="0" w:firstRowFirstColumn="0" w:firstRowLastColumn="0" w:lastRowFirstColumn="0" w:lastRowLastColumn="0"/>
              <w:rPr>
                <w:rFonts w:eastAsia="Arial Unicode MS" w:cstheme="minorHAnsi"/>
                <w:bCs/>
                <w:i/>
                <w:color w:val="0085CA" w:themeColor="accent2"/>
                <w:szCs w:val="21"/>
              </w:rPr>
            </w:pPr>
            <w:r w:rsidRPr="006415BC">
              <w:rPr>
                <w:rFonts w:eastAsia="Arial Unicode MS" w:cstheme="minorHAnsi"/>
                <w:bCs/>
                <w:i/>
                <w:color w:val="0085CA" w:themeColor="accent2"/>
                <w:szCs w:val="21"/>
              </w:rPr>
              <w:t>1 valid email address</w:t>
            </w:r>
          </w:p>
        </w:tc>
      </w:tr>
      <w:tr w:rsidR="00ED69C3" w:rsidRPr="00D70F4B" w14:paraId="4F0F5A66"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5D96A1E5" w14:textId="209EDF88" w:rsidR="006712B6" w:rsidRPr="005F105C" w:rsidRDefault="006712B6" w:rsidP="006712B6">
            <w:pPr>
              <w:rPr>
                <w:rFonts w:asciiTheme="majorHAnsi" w:eastAsia="Arial Unicode MS" w:hAnsiTheme="majorHAnsi" w:cstheme="majorHAnsi"/>
                <w:color w:val="7F7F7F" w:themeColor="text1" w:themeTint="80"/>
                <w:szCs w:val="21"/>
              </w:rPr>
            </w:pPr>
            <w:r w:rsidRPr="00D467DE">
              <w:t>Expected output</w:t>
            </w:r>
          </w:p>
        </w:tc>
        <w:tc>
          <w:tcPr>
            <w:tcW w:w="0" w:type="auto"/>
          </w:tcPr>
          <w:p w14:paraId="76CDC519" w14:textId="705929C0" w:rsidR="006712B6" w:rsidRPr="006415BC" w:rsidRDefault="006415BC" w:rsidP="006712B6">
            <w:pPr>
              <w:cnfStyle w:val="000000000000" w:firstRow="0" w:lastRow="0" w:firstColumn="0" w:lastColumn="0" w:oddVBand="0" w:evenVBand="0" w:oddHBand="0" w:evenHBand="0" w:firstRowFirstColumn="0" w:firstRowLastColumn="0" w:lastRowFirstColumn="0" w:lastRowLastColumn="0"/>
              <w:rPr>
                <w:rFonts w:eastAsia="Arial Unicode MS" w:cstheme="minorHAnsi"/>
                <w:bCs/>
                <w:i/>
                <w:color w:val="0085CA" w:themeColor="accent2"/>
                <w:szCs w:val="21"/>
              </w:rPr>
            </w:pPr>
            <w:r w:rsidRPr="006415BC">
              <w:rPr>
                <w:rFonts w:eastAsia="Arial Unicode MS" w:cstheme="minorHAnsi"/>
                <w:bCs/>
                <w:i/>
                <w:color w:val="0085CA" w:themeColor="accent2"/>
                <w:szCs w:val="21"/>
              </w:rPr>
              <w:t>Report of how many cookies we have every 10 seconds</w:t>
            </w:r>
          </w:p>
        </w:tc>
      </w:tr>
      <w:tr w:rsidR="006712B6" w:rsidRPr="00D70F4B" w14:paraId="0A28F42F"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BE0E3" w14:textId="0FBCF776" w:rsidR="006712B6" w:rsidRPr="005F105C" w:rsidRDefault="006712B6" w:rsidP="006712B6">
            <w:pPr>
              <w:rPr>
                <w:rFonts w:asciiTheme="majorHAnsi" w:eastAsia="Arial Unicode MS" w:hAnsiTheme="majorHAnsi" w:cstheme="majorHAnsi"/>
                <w:color w:val="7F7F7F" w:themeColor="text1" w:themeTint="80"/>
                <w:szCs w:val="21"/>
              </w:rPr>
            </w:pPr>
            <w:r w:rsidRPr="00D467DE">
              <w:t>How to start the automated process</w:t>
            </w:r>
          </w:p>
        </w:tc>
        <w:tc>
          <w:tcPr>
            <w:tcW w:w="0" w:type="auto"/>
          </w:tcPr>
          <w:p w14:paraId="31BF122C" w14:textId="2C0A1775" w:rsidR="006712B6" w:rsidRPr="006415BC" w:rsidRDefault="006415BC" w:rsidP="006712B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Cs w:val="21"/>
              </w:rPr>
            </w:pPr>
            <w:r w:rsidRPr="006415BC">
              <w:rPr>
                <w:bCs/>
                <w:i/>
                <w:color w:val="0085CA" w:themeColor="accent2"/>
              </w:rPr>
              <w:t>The process will be started using the UiPath ‘run’ command</w:t>
            </w:r>
          </w:p>
        </w:tc>
      </w:tr>
      <w:tr w:rsidR="00ED69C3" w:rsidRPr="00D70F4B" w14:paraId="30380A0A"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31038ED1" w14:textId="77777777" w:rsidR="006712B6" w:rsidRDefault="006712B6" w:rsidP="006712B6">
            <w:pPr>
              <w:rPr>
                <w:b w:val="0"/>
                <w:bCs w:val="0"/>
              </w:rPr>
            </w:pPr>
            <w:r w:rsidRPr="00D467DE">
              <w:t>Reporting</w:t>
            </w:r>
          </w:p>
          <w:p w14:paraId="602C6C84" w14:textId="708AA5BD" w:rsidR="0007766A" w:rsidRPr="005F105C" w:rsidRDefault="0007766A" w:rsidP="006712B6">
            <w:pPr>
              <w:rPr>
                <w:rFonts w:asciiTheme="majorHAnsi" w:eastAsia="Arial Unicode MS" w:hAnsiTheme="majorHAnsi" w:cstheme="majorHAnsi"/>
                <w:color w:val="7F7F7F" w:themeColor="text1" w:themeTint="80"/>
                <w:szCs w:val="21"/>
              </w:rPr>
            </w:pPr>
            <w:r w:rsidRPr="00D467DE">
              <w:t>(queues reporting, Kibana or another platform)</w:t>
            </w:r>
          </w:p>
        </w:tc>
        <w:tc>
          <w:tcPr>
            <w:tcW w:w="0" w:type="auto"/>
            <w:hideMark/>
          </w:tcPr>
          <w:p w14:paraId="234BDBB2" w14:textId="08337711" w:rsidR="006712B6" w:rsidRPr="006415BC" w:rsidRDefault="006415BC" w:rsidP="006712B6">
            <w:pPr>
              <w:cnfStyle w:val="000000000000" w:firstRow="0" w:lastRow="0" w:firstColumn="0" w:lastColumn="0" w:oddVBand="0" w:evenVBand="0" w:oddHBand="0" w:evenHBand="0" w:firstRowFirstColumn="0" w:firstRowLastColumn="0" w:lastRowFirstColumn="0" w:lastRowLastColumn="0"/>
              <w:rPr>
                <w:rFonts w:eastAsia="Arial Unicode MS" w:cstheme="minorHAnsi"/>
                <w:bCs/>
                <w:i/>
                <w:color w:val="0085CA" w:themeColor="accent2"/>
                <w:szCs w:val="21"/>
              </w:rPr>
            </w:pPr>
            <w:r w:rsidRPr="006415BC">
              <w:rPr>
                <w:bCs/>
                <w:i/>
                <w:color w:val="0085CA" w:themeColor="accent2"/>
              </w:rPr>
              <w:t>Number of total cookies and cookies that are generated each second</w:t>
            </w:r>
          </w:p>
        </w:tc>
      </w:tr>
      <w:tr w:rsidR="00ED69C3" w:rsidRPr="00D70F4B" w14:paraId="5E3337ED"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41A36" w14:textId="5881FB40" w:rsidR="005A1FA1" w:rsidRPr="005F105C" w:rsidRDefault="005A1FA1" w:rsidP="005A1FA1">
            <w:pPr>
              <w:rPr>
                <w:rFonts w:asciiTheme="majorHAnsi" w:eastAsia="Arial Unicode MS" w:hAnsiTheme="majorHAnsi" w:cstheme="majorHAnsi"/>
                <w:color w:val="7F7F7F" w:themeColor="text1" w:themeTint="80"/>
                <w:szCs w:val="21"/>
              </w:rPr>
            </w:pPr>
            <w:r w:rsidRPr="00D467DE">
              <w:t>How is Orchestrator used?</w:t>
            </w:r>
          </w:p>
        </w:tc>
        <w:tc>
          <w:tcPr>
            <w:tcW w:w="0" w:type="auto"/>
            <w:hideMark/>
          </w:tcPr>
          <w:p w14:paraId="1CC8CB7D" w14:textId="14BBF493" w:rsidR="005A1FA1" w:rsidRPr="006415BC" w:rsidRDefault="006415BC" w:rsidP="005A1FA1">
            <w:pPr>
              <w:cnfStyle w:val="000000100000" w:firstRow="0" w:lastRow="0" w:firstColumn="0" w:lastColumn="0" w:oddVBand="0" w:evenVBand="0" w:oddHBand="1" w:evenHBand="0" w:firstRowFirstColumn="0" w:firstRowLastColumn="0" w:lastRowFirstColumn="0" w:lastRowLastColumn="0"/>
              <w:rPr>
                <w:rFonts w:eastAsia="Arial Unicode MS" w:cstheme="minorHAnsi"/>
                <w:bCs/>
                <w:i/>
                <w:color w:val="0085CA" w:themeColor="accent2"/>
                <w:szCs w:val="21"/>
              </w:rPr>
            </w:pPr>
            <w:r w:rsidRPr="006415BC">
              <w:rPr>
                <w:bCs/>
                <w:i/>
                <w:color w:val="0085CA" w:themeColor="accent2"/>
              </w:rPr>
              <w:t>n/a</w:t>
            </w:r>
          </w:p>
        </w:tc>
      </w:tr>
      <w:tr w:rsidR="0007766A" w:rsidRPr="00D70F4B" w14:paraId="0DA6B56B" w14:textId="77777777" w:rsidTr="005A1FA1">
        <w:tc>
          <w:tcPr>
            <w:cnfStyle w:val="001000000000" w:firstRow="0" w:lastRow="0" w:firstColumn="1" w:lastColumn="0" w:oddVBand="0" w:evenVBand="0" w:oddHBand="0" w:evenHBand="0" w:firstRowFirstColumn="0" w:firstRowLastColumn="0" w:lastRowFirstColumn="0" w:lastRowLastColumn="0"/>
            <w:tcW w:w="0" w:type="auto"/>
            <w:hideMark/>
          </w:tcPr>
          <w:p w14:paraId="073B2C54" w14:textId="77777777" w:rsidR="0007766A" w:rsidRDefault="0007766A" w:rsidP="0007766A">
            <w:pPr>
              <w:rPr>
                <w:b w:val="0"/>
                <w:bCs w:val="0"/>
              </w:rPr>
            </w:pPr>
            <w:r w:rsidRPr="00D467DE">
              <w:t>Password policies</w:t>
            </w:r>
          </w:p>
          <w:p w14:paraId="6DF55DCE" w14:textId="04203EBA" w:rsidR="0007766A" w:rsidRPr="005F105C" w:rsidRDefault="0007766A" w:rsidP="0007766A">
            <w:pPr>
              <w:rPr>
                <w:rFonts w:asciiTheme="majorHAnsi" w:eastAsia="Arial Unicode MS" w:hAnsiTheme="majorHAnsi" w:cstheme="majorHAnsi"/>
                <w:color w:val="7F7F7F" w:themeColor="text1" w:themeTint="80"/>
                <w:szCs w:val="21"/>
              </w:rPr>
            </w:pPr>
            <w:r w:rsidRPr="00D467DE">
              <w:t>(mention any specific compliance requests)</w:t>
            </w:r>
          </w:p>
        </w:tc>
        <w:tc>
          <w:tcPr>
            <w:tcW w:w="0" w:type="auto"/>
          </w:tcPr>
          <w:p w14:paraId="59117447" w14:textId="19D217B8" w:rsidR="0007766A" w:rsidRPr="006415BC" w:rsidRDefault="006415BC"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
                <w:color w:val="0085CA" w:themeColor="accent2"/>
                <w:szCs w:val="21"/>
              </w:rPr>
            </w:pPr>
            <w:r w:rsidRPr="006415BC">
              <w:rPr>
                <w:bCs/>
                <w:i/>
                <w:color w:val="0085CA" w:themeColor="accent2"/>
              </w:rPr>
              <w:t xml:space="preserve">Email password used. </w:t>
            </w:r>
          </w:p>
        </w:tc>
      </w:tr>
      <w:tr w:rsidR="0007766A" w:rsidRPr="00D70F4B" w14:paraId="7FEDA94A"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DF29B" w14:textId="26623C7C" w:rsidR="0007766A" w:rsidRDefault="0007766A" w:rsidP="0007766A">
            <w:pPr>
              <w:rPr>
                <w:b w:val="0"/>
                <w:bCs w:val="0"/>
              </w:rPr>
            </w:pPr>
            <w:r w:rsidRPr="00D467DE">
              <w:t>Stored credentials</w:t>
            </w:r>
          </w:p>
          <w:p w14:paraId="21B7235C" w14:textId="5B0B87EA" w:rsidR="0007766A" w:rsidRDefault="0007766A" w:rsidP="0007766A">
            <w:pPr>
              <w:rPr>
                <w:b w:val="0"/>
                <w:bCs w:val="0"/>
              </w:rPr>
            </w:pPr>
            <w:r w:rsidRPr="00D467DE">
              <w:t>(Never use hardco</w:t>
            </w:r>
            <w:r>
              <w:t>ded</w:t>
            </w:r>
            <w:r w:rsidRPr="00D467DE">
              <w:t xml:space="preserve"> credentials in the workflow!)</w:t>
            </w:r>
          </w:p>
          <w:p w14:paraId="4F8A7361" w14:textId="60742E38" w:rsidR="0007766A" w:rsidRPr="005F105C" w:rsidRDefault="0007766A" w:rsidP="0007766A">
            <w:pPr>
              <w:rPr>
                <w:rFonts w:asciiTheme="majorHAnsi" w:eastAsia="Arial Unicode MS" w:hAnsiTheme="majorHAnsi" w:cstheme="majorHAnsi"/>
                <w:color w:val="7F7F7F" w:themeColor="text1" w:themeTint="80"/>
                <w:szCs w:val="21"/>
              </w:rPr>
            </w:pPr>
          </w:p>
        </w:tc>
        <w:tc>
          <w:tcPr>
            <w:tcW w:w="0" w:type="auto"/>
            <w:hideMark/>
          </w:tcPr>
          <w:p w14:paraId="0D794235" w14:textId="6E7F2E38" w:rsidR="0007766A" w:rsidRPr="006415BC" w:rsidRDefault="006415BC"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Cs w:val="21"/>
              </w:rPr>
            </w:pPr>
            <w:r w:rsidRPr="006415BC">
              <w:rPr>
                <w:bCs/>
                <w:i/>
                <w:color w:val="0085CA" w:themeColor="accent2"/>
              </w:rPr>
              <w:t>n/a</w:t>
            </w:r>
          </w:p>
        </w:tc>
      </w:tr>
      <w:tr w:rsidR="0007766A" w:rsidRPr="00D70F4B" w14:paraId="62FF79B6" w14:textId="77777777" w:rsidTr="0007766A">
        <w:tc>
          <w:tcPr>
            <w:cnfStyle w:val="001000000000" w:firstRow="0" w:lastRow="0" w:firstColumn="1" w:lastColumn="0" w:oddVBand="0" w:evenVBand="0" w:oddHBand="0" w:evenHBand="0" w:firstRowFirstColumn="0" w:firstRowLastColumn="0" w:lastRowFirstColumn="0" w:lastRowLastColumn="0"/>
            <w:tcW w:w="0" w:type="auto"/>
          </w:tcPr>
          <w:p w14:paraId="7EB353F0" w14:textId="77777777" w:rsidR="0007766A" w:rsidRDefault="0007766A" w:rsidP="0007766A">
            <w:pPr>
              <w:rPr>
                <w:b w:val="0"/>
                <w:bCs w:val="0"/>
              </w:rPr>
            </w:pPr>
            <w:r w:rsidRPr="00D467DE">
              <w:t>List of queues names</w:t>
            </w:r>
          </w:p>
          <w:p w14:paraId="5B848B5E" w14:textId="40A81BEB" w:rsidR="0007766A" w:rsidRPr="005F105C" w:rsidRDefault="0007766A" w:rsidP="0007766A">
            <w:pPr>
              <w:rPr>
                <w:rFonts w:asciiTheme="majorHAnsi" w:eastAsia="Arial Unicode MS" w:hAnsiTheme="majorHAnsi" w:cstheme="majorHAnsi"/>
                <w:color w:val="7F7F7F" w:themeColor="text1" w:themeTint="80"/>
                <w:szCs w:val="21"/>
              </w:rPr>
            </w:pPr>
            <w:r w:rsidRPr="00D467DE">
              <w:t xml:space="preserve">(Naming convention: </w:t>
            </w:r>
            <w:proofErr w:type="spellStart"/>
            <w:r w:rsidRPr="00D467DE">
              <w:t>ProcessName_QueueName</w:t>
            </w:r>
            <w:proofErr w:type="spellEnd"/>
            <w:r w:rsidRPr="00D467DE">
              <w:t>)</w:t>
            </w:r>
          </w:p>
        </w:tc>
        <w:tc>
          <w:tcPr>
            <w:tcW w:w="0" w:type="auto"/>
            <w:hideMark/>
          </w:tcPr>
          <w:p w14:paraId="06E38F5C" w14:textId="0A9455BA" w:rsidR="0007766A" w:rsidRPr="006415BC" w:rsidRDefault="006415BC"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
                <w:color w:val="0085CA" w:themeColor="accent2"/>
                <w:szCs w:val="21"/>
              </w:rPr>
            </w:pPr>
            <w:r w:rsidRPr="006415BC">
              <w:rPr>
                <w:bCs/>
                <w:i/>
                <w:color w:val="0085CA" w:themeColor="accent2"/>
              </w:rPr>
              <w:t>n/a</w:t>
            </w:r>
          </w:p>
        </w:tc>
      </w:tr>
      <w:tr w:rsidR="0007766A" w:rsidRPr="00D70F4B" w14:paraId="1CF268D0" w14:textId="77777777" w:rsidTr="00077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A26624" w14:textId="7A3A0AB8" w:rsidR="0007766A" w:rsidRPr="0007766A" w:rsidRDefault="0007766A" w:rsidP="0007766A">
            <w:pPr>
              <w:rPr>
                <w:b w:val="0"/>
                <w:bCs w:val="0"/>
              </w:rPr>
            </w:pPr>
            <w:r w:rsidRPr="00D467DE">
              <w:t>Schedule Details</w:t>
            </w:r>
          </w:p>
        </w:tc>
        <w:tc>
          <w:tcPr>
            <w:tcW w:w="0" w:type="auto"/>
          </w:tcPr>
          <w:p w14:paraId="073525A9" w14:textId="48D99D57" w:rsidR="0007766A" w:rsidRPr="006415BC" w:rsidRDefault="006415BC"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Cs w:val="21"/>
              </w:rPr>
            </w:pPr>
            <w:r w:rsidRPr="006415BC">
              <w:rPr>
                <w:bCs/>
                <w:i/>
                <w:color w:val="0085CA" w:themeColor="accent2"/>
              </w:rPr>
              <w:t>Report is sent every 10 seconds</w:t>
            </w:r>
          </w:p>
        </w:tc>
      </w:tr>
      <w:tr w:rsidR="0007766A" w:rsidRPr="00D70F4B" w14:paraId="6F99CB96"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06952E94" w14:textId="77777777" w:rsidR="0007766A" w:rsidRDefault="0007766A" w:rsidP="0007766A">
            <w:r w:rsidRPr="00D467DE">
              <w:t>Multiple Resolutions Supported?</w:t>
            </w:r>
          </w:p>
          <w:p w14:paraId="47CC29F1" w14:textId="24288F73" w:rsidR="0007766A" w:rsidRPr="005F105C" w:rsidRDefault="0007766A" w:rsidP="0007766A">
            <w:pPr>
              <w:rPr>
                <w:rFonts w:asciiTheme="majorHAnsi" w:eastAsia="Arial Unicode MS" w:hAnsiTheme="majorHAnsi" w:cstheme="majorHAnsi"/>
                <w:color w:val="7F7F7F" w:themeColor="text1" w:themeTint="80"/>
                <w:szCs w:val="21"/>
              </w:rPr>
            </w:pPr>
            <w:r w:rsidRPr="00D467DE">
              <w:t>(in case of image automation / Citrix and VDI)</w:t>
            </w:r>
          </w:p>
        </w:tc>
        <w:tc>
          <w:tcPr>
            <w:tcW w:w="0" w:type="auto"/>
            <w:hideMark/>
          </w:tcPr>
          <w:p w14:paraId="7E71D232" w14:textId="3463F607" w:rsidR="0007766A" w:rsidRPr="006415BC" w:rsidRDefault="006415BC"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
                <w:color w:val="0085CA" w:themeColor="accent2"/>
                <w:szCs w:val="21"/>
              </w:rPr>
            </w:pPr>
            <w:r w:rsidRPr="006415BC">
              <w:rPr>
                <w:bCs/>
                <w:i/>
                <w:color w:val="0085CA" w:themeColor="accent2"/>
              </w:rPr>
              <w:t>n/a</w:t>
            </w:r>
          </w:p>
        </w:tc>
      </w:tr>
      <w:tr w:rsidR="0007766A" w:rsidRPr="00D70F4B" w14:paraId="3924CC79"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BCDCB" w14:textId="54D8E161" w:rsidR="0007766A" w:rsidRPr="005F105C" w:rsidRDefault="0007766A" w:rsidP="0007766A">
            <w:pPr>
              <w:rPr>
                <w:rFonts w:asciiTheme="majorHAnsi" w:eastAsia="Arial Unicode MS" w:hAnsiTheme="majorHAnsi" w:cstheme="majorHAnsi"/>
                <w:color w:val="7F7F7F" w:themeColor="text1" w:themeTint="80"/>
                <w:szCs w:val="21"/>
              </w:rPr>
            </w:pPr>
            <w:r w:rsidRPr="00D467DE">
              <w:t>Recommended Resolution</w:t>
            </w:r>
          </w:p>
        </w:tc>
        <w:tc>
          <w:tcPr>
            <w:tcW w:w="0" w:type="auto"/>
            <w:hideMark/>
          </w:tcPr>
          <w:p w14:paraId="2092C1E2" w14:textId="1A9F53D7" w:rsidR="0007766A" w:rsidRPr="006415BC" w:rsidRDefault="006415BC"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Cs w:val="21"/>
              </w:rPr>
            </w:pPr>
            <w:r w:rsidRPr="006415BC">
              <w:rPr>
                <w:bCs/>
                <w:i/>
                <w:color w:val="0085CA" w:themeColor="accent2"/>
              </w:rPr>
              <w:t>n/a</w:t>
            </w:r>
          </w:p>
        </w:tc>
      </w:tr>
    </w:tbl>
    <w:p w14:paraId="3E11BE6C" w14:textId="77777777" w:rsidR="005F105C" w:rsidRPr="00C16626" w:rsidRDefault="005F105C" w:rsidP="00C16626"/>
    <w:p w14:paraId="225080B6" w14:textId="4389DF8C" w:rsidR="00935DA0" w:rsidRDefault="00C25C84" w:rsidP="000833E6">
      <w:pPr>
        <w:pStyle w:val="Heading2"/>
        <w:rPr>
          <w:rFonts w:eastAsia="Arial Unicode MS"/>
        </w:rPr>
      </w:pPr>
      <w:bookmarkStart w:id="9" w:name="_Toc187890526"/>
      <w:r>
        <w:rPr>
          <w:rFonts w:eastAsia="Arial Unicode MS"/>
        </w:rPr>
        <w:t>Cookie Clicker Game</w:t>
      </w:r>
      <w:bookmarkEnd w:id="9"/>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821"/>
        <w:gridCol w:w="5907"/>
      </w:tblGrid>
      <w:tr w:rsidR="00B6267F" w:rsidRPr="005752DD" w14:paraId="0D79F705" w14:textId="77777777" w:rsidTr="00EC6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558FA" w14:textId="77777777" w:rsidR="00ED69C3" w:rsidRPr="00B6267F" w:rsidRDefault="00ED69C3" w:rsidP="00B6267F">
            <w:pPr>
              <w:rPr>
                <w:rFonts w:asciiTheme="majorHAnsi" w:eastAsia="Arial Unicode MS" w:hAnsiTheme="majorHAnsi" w:cstheme="majorHAnsi"/>
                <w:color w:val="FFFFFF" w:themeColor="background1"/>
                <w:sz w:val="18"/>
                <w:szCs w:val="21"/>
              </w:rPr>
            </w:pPr>
            <w:r w:rsidRPr="00B6267F">
              <w:rPr>
                <w:rFonts w:asciiTheme="majorHAnsi" w:eastAsia="Arial Unicode MS" w:hAnsiTheme="majorHAnsi" w:cstheme="majorHAnsi"/>
                <w:color w:val="FFFFFF" w:themeColor="background1"/>
                <w:sz w:val="18"/>
                <w:szCs w:val="21"/>
              </w:rPr>
              <w:t>ITEM NAME</w:t>
            </w:r>
          </w:p>
        </w:tc>
        <w:tc>
          <w:tcPr>
            <w:tcW w:w="0" w:type="auto"/>
            <w:hideMark/>
          </w:tcPr>
          <w:p w14:paraId="3B13443D" w14:textId="77777777" w:rsidR="00ED69C3" w:rsidRPr="00B6267F" w:rsidRDefault="00ED69C3" w:rsidP="00B6267F">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r w:rsidRPr="00B6267F">
              <w:rPr>
                <w:rFonts w:asciiTheme="majorHAnsi" w:eastAsia="Arial Unicode MS" w:hAnsiTheme="majorHAnsi" w:cstheme="majorHAnsi"/>
                <w:color w:val="FFFFFF" w:themeColor="background1"/>
                <w:sz w:val="18"/>
                <w:szCs w:val="21"/>
              </w:rPr>
              <w:t>DESCRIPTION</w:t>
            </w:r>
          </w:p>
          <w:p w14:paraId="6D2DB4B2" w14:textId="77777777" w:rsidR="00ED69C3" w:rsidRPr="00B6267F" w:rsidRDefault="00ED69C3" w:rsidP="00B6267F">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b w:val="0"/>
                <w:i/>
                <w:color w:val="FFFFFF" w:themeColor="background1"/>
                <w:sz w:val="18"/>
                <w:szCs w:val="21"/>
              </w:rPr>
            </w:pPr>
            <w:r w:rsidRPr="00B6267F">
              <w:rPr>
                <w:rFonts w:asciiTheme="majorHAnsi" w:eastAsia="Arial Unicode MS" w:hAnsiTheme="majorHAnsi" w:cstheme="majorHAnsi"/>
                <w:b w:val="0"/>
                <w:i/>
                <w:color w:val="FFFFFF" w:themeColor="background1"/>
                <w:sz w:val="18"/>
                <w:szCs w:val="21"/>
              </w:rPr>
              <w:t xml:space="preserve">Fill in each section - empty fields are not allowed. If the section does not apply to your </w:t>
            </w:r>
            <w:proofErr w:type="gramStart"/>
            <w:r w:rsidRPr="00B6267F">
              <w:rPr>
                <w:rFonts w:asciiTheme="majorHAnsi" w:eastAsia="Arial Unicode MS" w:hAnsiTheme="majorHAnsi" w:cstheme="majorHAnsi"/>
                <w:b w:val="0"/>
                <w:i/>
                <w:color w:val="FFFFFF" w:themeColor="background1"/>
                <w:sz w:val="18"/>
                <w:szCs w:val="21"/>
              </w:rPr>
              <w:t>automation</w:t>
            </w:r>
            <w:proofErr w:type="gramEnd"/>
            <w:r w:rsidRPr="00B6267F">
              <w:rPr>
                <w:rFonts w:asciiTheme="majorHAnsi" w:eastAsia="Arial Unicode MS" w:hAnsiTheme="majorHAnsi" w:cstheme="majorHAnsi"/>
                <w:b w:val="0"/>
                <w:i/>
                <w:color w:val="FFFFFF" w:themeColor="background1"/>
                <w:sz w:val="18"/>
                <w:szCs w:val="21"/>
              </w:rPr>
              <w:t xml:space="preserve"> then mark as n/a. </w:t>
            </w:r>
          </w:p>
        </w:tc>
      </w:tr>
      <w:tr w:rsidR="00B6267F" w:rsidRPr="005752DD" w14:paraId="305BC80B" w14:textId="77777777" w:rsidTr="00EC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06C3EB"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 xml:space="preserve">Environment used for development </w:t>
            </w:r>
          </w:p>
          <w:p w14:paraId="57E2BCA4" w14:textId="1096D63B"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 xml:space="preserve">(name, location, configuration details </w:t>
            </w:r>
            <w:proofErr w:type="spellStart"/>
            <w:r w:rsidRPr="00B6267F">
              <w:rPr>
                <w:rFonts w:asciiTheme="majorHAnsi" w:eastAsia="Arial Unicode MS" w:hAnsiTheme="majorHAnsi" w:cstheme="majorHAnsi"/>
                <w:color w:val="7F7F7F" w:themeColor="text1" w:themeTint="80"/>
                <w:sz w:val="18"/>
                <w:szCs w:val="21"/>
              </w:rPr>
              <w:t>etc</w:t>
            </w:r>
            <w:proofErr w:type="spellEnd"/>
            <w:r w:rsidRPr="00B6267F">
              <w:rPr>
                <w:rFonts w:asciiTheme="majorHAnsi" w:eastAsia="Arial Unicode MS" w:hAnsiTheme="majorHAnsi" w:cstheme="majorHAnsi"/>
                <w:color w:val="7F7F7F" w:themeColor="text1" w:themeTint="80"/>
                <w:sz w:val="18"/>
                <w:szCs w:val="21"/>
              </w:rPr>
              <w:t>)</w:t>
            </w:r>
          </w:p>
        </w:tc>
        <w:tc>
          <w:tcPr>
            <w:tcW w:w="0" w:type="auto"/>
            <w:hideMark/>
          </w:tcPr>
          <w:p w14:paraId="306BBDC4" w14:textId="62DC3D4B" w:rsidR="00ED69C3" w:rsidRPr="006415BC" w:rsidRDefault="006415BC"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szCs w:val="21"/>
              </w:rPr>
            </w:pPr>
            <w:r w:rsidRPr="006415BC">
              <w:rPr>
                <w:rFonts w:asciiTheme="majorHAnsi" w:eastAsia="Arial Unicode MS" w:hAnsiTheme="majorHAnsi" w:cstheme="majorHAnsi"/>
                <w:bCs/>
                <w:i/>
                <w:color w:val="0085CA" w:themeColor="accent2"/>
                <w:sz w:val="18"/>
                <w:szCs w:val="21"/>
              </w:rPr>
              <w:t>Personal Pcs (UiPath Studio)</w:t>
            </w:r>
          </w:p>
        </w:tc>
      </w:tr>
      <w:tr w:rsidR="00EC6F15" w:rsidRPr="005752DD" w14:paraId="662659A3" w14:textId="77777777" w:rsidTr="00EC6F15">
        <w:tc>
          <w:tcPr>
            <w:cnfStyle w:val="001000000000" w:firstRow="0" w:lastRow="0" w:firstColumn="1" w:lastColumn="0" w:oddVBand="0" w:evenVBand="0" w:oddHBand="0" w:evenHBand="0" w:firstRowFirstColumn="0" w:firstRowLastColumn="0" w:lastRowFirstColumn="0" w:lastRowLastColumn="0"/>
            <w:tcW w:w="0" w:type="auto"/>
            <w:hideMark/>
          </w:tcPr>
          <w:p w14:paraId="16B9F147"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Environment prerequisites</w:t>
            </w:r>
          </w:p>
          <w:p w14:paraId="079E9E74" w14:textId="7669E23E"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lastRenderedPageBreak/>
              <w:t>(OS details, libraries, required apps)</w:t>
            </w:r>
          </w:p>
        </w:tc>
        <w:tc>
          <w:tcPr>
            <w:tcW w:w="0" w:type="auto"/>
            <w:hideMark/>
          </w:tcPr>
          <w:p w14:paraId="6B318774" w14:textId="33C5E7B8" w:rsidR="00ED69C3" w:rsidRPr="006415BC" w:rsidRDefault="006415BC"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
                <w:color w:val="0085CA" w:themeColor="accent2"/>
                <w:sz w:val="18"/>
                <w:szCs w:val="21"/>
              </w:rPr>
            </w:pPr>
            <w:r w:rsidRPr="006415BC">
              <w:rPr>
                <w:rFonts w:asciiTheme="majorHAnsi" w:eastAsia="Arial Unicode MS" w:hAnsiTheme="majorHAnsi" w:cstheme="majorHAnsi"/>
                <w:bCs/>
                <w:i/>
                <w:color w:val="0085CA" w:themeColor="accent2"/>
                <w:sz w:val="18"/>
                <w:szCs w:val="21"/>
              </w:rPr>
              <w:lastRenderedPageBreak/>
              <w:t>Windows 10, Studio license</w:t>
            </w:r>
          </w:p>
        </w:tc>
      </w:tr>
      <w:tr w:rsidR="00B6267F" w:rsidRPr="005752DD" w14:paraId="4374B992" w14:textId="77777777" w:rsidTr="00EC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38521"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Repository for project</w:t>
            </w:r>
          </w:p>
          <w:p w14:paraId="6B0B95B9" w14:textId="58B73088"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(where is the developed project stored)</w:t>
            </w:r>
          </w:p>
        </w:tc>
        <w:tc>
          <w:tcPr>
            <w:tcW w:w="0" w:type="auto"/>
            <w:hideMark/>
          </w:tcPr>
          <w:p w14:paraId="367BB8FE" w14:textId="49C56F9F" w:rsidR="00ED69C3" w:rsidRPr="006415BC" w:rsidRDefault="006415BC"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szCs w:val="21"/>
              </w:rPr>
            </w:pPr>
            <w:r w:rsidRPr="006415BC">
              <w:rPr>
                <w:rFonts w:asciiTheme="majorHAnsi" w:eastAsia="Arial Unicode MS" w:hAnsiTheme="majorHAnsi" w:cstheme="majorHAnsi"/>
                <w:bCs/>
                <w:i/>
                <w:color w:val="0085CA" w:themeColor="accent2"/>
                <w:sz w:val="18"/>
                <w:szCs w:val="21"/>
              </w:rPr>
              <w:t>n/a</w:t>
            </w:r>
          </w:p>
        </w:tc>
      </w:tr>
      <w:tr w:rsidR="00EC6F15" w:rsidRPr="005752DD" w14:paraId="43436B2E" w14:textId="77777777" w:rsidTr="00EC6F15">
        <w:tc>
          <w:tcPr>
            <w:cnfStyle w:val="001000000000" w:firstRow="0" w:lastRow="0" w:firstColumn="1" w:lastColumn="0" w:oddVBand="0" w:evenVBand="0" w:oddHBand="0" w:evenHBand="0" w:firstRowFirstColumn="0" w:firstRowLastColumn="0" w:lastRowFirstColumn="0" w:lastRowLastColumn="0"/>
            <w:tcW w:w="0" w:type="auto"/>
          </w:tcPr>
          <w:p w14:paraId="4F1DC859"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Configuration method</w:t>
            </w:r>
          </w:p>
          <w:p w14:paraId="4918371C" w14:textId="449BE608"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(assets, excel file, Json file)</w:t>
            </w:r>
          </w:p>
        </w:tc>
        <w:tc>
          <w:tcPr>
            <w:tcW w:w="0" w:type="auto"/>
            <w:hideMark/>
          </w:tcPr>
          <w:p w14:paraId="4106F720" w14:textId="51D53CD8" w:rsidR="00ED69C3" w:rsidRPr="006415BC" w:rsidRDefault="006415BC"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
                <w:color w:val="0085CA" w:themeColor="accent2"/>
                <w:sz w:val="18"/>
                <w:szCs w:val="21"/>
              </w:rPr>
            </w:pPr>
            <w:r w:rsidRPr="006415BC">
              <w:rPr>
                <w:rFonts w:asciiTheme="majorHAnsi" w:eastAsia="Arial Unicode MS" w:hAnsiTheme="majorHAnsi" w:cstheme="majorHAnsi"/>
                <w:bCs/>
                <w:i/>
                <w:color w:val="0085CA" w:themeColor="accent2"/>
                <w:sz w:val="18"/>
                <w:szCs w:val="21"/>
              </w:rPr>
              <w:t>assets</w:t>
            </w:r>
          </w:p>
        </w:tc>
      </w:tr>
      <w:tr w:rsidR="00B6267F" w:rsidRPr="005752DD" w14:paraId="4C5E3E9E" w14:textId="77777777" w:rsidTr="00EC6F15">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C73946A" w14:textId="6020AA10"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List of reused components</w:t>
            </w:r>
          </w:p>
        </w:tc>
        <w:tc>
          <w:tcPr>
            <w:tcW w:w="0" w:type="auto"/>
            <w:vMerge w:val="restart"/>
          </w:tcPr>
          <w:p w14:paraId="3790E2EC" w14:textId="27428C6D" w:rsidR="00ED69C3" w:rsidRPr="006415BC" w:rsidRDefault="006415BC" w:rsidP="00F96CB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szCs w:val="21"/>
              </w:rPr>
            </w:pPr>
            <w:r w:rsidRPr="006415BC">
              <w:rPr>
                <w:rFonts w:asciiTheme="majorHAnsi" w:eastAsia="Arial Unicode MS" w:hAnsiTheme="majorHAnsi" w:cstheme="majorHAnsi"/>
                <w:bCs/>
                <w:i/>
                <w:color w:val="0085CA" w:themeColor="accent2"/>
                <w:sz w:val="18"/>
                <w:szCs w:val="21"/>
              </w:rPr>
              <w:t>n/a</w:t>
            </w:r>
          </w:p>
        </w:tc>
      </w:tr>
      <w:tr w:rsidR="00EC6F15" w:rsidRPr="005752DD" w14:paraId="617D682B" w14:textId="77777777" w:rsidTr="00EC6F15">
        <w:trPr>
          <w:trHeight w:val="636"/>
        </w:trPr>
        <w:tc>
          <w:tcPr>
            <w:cnfStyle w:val="001000000000" w:firstRow="0" w:lastRow="0" w:firstColumn="1" w:lastColumn="0" w:oddVBand="0" w:evenVBand="0" w:oddHBand="0" w:evenHBand="0" w:firstRowFirstColumn="0" w:firstRowLastColumn="0" w:lastRowFirstColumn="0" w:lastRowLastColumn="0"/>
            <w:tcW w:w="0" w:type="auto"/>
            <w:vMerge/>
            <w:hideMark/>
          </w:tcPr>
          <w:p w14:paraId="569506CB" w14:textId="77777777" w:rsidR="00ED69C3" w:rsidRPr="00B6267F" w:rsidRDefault="00ED69C3" w:rsidP="00B6267F">
            <w:pPr>
              <w:rPr>
                <w:rFonts w:asciiTheme="majorHAnsi" w:eastAsia="Arial Unicode MS" w:hAnsiTheme="majorHAnsi" w:cstheme="majorHAnsi"/>
                <w:color w:val="7F7F7F" w:themeColor="text1" w:themeTint="80"/>
                <w:sz w:val="18"/>
                <w:szCs w:val="21"/>
              </w:rPr>
            </w:pPr>
          </w:p>
        </w:tc>
        <w:tc>
          <w:tcPr>
            <w:tcW w:w="0" w:type="auto"/>
            <w:vMerge/>
            <w:hideMark/>
          </w:tcPr>
          <w:p w14:paraId="2E3279F5" w14:textId="77777777" w:rsidR="00ED69C3" w:rsidRPr="006415BC" w:rsidRDefault="00ED69C3"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
                <w:color w:val="0085CA" w:themeColor="accent2"/>
                <w:sz w:val="18"/>
                <w:szCs w:val="21"/>
              </w:rPr>
            </w:pPr>
          </w:p>
        </w:tc>
      </w:tr>
      <w:tr w:rsidR="00B6267F" w:rsidRPr="005752DD" w14:paraId="06B46D84" w14:textId="77777777" w:rsidTr="00EC6F15">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811C835" w14:textId="6EEC7AB1" w:rsidR="00B6267F" w:rsidRDefault="00B6267F" w:rsidP="00B6267F">
            <w:pPr>
              <w:rPr>
                <w:rFonts w:asciiTheme="majorHAnsi" w:eastAsia="Arial Unicode MS" w:hAnsiTheme="majorHAnsi" w:cstheme="majorHAnsi"/>
                <w:color w:val="7F7F7F" w:themeColor="text1" w:themeTint="80"/>
                <w:sz w:val="18"/>
                <w:szCs w:val="21"/>
                <w:shd w:val="clear" w:color="auto" w:fill="FFFFFF"/>
              </w:rPr>
            </w:pPr>
            <w:r w:rsidRPr="00B6267F">
              <w:rPr>
                <w:rFonts w:asciiTheme="majorHAnsi" w:eastAsia="Arial Unicode MS" w:hAnsiTheme="majorHAnsi" w:cstheme="majorHAnsi"/>
                <w:color w:val="7F7F7F" w:themeColor="text1" w:themeTint="80"/>
                <w:sz w:val="18"/>
                <w:szCs w:val="21"/>
                <w:shd w:val="clear" w:color="auto" w:fill="FFFFFF"/>
              </w:rPr>
              <w:t>List of new reusable components</w:t>
            </w:r>
          </w:p>
        </w:tc>
        <w:tc>
          <w:tcPr>
            <w:tcW w:w="0" w:type="auto"/>
            <w:shd w:val="clear" w:color="auto" w:fill="FFFFFF" w:themeFill="background1"/>
          </w:tcPr>
          <w:p w14:paraId="3D3A7557" w14:textId="021B11B8" w:rsidR="00B6267F" w:rsidRPr="006415BC" w:rsidRDefault="006415BC"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szCs w:val="21"/>
              </w:rPr>
            </w:pPr>
            <w:r w:rsidRPr="006415BC">
              <w:rPr>
                <w:rFonts w:asciiTheme="majorHAnsi" w:eastAsia="Arial Unicode MS" w:hAnsiTheme="majorHAnsi" w:cstheme="majorHAnsi"/>
                <w:bCs/>
                <w:i/>
                <w:color w:val="0085CA" w:themeColor="accent2"/>
                <w:sz w:val="18"/>
                <w:szCs w:val="21"/>
              </w:rPr>
              <w:t>n/a</w:t>
            </w:r>
          </w:p>
        </w:tc>
      </w:tr>
    </w:tbl>
    <w:p w14:paraId="1D61F0F9" w14:textId="4396C589" w:rsidR="00A214C9" w:rsidRDefault="00A214C9" w:rsidP="00A214C9">
      <w:pPr>
        <w:rPr>
          <w:rFonts w:asciiTheme="majorHAnsi" w:eastAsia="Arial Unicode MS" w:hAnsiTheme="majorHAnsi" w:cstheme="majorHAnsi"/>
          <w:b/>
        </w:rPr>
      </w:pPr>
    </w:p>
    <w:p w14:paraId="4284D4F0" w14:textId="77777777" w:rsidR="005777ED" w:rsidRPr="00EE2A4D" w:rsidRDefault="005777ED" w:rsidP="005777ED">
      <w:pPr>
        <w:rPr>
          <w:rFonts w:eastAsia="Arial Unicode MS"/>
        </w:rPr>
      </w:pPr>
      <w:r w:rsidRPr="00EE2A4D">
        <w:rPr>
          <w:rFonts w:eastAsia="Arial Unicode MS"/>
        </w:rPr>
        <w:t xml:space="preserve">Add tables </w:t>
      </w:r>
      <w:r w:rsidRPr="005777ED">
        <w:rPr>
          <w:rFonts w:eastAsia="Arial Unicode MS"/>
        </w:rPr>
        <w:t>for</w:t>
      </w:r>
      <w:r w:rsidRPr="00EE2A4D">
        <w:rPr>
          <w:rFonts w:eastAsia="Arial Unicode MS"/>
        </w:rPr>
        <w:t xml:space="preserve"> as many projects as you need and fill them in.</w:t>
      </w:r>
    </w:p>
    <w:p w14:paraId="0A24F6E2" w14:textId="77777777" w:rsidR="00A214C9" w:rsidRPr="00A214C9" w:rsidRDefault="00A214C9" w:rsidP="00A214C9">
      <w:pPr>
        <w:rPr>
          <w:rFonts w:asciiTheme="majorHAnsi" w:eastAsia="Arial Unicode MS" w:hAnsiTheme="majorHAnsi" w:cstheme="majorHAnsi"/>
          <w:b/>
        </w:rPr>
      </w:pPr>
    </w:p>
    <w:p w14:paraId="5250BA68" w14:textId="29E418CC" w:rsidR="00935DA0" w:rsidRDefault="005777ED" w:rsidP="000833E6">
      <w:pPr>
        <w:pStyle w:val="Heading2"/>
        <w:rPr>
          <w:rFonts w:eastAsia="Arial Unicode MS"/>
        </w:rPr>
      </w:pPr>
      <w:bookmarkStart w:id="10" w:name="_Toc187890527"/>
      <w:r>
        <w:rPr>
          <w:rFonts w:eastAsia="Arial Unicode MS"/>
        </w:rPr>
        <w:t>Project(s) workflows</w:t>
      </w:r>
      <w:bookmarkEnd w:id="10"/>
    </w:p>
    <w:p w14:paraId="1EEC0924" w14:textId="77777777" w:rsidR="00474BE1" w:rsidRPr="00474BE1" w:rsidRDefault="00474BE1" w:rsidP="00474BE1">
      <w:pPr>
        <w:rPr>
          <w:rFonts w:asciiTheme="majorHAnsi" w:hAnsiTheme="majorHAnsi" w:cstheme="majorHAnsi"/>
          <w:b/>
          <w:bCs/>
          <w:szCs w:val="20"/>
        </w:rPr>
      </w:pPr>
      <w:r w:rsidRPr="00474BE1">
        <w:rPr>
          <w:rFonts w:asciiTheme="majorHAnsi" w:hAnsiTheme="majorHAnsi" w:cstheme="majorHAnsi"/>
          <w:szCs w:val="20"/>
        </w:rPr>
        <w:t>Workflows specific to: Specify Project Name from section above</w:t>
      </w:r>
    </w:p>
    <w:p w14:paraId="1616C4C1" w14:textId="5392E391" w:rsidR="00B658D4" w:rsidRPr="00B658D4" w:rsidRDefault="00474BE1" w:rsidP="00B658D4">
      <w:pPr>
        <w:rPr>
          <w:rFonts w:ascii="Arial Unicode MS" w:eastAsia="Arial Unicode MS" w:hAnsi="Arial Unicode MS" w:cs="Arial Unicode MS"/>
          <w:sz w:val="21"/>
          <w:szCs w:val="21"/>
        </w:rPr>
      </w:pPr>
      <w:r w:rsidRPr="00474BE1">
        <w:rPr>
          <w:rFonts w:asciiTheme="majorHAnsi" w:eastAsia="Arial Unicode MS" w:hAnsiTheme="majorHAnsi" w:cstheme="majorHAnsi"/>
          <w:szCs w:val="20"/>
        </w:rPr>
        <w:t>For the workflow files defined below please specify the input and output parameters</w:t>
      </w:r>
      <w:r w:rsidRPr="00D70F4B">
        <w:rPr>
          <w:rFonts w:ascii="Arial Unicode MS" w:eastAsia="Arial Unicode MS" w:hAnsi="Arial Unicode MS" w:cs="Arial Unicode MS"/>
          <w:sz w:val="21"/>
          <w:szCs w:val="21"/>
        </w:rPr>
        <w:t>.</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841"/>
        <w:gridCol w:w="5887"/>
      </w:tblGrid>
      <w:tr w:rsidR="00C25C84" w:rsidRPr="00474BE1" w14:paraId="37AED64E" w14:textId="77777777" w:rsidTr="00474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69B48" w14:textId="77777777" w:rsidR="00AD4F83" w:rsidRPr="00474BE1" w:rsidRDefault="00AD4F83" w:rsidP="007343B5">
            <w:pPr>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Workflow Name</w:t>
            </w:r>
          </w:p>
        </w:tc>
        <w:tc>
          <w:tcPr>
            <w:tcW w:w="0" w:type="auto"/>
            <w:hideMark/>
          </w:tcPr>
          <w:p w14:paraId="7D9FF457" w14:textId="77777777" w:rsidR="00AD4F83" w:rsidRPr="00474BE1" w:rsidRDefault="00AD4F83" w:rsidP="007343B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Description</w:t>
            </w:r>
          </w:p>
        </w:tc>
      </w:tr>
      <w:tr w:rsidR="00C25C84" w:rsidRPr="00474BE1" w14:paraId="3F3F2A11"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604E65" w14:textId="2A2789FE" w:rsidR="00AD4F83" w:rsidRPr="00C25C84" w:rsidRDefault="00C25C84" w:rsidP="007343B5">
            <w:pPr>
              <w:rPr>
                <w:rFonts w:asciiTheme="majorHAnsi" w:hAnsiTheme="majorHAnsi" w:cstheme="majorHAnsi"/>
                <w:bCs w:val="0"/>
                <w:color w:val="0085CA" w:themeColor="accent2"/>
                <w:szCs w:val="20"/>
              </w:rPr>
            </w:pPr>
            <w:r w:rsidRPr="00C25C84">
              <w:rPr>
                <w:rFonts w:asciiTheme="majorHAnsi" w:hAnsiTheme="majorHAnsi" w:cstheme="majorHAnsi"/>
                <w:bCs w:val="0"/>
                <w:color w:val="0085CA" w:themeColor="accent2"/>
                <w:szCs w:val="20"/>
              </w:rPr>
              <w:t>Main</w:t>
            </w:r>
          </w:p>
        </w:tc>
        <w:tc>
          <w:tcPr>
            <w:tcW w:w="0" w:type="auto"/>
          </w:tcPr>
          <w:p w14:paraId="0EAC4D4A" w14:textId="622D1D72" w:rsidR="00AD4F83" w:rsidRPr="00C25C84" w:rsidRDefault="00C25C84"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
                <w:color w:val="0085CA" w:themeColor="accent2"/>
                <w:szCs w:val="20"/>
              </w:rPr>
            </w:pPr>
            <w:r w:rsidRPr="00C25C84">
              <w:rPr>
                <w:rFonts w:asciiTheme="majorHAnsi" w:hAnsiTheme="majorHAnsi" w:cstheme="majorHAnsi"/>
                <w:bCs/>
                <w:i/>
                <w:color w:val="0085CA" w:themeColor="accent2"/>
                <w:szCs w:val="20"/>
              </w:rPr>
              <w:t>Invokes the other workflows and is used to run the application</w:t>
            </w:r>
          </w:p>
        </w:tc>
      </w:tr>
      <w:tr w:rsidR="00C25C84" w:rsidRPr="00474BE1" w14:paraId="59AA1DA0" w14:textId="77777777" w:rsidTr="00474BE1">
        <w:tc>
          <w:tcPr>
            <w:cnfStyle w:val="001000000000" w:firstRow="0" w:lastRow="0" w:firstColumn="1" w:lastColumn="0" w:oddVBand="0" w:evenVBand="0" w:oddHBand="0" w:evenHBand="0" w:firstRowFirstColumn="0" w:firstRowLastColumn="0" w:lastRowFirstColumn="0" w:lastRowLastColumn="0"/>
            <w:tcW w:w="0" w:type="auto"/>
          </w:tcPr>
          <w:p w14:paraId="0AEEF17A" w14:textId="0D14E4CC" w:rsidR="00C25C84" w:rsidRPr="00C25C84" w:rsidRDefault="00C25C84" w:rsidP="007343B5">
            <w:pPr>
              <w:rPr>
                <w:rFonts w:asciiTheme="majorHAnsi" w:hAnsiTheme="majorHAnsi" w:cstheme="majorHAnsi"/>
                <w:bCs w:val="0"/>
                <w:color w:val="0085CA" w:themeColor="accent2"/>
                <w:szCs w:val="20"/>
              </w:rPr>
            </w:pPr>
            <w:proofErr w:type="spellStart"/>
            <w:r w:rsidRPr="00C25C84">
              <w:rPr>
                <w:rFonts w:asciiTheme="majorHAnsi" w:hAnsiTheme="majorHAnsi" w:cstheme="majorHAnsi"/>
                <w:bCs w:val="0"/>
                <w:color w:val="0085CA" w:themeColor="accent2"/>
                <w:szCs w:val="20"/>
              </w:rPr>
              <w:t>InputEmail</w:t>
            </w:r>
            <w:proofErr w:type="spellEnd"/>
          </w:p>
        </w:tc>
        <w:tc>
          <w:tcPr>
            <w:tcW w:w="0" w:type="auto"/>
          </w:tcPr>
          <w:p w14:paraId="0BB27E76" w14:textId="168BCCDE" w:rsidR="00C25C84" w:rsidRPr="00C25C84" w:rsidRDefault="00C25C84" w:rsidP="007343B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i/>
                <w:color w:val="0085CA" w:themeColor="accent2"/>
                <w:szCs w:val="20"/>
              </w:rPr>
            </w:pPr>
            <w:r w:rsidRPr="00C25C84">
              <w:rPr>
                <w:rFonts w:asciiTheme="majorHAnsi" w:hAnsiTheme="majorHAnsi" w:cstheme="majorHAnsi"/>
                <w:bCs/>
                <w:i/>
                <w:color w:val="0085CA" w:themeColor="accent2"/>
                <w:szCs w:val="20"/>
              </w:rPr>
              <w:t>Opens a dialog where the user can insert his email in order to receive the reports</w:t>
            </w:r>
          </w:p>
        </w:tc>
      </w:tr>
      <w:tr w:rsidR="00C25C84" w:rsidRPr="00474BE1" w14:paraId="0EEBF87A"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3F7C22" w14:textId="7470DF61" w:rsidR="00C25C84" w:rsidRPr="00C25C84" w:rsidRDefault="00C25C84" w:rsidP="007343B5">
            <w:pPr>
              <w:rPr>
                <w:rFonts w:asciiTheme="majorHAnsi" w:hAnsiTheme="majorHAnsi" w:cstheme="majorHAnsi"/>
                <w:bCs w:val="0"/>
                <w:color w:val="0085CA" w:themeColor="accent2"/>
                <w:szCs w:val="20"/>
              </w:rPr>
            </w:pPr>
            <w:proofErr w:type="spellStart"/>
            <w:r w:rsidRPr="00C25C84">
              <w:rPr>
                <w:rFonts w:asciiTheme="majorHAnsi" w:hAnsiTheme="majorHAnsi" w:cstheme="majorHAnsi"/>
                <w:bCs w:val="0"/>
                <w:color w:val="0085CA" w:themeColor="accent2"/>
                <w:szCs w:val="20"/>
              </w:rPr>
              <w:t>browserActionSpamCookie</w:t>
            </w:r>
            <w:proofErr w:type="spellEnd"/>
          </w:p>
        </w:tc>
        <w:tc>
          <w:tcPr>
            <w:tcW w:w="0" w:type="auto"/>
          </w:tcPr>
          <w:p w14:paraId="148A0B9B" w14:textId="2FD6FED7" w:rsidR="00C25C84" w:rsidRPr="00C25C84" w:rsidRDefault="00C25C84"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
                <w:color w:val="0085CA" w:themeColor="accent2"/>
                <w:szCs w:val="20"/>
              </w:rPr>
            </w:pPr>
            <w:r w:rsidRPr="00C25C84">
              <w:rPr>
                <w:rFonts w:asciiTheme="majorHAnsi" w:hAnsiTheme="majorHAnsi" w:cstheme="majorHAnsi"/>
                <w:bCs/>
                <w:i/>
                <w:color w:val="0085CA" w:themeColor="accent2"/>
                <w:szCs w:val="20"/>
              </w:rPr>
              <w:t>Used to continuously press the Cookie in order to generate cookies</w:t>
            </w:r>
          </w:p>
        </w:tc>
      </w:tr>
      <w:tr w:rsidR="00C25C84" w:rsidRPr="00474BE1" w14:paraId="4DD15D60" w14:textId="77777777" w:rsidTr="00474BE1">
        <w:tc>
          <w:tcPr>
            <w:cnfStyle w:val="001000000000" w:firstRow="0" w:lastRow="0" w:firstColumn="1" w:lastColumn="0" w:oddVBand="0" w:evenVBand="0" w:oddHBand="0" w:evenHBand="0" w:firstRowFirstColumn="0" w:firstRowLastColumn="0" w:lastRowFirstColumn="0" w:lastRowLastColumn="0"/>
            <w:tcW w:w="0" w:type="auto"/>
          </w:tcPr>
          <w:p w14:paraId="43C27712" w14:textId="11239B1F" w:rsidR="00C25C84" w:rsidRPr="00C25C84" w:rsidRDefault="00C25C84" w:rsidP="007343B5">
            <w:pPr>
              <w:rPr>
                <w:rFonts w:asciiTheme="majorHAnsi" w:hAnsiTheme="majorHAnsi" w:cstheme="majorHAnsi"/>
                <w:bCs w:val="0"/>
                <w:color w:val="0085CA" w:themeColor="accent2"/>
                <w:szCs w:val="20"/>
              </w:rPr>
            </w:pPr>
            <w:proofErr w:type="spellStart"/>
            <w:r w:rsidRPr="00C25C84">
              <w:rPr>
                <w:rFonts w:asciiTheme="majorHAnsi" w:hAnsiTheme="majorHAnsi" w:cstheme="majorHAnsi"/>
                <w:bCs w:val="0"/>
                <w:color w:val="0085CA" w:themeColor="accent2"/>
                <w:szCs w:val="20"/>
              </w:rPr>
              <w:t>browserActionUpgrades</w:t>
            </w:r>
            <w:proofErr w:type="spellEnd"/>
          </w:p>
        </w:tc>
        <w:tc>
          <w:tcPr>
            <w:tcW w:w="0" w:type="auto"/>
          </w:tcPr>
          <w:p w14:paraId="165ECC54" w14:textId="0B141806" w:rsidR="00C25C84" w:rsidRPr="00C25C84" w:rsidRDefault="00C25C84" w:rsidP="007343B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i/>
                <w:color w:val="0085CA" w:themeColor="accent2"/>
                <w:szCs w:val="20"/>
              </w:rPr>
            </w:pPr>
            <w:r w:rsidRPr="00C25C84">
              <w:rPr>
                <w:rFonts w:asciiTheme="majorHAnsi" w:hAnsiTheme="majorHAnsi" w:cstheme="majorHAnsi"/>
                <w:bCs/>
                <w:i/>
                <w:color w:val="0085CA" w:themeColor="accent2"/>
                <w:szCs w:val="20"/>
              </w:rPr>
              <w:t>Used to buy upgrades in case an upgrade is available</w:t>
            </w:r>
          </w:p>
        </w:tc>
      </w:tr>
      <w:tr w:rsidR="00C25C84" w:rsidRPr="00474BE1" w14:paraId="7004A264"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F801D1" w14:textId="4B22B38A" w:rsidR="00C25C84" w:rsidRPr="00C25C84" w:rsidRDefault="00C25C84" w:rsidP="007343B5">
            <w:pPr>
              <w:rPr>
                <w:rFonts w:asciiTheme="majorHAnsi" w:hAnsiTheme="majorHAnsi" w:cstheme="majorHAnsi"/>
                <w:bCs w:val="0"/>
                <w:color w:val="0085CA" w:themeColor="accent2"/>
                <w:szCs w:val="20"/>
              </w:rPr>
            </w:pPr>
            <w:proofErr w:type="spellStart"/>
            <w:r w:rsidRPr="00C25C84">
              <w:rPr>
                <w:rFonts w:asciiTheme="majorHAnsi" w:hAnsiTheme="majorHAnsi" w:cstheme="majorHAnsi"/>
                <w:bCs w:val="0"/>
                <w:color w:val="0085CA" w:themeColor="accent2"/>
                <w:szCs w:val="20"/>
              </w:rPr>
              <w:t>browserActionStore</w:t>
            </w:r>
            <w:proofErr w:type="spellEnd"/>
          </w:p>
        </w:tc>
        <w:tc>
          <w:tcPr>
            <w:tcW w:w="0" w:type="auto"/>
          </w:tcPr>
          <w:p w14:paraId="0C6A95E1" w14:textId="3666B68C" w:rsidR="00C25C84" w:rsidRPr="00C25C84" w:rsidRDefault="00C25C84"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
                <w:color w:val="0085CA" w:themeColor="accent2"/>
                <w:szCs w:val="20"/>
              </w:rPr>
            </w:pPr>
            <w:r w:rsidRPr="00C25C84">
              <w:rPr>
                <w:rFonts w:asciiTheme="majorHAnsi" w:hAnsiTheme="majorHAnsi" w:cstheme="majorHAnsi"/>
                <w:bCs/>
                <w:i/>
                <w:color w:val="0085CA" w:themeColor="accent2"/>
                <w:szCs w:val="20"/>
              </w:rPr>
              <w:t>Used to buy upgrades from store in case an upgrade is available</w:t>
            </w:r>
          </w:p>
        </w:tc>
      </w:tr>
      <w:tr w:rsidR="00C25C84" w:rsidRPr="00474BE1" w14:paraId="09666C83" w14:textId="77777777" w:rsidTr="00474BE1">
        <w:tc>
          <w:tcPr>
            <w:cnfStyle w:val="001000000000" w:firstRow="0" w:lastRow="0" w:firstColumn="1" w:lastColumn="0" w:oddVBand="0" w:evenVBand="0" w:oddHBand="0" w:evenHBand="0" w:firstRowFirstColumn="0" w:firstRowLastColumn="0" w:lastRowFirstColumn="0" w:lastRowLastColumn="0"/>
            <w:tcW w:w="0" w:type="auto"/>
          </w:tcPr>
          <w:p w14:paraId="7CD6C55E" w14:textId="1698031A" w:rsidR="00C25C84" w:rsidRPr="00C25C84" w:rsidRDefault="00C25C84" w:rsidP="007343B5">
            <w:pPr>
              <w:rPr>
                <w:rFonts w:asciiTheme="majorHAnsi" w:hAnsiTheme="majorHAnsi" w:cstheme="majorHAnsi"/>
                <w:bCs w:val="0"/>
                <w:color w:val="0085CA" w:themeColor="accent2"/>
                <w:szCs w:val="20"/>
              </w:rPr>
            </w:pPr>
            <w:proofErr w:type="spellStart"/>
            <w:r w:rsidRPr="00C25C84">
              <w:rPr>
                <w:rFonts w:asciiTheme="majorHAnsi" w:hAnsiTheme="majorHAnsi" w:cstheme="majorHAnsi"/>
                <w:bCs w:val="0"/>
                <w:color w:val="0085CA" w:themeColor="accent2"/>
                <w:szCs w:val="20"/>
              </w:rPr>
              <w:t>browserActionSendEmail</w:t>
            </w:r>
            <w:proofErr w:type="spellEnd"/>
          </w:p>
        </w:tc>
        <w:tc>
          <w:tcPr>
            <w:tcW w:w="0" w:type="auto"/>
          </w:tcPr>
          <w:p w14:paraId="565EAED8" w14:textId="4FF71869" w:rsidR="00C25C84" w:rsidRPr="00C25C84" w:rsidRDefault="00C25C84" w:rsidP="00C25C84">
            <w:pPr>
              <w:tabs>
                <w:tab w:val="left" w:pos="1404"/>
              </w:tabs>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i/>
                <w:color w:val="0085CA" w:themeColor="accent2"/>
                <w:szCs w:val="20"/>
              </w:rPr>
            </w:pPr>
            <w:r w:rsidRPr="00C25C84">
              <w:rPr>
                <w:rFonts w:asciiTheme="majorHAnsi" w:hAnsiTheme="majorHAnsi" w:cstheme="majorHAnsi"/>
                <w:bCs/>
                <w:i/>
                <w:color w:val="0085CA" w:themeColor="accent2"/>
                <w:szCs w:val="20"/>
              </w:rPr>
              <w:t xml:space="preserve">Used to collect number of cookies and then invokes </w:t>
            </w:r>
            <w:proofErr w:type="spellStart"/>
            <w:r w:rsidRPr="00C25C84">
              <w:rPr>
                <w:rFonts w:asciiTheme="majorHAnsi" w:hAnsiTheme="majorHAnsi" w:cstheme="majorHAnsi"/>
                <w:bCs/>
                <w:i/>
                <w:color w:val="0085CA" w:themeColor="accent2"/>
                <w:szCs w:val="20"/>
              </w:rPr>
              <w:t>mailFlow</w:t>
            </w:r>
            <w:proofErr w:type="spellEnd"/>
            <w:r w:rsidRPr="00C25C84">
              <w:rPr>
                <w:rFonts w:asciiTheme="majorHAnsi" w:hAnsiTheme="majorHAnsi" w:cstheme="majorHAnsi"/>
                <w:bCs/>
                <w:i/>
                <w:color w:val="0085CA" w:themeColor="accent2"/>
                <w:szCs w:val="20"/>
              </w:rPr>
              <w:t xml:space="preserve"> workflow</w:t>
            </w:r>
          </w:p>
        </w:tc>
      </w:tr>
      <w:tr w:rsidR="00C25C84" w:rsidRPr="00474BE1" w14:paraId="5B509646"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5DA17A" w14:textId="6308049D" w:rsidR="00C25C84" w:rsidRPr="00C25C84" w:rsidRDefault="00C25C84" w:rsidP="007343B5">
            <w:pPr>
              <w:rPr>
                <w:rFonts w:asciiTheme="majorHAnsi" w:hAnsiTheme="majorHAnsi" w:cstheme="majorHAnsi"/>
                <w:bCs w:val="0"/>
                <w:color w:val="0085CA" w:themeColor="accent2"/>
                <w:szCs w:val="20"/>
              </w:rPr>
            </w:pPr>
            <w:proofErr w:type="spellStart"/>
            <w:r w:rsidRPr="00C25C84">
              <w:rPr>
                <w:rFonts w:asciiTheme="majorHAnsi" w:hAnsiTheme="majorHAnsi" w:cstheme="majorHAnsi"/>
                <w:bCs w:val="0"/>
                <w:color w:val="0085CA" w:themeColor="accent2"/>
                <w:szCs w:val="20"/>
              </w:rPr>
              <w:t>mailFlow</w:t>
            </w:r>
            <w:proofErr w:type="spellEnd"/>
          </w:p>
        </w:tc>
        <w:tc>
          <w:tcPr>
            <w:tcW w:w="0" w:type="auto"/>
          </w:tcPr>
          <w:p w14:paraId="58088E86" w14:textId="1BA397A6" w:rsidR="00C25C84" w:rsidRPr="00C25C84" w:rsidRDefault="00C25C84"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
                <w:color w:val="0085CA" w:themeColor="accent2"/>
                <w:szCs w:val="20"/>
              </w:rPr>
            </w:pPr>
            <w:r w:rsidRPr="00C25C84">
              <w:rPr>
                <w:rFonts w:asciiTheme="majorHAnsi" w:hAnsiTheme="majorHAnsi" w:cstheme="majorHAnsi"/>
                <w:bCs/>
                <w:i/>
                <w:color w:val="0085CA" w:themeColor="accent2"/>
                <w:szCs w:val="20"/>
              </w:rPr>
              <w:t>Used to send a report with the number of cookies to the email that we used as input</w:t>
            </w:r>
          </w:p>
        </w:tc>
      </w:tr>
    </w:tbl>
    <w:p w14:paraId="1E4B7944" w14:textId="13124EEB" w:rsidR="00881F98" w:rsidRDefault="00881F98" w:rsidP="009C4969">
      <w:pPr>
        <w:pStyle w:val="NormalWeb"/>
        <w:spacing w:before="0" w:beforeAutospacing="0" w:after="0" w:afterAutospacing="0"/>
        <w:rPr>
          <w:rFonts w:ascii="Arial Unicode MS" w:eastAsia="Arial Unicode MS" w:hAnsi="Arial Unicode MS" w:cs="Arial Unicode MS"/>
          <w:color w:val="7F7F7F" w:themeColor="text1" w:themeTint="80"/>
          <w:sz w:val="21"/>
          <w:szCs w:val="21"/>
        </w:rPr>
      </w:pPr>
    </w:p>
    <w:p w14:paraId="302944BA" w14:textId="37365447" w:rsidR="00DA00F5" w:rsidRDefault="00DA00F5" w:rsidP="00DA00F5">
      <w:pPr>
        <w:pStyle w:val="Heading2"/>
        <w:rPr>
          <w:rFonts w:eastAsia="Arial Unicode MS"/>
        </w:rPr>
      </w:pPr>
      <w:bookmarkStart w:id="11" w:name="_Toc187890528"/>
      <w:r>
        <w:rPr>
          <w:rFonts w:eastAsia="Arial Unicode MS"/>
        </w:rPr>
        <w:lastRenderedPageBreak/>
        <w:t>Packages</w:t>
      </w:r>
      <w:bookmarkEnd w:id="11"/>
    </w:p>
    <w:p w14:paraId="3A4BECA7" w14:textId="723B5558" w:rsidR="00035D0E" w:rsidRDefault="00035D0E" w:rsidP="00035D0E">
      <w:pPr>
        <w:rPr>
          <w:rFonts w:eastAsia="Arial Unicode MS"/>
        </w:rPr>
      </w:pPr>
      <w:r w:rsidRPr="00035D0E">
        <w:rPr>
          <w:rFonts w:eastAsia="Arial Unicode MS"/>
        </w:rPr>
        <w:t>Include the list of packages and high-level description for each of them, to explain their purpose</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1472"/>
        <w:gridCol w:w="1179"/>
      </w:tblGrid>
      <w:tr w:rsidR="00035D0E" w14:paraId="59F430A2" w14:textId="77777777" w:rsidTr="001C3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0127E" w14:textId="77777777" w:rsidR="00035D0E" w:rsidRPr="00C90693" w:rsidRDefault="00035D0E" w:rsidP="007343B5">
            <w:pPr>
              <w:pStyle w:val="NormalWeb"/>
              <w:spacing w:before="0" w:beforeAutospacing="0" w:after="0" w:afterAutospacing="0"/>
              <w:jc w:val="both"/>
              <w:rPr>
                <w:rFonts w:asciiTheme="majorHAnsi" w:eastAsia="Arial Unicode MS" w:hAnsiTheme="majorHAnsi" w:cstheme="majorHAnsi"/>
                <w:color w:val="FFFFFF" w:themeColor="background1"/>
                <w:sz w:val="18"/>
                <w:szCs w:val="21"/>
              </w:rPr>
            </w:pPr>
            <w:r w:rsidRPr="00C90693">
              <w:rPr>
                <w:rFonts w:asciiTheme="majorHAnsi" w:eastAsia="Arial Unicode MS" w:hAnsiTheme="majorHAnsi" w:cstheme="majorHAnsi"/>
                <w:color w:val="FFFFFF" w:themeColor="background1"/>
                <w:sz w:val="18"/>
                <w:szCs w:val="21"/>
              </w:rPr>
              <w:t>Package Name</w:t>
            </w:r>
          </w:p>
        </w:tc>
        <w:tc>
          <w:tcPr>
            <w:tcW w:w="0" w:type="auto"/>
            <w:hideMark/>
          </w:tcPr>
          <w:p w14:paraId="25A22F10" w14:textId="77777777" w:rsidR="00035D0E" w:rsidRPr="00C90693" w:rsidRDefault="00035D0E" w:rsidP="007343B5">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r w:rsidRPr="00C90693">
              <w:rPr>
                <w:rFonts w:asciiTheme="majorHAnsi" w:eastAsia="Arial Unicode MS" w:hAnsiTheme="majorHAnsi" w:cstheme="majorHAnsi"/>
                <w:color w:val="FFFFFF" w:themeColor="background1"/>
                <w:sz w:val="18"/>
                <w:szCs w:val="21"/>
              </w:rPr>
              <w:t>Description</w:t>
            </w:r>
          </w:p>
        </w:tc>
      </w:tr>
      <w:tr w:rsidR="00C90693" w:rsidRPr="00C90693" w14:paraId="152FD305" w14:textId="77777777" w:rsidTr="001C3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A9D0F" w14:textId="36BBA60F" w:rsidR="00035D0E" w:rsidRPr="00B658D4" w:rsidRDefault="00C25C84" w:rsidP="007343B5">
            <w:pPr>
              <w:pStyle w:val="NormalWeb"/>
              <w:spacing w:before="0" w:beforeAutospacing="0" w:after="0" w:afterAutospacing="0"/>
              <w:jc w:val="both"/>
              <w:rPr>
                <w:rFonts w:asciiTheme="majorHAnsi" w:eastAsia="Arial Unicode MS" w:hAnsiTheme="majorHAnsi" w:cstheme="majorHAnsi"/>
                <w:i/>
                <w:color w:val="0085CA" w:themeColor="accent2"/>
                <w:sz w:val="18"/>
                <w:szCs w:val="21"/>
              </w:rPr>
            </w:pPr>
            <w:r>
              <w:rPr>
                <w:rFonts w:asciiTheme="majorHAnsi" w:eastAsia="Arial Unicode MS" w:hAnsiTheme="majorHAnsi" w:cstheme="majorHAnsi"/>
                <w:i/>
                <w:color w:val="0085CA" w:themeColor="accent2"/>
                <w:sz w:val="18"/>
                <w:szCs w:val="21"/>
              </w:rPr>
              <w:t>n/a</w:t>
            </w:r>
          </w:p>
        </w:tc>
        <w:tc>
          <w:tcPr>
            <w:tcW w:w="0" w:type="auto"/>
            <w:hideMark/>
          </w:tcPr>
          <w:p w14:paraId="35CD046E" w14:textId="09C58E2A" w:rsidR="00035D0E" w:rsidRPr="00C90693" w:rsidRDefault="00C25C84" w:rsidP="00C25C84">
            <w:pPr>
              <w:pStyle w:val="NormalWeb"/>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color w:val="0085CA" w:themeColor="accent2"/>
                <w:sz w:val="18"/>
                <w:szCs w:val="21"/>
              </w:rPr>
            </w:pPr>
            <w:r>
              <w:rPr>
                <w:rFonts w:asciiTheme="majorHAnsi" w:eastAsia="Arial Unicode MS" w:hAnsiTheme="majorHAnsi" w:cstheme="majorHAnsi"/>
                <w:b/>
                <w:i/>
                <w:color w:val="0085CA" w:themeColor="accent2"/>
                <w:sz w:val="18"/>
                <w:szCs w:val="21"/>
              </w:rPr>
              <w:t>n/a</w:t>
            </w:r>
          </w:p>
        </w:tc>
      </w:tr>
    </w:tbl>
    <w:p w14:paraId="69461284" w14:textId="77777777" w:rsidR="00035D0E" w:rsidRPr="00C90693" w:rsidRDefault="00035D0E" w:rsidP="00035D0E">
      <w:pPr>
        <w:rPr>
          <w:rFonts w:eastAsia="Arial Unicode MS"/>
          <w:color w:val="0085CA" w:themeColor="accent2"/>
        </w:rPr>
      </w:pPr>
    </w:p>
    <w:p w14:paraId="6861F10D" w14:textId="77777777" w:rsidR="00035D0E" w:rsidRDefault="00DA00F5" w:rsidP="00DA00F5">
      <w:pPr>
        <w:pStyle w:val="Heading2"/>
        <w:rPr>
          <w:rFonts w:eastAsia="Arial Unicode MS"/>
        </w:rPr>
      </w:pPr>
      <w:bookmarkStart w:id="12" w:name="_Toc187890529"/>
      <w:r>
        <w:rPr>
          <w:rFonts w:eastAsia="Arial Unicode MS"/>
        </w:rPr>
        <w:t>Architectural structure of the Master Project</w:t>
      </w:r>
      <w:bookmarkEnd w:id="12"/>
    </w:p>
    <w:p w14:paraId="35CB8745" w14:textId="7390E627" w:rsidR="00035D0E" w:rsidRDefault="00035D0E" w:rsidP="00035D0E">
      <w:pPr>
        <w:rPr>
          <w:rFonts w:eastAsia="Arial Unicode MS"/>
        </w:rPr>
      </w:pPr>
      <w:r w:rsidRPr="00035D0E">
        <w:rPr>
          <w:rFonts w:eastAsia="Arial Unicode MS"/>
        </w:rPr>
        <w:t>Display the interaction between components (package / robots, Orchestrator queues, and running order) in a diagram.</w:t>
      </w:r>
    </w:p>
    <w:p w14:paraId="357A9E68" w14:textId="3C1BBE78" w:rsidR="006E418A" w:rsidRDefault="006E418A" w:rsidP="00035D0E">
      <w:pPr>
        <w:rPr>
          <w:rFonts w:eastAsia="Arial Unicode MS"/>
        </w:rPr>
      </w:pPr>
      <w:r w:rsidRPr="006415BC">
        <w:rPr>
          <w:rFonts w:ascii="Arial Unicode MS" w:eastAsia="Arial Unicode MS" w:hAnsi="Arial Unicode MS" w:cs="Arial Unicode MS"/>
          <w:noProof/>
          <w:color w:val="7F7F75" w:themeColor="background2" w:themeShade="80"/>
          <w:sz w:val="21"/>
          <w:szCs w:val="21"/>
        </w:rPr>
        <w:drawing>
          <wp:inline distT="0" distB="0" distL="0" distR="0" wp14:anchorId="0F66CE66" wp14:editId="2E6DB426">
            <wp:extent cx="5548630" cy="5351008"/>
            <wp:effectExtent l="0" t="0" r="0" b="2540"/>
            <wp:docPr id="157038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538" name=""/>
                    <pic:cNvPicPr/>
                  </pic:nvPicPr>
                  <pic:blipFill>
                    <a:blip r:embed="rId14"/>
                    <a:stretch>
                      <a:fillRect/>
                    </a:stretch>
                  </pic:blipFill>
                  <pic:spPr>
                    <a:xfrm>
                      <a:off x="0" y="0"/>
                      <a:ext cx="5548630" cy="5351008"/>
                    </a:xfrm>
                    <a:prstGeom prst="rect">
                      <a:avLst/>
                    </a:prstGeom>
                  </pic:spPr>
                </pic:pic>
              </a:graphicData>
            </a:graphic>
          </wp:inline>
        </w:drawing>
      </w:r>
    </w:p>
    <w:p w14:paraId="0B046E37" w14:textId="15152CBC" w:rsidR="00DA00F5" w:rsidRPr="00DA00F5" w:rsidRDefault="00DA00F5" w:rsidP="00DA00F5">
      <w:pPr>
        <w:pStyle w:val="Heading2"/>
        <w:rPr>
          <w:rFonts w:eastAsia="Arial Unicode MS"/>
        </w:rPr>
      </w:pPr>
      <w:r>
        <w:rPr>
          <w:rFonts w:eastAsia="Arial Unicode MS"/>
        </w:rPr>
        <w:br w:type="page"/>
      </w:r>
    </w:p>
    <w:p w14:paraId="406A3B74" w14:textId="268262B6" w:rsidR="00DA00F5" w:rsidRPr="00881F98" w:rsidRDefault="00DA00F5" w:rsidP="009C4969">
      <w:pPr>
        <w:pStyle w:val="NormalWeb"/>
        <w:spacing w:before="0" w:beforeAutospacing="0" w:after="0" w:afterAutospacing="0"/>
        <w:rPr>
          <w:rFonts w:ascii="Arial Unicode MS" w:eastAsia="Arial Unicode MS" w:hAnsi="Arial Unicode MS" w:cs="Arial Unicode MS"/>
          <w:color w:val="7F7F7F" w:themeColor="text1" w:themeTint="80"/>
          <w:sz w:val="21"/>
          <w:szCs w:val="21"/>
        </w:rPr>
      </w:pPr>
    </w:p>
    <w:p w14:paraId="5B984C1B" w14:textId="633A7F4A" w:rsidR="00881F98" w:rsidRDefault="00474BE1" w:rsidP="00545A46">
      <w:pPr>
        <w:pStyle w:val="Heading1"/>
        <w:pBdr>
          <w:bottom w:val="single" w:sz="24" w:space="6" w:color="FF6900" w:themeColor="accent4"/>
        </w:pBdr>
        <w:rPr>
          <w:rFonts w:eastAsia="Arial Unicode MS"/>
        </w:rPr>
      </w:pPr>
      <w:bookmarkStart w:id="13" w:name="_Toc187890530"/>
      <w:r>
        <w:rPr>
          <w:rFonts w:eastAsia="Arial Unicode MS"/>
        </w:rPr>
        <w:t>Other Details</w:t>
      </w:r>
      <w:bookmarkEnd w:id="13"/>
      <w:r w:rsidR="00881F98">
        <w:rPr>
          <w:rFonts w:eastAsia="Arial Unicode MS"/>
        </w:rPr>
        <w:tab/>
      </w:r>
    </w:p>
    <w:p w14:paraId="2B999880" w14:textId="64117A24" w:rsidR="006E418A" w:rsidRPr="006E418A" w:rsidRDefault="00425538" w:rsidP="006E418A">
      <w:pPr>
        <w:pStyle w:val="Heading3"/>
        <w:numPr>
          <w:ilvl w:val="0"/>
          <w:numId w:val="0"/>
        </w:numPr>
        <w:rPr>
          <w:rFonts w:eastAsia="Arial Unicode MS"/>
        </w:rPr>
      </w:pPr>
      <w:bookmarkStart w:id="14" w:name="_Hlk5794484"/>
      <w:bookmarkStart w:id="15" w:name="_Toc187890531"/>
      <w:r w:rsidRPr="00425538">
        <w:rPr>
          <w:rFonts w:eastAsia="Arial Unicode MS"/>
        </w:rPr>
        <w:t>Future Improvements</w:t>
      </w:r>
      <w:bookmarkEnd w:id="14"/>
      <w:bookmarkEnd w:id="15"/>
    </w:p>
    <w:p w14:paraId="65DF21B4" w14:textId="00303BE9" w:rsidR="006E418A" w:rsidRDefault="006E418A" w:rsidP="006E418A">
      <w:pPr>
        <w:pStyle w:val="NormalWeb"/>
        <w:shd w:val="clear" w:color="auto" w:fill="FFFFFF"/>
        <w:jc w:val="both"/>
        <w:rPr>
          <w:rFonts w:eastAsia="Arial Unicode MS"/>
          <w:lang w:val="ro-RO"/>
        </w:rPr>
      </w:pPr>
      <w:r w:rsidRPr="006E418A">
        <w:rPr>
          <w:rFonts w:eastAsia="Arial Unicode MS"/>
          <w:b/>
          <w:bCs/>
          <w:lang w:val="ro-RO"/>
        </w:rPr>
        <w:t>Validate Input Email</w:t>
      </w:r>
      <w:r w:rsidRPr="006E418A">
        <w:rPr>
          <w:rFonts w:eastAsia="Arial Unicode MS"/>
          <w:lang w:val="ro-RO"/>
        </w:rPr>
        <w:t>: Implement a regex-based validation for the email before sending.</w:t>
      </w:r>
    </w:p>
    <w:p w14:paraId="34B10232" w14:textId="63CA6059" w:rsidR="006E418A" w:rsidRDefault="006E418A" w:rsidP="006E418A">
      <w:pPr>
        <w:pStyle w:val="NormalWeb"/>
        <w:shd w:val="clear" w:color="auto" w:fill="FFFFFF"/>
        <w:jc w:val="both"/>
        <w:rPr>
          <w:rFonts w:eastAsia="Arial Unicode MS"/>
          <w:lang w:val="ro-RO"/>
        </w:rPr>
      </w:pPr>
      <w:r w:rsidRPr="006E418A">
        <w:rPr>
          <w:rFonts w:eastAsia="Arial Unicode MS"/>
          <w:b/>
          <w:bCs/>
          <w:lang w:val="ro-RO"/>
        </w:rPr>
        <w:t>Use Logging</w:t>
      </w:r>
      <w:r w:rsidRPr="006E418A">
        <w:rPr>
          <w:rFonts w:eastAsia="Arial Unicode MS"/>
          <w:lang w:val="ro-RO"/>
        </w:rPr>
        <w:t>: Add logging at key steps to help debug and monitor execution.</w:t>
      </w:r>
    </w:p>
    <w:p w14:paraId="64B5BE03" w14:textId="5085B657" w:rsidR="006E418A" w:rsidRDefault="006E418A" w:rsidP="006E418A">
      <w:pPr>
        <w:pStyle w:val="NormalWeb"/>
        <w:shd w:val="clear" w:color="auto" w:fill="FFFFFF"/>
        <w:jc w:val="both"/>
        <w:rPr>
          <w:rFonts w:eastAsia="Arial Unicode MS"/>
          <w:lang w:val="ro-RO"/>
        </w:rPr>
      </w:pPr>
      <w:r w:rsidRPr="006E418A">
        <w:rPr>
          <w:rFonts w:eastAsia="Arial Unicode MS"/>
          <w:b/>
          <w:bCs/>
          <w:lang w:val="ro-RO"/>
        </w:rPr>
        <w:t>Optimize Parallel Actions</w:t>
      </w:r>
      <w:r w:rsidRPr="006E418A">
        <w:rPr>
          <w:rFonts w:eastAsia="Arial Unicode MS"/>
          <w:lang w:val="ro-RO"/>
        </w:rPr>
        <w:t>: If the website becomes unresponsive, introduce delays or control flow conditions between actions.</w:t>
      </w:r>
    </w:p>
    <w:p w14:paraId="445A3456" w14:textId="539690AC" w:rsidR="006E418A" w:rsidRPr="006E418A" w:rsidRDefault="006E418A" w:rsidP="006E418A">
      <w:pPr>
        <w:pStyle w:val="NormalWeb"/>
        <w:shd w:val="clear" w:color="auto" w:fill="FFFFFF"/>
        <w:jc w:val="both"/>
        <w:rPr>
          <w:rFonts w:eastAsia="Arial Unicode MS"/>
          <w:lang w:val="ro-RO"/>
        </w:rPr>
      </w:pPr>
      <w:r w:rsidRPr="006E418A">
        <w:rPr>
          <w:rFonts w:eastAsia="Arial Unicode MS"/>
          <w:b/>
          <w:bCs/>
          <w:lang w:val="ro-RO"/>
        </w:rPr>
        <w:t>Document Workflow</w:t>
      </w:r>
      <w:r w:rsidRPr="006E418A">
        <w:rPr>
          <w:rFonts w:eastAsia="Arial Unicode MS"/>
          <w:lang w:val="ro-RO"/>
        </w:rPr>
        <w:t>: Include annotations or comments for each activity to make the workflow self-explanatory.</w:t>
      </w:r>
    </w:p>
    <w:p w14:paraId="3A817E3B" w14:textId="77777777" w:rsidR="00425538" w:rsidRPr="00425538" w:rsidRDefault="00425538" w:rsidP="00063471">
      <w:pPr>
        <w:pStyle w:val="Heading3"/>
        <w:numPr>
          <w:ilvl w:val="0"/>
          <w:numId w:val="0"/>
        </w:numPr>
        <w:rPr>
          <w:rFonts w:eastAsia="Arial Unicode MS"/>
        </w:rPr>
      </w:pPr>
      <w:bookmarkStart w:id="16" w:name="_Toc187890532"/>
      <w:r w:rsidRPr="00425538">
        <w:rPr>
          <w:rFonts w:eastAsia="Arial Unicode MS"/>
        </w:rPr>
        <w:t>Other Remarks</w:t>
      </w:r>
      <w:bookmarkEnd w:id="16"/>
    </w:p>
    <w:p w14:paraId="7B5DC2CF" w14:textId="3174A3EE" w:rsidR="00315B16" w:rsidRPr="00F64072" w:rsidRDefault="006E418A" w:rsidP="00F64072">
      <w:pPr>
        <w:pStyle w:val="NormalWeb"/>
        <w:shd w:val="clear" w:color="auto" w:fill="FFFFFF"/>
        <w:spacing w:before="0" w:beforeAutospacing="0" w:after="0" w:afterAutospacing="0"/>
        <w:jc w:val="both"/>
      </w:pPr>
      <w:r>
        <w:rPr>
          <w:rFonts w:eastAsia="Arial Unicode MS"/>
        </w:rPr>
        <w:t>The program should run well even if we use it for longer periods of time. Feel free to tell us how it did!</w:t>
      </w:r>
      <w:r w:rsidR="00236F3E">
        <w:t> </w:t>
      </w:r>
      <w:r w:rsidR="00315B16">
        <w:rPr>
          <w:rFonts w:eastAsia="Arial Unicode MS"/>
        </w:rPr>
        <w:br w:type="page"/>
      </w:r>
    </w:p>
    <w:p w14:paraId="7CAC9BB8" w14:textId="1A40FBA0" w:rsidR="00881F98" w:rsidRDefault="00260200" w:rsidP="00545A46">
      <w:pPr>
        <w:pStyle w:val="Heading1"/>
        <w:pBdr>
          <w:bottom w:val="single" w:sz="24" w:space="6" w:color="FF6900" w:themeColor="accent4"/>
        </w:pBdr>
        <w:rPr>
          <w:rFonts w:eastAsia="Arial Unicode MS"/>
        </w:rPr>
      </w:pPr>
      <w:bookmarkStart w:id="17" w:name="_Toc187890533"/>
      <w:r>
        <w:rPr>
          <w:rFonts w:eastAsia="Arial Unicode MS"/>
        </w:rPr>
        <w:lastRenderedPageBreak/>
        <w:t>Glossary</w:t>
      </w:r>
      <w:bookmarkEnd w:id="17"/>
    </w:p>
    <w:p w14:paraId="09173E32" w14:textId="77777777" w:rsidR="004F0CB8" w:rsidRDefault="004F0CB8" w:rsidP="004F0CB8">
      <w:pPr>
        <w:rPr>
          <w:rFonts w:eastAsia="Arial Unicode MS"/>
        </w:rPr>
      </w:pPr>
    </w:p>
    <w:p w14:paraId="337C0C9A" w14:textId="349D140E" w:rsidR="004F0CB8" w:rsidRPr="004F0CB8" w:rsidRDefault="004F0CB8" w:rsidP="004F0CB8">
      <w:pPr>
        <w:rPr>
          <w:rFonts w:eastAsia="Arial Unicode MS"/>
        </w:rPr>
      </w:pPr>
      <w:r w:rsidRPr="004F0CB8">
        <w:rPr>
          <w:rFonts w:eastAsia="Arial Unicode MS"/>
        </w:rPr>
        <w:t>The main terms used in the Solution Architecture Document are defined below:</w:t>
      </w:r>
    </w:p>
    <w:p w14:paraId="38FC3C86" w14:textId="77777777" w:rsidR="004F0CB8" w:rsidRPr="004F0CB8" w:rsidRDefault="004F0CB8" w:rsidP="004F0CB8">
      <w:pPr>
        <w:rPr>
          <w:rFonts w:eastAsia="Arial Unicode MS"/>
        </w:rPr>
      </w:pPr>
      <w:r w:rsidRPr="004F0CB8">
        <w:rPr>
          <w:rFonts w:asciiTheme="majorHAnsi" w:eastAsia="Arial Unicode MS" w:hAnsiTheme="majorHAnsi" w:cstheme="majorHAnsi"/>
          <w:b/>
        </w:rPr>
        <w:t>Master project</w:t>
      </w:r>
      <w:r w:rsidRPr="004F0CB8">
        <w:rPr>
          <w:rFonts w:eastAsia="Arial Unicode MS"/>
        </w:rPr>
        <w:t xml:space="preserve"> - the overall output of the development, containing one or multiple projects that together cover the scope of the robotic process automation. There is a 1 to 1 connection between the Master Project and the Process to be automated (As presented in the PDD).</w:t>
      </w:r>
    </w:p>
    <w:p w14:paraId="3FAAAC95" w14:textId="77777777" w:rsidR="004F0CB8" w:rsidRPr="004F0CB8" w:rsidRDefault="004F0CB8" w:rsidP="004F0CB8">
      <w:pPr>
        <w:rPr>
          <w:rFonts w:eastAsia="Arial Unicode MS"/>
        </w:rPr>
      </w:pPr>
      <w:r w:rsidRPr="004F0CB8">
        <w:rPr>
          <w:rFonts w:asciiTheme="majorHAnsi" w:eastAsia="Arial Unicode MS" w:hAnsiTheme="majorHAnsi" w:cstheme="majorHAnsi"/>
          <w:b/>
        </w:rPr>
        <w:t xml:space="preserve">Project </w:t>
      </w:r>
      <w:r w:rsidRPr="004F0CB8">
        <w:rPr>
          <w:rFonts w:eastAsia="Arial Unicode MS"/>
        </w:rPr>
        <w:t>- an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w:t>
      </w:r>
    </w:p>
    <w:p w14:paraId="11ABAA0C" w14:textId="77777777" w:rsidR="004F0CB8" w:rsidRPr="004F0CB8" w:rsidRDefault="004F0CB8" w:rsidP="004F0CB8">
      <w:pPr>
        <w:rPr>
          <w:rFonts w:eastAsia="Arial Unicode MS"/>
        </w:rPr>
      </w:pPr>
      <w:r w:rsidRPr="004F0CB8">
        <w:rPr>
          <w:rFonts w:asciiTheme="majorHAnsi" w:eastAsia="Arial Unicode MS" w:hAnsiTheme="majorHAnsi" w:cstheme="majorHAnsi"/>
          <w:b/>
        </w:rPr>
        <w:t>Package</w:t>
      </w:r>
      <w:r w:rsidRPr="004F0CB8">
        <w:rPr>
          <w:rFonts w:eastAsia="Arial Unicode MS"/>
        </w:rPr>
        <w:t xml:space="preserv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01A740A4" w14:textId="77777777" w:rsidR="004F0CB8" w:rsidRPr="004F0CB8" w:rsidRDefault="004F0CB8" w:rsidP="004F0CB8">
      <w:pPr>
        <w:rPr>
          <w:rFonts w:eastAsia="Arial Unicode MS"/>
        </w:rPr>
      </w:pPr>
      <w:r w:rsidRPr="004F0CB8">
        <w:rPr>
          <w:rFonts w:eastAsia="Arial Unicode MS"/>
        </w:rPr>
        <w:t>Workflow - a component of the package, the workflow encapsulates a part of the project logic. The workflow can be of type: sequence, flowchart or state machine. A workflow is saved as an .</w:t>
      </w:r>
      <w:proofErr w:type="spellStart"/>
      <w:r w:rsidRPr="004F0CB8">
        <w:rPr>
          <w:rFonts w:eastAsia="Arial Unicode MS"/>
        </w:rPr>
        <w:t>xaml</w:t>
      </w:r>
      <w:proofErr w:type="spellEnd"/>
      <w:r w:rsidRPr="004F0CB8">
        <w:rPr>
          <w:rFonts w:eastAsia="Arial Unicode MS"/>
        </w:rPr>
        <w:t xml:space="preserve"> file inside the project folder. A workflow file can be invoked from another workflow and by default there is an initial workflow file that will run when executing the package.</w:t>
      </w:r>
    </w:p>
    <w:p w14:paraId="06059DA7" w14:textId="1E0BB52A" w:rsidR="004F0CB8" w:rsidRPr="004F0CB8" w:rsidRDefault="004F0CB8" w:rsidP="004F0CB8">
      <w:pPr>
        <w:rPr>
          <w:rFonts w:eastAsia="Arial Unicode MS"/>
        </w:rPr>
      </w:pPr>
      <w:r w:rsidRPr="0072500B">
        <w:rPr>
          <w:rFonts w:ascii="Arial Unicode MS" w:eastAsia="Arial Unicode MS" w:hAnsi="Arial Unicode MS" w:cs="Arial Unicode MS"/>
          <w:noProof/>
          <w:color w:val="7F7F7F" w:themeColor="text1" w:themeTint="80"/>
          <w:sz w:val="21"/>
          <w:szCs w:val="21"/>
        </w:rPr>
        <w:drawing>
          <wp:inline distT="0" distB="0" distL="0" distR="0" wp14:anchorId="69D60F6D" wp14:editId="541AAB0D">
            <wp:extent cx="5450205" cy="2052320"/>
            <wp:effectExtent l="0" t="0" r="0" b="5080"/>
            <wp:docPr id="9" name="Picture 9" descr="https://lh3.googleusercontent.com/7X8wTiyFOxYoDjA0KJnOCW8U1QjX31UTO8NmoOFn_7WDlcUSjaAE7-mDBZlL3VjwcXY5pjr2frvZ2dDtH2et14b7SlIcB077rusEiws29GAE_4m2bp0ciJ2Wapq6XwvZTSf3e1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X8wTiyFOxYoDjA0KJnOCW8U1QjX31UTO8NmoOFn_7WDlcUSjaAE7-mDBZlL3VjwcXY5pjr2frvZ2dDtH2et14b7SlIcB077rusEiws29GAE_4m2bp0ciJ2Wapq6XwvZTSf3e1xv"/>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50205" cy="2052320"/>
                    </a:xfrm>
                    <a:prstGeom prst="rect">
                      <a:avLst/>
                    </a:prstGeom>
                    <a:noFill/>
                    <a:ln>
                      <a:noFill/>
                    </a:ln>
                  </pic:spPr>
                </pic:pic>
              </a:graphicData>
            </a:graphic>
          </wp:inline>
        </w:drawing>
      </w:r>
    </w:p>
    <w:p w14:paraId="207DBD0A" w14:textId="4C4671C2" w:rsidR="004F0CB8" w:rsidRPr="004F0CB8" w:rsidRDefault="004F0CB8" w:rsidP="004F0CB8">
      <w:pPr>
        <w:rPr>
          <w:rFonts w:eastAsia="Arial Unicode MS"/>
        </w:rPr>
      </w:pPr>
      <w:r w:rsidRPr="004F0CB8">
        <w:rPr>
          <w:rFonts w:asciiTheme="majorHAnsi" w:eastAsia="Arial Unicode MS" w:hAnsiTheme="majorHAnsi" w:cstheme="majorHAnsi"/>
          <w:b/>
        </w:rPr>
        <w:t>Activity</w:t>
      </w:r>
      <w:r w:rsidRPr="004F0CB8">
        <w:rPr>
          <w:rFonts w:eastAsia="Arial Unicode MS"/>
        </w:rPr>
        <w:t xml:space="preserve"> - an action that the robot executes.</w:t>
      </w:r>
    </w:p>
    <w:p w14:paraId="12C9EEA8" w14:textId="77777777" w:rsidR="004F0CB8" w:rsidRPr="004F0CB8" w:rsidRDefault="004F0CB8" w:rsidP="004F0CB8">
      <w:pPr>
        <w:rPr>
          <w:rFonts w:eastAsia="Arial Unicode MS"/>
        </w:rPr>
      </w:pPr>
      <w:r w:rsidRPr="004F0CB8">
        <w:rPr>
          <w:rFonts w:asciiTheme="majorHAnsi" w:eastAsia="Arial Unicode MS" w:hAnsiTheme="majorHAnsi" w:cstheme="majorHAnsi"/>
          <w:b/>
        </w:rPr>
        <w:t>Sequence</w:t>
      </w:r>
      <w:r w:rsidRPr="004F0CB8">
        <w:rPr>
          <w:rFonts w:eastAsia="Arial Unicode MS"/>
        </w:rPr>
        <w:t xml:space="preserve"> - a workflow where activities are executed one after another, in a sequential order</w:t>
      </w:r>
    </w:p>
    <w:p w14:paraId="67D55FD5" w14:textId="77777777" w:rsidR="004F0CB8" w:rsidRPr="004F0CB8" w:rsidRDefault="004F0CB8" w:rsidP="004F0CB8">
      <w:pPr>
        <w:rPr>
          <w:rFonts w:eastAsia="Arial Unicode MS"/>
        </w:rPr>
      </w:pPr>
      <w:r w:rsidRPr="004F0CB8">
        <w:rPr>
          <w:rFonts w:asciiTheme="majorHAnsi" w:eastAsia="Arial Unicode MS" w:hAnsiTheme="majorHAnsi" w:cstheme="majorHAnsi"/>
          <w:b/>
        </w:rPr>
        <w:t>Flowchart</w:t>
      </w:r>
      <w:r w:rsidRPr="004F0CB8">
        <w:rPr>
          <w:rFonts w:eastAsia="Arial Unicode MS"/>
        </w:rPr>
        <w:t xml:space="preserve"> - a workflow where activities are connected by arrows and the logic of the workflow can be easily followed in a visual manner. The flowchart can also be exported as an image from UiPath studio.</w:t>
      </w:r>
    </w:p>
    <w:p w14:paraId="7FCA6ACB" w14:textId="77777777" w:rsidR="004F0CB8" w:rsidRPr="004F0CB8" w:rsidRDefault="004F0CB8" w:rsidP="004F0CB8">
      <w:pPr>
        <w:rPr>
          <w:rFonts w:eastAsia="Arial Unicode MS"/>
        </w:rPr>
      </w:pPr>
      <w:r w:rsidRPr="004F0CB8">
        <w:rPr>
          <w:rFonts w:asciiTheme="majorHAnsi" w:eastAsia="Arial Unicode MS" w:hAnsiTheme="majorHAnsi" w:cstheme="majorHAnsi"/>
          <w:b/>
        </w:rPr>
        <w:lastRenderedPageBreak/>
        <w:t>State machine</w:t>
      </w:r>
      <w:r w:rsidRPr="004F0CB8">
        <w:rPr>
          <w:rFonts w:eastAsia="Arial Unicode MS"/>
        </w:rPr>
        <w:t xml:space="preserve"> - a more advanced way of organizing a workflow, similar to a flowchart.</w:t>
      </w:r>
    </w:p>
    <w:p w14:paraId="136FF25F" w14:textId="77777777" w:rsidR="004F0CB8" w:rsidRPr="004F0CB8" w:rsidRDefault="004F0CB8" w:rsidP="004F0CB8">
      <w:pPr>
        <w:rPr>
          <w:rFonts w:eastAsia="Arial Unicode MS"/>
        </w:rPr>
      </w:pPr>
      <w:r w:rsidRPr="004F0CB8">
        <w:rPr>
          <w:rFonts w:asciiTheme="majorHAnsi" w:eastAsia="Arial Unicode MS" w:hAnsiTheme="majorHAnsi" w:cstheme="majorHAnsi"/>
          <w:b/>
        </w:rPr>
        <w:t>BOR</w:t>
      </w:r>
      <w:r w:rsidRPr="004F0CB8">
        <w:rPr>
          <w:rFonts w:eastAsia="Arial Unicode MS"/>
        </w:rPr>
        <w:t xml:space="preserve"> - </w:t>
      </w:r>
      <w:proofErr w:type="gramStart"/>
      <w:r w:rsidRPr="004F0CB8">
        <w:rPr>
          <w:rFonts w:eastAsia="Arial Unicode MS"/>
        </w:rPr>
        <w:t>Back office</w:t>
      </w:r>
      <w:proofErr w:type="gramEnd"/>
      <w:r w:rsidRPr="004F0CB8">
        <w:rPr>
          <w:rFonts w:eastAsia="Arial Unicode MS"/>
        </w:rPr>
        <w:t xml:space="preserve"> robot </w:t>
      </w:r>
    </w:p>
    <w:p w14:paraId="48B1ED78" w14:textId="77777777" w:rsidR="004F0CB8" w:rsidRPr="004F0CB8" w:rsidRDefault="004F0CB8" w:rsidP="004F0CB8">
      <w:pPr>
        <w:rPr>
          <w:rFonts w:eastAsia="Arial Unicode MS"/>
        </w:rPr>
      </w:pPr>
      <w:r w:rsidRPr="004F0CB8">
        <w:rPr>
          <w:rFonts w:asciiTheme="majorHAnsi" w:eastAsia="Arial Unicode MS" w:hAnsiTheme="majorHAnsi" w:cstheme="majorHAnsi"/>
          <w:b/>
        </w:rPr>
        <w:t>FOR</w:t>
      </w:r>
      <w:r w:rsidRPr="004F0CB8">
        <w:rPr>
          <w:rFonts w:eastAsia="Arial Unicode MS"/>
        </w:rPr>
        <w:t xml:space="preserve"> – Front office robot</w:t>
      </w:r>
    </w:p>
    <w:p w14:paraId="6CEFEEF4" w14:textId="77777777" w:rsidR="004F0CB8" w:rsidRPr="004F0CB8" w:rsidRDefault="004F0CB8" w:rsidP="004F0CB8">
      <w:pPr>
        <w:rPr>
          <w:rFonts w:eastAsia="Arial Unicode MS"/>
        </w:rPr>
      </w:pPr>
      <w:r w:rsidRPr="004F0CB8">
        <w:rPr>
          <w:rFonts w:asciiTheme="majorHAnsi" w:eastAsia="Arial Unicode MS" w:hAnsiTheme="majorHAnsi" w:cstheme="majorHAnsi"/>
          <w:b/>
        </w:rPr>
        <w:t>Orchestrator</w:t>
      </w:r>
      <w:r w:rsidRPr="004F0CB8">
        <w:rPr>
          <w:rFonts w:eastAsia="Arial Unicode MS"/>
        </w:rPr>
        <w:t xml:space="preserve"> – Enterprise architecture server platform supporting: release management, centralized logging, reporting, auditing and monitoring tools, remote control, centralized scheduling, queue/robot workload management, assets management.</w:t>
      </w:r>
    </w:p>
    <w:p w14:paraId="3F922245" w14:textId="3B25334E" w:rsidR="00881F98" w:rsidRPr="00881F98" w:rsidRDefault="00881F98" w:rsidP="00F64072">
      <w:pPr>
        <w:rPr>
          <w:rFonts w:eastAsia="Arial Unicode MS"/>
        </w:rPr>
      </w:pPr>
    </w:p>
    <w:sectPr w:rsidR="00881F98" w:rsidRPr="00881F98" w:rsidSect="00984C9F">
      <w:headerReference w:type="default" r:id="rId16"/>
      <w:footerReference w:type="default" r:id="rId17"/>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AE66B" w14:textId="77777777" w:rsidR="005F1119" w:rsidRDefault="005F1119">
      <w:r>
        <w:separator/>
      </w:r>
    </w:p>
  </w:endnote>
  <w:endnote w:type="continuationSeparator" w:id="0">
    <w:p w14:paraId="1C804755" w14:textId="77777777" w:rsidR="005F1119" w:rsidRDefault="005F1119">
      <w:r>
        <w:continuationSeparator/>
      </w:r>
    </w:p>
  </w:endnote>
  <w:endnote w:type="continuationNotice" w:id="1">
    <w:p w14:paraId="4840420D" w14:textId="77777777" w:rsidR="005F1119" w:rsidRDefault="005F11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Open Sans Light">
    <w:altName w:val="Calibri"/>
    <w:panose1 w:val="00000000000000000000"/>
    <w:charset w:val="EE"/>
    <w:family w:val="auto"/>
    <w:pitch w:val="variable"/>
    <w:sig w:usb0="E00002FF" w:usb1="4000201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Calibri"/>
    <w:panose1 w:val="00000000000000000000"/>
    <w:charset w:val="EE"/>
    <w:family w:val="auto"/>
    <w:pitch w:val="variable"/>
    <w:sig w:usb0="E00002FF" w:usb1="4000201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A3A1" w14:textId="634F8605" w:rsidR="00906C7D" w:rsidRPr="00906C7D" w:rsidRDefault="00906C7D">
    <w:pPr>
      <w:pStyle w:val="Footer"/>
      <w:jc w:val="center"/>
      <w:rPr>
        <w:b w:val="0"/>
        <w:caps/>
        <w:noProof/>
        <w:color w:val="002855" w:themeColor="accent1"/>
        <w:sz w:val="16"/>
      </w:rPr>
    </w:pPr>
    <w:r w:rsidRPr="00906C7D">
      <w:rPr>
        <w:b w:val="0"/>
        <w:caps/>
        <w:color w:val="002855" w:themeColor="accent1"/>
        <w:sz w:val="16"/>
      </w:rPr>
      <w:fldChar w:fldCharType="begin"/>
    </w:r>
    <w:r w:rsidRPr="00906C7D">
      <w:rPr>
        <w:b w:val="0"/>
        <w:caps/>
        <w:color w:val="002855" w:themeColor="accent1"/>
        <w:sz w:val="16"/>
      </w:rPr>
      <w:instrText xml:space="preserve"> PAGE   \* MERGEFORMAT </w:instrText>
    </w:r>
    <w:r w:rsidRPr="00906C7D">
      <w:rPr>
        <w:b w:val="0"/>
        <w:caps/>
        <w:color w:val="002855" w:themeColor="accent1"/>
        <w:sz w:val="16"/>
      </w:rPr>
      <w:fldChar w:fldCharType="separate"/>
    </w:r>
    <w:r w:rsidR="00545A46">
      <w:rPr>
        <w:b w:val="0"/>
        <w:caps/>
        <w:noProof/>
        <w:color w:val="002855" w:themeColor="accent1"/>
        <w:sz w:val="16"/>
      </w:rPr>
      <w:t>9</w:t>
    </w:r>
    <w:r w:rsidRPr="00906C7D">
      <w:rPr>
        <w:b w:val="0"/>
        <w:caps/>
        <w:noProof/>
        <w:color w:val="002855" w:themeColor="accent1"/>
        <w:sz w:val="16"/>
      </w:rPr>
      <w:fldChar w:fldCharType="end"/>
    </w:r>
  </w:p>
  <w:p w14:paraId="3885200C" w14:textId="4347DCAD" w:rsidR="00CD5234" w:rsidRDefault="00CD5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E132" w14:textId="77777777" w:rsidR="005F1119" w:rsidRDefault="005F1119">
      <w:r>
        <w:separator/>
      </w:r>
    </w:p>
  </w:footnote>
  <w:footnote w:type="continuationSeparator" w:id="0">
    <w:p w14:paraId="1C19155C" w14:textId="77777777" w:rsidR="005F1119" w:rsidRDefault="005F1119">
      <w:r>
        <w:continuationSeparator/>
      </w:r>
    </w:p>
  </w:footnote>
  <w:footnote w:type="continuationNotice" w:id="1">
    <w:p w14:paraId="245CD037" w14:textId="77777777" w:rsidR="005F1119" w:rsidRDefault="005F11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5C4F" w14:textId="2D0D5B31" w:rsidR="00125397" w:rsidRDefault="00047EDA" w:rsidP="00125397">
    <w:pPr>
      <w:pStyle w:val="Header"/>
      <w:ind w:hanging="720"/>
      <w:jc w:val="center"/>
    </w:pPr>
    <w:r>
      <w:rPr>
        <w:noProof/>
      </w:rPr>
      <mc:AlternateContent>
        <mc:Choice Requires="wps">
          <w:drawing>
            <wp:anchor distT="0" distB="0" distL="114300" distR="114300" simplePos="0" relativeHeight="251658239" behindDoc="1" locked="0" layoutInCell="1" allowOverlap="1" wp14:anchorId="6FDFF50F" wp14:editId="5668FE58">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167BF1E">
            <v:rect id="Rectangle 6" style="position:absolute;left:0;text-align:left;margin-left:-91.2pt;margin-top:-29.4pt;width:604.8pt;height:6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9d9eb [3206]" stroked="f" strokeweight="1pt" w14:anchorId="2F57CD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"/>
          </w:pict>
        </mc:Fallback>
      </mc:AlternateContent>
    </w:r>
    <w:r w:rsidR="00125397">
      <w:rPr>
        <w:noProof/>
      </w:rPr>
      <w:drawing>
        <wp:inline distT="0" distB="0" distL="0" distR="0" wp14:anchorId="42BDE0C1" wp14:editId="5ACE0920">
          <wp:extent cx="647700" cy="23875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ath_Logo_EXTRALARGE_CMYK_Blue.png"/>
                  <pic:cNvPicPr/>
                </pic:nvPicPr>
                <pic:blipFill>
                  <a:blip r:embed="rId1">
                    <a:extLst>
                      <a:ext uri="{28A0092B-C50C-407E-A947-70E740481C1C}">
                        <a14:useLocalDpi xmlns:a14="http://schemas.microsoft.com/office/drawing/2010/main" val="0"/>
                      </a:ext>
                    </a:extLst>
                  </a:blip>
                  <a:stretch>
                    <a:fillRect/>
                  </a:stretch>
                </pic:blipFill>
                <pic:spPr>
                  <a:xfrm>
                    <a:off x="0" y="0"/>
                    <a:ext cx="658871" cy="242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6B5"/>
    <w:multiLevelType w:val="hybridMultilevel"/>
    <w:tmpl w:val="80581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33C77"/>
    <w:multiLevelType w:val="hybridMultilevel"/>
    <w:tmpl w:val="D1E01C52"/>
    <w:lvl w:ilvl="0" w:tplc="20CA3F34">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347C7D"/>
    <w:multiLevelType w:val="multilevel"/>
    <w:tmpl w:val="1E1C8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94149"/>
    <w:multiLevelType w:val="hybridMultilevel"/>
    <w:tmpl w:val="B638F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5226D"/>
    <w:multiLevelType w:val="multilevel"/>
    <w:tmpl w:val="BCA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560E5"/>
    <w:multiLevelType w:val="multilevel"/>
    <w:tmpl w:val="25F0C4B8"/>
    <w:lvl w:ilvl="0">
      <w:numFmt w:val="decimal"/>
      <w:pStyle w:val="Heading1"/>
      <w:lvlText w:val="%1"/>
      <w:lvlJc w:val="left"/>
      <w:pPr>
        <w:ind w:left="0" w:hanging="720"/>
      </w:pPr>
      <w:rPr>
        <w:rFonts w:hint="default"/>
      </w:rPr>
    </w:lvl>
    <w:lvl w:ilvl="1">
      <w:start w:val="1"/>
      <w:numFmt w:val="decimal"/>
      <w:pStyle w:val="Heading2"/>
      <w:lvlText w:val="%1.%2"/>
      <w:lvlJc w:val="left"/>
      <w:pPr>
        <w:ind w:left="0" w:hanging="648"/>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1080" w:hanging="1152"/>
      </w:pPr>
      <w:rPr>
        <w:rFonts w:hint="default"/>
      </w:rPr>
    </w:lvl>
    <w:lvl w:ilvl="4">
      <w:start w:val="1"/>
      <w:numFmt w:val="decimal"/>
      <w:pStyle w:val="Heading5"/>
      <w:lvlText w:val="%1.%2.%3.%4.%5"/>
      <w:lvlJc w:val="left"/>
      <w:pPr>
        <w:ind w:left="1296" w:hanging="1152"/>
      </w:pPr>
      <w:rPr>
        <w:rFonts w:hint="default"/>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728" w:hanging="1152"/>
      </w:pPr>
      <w:rPr>
        <w:rFonts w:hint="default"/>
      </w:rPr>
    </w:lvl>
    <w:lvl w:ilvl="7">
      <w:start w:val="1"/>
      <w:numFmt w:val="decimal"/>
      <w:pStyle w:val="Heading8"/>
      <w:lvlText w:val="%1.%2.%3.%4.%5.%6.%7.%8"/>
      <w:lvlJc w:val="left"/>
      <w:pPr>
        <w:ind w:left="1944" w:hanging="1152"/>
      </w:pPr>
      <w:rPr>
        <w:rFonts w:hint="default"/>
      </w:rPr>
    </w:lvl>
    <w:lvl w:ilvl="8">
      <w:start w:val="1"/>
      <w:numFmt w:val="decimal"/>
      <w:pStyle w:val="Heading9"/>
      <w:lvlText w:val="%1.%2.%3.%4.%5.%6.%7.%8.%9"/>
      <w:lvlJc w:val="left"/>
      <w:pPr>
        <w:ind w:left="2160" w:hanging="1152"/>
      </w:pPr>
      <w:rPr>
        <w:rFonts w:hint="default"/>
      </w:rPr>
    </w:lvl>
  </w:abstractNum>
  <w:abstractNum w:abstractNumId="6" w15:restartNumberingAfterBreak="0">
    <w:nsid w:val="2CEF13F7"/>
    <w:multiLevelType w:val="multilevel"/>
    <w:tmpl w:val="50E4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E6C62"/>
    <w:multiLevelType w:val="multilevel"/>
    <w:tmpl w:val="7C9A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012B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0471392"/>
    <w:multiLevelType w:val="hybridMultilevel"/>
    <w:tmpl w:val="EABCC6EC"/>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CF4F9A"/>
    <w:multiLevelType w:val="hybridMultilevel"/>
    <w:tmpl w:val="20C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CB69E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C9E51D0"/>
    <w:multiLevelType w:val="hybridMultilevel"/>
    <w:tmpl w:val="5E80DCDA"/>
    <w:lvl w:ilvl="0" w:tplc="04090001">
      <w:start w:val="1"/>
      <w:numFmt w:val="bullet"/>
      <w:lvlText w:val=""/>
      <w:lvlJc w:val="left"/>
      <w:pPr>
        <w:ind w:left="720" w:hanging="360"/>
      </w:pPr>
      <w:rPr>
        <w:rFonts w:ascii="Symbol" w:hAnsi="Symbol" w:hint="default"/>
      </w:rPr>
    </w:lvl>
    <w:lvl w:ilvl="1" w:tplc="314C9D24">
      <w:numFmt w:val="bullet"/>
      <w:lvlText w:val="•"/>
      <w:lvlJc w:val="left"/>
      <w:pPr>
        <w:ind w:left="1800" w:hanging="720"/>
      </w:pPr>
      <w:rPr>
        <w:rFonts w:ascii="Arial Unicode MS" w:eastAsia="Arial Unicode MS" w:hAnsi="Arial Unicode MS" w:cs="Arial Unicode M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BE6AF1"/>
    <w:multiLevelType w:val="multilevel"/>
    <w:tmpl w:val="C9B8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A6F37"/>
    <w:multiLevelType w:val="multilevel"/>
    <w:tmpl w:val="B61E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B45FB"/>
    <w:multiLevelType w:val="multilevel"/>
    <w:tmpl w:val="FD3C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230B4"/>
    <w:multiLevelType w:val="multilevel"/>
    <w:tmpl w:val="49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401240">
    <w:abstractNumId w:val="5"/>
  </w:num>
  <w:num w:numId="2" w16cid:durableId="174543211">
    <w:abstractNumId w:val="9"/>
  </w:num>
  <w:num w:numId="3" w16cid:durableId="546262633">
    <w:abstractNumId w:val="1"/>
  </w:num>
  <w:num w:numId="4" w16cid:durableId="689139437">
    <w:abstractNumId w:val="5"/>
  </w:num>
  <w:num w:numId="5" w16cid:durableId="1147360300">
    <w:abstractNumId w:val="6"/>
  </w:num>
  <w:num w:numId="6" w16cid:durableId="1930848173">
    <w:abstractNumId w:val="12"/>
  </w:num>
  <w:num w:numId="7" w16cid:durableId="1873806647">
    <w:abstractNumId w:val="4"/>
  </w:num>
  <w:num w:numId="8" w16cid:durableId="836462569">
    <w:abstractNumId w:val="8"/>
  </w:num>
  <w:num w:numId="9" w16cid:durableId="743260462">
    <w:abstractNumId w:val="11"/>
  </w:num>
  <w:num w:numId="10" w16cid:durableId="1259172210">
    <w:abstractNumId w:val="3"/>
  </w:num>
  <w:num w:numId="11" w16cid:durableId="1257666670">
    <w:abstractNumId w:val="10"/>
  </w:num>
  <w:num w:numId="12" w16cid:durableId="220750424">
    <w:abstractNumId w:val="0"/>
  </w:num>
  <w:num w:numId="13" w16cid:durableId="1030061661">
    <w:abstractNumId w:val="2"/>
  </w:num>
  <w:num w:numId="14" w16cid:durableId="624124106">
    <w:abstractNumId w:val="15"/>
  </w:num>
  <w:num w:numId="15" w16cid:durableId="309673361">
    <w:abstractNumId w:val="14"/>
  </w:num>
  <w:num w:numId="16" w16cid:durableId="1029843265">
    <w:abstractNumId w:val="7"/>
  </w:num>
  <w:num w:numId="17" w16cid:durableId="2107339910">
    <w:abstractNumId w:val="13"/>
  </w:num>
  <w:num w:numId="18" w16cid:durableId="653991099">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2NDQ0sTQ3MDE2MzdS0lEKTi0uzszPAykwrQUAP99g/SwAAAA="/>
  </w:docVars>
  <w:rsids>
    <w:rsidRoot w:val="00F3670A"/>
    <w:rsid w:val="0001327F"/>
    <w:rsid w:val="00035D0E"/>
    <w:rsid w:val="00047EDA"/>
    <w:rsid w:val="00063471"/>
    <w:rsid w:val="00066B54"/>
    <w:rsid w:val="0007766A"/>
    <w:rsid w:val="000833E6"/>
    <w:rsid w:val="00085C06"/>
    <w:rsid w:val="00097C7F"/>
    <w:rsid w:val="000A20DF"/>
    <w:rsid w:val="000C4FA5"/>
    <w:rsid w:val="00113595"/>
    <w:rsid w:val="00125397"/>
    <w:rsid w:val="00140A62"/>
    <w:rsid w:val="001616EA"/>
    <w:rsid w:val="00191AFD"/>
    <w:rsid w:val="001C37EC"/>
    <w:rsid w:val="001F28C8"/>
    <w:rsid w:val="00236F3E"/>
    <w:rsid w:val="00244000"/>
    <w:rsid w:val="002471BC"/>
    <w:rsid w:val="00260200"/>
    <w:rsid w:val="00270BD9"/>
    <w:rsid w:val="002A58B4"/>
    <w:rsid w:val="002D0B3B"/>
    <w:rsid w:val="002E668C"/>
    <w:rsid w:val="00301A98"/>
    <w:rsid w:val="00315B16"/>
    <w:rsid w:val="00393372"/>
    <w:rsid w:val="003A34BD"/>
    <w:rsid w:val="003D7760"/>
    <w:rsid w:val="003E47AF"/>
    <w:rsid w:val="00414E4F"/>
    <w:rsid w:val="00425538"/>
    <w:rsid w:val="004536EC"/>
    <w:rsid w:val="004647A0"/>
    <w:rsid w:val="00473644"/>
    <w:rsid w:val="00474BE1"/>
    <w:rsid w:val="004B5874"/>
    <w:rsid w:val="004F0CB8"/>
    <w:rsid w:val="004F191F"/>
    <w:rsid w:val="00512ED0"/>
    <w:rsid w:val="0052353B"/>
    <w:rsid w:val="00545A46"/>
    <w:rsid w:val="005777ED"/>
    <w:rsid w:val="005A1FA1"/>
    <w:rsid w:val="005E0122"/>
    <w:rsid w:val="005F105C"/>
    <w:rsid w:val="005F1119"/>
    <w:rsid w:val="006019D9"/>
    <w:rsid w:val="006147A9"/>
    <w:rsid w:val="006415BC"/>
    <w:rsid w:val="00663594"/>
    <w:rsid w:val="006712B6"/>
    <w:rsid w:val="006718C7"/>
    <w:rsid w:val="00674B7D"/>
    <w:rsid w:val="006926A1"/>
    <w:rsid w:val="006B59CA"/>
    <w:rsid w:val="006D619D"/>
    <w:rsid w:val="006E418A"/>
    <w:rsid w:val="006E72C4"/>
    <w:rsid w:val="007445B3"/>
    <w:rsid w:val="00791D26"/>
    <w:rsid w:val="00793932"/>
    <w:rsid w:val="007B27F3"/>
    <w:rsid w:val="007B4A66"/>
    <w:rsid w:val="007D08C1"/>
    <w:rsid w:val="007E0859"/>
    <w:rsid w:val="007F48F8"/>
    <w:rsid w:val="008003A9"/>
    <w:rsid w:val="0081664F"/>
    <w:rsid w:val="00857C13"/>
    <w:rsid w:val="00881F98"/>
    <w:rsid w:val="00884DFC"/>
    <w:rsid w:val="008C3A13"/>
    <w:rsid w:val="00906C7D"/>
    <w:rsid w:val="0091489B"/>
    <w:rsid w:val="00920607"/>
    <w:rsid w:val="00935DA0"/>
    <w:rsid w:val="00937521"/>
    <w:rsid w:val="009632CE"/>
    <w:rsid w:val="00984C9F"/>
    <w:rsid w:val="0099665E"/>
    <w:rsid w:val="009A72B4"/>
    <w:rsid w:val="009C4969"/>
    <w:rsid w:val="009C4FA4"/>
    <w:rsid w:val="009E3B27"/>
    <w:rsid w:val="00A06F8F"/>
    <w:rsid w:val="00A214C9"/>
    <w:rsid w:val="00A24367"/>
    <w:rsid w:val="00AB15FE"/>
    <w:rsid w:val="00AB595E"/>
    <w:rsid w:val="00AC6887"/>
    <w:rsid w:val="00AD4F83"/>
    <w:rsid w:val="00AD6395"/>
    <w:rsid w:val="00AD7186"/>
    <w:rsid w:val="00AF5437"/>
    <w:rsid w:val="00B07742"/>
    <w:rsid w:val="00B14D25"/>
    <w:rsid w:val="00B231D1"/>
    <w:rsid w:val="00B333A9"/>
    <w:rsid w:val="00B35DAB"/>
    <w:rsid w:val="00B6267F"/>
    <w:rsid w:val="00B658D4"/>
    <w:rsid w:val="00BC3227"/>
    <w:rsid w:val="00C115AB"/>
    <w:rsid w:val="00C16626"/>
    <w:rsid w:val="00C24C54"/>
    <w:rsid w:val="00C25C84"/>
    <w:rsid w:val="00C4543D"/>
    <w:rsid w:val="00C554DA"/>
    <w:rsid w:val="00C557F1"/>
    <w:rsid w:val="00C60995"/>
    <w:rsid w:val="00C709D8"/>
    <w:rsid w:val="00C87A4D"/>
    <w:rsid w:val="00C90693"/>
    <w:rsid w:val="00C97AC4"/>
    <w:rsid w:val="00CA2F01"/>
    <w:rsid w:val="00CB63D2"/>
    <w:rsid w:val="00CC4F63"/>
    <w:rsid w:val="00CD19E1"/>
    <w:rsid w:val="00CD5234"/>
    <w:rsid w:val="00D02427"/>
    <w:rsid w:val="00D12348"/>
    <w:rsid w:val="00D21902"/>
    <w:rsid w:val="00DA00F5"/>
    <w:rsid w:val="00DC35E4"/>
    <w:rsid w:val="00DD4C45"/>
    <w:rsid w:val="00DF7204"/>
    <w:rsid w:val="00E25830"/>
    <w:rsid w:val="00EC6F15"/>
    <w:rsid w:val="00ED69C3"/>
    <w:rsid w:val="00F02099"/>
    <w:rsid w:val="00F17B68"/>
    <w:rsid w:val="00F22DF1"/>
    <w:rsid w:val="00F3135B"/>
    <w:rsid w:val="00F3670A"/>
    <w:rsid w:val="00F64072"/>
    <w:rsid w:val="00F73870"/>
    <w:rsid w:val="00F833A7"/>
    <w:rsid w:val="00F915E0"/>
    <w:rsid w:val="00F96CB1"/>
    <w:rsid w:val="00FF2DDE"/>
    <w:rsid w:val="00FF42FB"/>
    <w:rsid w:val="00FF5098"/>
    <w:rsid w:val="1CBD2301"/>
    <w:rsid w:val="4CF78BEF"/>
    <w:rsid w:val="5B1E312F"/>
    <w:rsid w:val="69CDA5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AE948C"/>
  <w15:chartTrackingRefBased/>
  <w15:docId w15:val="{F98F631B-B0B8-4FDB-9DC9-012AACD5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3A3A3A" w:themeColor="text2"/>
        <w:sz w:val="26"/>
        <w:szCs w:val="26"/>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D9"/>
    <w:rPr>
      <w:rFonts w:eastAsia="Times New Roman" w:cs="Times New Roman"/>
      <w:color w:val="607A7E" w:themeColor="accent6" w:themeShade="80"/>
      <w:sz w:val="20"/>
      <w:szCs w:val="24"/>
      <w:lang w:eastAsia="en-US"/>
    </w:rPr>
  </w:style>
  <w:style w:type="paragraph" w:styleId="Heading1">
    <w:name w:val="heading 1"/>
    <w:basedOn w:val="Normal"/>
    <w:next w:val="Normal"/>
    <w:link w:val="Heading1Char"/>
    <w:uiPriority w:val="9"/>
    <w:qFormat/>
    <w:rsid w:val="001C37EC"/>
    <w:pPr>
      <w:keepNext/>
      <w:keepLines/>
      <w:numPr>
        <w:numId w:val="4"/>
      </w:numPr>
      <w:pBdr>
        <w:bottom w:val="single" w:sz="24" w:space="6" w:color="3A3A3A" w:themeColor="text2"/>
      </w:pBdr>
      <w:spacing w:after="180"/>
      <w:outlineLvl w:val="0"/>
    </w:pPr>
    <w:rPr>
      <w:rFonts w:asciiTheme="majorHAnsi" w:eastAsiaTheme="majorEastAsia" w:hAnsiTheme="majorHAnsi" w:cstheme="majorBidi"/>
      <w:caps/>
      <w:color w:val="0085CA" w:themeColor="accent2"/>
      <w:sz w:val="72"/>
      <w:szCs w:val="32"/>
    </w:rPr>
  </w:style>
  <w:style w:type="paragraph" w:styleId="Heading2">
    <w:name w:val="heading 2"/>
    <w:basedOn w:val="Normal"/>
    <w:next w:val="Normal"/>
    <w:link w:val="Heading2Char"/>
    <w:autoRedefine/>
    <w:uiPriority w:val="9"/>
    <w:unhideWhenUsed/>
    <w:qFormat/>
    <w:rsid w:val="001C37EC"/>
    <w:pPr>
      <w:keepNext/>
      <w:keepLines/>
      <w:numPr>
        <w:ilvl w:val="1"/>
        <w:numId w:val="4"/>
      </w:numPr>
      <w:tabs>
        <w:tab w:val="left" w:pos="360"/>
      </w:tabs>
      <w:spacing w:before="240" w:after="120"/>
      <w:outlineLvl w:val="1"/>
    </w:pPr>
    <w:rPr>
      <w:rFonts w:asciiTheme="majorHAnsi" w:eastAsiaTheme="majorEastAsia" w:hAnsiTheme="majorHAnsi" w:cstheme="majorBidi"/>
      <w:b/>
      <w:color w:val="0085CA" w:themeColor="accent2"/>
      <w:spacing w:val="-6"/>
      <w:sz w:val="36"/>
    </w:rPr>
  </w:style>
  <w:style w:type="paragraph" w:styleId="Heading3">
    <w:name w:val="heading 3"/>
    <w:basedOn w:val="Normal"/>
    <w:next w:val="Normal"/>
    <w:link w:val="Heading3Char"/>
    <w:uiPriority w:val="9"/>
    <w:unhideWhenUsed/>
    <w:qFormat/>
    <w:rsid w:val="00D21902"/>
    <w:pPr>
      <w:keepNext/>
      <w:keepLines/>
      <w:numPr>
        <w:ilvl w:val="2"/>
        <w:numId w:val="4"/>
      </w:numPr>
      <w:outlineLvl w:val="2"/>
    </w:pPr>
    <w:rPr>
      <w:rFonts w:asciiTheme="majorHAnsi" w:eastAsiaTheme="majorEastAsia" w:hAnsiTheme="majorHAnsi" w:cstheme="majorBidi"/>
      <w:b/>
      <w:sz w:val="24"/>
    </w:rPr>
  </w:style>
  <w:style w:type="paragraph" w:styleId="Heading4">
    <w:name w:val="heading 4"/>
    <w:basedOn w:val="Normal"/>
    <w:next w:val="Normal"/>
    <w:link w:val="Heading4Char"/>
    <w:uiPriority w:val="9"/>
    <w:semiHidden/>
    <w:unhideWhenUsed/>
    <w:qFormat/>
    <w:pPr>
      <w:keepNext/>
      <w:keepLines/>
      <w:numPr>
        <w:ilvl w:val="3"/>
        <w:numId w:val="4"/>
      </w:numPr>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unhideWhenUsed/>
    <w:qFormat/>
    <w:pPr>
      <w:keepNext/>
      <w:keepLines/>
      <w:numPr>
        <w:ilvl w:val="4"/>
        <w:numId w:val="4"/>
      </w:numPr>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pPr>
      <w:keepNext/>
      <w:keepLines/>
      <w:numPr>
        <w:ilvl w:val="5"/>
        <w:numId w:val="4"/>
      </w:numPr>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semiHidden/>
    <w:unhideWhenUsed/>
    <w:qFormat/>
    <w:pPr>
      <w:keepNext/>
      <w:keepLines/>
      <w:numPr>
        <w:ilvl w:val="6"/>
        <w:numId w:val="4"/>
      </w:numP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semiHidden/>
    <w:unhideWhenUsed/>
    <w:qFormat/>
    <w:pPr>
      <w:keepNext/>
      <w:keepLines/>
      <w:numPr>
        <w:ilvl w:val="7"/>
        <w:numId w:val="4"/>
      </w:numPr>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pPr>
      <w:keepNext/>
      <w:keepLines/>
      <w:numPr>
        <w:ilvl w:val="8"/>
        <w:numId w:val="4"/>
      </w:numPr>
      <w:outlineLvl w:val="8"/>
    </w:pPr>
    <w:rPr>
      <w:rFonts w:asciiTheme="majorHAnsi" w:eastAsiaTheme="majorEastAsia" w:hAnsiTheme="majorHAnsi"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val="0"/>
      <w:bCs/>
      <w:i w:val="0"/>
      <w:iCs/>
      <w:color w:val="3A3A3A" w:themeColor="text2"/>
      <w:spacing w:val="5"/>
      <w:u w:val="single"/>
    </w:rPr>
  </w:style>
  <w:style w:type="character" w:styleId="IntenseReference">
    <w:name w:val="Intense Reference"/>
    <w:basedOn w:val="DefaultParagraphFont"/>
    <w:uiPriority w:val="32"/>
    <w:semiHidden/>
    <w:unhideWhenUsed/>
    <w:qFormat/>
    <w:rPr>
      <w:b/>
      <w:bCs/>
      <w:i/>
      <w:caps/>
      <w:smallCaps w:val="0"/>
      <w:color w:val="3A3A3A" w:themeColor="text2"/>
      <w:spacing w:val="5"/>
    </w:rPr>
  </w:style>
  <w:style w:type="character" w:customStyle="1" w:styleId="Heading1Char">
    <w:name w:val="Heading 1 Char"/>
    <w:basedOn w:val="DefaultParagraphFont"/>
    <w:link w:val="Heading1"/>
    <w:uiPriority w:val="9"/>
    <w:rsid w:val="001C37EC"/>
    <w:rPr>
      <w:rFonts w:asciiTheme="majorHAnsi" w:eastAsiaTheme="majorEastAsia" w:hAnsiTheme="majorHAnsi" w:cstheme="majorBidi"/>
      <w:caps/>
      <w:color w:val="0085CA" w:themeColor="accent2"/>
      <w:sz w:val="72"/>
      <w:szCs w:val="32"/>
      <w:lang w:eastAsia="en-US"/>
    </w:rPr>
  </w:style>
  <w:style w:type="character" w:customStyle="1" w:styleId="Heading2Char">
    <w:name w:val="Heading 2 Char"/>
    <w:basedOn w:val="DefaultParagraphFont"/>
    <w:link w:val="Heading2"/>
    <w:uiPriority w:val="9"/>
    <w:rsid w:val="001C37EC"/>
    <w:rPr>
      <w:rFonts w:asciiTheme="majorHAnsi" w:eastAsiaTheme="majorEastAsia" w:hAnsiTheme="majorHAnsi" w:cstheme="majorBidi"/>
      <w:b/>
      <w:color w:val="0085CA" w:themeColor="accent2"/>
      <w:spacing w:val="-6"/>
      <w:sz w:val="36"/>
      <w:szCs w:val="24"/>
      <w:lang w:eastAsia="en-US"/>
    </w:rPr>
  </w:style>
  <w:style w:type="paragraph" w:styleId="Title">
    <w:name w:val="Title"/>
    <w:basedOn w:val="Normal"/>
    <w:link w:val="TitleChar"/>
    <w:uiPriority w:val="1"/>
    <w:qFormat/>
    <w:pPr>
      <w:contextualSpacing/>
    </w:pPr>
    <w:rPr>
      <w:rFonts w:asciiTheme="majorHAnsi" w:eastAsiaTheme="majorEastAsia" w:hAnsiTheme="majorHAnsi" w:cstheme="majorBidi"/>
      <w:b/>
      <w:caps/>
      <w:kern w:val="28"/>
      <w:sz w:val="94"/>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94"/>
      <w:szCs w:val="56"/>
    </w:rPr>
  </w:style>
  <w:style w:type="paragraph" w:styleId="Subtitle">
    <w:name w:val="Subtitle"/>
    <w:basedOn w:val="Normal"/>
    <w:link w:val="SubtitleChar"/>
    <w:uiPriority w:val="2"/>
    <w:qFormat/>
    <w:pPr>
      <w:numPr>
        <w:ilvl w:val="1"/>
      </w:numPr>
      <w:contextualSpacing/>
    </w:pPr>
    <w:rPr>
      <w:rFonts w:eastAsiaTheme="minorEastAsia"/>
      <w:i/>
      <w:sz w:val="48"/>
    </w:rPr>
  </w:style>
  <w:style w:type="character" w:customStyle="1" w:styleId="SubtitleChar">
    <w:name w:val="Subtitle Char"/>
    <w:basedOn w:val="DefaultParagraphFont"/>
    <w:link w:val="Subtitle"/>
    <w:uiPriority w:val="2"/>
    <w:rPr>
      <w:rFonts w:eastAsiaTheme="minorEastAsia"/>
      <w:i/>
      <w:sz w:val="48"/>
    </w:rPr>
  </w:style>
  <w:style w:type="paragraph" w:styleId="Date">
    <w:name w:val="Date"/>
    <w:basedOn w:val="Normal"/>
    <w:next w:val="Heading1"/>
    <w:link w:val="DateChar"/>
    <w:uiPriority w:val="3"/>
    <w:qFormat/>
    <w:pPr>
      <w:spacing w:before="480" w:after="60"/>
    </w:pPr>
    <w:rPr>
      <w:sz w:val="32"/>
    </w:rPr>
  </w:style>
  <w:style w:type="character" w:customStyle="1" w:styleId="DateChar">
    <w:name w:val="Date Char"/>
    <w:basedOn w:val="DefaultParagraphFont"/>
    <w:link w:val="Date"/>
    <w:uiPriority w:val="3"/>
    <w:rPr>
      <w:sz w:val="32"/>
    </w:rPr>
  </w:style>
  <w:style w:type="paragraph" w:styleId="Footer">
    <w:name w:val="footer"/>
    <w:basedOn w:val="Normal"/>
    <w:link w:val="FooterChar"/>
    <w:uiPriority w:val="99"/>
    <w:unhideWhenUsed/>
    <w:qFormat/>
    <w:rPr>
      <w:b/>
      <w:sz w:val="36"/>
    </w:rPr>
  </w:style>
  <w:style w:type="character" w:customStyle="1" w:styleId="FooterChar">
    <w:name w:val="Footer Char"/>
    <w:basedOn w:val="DefaultParagraphFont"/>
    <w:link w:val="Footer"/>
    <w:uiPriority w:val="99"/>
    <w:rPr>
      <w:b/>
      <w:sz w:val="3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rPr>
      <w:i/>
      <w:iCs/>
      <w:sz w:val="22"/>
      <w:szCs w:val="18"/>
    </w:rPr>
  </w:style>
  <w:style w:type="character" w:styleId="Emphasis">
    <w:name w:val="Emphasis"/>
    <w:basedOn w:val="DefaultParagraphFont"/>
    <w:uiPriority w:val="20"/>
    <w:unhideWhenUsed/>
    <w:qFormat/>
    <w:rPr>
      <w:i/>
      <w:iCs/>
      <w:caps/>
      <w:smallCaps w:val="0"/>
      <w:color w:val="3A3A3A" w:themeColor="text2"/>
    </w:rPr>
  </w:style>
  <w:style w:type="character" w:styleId="IntenseEmphasis">
    <w:name w:val="Intense Emphasis"/>
    <w:basedOn w:val="DefaultParagraphFont"/>
    <w:uiPriority w:val="21"/>
    <w:semiHidden/>
    <w:unhideWhenUsed/>
    <w:qFormat/>
    <w:rPr>
      <w:b/>
      <w:iCs/>
      <w:caps/>
      <w:smallCaps w:val="0"/>
      <w:color w:val="3A3A3A" w:themeColor="text2"/>
    </w:rPr>
  </w:style>
  <w:style w:type="paragraph" w:styleId="IntenseQuote">
    <w:name w:val="Intense Quote"/>
    <w:basedOn w:val="Normal"/>
    <w:next w:val="Normal"/>
    <w:link w:val="IntenseQuoteChar"/>
    <w:uiPriority w:val="30"/>
    <w:semiHidden/>
    <w:unhideWhenUsed/>
    <w:qFormat/>
    <w:pPr>
      <w:pBdr>
        <w:top w:val="single" w:sz="4" w:space="10" w:color="002855" w:themeColor="accent1"/>
        <w:bottom w:val="single" w:sz="4" w:space="10" w:color="002855" w:themeColor="accent1"/>
      </w:pBdr>
      <w:spacing w:before="360" w:after="360"/>
      <w:ind w:left="864" w:right="864"/>
      <w:jc w:val="center"/>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unhideWhenUsed/>
    <w:qFormat/>
    <w:pPr>
      <w:spacing w:before="200"/>
      <w:ind w:left="864" w:right="864"/>
      <w:jc w:val="center"/>
    </w:pPr>
    <w:rPr>
      <w:iCs/>
      <w:sz w:val="36"/>
    </w:rPr>
  </w:style>
  <w:style w:type="character" w:customStyle="1" w:styleId="QuoteChar">
    <w:name w:val="Quote Char"/>
    <w:basedOn w:val="DefaultParagraphFont"/>
    <w:link w:val="Quote"/>
    <w:uiPriority w:val="29"/>
    <w:semiHidden/>
    <w:rPr>
      <w:iCs/>
      <w:sz w:val="36"/>
    </w:rPr>
  </w:style>
  <w:style w:type="character" w:styleId="Strong">
    <w:name w:val="Strong"/>
    <w:basedOn w:val="DefaultParagraphFont"/>
    <w:uiPriority w:val="22"/>
    <w:unhideWhenUsed/>
    <w:qFormat/>
    <w:rPr>
      <w:b/>
      <w:bCs/>
      <w:color w:val="3A3A3A" w:themeColor="text2"/>
    </w:rPr>
  </w:style>
  <w:style w:type="character" w:styleId="SubtleEmphasis">
    <w:name w:val="Subtle Emphasis"/>
    <w:basedOn w:val="DefaultParagraphFont"/>
    <w:uiPriority w:val="19"/>
    <w:semiHidden/>
    <w:unhideWhenUsed/>
    <w:qFormat/>
    <w:rPr>
      <w:i/>
      <w:iCs/>
      <w:color w:val="3A3A3A" w:themeColor="text2"/>
    </w:rPr>
  </w:style>
  <w:style w:type="character" w:styleId="SubtleReference">
    <w:name w:val="Subtle Reference"/>
    <w:basedOn w:val="DefaultParagraphFont"/>
    <w:uiPriority w:val="31"/>
    <w:semiHidden/>
    <w:unhideWhenUsed/>
    <w:qFormat/>
    <w:rPr>
      <w:i/>
      <w:caps/>
      <w:smallCaps w:val="0"/>
      <w:color w:val="3A3A3A" w:themeColor="text2"/>
    </w:rPr>
  </w:style>
  <w:style w:type="paragraph" w:styleId="TOCHeading">
    <w:name w:val="TOC Heading"/>
    <w:basedOn w:val="Heading1"/>
    <w:next w:val="Normal"/>
    <w:uiPriority w:val="39"/>
    <w:unhideWhenUsed/>
    <w:qFormat/>
    <w:pPr>
      <w:outlineLvl w:val="9"/>
    </w:pPr>
  </w:style>
  <w:style w:type="character" w:customStyle="1" w:styleId="Heading3Char">
    <w:name w:val="Heading 3 Char"/>
    <w:basedOn w:val="DefaultParagraphFont"/>
    <w:link w:val="Heading3"/>
    <w:uiPriority w:val="9"/>
    <w:rsid w:val="00D21902"/>
    <w:rPr>
      <w:rFonts w:asciiTheme="majorHAnsi" w:eastAsiaTheme="majorEastAsia" w:hAnsiTheme="majorHAnsi" w:cstheme="majorBidi"/>
      <w:b/>
      <w:color w:val="607A7E" w:themeColor="accent6" w:themeShade="80"/>
      <w:sz w:val="24"/>
      <w:szCs w:val="24"/>
      <w:lang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607A7E" w:themeColor="accent6" w:themeShade="80"/>
      <w:sz w:val="20"/>
      <w:szCs w:val="24"/>
      <w:lang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607A7E" w:themeColor="accent6" w:themeShade="80"/>
      <w:sz w:val="20"/>
      <w:szCs w:val="24"/>
      <w:lang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607A7E" w:themeColor="accent6" w:themeShade="80"/>
      <w:sz w:val="20"/>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607A7E" w:themeColor="accent6" w:themeShade="80"/>
      <w:sz w:val="20"/>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607A7E" w:themeColor="accent6" w:themeShade="80"/>
      <w:sz w:val="20"/>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607A7E" w:themeColor="accent6" w:themeShade="80"/>
      <w:sz w:val="20"/>
      <w:szCs w:val="21"/>
      <w:lang w:eastAsia="en-US"/>
    </w:rPr>
  </w:style>
  <w:style w:type="paragraph" w:styleId="BalloonText">
    <w:name w:val="Balloon Text"/>
    <w:basedOn w:val="Normal"/>
    <w:link w:val="BalloonTextChar"/>
    <w:uiPriority w:val="99"/>
    <w:semiHidden/>
    <w:unhideWhenUsed/>
    <w:rsid w:val="00F3670A"/>
    <w:rPr>
      <w:sz w:val="18"/>
      <w:szCs w:val="18"/>
    </w:rPr>
  </w:style>
  <w:style w:type="character" w:customStyle="1" w:styleId="BalloonTextChar">
    <w:name w:val="Balloon Text Char"/>
    <w:basedOn w:val="DefaultParagraphFont"/>
    <w:link w:val="BalloonText"/>
    <w:uiPriority w:val="99"/>
    <w:semiHidden/>
    <w:rsid w:val="00F3670A"/>
    <w:rPr>
      <w:rFonts w:ascii="Times New Roman" w:hAnsi="Times New Roman" w:cs="Times New Roman"/>
      <w:sz w:val="18"/>
      <w:szCs w:val="18"/>
    </w:rPr>
  </w:style>
  <w:style w:type="paragraph" w:styleId="TOC2">
    <w:name w:val="toc 2"/>
    <w:basedOn w:val="Normal"/>
    <w:next w:val="Normal"/>
    <w:autoRedefine/>
    <w:uiPriority w:val="39"/>
    <w:unhideWhenUsed/>
    <w:rsid w:val="00FF42FB"/>
    <w:pPr>
      <w:spacing w:before="120"/>
      <w:ind w:left="260"/>
    </w:pPr>
    <w:rPr>
      <w:i/>
      <w:iCs/>
      <w:szCs w:val="20"/>
    </w:rPr>
  </w:style>
  <w:style w:type="paragraph" w:styleId="TOC1">
    <w:name w:val="toc 1"/>
    <w:basedOn w:val="Normal"/>
    <w:next w:val="Normal"/>
    <w:autoRedefine/>
    <w:uiPriority w:val="39"/>
    <w:unhideWhenUsed/>
    <w:rsid w:val="00FF42FB"/>
    <w:pPr>
      <w:spacing w:before="240" w:after="120"/>
    </w:pPr>
    <w:rPr>
      <w:b/>
      <w:bCs/>
      <w:szCs w:val="20"/>
    </w:rPr>
  </w:style>
  <w:style w:type="paragraph" w:styleId="TOC3">
    <w:name w:val="toc 3"/>
    <w:basedOn w:val="Normal"/>
    <w:next w:val="Normal"/>
    <w:autoRedefine/>
    <w:uiPriority w:val="39"/>
    <w:unhideWhenUsed/>
    <w:rsid w:val="00FF42FB"/>
    <w:pPr>
      <w:ind w:left="520"/>
    </w:pPr>
    <w:rPr>
      <w:szCs w:val="20"/>
    </w:rPr>
  </w:style>
  <w:style w:type="paragraph" w:styleId="TOC4">
    <w:name w:val="toc 4"/>
    <w:basedOn w:val="Normal"/>
    <w:next w:val="Normal"/>
    <w:autoRedefine/>
    <w:uiPriority w:val="39"/>
    <w:semiHidden/>
    <w:unhideWhenUsed/>
    <w:rsid w:val="00FF42FB"/>
    <w:pPr>
      <w:ind w:left="780"/>
    </w:pPr>
    <w:rPr>
      <w:szCs w:val="20"/>
    </w:rPr>
  </w:style>
  <w:style w:type="paragraph" w:styleId="TOC5">
    <w:name w:val="toc 5"/>
    <w:basedOn w:val="Normal"/>
    <w:next w:val="Normal"/>
    <w:autoRedefine/>
    <w:uiPriority w:val="39"/>
    <w:semiHidden/>
    <w:unhideWhenUsed/>
    <w:rsid w:val="00FF42FB"/>
    <w:pPr>
      <w:ind w:left="1040"/>
    </w:pPr>
    <w:rPr>
      <w:szCs w:val="20"/>
    </w:rPr>
  </w:style>
  <w:style w:type="paragraph" w:styleId="TOC6">
    <w:name w:val="toc 6"/>
    <w:basedOn w:val="Normal"/>
    <w:next w:val="Normal"/>
    <w:autoRedefine/>
    <w:uiPriority w:val="39"/>
    <w:semiHidden/>
    <w:unhideWhenUsed/>
    <w:rsid w:val="00FF42FB"/>
    <w:pPr>
      <w:ind w:left="1300"/>
    </w:pPr>
    <w:rPr>
      <w:szCs w:val="20"/>
    </w:rPr>
  </w:style>
  <w:style w:type="paragraph" w:styleId="TOC7">
    <w:name w:val="toc 7"/>
    <w:basedOn w:val="Normal"/>
    <w:next w:val="Normal"/>
    <w:autoRedefine/>
    <w:uiPriority w:val="39"/>
    <w:semiHidden/>
    <w:unhideWhenUsed/>
    <w:rsid w:val="00FF42FB"/>
    <w:pPr>
      <w:ind w:left="1560"/>
    </w:pPr>
    <w:rPr>
      <w:szCs w:val="20"/>
    </w:rPr>
  </w:style>
  <w:style w:type="paragraph" w:styleId="TOC8">
    <w:name w:val="toc 8"/>
    <w:basedOn w:val="Normal"/>
    <w:next w:val="Normal"/>
    <w:autoRedefine/>
    <w:uiPriority w:val="39"/>
    <w:semiHidden/>
    <w:unhideWhenUsed/>
    <w:rsid w:val="00FF42FB"/>
    <w:pPr>
      <w:ind w:left="1820"/>
    </w:pPr>
    <w:rPr>
      <w:szCs w:val="20"/>
    </w:rPr>
  </w:style>
  <w:style w:type="paragraph" w:styleId="TOC9">
    <w:name w:val="toc 9"/>
    <w:basedOn w:val="Normal"/>
    <w:next w:val="Normal"/>
    <w:autoRedefine/>
    <w:uiPriority w:val="39"/>
    <w:semiHidden/>
    <w:unhideWhenUsed/>
    <w:rsid w:val="00FF42FB"/>
    <w:pPr>
      <w:ind w:left="2080"/>
    </w:pPr>
    <w:rPr>
      <w:szCs w:val="20"/>
    </w:rPr>
  </w:style>
  <w:style w:type="paragraph" w:styleId="NormalWeb">
    <w:name w:val="Normal (Web)"/>
    <w:basedOn w:val="Normal"/>
    <w:uiPriority w:val="99"/>
    <w:unhideWhenUsed/>
    <w:rsid w:val="003E47AF"/>
    <w:pPr>
      <w:spacing w:before="100" w:beforeAutospacing="1" w:after="100" w:afterAutospacing="1"/>
    </w:pPr>
  </w:style>
  <w:style w:type="paragraph" w:styleId="ListParagraph">
    <w:name w:val="List Paragraph"/>
    <w:basedOn w:val="Normal"/>
    <w:uiPriority w:val="34"/>
    <w:unhideWhenUsed/>
    <w:qFormat/>
    <w:rsid w:val="00920607"/>
    <w:pPr>
      <w:ind w:left="720"/>
      <w:contextualSpacing/>
    </w:pPr>
  </w:style>
  <w:style w:type="table" w:styleId="GridTable3-Accent5">
    <w:name w:val="Grid Table 3 Accent 5"/>
    <w:basedOn w:val="TableNormal"/>
    <w:uiPriority w:val="48"/>
    <w:rsid w:val="00920607"/>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CEE" w:themeFill="accent5" w:themeFillTint="33"/>
      </w:tcPr>
    </w:tblStylePr>
    <w:tblStylePr w:type="band1Horz">
      <w:tblPr/>
      <w:tcPr>
        <w:shd w:val="clear" w:color="auto" w:fill="EAECEE" w:themeFill="accent5" w:themeFillTint="33"/>
      </w:tcPr>
    </w:tblStylePr>
    <w:tblStylePr w:type="neCell">
      <w:tblPr/>
      <w:tcPr>
        <w:tcBorders>
          <w:bottom w:val="single" w:sz="4" w:space="0" w:color="C1C8CE" w:themeColor="accent5" w:themeTint="99"/>
        </w:tcBorders>
      </w:tcPr>
    </w:tblStylePr>
    <w:tblStylePr w:type="nwCell">
      <w:tblPr/>
      <w:tcPr>
        <w:tcBorders>
          <w:bottom w:val="single" w:sz="4" w:space="0" w:color="C1C8CE" w:themeColor="accent5" w:themeTint="99"/>
        </w:tcBorders>
      </w:tcPr>
    </w:tblStylePr>
    <w:tblStylePr w:type="seCell">
      <w:tblPr/>
      <w:tcPr>
        <w:tcBorders>
          <w:top w:val="single" w:sz="4" w:space="0" w:color="C1C8CE" w:themeColor="accent5" w:themeTint="99"/>
        </w:tcBorders>
      </w:tcPr>
    </w:tblStylePr>
    <w:tblStylePr w:type="swCell">
      <w:tblPr/>
      <w:tcPr>
        <w:tcBorders>
          <w:top w:val="single" w:sz="4" w:space="0" w:color="C1C8CE" w:themeColor="accent5" w:themeTint="99"/>
        </w:tcBorders>
      </w:tcPr>
    </w:tblStylePr>
  </w:style>
  <w:style w:type="table" w:styleId="GridTable3-Accent2">
    <w:name w:val="Grid Table 3 Accent 2"/>
    <w:basedOn w:val="TableNormal"/>
    <w:uiPriority w:val="48"/>
    <w:rsid w:val="00920607"/>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9FF" w:themeFill="accent2" w:themeFillTint="33"/>
      </w:tcPr>
    </w:tblStylePr>
    <w:tblStylePr w:type="band1Horz">
      <w:tblPr/>
      <w:tcPr>
        <w:shd w:val="clear" w:color="auto" w:fill="C1E9FF" w:themeFill="accent2" w:themeFillTint="33"/>
      </w:tcPr>
    </w:tblStylePr>
    <w:tblStylePr w:type="neCell">
      <w:tblPr/>
      <w:tcPr>
        <w:tcBorders>
          <w:bottom w:val="single" w:sz="4" w:space="0" w:color="46BFFF" w:themeColor="accent2" w:themeTint="99"/>
        </w:tcBorders>
      </w:tcPr>
    </w:tblStylePr>
    <w:tblStylePr w:type="nwCell">
      <w:tblPr/>
      <w:tcPr>
        <w:tcBorders>
          <w:bottom w:val="single" w:sz="4" w:space="0" w:color="46BFFF" w:themeColor="accent2" w:themeTint="99"/>
        </w:tcBorders>
      </w:tcPr>
    </w:tblStylePr>
    <w:tblStylePr w:type="seCell">
      <w:tblPr/>
      <w:tcPr>
        <w:tcBorders>
          <w:top w:val="single" w:sz="4" w:space="0" w:color="46BFFF" w:themeColor="accent2" w:themeTint="99"/>
        </w:tcBorders>
      </w:tcPr>
    </w:tblStylePr>
    <w:tblStylePr w:type="swCell">
      <w:tblPr/>
      <w:tcPr>
        <w:tcBorders>
          <w:top w:val="single" w:sz="4" w:space="0" w:color="46BFFF" w:themeColor="accent2" w:themeTint="99"/>
        </w:tcBorders>
      </w:tcPr>
    </w:tblStylePr>
  </w:style>
  <w:style w:type="table" w:styleId="TableSubtle1">
    <w:name w:val="Table Subtle 1"/>
    <w:basedOn w:val="TableNormal"/>
    <w:uiPriority w:val="99"/>
    <w:rsid w:val="00920607"/>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9206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81F98"/>
    <w:rPr>
      <w:color w:val="36A3B8" w:themeColor="hyperlink"/>
      <w:u w:val="single"/>
    </w:rPr>
  </w:style>
  <w:style w:type="character" w:customStyle="1" w:styleId="UnresolvedMention1">
    <w:name w:val="Unresolved Mention1"/>
    <w:basedOn w:val="DefaultParagraphFont"/>
    <w:uiPriority w:val="99"/>
    <w:semiHidden/>
    <w:unhideWhenUsed/>
    <w:rsid w:val="00881F98"/>
    <w:rPr>
      <w:color w:val="605E5C"/>
      <w:shd w:val="clear" w:color="auto" w:fill="E1DFDD"/>
    </w:rPr>
  </w:style>
  <w:style w:type="table" w:styleId="GridTable3-Accent3">
    <w:name w:val="Grid Table 3 Accent 3"/>
    <w:basedOn w:val="TableNormal"/>
    <w:uiPriority w:val="48"/>
    <w:rsid w:val="00791D26"/>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7FB" w:themeFill="accent3" w:themeFillTint="33"/>
      </w:tcPr>
    </w:tblStylePr>
    <w:tblStylePr w:type="band1Horz">
      <w:tblPr/>
      <w:tcPr>
        <w:shd w:val="clear" w:color="auto" w:fill="F1F7FB" w:themeFill="accent3" w:themeFillTint="33"/>
      </w:tcPr>
    </w:tblStylePr>
    <w:tblStylePr w:type="neCell">
      <w:tblPr/>
      <w:tcPr>
        <w:tcBorders>
          <w:bottom w:val="single" w:sz="4" w:space="0" w:color="D5E8F3" w:themeColor="accent3" w:themeTint="99"/>
        </w:tcBorders>
      </w:tcPr>
    </w:tblStylePr>
    <w:tblStylePr w:type="nwCell">
      <w:tblPr/>
      <w:tcPr>
        <w:tcBorders>
          <w:bottom w:val="single" w:sz="4" w:space="0" w:color="D5E8F3" w:themeColor="accent3" w:themeTint="99"/>
        </w:tcBorders>
      </w:tcPr>
    </w:tblStylePr>
    <w:tblStylePr w:type="seCell">
      <w:tblPr/>
      <w:tcPr>
        <w:tcBorders>
          <w:top w:val="single" w:sz="4" w:space="0" w:color="D5E8F3" w:themeColor="accent3" w:themeTint="99"/>
        </w:tcBorders>
      </w:tcPr>
    </w:tblStylePr>
    <w:tblStylePr w:type="swCell">
      <w:tblPr/>
      <w:tcPr>
        <w:tcBorders>
          <w:top w:val="single" w:sz="4" w:space="0" w:color="D5E8F3" w:themeColor="accent3" w:themeTint="99"/>
        </w:tcBorders>
      </w:tcPr>
    </w:tblStylePr>
  </w:style>
  <w:style w:type="table" w:styleId="GridTable3-Accent1">
    <w:name w:val="Grid Table 3 Accent 1"/>
    <w:basedOn w:val="TableNormal"/>
    <w:uiPriority w:val="48"/>
    <w:rsid w:val="00791D26"/>
    <w:pPr>
      <w:spacing w:after="0" w:line="240" w:lineRule="auto"/>
    </w:pPr>
    <w:tblPr>
      <w:tblStyleRowBandSize w:val="1"/>
      <w:tblStyleColBandSize w:val="1"/>
      <w:tblBorders>
        <w:top w:val="single" w:sz="4" w:space="0" w:color="0078FF" w:themeColor="accent1" w:themeTint="99"/>
        <w:left w:val="single" w:sz="4" w:space="0" w:color="0078FF" w:themeColor="accent1" w:themeTint="99"/>
        <w:bottom w:val="single" w:sz="4" w:space="0" w:color="0078FF" w:themeColor="accent1" w:themeTint="99"/>
        <w:right w:val="single" w:sz="4" w:space="0" w:color="0078FF" w:themeColor="accent1" w:themeTint="99"/>
        <w:insideH w:val="single" w:sz="4" w:space="0" w:color="0078FF" w:themeColor="accent1" w:themeTint="99"/>
        <w:insideV w:val="single" w:sz="4" w:space="0" w:color="0078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1" w:themeFillTint="33"/>
      </w:tcPr>
    </w:tblStylePr>
    <w:tblStylePr w:type="band1Horz">
      <w:tblPr/>
      <w:tcPr>
        <w:shd w:val="clear" w:color="auto" w:fill="AAD2FF" w:themeFill="accent1" w:themeFillTint="33"/>
      </w:tcPr>
    </w:tblStylePr>
    <w:tblStylePr w:type="neCell">
      <w:tblPr/>
      <w:tcPr>
        <w:tcBorders>
          <w:bottom w:val="single" w:sz="4" w:space="0" w:color="0078FF" w:themeColor="accent1" w:themeTint="99"/>
        </w:tcBorders>
      </w:tcPr>
    </w:tblStylePr>
    <w:tblStylePr w:type="nwCell">
      <w:tblPr/>
      <w:tcPr>
        <w:tcBorders>
          <w:bottom w:val="single" w:sz="4" w:space="0" w:color="0078FF" w:themeColor="accent1" w:themeTint="99"/>
        </w:tcBorders>
      </w:tcPr>
    </w:tblStylePr>
    <w:tblStylePr w:type="seCell">
      <w:tblPr/>
      <w:tcPr>
        <w:tcBorders>
          <w:top w:val="single" w:sz="4" w:space="0" w:color="0078FF" w:themeColor="accent1" w:themeTint="99"/>
        </w:tcBorders>
      </w:tcPr>
    </w:tblStylePr>
    <w:tblStylePr w:type="swCell">
      <w:tblPr/>
      <w:tcPr>
        <w:tcBorders>
          <w:top w:val="single" w:sz="4" w:space="0" w:color="0078FF" w:themeColor="accent1" w:themeTint="99"/>
        </w:tcBorders>
      </w:tcPr>
    </w:tblStylePr>
  </w:style>
  <w:style w:type="character" w:styleId="LineNumber">
    <w:name w:val="line number"/>
    <w:basedOn w:val="DefaultParagraphFont"/>
    <w:uiPriority w:val="99"/>
    <w:semiHidden/>
    <w:unhideWhenUsed/>
    <w:rsid w:val="00085C06"/>
  </w:style>
  <w:style w:type="table" w:styleId="GridTable4-Accent5">
    <w:name w:val="Grid Table 4 Accent 5"/>
    <w:basedOn w:val="TableNormal"/>
    <w:uiPriority w:val="49"/>
    <w:rsid w:val="007E0859"/>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color w:val="FFFFFF" w:themeColor="background1"/>
      </w:rPr>
      <w:tblPr/>
      <w:tcPr>
        <w:tcBorders>
          <w:top w:val="single" w:sz="4" w:space="0" w:color="98A4AE" w:themeColor="accent5"/>
          <w:left w:val="single" w:sz="4" w:space="0" w:color="98A4AE" w:themeColor="accent5"/>
          <w:bottom w:val="single" w:sz="4" w:space="0" w:color="98A4AE" w:themeColor="accent5"/>
          <w:right w:val="single" w:sz="4" w:space="0" w:color="98A4AE" w:themeColor="accent5"/>
          <w:insideH w:val="nil"/>
          <w:insideV w:val="nil"/>
        </w:tcBorders>
        <w:shd w:val="clear" w:color="auto" w:fill="98A4AE" w:themeFill="accent5"/>
      </w:tcPr>
    </w:tblStylePr>
    <w:tblStylePr w:type="lastRow">
      <w:rPr>
        <w:b/>
        <w:bCs/>
      </w:rPr>
      <w:tblPr/>
      <w:tcPr>
        <w:tcBorders>
          <w:top w:val="double" w:sz="4" w:space="0" w:color="98A4AE" w:themeColor="accent5"/>
        </w:tcBorders>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3">
    <w:name w:val="Grid Table 4 Accent 3"/>
    <w:basedOn w:val="TableNormal"/>
    <w:uiPriority w:val="49"/>
    <w:rsid w:val="007E0859"/>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color w:val="FFFFFF" w:themeColor="background1"/>
      </w:rPr>
      <w:tblPr/>
      <w:tcPr>
        <w:tcBorders>
          <w:top w:val="single" w:sz="4" w:space="0" w:color="B9D9EB" w:themeColor="accent3"/>
          <w:left w:val="single" w:sz="4" w:space="0" w:color="B9D9EB" w:themeColor="accent3"/>
          <w:bottom w:val="single" w:sz="4" w:space="0" w:color="B9D9EB" w:themeColor="accent3"/>
          <w:right w:val="single" w:sz="4" w:space="0" w:color="B9D9EB" w:themeColor="accent3"/>
          <w:insideH w:val="nil"/>
          <w:insideV w:val="nil"/>
        </w:tcBorders>
        <w:shd w:val="clear" w:color="auto" w:fill="B9D9EB" w:themeFill="accent3"/>
      </w:tcPr>
    </w:tblStylePr>
    <w:tblStylePr w:type="lastRow">
      <w:rPr>
        <w:b/>
        <w:bCs/>
      </w:rPr>
      <w:tblPr/>
      <w:tcPr>
        <w:tcBorders>
          <w:top w:val="double" w:sz="4" w:space="0" w:color="B9D9EB" w:themeColor="accent3"/>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table" w:styleId="GridTable4-Accent4">
    <w:name w:val="Grid Table 4 Accent 4"/>
    <w:basedOn w:val="TableNormal"/>
    <w:uiPriority w:val="49"/>
    <w:rsid w:val="007E0859"/>
    <w:pPr>
      <w:spacing w:after="0" w:line="240" w:lineRule="auto"/>
    </w:pPr>
    <w:tblPr>
      <w:tblStyleRowBandSize w:val="1"/>
      <w:tblStyleColBandSize w:val="1"/>
      <w:tblBorders>
        <w:top w:val="single" w:sz="4" w:space="0" w:color="FFA566" w:themeColor="accent4" w:themeTint="99"/>
        <w:left w:val="single" w:sz="4" w:space="0" w:color="FFA566" w:themeColor="accent4" w:themeTint="99"/>
        <w:bottom w:val="single" w:sz="4" w:space="0" w:color="FFA566" w:themeColor="accent4" w:themeTint="99"/>
        <w:right w:val="single" w:sz="4" w:space="0" w:color="FFA566" w:themeColor="accent4" w:themeTint="99"/>
        <w:insideH w:val="single" w:sz="4" w:space="0" w:color="FFA566" w:themeColor="accent4" w:themeTint="99"/>
        <w:insideV w:val="single" w:sz="4" w:space="0" w:color="FFA566" w:themeColor="accent4" w:themeTint="99"/>
      </w:tblBorders>
    </w:tblPr>
    <w:tblStylePr w:type="firstRow">
      <w:rPr>
        <w:b/>
        <w:bCs/>
        <w:color w:val="FFFFFF" w:themeColor="background1"/>
      </w:rPr>
      <w:tblPr/>
      <w:tcPr>
        <w:tcBorders>
          <w:top w:val="single" w:sz="4" w:space="0" w:color="FF6900" w:themeColor="accent4"/>
          <w:left w:val="single" w:sz="4" w:space="0" w:color="FF6900" w:themeColor="accent4"/>
          <w:bottom w:val="single" w:sz="4" w:space="0" w:color="FF6900" w:themeColor="accent4"/>
          <w:right w:val="single" w:sz="4" w:space="0" w:color="FF6900" w:themeColor="accent4"/>
          <w:insideH w:val="nil"/>
          <w:insideV w:val="nil"/>
        </w:tcBorders>
        <w:shd w:val="clear" w:color="auto" w:fill="FF6900" w:themeFill="accent4"/>
      </w:tcPr>
    </w:tblStylePr>
    <w:tblStylePr w:type="lastRow">
      <w:rPr>
        <w:b/>
        <w:bCs/>
      </w:rPr>
      <w:tblPr/>
      <w:tcPr>
        <w:tcBorders>
          <w:top w:val="double" w:sz="4" w:space="0" w:color="FF6900" w:themeColor="accent4"/>
        </w:tcBorders>
      </w:tcPr>
    </w:tblStylePr>
    <w:tblStylePr w:type="firstCol">
      <w:rPr>
        <w:b/>
        <w:bCs/>
      </w:rPr>
    </w:tblStylePr>
    <w:tblStylePr w:type="lastCol">
      <w:rPr>
        <w:b/>
        <w:bCs/>
      </w:rPr>
    </w:tblStylePr>
    <w:tblStylePr w:type="band1Vert">
      <w:tblPr/>
      <w:tcPr>
        <w:shd w:val="clear" w:color="auto" w:fill="FFE1CC" w:themeFill="accent4" w:themeFillTint="33"/>
      </w:tcPr>
    </w:tblStylePr>
    <w:tblStylePr w:type="band1Horz">
      <w:tblPr/>
      <w:tcPr>
        <w:shd w:val="clear" w:color="auto" w:fill="FFE1CC" w:themeFill="accent4" w:themeFillTint="33"/>
      </w:tcPr>
    </w:tblStylePr>
  </w:style>
  <w:style w:type="table" w:styleId="GridTable5Dark-Accent5">
    <w:name w:val="Grid Table 5 Dark Accent 5"/>
    <w:basedOn w:val="TableNormal"/>
    <w:uiPriority w:val="50"/>
    <w:rsid w:val="007D08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A4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A4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A4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A4AE" w:themeFill="accent5"/>
      </w:tcPr>
    </w:tblStylePr>
    <w:tblStylePr w:type="band1Vert">
      <w:tblPr/>
      <w:tcPr>
        <w:shd w:val="clear" w:color="auto" w:fill="D5DADE" w:themeFill="accent5" w:themeFillTint="66"/>
      </w:tcPr>
    </w:tblStylePr>
    <w:tblStylePr w:type="band1Horz">
      <w:tblPr/>
      <w:tcPr>
        <w:shd w:val="clear" w:color="auto" w:fill="D5DADE" w:themeFill="accent5" w:themeFillTint="66"/>
      </w:tcPr>
    </w:tblStylePr>
  </w:style>
  <w:style w:type="paragraph" w:styleId="NoSpacing">
    <w:name w:val="No Spacing"/>
    <w:link w:val="NoSpacingChar"/>
    <w:uiPriority w:val="1"/>
    <w:qFormat/>
    <w:rsid w:val="00C24C54"/>
    <w:pPr>
      <w:spacing w:after="0" w:line="240" w:lineRule="auto"/>
    </w:pPr>
    <w:rPr>
      <w:color w:val="auto"/>
      <w:sz w:val="22"/>
      <w:szCs w:val="22"/>
      <w:lang w:eastAsia="en-US"/>
    </w:rPr>
  </w:style>
  <w:style w:type="character" w:customStyle="1" w:styleId="NoSpacingChar">
    <w:name w:val="No Spacing Char"/>
    <w:basedOn w:val="DefaultParagraphFont"/>
    <w:link w:val="NoSpacing"/>
    <w:uiPriority w:val="1"/>
    <w:rsid w:val="00C24C54"/>
    <w:rPr>
      <w:rFonts w:eastAsiaTheme="minorEastAsia"/>
      <w:color w:val="auto"/>
      <w:sz w:val="22"/>
      <w:szCs w:val="22"/>
      <w:lang w:eastAsia="en-US"/>
    </w:rPr>
  </w:style>
  <w:style w:type="table" w:styleId="GridTable2-Accent5">
    <w:name w:val="Grid Table 2 Accent 5"/>
    <w:basedOn w:val="TableNormal"/>
    <w:uiPriority w:val="47"/>
    <w:rsid w:val="00DF7204"/>
    <w:pPr>
      <w:spacing w:after="0" w:line="240" w:lineRule="auto"/>
    </w:pPr>
    <w:tblPr>
      <w:tblStyleRowBandSize w:val="1"/>
      <w:tblStyleColBandSize w:val="1"/>
      <w:tblBorders>
        <w:top w:val="single" w:sz="2" w:space="0" w:color="C1C8CE" w:themeColor="accent5" w:themeTint="99"/>
        <w:bottom w:val="single" w:sz="2" w:space="0" w:color="C1C8CE" w:themeColor="accent5" w:themeTint="99"/>
        <w:insideH w:val="single" w:sz="2" w:space="0" w:color="C1C8CE" w:themeColor="accent5" w:themeTint="99"/>
        <w:insideV w:val="single" w:sz="2" w:space="0" w:color="C1C8CE" w:themeColor="accent5" w:themeTint="99"/>
      </w:tblBorders>
    </w:tblPr>
    <w:tblStylePr w:type="firstRow">
      <w:rPr>
        <w:b/>
        <w:bCs/>
      </w:rPr>
      <w:tblPr/>
      <w:tcPr>
        <w:tcBorders>
          <w:top w:val="nil"/>
          <w:bottom w:val="single" w:sz="12" w:space="0" w:color="C1C8CE" w:themeColor="accent5" w:themeTint="99"/>
          <w:insideH w:val="nil"/>
          <w:insideV w:val="nil"/>
        </w:tcBorders>
        <w:shd w:val="clear" w:color="auto" w:fill="FFFFFF" w:themeFill="background1"/>
      </w:tcPr>
    </w:tblStylePr>
    <w:tblStylePr w:type="lastRow">
      <w:rPr>
        <w:b/>
        <w:bCs/>
      </w:rPr>
      <w:tblPr/>
      <w:tcPr>
        <w:tcBorders>
          <w:top w:val="double" w:sz="2" w:space="0" w:color="C1C8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2">
    <w:name w:val="Grid Table 4 Accent 2"/>
    <w:basedOn w:val="TableNormal"/>
    <w:uiPriority w:val="49"/>
    <w:rsid w:val="006926A1"/>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color w:val="FFFFFF" w:themeColor="background1"/>
      </w:rPr>
      <w:tblPr/>
      <w:tcPr>
        <w:tcBorders>
          <w:top w:val="single" w:sz="4" w:space="0" w:color="0085CA" w:themeColor="accent2"/>
          <w:left w:val="single" w:sz="4" w:space="0" w:color="0085CA" w:themeColor="accent2"/>
          <w:bottom w:val="single" w:sz="4" w:space="0" w:color="0085CA" w:themeColor="accent2"/>
          <w:right w:val="single" w:sz="4" w:space="0" w:color="0085CA" w:themeColor="accent2"/>
          <w:insideH w:val="nil"/>
          <w:insideV w:val="nil"/>
        </w:tcBorders>
        <w:shd w:val="clear" w:color="auto" w:fill="0085CA" w:themeFill="accent2"/>
      </w:tcPr>
    </w:tblStylePr>
    <w:tblStylePr w:type="lastRow">
      <w:rPr>
        <w:b/>
        <w:bCs/>
      </w:rPr>
      <w:tblPr/>
      <w:tcPr>
        <w:tcBorders>
          <w:top w:val="double" w:sz="4" w:space="0" w:color="0085CA" w:themeColor="accent2"/>
        </w:tcBorders>
      </w:tcPr>
    </w:tblStylePr>
    <w:tblStylePr w:type="firstCol">
      <w:rPr>
        <w:b/>
        <w:bCs/>
      </w:rPr>
    </w:tblStylePr>
    <w:tblStylePr w:type="lastCol">
      <w:rPr>
        <w:b/>
        <w:bCs/>
      </w:rPr>
    </w:tblStylePr>
    <w:tblStylePr w:type="band1Vert">
      <w:tblPr/>
      <w:tcPr>
        <w:shd w:val="clear" w:color="auto" w:fill="C1E9FF" w:themeFill="accent2" w:themeFillTint="33"/>
      </w:tcPr>
    </w:tblStylePr>
    <w:tblStylePr w:type="band1Horz">
      <w:tblPr/>
      <w:tcPr>
        <w:shd w:val="clear" w:color="auto" w:fill="C1E9FF" w:themeFill="accent2" w:themeFillTint="33"/>
      </w:tcPr>
    </w:tblStylePr>
  </w:style>
  <w:style w:type="paragraph" w:styleId="Revision">
    <w:name w:val="Revision"/>
    <w:hidden/>
    <w:uiPriority w:val="99"/>
    <w:semiHidden/>
    <w:rsid w:val="00D12348"/>
    <w:pPr>
      <w:spacing w:after="0" w:line="240" w:lineRule="auto"/>
    </w:pPr>
    <w:rPr>
      <w:rFonts w:eastAsia="Times New Roman" w:cs="Times New Roman"/>
      <w:color w:val="607A7E" w:themeColor="accent6" w:themeShade="80"/>
      <w:sz w:val="20"/>
      <w:szCs w:val="24"/>
      <w:lang w:eastAsia="en-US"/>
    </w:rPr>
  </w:style>
  <w:style w:type="character" w:styleId="CommentReference">
    <w:name w:val="annotation reference"/>
    <w:basedOn w:val="DefaultParagraphFont"/>
    <w:uiPriority w:val="99"/>
    <w:semiHidden/>
    <w:unhideWhenUsed/>
    <w:rsid w:val="0001327F"/>
    <w:rPr>
      <w:sz w:val="18"/>
      <w:szCs w:val="18"/>
    </w:rPr>
  </w:style>
  <w:style w:type="paragraph" w:styleId="CommentText">
    <w:name w:val="annotation text"/>
    <w:basedOn w:val="Normal"/>
    <w:link w:val="CommentTextChar"/>
    <w:uiPriority w:val="99"/>
    <w:semiHidden/>
    <w:unhideWhenUsed/>
    <w:rsid w:val="0001327F"/>
  </w:style>
  <w:style w:type="character" w:customStyle="1" w:styleId="CommentTextChar">
    <w:name w:val="Comment Text Char"/>
    <w:basedOn w:val="DefaultParagraphFont"/>
    <w:link w:val="CommentText"/>
    <w:uiPriority w:val="99"/>
    <w:semiHidden/>
    <w:rsid w:val="0001327F"/>
    <w:rPr>
      <w:rFonts w:eastAsia="Times New Roman" w:cs="Times New Roman"/>
      <w:color w:val="607A7E" w:themeColor="accent6" w:themeShade="80"/>
      <w:sz w:val="20"/>
      <w:szCs w:val="24"/>
      <w:lang w:eastAsia="en-US"/>
    </w:rPr>
  </w:style>
  <w:style w:type="paragraph" w:styleId="CommentSubject">
    <w:name w:val="annotation subject"/>
    <w:basedOn w:val="CommentText"/>
    <w:next w:val="CommentText"/>
    <w:link w:val="CommentSubjectChar"/>
    <w:uiPriority w:val="99"/>
    <w:semiHidden/>
    <w:unhideWhenUsed/>
    <w:rsid w:val="0001327F"/>
    <w:rPr>
      <w:b/>
      <w:bCs/>
    </w:rPr>
  </w:style>
  <w:style w:type="character" w:customStyle="1" w:styleId="CommentSubjectChar">
    <w:name w:val="Comment Subject Char"/>
    <w:basedOn w:val="CommentTextChar"/>
    <w:link w:val="CommentSubject"/>
    <w:uiPriority w:val="99"/>
    <w:semiHidden/>
    <w:rsid w:val="0001327F"/>
    <w:rPr>
      <w:rFonts w:eastAsia="Times New Roman" w:cs="Times New Roman"/>
      <w:b/>
      <w:bCs/>
      <w:color w:val="607A7E" w:themeColor="accent6" w:themeShade="80"/>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5557">
      <w:bodyDiv w:val="1"/>
      <w:marLeft w:val="0"/>
      <w:marRight w:val="0"/>
      <w:marTop w:val="0"/>
      <w:marBottom w:val="0"/>
      <w:divBdr>
        <w:top w:val="none" w:sz="0" w:space="0" w:color="auto"/>
        <w:left w:val="none" w:sz="0" w:space="0" w:color="auto"/>
        <w:bottom w:val="none" w:sz="0" w:space="0" w:color="auto"/>
        <w:right w:val="none" w:sz="0" w:space="0" w:color="auto"/>
      </w:divBdr>
    </w:div>
    <w:div w:id="43875284">
      <w:bodyDiv w:val="1"/>
      <w:marLeft w:val="0"/>
      <w:marRight w:val="0"/>
      <w:marTop w:val="0"/>
      <w:marBottom w:val="0"/>
      <w:divBdr>
        <w:top w:val="none" w:sz="0" w:space="0" w:color="auto"/>
        <w:left w:val="none" w:sz="0" w:space="0" w:color="auto"/>
        <w:bottom w:val="none" w:sz="0" w:space="0" w:color="auto"/>
        <w:right w:val="none" w:sz="0" w:space="0" w:color="auto"/>
      </w:divBdr>
    </w:div>
    <w:div w:id="59255598">
      <w:bodyDiv w:val="1"/>
      <w:marLeft w:val="0"/>
      <w:marRight w:val="0"/>
      <w:marTop w:val="0"/>
      <w:marBottom w:val="0"/>
      <w:divBdr>
        <w:top w:val="none" w:sz="0" w:space="0" w:color="auto"/>
        <w:left w:val="none" w:sz="0" w:space="0" w:color="auto"/>
        <w:bottom w:val="none" w:sz="0" w:space="0" w:color="auto"/>
        <w:right w:val="none" w:sz="0" w:space="0" w:color="auto"/>
      </w:divBdr>
    </w:div>
    <w:div w:id="74667034">
      <w:bodyDiv w:val="1"/>
      <w:marLeft w:val="0"/>
      <w:marRight w:val="0"/>
      <w:marTop w:val="0"/>
      <w:marBottom w:val="0"/>
      <w:divBdr>
        <w:top w:val="none" w:sz="0" w:space="0" w:color="auto"/>
        <w:left w:val="none" w:sz="0" w:space="0" w:color="auto"/>
        <w:bottom w:val="none" w:sz="0" w:space="0" w:color="auto"/>
        <w:right w:val="none" w:sz="0" w:space="0" w:color="auto"/>
      </w:divBdr>
    </w:div>
    <w:div w:id="77950203">
      <w:bodyDiv w:val="1"/>
      <w:marLeft w:val="0"/>
      <w:marRight w:val="0"/>
      <w:marTop w:val="0"/>
      <w:marBottom w:val="0"/>
      <w:divBdr>
        <w:top w:val="none" w:sz="0" w:space="0" w:color="auto"/>
        <w:left w:val="none" w:sz="0" w:space="0" w:color="auto"/>
        <w:bottom w:val="none" w:sz="0" w:space="0" w:color="auto"/>
        <w:right w:val="none" w:sz="0" w:space="0" w:color="auto"/>
      </w:divBdr>
    </w:div>
    <w:div w:id="81799029">
      <w:bodyDiv w:val="1"/>
      <w:marLeft w:val="0"/>
      <w:marRight w:val="0"/>
      <w:marTop w:val="0"/>
      <w:marBottom w:val="0"/>
      <w:divBdr>
        <w:top w:val="none" w:sz="0" w:space="0" w:color="auto"/>
        <w:left w:val="none" w:sz="0" w:space="0" w:color="auto"/>
        <w:bottom w:val="none" w:sz="0" w:space="0" w:color="auto"/>
        <w:right w:val="none" w:sz="0" w:space="0" w:color="auto"/>
      </w:divBdr>
    </w:div>
    <w:div w:id="235672660">
      <w:bodyDiv w:val="1"/>
      <w:marLeft w:val="0"/>
      <w:marRight w:val="0"/>
      <w:marTop w:val="0"/>
      <w:marBottom w:val="0"/>
      <w:divBdr>
        <w:top w:val="none" w:sz="0" w:space="0" w:color="auto"/>
        <w:left w:val="none" w:sz="0" w:space="0" w:color="auto"/>
        <w:bottom w:val="none" w:sz="0" w:space="0" w:color="auto"/>
        <w:right w:val="none" w:sz="0" w:space="0" w:color="auto"/>
      </w:divBdr>
    </w:div>
    <w:div w:id="237598933">
      <w:bodyDiv w:val="1"/>
      <w:marLeft w:val="0"/>
      <w:marRight w:val="0"/>
      <w:marTop w:val="0"/>
      <w:marBottom w:val="0"/>
      <w:divBdr>
        <w:top w:val="none" w:sz="0" w:space="0" w:color="auto"/>
        <w:left w:val="none" w:sz="0" w:space="0" w:color="auto"/>
        <w:bottom w:val="none" w:sz="0" w:space="0" w:color="auto"/>
        <w:right w:val="none" w:sz="0" w:space="0" w:color="auto"/>
      </w:divBdr>
    </w:div>
    <w:div w:id="264191016">
      <w:bodyDiv w:val="1"/>
      <w:marLeft w:val="0"/>
      <w:marRight w:val="0"/>
      <w:marTop w:val="0"/>
      <w:marBottom w:val="0"/>
      <w:divBdr>
        <w:top w:val="none" w:sz="0" w:space="0" w:color="auto"/>
        <w:left w:val="none" w:sz="0" w:space="0" w:color="auto"/>
        <w:bottom w:val="none" w:sz="0" w:space="0" w:color="auto"/>
        <w:right w:val="none" w:sz="0" w:space="0" w:color="auto"/>
      </w:divBdr>
    </w:div>
    <w:div w:id="292978115">
      <w:bodyDiv w:val="1"/>
      <w:marLeft w:val="0"/>
      <w:marRight w:val="0"/>
      <w:marTop w:val="0"/>
      <w:marBottom w:val="0"/>
      <w:divBdr>
        <w:top w:val="none" w:sz="0" w:space="0" w:color="auto"/>
        <w:left w:val="none" w:sz="0" w:space="0" w:color="auto"/>
        <w:bottom w:val="none" w:sz="0" w:space="0" w:color="auto"/>
        <w:right w:val="none" w:sz="0" w:space="0" w:color="auto"/>
      </w:divBdr>
    </w:div>
    <w:div w:id="317658094">
      <w:bodyDiv w:val="1"/>
      <w:marLeft w:val="0"/>
      <w:marRight w:val="0"/>
      <w:marTop w:val="0"/>
      <w:marBottom w:val="0"/>
      <w:divBdr>
        <w:top w:val="none" w:sz="0" w:space="0" w:color="auto"/>
        <w:left w:val="none" w:sz="0" w:space="0" w:color="auto"/>
        <w:bottom w:val="none" w:sz="0" w:space="0" w:color="auto"/>
        <w:right w:val="none" w:sz="0" w:space="0" w:color="auto"/>
      </w:divBdr>
    </w:div>
    <w:div w:id="358362205">
      <w:bodyDiv w:val="1"/>
      <w:marLeft w:val="0"/>
      <w:marRight w:val="0"/>
      <w:marTop w:val="0"/>
      <w:marBottom w:val="0"/>
      <w:divBdr>
        <w:top w:val="none" w:sz="0" w:space="0" w:color="auto"/>
        <w:left w:val="none" w:sz="0" w:space="0" w:color="auto"/>
        <w:bottom w:val="none" w:sz="0" w:space="0" w:color="auto"/>
        <w:right w:val="none" w:sz="0" w:space="0" w:color="auto"/>
      </w:divBdr>
    </w:div>
    <w:div w:id="370082247">
      <w:bodyDiv w:val="1"/>
      <w:marLeft w:val="0"/>
      <w:marRight w:val="0"/>
      <w:marTop w:val="0"/>
      <w:marBottom w:val="0"/>
      <w:divBdr>
        <w:top w:val="none" w:sz="0" w:space="0" w:color="auto"/>
        <w:left w:val="none" w:sz="0" w:space="0" w:color="auto"/>
        <w:bottom w:val="none" w:sz="0" w:space="0" w:color="auto"/>
        <w:right w:val="none" w:sz="0" w:space="0" w:color="auto"/>
      </w:divBdr>
    </w:div>
    <w:div w:id="453405374">
      <w:bodyDiv w:val="1"/>
      <w:marLeft w:val="0"/>
      <w:marRight w:val="0"/>
      <w:marTop w:val="0"/>
      <w:marBottom w:val="0"/>
      <w:divBdr>
        <w:top w:val="none" w:sz="0" w:space="0" w:color="auto"/>
        <w:left w:val="none" w:sz="0" w:space="0" w:color="auto"/>
        <w:bottom w:val="none" w:sz="0" w:space="0" w:color="auto"/>
        <w:right w:val="none" w:sz="0" w:space="0" w:color="auto"/>
      </w:divBdr>
    </w:div>
    <w:div w:id="501090568">
      <w:bodyDiv w:val="1"/>
      <w:marLeft w:val="0"/>
      <w:marRight w:val="0"/>
      <w:marTop w:val="0"/>
      <w:marBottom w:val="0"/>
      <w:divBdr>
        <w:top w:val="none" w:sz="0" w:space="0" w:color="auto"/>
        <w:left w:val="none" w:sz="0" w:space="0" w:color="auto"/>
        <w:bottom w:val="none" w:sz="0" w:space="0" w:color="auto"/>
        <w:right w:val="none" w:sz="0" w:space="0" w:color="auto"/>
      </w:divBdr>
    </w:div>
    <w:div w:id="566847290">
      <w:bodyDiv w:val="1"/>
      <w:marLeft w:val="0"/>
      <w:marRight w:val="0"/>
      <w:marTop w:val="0"/>
      <w:marBottom w:val="0"/>
      <w:divBdr>
        <w:top w:val="none" w:sz="0" w:space="0" w:color="auto"/>
        <w:left w:val="none" w:sz="0" w:space="0" w:color="auto"/>
        <w:bottom w:val="none" w:sz="0" w:space="0" w:color="auto"/>
        <w:right w:val="none" w:sz="0" w:space="0" w:color="auto"/>
      </w:divBdr>
    </w:div>
    <w:div w:id="615063932">
      <w:bodyDiv w:val="1"/>
      <w:marLeft w:val="0"/>
      <w:marRight w:val="0"/>
      <w:marTop w:val="0"/>
      <w:marBottom w:val="0"/>
      <w:divBdr>
        <w:top w:val="none" w:sz="0" w:space="0" w:color="auto"/>
        <w:left w:val="none" w:sz="0" w:space="0" w:color="auto"/>
        <w:bottom w:val="none" w:sz="0" w:space="0" w:color="auto"/>
        <w:right w:val="none" w:sz="0" w:space="0" w:color="auto"/>
      </w:divBdr>
    </w:div>
    <w:div w:id="636566900">
      <w:bodyDiv w:val="1"/>
      <w:marLeft w:val="0"/>
      <w:marRight w:val="0"/>
      <w:marTop w:val="0"/>
      <w:marBottom w:val="0"/>
      <w:divBdr>
        <w:top w:val="none" w:sz="0" w:space="0" w:color="auto"/>
        <w:left w:val="none" w:sz="0" w:space="0" w:color="auto"/>
        <w:bottom w:val="none" w:sz="0" w:space="0" w:color="auto"/>
        <w:right w:val="none" w:sz="0" w:space="0" w:color="auto"/>
      </w:divBdr>
    </w:div>
    <w:div w:id="723211863">
      <w:bodyDiv w:val="1"/>
      <w:marLeft w:val="0"/>
      <w:marRight w:val="0"/>
      <w:marTop w:val="0"/>
      <w:marBottom w:val="0"/>
      <w:divBdr>
        <w:top w:val="none" w:sz="0" w:space="0" w:color="auto"/>
        <w:left w:val="none" w:sz="0" w:space="0" w:color="auto"/>
        <w:bottom w:val="none" w:sz="0" w:space="0" w:color="auto"/>
        <w:right w:val="none" w:sz="0" w:space="0" w:color="auto"/>
      </w:divBdr>
    </w:div>
    <w:div w:id="735860239">
      <w:bodyDiv w:val="1"/>
      <w:marLeft w:val="0"/>
      <w:marRight w:val="0"/>
      <w:marTop w:val="0"/>
      <w:marBottom w:val="0"/>
      <w:divBdr>
        <w:top w:val="none" w:sz="0" w:space="0" w:color="auto"/>
        <w:left w:val="none" w:sz="0" w:space="0" w:color="auto"/>
        <w:bottom w:val="none" w:sz="0" w:space="0" w:color="auto"/>
        <w:right w:val="none" w:sz="0" w:space="0" w:color="auto"/>
      </w:divBdr>
    </w:div>
    <w:div w:id="757294411">
      <w:bodyDiv w:val="1"/>
      <w:marLeft w:val="0"/>
      <w:marRight w:val="0"/>
      <w:marTop w:val="0"/>
      <w:marBottom w:val="0"/>
      <w:divBdr>
        <w:top w:val="none" w:sz="0" w:space="0" w:color="auto"/>
        <w:left w:val="none" w:sz="0" w:space="0" w:color="auto"/>
        <w:bottom w:val="none" w:sz="0" w:space="0" w:color="auto"/>
        <w:right w:val="none" w:sz="0" w:space="0" w:color="auto"/>
      </w:divBdr>
    </w:div>
    <w:div w:id="805975075">
      <w:bodyDiv w:val="1"/>
      <w:marLeft w:val="0"/>
      <w:marRight w:val="0"/>
      <w:marTop w:val="0"/>
      <w:marBottom w:val="0"/>
      <w:divBdr>
        <w:top w:val="none" w:sz="0" w:space="0" w:color="auto"/>
        <w:left w:val="none" w:sz="0" w:space="0" w:color="auto"/>
        <w:bottom w:val="none" w:sz="0" w:space="0" w:color="auto"/>
        <w:right w:val="none" w:sz="0" w:space="0" w:color="auto"/>
      </w:divBdr>
    </w:div>
    <w:div w:id="825171339">
      <w:bodyDiv w:val="1"/>
      <w:marLeft w:val="0"/>
      <w:marRight w:val="0"/>
      <w:marTop w:val="0"/>
      <w:marBottom w:val="0"/>
      <w:divBdr>
        <w:top w:val="none" w:sz="0" w:space="0" w:color="auto"/>
        <w:left w:val="none" w:sz="0" w:space="0" w:color="auto"/>
        <w:bottom w:val="none" w:sz="0" w:space="0" w:color="auto"/>
        <w:right w:val="none" w:sz="0" w:space="0" w:color="auto"/>
      </w:divBdr>
      <w:divsChild>
        <w:div w:id="715278199">
          <w:marLeft w:val="0"/>
          <w:marRight w:val="0"/>
          <w:marTop w:val="0"/>
          <w:marBottom w:val="0"/>
          <w:divBdr>
            <w:top w:val="none" w:sz="0" w:space="0" w:color="auto"/>
            <w:left w:val="none" w:sz="0" w:space="0" w:color="auto"/>
            <w:bottom w:val="none" w:sz="0" w:space="0" w:color="auto"/>
            <w:right w:val="none" w:sz="0" w:space="0" w:color="auto"/>
          </w:divBdr>
        </w:div>
      </w:divsChild>
    </w:div>
    <w:div w:id="878513592">
      <w:bodyDiv w:val="1"/>
      <w:marLeft w:val="0"/>
      <w:marRight w:val="0"/>
      <w:marTop w:val="0"/>
      <w:marBottom w:val="0"/>
      <w:divBdr>
        <w:top w:val="none" w:sz="0" w:space="0" w:color="auto"/>
        <w:left w:val="none" w:sz="0" w:space="0" w:color="auto"/>
        <w:bottom w:val="none" w:sz="0" w:space="0" w:color="auto"/>
        <w:right w:val="none" w:sz="0" w:space="0" w:color="auto"/>
      </w:divBdr>
    </w:div>
    <w:div w:id="914433763">
      <w:bodyDiv w:val="1"/>
      <w:marLeft w:val="0"/>
      <w:marRight w:val="0"/>
      <w:marTop w:val="0"/>
      <w:marBottom w:val="0"/>
      <w:divBdr>
        <w:top w:val="none" w:sz="0" w:space="0" w:color="auto"/>
        <w:left w:val="none" w:sz="0" w:space="0" w:color="auto"/>
        <w:bottom w:val="none" w:sz="0" w:space="0" w:color="auto"/>
        <w:right w:val="none" w:sz="0" w:space="0" w:color="auto"/>
      </w:divBdr>
    </w:div>
    <w:div w:id="1028530696">
      <w:bodyDiv w:val="1"/>
      <w:marLeft w:val="0"/>
      <w:marRight w:val="0"/>
      <w:marTop w:val="0"/>
      <w:marBottom w:val="0"/>
      <w:divBdr>
        <w:top w:val="none" w:sz="0" w:space="0" w:color="auto"/>
        <w:left w:val="none" w:sz="0" w:space="0" w:color="auto"/>
        <w:bottom w:val="none" w:sz="0" w:space="0" w:color="auto"/>
        <w:right w:val="none" w:sz="0" w:space="0" w:color="auto"/>
      </w:divBdr>
    </w:div>
    <w:div w:id="1099637939">
      <w:bodyDiv w:val="1"/>
      <w:marLeft w:val="0"/>
      <w:marRight w:val="0"/>
      <w:marTop w:val="0"/>
      <w:marBottom w:val="0"/>
      <w:divBdr>
        <w:top w:val="none" w:sz="0" w:space="0" w:color="auto"/>
        <w:left w:val="none" w:sz="0" w:space="0" w:color="auto"/>
        <w:bottom w:val="none" w:sz="0" w:space="0" w:color="auto"/>
        <w:right w:val="none" w:sz="0" w:space="0" w:color="auto"/>
      </w:divBdr>
    </w:div>
    <w:div w:id="1116287985">
      <w:bodyDiv w:val="1"/>
      <w:marLeft w:val="0"/>
      <w:marRight w:val="0"/>
      <w:marTop w:val="0"/>
      <w:marBottom w:val="0"/>
      <w:divBdr>
        <w:top w:val="none" w:sz="0" w:space="0" w:color="auto"/>
        <w:left w:val="none" w:sz="0" w:space="0" w:color="auto"/>
        <w:bottom w:val="none" w:sz="0" w:space="0" w:color="auto"/>
        <w:right w:val="none" w:sz="0" w:space="0" w:color="auto"/>
      </w:divBdr>
    </w:div>
    <w:div w:id="1127166660">
      <w:bodyDiv w:val="1"/>
      <w:marLeft w:val="0"/>
      <w:marRight w:val="0"/>
      <w:marTop w:val="0"/>
      <w:marBottom w:val="0"/>
      <w:divBdr>
        <w:top w:val="none" w:sz="0" w:space="0" w:color="auto"/>
        <w:left w:val="none" w:sz="0" w:space="0" w:color="auto"/>
        <w:bottom w:val="none" w:sz="0" w:space="0" w:color="auto"/>
        <w:right w:val="none" w:sz="0" w:space="0" w:color="auto"/>
      </w:divBdr>
    </w:div>
    <w:div w:id="1165240624">
      <w:bodyDiv w:val="1"/>
      <w:marLeft w:val="0"/>
      <w:marRight w:val="0"/>
      <w:marTop w:val="0"/>
      <w:marBottom w:val="0"/>
      <w:divBdr>
        <w:top w:val="none" w:sz="0" w:space="0" w:color="auto"/>
        <w:left w:val="none" w:sz="0" w:space="0" w:color="auto"/>
        <w:bottom w:val="none" w:sz="0" w:space="0" w:color="auto"/>
        <w:right w:val="none" w:sz="0" w:space="0" w:color="auto"/>
      </w:divBdr>
    </w:div>
    <w:div w:id="1178886837">
      <w:bodyDiv w:val="1"/>
      <w:marLeft w:val="0"/>
      <w:marRight w:val="0"/>
      <w:marTop w:val="0"/>
      <w:marBottom w:val="0"/>
      <w:divBdr>
        <w:top w:val="none" w:sz="0" w:space="0" w:color="auto"/>
        <w:left w:val="none" w:sz="0" w:space="0" w:color="auto"/>
        <w:bottom w:val="none" w:sz="0" w:space="0" w:color="auto"/>
        <w:right w:val="none" w:sz="0" w:space="0" w:color="auto"/>
      </w:divBdr>
    </w:div>
    <w:div w:id="1185679864">
      <w:bodyDiv w:val="1"/>
      <w:marLeft w:val="0"/>
      <w:marRight w:val="0"/>
      <w:marTop w:val="0"/>
      <w:marBottom w:val="0"/>
      <w:divBdr>
        <w:top w:val="none" w:sz="0" w:space="0" w:color="auto"/>
        <w:left w:val="none" w:sz="0" w:space="0" w:color="auto"/>
        <w:bottom w:val="none" w:sz="0" w:space="0" w:color="auto"/>
        <w:right w:val="none" w:sz="0" w:space="0" w:color="auto"/>
      </w:divBdr>
    </w:div>
    <w:div w:id="1263688540">
      <w:bodyDiv w:val="1"/>
      <w:marLeft w:val="0"/>
      <w:marRight w:val="0"/>
      <w:marTop w:val="0"/>
      <w:marBottom w:val="0"/>
      <w:divBdr>
        <w:top w:val="none" w:sz="0" w:space="0" w:color="auto"/>
        <w:left w:val="none" w:sz="0" w:space="0" w:color="auto"/>
        <w:bottom w:val="none" w:sz="0" w:space="0" w:color="auto"/>
        <w:right w:val="none" w:sz="0" w:space="0" w:color="auto"/>
      </w:divBdr>
    </w:div>
    <w:div w:id="1291323961">
      <w:bodyDiv w:val="1"/>
      <w:marLeft w:val="0"/>
      <w:marRight w:val="0"/>
      <w:marTop w:val="0"/>
      <w:marBottom w:val="0"/>
      <w:divBdr>
        <w:top w:val="none" w:sz="0" w:space="0" w:color="auto"/>
        <w:left w:val="none" w:sz="0" w:space="0" w:color="auto"/>
        <w:bottom w:val="none" w:sz="0" w:space="0" w:color="auto"/>
        <w:right w:val="none" w:sz="0" w:space="0" w:color="auto"/>
      </w:divBdr>
    </w:div>
    <w:div w:id="1331451088">
      <w:bodyDiv w:val="1"/>
      <w:marLeft w:val="0"/>
      <w:marRight w:val="0"/>
      <w:marTop w:val="0"/>
      <w:marBottom w:val="0"/>
      <w:divBdr>
        <w:top w:val="none" w:sz="0" w:space="0" w:color="auto"/>
        <w:left w:val="none" w:sz="0" w:space="0" w:color="auto"/>
        <w:bottom w:val="none" w:sz="0" w:space="0" w:color="auto"/>
        <w:right w:val="none" w:sz="0" w:space="0" w:color="auto"/>
      </w:divBdr>
    </w:div>
    <w:div w:id="1380013248">
      <w:bodyDiv w:val="1"/>
      <w:marLeft w:val="0"/>
      <w:marRight w:val="0"/>
      <w:marTop w:val="0"/>
      <w:marBottom w:val="0"/>
      <w:divBdr>
        <w:top w:val="none" w:sz="0" w:space="0" w:color="auto"/>
        <w:left w:val="none" w:sz="0" w:space="0" w:color="auto"/>
        <w:bottom w:val="none" w:sz="0" w:space="0" w:color="auto"/>
        <w:right w:val="none" w:sz="0" w:space="0" w:color="auto"/>
      </w:divBdr>
    </w:div>
    <w:div w:id="1400782730">
      <w:bodyDiv w:val="1"/>
      <w:marLeft w:val="0"/>
      <w:marRight w:val="0"/>
      <w:marTop w:val="0"/>
      <w:marBottom w:val="0"/>
      <w:divBdr>
        <w:top w:val="none" w:sz="0" w:space="0" w:color="auto"/>
        <w:left w:val="none" w:sz="0" w:space="0" w:color="auto"/>
        <w:bottom w:val="none" w:sz="0" w:space="0" w:color="auto"/>
        <w:right w:val="none" w:sz="0" w:space="0" w:color="auto"/>
      </w:divBdr>
    </w:div>
    <w:div w:id="1464080663">
      <w:bodyDiv w:val="1"/>
      <w:marLeft w:val="0"/>
      <w:marRight w:val="0"/>
      <w:marTop w:val="0"/>
      <w:marBottom w:val="0"/>
      <w:divBdr>
        <w:top w:val="none" w:sz="0" w:space="0" w:color="auto"/>
        <w:left w:val="none" w:sz="0" w:space="0" w:color="auto"/>
        <w:bottom w:val="none" w:sz="0" w:space="0" w:color="auto"/>
        <w:right w:val="none" w:sz="0" w:space="0" w:color="auto"/>
      </w:divBdr>
    </w:div>
    <w:div w:id="1473521183">
      <w:bodyDiv w:val="1"/>
      <w:marLeft w:val="0"/>
      <w:marRight w:val="0"/>
      <w:marTop w:val="0"/>
      <w:marBottom w:val="0"/>
      <w:divBdr>
        <w:top w:val="none" w:sz="0" w:space="0" w:color="auto"/>
        <w:left w:val="none" w:sz="0" w:space="0" w:color="auto"/>
        <w:bottom w:val="none" w:sz="0" w:space="0" w:color="auto"/>
        <w:right w:val="none" w:sz="0" w:space="0" w:color="auto"/>
      </w:divBdr>
    </w:div>
    <w:div w:id="1485969788">
      <w:bodyDiv w:val="1"/>
      <w:marLeft w:val="0"/>
      <w:marRight w:val="0"/>
      <w:marTop w:val="0"/>
      <w:marBottom w:val="0"/>
      <w:divBdr>
        <w:top w:val="none" w:sz="0" w:space="0" w:color="auto"/>
        <w:left w:val="none" w:sz="0" w:space="0" w:color="auto"/>
        <w:bottom w:val="none" w:sz="0" w:space="0" w:color="auto"/>
        <w:right w:val="none" w:sz="0" w:space="0" w:color="auto"/>
      </w:divBdr>
    </w:div>
    <w:div w:id="1562716056">
      <w:bodyDiv w:val="1"/>
      <w:marLeft w:val="0"/>
      <w:marRight w:val="0"/>
      <w:marTop w:val="0"/>
      <w:marBottom w:val="0"/>
      <w:divBdr>
        <w:top w:val="none" w:sz="0" w:space="0" w:color="auto"/>
        <w:left w:val="none" w:sz="0" w:space="0" w:color="auto"/>
        <w:bottom w:val="none" w:sz="0" w:space="0" w:color="auto"/>
        <w:right w:val="none" w:sz="0" w:space="0" w:color="auto"/>
      </w:divBdr>
    </w:div>
    <w:div w:id="1637225965">
      <w:bodyDiv w:val="1"/>
      <w:marLeft w:val="0"/>
      <w:marRight w:val="0"/>
      <w:marTop w:val="0"/>
      <w:marBottom w:val="0"/>
      <w:divBdr>
        <w:top w:val="none" w:sz="0" w:space="0" w:color="auto"/>
        <w:left w:val="none" w:sz="0" w:space="0" w:color="auto"/>
        <w:bottom w:val="none" w:sz="0" w:space="0" w:color="auto"/>
        <w:right w:val="none" w:sz="0" w:space="0" w:color="auto"/>
      </w:divBdr>
    </w:div>
    <w:div w:id="1669283039">
      <w:bodyDiv w:val="1"/>
      <w:marLeft w:val="0"/>
      <w:marRight w:val="0"/>
      <w:marTop w:val="0"/>
      <w:marBottom w:val="0"/>
      <w:divBdr>
        <w:top w:val="none" w:sz="0" w:space="0" w:color="auto"/>
        <w:left w:val="none" w:sz="0" w:space="0" w:color="auto"/>
        <w:bottom w:val="none" w:sz="0" w:space="0" w:color="auto"/>
        <w:right w:val="none" w:sz="0" w:space="0" w:color="auto"/>
      </w:divBdr>
    </w:div>
    <w:div w:id="1691567003">
      <w:bodyDiv w:val="1"/>
      <w:marLeft w:val="0"/>
      <w:marRight w:val="0"/>
      <w:marTop w:val="0"/>
      <w:marBottom w:val="0"/>
      <w:divBdr>
        <w:top w:val="none" w:sz="0" w:space="0" w:color="auto"/>
        <w:left w:val="none" w:sz="0" w:space="0" w:color="auto"/>
        <w:bottom w:val="none" w:sz="0" w:space="0" w:color="auto"/>
        <w:right w:val="none" w:sz="0" w:space="0" w:color="auto"/>
      </w:divBdr>
    </w:div>
    <w:div w:id="1874347364">
      <w:bodyDiv w:val="1"/>
      <w:marLeft w:val="0"/>
      <w:marRight w:val="0"/>
      <w:marTop w:val="0"/>
      <w:marBottom w:val="0"/>
      <w:divBdr>
        <w:top w:val="none" w:sz="0" w:space="0" w:color="auto"/>
        <w:left w:val="none" w:sz="0" w:space="0" w:color="auto"/>
        <w:bottom w:val="none" w:sz="0" w:space="0" w:color="auto"/>
        <w:right w:val="none" w:sz="0" w:space="0" w:color="auto"/>
      </w:divBdr>
    </w:div>
    <w:div w:id="1884561536">
      <w:bodyDiv w:val="1"/>
      <w:marLeft w:val="0"/>
      <w:marRight w:val="0"/>
      <w:marTop w:val="0"/>
      <w:marBottom w:val="0"/>
      <w:divBdr>
        <w:top w:val="none" w:sz="0" w:space="0" w:color="auto"/>
        <w:left w:val="none" w:sz="0" w:space="0" w:color="auto"/>
        <w:bottom w:val="none" w:sz="0" w:space="0" w:color="auto"/>
        <w:right w:val="none" w:sz="0" w:space="0" w:color="auto"/>
      </w:divBdr>
    </w:div>
    <w:div w:id="1929579240">
      <w:bodyDiv w:val="1"/>
      <w:marLeft w:val="0"/>
      <w:marRight w:val="0"/>
      <w:marTop w:val="0"/>
      <w:marBottom w:val="0"/>
      <w:divBdr>
        <w:top w:val="none" w:sz="0" w:space="0" w:color="auto"/>
        <w:left w:val="none" w:sz="0" w:space="0" w:color="auto"/>
        <w:bottom w:val="none" w:sz="0" w:space="0" w:color="auto"/>
        <w:right w:val="none" w:sz="0" w:space="0" w:color="auto"/>
      </w:divBdr>
    </w:div>
    <w:div w:id="2037272890">
      <w:bodyDiv w:val="1"/>
      <w:marLeft w:val="0"/>
      <w:marRight w:val="0"/>
      <w:marTop w:val="0"/>
      <w:marBottom w:val="0"/>
      <w:divBdr>
        <w:top w:val="none" w:sz="0" w:space="0" w:color="auto"/>
        <w:left w:val="none" w:sz="0" w:space="0" w:color="auto"/>
        <w:bottom w:val="none" w:sz="0" w:space="0" w:color="auto"/>
        <w:right w:val="none" w:sz="0" w:space="0" w:color="auto"/>
      </w:divBdr>
    </w:div>
    <w:div w:id="2037584105">
      <w:bodyDiv w:val="1"/>
      <w:marLeft w:val="0"/>
      <w:marRight w:val="0"/>
      <w:marTop w:val="0"/>
      <w:marBottom w:val="0"/>
      <w:divBdr>
        <w:top w:val="none" w:sz="0" w:space="0" w:color="auto"/>
        <w:left w:val="none" w:sz="0" w:space="0" w:color="auto"/>
        <w:bottom w:val="none" w:sz="0" w:space="0" w:color="auto"/>
        <w:right w:val="none" w:sz="0" w:space="0" w:color="auto"/>
      </w:divBdr>
    </w:div>
    <w:div w:id="209947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Ui Path">
      <a:dk1>
        <a:sysClr val="windowText" lastClr="000000"/>
      </a:dk1>
      <a:lt1>
        <a:sysClr val="window" lastClr="FFFFFF"/>
      </a:lt1>
      <a:dk2>
        <a:srgbClr val="3A3A3A"/>
      </a:dk2>
      <a:lt2>
        <a:srgbClr val="F4F4F3"/>
      </a:lt2>
      <a:accent1>
        <a:srgbClr val="002855"/>
      </a:accent1>
      <a:accent2>
        <a:srgbClr val="0085CA"/>
      </a:accent2>
      <a:accent3>
        <a:srgbClr val="B9D9EB"/>
      </a:accent3>
      <a:accent4>
        <a:srgbClr val="FF6900"/>
      </a:accent4>
      <a:accent5>
        <a:srgbClr val="98A4AE"/>
      </a:accent5>
      <a:accent6>
        <a:srgbClr val="D9E1E2"/>
      </a:accent6>
      <a:hlink>
        <a:srgbClr val="36A3B8"/>
      </a:hlink>
      <a:folHlink>
        <a:srgbClr val="805273"/>
      </a:folHlink>
    </a:clrScheme>
    <a:fontScheme name="UI Path">
      <a:majorFont>
        <a:latin typeface="Open Sans"/>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elf_Registration_Enabled xmlns="8898434f-f057-42d5-bce4-0b5a9aca959f" xsi:nil="true"/>
    <CultureName xmlns="8898434f-f057-42d5-bce4-0b5a9aca959f" xsi:nil="true"/>
    <Student_Groups xmlns="8898434f-f057-42d5-bce4-0b5a9aca959f">
      <UserInfo>
        <DisplayName/>
        <AccountId xsi:nil="true"/>
        <AccountType/>
      </UserInfo>
    </Student_Groups>
    <Invited_Students xmlns="8898434f-f057-42d5-bce4-0b5a9aca959f" xsi:nil="true"/>
    <Has_Teacher_Only_SectionGroup xmlns="8898434f-f057-42d5-bce4-0b5a9aca959f" xsi:nil="true"/>
    <TaxCatchAll xmlns="efb1789d-98cc-491e-820a-b5f4c63bbcf8" xsi:nil="true"/>
    <Math_Settings xmlns="8898434f-f057-42d5-bce4-0b5a9aca959f" xsi:nil="true"/>
    <AppVersion xmlns="8898434f-f057-42d5-bce4-0b5a9aca959f" xsi:nil="true"/>
    <Is_Collaboration_Space_Locked xmlns="8898434f-f057-42d5-bce4-0b5a9aca959f" xsi:nil="true"/>
    <lcf76f155ced4ddcb4097134ff3c332f xmlns="8898434f-f057-42d5-bce4-0b5a9aca959f">
      <Terms xmlns="http://schemas.microsoft.com/office/infopath/2007/PartnerControls"/>
    </lcf76f155ced4ddcb4097134ff3c332f>
    <Owner xmlns="8898434f-f057-42d5-bce4-0b5a9aca959f">
      <UserInfo>
        <DisplayName/>
        <AccountId xsi:nil="true"/>
        <AccountType/>
      </UserInfo>
    </Owner>
    <Distribution_Groups xmlns="8898434f-f057-42d5-bce4-0b5a9aca959f" xsi:nil="true"/>
    <LMS_Mappings xmlns="8898434f-f057-42d5-bce4-0b5a9aca959f" xsi:nil="true"/>
    <Invited_Teachers xmlns="8898434f-f057-42d5-bce4-0b5a9aca959f" xsi:nil="true"/>
    <IsNotebookLocked xmlns="8898434f-f057-42d5-bce4-0b5a9aca959f" xsi:nil="true"/>
    <Teams_Channel_Section_Location xmlns="8898434f-f057-42d5-bce4-0b5a9aca959f" xsi:nil="true"/>
    <Templates xmlns="8898434f-f057-42d5-bce4-0b5a9aca959f" xsi:nil="true"/>
    <NotebookType xmlns="8898434f-f057-42d5-bce4-0b5a9aca959f" xsi:nil="true"/>
    <FolderType xmlns="8898434f-f057-42d5-bce4-0b5a9aca959f" xsi:nil="true"/>
    <Teachers xmlns="8898434f-f057-42d5-bce4-0b5a9aca959f">
      <UserInfo>
        <DisplayName/>
        <AccountId xsi:nil="true"/>
        <AccountType/>
      </UserInfo>
    </Teachers>
    <Students xmlns="8898434f-f057-42d5-bce4-0b5a9aca959f">
      <UserInfo>
        <DisplayName/>
        <AccountId xsi:nil="true"/>
        <AccountType/>
      </UserInfo>
    </Students>
    <TeamsChannelId xmlns="8898434f-f057-42d5-bce4-0b5a9aca959f" xsi:nil="true"/>
    <DefaultSectionNames xmlns="8898434f-f057-42d5-bce4-0b5a9aca959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E016ADA1DFAFA48AF65F94B16AE3FC6" ma:contentTypeVersion="33" ma:contentTypeDescription="Create a new document." ma:contentTypeScope="" ma:versionID="3bcd744270ab804e1ebc41678ffec990">
  <xsd:schema xmlns:xsd="http://www.w3.org/2001/XMLSchema" xmlns:xs="http://www.w3.org/2001/XMLSchema" xmlns:p="http://schemas.microsoft.com/office/2006/metadata/properties" xmlns:ns2="8898434f-f057-42d5-bce4-0b5a9aca959f" xmlns:ns3="efb1789d-98cc-491e-820a-b5f4c63bbcf8" targetNamespace="http://schemas.microsoft.com/office/2006/metadata/properties" ma:root="true" ma:fieldsID="252c5651ec2b275904e9962ded342f54" ns2:_="" ns3:_="">
    <xsd:import namespace="8898434f-f057-42d5-bce4-0b5a9aca959f"/>
    <xsd:import namespace="efb1789d-98cc-491e-820a-b5f4c63bbcf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8434f-f057-42d5-bce4-0b5a9aca959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NotebookType" ma:index="19" nillable="true" ma:displayName="Notebook Type" ma:internalName="NotebookType">
      <xsd:simpleType>
        <xsd:restriction base="dms:Text"/>
      </xsd:simpleType>
    </xsd:element>
    <xsd:element name="FolderType" ma:index="20" nillable="true" ma:displayName="Folder Type" ma:internalName="FolderType">
      <xsd:simpleType>
        <xsd:restriction base="dms:Text"/>
      </xsd:simpleType>
    </xsd:element>
    <xsd:element name="CultureName" ma:index="21" nillable="true" ma:displayName="Culture Name" ma:internalName="CultureName">
      <xsd:simpleType>
        <xsd:restriction base="dms:Text"/>
      </xsd:simpleType>
    </xsd:element>
    <xsd:element name="AppVersion" ma:index="22" nillable="true" ma:displayName="App Version" ma:internalName="AppVersion">
      <xsd:simpleType>
        <xsd:restriction base="dms:Text"/>
      </xsd:simpleType>
    </xsd:element>
    <xsd:element name="TeamsChannelId" ma:index="23" nillable="true" ma:displayName="Teams Channel Id" ma:internalName="TeamsChannelId">
      <xsd:simpleType>
        <xsd:restriction base="dms:Text"/>
      </xsd:simpleType>
    </xsd:element>
    <xsd:element name="Owner" ma:index="24"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5" nillable="true" ma:displayName="Math Settings" ma:internalName="Math_Settings">
      <xsd:simpleType>
        <xsd:restriction base="dms:Text"/>
      </xsd:simpleType>
    </xsd:element>
    <xsd:element name="DefaultSectionNames" ma:index="26" nillable="true" ma:displayName="Default Section Names" ma:internalName="DefaultSectionNames">
      <xsd:simpleType>
        <xsd:restriction base="dms:Note">
          <xsd:maxLength value="255"/>
        </xsd:restriction>
      </xsd:simpleType>
    </xsd:element>
    <xsd:element name="Templates" ma:index="27" nillable="true" ma:displayName="Templates" ma:internalName="Templates">
      <xsd:simpleType>
        <xsd:restriction base="dms:Note">
          <xsd:maxLength value="255"/>
        </xsd:restriction>
      </xsd:simpleType>
    </xsd:element>
    <xsd:element name="Teachers" ma:index="2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1" nillable="true" ma:displayName="Distribution Groups" ma:internalName="Distribution_Groups">
      <xsd:simpleType>
        <xsd:restriction base="dms:Note">
          <xsd:maxLength value="255"/>
        </xsd:restriction>
      </xsd:simpleType>
    </xsd:element>
    <xsd:element name="LMS_Mappings" ma:index="32" nillable="true" ma:displayName="LMS Mappings" ma:internalName="LMS_Mappings">
      <xsd:simpleType>
        <xsd:restriction base="dms:Note">
          <xsd:maxLength value="255"/>
        </xsd:restriction>
      </xsd:simpleType>
    </xsd:element>
    <xsd:element name="Invited_Teachers" ma:index="33" nillable="true" ma:displayName="Invited Teachers" ma:internalName="Invited_Teachers">
      <xsd:simpleType>
        <xsd:restriction base="dms:Note">
          <xsd:maxLength value="255"/>
        </xsd:restriction>
      </xsd:simpleType>
    </xsd:element>
    <xsd:element name="Invited_Students" ma:index="34" nillable="true" ma:displayName="Invited Students" ma:internalName="Invited_Students">
      <xsd:simpleType>
        <xsd:restriction base="dms:Note">
          <xsd:maxLength value="255"/>
        </xsd:restriction>
      </xsd:simpleType>
    </xsd:element>
    <xsd:element name="Self_Registration_Enabled" ma:index="35" nillable="true" ma:displayName="Self Registration Enabled" ma:internalName="Self_Registration_Enabled">
      <xsd:simpleType>
        <xsd:restriction base="dms:Boolean"/>
      </xsd:simpleType>
    </xsd:element>
    <xsd:element name="Has_Teacher_Only_SectionGroup" ma:index="36" nillable="true" ma:displayName="Has Teacher Only SectionGroup" ma:internalName="Has_Teacher_Only_SectionGroup">
      <xsd:simpleType>
        <xsd:restriction base="dms:Boolean"/>
      </xsd:simpleType>
    </xsd:element>
    <xsd:element name="Is_Collaboration_Space_Locked" ma:index="37" nillable="true" ma:displayName="Is Collaboration Space Locked" ma:internalName="Is_Collaboration_Space_Locked">
      <xsd:simpleType>
        <xsd:restriction base="dms:Boolean"/>
      </xsd:simpleType>
    </xsd:element>
    <xsd:element name="IsNotebookLocked" ma:index="38" nillable="true" ma:displayName="Is Notebook Locked" ma:internalName="IsNotebookLocked">
      <xsd:simpleType>
        <xsd:restriction base="dms:Boolean"/>
      </xsd:simpleType>
    </xsd:element>
    <xsd:element name="Teams_Channel_Section_Location" ma:index="39" nillable="true" ma:displayName="Teams Channel Section Location" ma:internalName="Teams_Channel_Section_Location">
      <xsd:simpleType>
        <xsd:restriction base="dms:Text"/>
      </xsd:simpleType>
    </xsd:element>
    <xsd:element name="MediaLengthInSeconds" ma:index="4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b1789d-98cc-491e-820a-b5f4c63bbcf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8edb61a-0535-4655-bbca-b93bb8e6f54e}" ma:internalName="TaxCatchAll" ma:showField="CatchAllData" ma:web="efb1789d-98cc-491e-820a-b5f4c63bbc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CA62AC-B0B4-47DC-9250-A8E4D3EF24DD}">
  <ds:schemaRefs>
    <ds:schemaRef ds:uri="http://schemas.microsoft.com/sharepoint/v3/contenttype/forms"/>
  </ds:schemaRefs>
</ds:datastoreItem>
</file>

<file path=customXml/itemProps2.xml><?xml version="1.0" encoding="utf-8"?>
<ds:datastoreItem xmlns:ds="http://schemas.openxmlformats.org/officeDocument/2006/customXml" ds:itemID="{85EF3322-C328-4A50-A19F-D92CCC19D935}">
  <ds:schemaRefs>
    <ds:schemaRef ds:uri="http://schemas.microsoft.com/office/2006/metadata/properties"/>
    <ds:schemaRef ds:uri="http://schemas.microsoft.com/office/infopath/2007/PartnerControls"/>
    <ds:schemaRef ds:uri="8898434f-f057-42d5-bce4-0b5a9aca959f"/>
    <ds:schemaRef ds:uri="efb1789d-98cc-491e-820a-b5f4c63bbcf8"/>
  </ds:schemaRefs>
</ds:datastoreItem>
</file>

<file path=customXml/itemProps3.xml><?xml version="1.0" encoding="utf-8"?>
<ds:datastoreItem xmlns:ds="http://schemas.openxmlformats.org/officeDocument/2006/customXml" ds:itemID="{8785D741-7423-459D-9DA3-AD266EE1D9DE}">
  <ds:schemaRefs>
    <ds:schemaRef ds:uri="http://schemas.openxmlformats.org/officeDocument/2006/bibliography"/>
  </ds:schemaRefs>
</ds:datastoreItem>
</file>

<file path=customXml/itemProps4.xml><?xml version="1.0" encoding="utf-8"?>
<ds:datastoreItem xmlns:ds="http://schemas.openxmlformats.org/officeDocument/2006/customXml" ds:itemID="{27B56690-3027-4EED-910E-C078853548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98434f-f057-42d5-bce4-0b5a9aca959f"/>
    <ds:schemaRef ds:uri="efb1789d-98cc-491e-820a-b5f4c63bb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1464</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Chiriac</dc:creator>
  <cp:keywords/>
  <dc:description/>
  <cp:lastModifiedBy>IONUȚ-TRAIAN JORZA</cp:lastModifiedBy>
  <cp:revision>7</cp:revision>
  <cp:lastPrinted>2019-04-10T11:03:00Z</cp:lastPrinted>
  <dcterms:created xsi:type="dcterms:W3CDTF">2020-05-21T10:25:00Z</dcterms:created>
  <dcterms:modified xsi:type="dcterms:W3CDTF">2025-01-16T01:29:00Z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TF10002026</vt:lpwstr>
  </property>
  <property fmtid="{D5CDD505-2E9C-101B-9397-08002B2CF9AE}" pid="3" name="ContentTypeId">
    <vt:lpwstr>0x0101002E016ADA1DFAFA48AF65F94B16AE3FC6</vt:lpwstr>
  </property>
  <property fmtid="{D5CDD505-2E9C-101B-9397-08002B2CF9AE}" pid="4" name="MediaServiceImageTags">
    <vt:lpwstr/>
  </property>
</Properties>
</file>