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9C47" w14:textId="1E7379E8" w:rsidR="0069314F" w:rsidRDefault="0069314F" w:rsidP="00265E64">
      <w:pPr>
        <w:rPr>
          <w:rFonts w:cstheme="minorHAnsi"/>
          <w:sz w:val="24"/>
          <w:szCs w:val="24"/>
        </w:rPr>
      </w:pPr>
      <w:r>
        <w:rPr>
          <w:rFonts w:cstheme="minorHAnsi"/>
          <w:sz w:val="24"/>
          <w:szCs w:val="24"/>
        </w:rPr>
        <w:t>I.</w:t>
      </w:r>
    </w:p>
    <w:p w14:paraId="10D61360" w14:textId="6EBED335" w:rsidR="00CB2053" w:rsidRPr="009C735C" w:rsidRDefault="00475CC0" w:rsidP="00265E64">
      <w:pPr>
        <w:rPr>
          <w:rFonts w:cstheme="minorHAnsi"/>
          <w:sz w:val="24"/>
          <w:szCs w:val="24"/>
        </w:rPr>
      </w:pPr>
      <w:r w:rsidRPr="009C735C">
        <w:rPr>
          <w:rFonts w:cstheme="minorHAnsi"/>
          <w:sz w:val="24"/>
          <w:szCs w:val="24"/>
        </w:rPr>
        <w:t xml:space="preserve">1. </w:t>
      </w:r>
      <w:r w:rsidR="00265E64" w:rsidRPr="009C735C">
        <w:rPr>
          <w:rFonts w:cstheme="minorHAnsi"/>
          <w:sz w:val="24"/>
          <w:szCs w:val="24"/>
        </w:rPr>
        <w:t xml:space="preserve">A key is </w:t>
      </w:r>
      <w:r w:rsidR="00265E64" w:rsidRPr="009C735C">
        <w:rPr>
          <w:rFonts w:cstheme="minorHAnsi"/>
          <w:sz w:val="24"/>
          <w:szCs w:val="24"/>
        </w:rPr>
        <w:t>a restriction defined on an entity set</w:t>
      </w:r>
      <w:r w:rsidR="00265E64" w:rsidRPr="009C735C">
        <w:rPr>
          <w:rFonts w:cstheme="minorHAnsi"/>
          <w:sz w:val="24"/>
          <w:szCs w:val="24"/>
        </w:rPr>
        <w:t xml:space="preserve">, it is a </w:t>
      </w:r>
      <w:r w:rsidR="00265E64" w:rsidRPr="009C735C">
        <w:rPr>
          <w:rFonts w:cstheme="minorHAnsi"/>
          <w:sz w:val="24"/>
          <w:szCs w:val="24"/>
        </w:rPr>
        <w:t>minimal set of attributes with distinct values in the entity set's instances</w:t>
      </w:r>
      <w:r w:rsidR="00265E64" w:rsidRPr="009C735C">
        <w:rPr>
          <w:rFonts w:cstheme="minorHAnsi"/>
          <w:sz w:val="24"/>
          <w:szCs w:val="24"/>
        </w:rPr>
        <w:t>.</w:t>
      </w:r>
    </w:p>
    <w:p w14:paraId="468BD6E5" w14:textId="7298EDC9" w:rsidR="004D332C" w:rsidRPr="009C735C" w:rsidRDefault="004D332C" w:rsidP="00265E64">
      <w:pPr>
        <w:rPr>
          <w:rFonts w:cstheme="minorHAnsi"/>
          <w:sz w:val="24"/>
          <w:szCs w:val="24"/>
        </w:rPr>
      </w:pPr>
      <w:r w:rsidRPr="009C735C">
        <w:rPr>
          <w:rFonts w:cstheme="minorHAnsi"/>
          <w:sz w:val="24"/>
          <w:szCs w:val="24"/>
        </w:rPr>
        <w:t xml:space="preserve">2. </w:t>
      </w:r>
      <w:r w:rsidR="00C8193A" w:rsidRPr="009C735C">
        <w:rPr>
          <w:rFonts w:cstheme="minorHAnsi"/>
          <w:sz w:val="24"/>
          <w:szCs w:val="24"/>
        </w:rPr>
        <w:t xml:space="preserve">A </w:t>
      </w:r>
      <w:r w:rsidR="00C8193A" w:rsidRPr="009C735C">
        <w:rPr>
          <w:rFonts w:cstheme="minorHAnsi"/>
          <w:sz w:val="24"/>
          <w:szCs w:val="24"/>
        </w:rPr>
        <w:t xml:space="preserve">clustered index </w:t>
      </w:r>
      <w:r w:rsidR="00C8193A" w:rsidRPr="009C735C">
        <w:rPr>
          <w:rFonts w:cstheme="minorHAnsi"/>
          <w:sz w:val="24"/>
          <w:szCs w:val="24"/>
        </w:rPr>
        <w:t>is an index</w:t>
      </w:r>
      <w:r w:rsidR="00C8193A" w:rsidRPr="009C735C">
        <w:rPr>
          <w:rFonts w:cstheme="minorHAnsi"/>
          <w:sz w:val="24"/>
          <w:szCs w:val="24"/>
        </w:rPr>
        <w:t xml:space="preserve"> </w:t>
      </w:r>
      <w:r w:rsidR="00F46691" w:rsidRPr="009C735C">
        <w:rPr>
          <w:rFonts w:cstheme="minorHAnsi"/>
          <w:sz w:val="24"/>
          <w:szCs w:val="24"/>
        </w:rPr>
        <w:t xml:space="preserve">for which </w:t>
      </w:r>
      <w:r w:rsidR="00C8193A" w:rsidRPr="009C735C">
        <w:rPr>
          <w:rFonts w:cstheme="minorHAnsi"/>
          <w:sz w:val="24"/>
          <w:szCs w:val="24"/>
        </w:rPr>
        <w:t>the data rows in the table are kept sorted, based on the values of the search key</w:t>
      </w:r>
      <w:r w:rsidR="0050526D" w:rsidRPr="009C735C">
        <w:rPr>
          <w:rFonts w:cstheme="minorHAnsi"/>
          <w:sz w:val="24"/>
          <w:szCs w:val="24"/>
        </w:rPr>
        <w:t>.</w:t>
      </w:r>
    </w:p>
    <w:p w14:paraId="2D8090D9" w14:textId="4426B6D8" w:rsidR="000C04B3" w:rsidRPr="009C735C" w:rsidRDefault="000C04B3" w:rsidP="00265E64">
      <w:pPr>
        <w:rPr>
          <w:rFonts w:cstheme="minorHAnsi"/>
          <w:sz w:val="24"/>
          <w:szCs w:val="24"/>
        </w:rPr>
      </w:pPr>
      <w:r w:rsidRPr="009C735C">
        <w:rPr>
          <w:rFonts w:cstheme="minorHAnsi"/>
          <w:sz w:val="24"/>
          <w:szCs w:val="24"/>
        </w:rPr>
        <w:t>Example:</w:t>
      </w:r>
    </w:p>
    <w:p w14:paraId="4BC7E8D6" w14:textId="3BD998DC" w:rsidR="00DB6880" w:rsidRPr="009C735C" w:rsidRDefault="00AE5A03" w:rsidP="00265E64">
      <w:pPr>
        <w:rPr>
          <w:rFonts w:cstheme="minorHAnsi"/>
          <w:sz w:val="24"/>
          <w:szCs w:val="24"/>
        </w:rPr>
      </w:pPr>
      <w:r w:rsidRPr="003D6F00">
        <w:rPr>
          <w:rFonts w:cstheme="minorHAnsi"/>
          <w:b/>
          <w:bCs/>
          <w:sz w:val="24"/>
          <w:szCs w:val="24"/>
        </w:rPr>
        <w:t>CREATE CLUSTERED INDEX</w:t>
      </w:r>
      <w:r w:rsidRPr="009C735C">
        <w:rPr>
          <w:rFonts w:cstheme="minorHAnsi"/>
          <w:sz w:val="24"/>
          <w:szCs w:val="24"/>
        </w:rPr>
        <w:t xml:space="preserve"> Index_Name </w:t>
      </w:r>
      <w:r w:rsidRPr="003D6F00">
        <w:rPr>
          <w:rFonts w:cstheme="minorHAnsi"/>
          <w:b/>
          <w:bCs/>
          <w:sz w:val="24"/>
          <w:szCs w:val="24"/>
        </w:rPr>
        <w:t>ON</w:t>
      </w:r>
      <w:r w:rsidRPr="009C735C">
        <w:rPr>
          <w:rFonts w:cstheme="minorHAnsi"/>
          <w:sz w:val="24"/>
          <w:szCs w:val="24"/>
        </w:rPr>
        <w:t xml:space="preserve"> Table_Name(Column)</w:t>
      </w:r>
    </w:p>
    <w:p w14:paraId="2AF40EFF" w14:textId="057636B4" w:rsidR="00216E9B" w:rsidRDefault="00216E9B" w:rsidP="00265E64">
      <w:pPr>
        <w:rPr>
          <w:rFonts w:cstheme="minorHAnsi"/>
          <w:sz w:val="24"/>
          <w:szCs w:val="24"/>
        </w:rPr>
      </w:pPr>
      <w:r w:rsidRPr="009C735C">
        <w:rPr>
          <w:rFonts w:cstheme="minorHAnsi"/>
          <w:sz w:val="24"/>
          <w:szCs w:val="24"/>
        </w:rPr>
        <w:t>By default, we have a clustered index on a primary key on a table.</w:t>
      </w:r>
    </w:p>
    <w:p w14:paraId="6CC6AD11" w14:textId="677F4923" w:rsidR="00FA0ADA" w:rsidRDefault="00FA0ADA" w:rsidP="00265E64">
      <w:pPr>
        <w:rPr>
          <w:rFonts w:cstheme="minorHAnsi"/>
          <w:sz w:val="24"/>
          <w:szCs w:val="24"/>
        </w:rPr>
      </w:pPr>
    </w:p>
    <w:p w14:paraId="57BD4CD8" w14:textId="44A98506" w:rsidR="00FA0ADA" w:rsidRDefault="00FA0ADA" w:rsidP="00265E64">
      <w:pPr>
        <w:rPr>
          <w:rFonts w:cstheme="minorHAnsi"/>
          <w:sz w:val="24"/>
          <w:szCs w:val="24"/>
        </w:rPr>
      </w:pPr>
      <w:r>
        <w:rPr>
          <w:rFonts w:cstheme="minorHAnsi"/>
          <w:sz w:val="24"/>
          <w:szCs w:val="24"/>
        </w:rPr>
        <w:t>II.</w:t>
      </w:r>
    </w:p>
    <w:p w14:paraId="54FFB679" w14:textId="1DA0FDD6" w:rsidR="008A6F76" w:rsidRDefault="008A6F76" w:rsidP="00265E64">
      <w:pPr>
        <w:rPr>
          <w:rFonts w:cstheme="minorHAnsi"/>
          <w:sz w:val="24"/>
          <w:szCs w:val="24"/>
        </w:rPr>
      </w:pPr>
      <w:r>
        <w:rPr>
          <w:rFonts w:cstheme="minorHAnsi"/>
          <w:sz w:val="24"/>
          <w:szCs w:val="24"/>
        </w:rPr>
        <w:t xml:space="preserve">1. </w:t>
      </w:r>
    </w:p>
    <w:p w14:paraId="122F980C" w14:textId="68CA5F72" w:rsidR="003405DC" w:rsidRDefault="003405DC" w:rsidP="00265E64">
      <w:pPr>
        <w:rPr>
          <w:rFonts w:cstheme="minorHAnsi"/>
          <w:sz w:val="24"/>
          <w:szCs w:val="24"/>
        </w:rPr>
      </w:pPr>
      <w:r>
        <w:rPr>
          <w:rFonts w:cstheme="minorHAnsi"/>
          <w:sz w:val="24"/>
          <w:szCs w:val="24"/>
        </w:rPr>
        <w:t>a.</w:t>
      </w:r>
    </w:p>
    <w:p w14:paraId="4854842B" w14:textId="4B2E1258" w:rsidR="00C56A58" w:rsidRDefault="008A6F76" w:rsidP="00265E64">
      <w:pPr>
        <w:rPr>
          <w:rFonts w:cstheme="minorHAnsi"/>
          <w:sz w:val="24"/>
          <w:szCs w:val="24"/>
        </w:rPr>
      </w:pPr>
      <w:r w:rsidRPr="008A6F76">
        <w:rPr>
          <w:rFonts w:cstheme="minorHAnsi"/>
          <w:sz w:val="24"/>
          <w:szCs w:val="24"/>
        </w:rPr>
        <w:drawing>
          <wp:inline distT="0" distB="0" distL="0" distR="0" wp14:anchorId="418286EC" wp14:editId="7AB69039">
            <wp:extent cx="5943600" cy="3165475"/>
            <wp:effectExtent l="0" t="0" r="0" b="0"/>
            <wp:docPr id="109284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40878" name="Picture 1" descr="A screenshot of a computer&#10;&#10;Description automatically generated"/>
                    <pic:cNvPicPr/>
                  </pic:nvPicPr>
                  <pic:blipFill>
                    <a:blip r:embed="rId5"/>
                    <a:stretch>
                      <a:fillRect/>
                    </a:stretch>
                  </pic:blipFill>
                  <pic:spPr>
                    <a:xfrm>
                      <a:off x="0" y="0"/>
                      <a:ext cx="5943600" cy="3165475"/>
                    </a:xfrm>
                    <a:prstGeom prst="rect">
                      <a:avLst/>
                    </a:prstGeom>
                  </pic:spPr>
                </pic:pic>
              </a:graphicData>
            </a:graphic>
          </wp:inline>
        </w:drawing>
      </w:r>
    </w:p>
    <w:p w14:paraId="7E90F12F" w14:textId="7B578128" w:rsidR="002929CF" w:rsidRDefault="003405DC" w:rsidP="00E267A3">
      <w:pPr>
        <w:autoSpaceDE w:val="0"/>
        <w:autoSpaceDN w:val="0"/>
        <w:adjustRightInd w:val="0"/>
        <w:spacing w:after="0" w:line="240" w:lineRule="auto"/>
        <w:rPr>
          <w:rFonts w:cstheme="minorHAnsi"/>
          <w:sz w:val="24"/>
          <w:szCs w:val="24"/>
          <w:lang w:val="ro-RO"/>
        </w:rPr>
      </w:pPr>
      <w:r>
        <w:rPr>
          <w:rFonts w:cstheme="minorHAnsi"/>
          <w:sz w:val="24"/>
          <w:szCs w:val="24"/>
          <w:lang w:val="ro-RO"/>
        </w:rPr>
        <w:t>b</w:t>
      </w:r>
      <w:r w:rsidR="00077898">
        <w:rPr>
          <w:rFonts w:cstheme="minorHAnsi"/>
          <w:sz w:val="24"/>
          <w:szCs w:val="24"/>
          <w:lang w:val="ro-RO"/>
        </w:rPr>
        <w:t xml:space="preserve">. </w:t>
      </w:r>
    </w:p>
    <w:p w14:paraId="5F75BAC7" w14:textId="77777777" w:rsidR="003405DC" w:rsidRDefault="003405DC" w:rsidP="00E267A3">
      <w:pPr>
        <w:autoSpaceDE w:val="0"/>
        <w:autoSpaceDN w:val="0"/>
        <w:adjustRightInd w:val="0"/>
        <w:spacing w:after="0" w:line="240" w:lineRule="auto"/>
        <w:rPr>
          <w:rFonts w:cstheme="minorHAnsi"/>
          <w:sz w:val="24"/>
          <w:szCs w:val="24"/>
          <w:lang w:val="ro-RO"/>
        </w:rPr>
      </w:pPr>
    </w:p>
    <w:p w14:paraId="2514C705" w14:textId="14C09FAE"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Families</w:t>
      </w:r>
      <w:r>
        <w:rPr>
          <w:rFonts w:ascii="Consolas" w:hAnsi="Consolas" w:cs="Consolas"/>
          <w:color w:val="808080"/>
          <w:kern w:val="0"/>
          <w:sz w:val="19"/>
          <w:szCs w:val="19"/>
        </w:rPr>
        <w:t>(</w:t>
      </w:r>
    </w:p>
    <w:p w14:paraId="2923C0FE" w14:textId="77777777"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FID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BAF9043" w14:textId="77777777"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FName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93E38D2" w14:textId="77777777" w:rsidR="00E267A3" w:rsidRDefault="00E267A3" w:rsidP="00E267A3">
      <w:pPr>
        <w:autoSpaceDE w:val="0"/>
        <w:autoSpaceDN w:val="0"/>
        <w:adjustRightInd w:val="0"/>
        <w:spacing w:after="0" w:line="240" w:lineRule="auto"/>
        <w:rPr>
          <w:rFonts w:ascii="Consolas" w:hAnsi="Consolas" w:cs="Consolas"/>
          <w:color w:val="000000"/>
          <w:kern w:val="0"/>
          <w:sz w:val="19"/>
          <w:szCs w:val="19"/>
        </w:rPr>
      </w:pPr>
    </w:p>
    <w:p w14:paraId="6316D25D" w14:textId="77777777"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Genera</w:t>
      </w:r>
      <w:r>
        <w:rPr>
          <w:rFonts w:ascii="Consolas" w:hAnsi="Consolas" w:cs="Consolas"/>
          <w:color w:val="808080"/>
          <w:kern w:val="0"/>
          <w:sz w:val="19"/>
          <w:szCs w:val="19"/>
        </w:rPr>
        <w:t>(</w:t>
      </w:r>
    </w:p>
    <w:p w14:paraId="7D912035" w14:textId="77777777"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GID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8D9D12" w14:textId="5065014C" w:rsidR="00E267A3" w:rsidRDefault="00E267A3" w:rsidP="00E267A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GName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808080"/>
          <w:kern w:val="0"/>
          <w:sz w:val="19"/>
          <w:szCs w:val="19"/>
        </w:rPr>
        <w:t xml:space="preserve"> </w:t>
      </w:r>
      <w:r w:rsidR="00810292">
        <w:rPr>
          <w:rFonts w:ascii="Consolas" w:hAnsi="Consolas" w:cs="Consolas"/>
          <w:color w:val="0000FF"/>
          <w:kern w:val="0"/>
          <w:sz w:val="19"/>
          <w:szCs w:val="19"/>
        </w:rPr>
        <w:t>NOT NULL</w:t>
      </w:r>
      <w:r>
        <w:rPr>
          <w:rFonts w:ascii="Consolas" w:hAnsi="Consolas" w:cs="Consolas"/>
          <w:color w:val="808080"/>
          <w:kern w:val="0"/>
          <w:sz w:val="19"/>
          <w:szCs w:val="19"/>
        </w:rPr>
        <w:t>,</w:t>
      </w:r>
    </w:p>
    <w:p w14:paraId="08E6D1F4" w14:textId="6702C374" w:rsidR="00773F57" w:rsidRDefault="00E267A3" w:rsidP="00E267A3">
      <w:pPr>
        <w:rPr>
          <w:rFonts w:ascii="Consolas" w:hAnsi="Consolas" w:cs="Consolas"/>
          <w:color w:val="808080"/>
          <w:kern w:val="0"/>
          <w:sz w:val="19"/>
          <w:szCs w:val="19"/>
        </w:rPr>
      </w:pPr>
      <w:r>
        <w:rPr>
          <w:rFonts w:ascii="Consolas" w:hAnsi="Consolas" w:cs="Consolas"/>
          <w:color w:val="000000"/>
          <w:kern w:val="0"/>
          <w:sz w:val="19"/>
          <w:szCs w:val="19"/>
        </w:rPr>
        <w:tab/>
        <w:t xml:space="preserve">FID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Families</w:t>
      </w:r>
      <w:r>
        <w:rPr>
          <w:rFonts w:ascii="Consolas" w:hAnsi="Consolas" w:cs="Consolas"/>
          <w:color w:val="808080"/>
          <w:kern w:val="0"/>
          <w:sz w:val="19"/>
          <w:szCs w:val="19"/>
        </w:rPr>
        <w:t>(</w:t>
      </w:r>
      <w:r>
        <w:rPr>
          <w:rFonts w:ascii="Consolas" w:hAnsi="Consolas" w:cs="Consolas"/>
          <w:color w:val="000000"/>
          <w:kern w:val="0"/>
          <w:sz w:val="19"/>
          <w:szCs w:val="19"/>
        </w:rPr>
        <w:t>FID</w:t>
      </w:r>
      <w:r>
        <w:rPr>
          <w:rFonts w:ascii="Consolas" w:hAnsi="Consolas" w:cs="Consolas"/>
          <w:color w:val="808080"/>
          <w:kern w:val="0"/>
          <w:sz w:val="19"/>
          <w:szCs w:val="19"/>
        </w:rPr>
        <w:t>))</w:t>
      </w:r>
    </w:p>
    <w:p w14:paraId="6ABD3E04" w14:textId="10F642E4" w:rsidR="00A06EFE" w:rsidRDefault="00227885" w:rsidP="00E267A3">
      <w:pPr>
        <w:rPr>
          <w:rFonts w:cstheme="minorHAnsi"/>
          <w:sz w:val="24"/>
          <w:szCs w:val="24"/>
        </w:rPr>
      </w:pPr>
      <w:r>
        <w:rPr>
          <w:rFonts w:cstheme="minorHAnsi"/>
          <w:sz w:val="24"/>
          <w:szCs w:val="24"/>
        </w:rPr>
        <w:lastRenderedPageBreak/>
        <w:t>3</w:t>
      </w:r>
      <w:r w:rsidR="00A06EFE">
        <w:rPr>
          <w:rFonts w:cstheme="minorHAnsi"/>
          <w:sz w:val="24"/>
          <w:szCs w:val="24"/>
        </w:rPr>
        <w:t>.</w:t>
      </w:r>
    </w:p>
    <w:p w14:paraId="643DB009" w14:textId="502982DC" w:rsidR="00FF2924" w:rsidRDefault="00227885" w:rsidP="00E267A3">
      <w:pPr>
        <w:rPr>
          <w:rFonts w:cstheme="minorHAnsi"/>
          <w:sz w:val="24"/>
          <w:szCs w:val="24"/>
        </w:rPr>
      </w:pPr>
      <w:r>
        <w:rPr>
          <w:rFonts w:cstheme="minorHAnsi"/>
          <w:sz w:val="24"/>
          <w:szCs w:val="24"/>
        </w:rPr>
        <w:t>a</w:t>
      </w:r>
      <w:r w:rsidR="00FF2924">
        <w:rPr>
          <w:rFonts w:cstheme="minorHAnsi"/>
          <w:sz w:val="24"/>
          <w:szCs w:val="24"/>
        </w:rPr>
        <w:t>.</w:t>
      </w:r>
    </w:p>
    <w:p w14:paraId="0B9E2673"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WFirstName</w:t>
      </w:r>
      <w:r>
        <w:rPr>
          <w:rFonts w:ascii="Consolas" w:hAnsi="Consolas" w:cs="Consolas"/>
          <w:color w:val="808080"/>
          <w:kern w:val="0"/>
          <w:sz w:val="19"/>
          <w:szCs w:val="19"/>
        </w:rPr>
        <w:t>,</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WLastName</w:t>
      </w:r>
      <w:r>
        <w:rPr>
          <w:rFonts w:ascii="Consolas" w:hAnsi="Consolas" w:cs="Consolas"/>
          <w:color w:val="808080"/>
          <w:kern w:val="0"/>
          <w:sz w:val="19"/>
          <w:szCs w:val="19"/>
        </w:rPr>
        <w:t>,</w:t>
      </w:r>
      <w:r>
        <w:rPr>
          <w:rFonts w:ascii="Consolas" w:hAnsi="Consolas" w:cs="Consolas"/>
          <w:color w:val="000000"/>
          <w:kern w:val="0"/>
          <w:sz w:val="19"/>
          <w:szCs w:val="19"/>
        </w:rPr>
        <w:t xml:space="preserve"> TC</w:t>
      </w:r>
      <w:r>
        <w:rPr>
          <w:rFonts w:ascii="Consolas" w:hAnsi="Consolas" w:cs="Consolas"/>
          <w:color w:val="808080"/>
          <w:kern w:val="0"/>
          <w:sz w:val="19"/>
          <w:szCs w:val="19"/>
        </w:rPr>
        <w:t>.</w:t>
      </w:r>
      <w:r>
        <w:rPr>
          <w:rFonts w:ascii="Consolas" w:hAnsi="Consolas" w:cs="Consolas"/>
          <w:color w:val="000000"/>
          <w:kern w:val="0"/>
          <w:sz w:val="19"/>
          <w:szCs w:val="19"/>
        </w:rPr>
        <w:t>C TotalObs</w:t>
      </w:r>
      <w:r>
        <w:rPr>
          <w:rFonts w:ascii="Consolas" w:hAnsi="Consolas" w:cs="Consolas"/>
          <w:color w:val="808080"/>
          <w:kern w:val="0"/>
          <w:sz w:val="19"/>
          <w:szCs w:val="19"/>
        </w:rPr>
        <w:t>,</w:t>
      </w:r>
      <w:r>
        <w:rPr>
          <w:rFonts w:ascii="Consolas" w:hAnsi="Consolas" w:cs="Consolas"/>
          <w:color w:val="000000"/>
          <w:kern w:val="0"/>
          <w:sz w:val="19"/>
          <w:szCs w:val="19"/>
        </w:rPr>
        <w:t xml:space="preserve"> TAC</w:t>
      </w:r>
      <w:r>
        <w:rPr>
          <w:rFonts w:ascii="Consolas" w:hAnsi="Consolas" w:cs="Consolas"/>
          <w:color w:val="808080"/>
          <w:kern w:val="0"/>
          <w:sz w:val="19"/>
          <w:szCs w:val="19"/>
        </w:rPr>
        <w:t>.</w:t>
      </w:r>
      <w:r>
        <w:rPr>
          <w:rFonts w:ascii="Consolas" w:hAnsi="Consolas" w:cs="Consolas"/>
          <w:color w:val="000000"/>
          <w:kern w:val="0"/>
          <w:sz w:val="19"/>
          <w:szCs w:val="19"/>
        </w:rPr>
        <w:t>AC AquilaObs</w:t>
      </w:r>
    </w:p>
    <w:p w14:paraId="4D35B589"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Watchers</w:t>
      </w:r>
    </w:p>
    <w:p w14:paraId="2082259C"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3BE9872C"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C</w:t>
      </w:r>
    </w:p>
    <w:p w14:paraId="08F370FD"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Watchers</w:t>
      </w:r>
    </w:p>
    <w:p w14:paraId="7E4250C1"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5120FAD1"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Observations </w:t>
      </w:r>
      <w:r>
        <w:rPr>
          <w:rFonts w:ascii="Consolas" w:hAnsi="Consolas" w:cs="Consolas"/>
          <w:color w:val="0000FF"/>
          <w:kern w:val="0"/>
          <w:sz w:val="19"/>
          <w:szCs w:val="19"/>
        </w:rPr>
        <w:t>ON</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 xml:space="preserve">WID </w:t>
      </w:r>
      <w:r>
        <w:rPr>
          <w:rFonts w:ascii="Consolas" w:hAnsi="Consolas" w:cs="Consolas"/>
          <w:color w:val="808080"/>
          <w:kern w:val="0"/>
          <w:sz w:val="19"/>
          <w:szCs w:val="19"/>
        </w:rPr>
        <w:t>=</w:t>
      </w:r>
      <w:r>
        <w:rPr>
          <w:rFonts w:ascii="Consolas" w:hAnsi="Consolas" w:cs="Consolas"/>
          <w:color w:val="000000"/>
          <w:kern w:val="0"/>
          <w:sz w:val="19"/>
          <w:szCs w:val="19"/>
        </w:rPr>
        <w:t xml:space="preserve"> Observations</w:t>
      </w:r>
      <w:r>
        <w:rPr>
          <w:rFonts w:ascii="Consolas" w:hAnsi="Consolas" w:cs="Consolas"/>
          <w:color w:val="808080"/>
          <w:kern w:val="0"/>
          <w:sz w:val="19"/>
          <w:szCs w:val="19"/>
        </w:rPr>
        <w:t>.</w:t>
      </w:r>
      <w:r>
        <w:rPr>
          <w:rFonts w:ascii="Consolas" w:hAnsi="Consolas" w:cs="Consolas"/>
          <w:color w:val="000000"/>
          <w:kern w:val="0"/>
          <w:sz w:val="19"/>
          <w:szCs w:val="19"/>
        </w:rPr>
        <w:t>WID</w:t>
      </w:r>
    </w:p>
    <w:p w14:paraId="794303C2"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WID</w:t>
      </w:r>
    </w:p>
    <w:p w14:paraId="1AF40F88"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10</w:t>
      </w:r>
      <w:r>
        <w:rPr>
          <w:rFonts w:ascii="Consolas" w:hAnsi="Consolas" w:cs="Consolas"/>
          <w:color w:val="808080"/>
          <w:kern w:val="0"/>
          <w:sz w:val="19"/>
          <w:szCs w:val="19"/>
        </w:rPr>
        <w:t>)</w:t>
      </w:r>
      <w:r>
        <w:rPr>
          <w:rFonts w:ascii="Consolas" w:hAnsi="Consolas" w:cs="Consolas"/>
          <w:color w:val="000000"/>
          <w:kern w:val="0"/>
          <w:sz w:val="19"/>
          <w:szCs w:val="19"/>
        </w:rPr>
        <w:t xml:space="preserve"> TC</w:t>
      </w:r>
    </w:p>
    <w:p w14:paraId="2004972B"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 xml:space="preserve">WID </w:t>
      </w:r>
      <w:r>
        <w:rPr>
          <w:rFonts w:ascii="Consolas" w:hAnsi="Consolas" w:cs="Consolas"/>
          <w:color w:val="808080"/>
          <w:kern w:val="0"/>
          <w:sz w:val="19"/>
          <w:szCs w:val="19"/>
        </w:rPr>
        <w:t>=</w:t>
      </w:r>
      <w:r>
        <w:rPr>
          <w:rFonts w:ascii="Consolas" w:hAnsi="Consolas" w:cs="Consolas"/>
          <w:color w:val="000000"/>
          <w:kern w:val="0"/>
          <w:sz w:val="19"/>
          <w:szCs w:val="19"/>
        </w:rPr>
        <w:t xml:space="preserve"> TC</w:t>
      </w:r>
      <w:r>
        <w:rPr>
          <w:rFonts w:ascii="Consolas" w:hAnsi="Consolas" w:cs="Consolas"/>
          <w:color w:val="808080"/>
          <w:kern w:val="0"/>
          <w:sz w:val="19"/>
          <w:szCs w:val="19"/>
        </w:rPr>
        <w:t>.</w:t>
      </w:r>
      <w:r>
        <w:rPr>
          <w:rFonts w:ascii="Consolas" w:hAnsi="Consolas" w:cs="Consolas"/>
          <w:color w:val="000000"/>
          <w:kern w:val="0"/>
          <w:sz w:val="19"/>
          <w:szCs w:val="19"/>
        </w:rPr>
        <w:t>WID</w:t>
      </w:r>
    </w:p>
    <w:p w14:paraId="6B282063"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7D6F7903"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AC</w:t>
      </w:r>
    </w:p>
    <w:p w14:paraId="38825C74"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Watchers</w:t>
      </w:r>
    </w:p>
    <w:p w14:paraId="7C21AB6C"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32BA53E8"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Observations </w:t>
      </w:r>
      <w:r>
        <w:rPr>
          <w:rFonts w:ascii="Consolas" w:hAnsi="Consolas" w:cs="Consolas"/>
          <w:color w:val="0000FF"/>
          <w:kern w:val="0"/>
          <w:sz w:val="19"/>
          <w:szCs w:val="19"/>
        </w:rPr>
        <w:t>ON</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 xml:space="preserve">WID </w:t>
      </w:r>
      <w:r>
        <w:rPr>
          <w:rFonts w:ascii="Consolas" w:hAnsi="Consolas" w:cs="Consolas"/>
          <w:color w:val="808080"/>
          <w:kern w:val="0"/>
          <w:sz w:val="19"/>
          <w:szCs w:val="19"/>
        </w:rPr>
        <w:t>=</w:t>
      </w:r>
      <w:r>
        <w:rPr>
          <w:rFonts w:ascii="Consolas" w:hAnsi="Consolas" w:cs="Consolas"/>
          <w:color w:val="000000"/>
          <w:kern w:val="0"/>
          <w:sz w:val="19"/>
          <w:szCs w:val="19"/>
        </w:rPr>
        <w:t xml:space="preserve"> Observations</w:t>
      </w:r>
      <w:r>
        <w:rPr>
          <w:rFonts w:ascii="Consolas" w:hAnsi="Consolas" w:cs="Consolas"/>
          <w:color w:val="808080"/>
          <w:kern w:val="0"/>
          <w:sz w:val="19"/>
          <w:szCs w:val="19"/>
        </w:rPr>
        <w:t>.</w:t>
      </w:r>
      <w:r>
        <w:rPr>
          <w:rFonts w:ascii="Consolas" w:hAnsi="Consolas" w:cs="Consolas"/>
          <w:color w:val="000000"/>
          <w:kern w:val="0"/>
          <w:sz w:val="19"/>
          <w:szCs w:val="19"/>
        </w:rPr>
        <w:t>WID</w:t>
      </w:r>
    </w:p>
    <w:p w14:paraId="3131C6EB"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5DA904D4"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ObservationsSpecies </w:t>
      </w:r>
      <w:r>
        <w:rPr>
          <w:rFonts w:ascii="Consolas" w:hAnsi="Consolas" w:cs="Consolas"/>
          <w:color w:val="0000FF"/>
          <w:kern w:val="0"/>
          <w:sz w:val="19"/>
          <w:szCs w:val="19"/>
        </w:rPr>
        <w:t>ON</w:t>
      </w:r>
      <w:r>
        <w:rPr>
          <w:rFonts w:ascii="Consolas" w:hAnsi="Consolas" w:cs="Consolas"/>
          <w:color w:val="000000"/>
          <w:kern w:val="0"/>
          <w:sz w:val="19"/>
          <w:szCs w:val="19"/>
        </w:rPr>
        <w:t xml:space="preserve"> Observations</w:t>
      </w:r>
      <w:r>
        <w:rPr>
          <w:rFonts w:ascii="Consolas" w:hAnsi="Consolas" w:cs="Consolas"/>
          <w:color w:val="808080"/>
          <w:kern w:val="0"/>
          <w:sz w:val="19"/>
          <w:szCs w:val="19"/>
        </w:rPr>
        <w:t>.</w:t>
      </w:r>
      <w:r>
        <w:rPr>
          <w:rFonts w:ascii="Consolas" w:hAnsi="Consolas" w:cs="Consolas"/>
          <w:color w:val="000000"/>
          <w:kern w:val="0"/>
          <w:sz w:val="19"/>
          <w:szCs w:val="19"/>
        </w:rPr>
        <w:t xml:space="preserve">OID </w:t>
      </w:r>
      <w:r>
        <w:rPr>
          <w:rFonts w:ascii="Consolas" w:hAnsi="Consolas" w:cs="Consolas"/>
          <w:color w:val="808080"/>
          <w:kern w:val="0"/>
          <w:sz w:val="19"/>
          <w:szCs w:val="19"/>
        </w:rPr>
        <w:t>=</w:t>
      </w:r>
      <w:r>
        <w:rPr>
          <w:rFonts w:ascii="Consolas" w:hAnsi="Consolas" w:cs="Consolas"/>
          <w:color w:val="000000"/>
          <w:kern w:val="0"/>
          <w:sz w:val="19"/>
          <w:szCs w:val="19"/>
        </w:rPr>
        <w:t xml:space="preserve"> ObservationsSpecies</w:t>
      </w:r>
      <w:r>
        <w:rPr>
          <w:rFonts w:ascii="Consolas" w:hAnsi="Consolas" w:cs="Consolas"/>
          <w:color w:val="808080"/>
          <w:kern w:val="0"/>
          <w:sz w:val="19"/>
          <w:szCs w:val="19"/>
        </w:rPr>
        <w:t>.</w:t>
      </w:r>
      <w:r>
        <w:rPr>
          <w:rFonts w:ascii="Consolas" w:hAnsi="Consolas" w:cs="Consolas"/>
          <w:color w:val="000000"/>
          <w:kern w:val="0"/>
          <w:sz w:val="19"/>
          <w:szCs w:val="19"/>
        </w:rPr>
        <w:t>OID</w:t>
      </w:r>
    </w:p>
    <w:p w14:paraId="382B2297"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69DAD212"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Species </w:t>
      </w:r>
      <w:r>
        <w:rPr>
          <w:rFonts w:ascii="Consolas" w:hAnsi="Consolas" w:cs="Consolas"/>
          <w:color w:val="0000FF"/>
          <w:kern w:val="0"/>
          <w:sz w:val="19"/>
          <w:szCs w:val="19"/>
        </w:rPr>
        <w:t>ON</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FF"/>
          <w:kern w:val="0"/>
          <w:sz w:val="19"/>
          <w:szCs w:val="19"/>
        </w:rPr>
        <w:t>SID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ObservationsSpecies</w:t>
      </w:r>
      <w:r>
        <w:rPr>
          <w:rFonts w:ascii="Consolas" w:hAnsi="Consolas" w:cs="Consolas"/>
          <w:color w:val="808080"/>
          <w:kern w:val="0"/>
          <w:sz w:val="19"/>
          <w:szCs w:val="19"/>
        </w:rPr>
        <w:t>.</w:t>
      </w:r>
      <w:r>
        <w:rPr>
          <w:rFonts w:ascii="Consolas" w:hAnsi="Consolas" w:cs="Consolas"/>
          <w:color w:val="0000FF"/>
          <w:kern w:val="0"/>
          <w:sz w:val="19"/>
          <w:szCs w:val="19"/>
        </w:rPr>
        <w:t>SID</w:t>
      </w:r>
    </w:p>
    <w:p w14:paraId="0AB9E6DE"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18DA7C76"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Genera </w:t>
      </w:r>
      <w:r>
        <w:rPr>
          <w:rFonts w:ascii="Consolas" w:hAnsi="Consolas" w:cs="Consolas"/>
          <w:color w:val="0000FF"/>
          <w:kern w:val="0"/>
          <w:sz w:val="19"/>
          <w:szCs w:val="19"/>
        </w:rPr>
        <w:t>ON</w:t>
      </w:r>
      <w:r>
        <w:rPr>
          <w:rFonts w:ascii="Consolas" w:hAnsi="Consolas" w:cs="Consolas"/>
          <w:color w:val="000000"/>
          <w:kern w:val="0"/>
          <w:sz w:val="19"/>
          <w:szCs w:val="19"/>
        </w:rPr>
        <w:t xml:space="preserve"> Genera</w:t>
      </w:r>
      <w:r>
        <w:rPr>
          <w:rFonts w:ascii="Consolas" w:hAnsi="Consolas" w:cs="Consolas"/>
          <w:color w:val="808080"/>
          <w:kern w:val="0"/>
          <w:sz w:val="19"/>
          <w:szCs w:val="19"/>
        </w:rPr>
        <w:t>.</w:t>
      </w:r>
      <w:r>
        <w:rPr>
          <w:rFonts w:ascii="Consolas" w:hAnsi="Consolas" w:cs="Consolas"/>
          <w:color w:val="000000"/>
          <w:kern w:val="0"/>
          <w:sz w:val="19"/>
          <w:szCs w:val="19"/>
        </w:rPr>
        <w:t xml:space="preserve">GID </w:t>
      </w:r>
      <w:r>
        <w:rPr>
          <w:rFonts w:ascii="Consolas" w:hAnsi="Consolas" w:cs="Consolas"/>
          <w:color w:val="808080"/>
          <w:kern w:val="0"/>
          <w:sz w:val="19"/>
          <w:szCs w:val="19"/>
        </w:rPr>
        <w:t>=</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00"/>
          <w:kern w:val="0"/>
          <w:sz w:val="19"/>
          <w:szCs w:val="19"/>
        </w:rPr>
        <w:t>GID</w:t>
      </w:r>
    </w:p>
    <w:p w14:paraId="10E57BFC"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Genera</w:t>
      </w:r>
      <w:r>
        <w:rPr>
          <w:rFonts w:ascii="Consolas" w:hAnsi="Consolas" w:cs="Consolas"/>
          <w:color w:val="808080"/>
          <w:kern w:val="0"/>
          <w:sz w:val="19"/>
          <w:szCs w:val="19"/>
        </w:rPr>
        <w:t>.</w:t>
      </w:r>
      <w:r>
        <w:rPr>
          <w:rFonts w:ascii="Consolas" w:hAnsi="Consolas" w:cs="Consolas"/>
          <w:color w:val="000000"/>
          <w:kern w:val="0"/>
          <w:sz w:val="19"/>
          <w:szCs w:val="19"/>
        </w:rPr>
        <w:t xml:space="preserve">GName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'Aquila'</w:t>
      </w:r>
    </w:p>
    <w:p w14:paraId="4ED2201A"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Watchers</w:t>
      </w:r>
      <w:r>
        <w:rPr>
          <w:rFonts w:ascii="Consolas" w:hAnsi="Consolas" w:cs="Consolas"/>
          <w:color w:val="808080"/>
          <w:kern w:val="0"/>
          <w:sz w:val="19"/>
          <w:szCs w:val="19"/>
        </w:rPr>
        <w:t>.</w:t>
      </w:r>
      <w:r>
        <w:rPr>
          <w:rFonts w:ascii="Consolas" w:hAnsi="Consolas" w:cs="Consolas"/>
          <w:color w:val="000000"/>
          <w:kern w:val="0"/>
          <w:sz w:val="19"/>
          <w:szCs w:val="19"/>
        </w:rPr>
        <w:t>WID</w:t>
      </w:r>
      <w:r>
        <w:rPr>
          <w:rFonts w:ascii="Consolas" w:hAnsi="Consolas" w:cs="Consolas"/>
          <w:color w:val="808080"/>
          <w:kern w:val="0"/>
          <w:sz w:val="19"/>
          <w:szCs w:val="19"/>
        </w:rPr>
        <w:t>)</w:t>
      </w:r>
      <w:r>
        <w:rPr>
          <w:rFonts w:ascii="Consolas" w:hAnsi="Consolas" w:cs="Consolas"/>
          <w:color w:val="000000"/>
          <w:kern w:val="0"/>
          <w:sz w:val="19"/>
          <w:szCs w:val="19"/>
        </w:rPr>
        <w:t xml:space="preserve"> TAC</w:t>
      </w:r>
    </w:p>
    <w:p w14:paraId="062C9786" w14:textId="6E267011" w:rsidR="00A06EFE" w:rsidRDefault="00FF2924" w:rsidP="00FF2924">
      <w:pPr>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TC</w:t>
      </w:r>
      <w:r>
        <w:rPr>
          <w:rFonts w:ascii="Consolas" w:hAnsi="Consolas" w:cs="Consolas"/>
          <w:color w:val="808080"/>
          <w:kern w:val="0"/>
          <w:sz w:val="19"/>
          <w:szCs w:val="19"/>
        </w:rPr>
        <w:t>.</w:t>
      </w:r>
      <w:r>
        <w:rPr>
          <w:rFonts w:ascii="Consolas" w:hAnsi="Consolas" w:cs="Consolas"/>
          <w:color w:val="000000"/>
          <w:kern w:val="0"/>
          <w:sz w:val="19"/>
          <w:szCs w:val="19"/>
        </w:rPr>
        <w:t xml:space="preserve">WID </w:t>
      </w:r>
      <w:r>
        <w:rPr>
          <w:rFonts w:ascii="Consolas" w:hAnsi="Consolas" w:cs="Consolas"/>
          <w:color w:val="808080"/>
          <w:kern w:val="0"/>
          <w:sz w:val="19"/>
          <w:szCs w:val="19"/>
        </w:rPr>
        <w:t>=</w:t>
      </w:r>
      <w:r>
        <w:rPr>
          <w:rFonts w:ascii="Consolas" w:hAnsi="Consolas" w:cs="Consolas"/>
          <w:color w:val="000000"/>
          <w:kern w:val="0"/>
          <w:sz w:val="19"/>
          <w:szCs w:val="19"/>
        </w:rPr>
        <w:t xml:space="preserve"> TAC</w:t>
      </w:r>
      <w:r>
        <w:rPr>
          <w:rFonts w:ascii="Consolas" w:hAnsi="Consolas" w:cs="Consolas"/>
          <w:color w:val="808080"/>
          <w:kern w:val="0"/>
          <w:sz w:val="19"/>
          <w:szCs w:val="19"/>
        </w:rPr>
        <w:t>.</w:t>
      </w:r>
      <w:r>
        <w:rPr>
          <w:rFonts w:ascii="Consolas" w:hAnsi="Consolas" w:cs="Consolas"/>
          <w:color w:val="000000"/>
          <w:kern w:val="0"/>
          <w:sz w:val="19"/>
          <w:szCs w:val="19"/>
        </w:rPr>
        <w:t>WID</w:t>
      </w:r>
    </w:p>
    <w:p w14:paraId="161233D7" w14:textId="5A04796B" w:rsidR="00FF2924" w:rsidRDefault="00227885" w:rsidP="00716D9A">
      <w:pPr>
        <w:rPr>
          <w:rFonts w:ascii="Consolas" w:hAnsi="Consolas" w:cs="Consolas"/>
          <w:color w:val="000000"/>
          <w:kern w:val="0"/>
          <w:sz w:val="19"/>
          <w:szCs w:val="19"/>
        </w:rPr>
      </w:pPr>
      <w:r>
        <w:rPr>
          <w:rFonts w:ascii="Consolas" w:hAnsi="Consolas" w:cs="Consolas"/>
          <w:color w:val="000000"/>
          <w:kern w:val="0"/>
          <w:sz w:val="19"/>
          <w:szCs w:val="19"/>
        </w:rPr>
        <w:t>b</w:t>
      </w:r>
      <w:r w:rsidR="00FF2924">
        <w:rPr>
          <w:rFonts w:ascii="Consolas" w:hAnsi="Consolas" w:cs="Consolas"/>
          <w:color w:val="000000"/>
          <w:kern w:val="0"/>
          <w:sz w:val="19"/>
          <w:szCs w:val="19"/>
        </w:rPr>
        <w:t xml:space="preserve">. </w:t>
      </w:r>
    </w:p>
    <w:p w14:paraId="535B6997" w14:textId="0787E2EB"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r w:rsidR="00716D9A">
        <w:rPr>
          <w:rFonts w:ascii="Consolas" w:hAnsi="Consolas" w:cs="Consolas"/>
          <w:color w:val="008000"/>
          <w:kern w:val="0"/>
          <w:sz w:val="19"/>
          <w:szCs w:val="19"/>
        </w:rPr>
        <w:t xml:space="preserve">extra: </w:t>
      </w:r>
      <w:r>
        <w:rPr>
          <w:rFonts w:ascii="Consolas" w:hAnsi="Consolas" w:cs="Consolas"/>
          <w:color w:val="008000"/>
          <w:kern w:val="0"/>
          <w:sz w:val="19"/>
          <w:szCs w:val="19"/>
        </w:rPr>
        <w:t>if we needed more than 1 area:</w:t>
      </w:r>
    </w:p>
    <w:p w14:paraId="74EE9F51"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SCommonName</w:t>
      </w:r>
      <w:r>
        <w:rPr>
          <w:rFonts w:ascii="Consolas" w:hAnsi="Consolas" w:cs="Consolas"/>
          <w:color w:val="808080"/>
          <w:kern w:val="0"/>
          <w:sz w:val="19"/>
          <w:szCs w:val="19"/>
        </w:rPr>
        <w:t>,</w:t>
      </w:r>
      <w:r>
        <w:rPr>
          <w:rFonts w:ascii="Consolas" w:hAnsi="Consolas" w:cs="Consolas"/>
          <w:color w:val="000000"/>
          <w:kern w:val="0"/>
          <w:sz w:val="19"/>
          <w:szCs w:val="19"/>
        </w:rPr>
        <w:t xml:space="preserve"> SLatinName</w:t>
      </w:r>
      <w:r>
        <w:rPr>
          <w:rFonts w:ascii="Consolas" w:hAnsi="Consolas" w:cs="Consolas"/>
          <w:color w:val="808080"/>
          <w:kern w:val="0"/>
          <w:sz w:val="19"/>
          <w:szCs w:val="19"/>
        </w:rPr>
        <w:t>,</w:t>
      </w:r>
      <w:r>
        <w:rPr>
          <w:rFonts w:ascii="Consolas" w:hAnsi="Consolas" w:cs="Consolas"/>
          <w:color w:val="000000"/>
          <w:kern w:val="0"/>
          <w:sz w:val="19"/>
          <w:szCs w:val="19"/>
        </w:rPr>
        <w:t xml:space="preserve"> SEstPop </w:t>
      </w:r>
    </w:p>
    <w:p w14:paraId="0162E1FD"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Species</w:t>
      </w:r>
    </w:p>
    <w:p w14:paraId="49844841"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00"/>
          <w:kern w:val="0"/>
          <w:sz w:val="19"/>
          <w:szCs w:val="19"/>
        </w:rPr>
        <w:t xml:space="preserve">SEstPop </w:t>
      </w:r>
      <w:r>
        <w:rPr>
          <w:rFonts w:ascii="Consolas" w:hAnsi="Consolas" w:cs="Consolas"/>
          <w:color w:val="808080"/>
          <w:kern w:val="0"/>
          <w:sz w:val="19"/>
          <w:szCs w:val="19"/>
        </w:rPr>
        <w:t>&lt;</w:t>
      </w:r>
      <w:r>
        <w:rPr>
          <w:rFonts w:ascii="Consolas" w:hAnsi="Consolas" w:cs="Consolas"/>
          <w:color w:val="000000"/>
          <w:kern w:val="0"/>
          <w:sz w:val="19"/>
          <w:szCs w:val="19"/>
        </w:rPr>
        <w:t xml:space="preserve"> 1000 </w:t>
      </w:r>
      <w:r>
        <w:rPr>
          <w:rFonts w:ascii="Consolas" w:hAnsi="Consolas" w:cs="Consolas"/>
          <w:color w:val="808080"/>
          <w:kern w:val="0"/>
          <w:sz w:val="19"/>
          <w:szCs w:val="19"/>
        </w:rPr>
        <w:t>AND</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FF"/>
          <w:kern w:val="0"/>
          <w:sz w:val="19"/>
          <w:szCs w:val="19"/>
        </w:rPr>
        <w:t>SID</w:t>
      </w:r>
      <w:r>
        <w:rPr>
          <w:rFonts w:ascii="Consolas" w:hAnsi="Consolas" w:cs="Consolas"/>
          <w:color w:val="000000"/>
          <w:kern w:val="0"/>
          <w:sz w:val="19"/>
          <w:szCs w:val="19"/>
        </w:rPr>
        <w:t xml:space="preserve"> </w:t>
      </w:r>
      <w:r>
        <w:rPr>
          <w:rFonts w:ascii="Consolas" w:hAnsi="Consolas" w:cs="Consolas"/>
          <w:color w:val="808080"/>
          <w:kern w:val="0"/>
          <w:sz w:val="19"/>
          <w:szCs w:val="19"/>
        </w:rPr>
        <w:t>IN</w:t>
      </w:r>
    </w:p>
    <w:p w14:paraId="72D4B8EF"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FF"/>
          <w:kern w:val="0"/>
          <w:sz w:val="19"/>
          <w:szCs w:val="19"/>
        </w:rPr>
        <w:t>SID</w:t>
      </w:r>
      <w:r>
        <w:rPr>
          <w:rFonts w:ascii="Consolas" w:hAnsi="Consolas" w:cs="Consolas"/>
          <w:color w:val="000000"/>
          <w:kern w:val="0"/>
          <w:sz w:val="19"/>
          <w:szCs w:val="19"/>
        </w:rPr>
        <w:t xml:space="preserve"> </w:t>
      </w:r>
    </w:p>
    <w:p w14:paraId="65C78D87"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Species </w:t>
      </w:r>
    </w:p>
    <w:p w14:paraId="338D52AE"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4FA9A07F"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SpeciesAreas </w:t>
      </w:r>
      <w:r>
        <w:rPr>
          <w:rFonts w:ascii="Consolas" w:hAnsi="Consolas" w:cs="Consolas"/>
          <w:color w:val="0000FF"/>
          <w:kern w:val="0"/>
          <w:sz w:val="19"/>
          <w:szCs w:val="19"/>
        </w:rPr>
        <w:t>ON</w:t>
      </w:r>
      <w:r>
        <w:rPr>
          <w:rFonts w:ascii="Consolas" w:hAnsi="Consolas" w:cs="Consolas"/>
          <w:color w:val="000000"/>
          <w:kern w:val="0"/>
          <w:sz w:val="19"/>
          <w:szCs w:val="19"/>
        </w:rPr>
        <w:t xml:space="preserve"> SpeciesAreas</w:t>
      </w:r>
      <w:r>
        <w:rPr>
          <w:rFonts w:ascii="Consolas" w:hAnsi="Consolas" w:cs="Consolas"/>
          <w:color w:val="808080"/>
          <w:kern w:val="0"/>
          <w:sz w:val="19"/>
          <w:szCs w:val="19"/>
        </w:rPr>
        <w:t>.</w:t>
      </w:r>
      <w:r>
        <w:rPr>
          <w:rFonts w:ascii="Consolas" w:hAnsi="Consolas" w:cs="Consolas"/>
          <w:color w:val="0000FF"/>
          <w:kern w:val="0"/>
          <w:sz w:val="19"/>
          <w:szCs w:val="19"/>
        </w:rPr>
        <w:t>SID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FF"/>
          <w:kern w:val="0"/>
          <w:sz w:val="19"/>
          <w:szCs w:val="19"/>
        </w:rPr>
        <w:t>SID</w:t>
      </w:r>
    </w:p>
    <w:p w14:paraId="397F0653" w14:textId="77777777" w:rsidR="00FF2924" w:rsidRDefault="00FF2924" w:rsidP="00FF292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Species</w:t>
      </w:r>
      <w:r>
        <w:rPr>
          <w:rFonts w:ascii="Consolas" w:hAnsi="Consolas" w:cs="Consolas"/>
          <w:color w:val="808080"/>
          <w:kern w:val="0"/>
          <w:sz w:val="19"/>
          <w:szCs w:val="19"/>
        </w:rPr>
        <w:t>.</w:t>
      </w:r>
      <w:r>
        <w:rPr>
          <w:rFonts w:ascii="Consolas" w:hAnsi="Consolas" w:cs="Consolas"/>
          <w:color w:val="0000FF"/>
          <w:kern w:val="0"/>
          <w:sz w:val="19"/>
          <w:szCs w:val="19"/>
        </w:rPr>
        <w:t>SID</w:t>
      </w:r>
    </w:p>
    <w:p w14:paraId="7BC9B891" w14:textId="59225DFD" w:rsidR="00FF2924" w:rsidRDefault="00FF2924" w:rsidP="00FF2924">
      <w:pPr>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8978615" w14:textId="4EF08FFA" w:rsidR="00716D9A" w:rsidRDefault="00716D9A" w:rsidP="00FF2924">
      <w:pPr>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7D327899" wp14:editId="3A04384C">
            <wp:extent cx="5939790" cy="1867535"/>
            <wp:effectExtent l="0" t="0" r="3810" b="0"/>
            <wp:docPr id="122231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867535"/>
                    </a:xfrm>
                    <a:prstGeom prst="rect">
                      <a:avLst/>
                    </a:prstGeom>
                    <a:noFill/>
                    <a:ln>
                      <a:noFill/>
                    </a:ln>
                  </pic:spPr>
                </pic:pic>
              </a:graphicData>
            </a:graphic>
          </wp:inline>
        </w:drawing>
      </w:r>
    </w:p>
    <w:p w14:paraId="208B48E9" w14:textId="77777777" w:rsidR="00227885" w:rsidRDefault="00227885" w:rsidP="00FF2924">
      <w:pPr>
        <w:rPr>
          <w:rFonts w:cstheme="minorHAnsi"/>
          <w:sz w:val="24"/>
          <w:szCs w:val="24"/>
          <w:lang w:val="ro-RO"/>
        </w:rPr>
      </w:pPr>
    </w:p>
    <w:p w14:paraId="2910D14A" w14:textId="0FECE110" w:rsidR="005F690A" w:rsidRDefault="005F690A" w:rsidP="00FF2924">
      <w:pPr>
        <w:rPr>
          <w:rFonts w:cstheme="minorHAnsi"/>
          <w:sz w:val="24"/>
          <w:szCs w:val="24"/>
          <w:lang w:val="ro-RO"/>
        </w:rPr>
      </w:pPr>
      <w:r>
        <w:rPr>
          <w:rFonts w:cstheme="minorHAnsi"/>
          <w:sz w:val="24"/>
          <w:szCs w:val="24"/>
          <w:lang w:val="ro-RO"/>
        </w:rPr>
        <w:lastRenderedPageBreak/>
        <w:t>III.</w:t>
      </w:r>
    </w:p>
    <w:p w14:paraId="0A57061A"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12. In a DBMS, the buffer manager: a. automatically drops clustered indexes b. manages available disk space c. when necessary, chooses a page in the buffer pool for replacement, based on a replacement policy d. maintains the number of current users for every page in the buffer pool e. none of the above answers is correct., there can be multiple correct answers</w:t>
      </w:r>
    </w:p>
    <w:p w14:paraId="4791BE14"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Searching your page for information</w:t>
      </w:r>
    </w:p>
    <w:p w14:paraId="3D35ECAB"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The correct answer(s) for question 12 are:</w:t>
      </w:r>
    </w:p>
    <w:p w14:paraId="58C52912" w14:textId="77777777" w:rsidR="004D19B9" w:rsidRPr="004D19B9" w:rsidRDefault="004D19B9" w:rsidP="004D19B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b/>
          <w:bCs/>
          <w:kern w:val="0"/>
          <w:sz w:val="24"/>
          <w:szCs w:val="24"/>
          <w14:ligatures w14:val="none"/>
        </w:rPr>
        <w:t>c. when necessary, chooses a page in the buffer pool for replacement, based on a replacement policy</w:t>
      </w:r>
    </w:p>
    <w:p w14:paraId="1EC58649" w14:textId="77777777" w:rsidR="004D19B9" w:rsidRPr="004D19B9" w:rsidRDefault="004D19B9" w:rsidP="004D19B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b/>
          <w:bCs/>
          <w:kern w:val="0"/>
          <w:sz w:val="24"/>
          <w:szCs w:val="24"/>
          <w14:ligatures w14:val="none"/>
        </w:rPr>
        <w:t>e. none of the above answers is correct.</w:t>
      </w:r>
    </w:p>
    <w:p w14:paraId="1ABD63D5" w14:textId="77777777" w:rsidR="004D19B9" w:rsidRPr="004D19B9" w:rsidRDefault="004D19B9" w:rsidP="004D19B9">
      <w:pPr>
        <w:spacing w:before="180"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Explanation:</w:t>
      </w:r>
    </w:p>
    <w:p w14:paraId="6EAB9687"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The buffer manager is responsible for managing the main memory pages that are used to store database data and index information. It also handles the transfer of pages between disk and memory, and implements a page replacement policy to decide which pages to evict from the buffer pool when space is needed.</w:t>
      </w:r>
    </w:p>
    <w:p w14:paraId="47BAA311"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Option a is incorrect because the buffer manager does not drop clustered indexes. Clustered indexes are a logical structure that determines the physical order of the data rows in a table. They are created and maintained by the database system, not the buffer manager.</w:t>
      </w:r>
    </w:p>
    <w:p w14:paraId="5E0E9DEA"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Option b is incorrect because the buffer manager does not manage available disk space. Disk space management is handled by another component of the DBMS, such as the file manager or the storage manager, which allocates and deallocates disk blocks for database files.</w:t>
      </w:r>
    </w:p>
    <w:p w14:paraId="71CCF292"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Option c is correct because the buffer manager chooses a page in the buffer pool for replacement when necessary, based on a replacement policy. A replacement policy is an algorithm that decides which page to evict from the buffer pool when a new page needs to be loaded. Some common replacement policies are LRU (least recently used), FIFO (first in, first out), and CLOCK (a circular list of pages with a reference bit).</w:t>
      </w:r>
    </w:p>
    <w:p w14:paraId="5E82BFB3"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Option d is incorrect because the buffer manager does not maintain the number of current users for every page in the buffer pool. The number of current users for a page is also known as the pin count, which indicates how many transactions or operations are accessing the page. The pin count is maintained by the concurrency control manager, which ensures the consistency and isolation of concurrent transactions.</w:t>
      </w:r>
    </w:p>
    <w:p w14:paraId="59012F2F" w14:textId="77777777" w:rsidR="004D19B9" w:rsidRPr="004D19B9" w:rsidRDefault="004D19B9" w:rsidP="004D19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Option e is correct because none of the above answers is correct. Option c is the only correct answer, but since the question asks for the correct answer(s), option e is also correct.</w:t>
      </w:r>
    </w:p>
    <w:p w14:paraId="1D7C1344"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2of30</w:t>
      </w:r>
    </w:p>
    <w:p w14:paraId="3BFBCE7A"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what?????</w:t>
      </w:r>
    </w:p>
    <w:p w14:paraId="462CEFB1" w14:textId="77777777" w:rsidR="004D19B9" w:rsidRPr="004D19B9" w:rsidRDefault="004D19B9" w:rsidP="004D19B9">
      <w:pPr>
        <w:spacing w:after="0" w:line="240" w:lineRule="auto"/>
        <w:rPr>
          <w:rFonts w:ascii="Times New Roman" w:eastAsia="Times New Roman" w:hAnsi="Times New Roman" w:cs="Times New Roman"/>
          <w:kern w:val="0"/>
          <w:sz w:val="24"/>
          <w:szCs w:val="24"/>
          <w14:ligatures w14:val="none"/>
        </w:rPr>
      </w:pPr>
      <w:r w:rsidRPr="004D19B9">
        <w:rPr>
          <w:rFonts w:ascii="Times New Roman" w:eastAsia="Times New Roman" w:hAnsi="Times New Roman" w:cs="Times New Roman"/>
          <w:kern w:val="0"/>
          <w:sz w:val="24"/>
          <w:szCs w:val="24"/>
          <w14:ligatures w14:val="none"/>
        </w:rPr>
        <w:t xml:space="preserve">I’m sorry, I don’t understand your question. </w:t>
      </w:r>
      <w:r w:rsidRPr="004D19B9">
        <w:rPr>
          <w:rFonts w:ascii="Segoe UI Emoji" w:eastAsia="Times New Roman" w:hAnsi="Segoe UI Emoji" w:cs="Segoe UI Emoji"/>
          <w:kern w:val="0"/>
          <w:sz w:val="24"/>
          <w:szCs w:val="24"/>
          <w14:ligatures w14:val="none"/>
        </w:rPr>
        <w:t>😕</w:t>
      </w:r>
    </w:p>
    <w:p w14:paraId="44F43D2E" w14:textId="77777777" w:rsidR="004D19B9" w:rsidRDefault="004D19B9" w:rsidP="004D19B9">
      <w:pPr>
        <w:spacing w:before="180" w:after="0" w:line="240" w:lineRule="auto"/>
        <w:rPr>
          <w:rFonts w:ascii="Segoe UI Emoji" w:eastAsia="Times New Roman" w:hAnsi="Segoe UI Emoji" w:cs="Segoe UI Emoji"/>
          <w:kern w:val="0"/>
          <w:sz w:val="24"/>
          <w:szCs w:val="24"/>
          <w14:ligatures w14:val="none"/>
        </w:rPr>
      </w:pPr>
      <w:r w:rsidRPr="004D19B9">
        <w:rPr>
          <w:rFonts w:ascii="Times New Roman" w:eastAsia="Times New Roman" w:hAnsi="Times New Roman" w:cs="Times New Roman"/>
          <w:kern w:val="0"/>
          <w:sz w:val="24"/>
          <w:szCs w:val="24"/>
          <w14:ligatures w14:val="none"/>
        </w:rPr>
        <w:lastRenderedPageBreak/>
        <w:t xml:space="preserve">Please try to ask me something more specific or clear. You can also ask me to do something creative, like write a poem, a story, a code, or a song. I’m always happy to show you what I can do. </w:t>
      </w:r>
      <w:r w:rsidRPr="004D19B9">
        <w:rPr>
          <w:rFonts w:ascii="Segoe UI Emoji" w:eastAsia="Times New Roman" w:hAnsi="Segoe UI Emoji" w:cs="Segoe UI Emoji"/>
          <w:kern w:val="0"/>
          <w:sz w:val="24"/>
          <w:szCs w:val="24"/>
          <w14:ligatures w14:val="none"/>
        </w:rPr>
        <w:t>😊</w:t>
      </w:r>
    </w:p>
    <w:p w14:paraId="274033FE" w14:textId="77777777" w:rsidR="007A15D3" w:rsidRDefault="007A15D3" w:rsidP="004D19B9">
      <w:pPr>
        <w:spacing w:before="180" w:after="0" w:line="240" w:lineRule="auto"/>
        <w:rPr>
          <w:rFonts w:ascii="Segoe UI Emoji" w:eastAsia="Times New Roman" w:hAnsi="Segoe UI Emoji" w:cs="Segoe UI Emoji"/>
          <w:kern w:val="0"/>
          <w:sz w:val="24"/>
          <w:szCs w:val="24"/>
          <w14:ligatures w14:val="none"/>
        </w:rPr>
      </w:pPr>
    </w:p>
    <w:p w14:paraId="5A0B3307" w14:textId="338CC8F1" w:rsidR="003F4AC9" w:rsidRPr="004D19B9" w:rsidRDefault="00651BF6" w:rsidP="004D19B9">
      <w:pPr>
        <w:spacing w:before="180" w:after="0" w:line="240" w:lineRule="auto"/>
        <w:rPr>
          <w:rFonts w:ascii="Segoe UI Emoji" w:eastAsia="Times New Roman" w:hAnsi="Segoe UI Emoji" w:cs="Segoe UI Emoji"/>
          <w:kern w:val="0"/>
          <w:sz w:val="24"/>
          <w:szCs w:val="24"/>
          <w14:ligatures w14:val="none"/>
        </w:rPr>
      </w:pPr>
      <w:r>
        <w:rPr>
          <w:rFonts w:ascii="Segoe UI Emoji" w:eastAsia="Times New Roman" w:hAnsi="Segoe UI Emoji" w:cs="Segoe UI Emoji"/>
          <w:kern w:val="0"/>
          <w:sz w:val="24"/>
          <w:szCs w:val="24"/>
          <w14:ligatures w14:val="none"/>
        </w:rPr>
        <w:t>IV.</w:t>
      </w:r>
    </w:p>
    <w:p w14:paraId="72D8FEB8" w14:textId="6D67357E" w:rsidR="005F690A" w:rsidRDefault="006D0AA8" w:rsidP="00FF2924">
      <w:pPr>
        <w:rPr>
          <w:rFonts w:cstheme="minorHAnsi"/>
          <w:sz w:val="24"/>
          <w:szCs w:val="24"/>
          <w:lang w:val="ro-RO"/>
        </w:rPr>
      </w:pPr>
      <w:r>
        <w:rPr>
          <w:rFonts w:cstheme="minorHAnsi"/>
          <w:noProof/>
          <w:sz w:val="24"/>
          <w:szCs w:val="24"/>
          <w:lang w:val="ro-RO"/>
        </w:rPr>
        <w:drawing>
          <wp:inline distT="0" distB="0" distL="0" distR="0" wp14:anchorId="3072496E" wp14:editId="2B7C029C">
            <wp:extent cx="5932170" cy="1306195"/>
            <wp:effectExtent l="0" t="0" r="0" b="8255"/>
            <wp:docPr id="244140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170" cy="1306195"/>
                    </a:xfrm>
                    <a:prstGeom prst="rect">
                      <a:avLst/>
                    </a:prstGeom>
                    <a:noFill/>
                    <a:ln>
                      <a:noFill/>
                    </a:ln>
                  </pic:spPr>
                </pic:pic>
              </a:graphicData>
            </a:graphic>
          </wp:inline>
        </w:drawing>
      </w:r>
    </w:p>
    <w:p w14:paraId="2EB32C57" w14:textId="6FCE6B3D" w:rsidR="00823850" w:rsidRPr="00265E64" w:rsidRDefault="00823850" w:rsidP="00FF2924">
      <w:pPr>
        <w:rPr>
          <w:rFonts w:cstheme="minorHAnsi"/>
          <w:sz w:val="24"/>
          <w:szCs w:val="24"/>
          <w:lang w:val="ro-RO"/>
        </w:rPr>
      </w:pPr>
      <w:r>
        <w:rPr>
          <w:rFonts w:cstheme="minorHAnsi"/>
          <w:noProof/>
          <w:sz w:val="24"/>
          <w:szCs w:val="24"/>
          <w:lang w:val="ro-RO"/>
        </w:rPr>
        <w:drawing>
          <wp:inline distT="0" distB="0" distL="0" distR="0" wp14:anchorId="2976D410" wp14:editId="7F95D5DB">
            <wp:extent cx="2866145" cy="3399908"/>
            <wp:effectExtent l="0" t="0" r="0" b="0"/>
            <wp:docPr id="1320525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528" cy="3407480"/>
                    </a:xfrm>
                    <a:prstGeom prst="rect">
                      <a:avLst/>
                    </a:prstGeom>
                    <a:noFill/>
                    <a:ln>
                      <a:noFill/>
                    </a:ln>
                  </pic:spPr>
                </pic:pic>
              </a:graphicData>
            </a:graphic>
          </wp:inline>
        </w:drawing>
      </w:r>
    </w:p>
    <w:sectPr w:rsidR="00823850" w:rsidRPr="0026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04D"/>
    <w:multiLevelType w:val="multilevel"/>
    <w:tmpl w:val="B6F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6DB0"/>
    <w:multiLevelType w:val="hybridMultilevel"/>
    <w:tmpl w:val="C73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A6490"/>
    <w:multiLevelType w:val="multilevel"/>
    <w:tmpl w:val="8C6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44651">
    <w:abstractNumId w:val="1"/>
  </w:num>
  <w:num w:numId="2" w16cid:durableId="289478479">
    <w:abstractNumId w:val="0"/>
  </w:num>
  <w:num w:numId="3" w16cid:durableId="85072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A1"/>
    <w:rsid w:val="00077898"/>
    <w:rsid w:val="000C04B3"/>
    <w:rsid w:val="00216E9B"/>
    <w:rsid w:val="00227885"/>
    <w:rsid w:val="00265E64"/>
    <w:rsid w:val="002929CF"/>
    <w:rsid w:val="00312F8D"/>
    <w:rsid w:val="003405DC"/>
    <w:rsid w:val="003C0472"/>
    <w:rsid w:val="003D6F00"/>
    <w:rsid w:val="003F4AC9"/>
    <w:rsid w:val="00475CC0"/>
    <w:rsid w:val="004D19B9"/>
    <w:rsid w:val="004D332C"/>
    <w:rsid w:val="0050526D"/>
    <w:rsid w:val="005F690A"/>
    <w:rsid w:val="00616620"/>
    <w:rsid w:val="00651BF6"/>
    <w:rsid w:val="0069314F"/>
    <w:rsid w:val="006D0AA8"/>
    <w:rsid w:val="00716D9A"/>
    <w:rsid w:val="0077028B"/>
    <w:rsid w:val="00773F57"/>
    <w:rsid w:val="007A15D3"/>
    <w:rsid w:val="00810292"/>
    <w:rsid w:val="00823850"/>
    <w:rsid w:val="008A6F76"/>
    <w:rsid w:val="009C735C"/>
    <w:rsid w:val="00A06EFE"/>
    <w:rsid w:val="00AE5A03"/>
    <w:rsid w:val="00B069A1"/>
    <w:rsid w:val="00BB7920"/>
    <w:rsid w:val="00C56A58"/>
    <w:rsid w:val="00C8193A"/>
    <w:rsid w:val="00CB2053"/>
    <w:rsid w:val="00DB6880"/>
    <w:rsid w:val="00E10AB9"/>
    <w:rsid w:val="00E267A3"/>
    <w:rsid w:val="00F04213"/>
    <w:rsid w:val="00F46691"/>
    <w:rsid w:val="00F96ECD"/>
    <w:rsid w:val="00FA0ADA"/>
    <w:rsid w:val="00FE2296"/>
    <w:rsid w:val="00FF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CDF9"/>
  <w15:chartTrackingRefBased/>
  <w15:docId w15:val="{6F2CEED7-EB6B-4138-BBE3-7CBCFD8F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296"/>
    <w:pPr>
      <w:ind w:left="720"/>
      <w:contextualSpacing/>
    </w:pPr>
  </w:style>
  <w:style w:type="paragraph" w:styleId="NormalWeb">
    <w:name w:val="Normal (Web)"/>
    <w:basedOn w:val="Normal"/>
    <w:uiPriority w:val="99"/>
    <w:semiHidden/>
    <w:unhideWhenUsed/>
    <w:rsid w:val="004D19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1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29602">
      <w:bodyDiv w:val="1"/>
      <w:marLeft w:val="0"/>
      <w:marRight w:val="0"/>
      <w:marTop w:val="0"/>
      <w:marBottom w:val="0"/>
      <w:divBdr>
        <w:top w:val="none" w:sz="0" w:space="0" w:color="auto"/>
        <w:left w:val="none" w:sz="0" w:space="0" w:color="auto"/>
        <w:bottom w:val="none" w:sz="0" w:space="0" w:color="auto"/>
        <w:right w:val="none" w:sz="0" w:space="0" w:color="auto"/>
      </w:divBdr>
      <w:divsChild>
        <w:div w:id="620961265">
          <w:marLeft w:val="0"/>
          <w:marRight w:val="0"/>
          <w:marTop w:val="0"/>
          <w:marBottom w:val="0"/>
          <w:divBdr>
            <w:top w:val="none" w:sz="0" w:space="0" w:color="auto"/>
            <w:left w:val="none" w:sz="0" w:space="0" w:color="auto"/>
            <w:bottom w:val="none" w:sz="0" w:space="0" w:color="auto"/>
            <w:right w:val="none" w:sz="0" w:space="0" w:color="auto"/>
          </w:divBdr>
          <w:divsChild>
            <w:div w:id="1468740596">
              <w:marLeft w:val="0"/>
              <w:marRight w:val="0"/>
              <w:marTop w:val="0"/>
              <w:marBottom w:val="0"/>
              <w:divBdr>
                <w:top w:val="none" w:sz="0" w:space="0" w:color="auto"/>
                <w:left w:val="none" w:sz="0" w:space="0" w:color="auto"/>
                <w:bottom w:val="none" w:sz="0" w:space="0" w:color="auto"/>
                <w:right w:val="none" w:sz="0" w:space="0" w:color="auto"/>
              </w:divBdr>
              <w:divsChild>
                <w:div w:id="14929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8612">
          <w:marLeft w:val="0"/>
          <w:marRight w:val="0"/>
          <w:marTop w:val="0"/>
          <w:marBottom w:val="0"/>
          <w:divBdr>
            <w:top w:val="none" w:sz="0" w:space="0" w:color="auto"/>
            <w:left w:val="none" w:sz="0" w:space="0" w:color="auto"/>
            <w:bottom w:val="none" w:sz="0" w:space="0" w:color="auto"/>
            <w:right w:val="none" w:sz="0" w:space="0" w:color="auto"/>
          </w:divBdr>
          <w:divsChild>
            <w:div w:id="1044407554">
              <w:marLeft w:val="0"/>
              <w:marRight w:val="0"/>
              <w:marTop w:val="0"/>
              <w:marBottom w:val="0"/>
              <w:divBdr>
                <w:top w:val="none" w:sz="0" w:space="0" w:color="auto"/>
                <w:left w:val="none" w:sz="0" w:space="0" w:color="auto"/>
                <w:bottom w:val="none" w:sz="0" w:space="0" w:color="auto"/>
                <w:right w:val="none" w:sz="0" w:space="0" w:color="auto"/>
              </w:divBdr>
            </w:div>
          </w:divsChild>
        </w:div>
        <w:div w:id="694503826">
          <w:marLeft w:val="0"/>
          <w:marRight w:val="0"/>
          <w:marTop w:val="0"/>
          <w:marBottom w:val="0"/>
          <w:divBdr>
            <w:top w:val="none" w:sz="0" w:space="0" w:color="auto"/>
            <w:left w:val="none" w:sz="0" w:space="0" w:color="auto"/>
            <w:bottom w:val="none" w:sz="0" w:space="0" w:color="auto"/>
            <w:right w:val="none" w:sz="0" w:space="0" w:color="auto"/>
          </w:divBdr>
          <w:divsChild>
            <w:div w:id="1208952222">
              <w:marLeft w:val="0"/>
              <w:marRight w:val="0"/>
              <w:marTop w:val="0"/>
              <w:marBottom w:val="0"/>
              <w:divBdr>
                <w:top w:val="none" w:sz="0" w:space="0" w:color="auto"/>
                <w:left w:val="none" w:sz="0" w:space="0" w:color="auto"/>
                <w:bottom w:val="none" w:sz="0" w:space="0" w:color="auto"/>
                <w:right w:val="none" w:sz="0" w:space="0" w:color="auto"/>
              </w:divBdr>
              <w:divsChild>
                <w:div w:id="294259051">
                  <w:marLeft w:val="0"/>
                  <w:marRight w:val="0"/>
                  <w:marTop w:val="0"/>
                  <w:marBottom w:val="0"/>
                  <w:divBdr>
                    <w:top w:val="none" w:sz="0" w:space="0" w:color="auto"/>
                    <w:left w:val="none" w:sz="0" w:space="0" w:color="auto"/>
                    <w:bottom w:val="none" w:sz="0" w:space="0" w:color="auto"/>
                    <w:right w:val="none" w:sz="0" w:space="0" w:color="auto"/>
                  </w:divBdr>
                  <w:divsChild>
                    <w:div w:id="928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2226">
          <w:marLeft w:val="0"/>
          <w:marRight w:val="0"/>
          <w:marTop w:val="0"/>
          <w:marBottom w:val="0"/>
          <w:divBdr>
            <w:top w:val="none" w:sz="0" w:space="0" w:color="auto"/>
            <w:left w:val="none" w:sz="0" w:space="0" w:color="auto"/>
            <w:bottom w:val="none" w:sz="0" w:space="0" w:color="auto"/>
            <w:right w:val="none" w:sz="0" w:space="0" w:color="auto"/>
          </w:divBdr>
          <w:divsChild>
            <w:div w:id="151265125">
              <w:marLeft w:val="0"/>
              <w:marRight w:val="0"/>
              <w:marTop w:val="0"/>
              <w:marBottom w:val="0"/>
              <w:divBdr>
                <w:top w:val="none" w:sz="0" w:space="0" w:color="auto"/>
                <w:left w:val="none" w:sz="0" w:space="0" w:color="auto"/>
                <w:bottom w:val="none" w:sz="0" w:space="0" w:color="auto"/>
                <w:right w:val="none" w:sz="0" w:space="0" w:color="auto"/>
              </w:divBdr>
            </w:div>
          </w:divsChild>
        </w:div>
        <w:div w:id="1205291144">
          <w:marLeft w:val="0"/>
          <w:marRight w:val="0"/>
          <w:marTop w:val="0"/>
          <w:marBottom w:val="0"/>
          <w:divBdr>
            <w:top w:val="none" w:sz="0" w:space="0" w:color="auto"/>
            <w:left w:val="none" w:sz="0" w:space="0" w:color="auto"/>
            <w:bottom w:val="none" w:sz="0" w:space="0" w:color="auto"/>
            <w:right w:val="none" w:sz="0" w:space="0" w:color="auto"/>
          </w:divBdr>
          <w:divsChild>
            <w:div w:id="199051331">
              <w:marLeft w:val="0"/>
              <w:marRight w:val="0"/>
              <w:marTop w:val="0"/>
              <w:marBottom w:val="0"/>
              <w:divBdr>
                <w:top w:val="none" w:sz="0" w:space="0" w:color="auto"/>
                <w:left w:val="none" w:sz="0" w:space="0" w:color="auto"/>
                <w:bottom w:val="none" w:sz="0" w:space="0" w:color="auto"/>
                <w:right w:val="none" w:sz="0" w:space="0" w:color="auto"/>
              </w:divBdr>
              <w:divsChild>
                <w:div w:id="19103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70">
          <w:marLeft w:val="0"/>
          <w:marRight w:val="0"/>
          <w:marTop w:val="0"/>
          <w:marBottom w:val="0"/>
          <w:divBdr>
            <w:top w:val="none" w:sz="0" w:space="0" w:color="auto"/>
            <w:left w:val="none" w:sz="0" w:space="0" w:color="auto"/>
            <w:bottom w:val="none" w:sz="0" w:space="0" w:color="auto"/>
            <w:right w:val="none" w:sz="0" w:space="0" w:color="auto"/>
          </w:divBdr>
          <w:divsChild>
            <w:div w:id="1449155517">
              <w:marLeft w:val="0"/>
              <w:marRight w:val="0"/>
              <w:marTop w:val="0"/>
              <w:marBottom w:val="0"/>
              <w:divBdr>
                <w:top w:val="none" w:sz="0" w:space="0" w:color="auto"/>
                <w:left w:val="none" w:sz="0" w:space="0" w:color="auto"/>
                <w:bottom w:val="none" w:sz="0" w:space="0" w:color="auto"/>
                <w:right w:val="none" w:sz="0" w:space="0" w:color="auto"/>
              </w:divBdr>
              <w:divsChild>
                <w:div w:id="233010840">
                  <w:marLeft w:val="0"/>
                  <w:marRight w:val="0"/>
                  <w:marTop w:val="0"/>
                  <w:marBottom w:val="0"/>
                  <w:divBdr>
                    <w:top w:val="none" w:sz="0" w:space="0" w:color="auto"/>
                    <w:left w:val="none" w:sz="0" w:space="0" w:color="auto"/>
                    <w:bottom w:val="none" w:sz="0" w:space="0" w:color="auto"/>
                    <w:right w:val="none" w:sz="0" w:space="0" w:color="auto"/>
                  </w:divBdr>
                  <w:divsChild>
                    <w:div w:id="351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Alex-Matei Ignat</dc:creator>
  <cp:keywords/>
  <dc:description/>
  <cp:lastModifiedBy>Alex-Matei Ignat</cp:lastModifiedBy>
  <cp:revision>45</cp:revision>
  <dcterms:created xsi:type="dcterms:W3CDTF">2024-01-24T18:39:00Z</dcterms:created>
  <dcterms:modified xsi:type="dcterms:W3CDTF">2024-01-24T20:50:00Z</dcterms:modified>
</cp:coreProperties>
</file>