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WHEN:</w:t>
      </w:r>
      <w:r w:rsidDel="00000000" w:rsidR="00000000" w:rsidRPr="00000000">
        <w:rPr>
          <w:sz w:val="24"/>
          <w:szCs w:val="24"/>
          <w:rtl w:val="0"/>
        </w:rPr>
        <w:t xml:space="preserve"> Saturday, September 30 at 1:15 pm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project requirements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Manish Singh, William Johnson, William Hedges, Eric Loseke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impromptu meeting. We decided to meet for the project after completing the extra credit quiz 1 as a group. Since Achinth could not join us for the quiz, he could not make the meeting.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reviewed the project overview to determine what we need to include in our final code.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Johnson and William Hedges discussed different methods to implement the different calculator functions.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downloaded the software requirements specifications document from Canvas and added it to the shared Google drive.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Johnson created a C++ file main.cpp to test getting user input.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reviewed how to compile C++ files as a group.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trying to solve an equation in one go rather than building a stack.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Johnson started creating the code in C++ that handles simple operations (+,-,*,/). He focused on addition and subtraction in this meeting.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figured out how to code basic addition and subtraction with C++. We will need to change the code to account for the order of operations later when we implement other operations.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ended the meeting by discussing the code so that everyone understands how the program works.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