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EE1607" w14:textId="77777777" w:rsidR="00356EB1" w:rsidRDefault="00000000">
      <w:pPr>
        <w:pStyle w:val="Title"/>
        <w:jc w:val="right"/>
      </w:pPr>
      <w:r>
        <w:t>Doing Math With C++</w:t>
      </w:r>
    </w:p>
    <w:p w14:paraId="35CFF9E3" w14:textId="77777777" w:rsidR="00356EB1" w:rsidRDefault="00000000">
      <w:pPr>
        <w:pStyle w:val="Title"/>
        <w:jc w:val="right"/>
      </w:pPr>
      <w:r>
        <w:t>Software Requirements Specifications</w:t>
      </w:r>
    </w:p>
    <w:p w14:paraId="06B25029" w14:textId="77777777" w:rsidR="00356EB1" w:rsidRDefault="00356EB1">
      <w:pPr>
        <w:pStyle w:val="Title"/>
        <w:jc w:val="right"/>
      </w:pPr>
    </w:p>
    <w:p w14:paraId="01B9EE72" w14:textId="77777777" w:rsidR="00356EB1" w:rsidRDefault="00356EB1"/>
    <w:p w14:paraId="54FD2BB5" w14:textId="77777777" w:rsidR="00356EB1" w:rsidRDefault="00356EB1"/>
    <w:p w14:paraId="0F82A39D" w14:textId="77777777" w:rsidR="00356EB1" w:rsidRDefault="00000000">
      <w:pPr>
        <w:pStyle w:val="Title"/>
        <w:jc w:val="right"/>
        <w:rPr>
          <w:sz w:val="28"/>
          <w:szCs w:val="28"/>
        </w:rPr>
      </w:pPr>
      <w:r>
        <w:rPr>
          <w:sz w:val="28"/>
          <w:szCs w:val="28"/>
        </w:rPr>
        <w:t>Version 3.0</w:t>
      </w:r>
    </w:p>
    <w:p w14:paraId="21CB74E3" w14:textId="77777777" w:rsidR="00356EB1" w:rsidRDefault="00356EB1">
      <w:pPr>
        <w:pStyle w:val="Title"/>
        <w:rPr>
          <w:sz w:val="28"/>
          <w:szCs w:val="28"/>
        </w:rPr>
      </w:pPr>
    </w:p>
    <w:p w14:paraId="154FDA72" w14:textId="77777777" w:rsidR="00356EB1" w:rsidRDefault="00356EB1">
      <w:pPr>
        <w:jc w:val="right"/>
      </w:pPr>
    </w:p>
    <w:p w14:paraId="337C00CF" w14:textId="77777777" w:rsidR="00356EB1" w:rsidRDefault="00356EB1">
      <w:pPr>
        <w:keepLines/>
        <w:pBdr>
          <w:top w:val="nil"/>
          <w:left w:val="nil"/>
          <w:bottom w:val="nil"/>
          <w:right w:val="nil"/>
          <w:between w:val="nil"/>
        </w:pBdr>
        <w:spacing w:after="120" w:line="240" w:lineRule="auto"/>
        <w:ind w:left="720"/>
        <w:rPr>
          <w:color w:val="000000"/>
        </w:rPr>
        <w:sectPr w:rsidR="00356EB1">
          <w:headerReference w:type="default" r:id="rId8"/>
          <w:footerReference w:type="even" r:id="rId9"/>
          <w:pgSz w:w="12240" w:h="15840"/>
          <w:pgMar w:top="1440" w:right="1440" w:bottom="1440" w:left="1440" w:header="720" w:footer="720" w:gutter="0"/>
          <w:pgNumType w:start="1"/>
          <w:cols w:space="720"/>
        </w:sectPr>
      </w:pPr>
    </w:p>
    <w:p w14:paraId="3737E449" w14:textId="77777777" w:rsidR="00356EB1" w:rsidRDefault="00000000">
      <w:pPr>
        <w:pStyle w:val="Title"/>
      </w:pPr>
      <w:r>
        <w:lastRenderedPageBreak/>
        <w:t>Revision History</w:t>
      </w:r>
    </w:p>
    <w:tbl>
      <w:tblPr>
        <w:tblStyle w:val="a"/>
        <w:tblW w:w="9504" w:type="dxa"/>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04"/>
        <w:gridCol w:w="1152"/>
        <w:gridCol w:w="3744"/>
        <w:gridCol w:w="2304"/>
      </w:tblGrid>
      <w:tr w:rsidR="00356EB1" w14:paraId="60E97E9A" w14:textId="77777777">
        <w:tc>
          <w:tcPr>
            <w:tcW w:w="2304" w:type="dxa"/>
          </w:tcPr>
          <w:p w14:paraId="763D8B40" w14:textId="77777777" w:rsidR="00356EB1" w:rsidRDefault="00000000">
            <w:pPr>
              <w:keepLines/>
              <w:pBdr>
                <w:top w:val="nil"/>
                <w:left w:val="nil"/>
                <w:bottom w:val="nil"/>
                <w:right w:val="nil"/>
                <w:between w:val="nil"/>
              </w:pBdr>
              <w:spacing w:after="120" w:line="240" w:lineRule="auto"/>
              <w:jc w:val="center"/>
              <w:rPr>
                <w:b/>
                <w:color w:val="000000"/>
              </w:rPr>
            </w:pPr>
            <w:r>
              <w:rPr>
                <w:b/>
                <w:color w:val="000000"/>
              </w:rPr>
              <w:t>Date</w:t>
            </w:r>
          </w:p>
        </w:tc>
        <w:tc>
          <w:tcPr>
            <w:tcW w:w="1152" w:type="dxa"/>
          </w:tcPr>
          <w:p w14:paraId="32140213" w14:textId="77777777" w:rsidR="00356EB1" w:rsidRDefault="00000000">
            <w:pPr>
              <w:keepLines/>
              <w:pBdr>
                <w:top w:val="nil"/>
                <w:left w:val="nil"/>
                <w:bottom w:val="nil"/>
                <w:right w:val="nil"/>
                <w:between w:val="nil"/>
              </w:pBdr>
              <w:spacing w:after="120" w:line="240" w:lineRule="auto"/>
              <w:jc w:val="center"/>
              <w:rPr>
                <w:b/>
                <w:color w:val="000000"/>
              </w:rPr>
            </w:pPr>
            <w:r>
              <w:rPr>
                <w:b/>
                <w:color w:val="000000"/>
              </w:rPr>
              <w:t>Version</w:t>
            </w:r>
          </w:p>
        </w:tc>
        <w:tc>
          <w:tcPr>
            <w:tcW w:w="3744" w:type="dxa"/>
          </w:tcPr>
          <w:p w14:paraId="44A05510" w14:textId="77777777" w:rsidR="00356EB1" w:rsidRDefault="00000000">
            <w:pPr>
              <w:keepLines/>
              <w:pBdr>
                <w:top w:val="nil"/>
                <w:left w:val="nil"/>
                <w:bottom w:val="nil"/>
                <w:right w:val="nil"/>
                <w:between w:val="nil"/>
              </w:pBdr>
              <w:spacing w:after="120" w:line="240" w:lineRule="auto"/>
              <w:jc w:val="center"/>
              <w:rPr>
                <w:b/>
                <w:color w:val="000000"/>
              </w:rPr>
            </w:pPr>
            <w:r>
              <w:rPr>
                <w:b/>
                <w:color w:val="000000"/>
              </w:rPr>
              <w:t>Description</w:t>
            </w:r>
          </w:p>
        </w:tc>
        <w:tc>
          <w:tcPr>
            <w:tcW w:w="2304" w:type="dxa"/>
          </w:tcPr>
          <w:p w14:paraId="55EC2F90" w14:textId="77777777" w:rsidR="00356EB1" w:rsidRDefault="00000000">
            <w:pPr>
              <w:keepLines/>
              <w:pBdr>
                <w:top w:val="nil"/>
                <w:left w:val="nil"/>
                <w:bottom w:val="nil"/>
                <w:right w:val="nil"/>
                <w:between w:val="nil"/>
              </w:pBdr>
              <w:spacing w:after="120" w:line="240" w:lineRule="auto"/>
              <w:jc w:val="center"/>
              <w:rPr>
                <w:b/>
                <w:color w:val="000000"/>
              </w:rPr>
            </w:pPr>
            <w:r>
              <w:rPr>
                <w:b/>
                <w:color w:val="000000"/>
              </w:rPr>
              <w:t>Author</w:t>
            </w:r>
          </w:p>
        </w:tc>
      </w:tr>
      <w:tr w:rsidR="00356EB1" w14:paraId="1094B156" w14:textId="77777777">
        <w:tc>
          <w:tcPr>
            <w:tcW w:w="2304" w:type="dxa"/>
          </w:tcPr>
          <w:p w14:paraId="78AACB3C" w14:textId="77777777" w:rsidR="00356EB1" w:rsidRDefault="00000000">
            <w:pPr>
              <w:keepLines/>
              <w:pBdr>
                <w:top w:val="nil"/>
                <w:left w:val="nil"/>
                <w:bottom w:val="nil"/>
                <w:right w:val="nil"/>
                <w:between w:val="nil"/>
              </w:pBdr>
              <w:spacing w:after="120" w:line="240" w:lineRule="auto"/>
              <w:rPr>
                <w:color w:val="000000"/>
              </w:rPr>
            </w:pPr>
            <w:r>
              <w:t>03</w:t>
            </w:r>
            <w:r>
              <w:rPr>
                <w:color w:val="000000"/>
              </w:rPr>
              <w:t>/</w:t>
            </w:r>
            <w:r>
              <w:t>10</w:t>
            </w:r>
            <w:r>
              <w:rPr>
                <w:color w:val="000000"/>
              </w:rPr>
              <w:t>/</w:t>
            </w:r>
            <w:r>
              <w:t>23</w:t>
            </w:r>
          </w:p>
        </w:tc>
        <w:tc>
          <w:tcPr>
            <w:tcW w:w="1152" w:type="dxa"/>
          </w:tcPr>
          <w:p w14:paraId="4B43AF36" w14:textId="77777777" w:rsidR="00356EB1" w:rsidRDefault="00000000">
            <w:pPr>
              <w:keepLines/>
              <w:pBdr>
                <w:top w:val="nil"/>
                <w:left w:val="nil"/>
                <w:bottom w:val="nil"/>
                <w:right w:val="nil"/>
                <w:between w:val="nil"/>
              </w:pBdr>
              <w:spacing w:after="120" w:line="240" w:lineRule="auto"/>
              <w:rPr>
                <w:color w:val="000000"/>
              </w:rPr>
            </w:pPr>
            <w:r>
              <w:t>1</w:t>
            </w:r>
            <w:r>
              <w:rPr>
                <w:color w:val="000000"/>
              </w:rPr>
              <w:t>.</w:t>
            </w:r>
            <w:r>
              <w:t>0</w:t>
            </w:r>
          </w:p>
        </w:tc>
        <w:tc>
          <w:tcPr>
            <w:tcW w:w="3744" w:type="dxa"/>
          </w:tcPr>
          <w:p w14:paraId="7EA5928A" w14:textId="77777777" w:rsidR="00356EB1" w:rsidRDefault="00000000">
            <w:pPr>
              <w:keepLines/>
              <w:pBdr>
                <w:top w:val="nil"/>
                <w:left w:val="nil"/>
                <w:bottom w:val="nil"/>
                <w:right w:val="nil"/>
                <w:between w:val="nil"/>
              </w:pBdr>
              <w:spacing w:after="120" w:line="240" w:lineRule="auto"/>
              <w:rPr>
                <w:color w:val="000000"/>
              </w:rPr>
            </w:pPr>
            <w:r>
              <w:t>Initial ideas for the scope, functional requirements, purpose, and definitions</w:t>
            </w:r>
          </w:p>
        </w:tc>
        <w:tc>
          <w:tcPr>
            <w:tcW w:w="2304" w:type="dxa"/>
          </w:tcPr>
          <w:p w14:paraId="30F3B5DD" w14:textId="77777777" w:rsidR="00356EB1" w:rsidRDefault="00000000">
            <w:pPr>
              <w:keepLines/>
              <w:pBdr>
                <w:top w:val="nil"/>
                <w:left w:val="nil"/>
                <w:bottom w:val="nil"/>
                <w:right w:val="nil"/>
                <w:between w:val="nil"/>
              </w:pBdr>
              <w:spacing w:after="120" w:line="240" w:lineRule="auto"/>
              <w:rPr>
                <w:color w:val="000000"/>
                <w:sz w:val="16"/>
                <w:szCs w:val="16"/>
              </w:rPr>
            </w:pPr>
            <w:r>
              <w:t>William Hedges, Eric Loseke, Achinth Ulagapperoli</w:t>
            </w:r>
          </w:p>
        </w:tc>
      </w:tr>
      <w:tr w:rsidR="00356EB1" w14:paraId="7933A95B" w14:textId="77777777">
        <w:tc>
          <w:tcPr>
            <w:tcW w:w="2304" w:type="dxa"/>
          </w:tcPr>
          <w:p w14:paraId="3363DFBF" w14:textId="77777777" w:rsidR="00356EB1" w:rsidRDefault="00000000">
            <w:pPr>
              <w:keepLines/>
              <w:pBdr>
                <w:top w:val="nil"/>
                <w:left w:val="nil"/>
                <w:bottom w:val="nil"/>
                <w:right w:val="nil"/>
                <w:between w:val="nil"/>
              </w:pBdr>
              <w:spacing w:after="120" w:line="240" w:lineRule="auto"/>
              <w:rPr>
                <w:color w:val="000000"/>
              </w:rPr>
            </w:pPr>
            <w:r>
              <w:t>10/10/23</w:t>
            </w:r>
          </w:p>
        </w:tc>
        <w:tc>
          <w:tcPr>
            <w:tcW w:w="1152" w:type="dxa"/>
          </w:tcPr>
          <w:p w14:paraId="198B825F" w14:textId="77777777" w:rsidR="00356EB1" w:rsidRDefault="00000000">
            <w:pPr>
              <w:keepLines/>
              <w:pBdr>
                <w:top w:val="nil"/>
                <w:left w:val="nil"/>
                <w:bottom w:val="nil"/>
                <w:right w:val="nil"/>
                <w:between w:val="nil"/>
              </w:pBdr>
              <w:spacing w:after="120" w:line="240" w:lineRule="auto"/>
              <w:rPr>
                <w:color w:val="000000"/>
              </w:rPr>
            </w:pPr>
            <w:r>
              <w:t>2.0</w:t>
            </w:r>
          </w:p>
        </w:tc>
        <w:tc>
          <w:tcPr>
            <w:tcW w:w="3744" w:type="dxa"/>
          </w:tcPr>
          <w:p w14:paraId="18154424" w14:textId="77777777" w:rsidR="00356EB1" w:rsidRDefault="00000000">
            <w:pPr>
              <w:keepLines/>
              <w:pBdr>
                <w:top w:val="nil"/>
                <w:left w:val="nil"/>
                <w:bottom w:val="nil"/>
                <w:right w:val="nil"/>
                <w:between w:val="nil"/>
              </w:pBdr>
              <w:spacing w:after="120" w:line="240" w:lineRule="auto"/>
              <w:rPr>
                <w:color w:val="000000"/>
              </w:rPr>
            </w:pPr>
            <w:r>
              <w:t>Ideas for the overall description</w:t>
            </w:r>
          </w:p>
        </w:tc>
        <w:tc>
          <w:tcPr>
            <w:tcW w:w="2304" w:type="dxa"/>
          </w:tcPr>
          <w:p w14:paraId="02E3D374" w14:textId="77777777" w:rsidR="00356EB1" w:rsidRDefault="00000000">
            <w:pPr>
              <w:keepLines/>
              <w:pBdr>
                <w:top w:val="nil"/>
                <w:left w:val="nil"/>
                <w:bottom w:val="nil"/>
                <w:right w:val="nil"/>
                <w:between w:val="nil"/>
              </w:pBdr>
              <w:spacing w:after="120" w:line="240" w:lineRule="auto"/>
              <w:rPr>
                <w:color w:val="000000"/>
              </w:rPr>
            </w:pPr>
            <w:r>
              <w:t>William Hedges, Eric Loseke</w:t>
            </w:r>
          </w:p>
        </w:tc>
      </w:tr>
      <w:tr w:rsidR="00356EB1" w14:paraId="28049E93" w14:textId="77777777">
        <w:trPr>
          <w:trHeight w:val="334"/>
        </w:trPr>
        <w:tc>
          <w:tcPr>
            <w:tcW w:w="2304" w:type="dxa"/>
          </w:tcPr>
          <w:p w14:paraId="4DF50C4F" w14:textId="77777777" w:rsidR="00356EB1" w:rsidRDefault="00000000">
            <w:pPr>
              <w:keepLines/>
              <w:pBdr>
                <w:top w:val="nil"/>
                <w:left w:val="nil"/>
                <w:bottom w:val="nil"/>
                <w:right w:val="nil"/>
                <w:between w:val="nil"/>
              </w:pBdr>
              <w:spacing w:after="120" w:line="240" w:lineRule="auto"/>
              <w:rPr>
                <w:color w:val="000000"/>
              </w:rPr>
            </w:pPr>
            <w:r>
              <w:t>13/10/23</w:t>
            </w:r>
          </w:p>
        </w:tc>
        <w:tc>
          <w:tcPr>
            <w:tcW w:w="1152" w:type="dxa"/>
          </w:tcPr>
          <w:p w14:paraId="4CE61408" w14:textId="77777777" w:rsidR="00356EB1" w:rsidRDefault="00000000">
            <w:pPr>
              <w:keepLines/>
              <w:pBdr>
                <w:top w:val="nil"/>
                <w:left w:val="nil"/>
                <w:bottom w:val="nil"/>
                <w:right w:val="nil"/>
                <w:between w:val="nil"/>
              </w:pBdr>
              <w:spacing w:after="120" w:line="240" w:lineRule="auto"/>
              <w:rPr>
                <w:color w:val="000000"/>
              </w:rPr>
            </w:pPr>
            <w:r>
              <w:t>3.0</w:t>
            </w:r>
          </w:p>
        </w:tc>
        <w:tc>
          <w:tcPr>
            <w:tcW w:w="3744" w:type="dxa"/>
          </w:tcPr>
          <w:p w14:paraId="319B4EE0" w14:textId="77777777" w:rsidR="00356EB1" w:rsidRDefault="00000000">
            <w:pPr>
              <w:keepLines/>
              <w:pBdr>
                <w:top w:val="nil"/>
                <w:left w:val="nil"/>
                <w:bottom w:val="nil"/>
                <w:right w:val="nil"/>
                <w:between w:val="nil"/>
              </w:pBdr>
              <w:spacing w:after="120" w:line="240" w:lineRule="auto"/>
              <w:rPr>
                <w:color w:val="000000"/>
              </w:rPr>
            </w:pPr>
            <w:r>
              <w:t>Final edits on the file</w:t>
            </w:r>
          </w:p>
        </w:tc>
        <w:tc>
          <w:tcPr>
            <w:tcW w:w="2304" w:type="dxa"/>
          </w:tcPr>
          <w:p w14:paraId="2E2DA44B" w14:textId="271A938A" w:rsidR="00356EB1" w:rsidRDefault="00000000">
            <w:pPr>
              <w:keepLines/>
              <w:pBdr>
                <w:top w:val="nil"/>
                <w:left w:val="nil"/>
                <w:bottom w:val="nil"/>
                <w:right w:val="nil"/>
                <w:between w:val="nil"/>
              </w:pBdr>
              <w:spacing w:after="120" w:line="240" w:lineRule="auto"/>
              <w:rPr>
                <w:color w:val="000000"/>
              </w:rPr>
            </w:pPr>
            <w:r>
              <w:t>Manish Singh</w:t>
            </w:r>
            <w:r w:rsidR="00712969">
              <w:t>, Eric Loseke</w:t>
            </w:r>
          </w:p>
        </w:tc>
      </w:tr>
    </w:tbl>
    <w:p w14:paraId="7F2E4399" w14:textId="77777777" w:rsidR="00356EB1" w:rsidRDefault="00356EB1"/>
    <w:p w14:paraId="2CE43234" w14:textId="77777777" w:rsidR="00356EB1" w:rsidRDefault="00000000">
      <w:pPr>
        <w:pStyle w:val="Title"/>
      </w:pPr>
      <w:r>
        <w:br w:type="page"/>
      </w:r>
      <w:r>
        <w:lastRenderedPageBreak/>
        <w:t>Table of Contents</w:t>
      </w:r>
    </w:p>
    <w:sdt>
      <w:sdtPr>
        <w:id w:val="1120036065"/>
        <w:docPartObj>
          <w:docPartGallery w:val="Table of Contents"/>
          <w:docPartUnique/>
        </w:docPartObj>
      </w:sdtPr>
      <w:sdtContent>
        <w:p w14:paraId="4966C4D7" w14:textId="13137270" w:rsidR="00356EB1" w:rsidRDefault="00000000">
          <w:pPr>
            <w:pBdr>
              <w:top w:val="nil"/>
              <w:left w:val="nil"/>
              <w:bottom w:val="nil"/>
              <w:right w:val="nil"/>
              <w:between w:val="nil"/>
            </w:pBdr>
            <w:tabs>
              <w:tab w:val="right" w:pos="9360"/>
              <w:tab w:val="left" w:pos="432"/>
            </w:tabs>
            <w:spacing w:before="240" w:after="60" w:line="240" w:lineRule="auto"/>
            <w:ind w:right="720"/>
            <w:rPr>
              <w:color w:val="000000"/>
              <w:sz w:val="24"/>
              <w:szCs w:val="24"/>
            </w:rPr>
          </w:pPr>
          <w:r>
            <w:fldChar w:fldCharType="begin"/>
          </w:r>
          <w:r>
            <w:instrText xml:space="preserve"> TOC \h \u \z \t "Heading 1,1,Heading 2,2,Heading 3,3,"</w:instrText>
          </w:r>
          <w:r>
            <w:fldChar w:fldCharType="separate"/>
          </w:r>
          <w:r>
            <w:rPr>
              <w:color w:val="000000"/>
            </w:rPr>
            <w:t>1.</w:t>
          </w:r>
          <w:r w:rsidR="000D7071">
            <w:rPr>
              <w:color w:val="000000"/>
              <w:sz w:val="24"/>
              <w:szCs w:val="24"/>
            </w:rPr>
            <w:t xml:space="preserve">   </w:t>
          </w:r>
          <w:r>
            <w:rPr>
              <w:color w:val="000000"/>
            </w:rPr>
            <w:t>Introduction</w:t>
          </w:r>
          <w:r>
            <w:rPr>
              <w:color w:val="000000"/>
            </w:rPr>
            <w:tab/>
          </w:r>
          <w:r>
            <w:fldChar w:fldCharType="begin"/>
          </w:r>
          <w:r>
            <w:instrText xml:space="preserve"> PAGEREF _heading=h.gjdgxs \h </w:instrText>
          </w:r>
          <w:r>
            <w:fldChar w:fldCharType="separate"/>
          </w:r>
          <w:r>
            <w:rPr>
              <w:color w:val="000000"/>
            </w:rPr>
            <w:t>4</w:t>
          </w:r>
          <w:hyperlink w:anchor="_heading=h.gjdgxs" w:history="1"/>
        </w:p>
        <w:p w14:paraId="069A3EAE" w14:textId="612FD40A" w:rsidR="00356EB1" w:rsidRDefault="00000000">
          <w:pPr>
            <w:pBdr>
              <w:top w:val="nil"/>
              <w:left w:val="nil"/>
              <w:bottom w:val="nil"/>
              <w:right w:val="nil"/>
              <w:between w:val="nil"/>
            </w:pBdr>
            <w:tabs>
              <w:tab w:val="right" w:pos="9360"/>
              <w:tab w:val="left" w:pos="1000"/>
            </w:tabs>
            <w:spacing w:line="240" w:lineRule="auto"/>
            <w:ind w:left="432" w:right="720"/>
            <w:rPr>
              <w:color w:val="000000"/>
              <w:sz w:val="24"/>
              <w:szCs w:val="24"/>
            </w:rPr>
          </w:pPr>
          <w:r>
            <w:fldChar w:fldCharType="end"/>
          </w:r>
          <w:r>
            <w:rPr>
              <w:color w:val="000000"/>
            </w:rPr>
            <w:t>1.1</w:t>
          </w:r>
          <w:r w:rsidR="000D7071">
            <w:rPr>
              <w:color w:val="000000"/>
            </w:rPr>
            <w:t xml:space="preserve">    </w:t>
          </w:r>
          <w:r>
            <w:rPr>
              <w:color w:val="000000"/>
            </w:rPr>
            <w:t>Purpose</w:t>
          </w:r>
          <w:r>
            <w:rPr>
              <w:color w:val="000000"/>
            </w:rPr>
            <w:tab/>
          </w:r>
          <w:r>
            <w:fldChar w:fldCharType="begin"/>
          </w:r>
          <w:r>
            <w:instrText xml:space="preserve"> PAGEREF _heading=h.30j0zll \h </w:instrText>
          </w:r>
          <w:r>
            <w:fldChar w:fldCharType="separate"/>
          </w:r>
          <w:r>
            <w:rPr>
              <w:color w:val="000000"/>
            </w:rPr>
            <w:t>4</w:t>
          </w:r>
          <w:hyperlink w:anchor="_heading=h.30j0zll" w:history="1"/>
        </w:p>
        <w:p w14:paraId="66635321" w14:textId="2AF3ACA0" w:rsidR="00356EB1" w:rsidRDefault="00000000">
          <w:pPr>
            <w:pBdr>
              <w:top w:val="nil"/>
              <w:left w:val="nil"/>
              <w:bottom w:val="nil"/>
              <w:right w:val="nil"/>
              <w:between w:val="nil"/>
            </w:pBdr>
            <w:tabs>
              <w:tab w:val="right" w:pos="9360"/>
              <w:tab w:val="left" w:pos="1000"/>
            </w:tabs>
            <w:spacing w:line="240" w:lineRule="auto"/>
            <w:ind w:left="432" w:right="720"/>
            <w:rPr>
              <w:color w:val="000000"/>
              <w:sz w:val="24"/>
              <w:szCs w:val="24"/>
            </w:rPr>
          </w:pPr>
          <w:r>
            <w:fldChar w:fldCharType="end"/>
          </w:r>
          <w:r>
            <w:rPr>
              <w:color w:val="000000"/>
            </w:rPr>
            <w:t>1.2</w:t>
          </w:r>
          <w:r w:rsidR="000D7071">
            <w:rPr>
              <w:color w:val="000000"/>
              <w:sz w:val="24"/>
              <w:szCs w:val="24"/>
            </w:rPr>
            <w:t xml:space="preserve">   </w:t>
          </w:r>
          <w:r>
            <w:rPr>
              <w:color w:val="000000"/>
            </w:rPr>
            <w:t>Scope</w:t>
          </w:r>
          <w:r>
            <w:rPr>
              <w:color w:val="000000"/>
            </w:rPr>
            <w:tab/>
          </w:r>
          <w:r>
            <w:fldChar w:fldCharType="begin"/>
          </w:r>
          <w:r>
            <w:instrText xml:space="preserve"> PAGEREF _heading=h.1fob9te \h </w:instrText>
          </w:r>
          <w:r>
            <w:fldChar w:fldCharType="separate"/>
          </w:r>
          <w:r>
            <w:rPr>
              <w:color w:val="000000"/>
            </w:rPr>
            <w:t>4</w:t>
          </w:r>
          <w:hyperlink w:anchor="_heading=h.1fob9te" w:history="1"/>
        </w:p>
        <w:p w14:paraId="0B79027E" w14:textId="61324938" w:rsidR="00356EB1" w:rsidRDefault="00000000">
          <w:pPr>
            <w:pBdr>
              <w:top w:val="nil"/>
              <w:left w:val="nil"/>
              <w:bottom w:val="nil"/>
              <w:right w:val="nil"/>
              <w:between w:val="nil"/>
            </w:pBdr>
            <w:tabs>
              <w:tab w:val="right" w:pos="9360"/>
              <w:tab w:val="left" w:pos="1000"/>
            </w:tabs>
            <w:spacing w:line="240" w:lineRule="auto"/>
            <w:ind w:left="432" w:right="720"/>
            <w:rPr>
              <w:color w:val="000000"/>
              <w:sz w:val="24"/>
              <w:szCs w:val="24"/>
            </w:rPr>
          </w:pPr>
          <w:r>
            <w:fldChar w:fldCharType="end"/>
          </w:r>
          <w:r>
            <w:rPr>
              <w:color w:val="000000"/>
            </w:rPr>
            <w:t>1.3</w:t>
          </w:r>
          <w:r w:rsidR="000D7071">
            <w:rPr>
              <w:color w:val="000000"/>
            </w:rPr>
            <w:t xml:space="preserve">    </w:t>
          </w:r>
          <w:r>
            <w:rPr>
              <w:color w:val="000000"/>
            </w:rPr>
            <w:t>Definitions, Acronyms, and Abbreviations</w:t>
          </w:r>
          <w:r>
            <w:rPr>
              <w:color w:val="000000"/>
            </w:rPr>
            <w:tab/>
          </w:r>
          <w:r>
            <w:fldChar w:fldCharType="begin"/>
          </w:r>
          <w:r>
            <w:instrText xml:space="preserve"> PAGEREF _heading=h.3znysh7 \h </w:instrText>
          </w:r>
          <w:r>
            <w:fldChar w:fldCharType="separate"/>
          </w:r>
          <w:r>
            <w:rPr>
              <w:color w:val="000000"/>
            </w:rPr>
            <w:t>4</w:t>
          </w:r>
          <w:hyperlink w:anchor="_heading=h.3znysh7" w:history="1"/>
        </w:p>
        <w:p w14:paraId="3C6145A9" w14:textId="02E676A7" w:rsidR="00356EB1" w:rsidRDefault="00000000">
          <w:pPr>
            <w:pBdr>
              <w:top w:val="nil"/>
              <w:left w:val="nil"/>
              <w:bottom w:val="nil"/>
              <w:right w:val="nil"/>
              <w:between w:val="nil"/>
            </w:pBdr>
            <w:tabs>
              <w:tab w:val="right" w:pos="9360"/>
              <w:tab w:val="left" w:pos="1000"/>
            </w:tabs>
            <w:spacing w:line="240" w:lineRule="auto"/>
            <w:ind w:left="432" w:right="720"/>
            <w:rPr>
              <w:color w:val="000000"/>
              <w:sz w:val="24"/>
              <w:szCs w:val="24"/>
            </w:rPr>
          </w:pPr>
          <w:r>
            <w:fldChar w:fldCharType="end"/>
          </w:r>
          <w:r>
            <w:rPr>
              <w:color w:val="000000"/>
            </w:rPr>
            <w:t>1.4</w:t>
          </w:r>
          <w:r w:rsidR="000D7071">
            <w:rPr>
              <w:color w:val="000000"/>
            </w:rPr>
            <w:t xml:space="preserve">    </w:t>
          </w:r>
          <w:r>
            <w:rPr>
              <w:color w:val="000000"/>
            </w:rPr>
            <w:t>References</w:t>
          </w:r>
          <w:r>
            <w:rPr>
              <w:color w:val="000000"/>
            </w:rPr>
            <w:tab/>
          </w:r>
          <w:r>
            <w:fldChar w:fldCharType="begin"/>
          </w:r>
          <w:r>
            <w:instrText xml:space="preserve"> PAGEREF _heading=h.2et92p0 \h </w:instrText>
          </w:r>
          <w:r>
            <w:fldChar w:fldCharType="separate"/>
          </w:r>
          <w:r>
            <w:rPr>
              <w:color w:val="000000"/>
            </w:rPr>
            <w:t>4</w:t>
          </w:r>
          <w:hyperlink w:anchor="_heading=h.2et92p0" w:history="1"/>
        </w:p>
        <w:p w14:paraId="7ABA2C79" w14:textId="5E62912D" w:rsidR="00356EB1" w:rsidRDefault="00000000">
          <w:pPr>
            <w:pBdr>
              <w:top w:val="nil"/>
              <w:left w:val="nil"/>
              <w:bottom w:val="nil"/>
              <w:right w:val="nil"/>
              <w:between w:val="nil"/>
            </w:pBdr>
            <w:tabs>
              <w:tab w:val="right" w:pos="9360"/>
              <w:tab w:val="left" w:pos="1000"/>
            </w:tabs>
            <w:spacing w:line="240" w:lineRule="auto"/>
            <w:ind w:left="432" w:right="720"/>
            <w:rPr>
              <w:color w:val="000000"/>
              <w:sz w:val="24"/>
              <w:szCs w:val="24"/>
            </w:rPr>
          </w:pPr>
          <w:r>
            <w:fldChar w:fldCharType="end"/>
          </w:r>
          <w:r>
            <w:rPr>
              <w:color w:val="000000"/>
            </w:rPr>
            <w:t>1.5</w:t>
          </w:r>
          <w:r w:rsidR="000D7071">
            <w:rPr>
              <w:color w:val="000000"/>
              <w:sz w:val="24"/>
              <w:szCs w:val="24"/>
            </w:rPr>
            <w:t xml:space="preserve">   </w:t>
          </w:r>
          <w:r>
            <w:rPr>
              <w:color w:val="000000"/>
            </w:rPr>
            <w:t>Overview</w:t>
          </w:r>
          <w:r>
            <w:rPr>
              <w:color w:val="000000"/>
            </w:rPr>
            <w:tab/>
          </w:r>
          <w:r>
            <w:fldChar w:fldCharType="begin"/>
          </w:r>
          <w:r>
            <w:instrText xml:space="preserve"> PAGEREF _heading=h.tyjcwt \h </w:instrText>
          </w:r>
          <w:r>
            <w:fldChar w:fldCharType="separate"/>
          </w:r>
          <w:r>
            <w:rPr>
              <w:color w:val="000000"/>
            </w:rPr>
            <w:t>4</w:t>
          </w:r>
          <w:hyperlink w:anchor="_heading=h.tyjcwt" w:history="1"/>
        </w:p>
        <w:p w14:paraId="5349141E" w14:textId="6CB51B2D" w:rsidR="00356EB1" w:rsidRDefault="00000000">
          <w:pPr>
            <w:pBdr>
              <w:top w:val="nil"/>
              <w:left w:val="nil"/>
              <w:bottom w:val="nil"/>
              <w:right w:val="nil"/>
              <w:between w:val="nil"/>
            </w:pBdr>
            <w:tabs>
              <w:tab w:val="right" w:pos="9360"/>
              <w:tab w:val="left" w:pos="432"/>
            </w:tabs>
            <w:spacing w:before="240" w:after="60" w:line="240" w:lineRule="auto"/>
            <w:ind w:right="720"/>
            <w:rPr>
              <w:color w:val="000000"/>
              <w:sz w:val="24"/>
              <w:szCs w:val="24"/>
            </w:rPr>
          </w:pPr>
          <w:r>
            <w:fldChar w:fldCharType="end"/>
          </w:r>
          <w:r>
            <w:rPr>
              <w:color w:val="000000"/>
            </w:rPr>
            <w:t>2.</w:t>
          </w:r>
          <w:r w:rsidR="000D7071">
            <w:rPr>
              <w:color w:val="000000"/>
              <w:sz w:val="24"/>
              <w:szCs w:val="24"/>
            </w:rPr>
            <w:t xml:space="preserve">   </w:t>
          </w:r>
          <w:r>
            <w:rPr>
              <w:color w:val="000000"/>
            </w:rPr>
            <w:t>Overall Description</w:t>
          </w:r>
          <w:r>
            <w:rPr>
              <w:color w:val="000000"/>
            </w:rPr>
            <w:tab/>
          </w:r>
          <w:r>
            <w:fldChar w:fldCharType="begin"/>
          </w:r>
          <w:r>
            <w:instrText xml:space="preserve"> PAGEREF _heading=h.3dy6vkm \h </w:instrText>
          </w:r>
          <w:r>
            <w:fldChar w:fldCharType="separate"/>
          </w:r>
          <w:r>
            <w:rPr>
              <w:color w:val="000000"/>
            </w:rPr>
            <w:t>5</w:t>
          </w:r>
          <w:hyperlink w:anchor="_heading=h.3dy6vkm" w:history="1"/>
        </w:p>
        <w:p w14:paraId="3595ADF9" w14:textId="1793A54C" w:rsidR="00356EB1" w:rsidRDefault="00000000">
          <w:pPr>
            <w:pBdr>
              <w:top w:val="nil"/>
              <w:left w:val="nil"/>
              <w:bottom w:val="nil"/>
              <w:right w:val="nil"/>
              <w:between w:val="nil"/>
            </w:pBdr>
            <w:tabs>
              <w:tab w:val="right" w:pos="9360"/>
              <w:tab w:val="left" w:pos="1000"/>
            </w:tabs>
            <w:spacing w:line="240" w:lineRule="auto"/>
            <w:ind w:left="432" w:right="720"/>
            <w:rPr>
              <w:color w:val="000000"/>
              <w:sz w:val="24"/>
              <w:szCs w:val="24"/>
            </w:rPr>
          </w:pPr>
          <w:r>
            <w:fldChar w:fldCharType="end"/>
          </w:r>
          <w:r>
            <w:rPr>
              <w:color w:val="000000"/>
            </w:rPr>
            <w:t>2.1</w:t>
          </w:r>
          <w:r w:rsidR="000D7071">
            <w:rPr>
              <w:color w:val="000000"/>
              <w:sz w:val="24"/>
              <w:szCs w:val="24"/>
            </w:rPr>
            <w:t xml:space="preserve">   </w:t>
          </w:r>
          <w:r>
            <w:rPr>
              <w:color w:val="000000"/>
            </w:rPr>
            <w:t>Product perspective</w:t>
          </w:r>
          <w:r>
            <w:rPr>
              <w:color w:val="000000"/>
            </w:rPr>
            <w:tab/>
          </w:r>
          <w:r>
            <w:fldChar w:fldCharType="begin"/>
          </w:r>
          <w:r>
            <w:instrText xml:space="preserve"> PAGEREF _heading=h.1t3h5sf \h </w:instrText>
          </w:r>
          <w:r>
            <w:fldChar w:fldCharType="separate"/>
          </w:r>
          <w:r>
            <w:rPr>
              <w:color w:val="000000"/>
            </w:rPr>
            <w:t>5</w:t>
          </w:r>
          <w:hyperlink w:anchor="_heading=h.1t3h5sf" w:history="1"/>
        </w:p>
        <w:p w14:paraId="4A3FF296" w14:textId="77777777" w:rsidR="00356EB1" w:rsidRDefault="00000000">
          <w:pPr>
            <w:pBdr>
              <w:top w:val="nil"/>
              <w:left w:val="nil"/>
              <w:bottom w:val="nil"/>
              <w:right w:val="nil"/>
              <w:between w:val="nil"/>
            </w:pBdr>
            <w:tabs>
              <w:tab w:val="left" w:pos="1440"/>
              <w:tab w:val="right" w:pos="9360"/>
              <w:tab w:val="left" w:pos="1600"/>
            </w:tabs>
            <w:spacing w:line="240" w:lineRule="auto"/>
            <w:ind w:left="864"/>
            <w:rPr>
              <w:color w:val="000000"/>
              <w:sz w:val="24"/>
              <w:szCs w:val="24"/>
            </w:rPr>
          </w:pPr>
          <w:r>
            <w:fldChar w:fldCharType="end"/>
          </w:r>
          <w:r>
            <w:rPr>
              <w:color w:val="000000"/>
            </w:rPr>
            <w:t>2.1.1</w:t>
          </w:r>
          <w:r>
            <w:rPr>
              <w:color w:val="000000"/>
              <w:sz w:val="24"/>
              <w:szCs w:val="24"/>
            </w:rPr>
            <w:tab/>
          </w:r>
          <w:r>
            <w:rPr>
              <w:color w:val="000000"/>
            </w:rPr>
            <w:t>System Interfaces</w:t>
          </w:r>
          <w:r>
            <w:rPr>
              <w:color w:val="000000"/>
            </w:rPr>
            <w:tab/>
          </w:r>
          <w:r>
            <w:fldChar w:fldCharType="begin"/>
          </w:r>
          <w:r>
            <w:instrText xml:space="preserve"> PAGEREF _heading=h.4d34og8 \h </w:instrText>
          </w:r>
          <w:r>
            <w:fldChar w:fldCharType="separate"/>
          </w:r>
          <w:r>
            <w:rPr>
              <w:color w:val="000000"/>
            </w:rPr>
            <w:t>5</w:t>
          </w:r>
          <w:hyperlink w:anchor="_heading=h.4d34og8" w:history="1"/>
        </w:p>
        <w:p w14:paraId="124A4920" w14:textId="77777777" w:rsidR="00356EB1" w:rsidRDefault="00000000">
          <w:pPr>
            <w:pBdr>
              <w:top w:val="nil"/>
              <w:left w:val="nil"/>
              <w:bottom w:val="nil"/>
              <w:right w:val="nil"/>
              <w:between w:val="nil"/>
            </w:pBdr>
            <w:tabs>
              <w:tab w:val="left" w:pos="1440"/>
              <w:tab w:val="right" w:pos="9360"/>
              <w:tab w:val="left" w:pos="1600"/>
            </w:tabs>
            <w:spacing w:line="240" w:lineRule="auto"/>
            <w:ind w:left="864"/>
            <w:rPr>
              <w:color w:val="000000"/>
              <w:sz w:val="24"/>
              <w:szCs w:val="24"/>
            </w:rPr>
          </w:pPr>
          <w:r>
            <w:fldChar w:fldCharType="end"/>
          </w:r>
          <w:r>
            <w:rPr>
              <w:color w:val="000000"/>
            </w:rPr>
            <w:t>2.1.2</w:t>
          </w:r>
          <w:r>
            <w:rPr>
              <w:color w:val="000000"/>
              <w:sz w:val="24"/>
              <w:szCs w:val="24"/>
            </w:rPr>
            <w:tab/>
          </w:r>
          <w:r>
            <w:rPr>
              <w:color w:val="000000"/>
            </w:rPr>
            <w:t>User Interfaces</w:t>
          </w:r>
          <w:r>
            <w:rPr>
              <w:color w:val="000000"/>
            </w:rPr>
            <w:tab/>
          </w:r>
          <w:r>
            <w:fldChar w:fldCharType="begin"/>
          </w:r>
          <w:r>
            <w:instrText xml:space="preserve"> PAGEREF _heading=h.2s8eyo1 \h </w:instrText>
          </w:r>
          <w:r>
            <w:fldChar w:fldCharType="separate"/>
          </w:r>
          <w:r>
            <w:rPr>
              <w:color w:val="000000"/>
            </w:rPr>
            <w:t>5</w:t>
          </w:r>
          <w:hyperlink w:anchor="_heading=h.2s8eyo1" w:history="1"/>
        </w:p>
        <w:p w14:paraId="46E401ED" w14:textId="77777777" w:rsidR="00356EB1" w:rsidRDefault="00000000">
          <w:pPr>
            <w:pBdr>
              <w:top w:val="nil"/>
              <w:left w:val="nil"/>
              <w:bottom w:val="nil"/>
              <w:right w:val="nil"/>
              <w:between w:val="nil"/>
            </w:pBdr>
            <w:tabs>
              <w:tab w:val="left" w:pos="1440"/>
              <w:tab w:val="right" w:pos="9360"/>
              <w:tab w:val="left" w:pos="1600"/>
            </w:tabs>
            <w:spacing w:line="240" w:lineRule="auto"/>
            <w:ind w:left="864"/>
            <w:rPr>
              <w:color w:val="000000"/>
              <w:sz w:val="24"/>
              <w:szCs w:val="24"/>
            </w:rPr>
          </w:pPr>
          <w:r>
            <w:fldChar w:fldCharType="end"/>
          </w:r>
          <w:r>
            <w:rPr>
              <w:color w:val="000000"/>
            </w:rPr>
            <w:t>2.1.</w:t>
          </w:r>
          <w:r>
            <w:t>3</w:t>
          </w:r>
          <w:r>
            <w:rPr>
              <w:color w:val="000000"/>
              <w:sz w:val="24"/>
              <w:szCs w:val="24"/>
            </w:rPr>
            <w:tab/>
          </w:r>
          <w:r>
            <w:rPr>
              <w:color w:val="000000"/>
            </w:rPr>
            <w:t>Memory Constraints</w:t>
          </w:r>
          <w:r>
            <w:rPr>
              <w:color w:val="000000"/>
            </w:rPr>
            <w:tab/>
          </w:r>
          <w:r>
            <w:fldChar w:fldCharType="begin"/>
          </w:r>
          <w:r>
            <w:instrText xml:space="preserve"> PAGEREF _heading=h.lnxbz9 \h </w:instrText>
          </w:r>
          <w:r>
            <w:fldChar w:fldCharType="separate"/>
          </w:r>
          <w:r>
            <w:rPr>
              <w:color w:val="000000"/>
            </w:rPr>
            <w:t>5</w:t>
          </w:r>
          <w:hyperlink w:anchor="_heading=h.lnxbz9" w:history="1"/>
        </w:p>
        <w:p w14:paraId="342ACEDE" w14:textId="77777777" w:rsidR="00356EB1" w:rsidRDefault="00000000">
          <w:pPr>
            <w:pBdr>
              <w:top w:val="nil"/>
              <w:left w:val="nil"/>
              <w:bottom w:val="nil"/>
              <w:right w:val="nil"/>
              <w:between w:val="nil"/>
            </w:pBdr>
            <w:tabs>
              <w:tab w:val="left" w:pos="1440"/>
              <w:tab w:val="right" w:pos="9360"/>
              <w:tab w:val="left" w:pos="1600"/>
            </w:tabs>
            <w:spacing w:line="240" w:lineRule="auto"/>
            <w:ind w:left="864"/>
            <w:rPr>
              <w:color w:val="000000"/>
              <w:sz w:val="24"/>
              <w:szCs w:val="24"/>
            </w:rPr>
          </w:pPr>
          <w:r>
            <w:fldChar w:fldCharType="end"/>
          </w:r>
          <w:r>
            <w:rPr>
              <w:color w:val="000000"/>
            </w:rPr>
            <w:t>2.1.</w:t>
          </w:r>
          <w:r>
            <w:t>4</w:t>
          </w:r>
          <w:r>
            <w:rPr>
              <w:color w:val="000000"/>
              <w:sz w:val="24"/>
              <w:szCs w:val="24"/>
            </w:rPr>
            <w:tab/>
          </w:r>
          <w:r>
            <w:rPr>
              <w:color w:val="000000"/>
            </w:rPr>
            <w:t>Operations</w:t>
          </w:r>
          <w:r>
            <w:rPr>
              <w:color w:val="000000"/>
            </w:rPr>
            <w:tab/>
          </w:r>
          <w:r>
            <w:fldChar w:fldCharType="begin"/>
          </w:r>
          <w:r>
            <w:instrText xml:space="preserve"> PAGEREF _heading=h.35nkun2 \h </w:instrText>
          </w:r>
          <w:r>
            <w:fldChar w:fldCharType="separate"/>
          </w:r>
          <w:r>
            <w:rPr>
              <w:color w:val="000000"/>
            </w:rPr>
            <w:t>5</w:t>
          </w:r>
          <w:hyperlink w:anchor="_heading=h.35nkun2" w:history="1"/>
        </w:p>
        <w:p w14:paraId="694EF875" w14:textId="3F2C2706" w:rsidR="00356EB1" w:rsidRDefault="00000000">
          <w:pPr>
            <w:pBdr>
              <w:top w:val="nil"/>
              <w:left w:val="nil"/>
              <w:bottom w:val="nil"/>
              <w:right w:val="nil"/>
              <w:between w:val="nil"/>
            </w:pBdr>
            <w:tabs>
              <w:tab w:val="right" w:pos="9360"/>
              <w:tab w:val="left" w:pos="1000"/>
            </w:tabs>
            <w:spacing w:line="240" w:lineRule="auto"/>
            <w:ind w:left="432" w:right="720"/>
            <w:rPr>
              <w:color w:val="000000"/>
              <w:sz w:val="24"/>
              <w:szCs w:val="24"/>
            </w:rPr>
          </w:pPr>
          <w:r>
            <w:fldChar w:fldCharType="end"/>
          </w:r>
          <w:r>
            <w:rPr>
              <w:color w:val="000000"/>
            </w:rPr>
            <w:t>2.2</w:t>
          </w:r>
          <w:r w:rsidR="000D7071">
            <w:rPr>
              <w:color w:val="000000"/>
              <w:sz w:val="24"/>
              <w:szCs w:val="24"/>
            </w:rPr>
            <w:t xml:space="preserve">   </w:t>
          </w:r>
          <w:r>
            <w:rPr>
              <w:color w:val="000000"/>
            </w:rPr>
            <w:t>Product functions</w:t>
          </w:r>
          <w:r>
            <w:rPr>
              <w:color w:val="000000"/>
            </w:rPr>
            <w:tab/>
          </w:r>
          <w:r>
            <w:fldChar w:fldCharType="begin"/>
          </w:r>
          <w:r>
            <w:instrText xml:space="preserve"> PAGEREF _heading=h.1ksv4uv \h </w:instrText>
          </w:r>
          <w:r>
            <w:fldChar w:fldCharType="separate"/>
          </w:r>
          <w:r>
            <w:rPr>
              <w:color w:val="000000"/>
            </w:rPr>
            <w:t>5</w:t>
          </w:r>
          <w:hyperlink w:anchor="_heading=h.1ksv4uv" w:history="1"/>
        </w:p>
        <w:p w14:paraId="159E8A3B" w14:textId="1A6B9FEB" w:rsidR="00356EB1" w:rsidRDefault="00000000">
          <w:pPr>
            <w:pBdr>
              <w:top w:val="nil"/>
              <w:left w:val="nil"/>
              <w:bottom w:val="nil"/>
              <w:right w:val="nil"/>
              <w:between w:val="nil"/>
            </w:pBdr>
            <w:tabs>
              <w:tab w:val="right" w:pos="9360"/>
              <w:tab w:val="left" w:pos="1000"/>
            </w:tabs>
            <w:spacing w:line="240" w:lineRule="auto"/>
            <w:ind w:left="432" w:right="720"/>
            <w:rPr>
              <w:color w:val="000000"/>
              <w:sz w:val="24"/>
              <w:szCs w:val="24"/>
            </w:rPr>
          </w:pPr>
          <w:r>
            <w:fldChar w:fldCharType="end"/>
          </w:r>
          <w:r>
            <w:rPr>
              <w:color w:val="000000"/>
            </w:rPr>
            <w:t>2.3</w:t>
          </w:r>
          <w:r w:rsidR="000D7071">
            <w:rPr>
              <w:color w:val="000000"/>
              <w:sz w:val="24"/>
              <w:szCs w:val="24"/>
            </w:rPr>
            <w:t xml:space="preserve">   </w:t>
          </w:r>
          <w:r>
            <w:rPr>
              <w:color w:val="000000"/>
            </w:rPr>
            <w:t>User characteristics</w:t>
          </w:r>
          <w:r>
            <w:rPr>
              <w:color w:val="000000"/>
            </w:rPr>
            <w:tab/>
          </w:r>
          <w:r>
            <w:fldChar w:fldCharType="begin"/>
          </w:r>
          <w:r>
            <w:instrText xml:space="preserve"> PAGEREF _heading=h.44sinio \h </w:instrText>
          </w:r>
          <w:r>
            <w:fldChar w:fldCharType="separate"/>
          </w:r>
          <w:r>
            <w:rPr>
              <w:color w:val="000000"/>
            </w:rPr>
            <w:t>5</w:t>
          </w:r>
          <w:hyperlink w:anchor="_heading=h.44sinio" w:history="1"/>
        </w:p>
        <w:p w14:paraId="7E29B838" w14:textId="4C937931" w:rsidR="00356EB1" w:rsidRDefault="00000000">
          <w:pPr>
            <w:pBdr>
              <w:top w:val="nil"/>
              <w:left w:val="nil"/>
              <w:bottom w:val="nil"/>
              <w:right w:val="nil"/>
              <w:between w:val="nil"/>
            </w:pBdr>
            <w:tabs>
              <w:tab w:val="right" w:pos="9360"/>
              <w:tab w:val="left" w:pos="1000"/>
            </w:tabs>
            <w:spacing w:line="240" w:lineRule="auto"/>
            <w:ind w:left="432" w:right="720"/>
            <w:rPr>
              <w:color w:val="000000"/>
              <w:sz w:val="24"/>
              <w:szCs w:val="24"/>
            </w:rPr>
          </w:pPr>
          <w:r>
            <w:fldChar w:fldCharType="end"/>
          </w:r>
          <w:r>
            <w:rPr>
              <w:color w:val="000000"/>
            </w:rPr>
            <w:t>2.4</w:t>
          </w:r>
          <w:r w:rsidR="000D7071">
            <w:rPr>
              <w:color w:val="000000"/>
              <w:sz w:val="24"/>
              <w:szCs w:val="24"/>
            </w:rPr>
            <w:t xml:space="preserve">   </w:t>
          </w:r>
          <w:r>
            <w:rPr>
              <w:color w:val="000000"/>
            </w:rPr>
            <w:t>Constraints</w:t>
          </w:r>
          <w:r>
            <w:rPr>
              <w:color w:val="000000"/>
            </w:rPr>
            <w:tab/>
          </w:r>
          <w:r>
            <w:fldChar w:fldCharType="begin"/>
          </w:r>
          <w:r>
            <w:instrText xml:space="preserve"> PAGEREF _heading=h.2jxsxqh \h </w:instrText>
          </w:r>
          <w:r>
            <w:fldChar w:fldCharType="separate"/>
          </w:r>
          <w:r>
            <w:rPr>
              <w:color w:val="000000"/>
            </w:rPr>
            <w:t>5</w:t>
          </w:r>
          <w:hyperlink w:anchor="_heading=h.2jxsxqh" w:history="1"/>
        </w:p>
        <w:p w14:paraId="218D44CA" w14:textId="16FFC2DF" w:rsidR="00356EB1" w:rsidRDefault="00000000">
          <w:pPr>
            <w:pBdr>
              <w:top w:val="nil"/>
              <w:left w:val="nil"/>
              <w:bottom w:val="nil"/>
              <w:right w:val="nil"/>
              <w:between w:val="nil"/>
            </w:pBdr>
            <w:tabs>
              <w:tab w:val="right" w:pos="9360"/>
              <w:tab w:val="left" w:pos="1000"/>
            </w:tabs>
            <w:spacing w:line="240" w:lineRule="auto"/>
            <w:ind w:left="432" w:right="720"/>
            <w:rPr>
              <w:color w:val="000000"/>
              <w:sz w:val="24"/>
              <w:szCs w:val="24"/>
            </w:rPr>
          </w:pPr>
          <w:r>
            <w:fldChar w:fldCharType="end"/>
          </w:r>
          <w:r>
            <w:rPr>
              <w:color w:val="000000"/>
            </w:rPr>
            <w:t>2.5</w:t>
          </w:r>
          <w:r w:rsidR="000D7071">
            <w:rPr>
              <w:color w:val="000000"/>
              <w:sz w:val="24"/>
              <w:szCs w:val="24"/>
            </w:rPr>
            <w:t xml:space="preserve">   </w:t>
          </w:r>
          <w:r>
            <w:rPr>
              <w:color w:val="000000"/>
            </w:rPr>
            <w:t>Assumptions and dependencies</w:t>
          </w:r>
          <w:r>
            <w:rPr>
              <w:color w:val="000000"/>
            </w:rPr>
            <w:tab/>
          </w:r>
          <w:r>
            <w:fldChar w:fldCharType="begin"/>
          </w:r>
          <w:r>
            <w:instrText xml:space="preserve"> PAGEREF _heading=h.z337ya \h </w:instrText>
          </w:r>
          <w:r>
            <w:fldChar w:fldCharType="separate"/>
          </w:r>
          <w:r>
            <w:rPr>
              <w:color w:val="000000"/>
            </w:rPr>
            <w:t>5</w:t>
          </w:r>
          <w:hyperlink w:anchor="_heading=h.z337ya" w:history="1"/>
        </w:p>
        <w:p w14:paraId="4394CA61" w14:textId="2DC3BB93" w:rsidR="00356EB1" w:rsidRDefault="00000000">
          <w:pPr>
            <w:pBdr>
              <w:top w:val="nil"/>
              <w:left w:val="nil"/>
              <w:bottom w:val="nil"/>
              <w:right w:val="nil"/>
              <w:between w:val="nil"/>
            </w:pBdr>
            <w:tabs>
              <w:tab w:val="right" w:pos="9360"/>
              <w:tab w:val="left" w:pos="1000"/>
            </w:tabs>
            <w:spacing w:line="240" w:lineRule="auto"/>
            <w:ind w:left="432" w:right="720"/>
            <w:rPr>
              <w:color w:val="000000"/>
              <w:sz w:val="24"/>
              <w:szCs w:val="24"/>
            </w:rPr>
          </w:pPr>
          <w:r>
            <w:fldChar w:fldCharType="end"/>
          </w:r>
          <w:r>
            <w:rPr>
              <w:color w:val="000000"/>
            </w:rPr>
            <w:t>2.6</w:t>
          </w:r>
          <w:r w:rsidR="000D7071">
            <w:rPr>
              <w:color w:val="000000"/>
              <w:sz w:val="24"/>
              <w:szCs w:val="24"/>
            </w:rPr>
            <w:t xml:space="preserve">   </w:t>
          </w:r>
          <w:r>
            <w:rPr>
              <w:color w:val="000000"/>
            </w:rPr>
            <w:t>Requirements subsets</w:t>
          </w:r>
          <w:r>
            <w:rPr>
              <w:color w:val="000000"/>
            </w:rPr>
            <w:tab/>
          </w:r>
          <w:r>
            <w:fldChar w:fldCharType="begin"/>
          </w:r>
          <w:r>
            <w:instrText xml:space="preserve"> PAGEREF _heading=h.3j2qqm3 \h </w:instrText>
          </w:r>
          <w:r>
            <w:fldChar w:fldCharType="separate"/>
          </w:r>
          <w:r>
            <w:rPr>
              <w:color w:val="000000"/>
            </w:rPr>
            <w:t>5</w:t>
          </w:r>
          <w:hyperlink w:anchor="_heading=h.3j2qqm3" w:history="1"/>
        </w:p>
        <w:p w14:paraId="3E24D2A4" w14:textId="3F97EEFC" w:rsidR="00356EB1" w:rsidRDefault="00000000">
          <w:pPr>
            <w:pBdr>
              <w:top w:val="nil"/>
              <w:left w:val="nil"/>
              <w:bottom w:val="nil"/>
              <w:right w:val="nil"/>
              <w:between w:val="nil"/>
            </w:pBdr>
            <w:tabs>
              <w:tab w:val="right" w:pos="9360"/>
              <w:tab w:val="left" w:pos="432"/>
            </w:tabs>
            <w:spacing w:before="240" w:after="60" w:line="240" w:lineRule="auto"/>
            <w:ind w:right="720"/>
            <w:rPr>
              <w:color w:val="000000"/>
              <w:sz w:val="24"/>
              <w:szCs w:val="24"/>
            </w:rPr>
          </w:pPr>
          <w:r>
            <w:fldChar w:fldCharType="end"/>
          </w:r>
          <w:r>
            <w:rPr>
              <w:color w:val="000000"/>
            </w:rPr>
            <w:t>3.</w:t>
          </w:r>
          <w:r w:rsidR="000D7071">
            <w:rPr>
              <w:color w:val="000000"/>
              <w:sz w:val="24"/>
              <w:szCs w:val="24"/>
            </w:rPr>
            <w:t xml:space="preserve">   </w:t>
          </w:r>
          <w:r>
            <w:rPr>
              <w:color w:val="000000"/>
            </w:rPr>
            <w:t>Specific Requirements</w:t>
          </w:r>
          <w:r>
            <w:rPr>
              <w:color w:val="000000"/>
            </w:rPr>
            <w:tab/>
          </w:r>
          <w:r>
            <w:fldChar w:fldCharType="begin"/>
          </w:r>
          <w:r>
            <w:instrText xml:space="preserve"> PAGEREF _heading=h.1y810tw \h </w:instrText>
          </w:r>
          <w:r>
            <w:fldChar w:fldCharType="separate"/>
          </w:r>
          <w:r>
            <w:rPr>
              <w:color w:val="000000"/>
            </w:rPr>
            <w:t>5</w:t>
          </w:r>
          <w:hyperlink w:anchor="_heading=h.1y810tw" w:history="1"/>
        </w:p>
        <w:p w14:paraId="25B1AA88" w14:textId="1158BBE0" w:rsidR="00356EB1" w:rsidRDefault="00000000">
          <w:pPr>
            <w:pBdr>
              <w:top w:val="nil"/>
              <w:left w:val="nil"/>
              <w:bottom w:val="nil"/>
              <w:right w:val="nil"/>
              <w:between w:val="nil"/>
            </w:pBdr>
            <w:tabs>
              <w:tab w:val="right" w:pos="9360"/>
              <w:tab w:val="left" w:pos="1000"/>
            </w:tabs>
            <w:spacing w:line="240" w:lineRule="auto"/>
            <w:ind w:left="432" w:right="720"/>
            <w:rPr>
              <w:color w:val="000000"/>
              <w:sz w:val="24"/>
              <w:szCs w:val="24"/>
            </w:rPr>
          </w:pPr>
          <w:r>
            <w:fldChar w:fldCharType="end"/>
          </w:r>
          <w:r>
            <w:rPr>
              <w:color w:val="000000"/>
            </w:rPr>
            <w:t>3.1</w:t>
          </w:r>
          <w:r w:rsidR="000D7071">
            <w:rPr>
              <w:color w:val="000000"/>
              <w:sz w:val="24"/>
              <w:szCs w:val="24"/>
            </w:rPr>
            <w:t xml:space="preserve">   </w:t>
          </w:r>
          <w:r>
            <w:rPr>
              <w:color w:val="000000"/>
            </w:rPr>
            <w:t>Functionality</w:t>
          </w:r>
          <w:r>
            <w:rPr>
              <w:color w:val="000000"/>
            </w:rPr>
            <w:tab/>
          </w:r>
          <w:r>
            <w:fldChar w:fldCharType="begin"/>
          </w:r>
          <w:r>
            <w:instrText xml:space="preserve"> PAGEREF _heading=h.4i7ojhp \h </w:instrText>
          </w:r>
          <w:r>
            <w:fldChar w:fldCharType="separate"/>
          </w:r>
          <w:r>
            <w:rPr>
              <w:color w:val="000000"/>
            </w:rPr>
            <w:t>5</w:t>
          </w:r>
          <w:hyperlink w:anchor="_heading=h.2xcytpi" w:history="1"/>
        </w:p>
        <w:p w14:paraId="2BE7EBCA" w14:textId="0F665CB0" w:rsidR="00356EB1" w:rsidRDefault="00000000">
          <w:pPr>
            <w:pBdr>
              <w:top w:val="nil"/>
              <w:left w:val="nil"/>
              <w:bottom w:val="nil"/>
              <w:right w:val="nil"/>
              <w:between w:val="nil"/>
            </w:pBdr>
            <w:tabs>
              <w:tab w:val="right" w:pos="9360"/>
              <w:tab w:val="left" w:pos="1000"/>
            </w:tabs>
            <w:spacing w:line="240" w:lineRule="auto"/>
            <w:ind w:left="432" w:right="720"/>
            <w:rPr>
              <w:color w:val="000000"/>
              <w:sz w:val="24"/>
              <w:szCs w:val="24"/>
            </w:rPr>
          </w:pPr>
          <w:r>
            <w:fldChar w:fldCharType="end"/>
          </w:r>
          <w:r>
            <w:rPr>
              <w:color w:val="000000"/>
            </w:rPr>
            <w:t>3.2</w:t>
          </w:r>
          <w:r w:rsidR="000D7071">
            <w:rPr>
              <w:color w:val="000000"/>
              <w:sz w:val="24"/>
              <w:szCs w:val="24"/>
            </w:rPr>
            <w:t xml:space="preserve">   </w:t>
          </w:r>
          <w:r>
            <w:rPr>
              <w:color w:val="000000"/>
            </w:rPr>
            <w:t>Use-Case Specifications</w:t>
          </w:r>
          <w:r>
            <w:rPr>
              <w:color w:val="000000"/>
            </w:rPr>
            <w:tab/>
          </w:r>
          <w:r>
            <w:fldChar w:fldCharType="begin"/>
          </w:r>
          <w:r>
            <w:instrText xml:space="preserve"> PAGEREF _heading=h.1ci93xb \h </w:instrText>
          </w:r>
          <w:r>
            <w:fldChar w:fldCharType="separate"/>
          </w:r>
          <w:r>
            <w:rPr>
              <w:color w:val="000000"/>
            </w:rPr>
            <w:t>6</w:t>
          </w:r>
          <w:hyperlink w:anchor="_heading=h.1ci93xb" w:history="1"/>
        </w:p>
        <w:p w14:paraId="7B4D69B0" w14:textId="22FB10C9" w:rsidR="00356EB1" w:rsidRDefault="00000000">
          <w:pPr>
            <w:pBdr>
              <w:top w:val="nil"/>
              <w:left w:val="nil"/>
              <w:bottom w:val="nil"/>
              <w:right w:val="nil"/>
              <w:between w:val="nil"/>
            </w:pBdr>
            <w:tabs>
              <w:tab w:val="right" w:pos="9360"/>
              <w:tab w:val="left" w:pos="1000"/>
            </w:tabs>
            <w:spacing w:line="240" w:lineRule="auto"/>
            <w:ind w:left="432" w:right="720"/>
            <w:rPr>
              <w:color w:val="000000"/>
              <w:sz w:val="24"/>
              <w:szCs w:val="24"/>
            </w:rPr>
          </w:pPr>
          <w:r>
            <w:fldChar w:fldCharType="end"/>
          </w:r>
          <w:r>
            <w:rPr>
              <w:color w:val="000000"/>
            </w:rPr>
            <w:t>3.3</w:t>
          </w:r>
          <w:r w:rsidR="000D7071">
            <w:rPr>
              <w:color w:val="000000"/>
              <w:sz w:val="24"/>
              <w:szCs w:val="24"/>
            </w:rPr>
            <w:t xml:space="preserve">   </w:t>
          </w:r>
          <w:r>
            <w:rPr>
              <w:color w:val="000000"/>
            </w:rPr>
            <w:t>Supplementary Requirements</w:t>
          </w:r>
          <w:r>
            <w:rPr>
              <w:color w:val="000000"/>
            </w:rPr>
            <w:tab/>
          </w:r>
          <w:r>
            <w:fldChar w:fldCharType="begin"/>
          </w:r>
          <w:r>
            <w:instrText xml:space="preserve"> PAGEREF _heading=h.3whwml4 \h </w:instrText>
          </w:r>
          <w:r>
            <w:fldChar w:fldCharType="separate"/>
          </w:r>
          <w:r>
            <w:rPr>
              <w:color w:val="000000"/>
            </w:rPr>
            <w:t>6</w:t>
          </w:r>
          <w:hyperlink w:anchor="_heading=h.3whwml4" w:history="1"/>
        </w:p>
        <w:p w14:paraId="63DC85D0" w14:textId="15955C07" w:rsidR="00356EB1" w:rsidRDefault="00000000">
          <w:pPr>
            <w:pBdr>
              <w:top w:val="nil"/>
              <w:left w:val="nil"/>
              <w:bottom w:val="nil"/>
              <w:right w:val="nil"/>
              <w:between w:val="nil"/>
            </w:pBdr>
            <w:tabs>
              <w:tab w:val="right" w:pos="9360"/>
              <w:tab w:val="left" w:pos="432"/>
            </w:tabs>
            <w:spacing w:before="240" w:after="60" w:line="240" w:lineRule="auto"/>
            <w:ind w:right="720"/>
            <w:rPr>
              <w:color w:val="000000"/>
              <w:sz w:val="24"/>
              <w:szCs w:val="24"/>
            </w:rPr>
          </w:pPr>
          <w:r>
            <w:fldChar w:fldCharType="end"/>
          </w:r>
          <w:r>
            <w:rPr>
              <w:color w:val="000000"/>
            </w:rPr>
            <w:t>4.</w:t>
          </w:r>
          <w:r w:rsidR="000D7071">
            <w:rPr>
              <w:color w:val="000000"/>
              <w:sz w:val="24"/>
              <w:szCs w:val="24"/>
            </w:rPr>
            <w:t xml:space="preserve">   </w:t>
          </w:r>
          <w:r>
            <w:rPr>
              <w:color w:val="000000"/>
            </w:rPr>
            <w:t>Classification of Functional Requirements</w:t>
          </w:r>
          <w:r>
            <w:rPr>
              <w:color w:val="000000"/>
            </w:rPr>
            <w:tab/>
          </w:r>
          <w:r>
            <w:fldChar w:fldCharType="begin"/>
          </w:r>
          <w:r>
            <w:instrText xml:space="preserve"> PAGEREF _heading=h.2bn6wsx \h </w:instrText>
          </w:r>
          <w:r>
            <w:fldChar w:fldCharType="separate"/>
          </w:r>
          <w:r>
            <w:rPr>
              <w:color w:val="000000"/>
            </w:rPr>
            <w:t>6</w:t>
          </w:r>
          <w:hyperlink w:anchor="_heading=h.2bn6wsx" w:history="1"/>
        </w:p>
        <w:p w14:paraId="1E066697" w14:textId="6A14305C" w:rsidR="00356EB1" w:rsidRDefault="00000000">
          <w:pPr>
            <w:pBdr>
              <w:top w:val="nil"/>
              <w:left w:val="nil"/>
              <w:bottom w:val="nil"/>
              <w:right w:val="nil"/>
              <w:between w:val="nil"/>
            </w:pBdr>
            <w:tabs>
              <w:tab w:val="right" w:pos="9360"/>
              <w:tab w:val="left" w:pos="432"/>
            </w:tabs>
            <w:spacing w:before="240" w:after="60" w:line="240" w:lineRule="auto"/>
            <w:ind w:right="720"/>
            <w:rPr>
              <w:color w:val="000000"/>
            </w:rPr>
          </w:pPr>
          <w:r>
            <w:fldChar w:fldCharType="end"/>
          </w:r>
          <w:r>
            <w:rPr>
              <w:color w:val="000000"/>
            </w:rPr>
            <w:t>5.</w:t>
          </w:r>
          <w:r w:rsidR="000D7071">
            <w:rPr>
              <w:color w:val="000000"/>
              <w:sz w:val="24"/>
              <w:szCs w:val="24"/>
            </w:rPr>
            <w:t xml:space="preserve">   </w:t>
          </w:r>
          <w:r>
            <w:rPr>
              <w:color w:val="000000"/>
            </w:rPr>
            <w:t>Appendices</w:t>
          </w:r>
          <w:r>
            <w:rPr>
              <w:color w:val="000000"/>
            </w:rPr>
            <w:tab/>
          </w:r>
          <w:r>
            <w:fldChar w:fldCharType="begin"/>
          </w:r>
          <w:r>
            <w:instrText xml:space="preserve"> HYPERLINK \l "_heading=h.qsh70q" </w:instrText>
          </w:r>
          <w:r>
            <w:fldChar w:fldCharType="separate"/>
          </w:r>
          <w:r>
            <w:rPr>
              <w:color w:val="000000"/>
            </w:rPr>
            <w:t>6</w:t>
          </w:r>
        </w:p>
        <w:p w14:paraId="769A6327" w14:textId="77777777" w:rsidR="00356EB1" w:rsidRDefault="00000000">
          <w:r>
            <w:fldChar w:fldCharType="end"/>
          </w:r>
          <w:r>
            <w:fldChar w:fldCharType="end"/>
          </w:r>
        </w:p>
      </w:sdtContent>
    </w:sdt>
    <w:p w14:paraId="1BDAC721" w14:textId="77777777" w:rsidR="00356EB1" w:rsidRDefault="00000000">
      <w:pPr>
        <w:pStyle w:val="Title"/>
      </w:pPr>
      <w:r>
        <w:br w:type="page"/>
      </w:r>
      <w:r>
        <w:lastRenderedPageBreak/>
        <w:t xml:space="preserve">Software Requirements Specifications </w:t>
      </w:r>
    </w:p>
    <w:p w14:paraId="33160F7C" w14:textId="77777777" w:rsidR="00356EB1" w:rsidRDefault="00000000">
      <w:pPr>
        <w:pStyle w:val="Heading1"/>
        <w:numPr>
          <w:ilvl w:val="0"/>
          <w:numId w:val="8"/>
        </w:numPr>
      </w:pPr>
      <w:bookmarkStart w:id="0" w:name="_heading=h.gjdgxs" w:colFirst="0" w:colLast="0"/>
      <w:bookmarkEnd w:id="0"/>
      <w:r>
        <w:t>Introduction</w:t>
      </w:r>
    </w:p>
    <w:p w14:paraId="705CE15C" w14:textId="77777777" w:rsidR="00356EB1" w:rsidRDefault="00000000">
      <w:pPr>
        <w:pBdr>
          <w:top w:val="nil"/>
          <w:left w:val="nil"/>
          <w:bottom w:val="nil"/>
          <w:right w:val="nil"/>
          <w:between w:val="nil"/>
        </w:pBdr>
        <w:spacing w:before="120" w:after="120" w:line="240" w:lineRule="auto"/>
        <w:ind w:left="763"/>
      </w:pPr>
      <w:r>
        <w:t xml:space="preserve">This document examines the purpose, scope, definitions, acronyms, abbreviations, references, and overview of the Software Requirements Specifications. It explains the requirements for building a calculator in C++. We go into how we will use a Stack to act as an order of operations of addition, subtraction, multiplication, division, parenthesis, modulus, and exponents. We will prompt the user for a mathematical expression, iterate through the expression, looking for operators like +-*, etc., and then push that to the stack. </w:t>
      </w:r>
    </w:p>
    <w:p w14:paraId="363E740B" w14:textId="77777777" w:rsidR="00356EB1" w:rsidRDefault="00356EB1">
      <w:pPr>
        <w:pBdr>
          <w:top w:val="nil"/>
          <w:left w:val="nil"/>
          <w:bottom w:val="nil"/>
          <w:right w:val="nil"/>
          <w:between w:val="nil"/>
        </w:pBdr>
        <w:spacing w:before="120" w:after="120" w:line="240" w:lineRule="auto"/>
        <w:ind w:left="763"/>
      </w:pPr>
    </w:p>
    <w:p w14:paraId="14F699F3" w14:textId="77777777" w:rsidR="00356EB1" w:rsidRDefault="00356EB1">
      <w:pPr>
        <w:pBdr>
          <w:top w:val="nil"/>
          <w:left w:val="nil"/>
          <w:bottom w:val="nil"/>
          <w:right w:val="nil"/>
          <w:between w:val="nil"/>
        </w:pBdr>
        <w:spacing w:before="120" w:after="120" w:line="240" w:lineRule="auto"/>
        <w:ind w:left="763"/>
      </w:pPr>
    </w:p>
    <w:p w14:paraId="537CAB7C" w14:textId="77777777" w:rsidR="00356EB1" w:rsidRDefault="00000000">
      <w:pPr>
        <w:pStyle w:val="Heading2"/>
        <w:numPr>
          <w:ilvl w:val="1"/>
          <w:numId w:val="8"/>
        </w:numPr>
      </w:pPr>
      <w:bookmarkStart w:id="1" w:name="_heading=h.30j0zll" w:colFirst="0" w:colLast="0"/>
      <w:bookmarkEnd w:id="1"/>
      <w:r>
        <w:t>Purpose</w:t>
      </w:r>
    </w:p>
    <w:p w14:paraId="70CB9454" w14:textId="77777777" w:rsidR="00356EB1" w:rsidRDefault="00000000">
      <w:pPr>
        <w:pBdr>
          <w:top w:val="nil"/>
          <w:left w:val="nil"/>
          <w:bottom w:val="nil"/>
          <w:right w:val="nil"/>
          <w:between w:val="nil"/>
        </w:pBdr>
        <w:spacing w:before="120" w:after="120" w:line="240" w:lineRule="auto"/>
        <w:ind w:left="763"/>
      </w:pPr>
      <w:r>
        <w:t>The purpose of this document is to outline the requirements to build a calculator using C++. We need this document because it is the blueprint to build our code. The SRS fully describes the external behavior of the application or subsystem identified. It also describes nonfunctional requirements, design constraints, and other factors necessary to provide a complete and comprehensive description of the requirements for the software.</w:t>
      </w:r>
    </w:p>
    <w:p w14:paraId="4D064404" w14:textId="77777777" w:rsidR="00356EB1" w:rsidRDefault="00000000">
      <w:pPr>
        <w:pStyle w:val="Heading2"/>
        <w:numPr>
          <w:ilvl w:val="1"/>
          <w:numId w:val="8"/>
        </w:numPr>
      </w:pPr>
      <w:bookmarkStart w:id="2" w:name="_heading=h.1fob9te" w:colFirst="0" w:colLast="0"/>
      <w:bookmarkEnd w:id="2"/>
      <w:r>
        <w:t>Scope</w:t>
      </w:r>
    </w:p>
    <w:p w14:paraId="046C1DB5" w14:textId="77777777" w:rsidR="00356EB1" w:rsidRDefault="00000000">
      <w:pPr>
        <w:pBdr>
          <w:top w:val="nil"/>
          <w:left w:val="nil"/>
          <w:bottom w:val="nil"/>
          <w:right w:val="nil"/>
          <w:between w:val="nil"/>
        </w:pBdr>
        <w:spacing w:before="120" w:after="120" w:line="240" w:lineRule="auto"/>
        <w:ind w:left="763"/>
      </w:pPr>
      <w:r>
        <w:t>This applies to the software application of our calculator using C++. It is associated with the use case of a user wanting to enter math and have the solution printed.</w:t>
      </w:r>
    </w:p>
    <w:p w14:paraId="42BC4A79" w14:textId="77777777" w:rsidR="00356EB1" w:rsidRDefault="00000000">
      <w:pPr>
        <w:pStyle w:val="Heading2"/>
        <w:numPr>
          <w:ilvl w:val="1"/>
          <w:numId w:val="8"/>
        </w:numPr>
      </w:pPr>
      <w:bookmarkStart w:id="3" w:name="_heading=h.3znysh7" w:colFirst="0" w:colLast="0"/>
      <w:bookmarkEnd w:id="3"/>
      <w:r>
        <w:t>Definitions, Acronyms, and Abbreviations</w:t>
      </w:r>
    </w:p>
    <w:p w14:paraId="4C81D3C1" w14:textId="77777777" w:rsidR="00356EB1" w:rsidRDefault="00000000">
      <w:pPr>
        <w:numPr>
          <w:ilvl w:val="0"/>
          <w:numId w:val="3"/>
        </w:numPr>
      </w:pPr>
      <w:r>
        <w:t>Stack: a FILO structure that stores values. Typically has pop(), push(), peek(), and isEmpty() methods.</w:t>
      </w:r>
    </w:p>
    <w:p w14:paraId="2BA57E1D" w14:textId="77777777" w:rsidR="00356EB1" w:rsidRDefault="00000000">
      <w:pPr>
        <w:numPr>
          <w:ilvl w:val="0"/>
          <w:numId w:val="3"/>
        </w:numPr>
      </w:pPr>
      <w:r>
        <w:t xml:space="preserve">FILO: first in last out </w:t>
      </w:r>
    </w:p>
    <w:p w14:paraId="06E3E0B3" w14:textId="77777777" w:rsidR="00356EB1" w:rsidRDefault="00000000">
      <w:pPr>
        <w:numPr>
          <w:ilvl w:val="0"/>
          <w:numId w:val="3"/>
        </w:numPr>
      </w:pPr>
      <w:r>
        <w:t>%: Operator for modulus: the remainder of the division operation.</w:t>
      </w:r>
    </w:p>
    <w:p w14:paraId="6F2FF569" w14:textId="77777777" w:rsidR="00356EB1" w:rsidRDefault="00000000">
      <w:pPr>
        <w:numPr>
          <w:ilvl w:val="0"/>
          <w:numId w:val="3"/>
        </w:numPr>
      </w:pPr>
      <w:r>
        <w:t>/: Operator for division</w:t>
      </w:r>
    </w:p>
    <w:p w14:paraId="1DE6BACD" w14:textId="77777777" w:rsidR="00356EB1" w:rsidRDefault="00000000">
      <w:pPr>
        <w:numPr>
          <w:ilvl w:val="0"/>
          <w:numId w:val="3"/>
        </w:numPr>
      </w:pPr>
      <w:r>
        <w:t>*: Operator for multiplication</w:t>
      </w:r>
    </w:p>
    <w:p w14:paraId="3799157A" w14:textId="77777777" w:rsidR="00356EB1" w:rsidRDefault="00000000">
      <w:pPr>
        <w:numPr>
          <w:ilvl w:val="0"/>
          <w:numId w:val="3"/>
        </w:numPr>
      </w:pPr>
      <w:r>
        <w:t>^: Operator for exponentiation</w:t>
      </w:r>
    </w:p>
    <w:p w14:paraId="06D9BC58" w14:textId="77777777" w:rsidR="00356EB1" w:rsidRDefault="00000000">
      <w:pPr>
        <w:numPr>
          <w:ilvl w:val="0"/>
          <w:numId w:val="3"/>
        </w:numPr>
      </w:pPr>
      <w:r>
        <w:t xml:space="preserve">(: Opening parentheses </w:t>
      </w:r>
    </w:p>
    <w:p w14:paraId="6A1B3955" w14:textId="77777777" w:rsidR="00356EB1" w:rsidRDefault="00000000">
      <w:pPr>
        <w:numPr>
          <w:ilvl w:val="0"/>
          <w:numId w:val="3"/>
        </w:numPr>
      </w:pPr>
      <w:r>
        <w:t>): Closing parentheses</w:t>
      </w:r>
    </w:p>
    <w:p w14:paraId="31736904" w14:textId="77777777" w:rsidR="00356EB1" w:rsidRDefault="00000000">
      <w:pPr>
        <w:numPr>
          <w:ilvl w:val="0"/>
          <w:numId w:val="3"/>
        </w:numPr>
      </w:pPr>
      <w:r>
        <w:t>PEMDAS: Acronym for the order of operations: Parentheses, Exponents, Multiplication, Division, Addition, Subtraction.</w:t>
      </w:r>
    </w:p>
    <w:p w14:paraId="339090F3" w14:textId="77777777" w:rsidR="00356EB1" w:rsidRDefault="00000000">
      <w:pPr>
        <w:numPr>
          <w:ilvl w:val="0"/>
          <w:numId w:val="3"/>
        </w:numPr>
      </w:pPr>
      <w:r>
        <w:t>Stack overflow: Error called when attempting to push onto a full stack</w:t>
      </w:r>
    </w:p>
    <w:p w14:paraId="4C159397" w14:textId="77777777" w:rsidR="00356EB1" w:rsidRDefault="00000000">
      <w:pPr>
        <w:numPr>
          <w:ilvl w:val="0"/>
          <w:numId w:val="3"/>
        </w:numPr>
      </w:pPr>
      <w:r>
        <w:t>Stack underflow: Error called when attempting to pop from an empty stack</w:t>
      </w:r>
    </w:p>
    <w:p w14:paraId="72CBF579" w14:textId="77777777" w:rsidR="00356EB1" w:rsidRDefault="00356EB1">
      <w:pPr>
        <w:pBdr>
          <w:top w:val="nil"/>
          <w:left w:val="nil"/>
          <w:bottom w:val="nil"/>
          <w:right w:val="nil"/>
          <w:between w:val="nil"/>
        </w:pBdr>
        <w:spacing w:before="120" w:after="120" w:line="240" w:lineRule="auto"/>
        <w:ind w:left="1483"/>
        <w:rPr>
          <w:color w:val="0000FF"/>
        </w:rPr>
      </w:pPr>
    </w:p>
    <w:p w14:paraId="15951932" w14:textId="77777777" w:rsidR="00356EB1" w:rsidRDefault="00000000">
      <w:pPr>
        <w:pStyle w:val="Heading2"/>
        <w:numPr>
          <w:ilvl w:val="1"/>
          <w:numId w:val="8"/>
        </w:numPr>
      </w:pPr>
      <w:bookmarkStart w:id="4" w:name="_heading=h.2et92p0" w:colFirst="0" w:colLast="0"/>
      <w:bookmarkEnd w:id="4"/>
      <w:r>
        <w:t>References</w:t>
      </w:r>
    </w:p>
    <w:p w14:paraId="13F45EEB" w14:textId="77777777" w:rsidR="00356EB1" w:rsidRDefault="00000000">
      <w:pPr>
        <w:pBdr>
          <w:top w:val="nil"/>
          <w:left w:val="nil"/>
          <w:bottom w:val="nil"/>
          <w:right w:val="nil"/>
          <w:between w:val="nil"/>
        </w:pBdr>
        <w:spacing w:before="120" w:after="120" w:line="240" w:lineRule="auto"/>
        <w:ind w:left="763"/>
      </w:pPr>
      <w:r>
        <w:t>We do not reference another document.</w:t>
      </w:r>
    </w:p>
    <w:p w14:paraId="20EA295A" w14:textId="77777777" w:rsidR="00356EB1" w:rsidRDefault="00000000">
      <w:pPr>
        <w:pStyle w:val="Heading2"/>
        <w:numPr>
          <w:ilvl w:val="1"/>
          <w:numId w:val="8"/>
        </w:numPr>
      </w:pPr>
      <w:bookmarkStart w:id="5" w:name="_heading=h.tyjcwt" w:colFirst="0" w:colLast="0"/>
      <w:bookmarkEnd w:id="5"/>
      <w:r>
        <w:t>Overview</w:t>
      </w:r>
    </w:p>
    <w:p w14:paraId="52411C37" w14:textId="77777777" w:rsidR="00356EB1" w:rsidRDefault="00000000">
      <w:pPr>
        <w:pBdr>
          <w:top w:val="nil"/>
          <w:left w:val="nil"/>
          <w:bottom w:val="nil"/>
          <w:right w:val="nil"/>
          <w:between w:val="nil"/>
        </w:pBdr>
        <w:spacing w:before="120" w:after="120" w:line="240" w:lineRule="auto"/>
        <w:ind w:left="763"/>
      </w:pPr>
      <w:r>
        <w:t>The rest of the SRS contains descriptions of the Requirements and goes into details, such as the functional requirements and use-case specifications.</w:t>
      </w:r>
    </w:p>
    <w:p w14:paraId="26E43E80" w14:textId="77777777" w:rsidR="00356EB1" w:rsidRDefault="00000000">
      <w:pPr>
        <w:pStyle w:val="Heading1"/>
        <w:numPr>
          <w:ilvl w:val="0"/>
          <w:numId w:val="8"/>
        </w:numPr>
      </w:pPr>
      <w:bookmarkStart w:id="6" w:name="_heading=h.3dy6vkm" w:colFirst="0" w:colLast="0"/>
      <w:bookmarkEnd w:id="6"/>
      <w:r>
        <w:br w:type="page"/>
      </w:r>
      <w:r>
        <w:lastRenderedPageBreak/>
        <w:t>Overall Description</w:t>
      </w:r>
    </w:p>
    <w:p w14:paraId="37711382" w14:textId="7744178C" w:rsidR="000D7071" w:rsidRPr="000D7071" w:rsidRDefault="000D7071" w:rsidP="000D7071">
      <w:pPr>
        <w:rPr>
          <w:rFonts w:ascii="Arial" w:hAnsi="Arial" w:cs="Arial"/>
          <w:b/>
          <w:bCs/>
        </w:rPr>
      </w:pPr>
      <w:r w:rsidRPr="000D7071">
        <w:rPr>
          <w:rFonts w:ascii="Arial" w:hAnsi="Arial" w:cs="Arial"/>
          <w:b/>
          <w:bCs/>
        </w:rPr>
        <w:t>Product perspective: The user can enter a mathematical expression and have the result printed.</w:t>
      </w:r>
    </w:p>
    <w:p w14:paraId="03467886" w14:textId="77777777" w:rsidR="00356EB1" w:rsidRDefault="00000000">
      <w:pPr>
        <w:pStyle w:val="Heading3"/>
        <w:numPr>
          <w:ilvl w:val="2"/>
          <w:numId w:val="8"/>
        </w:numPr>
        <w:rPr>
          <w:i w:val="0"/>
        </w:rPr>
      </w:pPr>
      <w:bookmarkStart w:id="7" w:name="_heading=h.1t3h5sf" w:colFirst="0" w:colLast="0"/>
      <w:bookmarkStart w:id="8" w:name="_heading=h.4d34og8" w:colFirst="0" w:colLast="0"/>
      <w:bookmarkEnd w:id="7"/>
      <w:bookmarkEnd w:id="8"/>
      <w:r>
        <w:rPr>
          <w:i w:val="0"/>
        </w:rPr>
        <w:t>System Interfaces: There will be one interface where the user will interface with the prompt that asks the user to enter math, and the user enters an expression.</w:t>
      </w:r>
    </w:p>
    <w:p w14:paraId="418A604E" w14:textId="77777777" w:rsidR="00356EB1" w:rsidRDefault="00000000">
      <w:pPr>
        <w:pStyle w:val="Heading3"/>
        <w:numPr>
          <w:ilvl w:val="2"/>
          <w:numId w:val="8"/>
        </w:numPr>
        <w:rPr>
          <w:i w:val="0"/>
        </w:rPr>
      </w:pPr>
      <w:bookmarkStart w:id="9" w:name="_heading=h.2s8eyo1" w:colFirst="0" w:colLast="0"/>
      <w:bookmarkEnd w:id="9"/>
      <w:r>
        <w:rPr>
          <w:i w:val="0"/>
        </w:rPr>
        <w:t>User Interfaces: Same as the system interface.</w:t>
      </w:r>
    </w:p>
    <w:p w14:paraId="749D6FF2" w14:textId="77777777" w:rsidR="00356EB1" w:rsidRDefault="00000000">
      <w:pPr>
        <w:pStyle w:val="Heading3"/>
        <w:numPr>
          <w:ilvl w:val="2"/>
          <w:numId w:val="8"/>
        </w:numPr>
        <w:rPr>
          <w:i w:val="0"/>
        </w:rPr>
      </w:pPr>
      <w:bookmarkStart w:id="10" w:name="_heading=h.lnxbz9" w:colFirst="0" w:colLast="0"/>
      <w:bookmarkEnd w:id="10"/>
      <w:r>
        <w:rPr>
          <w:i w:val="0"/>
        </w:rPr>
        <w:t>Memory Constraints: We will use doubles with 64-bit floating precision.</w:t>
      </w:r>
    </w:p>
    <w:p w14:paraId="56DC7F10" w14:textId="77777777" w:rsidR="00356EB1" w:rsidRDefault="00000000">
      <w:pPr>
        <w:pStyle w:val="Heading3"/>
        <w:numPr>
          <w:ilvl w:val="2"/>
          <w:numId w:val="8"/>
        </w:numPr>
        <w:rPr>
          <w:i w:val="0"/>
        </w:rPr>
      </w:pPr>
      <w:bookmarkStart w:id="11" w:name="_heading=h.35nkun2" w:colFirst="0" w:colLast="0"/>
      <w:bookmarkEnd w:id="11"/>
      <w:r>
        <w:rPr>
          <w:i w:val="0"/>
        </w:rPr>
        <w:t>Operations: addition, subtraction, multiplication, division, modulo, exponentiation</w:t>
      </w:r>
    </w:p>
    <w:p w14:paraId="6403753B" w14:textId="77777777" w:rsidR="00356EB1" w:rsidRDefault="00000000">
      <w:pPr>
        <w:pStyle w:val="Heading2"/>
        <w:numPr>
          <w:ilvl w:val="1"/>
          <w:numId w:val="8"/>
        </w:numPr>
        <w:rPr>
          <w:b w:val="0"/>
        </w:rPr>
      </w:pPr>
      <w:bookmarkStart w:id="12" w:name="_heading=h.1ksv4uv" w:colFirst="0" w:colLast="0"/>
      <w:bookmarkEnd w:id="12"/>
      <w:r>
        <w:rPr>
          <w:b w:val="0"/>
        </w:rPr>
        <w:t>Product functions: To evaluate the result of basic mathematical expressions that the user inputs</w:t>
      </w:r>
    </w:p>
    <w:p w14:paraId="73B55244" w14:textId="77777777" w:rsidR="00356EB1" w:rsidRDefault="00000000">
      <w:pPr>
        <w:pStyle w:val="Heading2"/>
        <w:numPr>
          <w:ilvl w:val="1"/>
          <w:numId w:val="8"/>
        </w:numPr>
        <w:rPr>
          <w:b w:val="0"/>
        </w:rPr>
      </w:pPr>
      <w:bookmarkStart w:id="13" w:name="_heading=h.44sinio" w:colFirst="0" w:colLast="0"/>
      <w:bookmarkEnd w:id="13"/>
      <w:r>
        <w:rPr>
          <w:b w:val="0"/>
        </w:rPr>
        <w:t>User characteristics: A person who needs the solution to a mathematical expression</w:t>
      </w:r>
    </w:p>
    <w:p w14:paraId="0E21E1E2" w14:textId="77777777" w:rsidR="00356EB1" w:rsidRDefault="00000000">
      <w:pPr>
        <w:pStyle w:val="Heading2"/>
        <w:numPr>
          <w:ilvl w:val="1"/>
          <w:numId w:val="8"/>
        </w:numPr>
        <w:rPr>
          <w:b w:val="0"/>
        </w:rPr>
      </w:pPr>
      <w:bookmarkStart w:id="14" w:name="_heading=h.2jxsxqh" w:colFirst="0" w:colLast="0"/>
      <w:bookmarkEnd w:id="14"/>
      <w:r>
        <w:rPr>
          <w:b w:val="0"/>
        </w:rPr>
        <w:t>Constraints: Must be implemented with C++, must use a data structure like a stack.</w:t>
      </w:r>
    </w:p>
    <w:p w14:paraId="44E35339" w14:textId="77777777" w:rsidR="00356EB1" w:rsidRDefault="00000000">
      <w:pPr>
        <w:pStyle w:val="Heading2"/>
        <w:numPr>
          <w:ilvl w:val="1"/>
          <w:numId w:val="8"/>
        </w:numPr>
        <w:rPr>
          <w:b w:val="0"/>
        </w:rPr>
      </w:pPr>
      <w:bookmarkStart w:id="15" w:name="_heading=h.z337ya" w:colFirst="0" w:colLast="0"/>
      <w:bookmarkEnd w:id="15"/>
      <w:r>
        <w:rPr>
          <w:b w:val="0"/>
        </w:rPr>
        <w:t xml:space="preserve">Assumptions and dependencies: </w:t>
      </w:r>
    </w:p>
    <w:p w14:paraId="5FFC8D6B" w14:textId="77777777" w:rsidR="00356EB1" w:rsidRDefault="00000000">
      <w:pPr>
        <w:pStyle w:val="Heading2"/>
        <w:numPr>
          <w:ilvl w:val="0"/>
          <w:numId w:val="4"/>
        </w:numPr>
        <w:spacing w:before="60" w:after="0"/>
        <w:rPr>
          <w:b w:val="0"/>
        </w:rPr>
      </w:pPr>
      <w:bookmarkStart w:id="16" w:name="_heading=h.5neuhnx2ajkc" w:colFirst="0" w:colLast="0"/>
      <w:bookmarkEnd w:id="16"/>
      <w:r>
        <w:rPr>
          <w:b w:val="0"/>
        </w:rPr>
        <w:t>Assume the user will enter a mathematical expression.</w:t>
      </w:r>
    </w:p>
    <w:p w14:paraId="76CA284C" w14:textId="77777777" w:rsidR="00356EB1" w:rsidRDefault="00000000">
      <w:pPr>
        <w:pStyle w:val="Heading2"/>
        <w:numPr>
          <w:ilvl w:val="0"/>
          <w:numId w:val="4"/>
        </w:numPr>
        <w:spacing w:before="0" w:after="0"/>
        <w:rPr>
          <w:b w:val="0"/>
        </w:rPr>
      </w:pPr>
      <w:bookmarkStart w:id="17" w:name="_heading=h.rudexgox0bxf" w:colFirst="0" w:colLast="0"/>
      <w:bookmarkEnd w:id="17"/>
      <w:r>
        <w:rPr>
          <w:b w:val="0"/>
        </w:rPr>
        <w:t>We depend on each other to collaborate and finalize the code.</w:t>
      </w:r>
    </w:p>
    <w:p w14:paraId="4478D110" w14:textId="77777777" w:rsidR="00356EB1" w:rsidRDefault="00000000">
      <w:pPr>
        <w:pStyle w:val="Heading2"/>
        <w:numPr>
          <w:ilvl w:val="0"/>
          <w:numId w:val="4"/>
        </w:numPr>
        <w:spacing w:before="0"/>
        <w:rPr>
          <w:b w:val="0"/>
        </w:rPr>
      </w:pPr>
      <w:bookmarkStart w:id="18" w:name="_heading=h.ta0mfmecgnu1" w:colFirst="0" w:colLast="0"/>
      <w:bookmarkEnd w:id="18"/>
      <w:r>
        <w:rPr>
          <w:b w:val="0"/>
        </w:rPr>
        <w:t xml:space="preserve">We assume that we will complete the project by the allotted time, which is the deadline set by Prof. Saiedian. </w:t>
      </w:r>
    </w:p>
    <w:p w14:paraId="69F92A8D" w14:textId="77777777" w:rsidR="00356EB1" w:rsidRDefault="00000000">
      <w:pPr>
        <w:pStyle w:val="Heading2"/>
        <w:numPr>
          <w:ilvl w:val="1"/>
          <w:numId w:val="8"/>
        </w:numPr>
      </w:pPr>
      <w:bookmarkStart w:id="19" w:name="_heading=h.c73gxupn96eh" w:colFirst="0" w:colLast="0"/>
      <w:bookmarkEnd w:id="19"/>
      <w:r>
        <w:rPr>
          <w:b w:val="0"/>
        </w:rPr>
        <w:t xml:space="preserve">Requirements subsets: </w:t>
      </w:r>
    </w:p>
    <w:p w14:paraId="16E257F7" w14:textId="77777777" w:rsidR="00356EB1" w:rsidRPr="000D7071" w:rsidRDefault="00000000">
      <w:pPr>
        <w:numPr>
          <w:ilvl w:val="0"/>
          <w:numId w:val="7"/>
        </w:numPr>
        <w:rPr>
          <w:rFonts w:ascii="Arial" w:hAnsi="Arial" w:cs="Arial"/>
        </w:rPr>
      </w:pPr>
      <w:r w:rsidRPr="000D7071">
        <w:rPr>
          <w:rFonts w:ascii="Arial" w:hAnsi="Arial" w:cs="Arial"/>
        </w:rPr>
        <w:t>Arithmetic Operations: Define the mathematical operations the calculator should support, such as addition, subtraction, multiplication, and division.</w:t>
      </w:r>
    </w:p>
    <w:p w14:paraId="0455520F" w14:textId="77777777" w:rsidR="00356EB1" w:rsidRPr="000D7071" w:rsidRDefault="00000000">
      <w:pPr>
        <w:numPr>
          <w:ilvl w:val="0"/>
          <w:numId w:val="7"/>
        </w:numPr>
        <w:rPr>
          <w:rFonts w:ascii="Arial" w:hAnsi="Arial" w:cs="Arial"/>
        </w:rPr>
      </w:pPr>
      <w:r w:rsidRPr="000D7071">
        <w:rPr>
          <w:rFonts w:ascii="Arial" w:hAnsi="Arial" w:cs="Arial"/>
        </w:rPr>
        <w:t xml:space="preserve">User Input: Specify how users can input numbers and operators </w:t>
      </w:r>
    </w:p>
    <w:p w14:paraId="5839CD2F" w14:textId="77777777" w:rsidR="00356EB1" w:rsidRPr="000D7071" w:rsidRDefault="00000000">
      <w:pPr>
        <w:numPr>
          <w:ilvl w:val="0"/>
          <w:numId w:val="7"/>
        </w:numPr>
        <w:rPr>
          <w:rFonts w:ascii="Arial" w:hAnsi="Arial" w:cs="Arial"/>
        </w:rPr>
      </w:pPr>
      <w:r w:rsidRPr="000D7071">
        <w:rPr>
          <w:rFonts w:ascii="Arial" w:hAnsi="Arial" w:cs="Arial"/>
        </w:rPr>
        <w:t>Calculation Execution: Detail the calculator performs calculations, including the order of operations and error handling</w:t>
      </w:r>
    </w:p>
    <w:p w14:paraId="3C8165B5" w14:textId="77777777" w:rsidR="00356EB1" w:rsidRDefault="00000000">
      <w:pPr>
        <w:pStyle w:val="Heading1"/>
        <w:numPr>
          <w:ilvl w:val="0"/>
          <w:numId w:val="8"/>
        </w:numPr>
      </w:pPr>
      <w:bookmarkStart w:id="20" w:name="_heading=h.1y810tw" w:colFirst="0" w:colLast="0"/>
      <w:bookmarkEnd w:id="20"/>
      <w:r>
        <w:t xml:space="preserve">Specific Requirements </w:t>
      </w:r>
    </w:p>
    <w:p w14:paraId="4B279E3B" w14:textId="77777777" w:rsidR="00356EB1" w:rsidRDefault="00000000">
      <w:pPr>
        <w:pStyle w:val="Heading2"/>
        <w:numPr>
          <w:ilvl w:val="1"/>
          <w:numId w:val="8"/>
        </w:numPr>
      </w:pPr>
      <w:bookmarkStart w:id="21" w:name="_heading=h.4i7ojhp" w:colFirst="0" w:colLast="0"/>
      <w:bookmarkEnd w:id="21"/>
      <w:r>
        <w:t>Functionality</w:t>
      </w:r>
    </w:p>
    <w:p w14:paraId="49EE103B" w14:textId="77777777" w:rsidR="00356EB1" w:rsidRDefault="00000000">
      <w:pPr>
        <w:pBdr>
          <w:top w:val="nil"/>
          <w:left w:val="nil"/>
          <w:bottom w:val="nil"/>
          <w:right w:val="nil"/>
          <w:between w:val="nil"/>
        </w:pBdr>
        <w:spacing w:before="120" w:after="120" w:line="240" w:lineRule="auto"/>
        <w:ind w:left="763"/>
        <w:rPr>
          <w:b/>
        </w:rPr>
      </w:pPr>
      <w:r>
        <w:rPr>
          <w:b/>
        </w:rPr>
        <w:t>Input Processing</w:t>
      </w:r>
    </w:p>
    <w:p w14:paraId="4CF17642" w14:textId="77777777" w:rsidR="00356EB1" w:rsidRDefault="00000000">
      <w:pPr>
        <w:numPr>
          <w:ilvl w:val="0"/>
          <w:numId w:val="1"/>
        </w:numPr>
        <w:pBdr>
          <w:top w:val="nil"/>
          <w:left w:val="nil"/>
          <w:bottom w:val="nil"/>
          <w:right w:val="nil"/>
          <w:between w:val="nil"/>
        </w:pBdr>
        <w:spacing w:before="120" w:line="240" w:lineRule="auto"/>
      </w:pPr>
      <w:r>
        <w:t>The calculator will accept user input as a string containing an arithmetic expression containing operators +, -, *, /, %, ^, and numeric constants. The calculator will be able to process inputs grouped in parentheses by the user if needed to specify the order of operations.</w:t>
      </w:r>
    </w:p>
    <w:p w14:paraId="66529F1C" w14:textId="77777777" w:rsidR="00356EB1" w:rsidRDefault="00000000">
      <w:pPr>
        <w:numPr>
          <w:ilvl w:val="0"/>
          <w:numId w:val="1"/>
        </w:numPr>
        <w:pBdr>
          <w:top w:val="nil"/>
          <w:left w:val="nil"/>
          <w:bottom w:val="nil"/>
          <w:right w:val="nil"/>
          <w:between w:val="nil"/>
        </w:pBdr>
        <w:spacing w:after="120" w:line="240" w:lineRule="auto"/>
      </w:pPr>
      <w:r>
        <w:t>The calculator will check if the user input is a valid arithmetic expression and throw an exception if a user inputs an invalid expression.</w:t>
      </w:r>
    </w:p>
    <w:p w14:paraId="0AAEECE9" w14:textId="77777777" w:rsidR="00356EB1" w:rsidRDefault="00356EB1">
      <w:pPr>
        <w:pBdr>
          <w:top w:val="nil"/>
          <w:left w:val="nil"/>
          <w:bottom w:val="nil"/>
          <w:right w:val="nil"/>
          <w:between w:val="nil"/>
        </w:pBdr>
        <w:spacing w:before="120" w:after="120" w:line="240" w:lineRule="auto"/>
      </w:pPr>
    </w:p>
    <w:p w14:paraId="73C36428" w14:textId="77777777" w:rsidR="00356EB1" w:rsidRDefault="00000000">
      <w:pPr>
        <w:pBdr>
          <w:top w:val="nil"/>
          <w:left w:val="nil"/>
          <w:bottom w:val="nil"/>
          <w:right w:val="nil"/>
          <w:between w:val="nil"/>
        </w:pBdr>
        <w:spacing w:before="120" w:after="120" w:line="240" w:lineRule="auto"/>
        <w:ind w:left="763"/>
        <w:rPr>
          <w:b/>
        </w:rPr>
      </w:pPr>
      <w:r>
        <w:rPr>
          <w:b/>
        </w:rPr>
        <w:t>Expression Evaluation</w:t>
      </w:r>
    </w:p>
    <w:p w14:paraId="29E6579B" w14:textId="77777777" w:rsidR="00356EB1" w:rsidRDefault="00000000">
      <w:pPr>
        <w:numPr>
          <w:ilvl w:val="0"/>
          <w:numId w:val="10"/>
        </w:numPr>
        <w:pBdr>
          <w:top w:val="nil"/>
          <w:left w:val="nil"/>
          <w:bottom w:val="nil"/>
          <w:right w:val="nil"/>
          <w:between w:val="nil"/>
        </w:pBdr>
        <w:spacing w:before="120" w:line="240" w:lineRule="auto"/>
      </w:pPr>
      <w:r>
        <w:t>The calculator will evaluate mathematical expressions based on the order of operations according to the PEMDAS rules and print the result.</w:t>
      </w:r>
    </w:p>
    <w:p w14:paraId="04BB9F91" w14:textId="77777777" w:rsidR="00356EB1" w:rsidRDefault="00000000">
      <w:pPr>
        <w:numPr>
          <w:ilvl w:val="0"/>
          <w:numId w:val="10"/>
        </w:numPr>
      </w:pPr>
      <w:r>
        <w:t>The calculator will support addition, subtraction, multiplication, division, modulo, and exponentiation.</w:t>
      </w:r>
    </w:p>
    <w:p w14:paraId="2CE53161" w14:textId="77777777" w:rsidR="00356EB1" w:rsidRDefault="00000000">
      <w:pPr>
        <w:numPr>
          <w:ilvl w:val="0"/>
          <w:numId w:val="10"/>
        </w:numPr>
        <w:pBdr>
          <w:top w:val="nil"/>
          <w:left w:val="nil"/>
          <w:bottom w:val="nil"/>
          <w:right w:val="nil"/>
          <w:between w:val="nil"/>
        </w:pBdr>
        <w:spacing w:line="240" w:lineRule="auto"/>
      </w:pPr>
      <w:r>
        <w:t>The calculator will evaluate multiplication and division from left to right.</w:t>
      </w:r>
    </w:p>
    <w:p w14:paraId="6FA41673" w14:textId="77777777" w:rsidR="00356EB1" w:rsidRDefault="00000000">
      <w:pPr>
        <w:numPr>
          <w:ilvl w:val="0"/>
          <w:numId w:val="10"/>
        </w:numPr>
        <w:pBdr>
          <w:top w:val="nil"/>
          <w:left w:val="nil"/>
          <w:bottom w:val="nil"/>
          <w:right w:val="nil"/>
          <w:between w:val="nil"/>
        </w:pBdr>
        <w:spacing w:line="240" w:lineRule="auto"/>
      </w:pPr>
      <w:r>
        <w:t>The calculator will evaluate addition and subtraction from left to right.</w:t>
      </w:r>
    </w:p>
    <w:p w14:paraId="04FE2D2C" w14:textId="77777777" w:rsidR="00356EB1" w:rsidRDefault="00000000">
      <w:pPr>
        <w:numPr>
          <w:ilvl w:val="0"/>
          <w:numId w:val="10"/>
        </w:numPr>
        <w:pBdr>
          <w:top w:val="nil"/>
          <w:left w:val="nil"/>
          <w:bottom w:val="nil"/>
          <w:right w:val="nil"/>
          <w:between w:val="nil"/>
        </w:pBdr>
        <w:spacing w:after="120" w:line="240" w:lineRule="auto"/>
      </w:pPr>
      <w:r>
        <w:t>The calculator will evaluate expressions and operators using a stack.</w:t>
      </w:r>
    </w:p>
    <w:p w14:paraId="261799F9" w14:textId="77777777" w:rsidR="00356EB1" w:rsidRDefault="00356EB1">
      <w:pPr>
        <w:pBdr>
          <w:top w:val="nil"/>
          <w:left w:val="nil"/>
          <w:bottom w:val="nil"/>
          <w:right w:val="nil"/>
          <w:between w:val="nil"/>
        </w:pBdr>
        <w:spacing w:before="120" w:after="120" w:line="240" w:lineRule="auto"/>
        <w:ind w:left="763"/>
      </w:pPr>
    </w:p>
    <w:p w14:paraId="727AA6A4" w14:textId="77777777" w:rsidR="00356EB1" w:rsidRDefault="00000000">
      <w:pPr>
        <w:pBdr>
          <w:top w:val="nil"/>
          <w:left w:val="nil"/>
          <w:bottom w:val="nil"/>
          <w:right w:val="nil"/>
          <w:between w:val="nil"/>
        </w:pBdr>
        <w:spacing w:before="120" w:after="120" w:line="240" w:lineRule="auto"/>
        <w:ind w:left="763"/>
      </w:pPr>
      <w:r>
        <w:rPr>
          <w:b/>
        </w:rPr>
        <w:t>Stack Operations</w:t>
      </w:r>
    </w:p>
    <w:p w14:paraId="6657E2D4" w14:textId="77777777" w:rsidR="00356EB1" w:rsidRDefault="00000000">
      <w:pPr>
        <w:numPr>
          <w:ilvl w:val="0"/>
          <w:numId w:val="2"/>
        </w:numPr>
        <w:pBdr>
          <w:top w:val="nil"/>
          <w:left w:val="nil"/>
          <w:bottom w:val="nil"/>
          <w:right w:val="nil"/>
          <w:between w:val="nil"/>
        </w:pBdr>
        <w:spacing w:before="120" w:line="240" w:lineRule="auto"/>
      </w:pPr>
      <w:r>
        <w:t>The calculator will use stack operations (including push, pop, peek, and isEmpty) to handle the order of operations to evaluate the arithmetic expression.</w:t>
      </w:r>
    </w:p>
    <w:p w14:paraId="54A5C597" w14:textId="77777777" w:rsidR="00356EB1" w:rsidRDefault="00000000">
      <w:pPr>
        <w:numPr>
          <w:ilvl w:val="0"/>
          <w:numId w:val="2"/>
        </w:numPr>
        <w:pBdr>
          <w:top w:val="nil"/>
          <w:left w:val="nil"/>
          <w:bottom w:val="nil"/>
          <w:right w:val="nil"/>
          <w:between w:val="nil"/>
        </w:pBdr>
        <w:spacing w:after="120" w:line="240" w:lineRule="auto"/>
      </w:pPr>
      <w:r>
        <w:lastRenderedPageBreak/>
        <w:t>The calculator will be able to process stack overflow and stack underflow.</w:t>
      </w:r>
    </w:p>
    <w:p w14:paraId="769A253E" w14:textId="77777777" w:rsidR="00356EB1" w:rsidRDefault="00356EB1">
      <w:pPr>
        <w:pBdr>
          <w:top w:val="nil"/>
          <w:left w:val="nil"/>
          <w:bottom w:val="nil"/>
          <w:right w:val="nil"/>
          <w:between w:val="nil"/>
        </w:pBdr>
        <w:spacing w:before="120" w:after="120" w:line="240" w:lineRule="auto"/>
      </w:pPr>
    </w:p>
    <w:p w14:paraId="1293B13D" w14:textId="77777777" w:rsidR="00356EB1" w:rsidRDefault="00000000">
      <w:pPr>
        <w:pBdr>
          <w:top w:val="nil"/>
          <w:left w:val="nil"/>
          <w:bottom w:val="nil"/>
          <w:right w:val="nil"/>
          <w:between w:val="nil"/>
        </w:pBdr>
        <w:spacing w:before="120" w:after="120" w:line="240" w:lineRule="auto"/>
        <w:ind w:left="763"/>
        <w:rPr>
          <w:b/>
        </w:rPr>
      </w:pPr>
      <w:r>
        <w:rPr>
          <w:b/>
        </w:rPr>
        <w:t>User Interface</w:t>
      </w:r>
    </w:p>
    <w:p w14:paraId="4703326C" w14:textId="77777777" w:rsidR="00356EB1" w:rsidRDefault="00000000">
      <w:pPr>
        <w:numPr>
          <w:ilvl w:val="0"/>
          <w:numId w:val="6"/>
        </w:numPr>
        <w:pBdr>
          <w:top w:val="nil"/>
          <w:left w:val="nil"/>
          <w:bottom w:val="nil"/>
          <w:right w:val="nil"/>
          <w:between w:val="nil"/>
        </w:pBdr>
        <w:spacing w:before="120" w:after="120" w:line="240" w:lineRule="auto"/>
      </w:pPr>
      <w:r>
        <w:t>The calculator will have a user-friendly interface for input and output on the command line that displays the result of the expression, allows the user to make a new calculation, and allows the user to exit the calculator.</w:t>
      </w:r>
    </w:p>
    <w:p w14:paraId="60B23B17" w14:textId="77777777" w:rsidR="00356EB1" w:rsidRDefault="00356EB1">
      <w:pPr>
        <w:pBdr>
          <w:top w:val="nil"/>
          <w:left w:val="nil"/>
          <w:bottom w:val="nil"/>
          <w:right w:val="nil"/>
          <w:between w:val="nil"/>
        </w:pBdr>
        <w:spacing w:before="120" w:after="120" w:line="240" w:lineRule="auto"/>
        <w:ind w:left="763"/>
      </w:pPr>
    </w:p>
    <w:p w14:paraId="3091C3BD" w14:textId="77777777" w:rsidR="00356EB1" w:rsidRDefault="00000000">
      <w:pPr>
        <w:pBdr>
          <w:top w:val="nil"/>
          <w:left w:val="nil"/>
          <w:bottom w:val="nil"/>
          <w:right w:val="nil"/>
          <w:between w:val="nil"/>
        </w:pBdr>
        <w:spacing w:before="120" w:after="120" w:line="240" w:lineRule="auto"/>
        <w:ind w:left="763"/>
        <w:rPr>
          <w:b/>
        </w:rPr>
      </w:pPr>
      <w:r>
        <w:rPr>
          <w:b/>
        </w:rPr>
        <w:t>Error Handling</w:t>
      </w:r>
    </w:p>
    <w:p w14:paraId="630EF017" w14:textId="77777777" w:rsidR="00356EB1" w:rsidRDefault="00000000">
      <w:pPr>
        <w:numPr>
          <w:ilvl w:val="0"/>
          <w:numId w:val="5"/>
        </w:numPr>
        <w:pBdr>
          <w:top w:val="nil"/>
          <w:left w:val="nil"/>
          <w:bottom w:val="nil"/>
          <w:right w:val="nil"/>
          <w:between w:val="nil"/>
        </w:pBdr>
        <w:spacing w:before="120" w:after="120" w:line="240" w:lineRule="auto"/>
      </w:pPr>
      <w:r>
        <w:t>The calculator will throw exceptions when given errors by the user, like division by zero or invalid input, and display appropriate error messages that help the user fix the error.</w:t>
      </w:r>
    </w:p>
    <w:p w14:paraId="4F1D98AB" w14:textId="77777777" w:rsidR="00356EB1" w:rsidRDefault="00000000">
      <w:pPr>
        <w:pBdr>
          <w:top w:val="nil"/>
          <w:left w:val="nil"/>
          <w:bottom w:val="nil"/>
          <w:right w:val="nil"/>
          <w:between w:val="nil"/>
        </w:pBdr>
        <w:spacing w:before="120" w:after="120" w:line="240" w:lineRule="auto"/>
        <w:rPr>
          <w:i/>
        </w:rPr>
      </w:pPr>
      <w:r>
        <w:tab/>
      </w:r>
    </w:p>
    <w:p w14:paraId="3D76AAB1" w14:textId="77777777" w:rsidR="00356EB1" w:rsidRDefault="00000000">
      <w:pPr>
        <w:pStyle w:val="Heading2"/>
        <w:numPr>
          <w:ilvl w:val="1"/>
          <w:numId w:val="8"/>
        </w:numPr>
      </w:pPr>
      <w:bookmarkStart w:id="22" w:name="_heading=h.1ci93xb" w:colFirst="0" w:colLast="0"/>
      <w:bookmarkEnd w:id="22"/>
      <w:r>
        <w:t>Use-Case Specifications</w:t>
      </w:r>
    </w:p>
    <w:p w14:paraId="0C7F2896" w14:textId="77777777" w:rsidR="00356EB1" w:rsidRDefault="00000000">
      <w:pPr>
        <w:pBdr>
          <w:top w:val="nil"/>
          <w:left w:val="nil"/>
          <w:bottom w:val="nil"/>
          <w:right w:val="nil"/>
          <w:between w:val="nil"/>
        </w:pBdr>
        <w:spacing w:before="120" w:after="120" w:line="240" w:lineRule="auto"/>
      </w:pPr>
      <w:r>
        <w:tab/>
        <w:t>Prompt user to input text</w:t>
      </w:r>
    </w:p>
    <w:p w14:paraId="0544C5A2" w14:textId="77777777" w:rsidR="00356EB1" w:rsidRDefault="00000000">
      <w:pPr>
        <w:pBdr>
          <w:top w:val="nil"/>
          <w:left w:val="nil"/>
          <w:bottom w:val="nil"/>
          <w:right w:val="nil"/>
          <w:between w:val="nil"/>
        </w:pBdr>
        <w:spacing w:before="120" w:after="120" w:line="240" w:lineRule="auto"/>
        <w:ind w:firstLine="720"/>
      </w:pPr>
      <w:r>
        <w:t>Numeric Constants: Recognize and calculate numeric constants within the expression.</w:t>
      </w:r>
    </w:p>
    <w:p w14:paraId="3A5E81BD" w14:textId="77777777" w:rsidR="00356EB1" w:rsidRDefault="00000000">
      <w:pPr>
        <w:pBdr>
          <w:top w:val="nil"/>
          <w:left w:val="nil"/>
          <w:bottom w:val="nil"/>
          <w:right w:val="nil"/>
          <w:between w:val="nil"/>
        </w:pBdr>
        <w:spacing w:before="120" w:after="120" w:line="240" w:lineRule="auto"/>
        <w:ind w:left="720"/>
      </w:pPr>
      <w:r>
        <w:t>Requires valid expression from the user, but we will have error handling such as divide by zero.</w:t>
      </w:r>
    </w:p>
    <w:p w14:paraId="56A3F7BD" w14:textId="77777777" w:rsidR="00356EB1" w:rsidRDefault="00000000">
      <w:pPr>
        <w:pBdr>
          <w:top w:val="nil"/>
          <w:left w:val="nil"/>
          <w:bottom w:val="nil"/>
          <w:right w:val="nil"/>
          <w:between w:val="nil"/>
        </w:pBdr>
        <w:spacing w:before="120" w:after="120" w:line="240" w:lineRule="auto"/>
        <w:ind w:left="720"/>
      </w:pPr>
      <w:r>
        <w:t>Can handle addition and subtraction</w:t>
      </w:r>
    </w:p>
    <w:p w14:paraId="6B6403D2" w14:textId="77777777" w:rsidR="00356EB1" w:rsidRDefault="00000000">
      <w:pPr>
        <w:pBdr>
          <w:top w:val="nil"/>
          <w:left w:val="nil"/>
          <w:bottom w:val="nil"/>
          <w:right w:val="nil"/>
          <w:between w:val="nil"/>
        </w:pBdr>
        <w:spacing w:before="120" w:after="120" w:line="240" w:lineRule="auto"/>
        <w:ind w:left="720"/>
      </w:pPr>
      <w:r>
        <w:t>Can handle multiplication and division</w:t>
      </w:r>
    </w:p>
    <w:p w14:paraId="76F37A49" w14:textId="77777777" w:rsidR="00356EB1" w:rsidRDefault="00000000">
      <w:pPr>
        <w:pBdr>
          <w:top w:val="nil"/>
          <w:left w:val="nil"/>
          <w:bottom w:val="nil"/>
          <w:right w:val="nil"/>
          <w:between w:val="nil"/>
        </w:pBdr>
        <w:spacing w:before="120" w:after="120" w:line="240" w:lineRule="auto"/>
        <w:ind w:left="720"/>
      </w:pPr>
      <w:r>
        <w:t>Can handle modulus and exponentiation</w:t>
      </w:r>
    </w:p>
    <w:p w14:paraId="75A72B0B" w14:textId="77777777" w:rsidR="00356EB1" w:rsidRDefault="00000000">
      <w:pPr>
        <w:pBdr>
          <w:top w:val="nil"/>
          <w:left w:val="nil"/>
          <w:bottom w:val="nil"/>
          <w:right w:val="nil"/>
          <w:between w:val="nil"/>
        </w:pBdr>
        <w:spacing w:before="120" w:after="120" w:line="240" w:lineRule="auto"/>
        <w:ind w:left="720"/>
      </w:pPr>
      <w:r>
        <w:t>Knows how to group expressions by parentheses</w:t>
      </w:r>
    </w:p>
    <w:p w14:paraId="292B2DD3" w14:textId="77777777" w:rsidR="00356EB1" w:rsidRDefault="00000000">
      <w:pPr>
        <w:pBdr>
          <w:top w:val="nil"/>
          <w:left w:val="nil"/>
          <w:bottom w:val="nil"/>
          <w:right w:val="nil"/>
          <w:between w:val="nil"/>
        </w:pBdr>
        <w:spacing w:before="120" w:after="120" w:line="240" w:lineRule="auto"/>
        <w:ind w:left="720"/>
      </w:pPr>
      <w:r>
        <w:t>Prompt user for input</w:t>
      </w:r>
    </w:p>
    <w:p w14:paraId="7889AF9F" w14:textId="77777777" w:rsidR="00356EB1" w:rsidRDefault="00000000">
      <w:pPr>
        <w:pBdr>
          <w:top w:val="nil"/>
          <w:left w:val="nil"/>
          <w:bottom w:val="nil"/>
          <w:right w:val="nil"/>
          <w:between w:val="nil"/>
        </w:pBdr>
        <w:spacing w:before="120" w:after="120" w:line="240" w:lineRule="auto"/>
        <w:ind w:left="720"/>
      </w:pPr>
      <w:r>
        <w:t>Invalid input alert</w:t>
      </w:r>
    </w:p>
    <w:p w14:paraId="6372998F" w14:textId="3BBEC6FA" w:rsidR="00356EB1" w:rsidRDefault="00000000" w:rsidP="000D7071">
      <w:pPr>
        <w:pBdr>
          <w:top w:val="nil"/>
          <w:left w:val="nil"/>
          <w:bottom w:val="nil"/>
          <w:right w:val="nil"/>
          <w:between w:val="nil"/>
        </w:pBdr>
        <w:spacing w:before="120" w:after="120" w:line="240" w:lineRule="auto"/>
        <w:ind w:left="720"/>
      </w:pPr>
      <w:r>
        <w:t xml:space="preserve">Division by zero warning </w:t>
      </w:r>
    </w:p>
    <w:p w14:paraId="3E79ED59" w14:textId="77777777" w:rsidR="00356EB1" w:rsidRDefault="00356EB1">
      <w:pPr>
        <w:pBdr>
          <w:top w:val="nil"/>
          <w:left w:val="nil"/>
          <w:bottom w:val="nil"/>
          <w:right w:val="nil"/>
          <w:between w:val="nil"/>
        </w:pBdr>
        <w:spacing w:before="120" w:after="120" w:line="240" w:lineRule="auto"/>
      </w:pPr>
    </w:p>
    <w:p w14:paraId="66934679" w14:textId="77777777" w:rsidR="00356EB1" w:rsidRDefault="00000000">
      <w:pPr>
        <w:pStyle w:val="Heading2"/>
        <w:numPr>
          <w:ilvl w:val="1"/>
          <w:numId w:val="8"/>
        </w:numPr>
      </w:pPr>
      <w:bookmarkStart w:id="23" w:name="_heading=h.3whwml4" w:colFirst="0" w:colLast="0"/>
      <w:bookmarkEnd w:id="23"/>
      <w:r>
        <w:t>Supplementary Requirements</w:t>
      </w:r>
    </w:p>
    <w:p w14:paraId="3B037350" w14:textId="77777777" w:rsidR="00356EB1" w:rsidRDefault="00000000">
      <w:pPr>
        <w:keepLines/>
        <w:numPr>
          <w:ilvl w:val="0"/>
          <w:numId w:val="9"/>
        </w:numPr>
        <w:pBdr>
          <w:top w:val="nil"/>
          <w:left w:val="nil"/>
          <w:bottom w:val="nil"/>
          <w:right w:val="nil"/>
          <w:between w:val="nil"/>
        </w:pBdr>
        <w:spacing w:line="240" w:lineRule="auto"/>
      </w:pPr>
      <w:r>
        <w:t xml:space="preserve">We must use C++ and use a data structure like a Stack. </w:t>
      </w:r>
    </w:p>
    <w:p w14:paraId="0E6B985C" w14:textId="77777777" w:rsidR="00356EB1" w:rsidRDefault="00000000">
      <w:pPr>
        <w:keepLines/>
        <w:numPr>
          <w:ilvl w:val="0"/>
          <w:numId w:val="9"/>
        </w:numPr>
        <w:pBdr>
          <w:top w:val="nil"/>
          <w:left w:val="nil"/>
          <w:bottom w:val="nil"/>
          <w:right w:val="nil"/>
          <w:between w:val="nil"/>
        </w:pBdr>
        <w:spacing w:line="240" w:lineRule="auto"/>
      </w:pPr>
      <w:r>
        <w:t xml:space="preserve">Must be posted on GitHub and be shared from GitHub. </w:t>
      </w:r>
    </w:p>
    <w:p w14:paraId="50C0C229" w14:textId="77777777" w:rsidR="00356EB1" w:rsidRDefault="00000000">
      <w:pPr>
        <w:numPr>
          <w:ilvl w:val="0"/>
          <w:numId w:val="9"/>
        </w:numPr>
      </w:pPr>
      <w:r>
        <w:t>Use object-oriented programming principles to structure the code.</w:t>
      </w:r>
    </w:p>
    <w:p w14:paraId="0DE57657" w14:textId="77777777" w:rsidR="00356EB1" w:rsidRDefault="00000000">
      <w:pPr>
        <w:numPr>
          <w:ilvl w:val="0"/>
          <w:numId w:val="9"/>
        </w:numPr>
      </w:pPr>
      <w:r>
        <w:t>Include comments and documentation to explain the logic and functionality of the calculator.</w:t>
      </w:r>
    </w:p>
    <w:p w14:paraId="36F99A1C" w14:textId="77777777" w:rsidR="00356EB1" w:rsidRDefault="00000000">
      <w:pPr>
        <w:numPr>
          <w:ilvl w:val="0"/>
          <w:numId w:val="9"/>
        </w:numPr>
      </w:pPr>
      <w:r>
        <w:t>Develop unit tests to verify the correctness of the calculator.</w:t>
      </w:r>
    </w:p>
    <w:p w14:paraId="2099E7FC" w14:textId="77777777" w:rsidR="00356EB1" w:rsidRDefault="00000000">
      <w:pPr>
        <w:numPr>
          <w:ilvl w:val="0"/>
          <w:numId w:val="9"/>
        </w:numPr>
      </w:pPr>
      <w:r>
        <w:t>Ensure the program provides clear and informative error messages for invalid input.</w:t>
      </w:r>
    </w:p>
    <w:p w14:paraId="4B6570C8" w14:textId="77777777" w:rsidR="00356EB1" w:rsidRDefault="00356EB1">
      <w:pPr>
        <w:keepLines/>
        <w:pBdr>
          <w:top w:val="nil"/>
          <w:left w:val="nil"/>
          <w:bottom w:val="nil"/>
          <w:right w:val="nil"/>
          <w:between w:val="nil"/>
        </w:pBdr>
        <w:spacing w:after="120" w:line="240" w:lineRule="auto"/>
      </w:pPr>
    </w:p>
    <w:p w14:paraId="0DA49861" w14:textId="77777777" w:rsidR="00356EB1" w:rsidRDefault="00000000">
      <w:pPr>
        <w:pStyle w:val="Heading1"/>
        <w:numPr>
          <w:ilvl w:val="0"/>
          <w:numId w:val="8"/>
        </w:numPr>
      </w:pPr>
      <w:bookmarkStart w:id="24" w:name="_heading=h.2bn6wsx" w:colFirst="0" w:colLast="0"/>
      <w:bookmarkEnd w:id="24"/>
      <w:r>
        <w:t>Classification of Functional Requirements</w:t>
      </w:r>
    </w:p>
    <w:p w14:paraId="7AFC78FF" w14:textId="77777777" w:rsidR="00356EB1" w:rsidRDefault="00356EB1" w:rsidP="000D7071">
      <w:pPr>
        <w:pBdr>
          <w:top w:val="nil"/>
          <w:left w:val="nil"/>
          <w:bottom w:val="nil"/>
          <w:right w:val="nil"/>
          <w:between w:val="nil"/>
        </w:pBdr>
        <w:spacing w:before="120" w:after="120" w:line="240" w:lineRule="auto"/>
        <w:rPr>
          <w:i/>
          <w:color w:val="0000FF"/>
        </w:rPr>
      </w:pPr>
    </w:p>
    <w:tbl>
      <w:tblPr>
        <w:tblStyle w:val="a0"/>
        <w:tblW w:w="9072" w:type="dxa"/>
        <w:tblInd w:w="42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7087"/>
        <w:gridCol w:w="1985"/>
      </w:tblGrid>
      <w:tr w:rsidR="00356EB1" w14:paraId="77B9079B" w14:textId="77777777">
        <w:trPr>
          <w:trHeight w:val="484"/>
        </w:trPr>
        <w:tc>
          <w:tcPr>
            <w:tcW w:w="7087" w:type="dxa"/>
            <w:tcBorders>
              <w:top w:val="single" w:sz="12" w:space="0" w:color="000000"/>
              <w:bottom w:val="single" w:sz="12" w:space="0" w:color="000000"/>
              <w:right w:val="single" w:sz="12" w:space="0" w:color="000000"/>
            </w:tcBorders>
            <w:shd w:val="clear" w:color="auto" w:fill="CCCCCC"/>
            <w:vAlign w:val="center"/>
          </w:tcPr>
          <w:p w14:paraId="42BAC326" w14:textId="77777777" w:rsidR="00356EB1" w:rsidRDefault="00000000">
            <w:pPr>
              <w:pBdr>
                <w:top w:val="nil"/>
                <w:left w:val="nil"/>
                <w:bottom w:val="nil"/>
                <w:right w:val="nil"/>
                <w:between w:val="nil"/>
              </w:pBdr>
              <w:tabs>
                <w:tab w:val="center" w:pos="4320"/>
                <w:tab w:val="right" w:pos="8640"/>
              </w:tabs>
              <w:spacing w:before="120" w:after="120" w:line="240" w:lineRule="auto"/>
              <w:rPr>
                <w:rFonts w:ascii="Arial" w:eastAsia="Arial" w:hAnsi="Arial" w:cs="Arial"/>
                <w:b/>
                <w:color w:val="000000"/>
              </w:rPr>
            </w:pPr>
            <w:r>
              <w:rPr>
                <w:rFonts w:ascii="Arial" w:eastAsia="Arial" w:hAnsi="Arial" w:cs="Arial"/>
                <w:b/>
                <w:color w:val="000000"/>
              </w:rPr>
              <w:t>Functionality</w:t>
            </w:r>
          </w:p>
        </w:tc>
        <w:tc>
          <w:tcPr>
            <w:tcW w:w="1985" w:type="dxa"/>
            <w:tcBorders>
              <w:top w:val="single" w:sz="12" w:space="0" w:color="000000"/>
              <w:left w:val="single" w:sz="12" w:space="0" w:color="000000"/>
              <w:bottom w:val="single" w:sz="12" w:space="0" w:color="000000"/>
            </w:tcBorders>
            <w:shd w:val="clear" w:color="auto" w:fill="CCCCCC"/>
            <w:vAlign w:val="center"/>
          </w:tcPr>
          <w:p w14:paraId="11DD7408" w14:textId="77777777" w:rsidR="00356EB1" w:rsidRDefault="00000000">
            <w:pPr>
              <w:pBdr>
                <w:top w:val="nil"/>
                <w:left w:val="nil"/>
                <w:bottom w:val="nil"/>
                <w:right w:val="nil"/>
                <w:between w:val="nil"/>
              </w:pBdr>
              <w:tabs>
                <w:tab w:val="center" w:pos="4320"/>
                <w:tab w:val="right" w:pos="8640"/>
              </w:tabs>
              <w:spacing w:before="120" w:after="120" w:line="240" w:lineRule="auto"/>
              <w:jc w:val="center"/>
              <w:rPr>
                <w:rFonts w:ascii="Arial" w:eastAsia="Arial" w:hAnsi="Arial" w:cs="Arial"/>
                <w:b/>
                <w:color w:val="000000"/>
              </w:rPr>
            </w:pPr>
            <w:r>
              <w:rPr>
                <w:rFonts w:ascii="Arial" w:eastAsia="Arial" w:hAnsi="Arial" w:cs="Arial"/>
                <w:b/>
                <w:color w:val="000000"/>
              </w:rPr>
              <w:t>Type</w:t>
            </w:r>
          </w:p>
        </w:tc>
      </w:tr>
      <w:tr w:rsidR="00356EB1" w14:paraId="69A847E1" w14:textId="77777777">
        <w:tc>
          <w:tcPr>
            <w:tcW w:w="7087" w:type="dxa"/>
            <w:tcBorders>
              <w:top w:val="single" w:sz="12" w:space="0" w:color="000000"/>
              <w:right w:val="single" w:sz="12" w:space="0" w:color="000000"/>
            </w:tcBorders>
          </w:tcPr>
          <w:p w14:paraId="1065C810" w14:textId="77777777" w:rsidR="00356EB1" w:rsidRDefault="00000000">
            <w:pPr>
              <w:spacing w:before="120" w:after="120"/>
            </w:pPr>
            <w:r>
              <w:t>Numeric Constants: Recognize and calculate numeric constants within the expression.</w:t>
            </w:r>
          </w:p>
        </w:tc>
        <w:tc>
          <w:tcPr>
            <w:tcW w:w="1985" w:type="dxa"/>
            <w:tcBorders>
              <w:top w:val="single" w:sz="12" w:space="0" w:color="000000"/>
              <w:left w:val="single" w:sz="12" w:space="0" w:color="000000"/>
            </w:tcBorders>
          </w:tcPr>
          <w:p w14:paraId="2BB8BFF1" w14:textId="77777777" w:rsidR="00356EB1" w:rsidRDefault="00000000">
            <w:pPr>
              <w:pBdr>
                <w:top w:val="nil"/>
                <w:left w:val="nil"/>
                <w:bottom w:val="nil"/>
                <w:right w:val="nil"/>
                <w:between w:val="nil"/>
              </w:pBdr>
              <w:tabs>
                <w:tab w:val="center" w:pos="4320"/>
                <w:tab w:val="right" w:pos="8640"/>
              </w:tabs>
              <w:spacing w:before="120" w:after="120" w:line="240" w:lineRule="auto"/>
              <w:jc w:val="center"/>
            </w:pPr>
            <w:r>
              <w:t>Essential</w:t>
            </w:r>
          </w:p>
        </w:tc>
      </w:tr>
      <w:tr w:rsidR="00356EB1" w14:paraId="6EDFBD9E" w14:textId="77777777">
        <w:tc>
          <w:tcPr>
            <w:tcW w:w="7087" w:type="dxa"/>
            <w:tcBorders>
              <w:top w:val="single" w:sz="12" w:space="0" w:color="000000"/>
              <w:right w:val="single" w:sz="12" w:space="0" w:color="000000"/>
            </w:tcBorders>
          </w:tcPr>
          <w:p w14:paraId="77DA7FF1" w14:textId="77777777" w:rsidR="00356EB1" w:rsidRDefault="00000000">
            <w:pPr>
              <w:spacing w:before="120" w:after="120"/>
            </w:pPr>
            <w:r>
              <w:t>Can Handle Add and Subtract</w:t>
            </w:r>
          </w:p>
        </w:tc>
        <w:tc>
          <w:tcPr>
            <w:tcW w:w="1985" w:type="dxa"/>
            <w:tcBorders>
              <w:top w:val="single" w:sz="12" w:space="0" w:color="000000"/>
              <w:left w:val="single" w:sz="12" w:space="0" w:color="000000"/>
            </w:tcBorders>
          </w:tcPr>
          <w:p w14:paraId="146B2E66" w14:textId="77777777" w:rsidR="00356EB1" w:rsidRDefault="00000000">
            <w:pPr>
              <w:pBdr>
                <w:top w:val="nil"/>
                <w:left w:val="nil"/>
                <w:bottom w:val="nil"/>
                <w:right w:val="nil"/>
                <w:between w:val="nil"/>
              </w:pBdr>
              <w:tabs>
                <w:tab w:val="center" w:pos="4320"/>
                <w:tab w:val="right" w:pos="8640"/>
              </w:tabs>
              <w:spacing w:before="120" w:after="120" w:line="240" w:lineRule="auto"/>
              <w:jc w:val="center"/>
              <w:rPr>
                <w:color w:val="000000"/>
              </w:rPr>
            </w:pPr>
            <w:r>
              <w:t>Essential</w:t>
            </w:r>
          </w:p>
        </w:tc>
      </w:tr>
      <w:tr w:rsidR="00356EB1" w14:paraId="32421602" w14:textId="77777777">
        <w:tc>
          <w:tcPr>
            <w:tcW w:w="7087" w:type="dxa"/>
            <w:tcBorders>
              <w:right w:val="single" w:sz="12" w:space="0" w:color="000000"/>
            </w:tcBorders>
          </w:tcPr>
          <w:p w14:paraId="187A49F1" w14:textId="77777777" w:rsidR="00356EB1" w:rsidRDefault="00000000">
            <w:pPr>
              <w:spacing w:before="120" w:after="120"/>
            </w:pPr>
            <w:r>
              <w:t>Can Handle Multiply and Divide</w:t>
            </w:r>
          </w:p>
        </w:tc>
        <w:tc>
          <w:tcPr>
            <w:tcW w:w="1985" w:type="dxa"/>
            <w:tcBorders>
              <w:left w:val="single" w:sz="12" w:space="0" w:color="000000"/>
            </w:tcBorders>
          </w:tcPr>
          <w:p w14:paraId="267359A0" w14:textId="77777777" w:rsidR="00356EB1" w:rsidRDefault="00000000">
            <w:pPr>
              <w:pBdr>
                <w:top w:val="nil"/>
                <w:left w:val="nil"/>
                <w:bottom w:val="nil"/>
                <w:right w:val="nil"/>
                <w:between w:val="nil"/>
              </w:pBdr>
              <w:tabs>
                <w:tab w:val="center" w:pos="4320"/>
                <w:tab w:val="right" w:pos="8640"/>
              </w:tabs>
              <w:spacing w:before="120" w:after="120" w:line="240" w:lineRule="auto"/>
              <w:jc w:val="center"/>
              <w:rPr>
                <w:color w:val="000000"/>
              </w:rPr>
            </w:pPr>
            <w:r>
              <w:t>Essential</w:t>
            </w:r>
          </w:p>
        </w:tc>
      </w:tr>
      <w:tr w:rsidR="00356EB1" w14:paraId="16A2BD21" w14:textId="77777777">
        <w:tc>
          <w:tcPr>
            <w:tcW w:w="7087" w:type="dxa"/>
            <w:tcBorders>
              <w:right w:val="single" w:sz="12" w:space="0" w:color="000000"/>
            </w:tcBorders>
          </w:tcPr>
          <w:p w14:paraId="2C531E20" w14:textId="77777777" w:rsidR="00356EB1" w:rsidRDefault="00000000">
            <w:pPr>
              <w:spacing w:before="120" w:after="120"/>
            </w:pPr>
            <w:r>
              <w:lastRenderedPageBreak/>
              <w:t>Can Handle Modulus and Exponents</w:t>
            </w:r>
          </w:p>
        </w:tc>
        <w:tc>
          <w:tcPr>
            <w:tcW w:w="1985" w:type="dxa"/>
            <w:tcBorders>
              <w:left w:val="single" w:sz="12" w:space="0" w:color="000000"/>
            </w:tcBorders>
          </w:tcPr>
          <w:p w14:paraId="0BB76B79" w14:textId="77777777" w:rsidR="00356EB1" w:rsidRDefault="00000000">
            <w:pPr>
              <w:pBdr>
                <w:top w:val="nil"/>
                <w:left w:val="nil"/>
                <w:bottom w:val="nil"/>
                <w:right w:val="nil"/>
                <w:between w:val="nil"/>
              </w:pBdr>
              <w:tabs>
                <w:tab w:val="center" w:pos="4320"/>
                <w:tab w:val="right" w:pos="8640"/>
              </w:tabs>
              <w:spacing w:before="120" w:after="120" w:line="240" w:lineRule="auto"/>
              <w:jc w:val="center"/>
              <w:rPr>
                <w:color w:val="000000"/>
              </w:rPr>
            </w:pPr>
            <w:r>
              <w:t>Essential</w:t>
            </w:r>
          </w:p>
        </w:tc>
      </w:tr>
      <w:tr w:rsidR="00356EB1" w14:paraId="4E62D15D" w14:textId="77777777">
        <w:tc>
          <w:tcPr>
            <w:tcW w:w="7087" w:type="dxa"/>
            <w:tcBorders>
              <w:right w:val="single" w:sz="12" w:space="0" w:color="000000"/>
            </w:tcBorders>
          </w:tcPr>
          <w:p w14:paraId="7C3E48FE" w14:textId="77777777" w:rsidR="00356EB1" w:rsidRDefault="00000000">
            <w:pPr>
              <w:spacing w:before="120" w:after="120"/>
            </w:pPr>
            <w:r>
              <w:t>Knows how to group by Parentheses</w:t>
            </w:r>
          </w:p>
        </w:tc>
        <w:tc>
          <w:tcPr>
            <w:tcW w:w="1985" w:type="dxa"/>
            <w:tcBorders>
              <w:left w:val="single" w:sz="12" w:space="0" w:color="000000"/>
            </w:tcBorders>
          </w:tcPr>
          <w:p w14:paraId="7C832657" w14:textId="77777777" w:rsidR="00356EB1" w:rsidRDefault="00000000">
            <w:pPr>
              <w:pBdr>
                <w:top w:val="nil"/>
                <w:left w:val="nil"/>
                <w:bottom w:val="nil"/>
                <w:right w:val="nil"/>
                <w:between w:val="nil"/>
              </w:pBdr>
              <w:tabs>
                <w:tab w:val="center" w:pos="4320"/>
                <w:tab w:val="right" w:pos="8640"/>
              </w:tabs>
              <w:spacing w:before="120" w:after="120" w:line="240" w:lineRule="auto"/>
              <w:jc w:val="center"/>
              <w:rPr>
                <w:color w:val="000000"/>
              </w:rPr>
            </w:pPr>
            <w:r>
              <w:t>Essential</w:t>
            </w:r>
          </w:p>
        </w:tc>
      </w:tr>
      <w:tr w:rsidR="00356EB1" w14:paraId="7CF5A318" w14:textId="77777777">
        <w:tc>
          <w:tcPr>
            <w:tcW w:w="7087" w:type="dxa"/>
            <w:tcBorders>
              <w:right w:val="single" w:sz="12" w:space="0" w:color="000000"/>
            </w:tcBorders>
          </w:tcPr>
          <w:p w14:paraId="4006BD11" w14:textId="77777777" w:rsidR="00356EB1" w:rsidRDefault="00000000">
            <w:pPr>
              <w:spacing w:before="120" w:after="120"/>
            </w:pPr>
            <w:r>
              <w:t>Prompt user for input</w:t>
            </w:r>
          </w:p>
        </w:tc>
        <w:tc>
          <w:tcPr>
            <w:tcW w:w="1985" w:type="dxa"/>
            <w:tcBorders>
              <w:left w:val="single" w:sz="12" w:space="0" w:color="000000"/>
            </w:tcBorders>
          </w:tcPr>
          <w:p w14:paraId="5D901EAC" w14:textId="77777777" w:rsidR="00356EB1" w:rsidRDefault="00000000">
            <w:pPr>
              <w:pBdr>
                <w:top w:val="nil"/>
                <w:left w:val="nil"/>
                <w:bottom w:val="nil"/>
                <w:right w:val="nil"/>
                <w:between w:val="nil"/>
              </w:pBdr>
              <w:tabs>
                <w:tab w:val="center" w:pos="4320"/>
                <w:tab w:val="right" w:pos="8640"/>
              </w:tabs>
              <w:spacing w:before="120" w:after="120" w:line="240" w:lineRule="auto"/>
              <w:jc w:val="center"/>
            </w:pPr>
            <w:r>
              <w:t>Essential</w:t>
            </w:r>
          </w:p>
        </w:tc>
      </w:tr>
      <w:tr w:rsidR="00356EB1" w14:paraId="24D0C0E7" w14:textId="77777777">
        <w:tc>
          <w:tcPr>
            <w:tcW w:w="7087" w:type="dxa"/>
            <w:tcBorders>
              <w:right w:val="single" w:sz="12" w:space="0" w:color="000000"/>
            </w:tcBorders>
          </w:tcPr>
          <w:p w14:paraId="767EBE29" w14:textId="77777777" w:rsidR="00356EB1" w:rsidRDefault="00000000">
            <w:pPr>
              <w:spacing w:before="120" w:after="120"/>
            </w:pPr>
            <w:r>
              <w:t>Invalid input alert</w:t>
            </w:r>
          </w:p>
        </w:tc>
        <w:tc>
          <w:tcPr>
            <w:tcW w:w="1985" w:type="dxa"/>
            <w:tcBorders>
              <w:left w:val="single" w:sz="12" w:space="0" w:color="000000"/>
            </w:tcBorders>
          </w:tcPr>
          <w:p w14:paraId="77522134" w14:textId="77777777" w:rsidR="00356EB1" w:rsidRDefault="00000000">
            <w:pPr>
              <w:pBdr>
                <w:top w:val="nil"/>
                <w:left w:val="nil"/>
                <w:bottom w:val="nil"/>
                <w:right w:val="nil"/>
                <w:between w:val="nil"/>
              </w:pBdr>
              <w:tabs>
                <w:tab w:val="center" w:pos="4320"/>
                <w:tab w:val="right" w:pos="8640"/>
              </w:tabs>
              <w:spacing w:before="120" w:after="120" w:line="240" w:lineRule="auto"/>
              <w:jc w:val="center"/>
            </w:pPr>
            <w:r>
              <w:t>Essential</w:t>
            </w:r>
          </w:p>
        </w:tc>
      </w:tr>
      <w:tr w:rsidR="00356EB1" w14:paraId="68043AA4" w14:textId="77777777">
        <w:tc>
          <w:tcPr>
            <w:tcW w:w="7087" w:type="dxa"/>
            <w:tcBorders>
              <w:right w:val="single" w:sz="12" w:space="0" w:color="000000"/>
            </w:tcBorders>
          </w:tcPr>
          <w:p w14:paraId="77851EE1" w14:textId="77777777" w:rsidR="00356EB1" w:rsidRDefault="00000000">
            <w:pPr>
              <w:spacing w:before="120" w:after="120"/>
            </w:pPr>
            <w:r>
              <w:t xml:space="preserve">Division by zero warning </w:t>
            </w:r>
          </w:p>
        </w:tc>
        <w:tc>
          <w:tcPr>
            <w:tcW w:w="1985" w:type="dxa"/>
            <w:tcBorders>
              <w:left w:val="single" w:sz="12" w:space="0" w:color="000000"/>
            </w:tcBorders>
          </w:tcPr>
          <w:p w14:paraId="48FE8A16" w14:textId="77777777" w:rsidR="00356EB1" w:rsidRDefault="00000000">
            <w:pPr>
              <w:pBdr>
                <w:top w:val="nil"/>
                <w:left w:val="nil"/>
                <w:bottom w:val="nil"/>
                <w:right w:val="nil"/>
                <w:between w:val="nil"/>
              </w:pBdr>
              <w:tabs>
                <w:tab w:val="center" w:pos="4320"/>
                <w:tab w:val="right" w:pos="8640"/>
              </w:tabs>
              <w:spacing w:before="120" w:after="120" w:line="240" w:lineRule="auto"/>
              <w:jc w:val="center"/>
            </w:pPr>
            <w:r>
              <w:t>Essential</w:t>
            </w:r>
          </w:p>
        </w:tc>
      </w:tr>
    </w:tbl>
    <w:p w14:paraId="054A9ED1" w14:textId="77777777" w:rsidR="00356EB1" w:rsidRDefault="00356EB1">
      <w:pPr>
        <w:pBdr>
          <w:top w:val="nil"/>
          <w:left w:val="nil"/>
          <w:bottom w:val="nil"/>
          <w:right w:val="nil"/>
          <w:between w:val="nil"/>
        </w:pBdr>
        <w:spacing w:before="120" w:after="120" w:line="240" w:lineRule="auto"/>
        <w:ind w:left="763"/>
        <w:rPr>
          <w:i/>
          <w:color w:val="0000FF"/>
        </w:rPr>
      </w:pPr>
    </w:p>
    <w:p w14:paraId="1ABB675C" w14:textId="77777777" w:rsidR="00356EB1" w:rsidRDefault="00000000">
      <w:pPr>
        <w:pStyle w:val="Heading1"/>
        <w:numPr>
          <w:ilvl w:val="0"/>
          <w:numId w:val="8"/>
        </w:numPr>
      </w:pPr>
      <w:bookmarkStart w:id="25" w:name="_heading=h.qsh70q" w:colFirst="0" w:colLast="0"/>
      <w:bookmarkEnd w:id="25"/>
      <w:r>
        <w:t>Appendices</w:t>
      </w:r>
    </w:p>
    <w:p w14:paraId="2278E713" w14:textId="6C19FAFE" w:rsidR="00356EB1" w:rsidRDefault="00000000">
      <w:pPr>
        <w:pStyle w:val="Heading1"/>
      </w:pPr>
      <w:r>
        <w:t>No appendices are needed</w:t>
      </w:r>
    </w:p>
    <w:sectPr w:rsidR="00356EB1">
      <w:headerReference w:type="default" r:id="rId10"/>
      <w:footerReference w:type="default" r:id="rId11"/>
      <w:headerReference w:type="first" r:id="rId12"/>
      <w:footerReference w:type="first" r:id="rId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DDAD1A" w14:textId="77777777" w:rsidR="000B62C8" w:rsidRDefault="000B62C8">
      <w:pPr>
        <w:spacing w:line="240" w:lineRule="auto"/>
      </w:pPr>
      <w:r>
        <w:separator/>
      </w:r>
    </w:p>
  </w:endnote>
  <w:endnote w:type="continuationSeparator" w:id="0">
    <w:p w14:paraId="0464A733" w14:textId="77777777" w:rsidR="000B62C8" w:rsidRDefault="000B62C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1FA608" w14:textId="77777777" w:rsidR="00356EB1" w:rsidRDefault="00000000">
    <w:pPr>
      <w:pBdr>
        <w:top w:val="nil"/>
        <w:left w:val="nil"/>
        <w:bottom w:val="nil"/>
        <w:right w:val="nil"/>
        <w:between w:val="nil"/>
      </w:pBdr>
      <w:tabs>
        <w:tab w:val="center" w:pos="4320"/>
        <w:tab w:val="right" w:pos="8640"/>
      </w:tabs>
      <w:spacing w:line="240" w:lineRule="auto"/>
      <w:jc w:val="right"/>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0F3154FB" w14:textId="77777777" w:rsidR="00356EB1" w:rsidRDefault="00356EB1">
    <w:pPr>
      <w:pBdr>
        <w:top w:val="nil"/>
        <w:left w:val="nil"/>
        <w:bottom w:val="nil"/>
        <w:right w:val="nil"/>
        <w:between w:val="nil"/>
      </w:pBdr>
      <w:tabs>
        <w:tab w:val="center" w:pos="4320"/>
        <w:tab w:val="right" w:pos="8640"/>
      </w:tabs>
      <w:spacing w:line="240" w:lineRule="auto"/>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FAE59A" w14:textId="77777777" w:rsidR="00356EB1" w:rsidRDefault="00356EB1">
    <w:pPr>
      <w:pBdr>
        <w:top w:val="nil"/>
        <w:left w:val="nil"/>
        <w:bottom w:val="nil"/>
        <w:right w:val="nil"/>
        <w:between w:val="nil"/>
      </w:pBdr>
      <w:spacing w:line="276" w:lineRule="auto"/>
      <w:rPr>
        <w:color w:val="000000"/>
      </w:rPr>
    </w:pPr>
  </w:p>
  <w:tbl>
    <w:tblPr>
      <w:tblStyle w:val="a2"/>
      <w:tblW w:w="9486" w:type="dxa"/>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162"/>
      <w:gridCol w:w="3162"/>
      <w:gridCol w:w="3162"/>
    </w:tblGrid>
    <w:tr w:rsidR="00356EB1" w14:paraId="662AAF6C" w14:textId="77777777">
      <w:tc>
        <w:tcPr>
          <w:tcW w:w="3162" w:type="dxa"/>
          <w:tcBorders>
            <w:top w:val="nil"/>
            <w:left w:val="nil"/>
            <w:bottom w:val="nil"/>
            <w:right w:val="nil"/>
          </w:tcBorders>
        </w:tcPr>
        <w:p w14:paraId="67473722" w14:textId="77777777" w:rsidR="00356EB1" w:rsidRDefault="00000000">
          <w:pPr>
            <w:ind w:right="360"/>
          </w:pPr>
          <w:r>
            <w:t>Confidential</w:t>
          </w:r>
        </w:p>
      </w:tc>
      <w:tc>
        <w:tcPr>
          <w:tcW w:w="3162" w:type="dxa"/>
          <w:tcBorders>
            <w:top w:val="nil"/>
            <w:left w:val="nil"/>
            <w:bottom w:val="nil"/>
            <w:right w:val="nil"/>
          </w:tcBorders>
        </w:tcPr>
        <w:p w14:paraId="321B0CA9" w14:textId="77777777" w:rsidR="00356EB1" w:rsidRDefault="00000000">
          <w:pPr>
            <w:jc w:val="center"/>
          </w:pPr>
          <w:r>
            <w:t>©Kansas Instruments, 2023</w:t>
          </w:r>
        </w:p>
      </w:tc>
      <w:tc>
        <w:tcPr>
          <w:tcW w:w="3162" w:type="dxa"/>
          <w:tcBorders>
            <w:top w:val="nil"/>
            <w:left w:val="nil"/>
            <w:bottom w:val="nil"/>
            <w:right w:val="nil"/>
          </w:tcBorders>
        </w:tcPr>
        <w:p w14:paraId="52C18C28" w14:textId="77777777" w:rsidR="00356EB1" w:rsidRDefault="00000000">
          <w:pPr>
            <w:jc w:val="right"/>
          </w:pPr>
          <w:r>
            <w:t xml:space="preserve">Page </w:t>
          </w:r>
          <w:r>
            <w:fldChar w:fldCharType="begin"/>
          </w:r>
          <w:r>
            <w:instrText>PAGE</w:instrText>
          </w:r>
          <w:r>
            <w:fldChar w:fldCharType="separate"/>
          </w:r>
          <w:r w:rsidR="000D7071">
            <w:rPr>
              <w:noProof/>
            </w:rPr>
            <w:t>2</w:t>
          </w:r>
          <w:r>
            <w:fldChar w:fldCharType="end"/>
          </w:r>
        </w:p>
      </w:tc>
    </w:tr>
  </w:tbl>
  <w:p w14:paraId="0E98BAB9" w14:textId="77777777" w:rsidR="00356EB1" w:rsidRDefault="00356EB1">
    <w:pPr>
      <w:pBdr>
        <w:top w:val="nil"/>
        <w:left w:val="nil"/>
        <w:bottom w:val="nil"/>
        <w:right w:val="nil"/>
        <w:between w:val="nil"/>
      </w:pBdr>
      <w:tabs>
        <w:tab w:val="center" w:pos="4320"/>
        <w:tab w:val="right" w:pos="8640"/>
      </w:tabs>
      <w:spacing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F7534" w14:textId="77777777" w:rsidR="00356EB1" w:rsidRDefault="00356EB1">
    <w:pPr>
      <w:pBdr>
        <w:top w:val="nil"/>
        <w:left w:val="nil"/>
        <w:bottom w:val="nil"/>
        <w:right w:val="nil"/>
        <w:between w:val="nil"/>
      </w:pBdr>
      <w:tabs>
        <w:tab w:val="center" w:pos="4320"/>
        <w:tab w:val="right" w:pos="8640"/>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8C1A5D" w14:textId="77777777" w:rsidR="000B62C8" w:rsidRDefault="000B62C8">
      <w:pPr>
        <w:spacing w:line="240" w:lineRule="auto"/>
      </w:pPr>
      <w:r>
        <w:separator/>
      </w:r>
    </w:p>
  </w:footnote>
  <w:footnote w:type="continuationSeparator" w:id="0">
    <w:p w14:paraId="4BDC0D46" w14:textId="77777777" w:rsidR="000B62C8" w:rsidRDefault="000B62C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75038D" w14:textId="77777777" w:rsidR="00356EB1" w:rsidRDefault="00356EB1">
    <w:pPr>
      <w:rPr>
        <w:sz w:val="24"/>
        <w:szCs w:val="24"/>
      </w:rPr>
    </w:pPr>
  </w:p>
  <w:p w14:paraId="2E15F777" w14:textId="77777777" w:rsidR="00356EB1" w:rsidRDefault="00356EB1">
    <w:pPr>
      <w:pBdr>
        <w:top w:val="single" w:sz="6" w:space="1" w:color="000000"/>
      </w:pBdr>
      <w:rPr>
        <w:sz w:val="24"/>
        <w:szCs w:val="24"/>
      </w:rPr>
    </w:pPr>
  </w:p>
  <w:p w14:paraId="1BC34F66" w14:textId="77777777" w:rsidR="00356EB1" w:rsidRDefault="00000000">
    <w:pPr>
      <w:pBdr>
        <w:bottom w:val="single" w:sz="6" w:space="1" w:color="000000"/>
      </w:pBdr>
      <w:jc w:val="right"/>
      <w:rPr>
        <w:rFonts w:ascii="Arial" w:eastAsia="Arial" w:hAnsi="Arial" w:cs="Arial"/>
        <w:b/>
        <w:sz w:val="36"/>
        <w:szCs w:val="36"/>
      </w:rPr>
    </w:pPr>
    <w:r>
      <w:rPr>
        <w:rFonts w:ascii="Arial" w:eastAsia="Arial" w:hAnsi="Arial" w:cs="Arial"/>
        <w:b/>
        <w:sz w:val="36"/>
        <w:szCs w:val="36"/>
      </w:rPr>
      <w:t>Kansas Instruments</w:t>
    </w:r>
  </w:p>
  <w:p w14:paraId="2EC9B441" w14:textId="77777777" w:rsidR="00356EB1" w:rsidRDefault="00356EB1">
    <w:pPr>
      <w:pBdr>
        <w:bottom w:val="single" w:sz="6" w:space="1" w:color="000000"/>
      </w:pBdr>
      <w:jc w:val="right"/>
      <w:rPr>
        <w:sz w:val="24"/>
        <w:szCs w:val="24"/>
      </w:rPr>
    </w:pPr>
  </w:p>
  <w:p w14:paraId="0B14DDEF" w14:textId="77777777" w:rsidR="00356EB1" w:rsidRDefault="00356EB1">
    <w:pPr>
      <w:pBdr>
        <w:top w:val="nil"/>
        <w:left w:val="nil"/>
        <w:bottom w:val="nil"/>
        <w:right w:val="nil"/>
        <w:between w:val="nil"/>
      </w:pBdr>
      <w:tabs>
        <w:tab w:val="center" w:pos="4320"/>
        <w:tab w:val="right" w:pos="8640"/>
      </w:tabs>
      <w:spacing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E6F641" w14:textId="77777777" w:rsidR="00356EB1" w:rsidRDefault="00356EB1">
    <w:pPr>
      <w:pBdr>
        <w:top w:val="nil"/>
        <w:left w:val="nil"/>
        <w:bottom w:val="nil"/>
        <w:right w:val="nil"/>
        <w:between w:val="nil"/>
      </w:pBdr>
      <w:spacing w:line="276" w:lineRule="auto"/>
      <w:rPr>
        <w:color w:val="000000"/>
      </w:rPr>
    </w:pPr>
  </w:p>
  <w:tbl>
    <w:tblPr>
      <w:tblStyle w:val="a1"/>
      <w:tblW w:w="9558" w:type="dxa"/>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379"/>
      <w:gridCol w:w="3179"/>
    </w:tblGrid>
    <w:tr w:rsidR="00356EB1" w14:paraId="12C3FBFB" w14:textId="77777777">
      <w:tc>
        <w:tcPr>
          <w:tcW w:w="6379" w:type="dxa"/>
        </w:tcPr>
        <w:p w14:paraId="728219B7" w14:textId="77777777" w:rsidR="00356EB1" w:rsidRDefault="00000000">
          <w:r>
            <w:t>Doing Math With C++</w:t>
          </w:r>
        </w:p>
      </w:tc>
      <w:tc>
        <w:tcPr>
          <w:tcW w:w="3179" w:type="dxa"/>
        </w:tcPr>
        <w:p w14:paraId="0421764C" w14:textId="77777777" w:rsidR="00356EB1" w:rsidRDefault="00000000">
          <w:pPr>
            <w:tabs>
              <w:tab w:val="left" w:pos="1135"/>
            </w:tabs>
            <w:spacing w:before="40"/>
            <w:ind w:right="68"/>
          </w:pPr>
          <w:r>
            <w:t xml:space="preserve">  Version: 3.0</w:t>
          </w:r>
        </w:p>
      </w:tc>
    </w:tr>
    <w:tr w:rsidR="00356EB1" w14:paraId="040907B0" w14:textId="77777777">
      <w:tc>
        <w:tcPr>
          <w:tcW w:w="6379" w:type="dxa"/>
        </w:tcPr>
        <w:p w14:paraId="03A692C5" w14:textId="77777777" w:rsidR="00356EB1" w:rsidRDefault="00000000">
          <w:r>
            <w:t>Software Requirements Specifications</w:t>
          </w:r>
        </w:p>
      </w:tc>
      <w:tc>
        <w:tcPr>
          <w:tcW w:w="3179" w:type="dxa"/>
        </w:tcPr>
        <w:p w14:paraId="28594717" w14:textId="77777777" w:rsidR="00356EB1" w:rsidRDefault="00000000">
          <w:r>
            <w:t xml:space="preserve">  Date:  13/10/23</w:t>
          </w:r>
        </w:p>
      </w:tc>
    </w:tr>
  </w:tbl>
  <w:p w14:paraId="6978A59B" w14:textId="77777777" w:rsidR="00356EB1" w:rsidRDefault="00356EB1">
    <w:pPr>
      <w:pBdr>
        <w:top w:val="nil"/>
        <w:left w:val="nil"/>
        <w:bottom w:val="nil"/>
        <w:right w:val="nil"/>
        <w:between w:val="nil"/>
      </w:pBdr>
      <w:tabs>
        <w:tab w:val="center" w:pos="4320"/>
        <w:tab w:val="right" w:pos="8640"/>
      </w:tabs>
      <w:spacing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8D4C12" w14:textId="77777777" w:rsidR="00356EB1" w:rsidRDefault="00356EB1">
    <w:pPr>
      <w:pBdr>
        <w:top w:val="nil"/>
        <w:left w:val="nil"/>
        <w:bottom w:val="nil"/>
        <w:right w:val="nil"/>
        <w:between w:val="nil"/>
      </w:pBdr>
      <w:tabs>
        <w:tab w:val="center" w:pos="4320"/>
        <w:tab w:val="right" w:pos="8640"/>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E2D79"/>
    <w:multiLevelType w:val="multilevel"/>
    <w:tmpl w:val="699266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2E34936"/>
    <w:multiLevelType w:val="multilevel"/>
    <w:tmpl w:val="7E40DE74"/>
    <w:lvl w:ilvl="0">
      <w:start w:val="1"/>
      <w:numFmt w:val="decimal"/>
      <w:lvlText w:val="%1."/>
      <w:lvlJc w:val="left"/>
      <w:pPr>
        <w:ind w:left="0" w:firstLine="0"/>
      </w:pPr>
    </w:lvl>
    <w:lvl w:ilvl="1">
      <w:start w:val="1"/>
      <w:numFmt w:val="decimal"/>
      <w:lvlText w:val="%1.%2"/>
      <w:lvlJc w:val="left"/>
      <w:pPr>
        <w:ind w:left="0" w:firstLine="0"/>
      </w:pPr>
      <w:rPr>
        <w:b w:val="0"/>
        <w:bCs/>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2" w15:restartNumberingAfterBreak="0">
    <w:nsid w:val="17A41678"/>
    <w:multiLevelType w:val="multilevel"/>
    <w:tmpl w:val="4CCC88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25893AB8"/>
    <w:multiLevelType w:val="multilevel"/>
    <w:tmpl w:val="D38E72B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41686BE8"/>
    <w:multiLevelType w:val="multilevel"/>
    <w:tmpl w:val="CEFE95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0FC14EF"/>
    <w:multiLevelType w:val="multilevel"/>
    <w:tmpl w:val="86A8632E"/>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60E7299"/>
    <w:multiLevelType w:val="multilevel"/>
    <w:tmpl w:val="43FA49AE"/>
    <w:lvl w:ilvl="0">
      <w:start w:val="1"/>
      <w:numFmt w:val="bullet"/>
      <w:pStyle w:val="Heading1"/>
      <w:lvlText w:val="●"/>
      <w:lvlJc w:val="left"/>
      <w:pPr>
        <w:ind w:left="1440" w:hanging="360"/>
      </w:pPr>
      <w:rPr>
        <w:u w:val="none"/>
      </w:rPr>
    </w:lvl>
    <w:lvl w:ilvl="1">
      <w:start w:val="1"/>
      <w:numFmt w:val="bullet"/>
      <w:pStyle w:val="Heading2"/>
      <w:lvlText w:val="○"/>
      <w:lvlJc w:val="left"/>
      <w:pPr>
        <w:ind w:left="2160" w:hanging="360"/>
      </w:pPr>
      <w:rPr>
        <w:u w:val="none"/>
      </w:rPr>
    </w:lvl>
    <w:lvl w:ilvl="2">
      <w:start w:val="1"/>
      <w:numFmt w:val="bullet"/>
      <w:pStyle w:val="Heading3"/>
      <w:lvlText w:val="■"/>
      <w:lvlJc w:val="left"/>
      <w:pPr>
        <w:ind w:left="2880" w:hanging="360"/>
      </w:pPr>
      <w:rPr>
        <w:u w:val="none"/>
      </w:rPr>
    </w:lvl>
    <w:lvl w:ilvl="3">
      <w:start w:val="1"/>
      <w:numFmt w:val="bullet"/>
      <w:pStyle w:val="Heading4"/>
      <w:lvlText w:val="●"/>
      <w:lvlJc w:val="left"/>
      <w:pPr>
        <w:ind w:left="3600" w:hanging="360"/>
      </w:pPr>
      <w:rPr>
        <w:u w:val="none"/>
      </w:rPr>
    </w:lvl>
    <w:lvl w:ilvl="4">
      <w:start w:val="1"/>
      <w:numFmt w:val="bullet"/>
      <w:pStyle w:val="Heading5"/>
      <w:lvlText w:val="○"/>
      <w:lvlJc w:val="left"/>
      <w:pPr>
        <w:ind w:left="4320" w:hanging="360"/>
      </w:pPr>
      <w:rPr>
        <w:u w:val="none"/>
      </w:rPr>
    </w:lvl>
    <w:lvl w:ilvl="5">
      <w:start w:val="1"/>
      <w:numFmt w:val="bullet"/>
      <w:pStyle w:val="Heading6"/>
      <w:lvlText w:val="■"/>
      <w:lvlJc w:val="left"/>
      <w:pPr>
        <w:ind w:left="5040" w:hanging="360"/>
      </w:pPr>
      <w:rPr>
        <w:u w:val="none"/>
      </w:rPr>
    </w:lvl>
    <w:lvl w:ilvl="6">
      <w:start w:val="1"/>
      <w:numFmt w:val="bullet"/>
      <w:pStyle w:val="Heading7"/>
      <w:lvlText w:val="●"/>
      <w:lvlJc w:val="left"/>
      <w:pPr>
        <w:ind w:left="5760" w:hanging="360"/>
      </w:pPr>
      <w:rPr>
        <w:u w:val="none"/>
      </w:rPr>
    </w:lvl>
    <w:lvl w:ilvl="7">
      <w:start w:val="1"/>
      <w:numFmt w:val="bullet"/>
      <w:pStyle w:val="Heading8"/>
      <w:lvlText w:val="○"/>
      <w:lvlJc w:val="left"/>
      <w:pPr>
        <w:ind w:left="6480" w:hanging="360"/>
      </w:pPr>
      <w:rPr>
        <w:u w:val="none"/>
      </w:rPr>
    </w:lvl>
    <w:lvl w:ilvl="8">
      <w:start w:val="1"/>
      <w:numFmt w:val="bullet"/>
      <w:pStyle w:val="Heading9"/>
      <w:lvlText w:val="■"/>
      <w:lvlJc w:val="left"/>
      <w:pPr>
        <w:ind w:left="7200" w:hanging="360"/>
      </w:pPr>
      <w:rPr>
        <w:u w:val="none"/>
      </w:rPr>
    </w:lvl>
  </w:abstractNum>
  <w:abstractNum w:abstractNumId="7" w15:restartNumberingAfterBreak="0">
    <w:nsid w:val="6C4E4253"/>
    <w:multiLevelType w:val="multilevel"/>
    <w:tmpl w:val="7BA4C54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6FE61D78"/>
    <w:multiLevelType w:val="multilevel"/>
    <w:tmpl w:val="716254A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7BA964B4"/>
    <w:multiLevelType w:val="multilevel"/>
    <w:tmpl w:val="4900F06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7F140629"/>
    <w:multiLevelType w:val="multilevel"/>
    <w:tmpl w:val="01B614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35516692">
    <w:abstractNumId w:val="6"/>
  </w:num>
  <w:num w:numId="2" w16cid:durableId="1715302892">
    <w:abstractNumId w:val="8"/>
  </w:num>
  <w:num w:numId="3" w16cid:durableId="320044009">
    <w:abstractNumId w:val="7"/>
  </w:num>
  <w:num w:numId="4" w16cid:durableId="1010522849">
    <w:abstractNumId w:val="10"/>
  </w:num>
  <w:num w:numId="5" w16cid:durableId="2013295266">
    <w:abstractNumId w:val="3"/>
  </w:num>
  <w:num w:numId="6" w16cid:durableId="2087680271">
    <w:abstractNumId w:val="2"/>
  </w:num>
  <w:num w:numId="7" w16cid:durableId="58526908">
    <w:abstractNumId w:val="4"/>
  </w:num>
  <w:num w:numId="8" w16cid:durableId="126434387">
    <w:abstractNumId w:val="1"/>
  </w:num>
  <w:num w:numId="9" w16cid:durableId="44111790">
    <w:abstractNumId w:val="9"/>
  </w:num>
  <w:num w:numId="10" w16cid:durableId="333918742">
    <w:abstractNumId w:val="0"/>
  </w:num>
  <w:num w:numId="11" w16cid:durableId="91227970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bQ0MDE0sTQCEhYGxko6SsGpxcWZ+XkgBYa1AIHQT+QsAAAA"/>
  </w:docVars>
  <w:rsids>
    <w:rsidRoot w:val="00356EB1"/>
    <w:rsid w:val="000B62C8"/>
    <w:rsid w:val="000D7071"/>
    <w:rsid w:val="00356EB1"/>
    <w:rsid w:val="00712969"/>
    <w:rsid w:val="00AD08E6"/>
    <w:rsid w:val="00C73D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BEF0D"/>
  <w15:docId w15:val="{3D691CD6-126E-4D30-BCEB-784A2E847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atLeast"/>
    </w:pPr>
  </w:style>
  <w:style w:type="paragraph" w:styleId="Heading1">
    <w:name w:val="heading 1"/>
    <w:basedOn w:val="Normal"/>
    <w:next w:val="Normal"/>
    <w:uiPriority w:val="9"/>
    <w:qFormat/>
    <w:pPr>
      <w:keepNext/>
      <w:numPr>
        <w:numId w:val="1"/>
      </w:numPr>
      <w:spacing w:before="120" w:after="60"/>
      <w:outlineLvl w:val="0"/>
    </w:pPr>
    <w:rPr>
      <w:rFonts w:ascii="Arial" w:hAnsi="Arial"/>
      <w:b/>
      <w:sz w:val="24"/>
    </w:rPr>
  </w:style>
  <w:style w:type="paragraph" w:styleId="Heading2">
    <w:name w:val="heading 2"/>
    <w:basedOn w:val="Heading1"/>
    <w:next w:val="Normal"/>
    <w:uiPriority w:val="9"/>
    <w:unhideWhenUsed/>
    <w:qFormat/>
    <w:pPr>
      <w:numPr>
        <w:ilvl w:val="1"/>
      </w:numPr>
      <w:outlineLvl w:val="1"/>
    </w:pPr>
    <w:rPr>
      <w:sz w:val="20"/>
    </w:rPr>
  </w:style>
  <w:style w:type="paragraph" w:styleId="Heading3">
    <w:name w:val="heading 3"/>
    <w:basedOn w:val="Heading1"/>
    <w:next w:val="Normal"/>
    <w:uiPriority w:val="9"/>
    <w:unhideWhenUsed/>
    <w:qFormat/>
    <w:pPr>
      <w:numPr>
        <w:ilvl w:val="2"/>
      </w:numPr>
      <w:outlineLvl w:val="2"/>
    </w:pPr>
    <w:rPr>
      <w:b w:val="0"/>
      <w:i/>
      <w:sz w:val="20"/>
    </w:rPr>
  </w:style>
  <w:style w:type="paragraph" w:styleId="Heading4">
    <w:name w:val="heading 4"/>
    <w:basedOn w:val="Heading1"/>
    <w:next w:val="Normal"/>
    <w:uiPriority w:val="9"/>
    <w:semiHidden/>
    <w:unhideWhenUsed/>
    <w:qFormat/>
    <w:pPr>
      <w:numPr>
        <w:ilvl w:val="3"/>
      </w:numPr>
      <w:outlineLvl w:val="3"/>
    </w:pPr>
    <w:rPr>
      <w:b w:val="0"/>
      <w:sz w:val="20"/>
    </w:rPr>
  </w:style>
  <w:style w:type="paragraph" w:styleId="Heading5">
    <w:name w:val="heading 5"/>
    <w:basedOn w:val="Normal"/>
    <w:next w:val="Normal"/>
    <w:uiPriority w:val="9"/>
    <w:semiHidden/>
    <w:unhideWhenUsed/>
    <w:qFormat/>
    <w:pPr>
      <w:numPr>
        <w:ilvl w:val="4"/>
        <w:numId w:val="1"/>
      </w:numPr>
      <w:spacing w:before="240" w:after="60"/>
      <w:outlineLvl w:val="4"/>
    </w:pPr>
    <w:rPr>
      <w:sz w:val="22"/>
    </w:rPr>
  </w:style>
  <w:style w:type="paragraph" w:styleId="Heading6">
    <w:name w:val="heading 6"/>
    <w:basedOn w:val="Normal"/>
    <w:next w:val="Normal"/>
    <w:uiPriority w:val="9"/>
    <w:semiHidden/>
    <w:unhideWhenUsed/>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line="240" w:lineRule="auto"/>
      <w:jc w:val="center"/>
    </w:pPr>
    <w:rPr>
      <w:rFonts w:ascii="Arial" w:hAnsi="Arial"/>
      <w:b/>
      <w:sz w:val="36"/>
    </w:rPr>
  </w:style>
  <w:style w:type="paragraph" w:customStyle="1" w:styleId="Paragraph2">
    <w:name w:val="Paragraph2"/>
    <w:basedOn w:val="Normal"/>
    <w:pPr>
      <w:spacing w:before="80"/>
      <w:ind w:left="720"/>
      <w:jc w:val="both"/>
    </w:pPr>
    <w:rPr>
      <w:color w:val="000000"/>
      <w:lang w:val="en-AU"/>
    </w:rPr>
  </w:style>
  <w:style w:type="paragraph" w:styleId="Subtitle">
    <w:name w:val="Subtitle"/>
    <w:basedOn w:val="Normal"/>
    <w:next w:val="Normal"/>
    <w:uiPriority w:val="11"/>
    <w:qFormat/>
    <w:pPr>
      <w:spacing w:after="60"/>
      <w:jc w:val="center"/>
    </w:pPr>
    <w:rPr>
      <w:rFonts w:ascii="Arial" w:eastAsia="Arial" w:hAnsi="Arial" w:cs="Arial"/>
      <w:i/>
      <w:sz w:val="36"/>
      <w:szCs w:val="36"/>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11"/>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before="120" w:after="120"/>
      <w:ind w:left="763"/>
    </w:pPr>
    <w:rPr>
      <w:i/>
      <w:color w:val="0000FF"/>
    </w:rPr>
  </w:style>
  <w:style w:type="character" w:styleId="Hyperlink">
    <w:name w:val="Hyperlink"/>
    <w:rPr>
      <w:color w:val="0000FF"/>
      <w:u w:val="single"/>
    </w:rPr>
  </w:style>
  <w:style w:type="character" w:styleId="FollowedHyperlink">
    <w:name w:val="FollowedHyperlink"/>
    <w:rPr>
      <w:color w:val="800080"/>
      <w:u w:val="single"/>
    </w:rPr>
  </w:style>
  <w:style w:type="character" w:styleId="Strong">
    <w:name w:val="Strong"/>
    <w:qFormat/>
    <w:rPr>
      <w:b/>
      <w:bCs/>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91Ila2NtjXV69MQcIby4shhlU8A==">CgMxLjAyCGguZ2pkZ3hzMgloLjMwajB6bGwyCWguMWZvYjl0ZTIJaC4zem55c2g3MgloLjJldDkycDAyCGgudHlqY3d0MgloLjNkeTZ2a20yCWguMXQzaDVzZjIJaC40ZDM0b2c4MgloLjJzOGV5bzEyCGgubG54Yno5MgloLjM1bmt1bjIyCWguMWtzdjR1djIJaC40NHNpbmlvMgloLjJqeHN4cWgyCGguejMzN3lhMg5oLjVuZXVobngyYWprYzIOaC5ydWRleGdveDBieGYyDmgudGEwbWZtZWNnbnUxMg5oLmM3M2d4dXBuOTZlaDIJaC4xeTgxMHR3MgloLjRpN29qaHAyCWguMWNpOTN4YjIJaC4zd2h3bWw0MgloLjJibjZ3c3gyCGgucXNoNzBxOAByITFaeEE3MVRlX1EwVndJV0RQVGVWcWwtVXVzdXpVTnRvV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7</Pages>
  <Words>1363</Words>
  <Characters>7771</Characters>
  <Application>Microsoft Office Word</Application>
  <DocSecurity>0</DocSecurity>
  <Lines>64</Lines>
  <Paragraphs>18</Paragraphs>
  <ScaleCrop>false</ScaleCrop>
  <Company/>
  <LinksUpToDate>false</LinksUpToDate>
  <CharactersWithSpaces>9116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hossai</dc:creator>
  <cp:lastModifiedBy>Eric Loseke</cp:lastModifiedBy>
  <cp:revision>4</cp:revision>
  <dcterms:created xsi:type="dcterms:W3CDTF">2023-09-25T00:05:00Z</dcterms:created>
  <dcterms:modified xsi:type="dcterms:W3CDTF">2023-10-16T04:29:00Z</dcterms:modified>
</cp:coreProperties>
</file>