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9ACB22" w14:textId="77777777" w:rsidR="003E0460" w:rsidRDefault="003E0460" w:rsidP="009E3CE8">
      <w:pPr>
        <w:jc w:val="center"/>
        <w:rPr>
          <w:b/>
          <w:bCs/>
          <w:sz w:val="28"/>
          <w:szCs w:val="28"/>
        </w:rPr>
      </w:pPr>
      <w:proofErr w:type="spellStart"/>
      <w:r w:rsidRPr="003E0460">
        <w:rPr>
          <w:b/>
          <w:bCs/>
          <w:sz w:val="28"/>
          <w:szCs w:val="28"/>
        </w:rPr>
        <w:t>FarmVendor</w:t>
      </w:r>
      <w:proofErr w:type="spellEnd"/>
    </w:p>
    <w:p w14:paraId="4644351F" w14:textId="179C7263" w:rsidR="003E0460" w:rsidRDefault="003E0460" w:rsidP="009E3CE8">
      <w:pPr>
        <w:jc w:val="center"/>
        <w:rPr>
          <w:b/>
          <w:bCs/>
          <w:sz w:val="28"/>
          <w:szCs w:val="28"/>
        </w:rPr>
      </w:pPr>
      <w:r w:rsidRPr="003E0460">
        <w:rPr>
          <w:b/>
          <w:bCs/>
          <w:sz w:val="28"/>
          <w:szCs w:val="28"/>
        </w:rPr>
        <w:t xml:space="preserve">A Role- Based Digital Platform for Farmer-Vendor Coordination </w:t>
      </w:r>
      <w:proofErr w:type="gramStart"/>
      <w:r w:rsidRPr="003E0460">
        <w:rPr>
          <w:b/>
          <w:bCs/>
          <w:sz w:val="28"/>
          <w:szCs w:val="28"/>
        </w:rPr>
        <w:t>And</w:t>
      </w:r>
      <w:proofErr w:type="gramEnd"/>
      <w:r w:rsidRPr="003E0460">
        <w:rPr>
          <w:b/>
          <w:bCs/>
          <w:sz w:val="28"/>
          <w:szCs w:val="28"/>
        </w:rPr>
        <w:t xml:space="preserve"> Demand Forecasting and vendor optimization</w:t>
      </w:r>
    </w:p>
    <w:p w14:paraId="4B0C8DDC" w14:textId="5EDD2BC3" w:rsidR="009E3CE8" w:rsidRDefault="003E0460" w:rsidP="009E3CE8">
      <w:pPr>
        <w:jc w:val="center"/>
        <w:rPr>
          <w:b/>
          <w:bCs/>
          <w:sz w:val="28"/>
          <w:szCs w:val="28"/>
        </w:rPr>
      </w:pPr>
      <w:r>
        <w:rPr>
          <w:b/>
          <w:bCs/>
          <w:sz w:val="28"/>
          <w:szCs w:val="28"/>
        </w:rPr>
        <w:t xml:space="preserve">Maneesha </w:t>
      </w:r>
      <w:proofErr w:type="spellStart"/>
      <w:r>
        <w:rPr>
          <w:b/>
          <w:bCs/>
          <w:sz w:val="28"/>
          <w:szCs w:val="28"/>
        </w:rPr>
        <w:t>Eeshwara</w:t>
      </w:r>
      <w:proofErr w:type="spellEnd"/>
    </w:p>
    <w:p w14:paraId="6A32E45B" w14:textId="3D6F5A30" w:rsidR="009E3CE8" w:rsidRDefault="009E3CE8" w:rsidP="009E3CE8">
      <w:pPr>
        <w:jc w:val="center"/>
        <w:rPr>
          <w:b/>
          <w:bCs/>
          <w:sz w:val="28"/>
          <w:szCs w:val="28"/>
        </w:rPr>
      </w:pPr>
    </w:p>
    <w:p w14:paraId="73E3C930" w14:textId="012CE09A" w:rsidR="009E3CE8" w:rsidRDefault="009E3CE8" w:rsidP="009E3CE8">
      <w:pPr>
        <w:rPr>
          <w:sz w:val="24"/>
          <w:szCs w:val="24"/>
        </w:rPr>
      </w:pPr>
      <w:r>
        <w:rPr>
          <w:sz w:val="24"/>
          <w:szCs w:val="24"/>
        </w:rPr>
        <w:t>&lt;Abstract Goes Here: Short description of what the product is, who it is for and how is it novel; no more than MAX 50 words&gt;</w:t>
      </w:r>
    </w:p>
    <w:p w14:paraId="44C7FC8F" w14:textId="77777777" w:rsidR="00DD0203" w:rsidRPr="00DD0203" w:rsidRDefault="00DD0203" w:rsidP="00DD0203">
      <w:pPr>
        <w:rPr>
          <w:sz w:val="24"/>
          <w:szCs w:val="24"/>
        </w:rPr>
      </w:pPr>
      <w:proofErr w:type="spellStart"/>
      <w:r w:rsidRPr="00DD0203">
        <w:rPr>
          <w:sz w:val="24"/>
          <w:szCs w:val="24"/>
        </w:rPr>
        <w:t>FarmVendor</w:t>
      </w:r>
      <w:proofErr w:type="spellEnd"/>
      <w:r w:rsidRPr="00DD0203">
        <w:rPr>
          <w:sz w:val="24"/>
          <w:szCs w:val="24"/>
        </w:rPr>
        <w:t xml:space="preserve"> is a role-based web application designed to help farmers and vendors coordinate product supply and demand more effectively. The application allows farmers to manage available products and inventory, while vendors can submit demand requests specifying required quantities and delivery dates.</w:t>
      </w:r>
    </w:p>
    <w:p w14:paraId="366AC75E" w14:textId="01A18DD4" w:rsidR="00DD0203" w:rsidRPr="00DD0203" w:rsidRDefault="00DD0203" w:rsidP="00DD0203">
      <w:pPr>
        <w:rPr>
          <w:sz w:val="24"/>
          <w:szCs w:val="24"/>
        </w:rPr>
      </w:pPr>
      <w:r w:rsidRPr="00DD0203">
        <w:rPr>
          <w:sz w:val="24"/>
          <w:szCs w:val="24"/>
        </w:rPr>
        <w:t>The system supports demand forecasting by analyzing vendor requests together with past dispatch data, helping farmers plan their harvest and delivery decisions. It also provides vendor recommendations based on distance, requested quantity, and historical relationships</w:t>
      </w:r>
      <w:r>
        <w:rPr>
          <w:sz w:val="24"/>
          <w:szCs w:val="24"/>
        </w:rPr>
        <w:t>.</w:t>
      </w:r>
    </w:p>
    <w:p w14:paraId="27F0B908" w14:textId="77777777" w:rsidR="009E3CE8" w:rsidRDefault="009E3CE8"/>
    <w:sectPr w:rsidR="009E3CE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3CE8"/>
    <w:rsid w:val="003E0460"/>
    <w:rsid w:val="004D6AEC"/>
    <w:rsid w:val="00593B9B"/>
    <w:rsid w:val="009E3CE8"/>
    <w:rsid w:val="00CC4ADB"/>
    <w:rsid w:val="00DD020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B531DA"/>
  <w15:chartTrackingRefBased/>
  <w15:docId w15:val="{5FDA4C29-CC61-4F9D-8F3D-5629A6186B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124</Words>
  <Characters>713</Characters>
  <Application>Microsoft Office Word</Application>
  <DocSecurity>0</DocSecurity>
  <Lines>5</Lines>
  <Paragraphs>1</Paragraphs>
  <ScaleCrop>false</ScaleCrop>
  <Company/>
  <LinksUpToDate>false</LinksUpToDate>
  <CharactersWithSpaces>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Arasanipalai Kandhadai, Padmapriya</dc:creator>
  <cp:keywords/>
  <dc:description/>
  <cp:lastModifiedBy>Eeshwara, Maneesha P.</cp:lastModifiedBy>
  <cp:revision>5</cp:revision>
  <dcterms:created xsi:type="dcterms:W3CDTF">2025-03-24T15:55:00Z</dcterms:created>
  <dcterms:modified xsi:type="dcterms:W3CDTF">2026-03-24T18:28:00Z</dcterms:modified>
</cp:coreProperties>
</file>