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r w:rsidRPr="00804F3C">
        <w:rPr>
          <w:highlight w:val="yellow"/>
        </w:rPr>
        <w:t xml:space="preserve">Issue :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>Connection string</w:t>
      </w:r>
      <w:r w:rsidRPr="00814FFC">
        <w:rPr>
          <w:sz w:val="28"/>
          <w:szCs w:val="28"/>
        </w:rPr>
        <w:t xml:space="preserve"> </w:t>
      </w:r>
      <w:r>
        <w:t xml:space="preserve">: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"Server=(localdb)\\MSSQLLocalDB;Database=FarmVendorDb;Trusted_Connection=True;TrustServerCertificate=True;"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files</w:t>
      </w:r>
      <w:r>
        <w:t xml:space="preserve"> </w:t>
      </w:r>
      <w:bookmarkEnd w:id="0"/>
      <w:r>
        <w:t>:</w:t>
      </w:r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 xml:space="preserve">: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  <w:r>
        <w:t xml:space="preserve"> </w:t>
      </w:r>
      <w:bookmarkEnd w:id="3"/>
      <w:r>
        <w:t xml:space="preserve">: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>if error occur run</w:t>
      </w:r>
      <w:r>
        <w:rPr>
          <w:b/>
          <w:bCs/>
        </w:rPr>
        <w:t xml:space="preserve">  1.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run</w:t>
      </w:r>
      <w:r>
        <w:t xml:space="preserve"> :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base_url</w:t>
      </w:r>
      <w:proofErr w:type="spellEnd"/>
      <w:r>
        <w:t xml:space="preserve"> :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base_url</w:t>
      </w:r>
      <w:proofErr w:type="spellEnd"/>
      <w:r>
        <w:t xml:space="preserve">  :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r w:rsidRPr="00FB3004">
        <w:t>user.email</w:t>
      </w:r>
      <w:proofErr w:type="spell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repository </w:t>
      </w:r>
      <w:r w:rsidRPr="00E9150D">
        <w:rPr>
          <w:b/>
          <w:bCs/>
        </w:rPr>
        <w:t xml:space="preserve">: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Install Dependencies</w:t>
      </w:r>
      <w:r>
        <w:t xml:space="preserve"> :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  <w:r>
        <w:t xml:space="preserve">  (don’t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add .</w:t>
      </w:r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 xml:space="preserve">If code already in </w:t>
      </w:r>
      <w:proofErr w:type="spellStart"/>
      <w:r>
        <w:t>github</w:t>
      </w:r>
      <w:proofErr w:type="spellEnd"/>
      <w:r>
        <w:t xml:space="preserve">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proofErr w:type="spellStart"/>
      <w:r w:rsidRPr="00305219">
        <w:t>oneline</w:t>
      </w:r>
      <w:proofErr w:type="spellEnd"/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.env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r>
        <w:t xml:space="preserve">If  this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env.example</w:t>
      </w:r>
      <w:proofErr w:type="spellEnd"/>
      <w:r>
        <w:t xml:space="preserve">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Copy .</w:t>
      </w:r>
      <w:proofErr w:type="spellStart"/>
      <w:r w:rsidRPr="000C49B8">
        <w:t>env.example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>Rename to .env</w:t>
      </w:r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>Correct Way To Run Query In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Open Extensions (left sidebar)</w:t>
      </w:r>
      <w:r>
        <w:rPr>
          <w:b/>
          <w:bCs/>
        </w:rPr>
        <w:t>=&gt;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  <w:r w:rsidR="005520B7">
        <w:rPr>
          <w:b/>
          <w:bCs/>
        </w:rPr>
        <w:t xml:space="preserve">(run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Query :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33C111C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r>
        <w:lastRenderedPageBreak/>
        <w:t xml:space="preserve">token :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</w:t>
      </w:r>
      <w:proofErr w:type="spellStart"/>
      <w:r w:rsidRPr="00E10BF9">
        <w:t>displayName</w:t>
      </w:r>
      <w:proofErr w:type="spellEnd"/>
      <w:r w:rsidRPr="00E10BF9">
        <w:t>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432D56D8" w:rsidR="00742B24" w:rsidRDefault="00742B24" w:rsidP="00742B24">
      <w:pPr>
        <w:rPr>
          <w:b/>
          <w:bCs/>
        </w:rPr>
      </w:pPr>
      <w:r w:rsidRPr="00742B24">
        <w:rPr>
          <w:b/>
          <w:bCs/>
        </w:rPr>
        <w:t>Front end model dropdown not working :</w:t>
      </w:r>
      <w:r w:rsidR="00704593">
        <w:rPr>
          <w:b/>
          <w:bCs/>
        </w:rPr>
        <w:t xml:space="preserve"> solution explained in worklog 2</w:t>
      </w:r>
      <w:r w:rsidR="00704593" w:rsidRPr="00704593">
        <w:rPr>
          <w:b/>
          <w:bCs/>
          <w:vertAlign w:val="superscript"/>
        </w:rPr>
        <w:t>nd</w:t>
      </w:r>
      <w:r w:rsidR="00704593">
        <w:rPr>
          <w:b/>
          <w:bCs/>
        </w:rPr>
        <w:t xml:space="preserve"> March</w:t>
      </w:r>
    </w:p>
    <w:p w14:paraId="62E0F29F" w14:textId="0B25A4CA" w:rsidR="00A07C38" w:rsidRDefault="00A07C38" w:rsidP="00742B24">
      <w:pPr>
        <w:rPr>
          <w:b/>
          <w:bCs/>
        </w:rPr>
      </w:pPr>
      <w:r>
        <w:rPr>
          <w:b/>
          <w:bCs/>
        </w:rPr>
        <w:t xml:space="preserve">Controller : contain </w:t>
      </w:r>
      <w:r w:rsidRPr="00A07C38">
        <w:rPr>
          <w:b/>
          <w:bCs/>
        </w:rPr>
        <w:t>endpoints</w:t>
      </w:r>
    </w:p>
    <w:p w14:paraId="78650388" w14:textId="77777777" w:rsidR="0067672E" w:rsidRDefault="0067672E" w:rsidP="0067672E">
      <w:pPr>
        <w:rPr>
          <w:b/>
          <w:bCs/>
        </w:rPr>
      </w:pPr>
    </w:p>
    <w:p w14:paraId="4AFDD091" w14:textId="77777777" w:rsidR="0067672E" w:rsidRPr="00473425" w:rsidRDefault="0067672E" w:rsidP="0067672E">
      <w:pPr>
        <w:rPr>
          <w:b/>
          <w:bCs/>
        </w:rPr>
      </w:pPr>
      <w:r w:rsidRPr="00473425">
        <w:rPr>
          <w:b/>
          <w:bCs/>
        </w:rPr>
        <w:t>Next Steps Planned</w:t>
      </w:r>
    </w:p>
    <w:p w14:paraId="06371E60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forecasting module (data-driven demand prediction)</w:t>
      </w:r>
    </w:p>
    <w:p w14:paraId="0B94F83C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optimization model (</w:t>
      </w:r>
      <w:r w:rsidRPr="00473425">
        <w:rPr>
          <w:b/>
          <w:bCs/>
          <w:color w:val="FF0000"/>
        </w:rPr>
        <w:t>research novelty component</w:t>
      </w:r>
      <w:r w:rsidRPr="00473425">
        <w:t>)</w:t>
      </w:r>
    </w:p>
    <w:p w14:paraId="6D03C17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relationship score tracking</w:t>
      </w:r>
    </w:p>
    <w:p w14:paraId="4422618D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Begin experimental evaluation and performance metrics analysis</w:t>
      </w:r>
    </w:p>
    <w:p w14:paraId="76053E5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vendor-side dispatch confirmation logic</w:t>
      </w:r>
    </w:p>
    <w:p w14:paraId="43811B36" w14:textId="77777777" w:rsidR="0067672E" w:rsidRDefault="0067672E" w:rsidP="0067672E"/>
    <w:p w14:paraId="37BA2935" w14:textId="03A2A22D" w:rsidR="001E223B" w:rsidRDefault="001E223B" w:rsidP="001E223B">
      <w:pPr>
        <w:rPr>
          <w:b/>
          <w:bCs/>
        </w:rPr>
      </w:pPr>
      <w:r w:rsidRPr="001E223B">
        <w:rPr>
          <w:b/>
          <w:bCs/>
        </w:rPr>
        <w:t>separate DTOs = safer + cleaner + easier to validate</w:t>
      </w:r>
      <w:r w:rsidRPr="001E223B">
        <w:t>.</w:t>
      </w:r>
    </w:p>
    <w:p w14:paraId="1C7F32DB" w14:textId="77777777" w:rsidR="008867AB" w:rsidRDefault="008867AB" w:rsidP="008867AB">
      <w:pPr>
        <w:rPr>
          <w:b/>
          <w:bCs/>
        </w:rPr>
      </w:pPr>
    </w:p>
    <w:p w14:paraId="53DB49E5" w14:textId="5AD9B0FA" w:rsidR="008867AB" w:rsidRDefault="008867AB" w:rsidP="008867AB">
      <w:r>
        <w:t xml:space="preserve">Steps to run After editing </w:t>
      </w:r>
      <w:proofErr w:type="spellStart"/>
      <w:r w:rsidRPr="008867AB">
        <w:t>OnModelCreating</w:t>
      </w:r>
      <w:proofErr w:type="spellEnd"/>
      <w:r>
        <w:t xml:space="preserve"> method on </w:t>
      </w:r>
      <w:proofErr w:type="spellStart"/>
      <w:r>
        <w:t>AppDBContext.cs</w:t>
      </w:r>
      <w:proofErr w:type="spellEnd"/>
    </w:p>
    <w:p w14:paraId="3FB689CA" w14:textId="168DAD70" w:rsidR="00E2581F" w:rsidRPr="00E2581F" w:rsidRDefault="00E2581F" w:rsidP="008867AB">
      <w:pPr>
        <w:rPr>
          <w:b/>
          <w:bCs/>
        </w:rPr>
      </w:pPr>
      <w:proofErr w:type="spellStart"/>
      <w:r w:rsidRPr="00E2581F">
        <w:rPr>
          <w:b/>
          <w:bCs/>
        </w:rPr>
        <w:t>FarmVendor.Api</w:t>
      </w:r>
      <w:proofErr w:type="spellEnd"/>
      <w:r w:rsidRPr="00E2581F">
        <w:rPr>
          <w:b/>
          <w:bCs/>
        </w:rPr>
        <w:t>&gt;</w:t>
      </w:r>
    </w:p>
    <w:p w14:paraId="56CF187E" w14:textId="07B78DC8" w:rsidR="008867AB" w:rsidRDefault="008867AB" w:rsidP="00E2581F">
      <w:pPr>
        <w:ind w:left="720"/>
      </w:pPr>
      <w:r w:rsidRPr="008867AB">
        <w:t xml:space="preserve">dotnet </w:t>
      </w:r>
      <w:proofErr w:type="spellStart"/>
      <w:r w:rsidRPr="008867AB">
        <w:t>ef</w:t>
      </w:r>
      <w:proofErr w:type="spellEnd"/>
      <w:r w:rsidRPr="008867AB">
        <w:t xml:space="preserve"> migrations add </w:t>
      </w:r>
      <w:proofErr w:type="spellStart"/>
      <w:r w:rsidRPr="008867AB">
        <w:t>AddDemandForecastTable</w:t>
      </w:r>
      <w:proofErr w:type="spellEnd"/>
    </w:p>
    <w:p w14:paraId="05A244EA" w14:textId="77AE8716" w:rsidR="008867AB" w:rsidRDefault="008867AB" w:rsidP="00E2581F">
      <w:pPr>
        <w:ind w:left="720"/>
      </w:pPr>
      <w:r w:rsidRPr="008867AB">
        <w:t xml:space="preserve">dotnet </w:t>
      </w:r>
      <w:proofErr w:type="spellStart"/>
      <w:r w:rsidRPr="008867AB">
        <w:t>ef</w:t>
      </w:r>
      <w:proofErr w:type="spellEnd"/>
      <w:r w:rsidRPr="008867AB">
        <w:t xml:space="preserve"> database update</w:t>
      </w:r>
    </w:p>
    <w:p w14:paraId="1CAB97C5" w14:textId="77777777" w:rsidR="00253658" w:rsidRPr="00253658" w:rsidRDefault="00253658" w:rsidP="00253658">
      <w:pPr>
        <w:ind w:left="720"/>
        <w:rPr>
          <w:b/>
          <w:bCs/>
        </w:rPr>
      </w:pPr>
      <w:r w:rsidRPr="00253658">
        <w:rPr>
          <w:b/>
          <w:bCs/>
        </w:rPr>
        <w:lastRenderedPageBreak/>
        <w:t>Add migration and update DB</w:t>
      </w:r>
    </w:p>
    <w:p w14:paraId="7DEA2340" w14:textId="77777777" w:rsidR="00253658" w:rsidRPr="00253658" w:rsidRDefault="00253658" w:rsidP="00253658">
      <w:pPr>
        <w:ind w:left="720"/>
      </w:pPr>
      <w:r w:rsidRPr="00253658">
        <w:t>Run:</w:t>
      </w:r>
    </w:p>
    <w:p w14:paraId="1A57416B" w14:textId="77777777" w:rsidR="00253658" w:rsidRPr="00253658" w:rsidRDefault="00253658" w:rsidP="00253658">
      <w:pPr>
        <w:ind w:left="720"/>
      </w:pPr>
      <w:r w:rsidRPr="00253658">
        <w:t xml:space="preserve">dotnet </w:t>
      </w:r>
      <w:proofErr w:type="spellStart"/>
      <w:r w:rsidRPr="00253658">
        <w:t>ef</w:t>
      </w:r>
      <w:proofErr w:type="spellEnd"/>
      <w:r w:rsidRPr="00253658">
        <w:t xml:space="preserve"> migrations add </w:t>
      </w:r>
      <w:proofErr w:type="spellStart"/>
      <w:r w:rsidRPr="00253658">
        <w:t>AddRecommendedDispatchPlan</w:t>
      </w:r>
      <w:proofErr w:type="spellEnd"/>
      <w:r w:rsidRPr="00253658">
        <w:br/>
        <w:t xml:space="preserve">dotnet </w:t>
      </w:r>
      <w:proofErr w:type="spellStart"/>
      <w:r w:rsidRPr="00253658">
        <w:t>ef</w:t>
      </w:r>
      <w:proofErr w:type="spellEnd"/>
      <w:r w:rsidRPr="00253658">
        <w:t xml:space="preserve"> database update</w:t>
      </w:r>
    </w:p>
    <w:p w14:paraId="10C5A95E" w14:textId="77777777" w:rsidR="00253658" w:rsidRDefault="00253658" w:rsidP="00E2581F">
      <w:pPr>
        <w:ind w:left="720"/>
      </w:pPr>
    </w:p>
    <w:p w14:paraId="11398DE3" w14:textId="0A248E96" w:rsidR="00AB1C5A" w:rsidRDefault="00AB1C5A" w:rsidP="00E2581F">
      <w:pPr>
        <w:ind w:left="720"/>
      </w:pPr>
    </w:p>
    <w:p w14:paraId="2012256F" w14:textId="161957B7" w:rsidR="00AB1C5A" w:rsidRDefault="00AB1C5A" w:rsidP="00E2581F">
      <w:pPr>
        <w:ind w:left="720"/>
      </w:pPr>
      <w:r w:rsidRPr="00AB1C5A">
        <w:rPr>
          <w:noProof/>
        </w:rPr>
        <w:drawing>
          <wp:anchor distT="0" distB="0" distL="114300" distR="114300" simplePos="0" relativeHeight="251661312" behindDoc="0" locked="0" layoutInCell="1" allowOverlap="1" wp14:anchorId="31FF9646" wp14:editId="64CFC290">
            <wp:simplePos x="0" y="0"/>
            <wp:positionH relativeFrom="column">
              <wp:posOffset>457200</wp:posOffset>
            </wp:positionH>
            <wp:positionV relativeFrom="paragraph">
              <wp:posOffset>318465</wp:posOffset>
            </wp:positionV>
            <wp:extent cx="3144905" cy="1882239"/>
            <wp:effectExtent l="0" t="0" r="0" b="381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817" cy="1886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demand forecast checking on postman</w:t>
      </w:r>
    </w:p>
    <w:p w14:paraId="0ABD9FF2" w14:textId="34813BD5" w:rsidR="00AB1C5A" w:rsidRDefault="00AB1C5A" w:rsidP="00E2581F">
      <w:pPr>
        <w:ind w:left="720"/>
      </w:pPr>
    </w:p>
    <w:p w14:paraId="05E16178" w14:textId="0E413F74" w:rsidR="00AB1C5A" w:rsidRPr="00AB1C5A" w:rsidRDefault="00AB1C5A" w:rsidP="00AB1C5A"/>
    <w:p w14:paraId="50D5140F" w14:textId="641A51E1" w:rsidR="00AB1C5A" w:rsidRPr="00AB1C5A" w:rsidRDefault="00AB1C5A" w:rsidP="00AB1C5A"/>
    <w:p w14:paraId="623ABBF5" w14:textId="77777777" w:rsidR="00AB1C5A" w:rsidRPr="00AB1C5A" w:rsidRDefault="00AB1C5A" w:rsidP="00AB1C5A"/>
    <w:p w14:paraId="59022FE8" w14:textId="7E2EF614" w:rsidR="00AB1C5A" w:rsidRPr="00AB1C5A" w:rsidRDefault="00AB1C5A" w:rsidP="00AB1C5A"/>
    <w:p w14:paraId="1EF966E5" w14:textId="77777777" w:rsidR="00AB1C5A" w:rsidRPr="00AB1C5A" w:rsidRDefault="00AB1C5A" w:rsidP="00AB1C5A"/>
    <w:p w14:paraId="02877512" w14:textId="77777777" w:rsidR="00AB1C5A" w:rsidRDefault="00AB1C5A" w:rsidP="00AB1C5A"/>
    <w:p w14:paraId="03D57B7D" w14:textId="63419244" w:rsidR="00AB1C5A" w:rsidRDefault="007E3AC1" w:rsidP="00AB1C5A">
      <w:pPr>
        <w:ind w:firstLine="720"/>
      </w:pPr>
      <w:r w:rsidRPr="007E3AC1">
        <w:rPr>
          <w:noProof/>
        </w:rPr>
        <w:drawing>
          <wp:anchor distT="0" distB="0" distL="114300" distR="114300" simplePos="0" relativeHeight="251662336" behindDoc="0" locked="0" layoutInCell="1" allowOverlap="1" wp14:anchorId="1825EC8F" wp14:editId="5754C4A6">
            <wp:simplePos x="0" y="0"/>
            <wp:positionH relativeFrom="column">
              <wp:posOffset>457200</wp:posOffset>
            </wp:positionH>
            <wp:positionV relativeFrom="paragraph">
              <wp:posOffset>317022</wp:posOffset>
            </wp:positionV>
            <wp:extent cx="3010395" cy="181202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429" cy="18168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Bearer token</w:t>
      </w:r>
    </w:p>
    <w:p w14:paraId="7AD4ED14" w14:textId="5E48D7A2" w:rsidR="007E3AC1" w:rsidRDefault="007E3AC1" w:rsidP="00AB1C5A">
      <w:pPr>
        <w:ind w:firstLine="720"/>
      </w:pPr>
    </w:p>
    <w:p w14:paraId="2694C3E4" w14:textId="77777777" w:rsidR="007E3AC1" w:rsidRPr="007E3AC1" w:rsidRDefault="007E3AC1" w:rsidP="007E3AC1"/>
    <w:p w14:paraId="0321B30D" w14:textId="77777777" w:rsidR="007E3AC1" w:rsidRPr="007E3AC1" w:rsidRDefault="007E3AC1" w:rsidP="007E3AC1"/>
    <w:p w14:paraId="7F795144" w14:textId="77777777" w:rsidR="007E3AC1" w:rsidRPr="007E3AC1" w:rsidRDefault="007E3AC1" w:rsidP="007E3AC1"/>
    <w:p w14:paraId="7B8CEAA5" w14:textId="0321C4F4" w:rsidR="007E3AC1" w:rsidRPr="007E3AC1" w:rsidRDefault="007E3AC1" w:rsidP="007E3AC1"/>
    <w:p w14:paraId="3280A0EA" w14:textId="1399AE8B" w:rsidR="007E3AC1" w:rsidRPr="007E3AC1" w:rsidRDefault="007E3AC1" w:rsidP="007E3AC1"/>
    <w:p w14:paraId="11614732" w14:textId="0683F917" w:rsidR="007E3AC1" w:rsidRDefault="00FB22D8" w:rsidP="007E3AC1">
      <w:r>
        <w:tab/>
      </w:r>
      <w:r w:rsidRPr="00FB22D8">
        <w:t>Generate forecasts</w:t>
      </w:r>
    </w:p>
    <w:p w14:paraId="5F36E0A3" w14:textId="490F6A77" w:rsidR="007E3AC1" w:rsidRDefault="00FB22D8" w:rsidP="007E3AC1">
      <w:pPr>
        <w:ind w:firstLine="720"/>
      </w:pPr>
      <w:r w:rsidRPr="00BD16C9">
        <w:rPr>
          <w:noProof/>
        </w:rPr>
        <w:drawing>
          <wp:anchor distT="0" distB="0" distL="114300" distR="114300" simplePos="0" relativeHeight="251663360" behindDoc="0" locked="0" layoutInCell="1" allowOverlap="1" wp14:anchorId="62FF39C5" wp14:editId="0E095BED">
            <wp:simplePos x="0" y="0"/>
            <wp:positionH relativeFrom="column">
              <wp:posOffset>427166</wp:posOffset>
            </wp:positionH>
            <wp:positionV relativeFrom="paragraph">
              <wp:posOffset>174352</wp:posOffset>
            </wp:positionV>
            <wp:extent cx="3384467" cy="2048760"/>
            <wp:effectExtent l="0" t="0" r="6985" b="889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4467" cy="204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EF2E4" w14:textId="77777777" w:rsidR="00981B08" w:rsidRPr="00981B08" w:rsidRDefault="00981B08" w:rsidP="00981B08"/>
    <w:p w14:paraId="771C2F3C" w14:textId="77777777" w:rsidR="00981B08" w:rsidRPr="00981B08" w:rsidRDefault="00981B08" w:rsidP="00981B08"/>
    <w:p w14:paraId="1927CF0B" w14:textId="77777777" w:rsidR="00981B08" w:rsidRPr="00981B08" w:rsidRDefault="00981B08" w:rsidP="00981B08"/>
    <w:p w14:paraId="29AD80F2" w14:textId="77777777" w:rsidR="00981B08" w:rsidRPr="00981B08" w:rsidRDefault="00981B08" w:rsidP="00981B08"/>
    <w:p w14:paraId="127C9B2A" w14:textId="77777777" w:rsidR="00981B08" w:rsidRPr="00981B08" w:rsidRDefault="00981B08" w:rsidP="00981B08"/>
    <w:p w14:paraId="6CDF449D" w14:textId="77777777" w:rsidR="00981B08" w:rsidRPr="00981B08" w:rsidRDefault="00981B08" w:rsidP="00981B08"/>
    <w:p w14:paraId="6F446C26" w14:textId="2EF5CEC3" w:rsidR="00981B08" w:rsidRDefault="00981B08" w:rsidP="00981B08">
      <w:pPr>
        <w:tabs>
          <w:tab w:val="left" w:pos="1262"/>
        </w:tabs>
      </w:pPr>
      <w:r>
        <w:tab/>
      </w:r>
    </w:p>
    <w:p w14:paraId="427529C7" w14:textId="77777777" w:rsidR="00981B08" w:rsidRDefault="00981B08" w:rsidP="00981B08">
      <w:pPr>
        <w:tabs>
          <w:tab w:val="left" w:pos="1262"/>
        </w:tabs>
      </w:pPr>
    </w:p>
    <w:p w14:paraId="15B83BDE" w14:textId="672D2DB2" w:rsidR="00981B08" w:rsidRDefault="00986A0E" w:rsidP="00981B08">
      <w:pPr>
        <w:tabs>
          <w:tab w:val="left" w:pos="1262"/>
        </w:tabs>
      </w:pPr>
      <w:r w:rsidRPr="00981B08">
        <w:rPr>
          <w:noProof/>
        </w:rPr>
        <w:drawing>
          <wp:anchor distT="0" distB="0" distL="114300" distR="114300" simplePos="0" relativeHeight="251664384" behindDoc="0" locked="0" layoutInCell="1" allowOverlap="1" wp14:anchorId="41B867E4" wp14:editId="74861DE3">
            <wp:simplePos x="0" y="0"/>
            <wp:positionH relativeFrom="margin">
              <wp:posOffset>78006</wp:posOffset>
            </wp:positionH>
            <wp:positionV relativeFrom="paragraph">
              <wp:posOffset>368360</wp:posOffset>
            </wp:positionV>
            <wp:extent cx="2556853" cy="1997951"/>
            <wp:effectExtent l="0" t="0" r="0" b="254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6965" cy="2005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6A0E">
        <w:t>Get forecasts</w:t>
      </w:r>
    </w:p>
    <w:p w14:paraId="3CEAD669" w14:textId="77777777" w:rsidR="0006188D" w:rsidRPr="0006188D" w:rsidRDefault="0006188D" w:rsidP="0006188D"/>
    <w:p w14:paraId="1088C26E" w14:textId="77777777" w:rsidR="0006188D" w:rsidRPr="0006188D" w:rsidRDefault="0006188D" w:rsidP="0006188D"/>
    <w:p w14:paraId="7B20B5C9" w14:textId="77777777" w:rsidR="0006188D" w:rsidRPr="0006188D" w:rsidRDefault="0006188D" w:rsidP="0006188D"/>
    <w:p w14:paraId="3DE239DE" w14:textId="77777777" w:rsidR="0006188D" w:rsidRPr="0006188D" w:rsidRDefault="0006188D" w:rsidP="0006188D"/>
    <w:p w14:paraId="7527D2A8" w14:textId="77777777" w:rsidR="0006188D" w:rsidRPr="0006188D" w:rsidRDefault="0006188D" w:rsidP="0006188D"/>
    <w:p w14:paraId="31D37746" w14:textId="77777777" w:rsidR="0006188D" w:rsidRPr="0006188D" w:rsidRDefault="0006188D" w:rsidP="0006188D"/>
    <w:p w14:paraId="6E346BB2" w14:textId="77777777" w:rsidR="0006188D" w:rsidRDefault="0006188D" w:rsidP="0006188D"/>
    <w:p w14:paraId="69AB87D0" w14:textId="77777777" w:rsidR="0006188D" w:rsidRDefault="0006188D" w:rsidP="0006188D"/>
    <w:p w14:paraId="1A151DA1" w14:textId="77777777" w:rsidR="00C6146B" w:rsidRPr="00C6146B" w:rsidRDefault="00C6146B" w:rsidP="00C6146B"/>
    <w:p w14:paraId="245CB055" w14:textId="097DA21E" w:rsidR="00C6146B" w:rsidRDefault="00C6146B" w:rsidP="00C6146B">
      <w:r>
        <w:t xml:space="preserve">Greedy </w:t>
      </w:r>
      <w:proofErr w:type="spellStart"/>
      <w:r>
        <w:t>Algorhythm</w:t>
      </w:r>
      <w:proofErr w:type="spellEnd"/>
      <w:r>
        <w:t xml:space="preserve"> (version1)</w:t>
      </w:r>
    </w:p>
    <w:p w14:paraId="4269D9DD" w14:textId="77777777" w:rsidR="00C6146B" w:rsidRPr="00C6146B" w:rsidRDefault="00C6146B" w:rsidP="00C6146B">
      <w:pPr>
        <w:ind w:firstLine="720"/>
      </w:pPr>
      <w:r w:rsidRPr="00C6146B">
        <w:t>Logic:</w:t>
      </w:r>
    </w:p>
    <w:p w14:paraId="71D7CE65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 xml:space="preserve">Read </w:t>
      </w:r>
      <w:r w:rsidRPr="00C6146B">
        <w:rPr>
          <w:b/>
          <w:bCs/>
        </w:rPr>
        <w:t>forecast demand</w:t>
      </w:r>
    </w:p>
    <w:p w14:paraId="7F15F418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 xml:space="preserve">Read </w:t>
      </w:r>
      <w:r w:rsidRPr="00C6146B">
        <w:rPr>
          <w:b/>
          <w:bCs/>
        </w:rPr>
        <w:t>farmer inventory</w:t>
      </w:r>
    </w:p>
    <w:p w14:paraId="08424338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>Match inventory to demand</w:t>
      </w:r>
    </w:p>
    <w:p w14:paraId="7119709D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>Allocate quantities</w:t>
      </w:r>
    </w:p>
    <w:p w14:paraId="09545F31" w14:textId="77777777" w:rsidR="00C6146B" w:rsidRPr="00C6146B" w:rsidRDefault="00C6146B" w:rsidP="00C6146B">
      <w:pPr>
        <w:ind w:firstLine="720"/>
      </w:pPr>
    </w:p>
    <w:sectPr w:rsidR="00C6146B" w:rsidRPr="00C614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5EB819" w14:textId="77777777" w:rsidR="004B54E8" w:rsidRDefault="004B54E8" w:rsidP="00804F3C">
      <w:pPr>
        <w:spacing w:after="0" w:line="240" w:lineRule="auto"/>
      </w:pPr>
      <w:r>
        <w:separator/>
      </w:r>
    </w:p>
  </w:endnote>
  <w:endnote w:type="continuationSeparator" w:id="0">
    <w:p w14:paraId="4A0F4A24" w14:textId="77777777" w:rsidR="004B54E8" w:rsidRDefault="004B54E8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BD1BB3" w14:textId="77777777" w:rsidR="004B54E8" w:rsidRDefault="004B54E8" w:rsidP="00804F3C">
      <w:pPr>
        <w:spacing w:after="0" w:line="240" w:lineRule="auto"/>
      </w:pPr>
      <w:r>
        <w:separator/>
      </w:r>
    </w:p>
  </w:footnote>
  <w:footnote w:type="continuationSeparator" w:id="0">
    <w:p w14:paraId="2DF0C332" w14:textId="77777777" w:rsidR="004B54E8" w:rsidRDefault="004B54E8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E744339"/>
    <w:multiLevelType w:val="multilevel"/>
    <w:tmpl w:val="250EC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6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9C11025"/>
    <w:multiLevelType w:val="multilevel"/>
    <w:tmpl w:val="2604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812254">
    <w:abstractNumId w:val="0"/>
  </w:num>
  <w:num w:numId="2" w16cid:durableId="1608924405">
    <w:abstractNumId w:val="7"/>
  </w:num>
  <w:num w:numId="3" w16cid:durableId="2130783069">
    <w:abstractNumId w:val="6"/>
  </w:num>
  <w:num w:numId="4" w16cid:durableId="594631490">
    <w:abstractNumId w:val="4"/>
  </w:num>
  <w:num w:numId="5" w16cid:durableId="1425222168">
    <w:abstractNumId w:val="1"/>
  </w:num>
  <w:num w:numId="6" w16cid:durableId="2049210287">
    <w:abstractNumId w:val="5"/>
  </w:num>
  <w:num w:numId="7" w16cid:durableId="354578630">
    <w:abstractNumId w:val="2"/>
  </w:num>
  <w:num w:numId="8" w16cid:durableId="16274066">
    <w:abstractNumId w:val="8"/>
  </w:num>
  <w:num w:numId="9" w16cid:durableId="15857250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42C9E"/>
    <w:rsid w:val="0006188D"/>
    <w:rsid w:val="000A0EAD"/>
    <w:rsid w:val="000C49B8"/>
    <w:rsid w:val="000D0589"/>
    <w:rsid w:val="001D3E3C"/>
    <w:rsid w:val="001E223B"/>
    <w:rsid w:val="0021106A"/>
    <w:rsid w:val="00253658"/>
    <w:rsid w:val="00281163"/>
    <w:rsid w:val="002C4930"/>
    <w:rsid w:val="0031102C"/>
    <w:rsid w:val="003320D2"/>
    <w:rsid w:val="003B1E5D"/>
    <w:rsid w:val="004235D8"/>
    <w:rsid w:val="00467ED1"/>
    <w:rsid w:val="00472228"/>
    <w:rsid w:val="004B54E8"/>
    <w:rsid w:val="00500556"/>
    <w:rsid w:val="00502662"/>
    <w:rsid w:val="005100DF"/>
    <w:rsid w:val="005520B7"/>
    <w:rsid w:val="00564AE6"/>
    <w:rsid w:val="00601655"/>
    <w:rsid w:val="006324A9"/>
    <w:rsid w:val="0067672E"/>
    <w:rsid w:val="006C0950"/>
    <w:rsid w:val="006C4F81"/>
    <w:rsid w:val="006C6B65"/>
    <w:rsid w:val="006D3C06"/>
    <w:rsid w:val="006E575E"/>
    <w:rsid w:val="006E6B16"/>
    <w:rsid w:val="006F561D"/>
    <w:rsid w:val="00704593"/>
    <w:rsid w:val="00742B24"/>
    <w:rsid w:val="007C4182"/>
    <w:rsid w:val="007E3AC1"/>
    <w:rsid w:val="007F5153"/>
    <w:rsid w:val="00804F3C"/>
    <w:rsid w:val="00814FFC"/>
    <w:rsid w:val="00862E5C"/>
    <w:rsid w:val="008867AB"/>
    <w:rsid w:val="009579BC"/>
    <w:rsid w:val="00981B08"/>
    <w:rsid w:val="00986A0E"/>
    <w:rsid w:val="00A07C38"/>
    <w:rsid w:val="00A35582"/>
    <w:rsid w:val="00A52582"/>
    <w:rsid w:val="00A667EF"/>
    <w:rsid w:val="00AB1C5A"/>
    <w:rsid w:val="00AC4E4A"/>
    <w:rsid w:val="00B3678F"/>
    <w:rsid w:val="00B66772"/>
    <w:rsid w:val="00BA15EB"/>
    <w:rsid w:val="00BD16C9"/>
    <w:rsid w:val="00C11A04"/>
    <w:rsid w:val="00C13E56"/>
    <w:rsid w:val="00C6146B"/>
    <w:rsid w:val="00C731C7"/>
    <w:rsid w:val="00C902D0"/>
    <w:rsid w:val="00CB260F"/>
    <w:rsid w:val="00D347B9"/>
    <w:rsid w:val="00D4074E"/>
    <w:rsid w:val="00D53AF9"/>
    <w:rsid w:val="00D75573"/>
    <w:rsid w:val="00DA785A"/>
    <w:rsid w:val="00DB4F63"/>
    <w:rsid w:val="00DD49D1"/>
    <w:rsid w:val="00DE1D80"/>
    <w:rsid w:val="00E10BF9"/>
    <w:rsid w:val="00E2581F"/>
    <w:rsid w:val="00E340C1"/>
    <w:rsid w:val="00E46FF2"/>
    <w:rsid w:val="00EC627A"/>
    <w:rsid w:val="00F6567C"/>
    <w:rsid w:val="00FA51AD"/>
    <w:rsid w:val="00FB22D8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3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56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67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75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45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25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557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29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90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44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99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3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0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701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66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5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03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780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284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51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334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64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98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3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maneeshaprs-rgb/W26_4495_S3_ManeeshaE.git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</TotalTime>
  <Pages>8</Pages>
  <Words>790</Words>
  <Characters>4507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54</cp:revision>
  <dcterms:created xsi:type="dcterms:W3CDTF">2026-02-12T21:51:00Z</dcterms:created>
  <dcterms:modified xsi:type="dcterms:W3CDTF">2026-03-10T01:18:00Z</dcterms:modified>
</cp:coreProperties>
</file>