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8B3" w:rsidRDefault="007448A4">
      <w:r>
        <w:t xml:space="preserve">Main page </w:t>
      </w:r>
    </w:p>
    <w:p w:rsidR="007448A4" w:rsidRDefault="007448A4">
      <w:r>
        <w:rPr>
          <w:noProof/>
        </w:rPr>
        <w:drawing>
          <wp:inline distT="0" distB="0" distL="0" distR="0" wp14:anchorId="256A64D5" wp14:editId="5D5C345C">
            <wp:extent cx="5943600" cy="3699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699510"/>
                    </a:xfrm>
                    <a:prstGeom prst="rect">
                      <a:avLst/>
                    </a:prstGeom>
                  </pic:spPr>
                </pic:pic>
              </a:graphicData>
            </a:graphic>
          </wp:inline>
        </w:drawing>
      </w:r>
    </w:p>
    <w:p w:rsidR="007448A4" w:rsidRDefault="007448A4"/>
    <w:p w:rsidR="007448A4" w:rsidRDefault="007448A4">
      <w:r>
        <w:rPr>
          <w:noProof/>
        </w:rPr>
        <w:drawing>
          <wp:inline distT="0" distB="0" distL="0" distR="0" wp14:anchorId="77C19380" wp14:editId="25950127">
            <wp:extent cx="5943600" cy="2813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13685"/>
                    </a:xfrm>
                    <a:prstGeom prst="rect">
                      <a:avLst/>
                    </a:prstGeom>
                  </pic:spPr>
                </pic:pic>
              </a:graphicData>
            </a:graphic>
          </wp:inline>
        </w:drawing>
      </w:r>
    </w:p>
    <w:p w:rsidR="00160834" w:rsidRDefault="00160834" w:rsidP="00160834">
      <w:pPr>
        <w:pStyle w:val="font8"/>
        <w:spacing w:before="0" w:beforeAutospacing="0" w:after="0" w:afterAutospacing="0"/>
        <w:textAlignment w:val="baseline"/>
        <w:rPr>
          <w:rFonts w:ascii="Tahoma" w:hAnsi="Tahoma" w:cs="Tahoma"/>
          <w:color w:val="545658"/>
          <w:sz w:val="18"/>
          <w:szCs w:val="18"/>
        </w:rPr>
      </w:pPr>
      <w:r>
        <w:rPr>
          <w:rFonts w:ascii="Tahoma" w:hAnsi="Tahoma" w:cs="Tahoma"/>
          <w:color w:val="545658"/>
          <w:sz w:val="18"/>
          <w:szCs w:val="18"/>
        </w:rPr>
        <w:t>Goldstar Services is authorized Franchisees for premium Tea / Coffee Vending machine brands ‘in Delhi NCR / Gurgaon Region.</w:t>
      </w:r>
    </w:p>
    <w:p w:rsidR="00160834" w:rsidRDefault="00160834" w:rsidP="00160834">
      <w:pPr>
        <w:pStyle w:val="font8"/>
        <w:spacing w:before="0" w:beforeAutospacing="0" w:after="0" w:afterAutospacing="0"/>
        <w:textAlignment w:val="baseline"/>
        <w:rPr>
          <w:rFonts w:ascii="Tahoma" w:hAnsi="Tahoma" w:cs="Tahoma"/>
          <w:color w:val="545658"/>
          <w:sz w:val="18"/>
          <w:szCs w:val="18"/>
        </w:rPr>
      </w:pPr>
      <w:r>
        <w:rPr>
          <w:rStyle w:val="wixguard"/>
          <w:rFonts w:ascii="Tahoma" w:hAnsi="Tahoma" w:cs="Tahoma"/>
          <w:color w:val="545658"/>
          <w:sz w:val="18"/>
          <w:szCs w:val="18"/>
          <w:bdr w:val="none" w:sz="0" w:space="0" w:color="auto" w:frame="1"/>
        </w:rPr>
        <w:t>​</w:t>
      </w:r>
    </w:p>
    <w:p w:rsidR="00160834" w:rsidRDefault="00160834" w:rsidP="00160834">
      <w:pPr>
        <w:pStyle w:val="font8"/>
        <w:spacing w:before="0" w:beforeAutospacing="0" w:after="0" w:afterAutospacing="0"/>
        <w:textAlignment w:val="baseline"/>
        <w:rPr>
          <w:rFonts w:ascii="Tahoma" w:hAnsi="Tahoma" w:cs="Tahoma"/>
          <w:color w:val="545658"/>
          <w:sz w:val="18"/>
          <w:szCs w:val="18"/>
        </w:rPr>
      </w:pPr>
      <w:r>
        <w:rPr>
          <w:rFonts w:ascii="Tahoma" w:hAnsi="Tahoma" w:cs="Tahoma"/>
          <w:color w:val="545658"/>
          <w:sz w:val="18"/>
          <w:szCs w:val="18"/>
        </w:rPr>
        <w:t>We Install Hot Beverage Vending Machines at Offices / Corporate / Hospitals / BPOs / KPOs and other Business sites as per consumption and requirements.</w:t>
      </w:r>
    </w:p>
    <w:p w:rsidR="00160834" w:rsidRDefault="00160834" w:rsidP="00160834">
      <w:pPr>
        <w:pStyle w:val="font8"/>
        <w:spacing w:before="0" w:beforeAutospacing="0" w:after="0" w:afterAutospacing="0"/>
        <w:textAlignment w:val="baseline"/>
        <w:rPr>
          <w:rFonts w:ascii="Tahoma" w:hAnsi="Tahoma" w:cs="Tahoma"/>
          <w:color w:val="545658"/>
          <w:sz w:val="18"/>
          <w:szCs w:val="18"/>
        </w:rPr>
      </w:pPr>
      <w:r>
        <w:rPr>
          <w:rStyle w:val="wixguard"/>
          <w:rFonts w:ascii="Tahoma" w:hAnsi="Tahoma" w:cs="Tahoma"/>
          <w:color w:val="545658"/>
          <w:sz w:val="18"/>
          <w:szCs w:val="18"/>
          <w:bdr w:val="none" w:sz="0" w:space="0" w:color="auto" w:frame="1"/>
        </w:rPr>
        <w:lastRenderedPageBreak/>
        <w:t>​</w:t>
      </w:r>
    </w:p>
    <w:p w:rsidR="00160834" w:rsidRDefault="00160834" w:rsidP="00160834">
      <w:pPr>
        <w:pStyle w:val="font8"/>
        <w:spacing w:before="0" w:beforeAutospacing="0" w:after="0" w:afterAutospacing="0"/>
        <w:textAlignment w:val="baseline"/>
        <w:rPr>
          <w:rFonts w:ascii="Tahoma" w:hAnsi="Tahoma" w:cs="Tahoma"/>
          <w:color w:val="545658"/>
          <w:sz w:val="18"/>
          <w:szCs w:val="18"/>
        </w:rPr>
      </w:pPr>
      <w:r>
        <w:rPr>
          <w:rFonts w:ascii="Tahoma" w:hAnsi="Tahoma" w:cs="Tahoma"/>
          <w:color w:val="545658"/>
          <w:sz w:val="18"/>
          <w:szCs w:val="18"/>
        </w:rPr>
        <w:t>We also provide various sized water dispensers suiting various office settings.</w:t>
      </w:r>
    </w:p>
    <w:p w:rsidR="007448A4" w:rsidRDefault="007448A4"/>
    <w:p w:rsidR="00160834" w:rsidRDefault="00160834"/>
    <w:p w:rsidR="00160834" w:rsidRDefault="00160834" w:rsidP="00160834">
      <w:pPr>
        <w:pStyle w:val="font8"/>
        <w:spacing w:before="0" w:beforeAutospacing="0" w:after="0" w:afterAutospacing="0"/>
        <w:textAlignment w:val="baseline"/>
        <w:rPr>
          <w:rFonts w:ascii="Tahoma" w:hAnsi="Tahoma" w:cs="Tahoma"/>
          <w:color w:val="545658"/>
          <w:sz w:val="18"/>
          <w:szCs w:val="18"/>
        </w:rPr>
      </w:pPr>
      <w:r>
        <w:rPr>
          <w:rFonts w:ascii="Tahoma" w:hAnsi="Tahoma" w:cs="Tahoma"/>
          <w:color w:val="545658"/>
          <w:sz w:val="18"/>
          <w:szCs w:val="18"/>
        </w:rPr>
        <w:t xml:space="preserve">Vending machines are provided on Rental basis and are also available on sale. High Levels of service are maintained </w:t>
      </w:r>
      <w:proofErr w:type="gramStart"/>
      <w:r>
        <w:rPr>
          <w:rFonts w:ascii="Tahoma" w:hAnsi="Tahoma" w:cs="Tahoma"/>
          <w:color w:val="545658"/>
          <w:sz w:val="18"/>
          <w:szCs w:val="18"/>
        </w:rPr>
        <w:t>at all times</w:t>
      </w:r>
      <w:proofErr w:type="gramEnd"/>
      <w:r>
        <w:rPr>
          <w:rFonts w:ascii="Tahoma" w:hAnsi="Tahoma" w:cs="Tahoma"/>
          <w:color w:val="545658"/>
          <w:sz w:val="18"/>
          <w:szCs w:val="18"/>
        </w:rPr>
        <w:t xml:space="preserve"> to ensure smooth functioning of vending machines and regular supply of premixes are provided on monthly payments.</w:t>
      </w:r>
    </w:p>
    <w:p w:rsidR="00160834" w:rsidRDefault="00160834" w:rsidP="00160834">
      <w:pPr>
        <w:pStyle w:val="font8"/>
        <w:spacing w:before="0" w:beforeAutospacing="0" w:after="0" w:afterAutospacing="0"/>
        <w:textAlignment w:val="baseline"/>
        <w:rPr>
          <w:rFonts w:ascii="Tahoma" w:hAnsi="Tahoma" w:cs="Tahoma"/>
          <w:color w:val="545658"/>
          <w:sz w:val="18"/>
          <w:szCs w:val="18"/>
        </w:rPr>
      </w:pPr>
      <w:r>
        <w:rPr>
          <w:rStyle w:val="wixguard"/>
          <w:rFonts w:ascii="Tahoma" w:hAnsi="Tahoma" w:cs="Tahoma"/>
          <w:color w:val="545658"/>
          <w:sz w:val="18"/>
          <w:szCs w:val="18"/>
          <w:bdr w:val="none" w:sz="0" w:space="0" w:color="auto" w:frame="1"/>
        </w:rPr>
        <w:t>​</w:t>
      </w:r>
    </w:p>
    <w:p w:rsidR="00160834" w:rsidRDefault="00160834" w:rsidP="00160834">
      <w:pPr>
        <w:pStyle w:val="font8"/>
        <w:spacing w:before="0" w:beforeAutospacing="0" w:after="0" w:afterAutospacing="0"/>
        <w:textAlignment w:val="baseline"/>
        <w:rPr>
          <w:rFonts w:ascii="Tahoma" w:hAnsi="Tahoma" w:cs="Tahoma"/>
          <w:color w:val="545658"/>
          <w:sz w:val="18"/>
          <w:szCs w:val="18"/>
        </w:rPr>
      </w:pPr>
      <w:r>
        <w:rPr>
          <w:rFonts w:ascii="Tahoma" w:hAnsi="Tahoma" w:cs="Tahoma"/>
          <w:color w:val="545658"/>
          <w:sz w:val="18"/>
          <w:szCs w:val="18"/>
        </w:rPr>
        <w:t>For pricing / detailed quotation of the vending machines and premixes available you can contact us on the information provided here and we will get back to you at the earliest.</w:t>
      </w:r>
    </w:p>
    <w:p w:rsidR="00160834" w:rsidRDefault="00160834"/>
    <w:p w:rsidR="007448A4" w:rsidRDefault="007448A4">
      <w:r>
        <w:rPr>
          <w:noProof/>
        </w:rPr>
        <w:drawing>
          <wp:inline distT="0" distB="0" distL="0" distR="0" wp14:anchorId="5BADB4B4" wp14:editId="6A6D59B1">
            <wp:extent cx="5943600" cy="3018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18790"/>
                    </a:xfrm>
                    <a:prstGeom prst="rect">
                      <a:avLst/>
                    </a:prstGeom>
                  </pic:spPr>
                </pic:pic>
              </a:graphicData>
            </a:graphic>
          </wp:inline>
        </w:drawing>
      </w:r>
    </w:p>
    <w:p w:rsidR="007448A4" w:rsidRDefault="007448A4"/>
    <w:p w:rsidR="007448A4" w:rsidRDefault="00160834">
      <w:pPr>
        <w:rPr>
          <w:rFonts w:ascii="Tahoma" w:hAnsi="Tahoma" w:cs="Tahoma"/>
          <w:color w:val="545658"/>
          <w:sz w:val="18"/>
          <w:szCs w:val="18"/>
        </w:rPr>
      </w:pPr>
      <w:r>
        <w:rPr>
          <w:rFonts w:ascii="Tahoma" w:hAnsi="Tahoma" w:cs="Tahoma"/>
          <w:color w:val="545658"/>
          <w:sz w:val="18"/>
          <w:szCs w:val="18"/>
        </w:rPr>
        <w:t xml:space="preserve">We also cater to Corporates with multiple offices across Delhi NCR and provide them monthly MIS and usage statistics month on month along with single consolidated invoicing for </w:t>
      </w:r>
      <w:proofErr w:type="gramStart"/>
      <w:r>
        <w:rPr>
          <w:rFonts w:ascii="Tahoma" w:hAnsi="Tahoma" w:cs="Tahoma"/>
          <w:color w:val="545658"/>
          <w:sz w:val="18"/>
          <w:szCs w:val="18"/>
        </w:rPr>
        <w:t>all of</w:t>
      </w:r>
      <w:proofErr w:type="gramEnd"/>
      <w:r>
        <w:rPr>
          <w:rFonts w:ascii="Tahoma" w:hAnsi="Tahoma" w:cs="Tahoma"/>
          <w:color w:val="545658"/>
          <w:sz w:val="18"/>
          <w:szCs w:val="18"/>
        </w:rPr>
        <w:t xml:space="preserve"> the locations. </w:t>
      </w:r>
    </w:p>
    <w:p w:rsidR="00160834" w:rsidRDefault="00160834">
      <w:pPr>
        <w:rPr>
          <w:rFonts w:ascii="Tahoma" w:hAnsi="Tahoma" w:cs="Tahoma"/>
          <w:color w:val="545658"/>
          <w:sz w:val="18"/>
          <w:szCs w:val="18"/>
        </w:rPr>
      </w:pPr>
    </w:p>
    <w:p w:rsidR="00160834" w:rsidRDefault="00160834">
      <w:r>
        <w:rPr>
          <w:rFonts w:ascii="Tahoma" w:hAnsi="Tahoma" w:cs="Tahoma"/>
          <w:color w:val="545658"/>
          <w:sz w:val="18"/>
          <w:szCs w:val="18"/>
        </w:rPr>
        <w:t xml:space="preserve">We provide wide range of Water Dispensers from Atlantis and other Brands which include 2 / 3 outlets with Hot / Normal / Cold options along with storage Cabinets are </w:t>
      </w:r>
      <w:proofErr w:type="spellStart"/>
      <w:r>
        <w:rPr>
          <w:rFonts w:ascii="Tahoma" w:hAnsi="Tahoma" w:cs="Tahoma"/>
          <w:color w:val="545658"/>
          <w:sz w:val="18"/>
          <w:szCs w:val="18"/>
        </w:rPr>
        <w:t>are</w:t>
      </w:r>
      <w:proofErr w:type="spellEnd"/>
      <w:r>
        <w:rPr>
          <w:rFonts w:ascii="Tahoma" w:hAnsi="Tahoma" w:cs="Tahoma"/>
          <w:color w:val="545658"/>
          <w:sz w:val="18"/>
          <w:szCs w:val="18"/>
        </w:rPr>
        <w:t xml:space="preserve"> available in Floor Standing and Table Top models. </w:t>
      </w:r>
    </w:p>
    <w:p w:rsidR="00160834" w:rsidRDefault="00160834" w:rsidP="00160834"/>
    <w:p w:rsidR="00160834" w:rsidRDefault="00160834" w:rsidP="00160834">
      <w:pPr>
        <w:spacing w:after="0" w:line="240" w:lineRule="auto"/>
      </w:pPr>
      <w:r>
        <w:t>Our Expertise</w:t>
      </w:r>
    </w:p>
    <w:p w:rsidR="00160834" w:rsidRDefault="00160834" w:rsidP="00160834">
      <w:pPr>
        <w:spacing w:after="0" w:line="240" w:lineRule="auto"/>
      </w:pPr>
      <w:r>
        <w:t>Tea Coffee Vending Machines</w:t>
      </w:r>
    </w:p>
    <w:p w:rsidR="00160834" w:rsidRDefault="00160834" w:rsidP="00160834">
      <w:pPr>
        <w:spacing w:after="0" w:line="240" w:lineRule="auto"/>
      </w:pPr>
      <w:r>
        <w:t>Fresh Milk Vending Machines</w:t>
      </w:r>
    </w:p>
    <w:p w:rsidR="00160834" w:rsidRDefault="00160834" w:rsidP="00160834">
      <w:pPr>
        <w:spacing w:after="0" w:line="240" w:lineRule="auto"/>
      </w:pPr>
      <w:r>
        <w:t>Quality Premixes and Supplies</w:t>
      </w:r>
    </w:p>
    <w:p w:rsidR="00160834" w:rsidRDefault="00160834" w:rsidP="00160834">
      <w:pPr>
        <w:spacing w:after="0" w:line="240" w:lineRule="auto"/>
      </w:pPr>
      <w:r>
        <w:t>Water Dispensers</w:t>
      </w:r>
    </w:p>
    <w:p w:rsidR="00160834" w:rsidRDefault="00160834" w:rsidP="00160834">
      <w:pPr>
        <w:spacing w:after="0" w:line="240" w:lineRule="auto"/>
      </w:pPr>
      <w:r>
        <w:t>Fresh Milk Vending Machines</w:t>
      </w:r>
    </w:p>
    <w:p w:rsidR="00160834" w:rsidRDefault="00160834" w:rsidP="00160834">
      <w:pPr>
        <w:spacing w:after="0" w:line="240" w:lineRule="auto"/>
      </w:pPr>
      <w:r>
        <w:lastRenderedPageBreak/>
        <w:t>Quality Premixes and Supplies</w:t>
      </w:r>
    </w:p>
    <w:p w:rsidR="00160834" w:rsidRDefault="00160834" w:rsidP="00160834">
      <w:pPr>
        <w:spacing w:after="0" w:line="240" w:lineRule="auto"/>
      </w:pPr>
    </w:p>
    <w:p w:rsidR="00160834" w:rsidRDefault="00160834" w:rsidP="00160834">
      <w:pPr>
        <w:spacing w:after="0" w:line="240" w:lineRule="auto"/>
      </w:pPr>
    </w:p>
    <w:p w:rsidR="00160834" w:rsidRDefault="00160834" w:rsidP="00160834">
      <w:pPr>
        <w:spacing w:after="0" w:line="240" w:lineRule="auto"/>
      </w:pPr>
    </w:p>
    <w:p w:rsidR="00160834" w:rsidRDefault="00160834" w:rsidP="00160834">
      <w:pPr>
        <w:spacing w:after="0" w:line="240" w:lineRule="auto"/>
      </w:pPr>
      <w:r>
        <w:t>Connect with Us</w:t>
      </w:r>
    </w:p>
    <w:p w:rsidR="00160834" w:rsidRDefault="00160834" w:rsidP="00160834">
      <w:pPr>
        <w:spacing w:after="0" w:line="240" w:lineRule="auto"/>
      </w:pPr>
      <w:r>
        <w:t>Kindly get in touch for a quotation and further details.</w:t>
      </w:r>
    </w:p>
    <w:p w:rsidR="00160834" w:rsidRDefault="00160834" w:rsidP="00160834">
      <w:pPr>
        <w:spacing w:after="0" w:line="240" w:lineRule="auto"/>
      </w:pPr>
    </w:p>
    <w:p w:rsidR="00160834" w:rsidRDefault="00160834" w:rsidP="00160834">
      <w:pPr>
        <w:spacing w:after="0" w:line="240" w:lineRule="auto"/>
      </w:pPr>
      <w:r>
        <w:t>​</w:t>
      </w:r>
    </w:p>
    <w:p w:rsidR="00160834" w:rsidRDefault="00160834" w:rsidP="00160834">
      <w:pPr>
        <w:spacing w:after="0" w:line="240" w:lineRule="auto"/>
      </w:pPr>
      <w:r>
        <w:rPr>
          <w:rFonts w:ascii="Calibri" w:hAnsi="Calibri" w:cs="Calibri"/>
        </w:rPr>
        <w:t></w:t>
      </w:r>
      <w:r>
        <w:t>MOB:</w:t>
      </w:r>
    </w:p>
    <w:p w:rsidR="00160834" w:rsidRDefault="00160834" w:rsidP="00160834">
      <w:pPr>
        <w:spacing w:after="0" w:line="240" w:lineRule="auto"/>
      </w:pPr>
      <w:r>
        <w:t>+91-9958223407</w:t>
      </w:r>
    </w:p>
    <w:p w:rsidR="00160834" w:rsidRDefault="00160834" w:rsidP="00160834">
      <w:pPr>
        <w:spacing w:after="0" w:line="240" w:lineRule="auto"/>
      </w:pPr>
    </w:p>
    <w:p w:rsidR="00160834" w:rsidRDefault="00160834" w:rsidP="00160834">
      <w:pPr>
        <w:spacing w:after="0" w:line="240" w:lineRule="auto"/>
      </w:pPr>
      <w:r>
        <w:rPr>
          <w:rFonts w:ascii="Calibri" w:hAnsi="Calibri" w:cs="Calibri"/>
        </w:rPr>
        <w:t></w:t>
      </w:r>
      <w:r>
        <w:t>MAIL:</w:t>
      </w:r>
    </w:p>
    <w:p w:rsidR="00160834" w:rsidRDefault="00160834" w:rsidP="00160834">
      <w:pPr>
        <w:spacing w:after="0" w:line="240" w:lineRule="auto"/>
      </w:pPr>
      <w:r>
        <w:t>info@goldstarservices.in</w:t>
      </w:r>
    </w:p>
    <w:p w:rsidR="00160834" w:rsidRDefault="00160834" w:rsidP="00160834">
      <w:pPr>
        <w:spacing w:after="0" w:line="240" w:lineRule="auto"/>
      </w:pPr>
    </w:p>
    <w:p w:rsidR="00160834" w:rsidRDefault="00160834" w:rsidP="00160834">
      <w:pPr>
        <w:spacing w:after="0" w:line="240" w:lineRule="auto"/>
      </w:pPr>
    </w:p>
    <w:p w:rsidR="00160834" w:rsidRDefault="00E93E38" w:rsidP="00160834">
      <w:pPr>
        <w:spacing w:after="0" w:line="240" w:lineRule="auto"/>
      </w:pPr>
      <w:r>
        <w:rPr>
          <w:noProof/>
        </w:rPr>
        <w:drawing>
          <wp:inline distT="0" distB="0" distL="0" distR="0" wp14:anchorId="3AFFADD0" wp14:editId="7FF9782E">
            <wp:extent cx="5943600" cy="29444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44495"/>
                    </a:xfrm>
                    <a:prstGeom prst="rect">
                      <a:avLst/>
                    </a:prstGeom>
                  </pic:spPr>
                </pic:pic>
              </a:graphicData>
            </a:graphic>
          </wp:inline>
        </w:drawing>
      </w:r>
    </w:p>
    <w:p w:rsidR="00841562" w:rsidRDefault="00841562" w:rsidP="00160834">
      <w:pPr>
        <w:spacing w:after="0" w:line="240" w:lineRule="auto"/>
      </w:pPr>
    </w:p>
    <w:p w:rsidR="00841562" w:rsidRPr="00841562" w:rsidRDefault="00841562" w:rsidP="00841562">
      <w:pPr>
        <w:spacing w:after="0" w:line="288" w:lineRule="atLeast"/>
        <w:textAlignment w:val="baseline"/>
        <w:outlineLvl w:val="4"/>
        <w:rPr>
          <w:rFonts w:ascii="Open Sans" w:eastAsia="Times New Roman" w:hAnsi="Open Sans" w:cs="Open Sans"/>
          <w:color w:val="545658"/>
          <w:sz w:val="38"/>
          <w:szCs w:val="38"/>
        </w:rPr>
      </w:pPr>
      <w:r w:rsidRPr="00841562">
        <w:rPr>
          <w:rFonts w:ascii="Open Sans" w:eastAsia="Times New Roman" w:hAnsi="Open Sans" w:cs="Open Sans"/>
          <w:color w:val="545658"/>
          <w:sz w:val="38"/>
          <w:szCs w:val="38"/>
          <w:bdr w:val="none" w:sz="0" w:space="0" w:color="auto" w:frame="1"/>
        </w:rPr>
        <w:t>Double Option Vending Machine</w:t>
      </w:r>
    </w:p>
    <w:p w:rsidR="00841562" w:rsidRPr="00841562" w:rsidRDefault="00841562" w:rsidP="00841562">
      <w:pPr>
        <w:spacing w:after="0" w:line="312" w:lineRule="atLeast"/>
        <w:textAlignment w:val="baseline"/>
        <w:rPr>
          <w:rFonts w:ascii="Tahoma" w:eastAsia="Times New Roman" w:hAnsi="Tahoma" w:cs="Tahoma"/>
          <w:color w:val="545658"/>
          <w:sz w:val="18"/>
          <w:szCs w:val="18"/>
        </w:rPr>
      </w:pPr>
      <w:r w:rsidRPr="00841562">
        <w:rPr>
          <w:rFonts w:ascii="Tahoma" w:eastAsia="Times New Roman" w:hAnsi="Tahoma" w:cs="Tahoma"/>
          <w:color w:val="545658"/>
          <w:sz w:val="18"/>
          <w:szCs w:val="18"/>
        </w:rPr>
        <w:br/>
      </w:r>
      <w:r w:rsidRPr="00841562">
        <w:rPr>
          <w:rFonts w:ascii="Tahoma" w:eastAsia="Times New Roman" w:hAnsi="Tahoma" w:cs="Tahoma"/>
          <w:color w:val="545658"/>
          <w:sz w:val="18"/>
          <w:szCs w:val="18"/>
          <w:bdr w:val="none" w:sz="0" w:space="0" w:color="auto" w:frame="1"/>
        </w:rPr>
        <w:t>Suited for medium staffed Offices; Sturdy and Robust machines requiring minimum maintenance and provides years of trouble free service.</w:t>
      </w:r>
    </w:p>
    <w:p w:rsidR="00841562" w:rsidRDefault="00841562" w:rsidP="00160834">
      <w:pPr>
        <w:spacing w:after="0" w:line="240" w:lineRule="auto"/>
      </w:pPr>
    </w:p>
    <w:p w:rsidR="00841562" w:rsidRDefault="00841562" w:rsidP="00160834">
      <w:pPr>
        <w:spacing w:after="0" w:line="240" w:lineRule="auto"/>
      </w:pPr>
    </w:p>
    <w:p w:rsidR="00841562" w:rsidRDefault="00841562" w:rsidP="00841562">
      <w:pPr>
        <w:pStyle w:val="Heading5"/>
        <w:spacing w:before="0" w:beforeAutospacing="0" w:after="0" w:afterAutospacing="0" w:line="288" w:lineRule="atLeast"/>
        <w:textAlignment w:val="baseline"/>
        <w:rPr>
          <w:rFonts w:ascii="Open Sans" w:hAnsi="Open Sans" w:cs="Open Sans"/>
          <w:b w:val="0"/>
          <w:bCs w:val="0"/>
          <w:color w:val="545658"/>
          <w:sz w:val="38"/>
          <w:szCs w:val="38"/>
        </w:rPr>
      </w:pPr>
      <w:r>
        <w:rPr>
          <w:rFonts w:ascii="Open Sans" w:hAnsi="Open Sans" w:cs="Open Sans"/>
          <w:b w:val="0"/>
          <w:bCs w:val="0"/>
          <w:color w:val="545658"/>
          <w:sz w:val="38"/>
          <w:szCs w:val="38"/>
          <w:bdr w:val="none" w:sz="0" w:space="0" w:color="auto" w:frame="1"/>
        </w:rPr>
        <w:t>Full Range of Water Dispensers and Water Coolers</w:t>
      </w:r>
    </w:p>
    <w:p w:rsidR="00841562" w:rsidRDefault="00841562" w:rsidP="00841562">
      <w:pPr>
        <w:pStyle w:val="font8"/>
        <w:spacing w:before="0" w:beforeAutospacing="0" w:after="0" w:afterAutospacing="0"/>
        <w:textAlignment w:val="baseline"/>
        <w:rPr>
          <w:rFonts w:ascii="Tahoma" w:hAnsi="Tahoma" w:cs="Tahoma"/>
          <w:color w:val="545658"/>
          <w:sz w:val="18"/>
          <w:szCs w:val="18"/>
        </w:rPr>
      </w:pPr>
      <w:r>
        <w:rPr>
          <w:rFonts w:ascii="Tahoma" w:hAnsi="Tahoma" w:cs="Tahoma"/>
          <w:color w:val="545658"/>
          <w:sz w:val="18"/>
          <w:szCs w:val="18"/>
        </w:rPr>
        <w:t> </w:t>
      </w:r>
    </w:p>
    <w:p w:rsidR="00841562" w:rsidRDefault="00841562" w:rsidP="00841562">
      <w:pPr>
        <w:pStyle w:val="font8"/>
        <w:spacing w:before="0" w:beforeAutospacing="0" w:after="0" w:afterAutospacing="0" w:line="312" w:lineRule="atLeast"/>
        <w:textAlignment w:val="baseline"/>
        <w:rPr>
          <w:rFonts w:ascii="Tahoma" w:hAnsi="Tahoma" w:cs="Tahoma"/>
          <w:color w:val="545658"/>
          <w:sz w:val="18"/>
          <w:szCs w:val="18"/>
        </w:rPr>
      </w:pPr>
      <w:r>
        <w:rPr>
          <w:rFonts w:ascii="Tahoma" w:hAnsi="Tahoma" w:cs="Tahoma"/>
          <w:color w:val="545658"/>
          <w:sz w:val="18"/>
          <w:szCs w:val="18"/>
          <w:bdr w:val="none" w:sz="0" w:space="0" w:color="auto" w:frame="1"/>
        </w:rPr>
        <w:t>2 Taps / 3 Taps / Floor Standing / Desktop / With Normal Cabinets / With Cooling Cabinets. We have complete and affordable range of water dispensers required for all office sizes.</w:t>
      </w:r>
    </w:p>
    <w:p w:rsidR="00841562" w:rsidRDefault="00841562" w:rsidP="00160834">
      <w:pPr>
        <w:spacing w:after="0" w:line="240" w:lineRule="auto"/>
      </w:pPr>
    </w:p>
    <w:p w:rsidR="00841562" w:rsidRDefault="00841562" w:rsidP="00160834">
      <w:pPr>
        <w:spacing w:after="0" w:line="240" w:lineRule="auto"/>
      </w:pPr>
    </w:p>
    <w:p w:rsidR="00841562" w:rsidRDefault="00841562" w:rsidP="00841562">
      <w:pPr>
        <w:pStyle w:val="Heading5"/>
        <w:spacing w:before="0" w:beforeAutospacing="0" w:after="0" w:afterAutospacing="0" w:line="288" w:lineRule="atLeast"/>
        <w:textAlignment w:val="baseline"/>
        <w:rPr>
          <w:rFonts w:ascii="Open Sans" w:hAnsi="Open Sans" w:cs="Open Sans"/>
          <w:b w:val="0"/>
          <w:bCs w:val="0"/>
          <w:color w:val="545658"/>
          <w:sz w:val="38"/>
          <w:szCs w:val="38"/>
        </w:rPr>
      </w:pPr>
      <w:r>
        <w:rPr>
          <w:rFonts w:ascii="Open Sans" w:hAnsi="Open Sans" w:cs="Open Sans"/>
          <w:b w:val="0"/>
          <w:bCs w:val="0"/>
          <w:color w:val="545658"/>
          <w:sz w:val="38"/>
          <w:szCs w:val="38"/>
          <w:bdr w:val="none" w:sz="0" w:space="0" w:color="auto" w:frame="1"/>
        </w:rPr>
        <w:lastRenderedPageBreak/>
        <w:t>Micro Vending Machine</w:t>
      </w:r>
    </w:p>
    <w:p w:rsidR="00841562" w:rsidRDefault="00841562" w:rsidP="00841562">
      <w:pPr>
        <w:pStyle w:val="font8"/>
        <w:spacing w:before="0" w:beforeAutospacing="0" w:after="0" w:afterAutospacing="0" w:line="312" w:lineRule="atLeast"/>
        <w:textAlignment w:val="baseline"/>
        <w:rPr>
          <w:rFonts w:ascii="Tahoma" w:hAnsi="Tahoma" w:cs="Tahoma"/>
          <w:color w:val="545658"/>
          <w:sz w:val="18"/>
          <w:szCs w:val="18"/>
        </w:rPr>
      </w:pPr>
      <w:r>
        <w:rPr>
          <w:rFonts w:ascii="Tahoma" w:hAnsi="Tahoma" w:cs="Tahoma"/>
          <w:color w:val="545658"/>
          <w:sz w:val="18"/>
          <w:szCs w:val="18"/>
        </w:rPr>
        <w:t> </w:t>
      </w:r>
    </w:p>
    <w:p w:rsidR="00841562" w:rsidRDefault="00841562" w:rsidP="00841562">
      <w:pPr>
        <w:pStyle w:val="font8"/>
        <w:spacing w:before="0" w:beforeAutospacing="0" w:after="0" w:afterAutospacing="0" w:line="312" w:lineRule="atLeast"/>
        <w:textAlignment w:val="baseline"/>
        <w:rPr>
          <w:rFonts w:ascii="Tahoma" w:hAnsi="Tahoma" w:cs="Tahoma"/>
          <w:color w:val="545658"/>
          <w:sz w:val="18"/>
          <w:szCs w:val="18"/>
        </w:rPr>
      </w:pPr>
      <w:r>
        <w:rPr>
          <w:rFonts w:ascii="Tahoma" w:hAnsi="Tahoma" w:cs="Tahoma"/>
          <w:color w:val="545658"/>
          <w:sz w:val="18"/>
          <w:szCs w:val="18"/>
          <w:bdr w:val="none" w:sz="0" w:space="0" w:color="auto" w:frame="1"/>
        </w:rPr>
        <w:t>Suitable for Small offices. Does not require a Water Bottle to be placed on top. Has in built water storage and is fully customizable to dispense beverages. Perfect fit for small offices. Affordable and great quality product from leading manufacturers.</w:t>
      </w:r>
    </w:p>
    <w:p w:rsidR="00841562" w:rsidRDefault="00841562" w:rsidP="00160834">
      <w:pPr>
        <w:spacing w:after="0" w:line="240" w:lineRule="auto"/>
      </w:pPr>
    </w:p>
    <w:p w:rsidR="00841562" w:rsidRDefault="00841562" w:rsidP="00160834">
      <w:pPr>
        <w:spacing w:after="0" w:line="240" w:lineRule="auto"/>
      </w:pPr>
    </w:p>
    <w:p w:rsidR="00841562" w:rsidRDefault="00841562" w:rsidP="00160834">
      <w:pPr>
        <w:spacing w:after="0" w:line="240" w:lineRule="auto"/>
      </w:pPr>
    </w:p>
    <w:p w:rsidR="00841562" w:rsidRDefault="00CA2424" w:rsidP="00160834">
      <w:pPr>
        <w:spacing w:after="0" w:line="240" w:lineRule="auto"/>
      </w:pPr>
      <w:r>
        <w:rPr>
          <w:noProof/>
        </w:rPr>
        <w:drawing>
          <wp:inline distT="0" distB="0" distL="0" distR="0" wp14:anchorId="0B57A944" wp14:editId="1FBE68E9">
            <wp:extent cx="5943600" cy="2846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46705"/>
                    </a:xfrm>
                    <a:prstGeom prst="rect">
                      <a:avLst/>
                    </a:prstGeom>
                  </pic:spPr>
                </pic:pic>
              </a:graphicData>
            </a:graphic>
          </wp:inline>
        </w:drawing>
      </w:r>
    </w:p>
    <w:p w:rsidR="00CA2424" w:rsidRDefault="00CA2424" w:rsidP="00160834">
      <w:pPr>
        <w:spacing w:after="0" w:line="240" w:lineRule="auto"/>
      </w:pPr>
    </w:p>
    <w:p w:rsidR="00CA2424" w:rsidRDefault="00CA2424" w:rsidP="00CA2424">
      <w:pPr>
        <w:spacing w:after="0" w:line="240" w:lineRule="auto"/>
      </w:pPr>
      <w:r>
        <w:t>Our Expertise</w:t>
      </w:r>
    </w:p>
    <w:p w:rsidR="00CA2424" w:rsidRDefault="00CA2424" w:rsidP="00CA2424">
      <w:pPr>
        <w:spacing w:after="0" w:line="240" w:lineRule="auto"/>
      </w:pPr>
      <w:r>
        <w:t>I'm a Paragraph. Click here to add your own text and edit me.</w:t>
      </w:r>
    </w:p>
    <w:p w:rsidR="00CA2424" w:rsidRDefault="00CA2424" w:rsidP="00CA2424">
      <w:pPr>
        <w:spacing w:after="0" w:line="240" w:lineRule="auto"/>
      </w:pPr>
      <w:r>
        <w:t>It’s easy. Just click “Edit Text” or double click me and you can start</w:t>
      </w:r>
    </w:p>
    <w:p w:rsidR="00CA2424" w:rsidRDefault="00CA2424" w:rsidP="00CA2424">
      <w:pPr>
        <w:spacing w:after="0" w:line="240" w:lineRule="auto"/>
      </w:pPr>
      <w:r>
        <w:t>adding your own content and make changes to the font.</w:t>
      </w:r>
    </w:p>
    <w:p w:rsidR="00CA2424" w:rsidRDefault="00CA2424" w:rsidP="00CA2424">
      <w:pPr>
        <w:spacing w:after="0" w:line="240" w:lineRule="auto"/>
      </w:pPr>
    </w:p>
    <w:p w:rsidR="00CA2424" w:rsidRDefault="00CA2424" w:rsidP="00CA2424">
      <w:pPr>
        <w:spacing w:after="0" w:line="240" w:lineRule="auto"/>
      </w:pPr>
      <w:r w:rsidRPr="00CA2424">
        <w:t>Tea Coffee Vending Machines</w:t>
      </w:r>
    </w:p>
    <w:p w:rsidR="00CA2424" w:rsidRDefault="00CA2424" w:rsidP="00CA2424">
      <w:pPr>
        <w:spacing w:after="0" w:line="240" w:lineRule="auto"/>
      </w:pPr>
      <w:r w:rsidRPr="00CA2424">
        <w:t>High Quality Premixes</w:t>
      </w:r>
    </w:p>
    <w:p w:rsidR="00CA2424" w:rsidRDefault="00CA2424" w:rsidP="00CA2424">
      <w:pPr>
        <w:spacing w:after="0" w:line="240" w:lineRule="auto"/>
      </w:pPr>
      <w:r w:rsidRPr="00CA2424">
        <w:t>Water Dispensers</w:t>
      </w:r>
    </w:p>
    <w:p w:rsidR="00CA2424" w:rsidRDefault="00CA2424" w:rsidP="00CA2424">
      <w:pPr>
        <w:spacing w:after="0" w:line="240" w:lineRule="auto"/>
      </w:pPr>
      <w:r w:rsidRPr="00CA2424">
        <w:t>Bean to Cup Fresh Milk Vending Machines</w:t>
      </w:r>
    </w:p>
    <w:p w:rsidR="00CA2424" w:rsidRDefault="00CA2424" w:rsidP="00CA2424">
      <w:pPr>
        <w:spacing w:after="0" w:line="240" w:lineRule="auto"/>
      </w:pPr>
      <w:r w:rsidRPr="00CA2424">
        <w:t>Office Supplies</w:t>
      </w:r>
    </w:p>
    <w:p w:rsidR="00CA2424" w:rsidRDefault="00CA2424" w:rsidP="00CA2424">
      <w:pPr>
        <w:spacing w:after="0" w:line="240" w:lineRule="auto"/>
      </w:pPr>
      <w:r w:rsidRPr="00CA2424">
        <w:t>Water Dispensers</w:t>
      </w:r>
    </w:p>
    <w:p w:rsidR="00CA2424" w:rsidRDefault="00CA2424" w:rsidP="00CA2424">
      <w:pPr>
        <w:spacing w:after="0" w:line="240" w:lineRule="auto"/>
      </w:pPr>
    </w:p>
    <w:p w:rsidR="00CA2424" w:rsidRDefault="00CA2424" w:rsidP="00CA2424">
      <w:pPr>
        <w:spacing w:after="0" w:line="240" w:lineRule="auto"/>
      </w:pPr>
    </w:p>
    <w:p w:rsidR="00CA2424" w:rsidRDefault="00CA2424" w:rsidP="00CA2424">
      <w:pPr>
        <w:spacing w:after="0" w:line="240" w:lineRule="auto"/>
      </w:pPr>
      <w:r>
        <w:rPr>
          <w:noProof/>
        </w:rPr>
        <w:lastRenderedPageBreak/>
        <w:drawing>
          <wp:inline distT="0" distB="0" distL="0" distR="0" wp14:anchorId="69ACA1DD" wp14:editId="34D97212">
            <wp:extent cx="5943600" cy="2953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53385"/>
                    </a:xfrm>
                    <a:prstGeom prst="rect">
                      <a:avLst/>
                    </a:prstGeom>
                  </pic:spPr>
                </pic:pic>
              </a:graphicData>
            </a:graphic>
          </wp:inline>
        </w:drawing>
      </w:r>
    </w:p>
    <w:p w:rsidR="00CA2424" w:rsidRDefault="00CA2424" w:rsidP="00CA2424">
      <w:pPr>
        <w:spacing w:after="0" w:line="240" w:lineRule="auto"/>
      </w:pPr>
    </w:p>
    <w:p w:rsidR="00CA2424" w:rsidRDefault="00CA2424" w:rsidP="00CA2424">
      <w:pPr>
        <w:spacing w:after="0" w:line="240" w:lineRule="auto"/>
        <w:rPr>
          <w:rFonts w:ascii="Tahoma" w:hAnsi="Tahoma" w:cs="Tahoma"/>
          <w:color w:val="545658"/>
          <w:sz w:val="21"/>
          <w:szCs w:val="21"/>
        </w:rPr>
      </w:pPr>
      <w:r w:rsidRPr="00CA2424">
        <w:rPr>
          <w:rFonts w:ascii="Tahoma" w:hAnsi="Tahoma" w:cs="Tahoma"/>
          <w:color w:val="545658"/>
          <w:sz w:val="21"/>
          <w:szCs w:val="21"/>
        </w:rPr>
        <w:t>Address</w:t>
      </w:r>
    </w:p>
    <w:p w:rsidR="00CA2424" w:rsidRDefault="00CA2424" w:rsidP="00CA2424">
      <w:pPr>
        <w:spacing w:after="0" w:line="240" w:lineRule="auto"/>
        <w:rPr>
          <w:rFonts w:ascii="Tahoma" w:hAnsi="Tahoma" w:cs="Tahoma"/>
          <w:color w:val="545658"/>
          <w:sz w:val="21"/>
          <w:szCs w:val="21"/>
        </w:rPr>
      </w:pPr>
      <w:r>
        <w:rPr>
          <w:rFonts w:ascii="Tahoma" w:hAnsi="Tahoma" w:cs="Tahoma"/>
          <w:color w:val="545658"/>
          <w:sz w:val="21"/>
          <w:szCs w:val="21"/>
        </w:rPr>
        <w:t>We are Based in Gurugram and cater to entire Delhi NCR locations and nearby regions.</w:t>
      </w:r>
    </w:p>
    <w:p w:rsidR="00CA2424" w:rsidRDefault="00CA2424" w:rsidP="00CA2424">
      <w:pPr>
        <w:spacing w:after="0" w:line="240" w:lineRule="auto"/>
        <w:rPr>
          <w:rFonts w:ascii="Tahoma" w:hAnsi="Tahoma" w:cs="Tahoma"/>
          <w:color w:val="545658"/>
          <w:sz w:val="21"/>
          <w:szCs w:val="21"/>
        </w:rPr>
      </w:pPr>
    </w:p>
    <w:p w:rsidR="00CA2424" w:rsidRDefault="00CA2424" w:rsidP="00CA2424">
      <w:pPr>
        <w:spacing w:after="0" w:line="240" w:lineRule="auto"/>
      </w:pPr>
      <w:r w:rsidRPr="00CA2424">
        <w:t>Telephone</w:t>
      </w:r>
    </w:p>
    <w:p w:rsidR="00CA2424" w:rsidRDefault="00CA2424" w:rsidP="00CA2424">
      <w:pPr>
        <w:spacing w:after="0" w:line="240" w:lineRule="auto"/>
      </w:pPr>
      <w:r w:rsidRPr="00CA2424">
        <w:t>+91-9958223407</w:t>
      </w:r>
    </w:p>
    <w:p w:rsidR="00CA2424" w:rsidRDefault="00CA2424" w:rsidP="00CA2424">
      <w:pPr>
        <w:spacing w:after="0" w:line="240" w:lineRule="auto"/>
      </w:pPr>
    </w:p>
    <w:p w:rsidR="00CA2424" w:rsidRDefault="00CA2424" w:rsidP="00CA2424">
      <w:pPr>
        <w:spacing w:after="0" w:line="240" w:lineRule="auto"/>
      </w:pPr>
      <w:r w:rsidRPr="00CA2424">
        <w:t>Email</w:t>
      </w:r>
    </w:p>
    <w:p w:rsidR="00CA2424" w:rsidRDefault="00CA2424" w:rsidP="00CA2424">
      <w:pPr>
        <w:spacing w:after="0" w:line="240" w:lineRule="auto"/>
      </w:pPr>
      <w:r>
        <w:t>- info@goldstarservices.in</w:t>
      </w:r>
    </w:p>
    <w:p w:rsidR="00CA2424" w:rsidRDefault="00CA2424" w:rsidP="00CA2424">
      <w:pPr>
        <w:spacing w:after="0" w:line="240" w:lineRule="auto"/>
      </w:pPr>
      <w:r>
        <w:t>- goldstar1808@gmail.com</w:t>
      </w:r>
    </w:p>
    <w:p w:rsidR="00CA2424" w:rsidRDefault="00CA2424" w:rsidP="00CA2424">
      <w:pPr>
        <w:spacing w:after="0" w:line="240" w:lineRule="auto"/>
      </w:pPr>
      <w:r>
        <w:t>Drop us a line and we will get back at the earliest.</w:t>
      </w:r>
    </w:p>
    <w:p w:rsidR="00CA2424" w:rsidRDefault="00CA2424" w:rsidP="00CA2424">
      <w:pPr>
        <w:spacing w:after="0" w:line="240" w:lineRule="auto"/>
      </w:pPr>
    </w:p>
    <w:p w:rsidR="00CA2424" w:rsidRDefault="00CA2424" w:rsidP="00CA2424">
      <w:pPr>
        <w:spacing w:after="0" w:line="240" w:lineRule="auto"/>
      </w:pPr>
      <w:bookmarkStart w:id="0" w:name="_GoBack"/>
      <w:bookmarkEnd w:id="0"/>
    </w:p>
    <w:sectPr w:rsidR="00CA2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8A4"/>
    <w:rsid w:val="00160834"/>
    <w:rsid w:val="001D68B3"/>
    <w:rsid w:val="0047359A"/>
    <w:rsid w:val="007448A4"/>
    <w:rsid w:val="00841562"/>
    <w:rsid w:val="00CA2424"/>
    <w:rsid w:val="00E93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68930"/>
  <w15:chartTrackingRefBased/>
  <w15:docId w15:val="{0AF38C93-2FEA-4F7B-A11D-AA1C2196B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A24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5">
    <w:name w:val="heading 5"/>
    <w:basedOn w:val="Normal"/>
    <w:link w:val="Heading5Char"/>
    <w:uiPriority w:val="9"/>
    <w:qFormat/>
    <w:rsid w:val="00841562"/>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semiHidden/>
    <w:unhideWhenUsed/>
    <w:qFormat/>
    <w:rsid w:val="00CA2424"/>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8">
    <w:name w:val="font_8"/>
    <w:basedOn w:val="Normal"/>
    <w:rsid w:val="001608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xguard">
    <w:name w:val="wixguard"/>
    <w:basedOn w:val="DefaultParagraphFont"/>
    <w:rsid w:val="00160834"/>
  </w:style>
  <w:style w:type="character" w:customStyle="1" w:styleId="Heading5Char">
    <w:name w:val="Heading 5 Char"/>
    <w:basedOn w:val="DefaultParagraphFont"/>
    <w:link w:val="Heading5"/>
    <w:uiPriority w:val="9"/>
    <w:rsid w:val="00841562"/>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semiHidden/>
    <w:rsid w:val="00CA2424"/>
    <w:rPr>
      <w:rFonts w:asciiTheme="majorHAnsi" w:eastAsiaTheme="majorEastAsia" w:hAnsiTheme="majorHAnsi" w:cstheme="majorBidi"/>
      <w:color w:val="365F91" w:themeColor="accent1" w:themeShade="BF"/>
      <w:sz w:val="26"/>
      <w:szCs w:val="26"/>
    </w:rPr>
  </w:style>
  <w:style w:type="character" w:customStyle="1" w:styleId="Heading6Char">
    <w:name w:val="Heading 6 Char"/>
    <w:basedOn w:val="DefaultParagraphFont"/>
    <w:link w:val="Heading6"/>
    <w:uiPriority w:val="9"/>
    <w:semiHidden/>
    <w:rsid w:val="00CA2424"/>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2913">
      <w:bodyDiv w:val="1"/>
      <w:marLeft w:val="0"/>
      <w:marRight w:val="0"/>
      <w:marTop w:val="0"/>
      <w:marBottom w:val="0"/>
      <w:divBdr>
        <w:top w:val="none" w:sz="0" w:space="0" w:color="auto"/>
        <w:left w:val="none" w:sz="0" w:space="0" w:color="auto"/>
        <w:bottom w:val="none" w:sz="0" w:space="0" w:color="auto"/>
        <w:right w:val="none" w:sz="0" w:space="0" w:color="auto"/>
      </w:divBdr>
    </w:div>
    <w:div w:id="33047295">
      <w:bodyDiv w:val="1"/>
      <w:marLeft w:val="0"/>
      <w:marRight w:val="0"/>
      <w:marTop w:val="0"/>
      <w:marBottom w:val="0"/>
      <w:divBdr>
        <w:top w:val="none" w:sz="0" w:space="0" w:color="auto"/>
        <w:left w:val="none" w:sz="0" w:space="0" w:color="auto"/>
        <w:bottom w:val="none" w:sz="0" w:space="0" w:color="auto"/>
        <w:right w:val="none" w:sz="0" w:space="0" w:color="auto"/>
      </w:divBdr>
    </w:div>
    <w:div w:id="105321260">
      <w:bodyDiv w:val="1"/>
      <w:marLeft w:val="0"/>
      <w:marRight w:val="0"/>
      <w:marTop w:val="0"/>
      <w:marBottom w:val="0"/>
      <w:divBdr>
        <w:top w:val="none" w:sz="0" w:space="0" w:color="auto"/>
        <w:left w:val="none" w:sz="0" w:space="0" w:color="auto"/>
        <w:bottom w:val="none" w:sz="0" w:space="0" w:color="auto"/>
        <w:right w:val="none" w:sz="0" w:space="0" w:color="auto"/>
      </w:divBdr>
    </w:div>
    <w:div w:id="305204680">
      <w:bodyDiv w:val="1"/>
      <w:marLeft w:val="0"/>
      <w:marRight w:val="0"/>
      <w:marTop w:val="0"/>
      <w:marBottom w:val="0"/>
      <w:divBdr>
        <w:top w:val="none" w:sz="0" w:space="0" w:color="auto"/>
        <w:left w:val="none" w:sz="0" w:space="0" w:color="auto"/>
        <w:bottom w:val="none" w:sz="0" w:space="0" w:color="auto"/>
        <w:right w:val="none" w:sz="0" w:space="0" w:color="auto"/>
      </w:divBdr>
    </w:div>
    <w:div w:id="660542548">
      <w:bodyDiv w:val="1"/>
      <w:marLeft w:val="0"/>
      <w:marRight w:val="0"/>
      <w:marTop w:val="0"/>
      <w:marBottom w:val="0"/>
      <w:divBdr>
        <w:top w:val="none" w:sz="0" w:space="0" w:color="auto"/>
        <w:left w:val="none" w:sz="0" w:space="0" w:color="auto"/>
        <w:bottom w:val="none" w:sz="0" w:space="0" w:color="auto"/>
        <w:right w:val="none" w:sz="0" w:space="0" w:color="auto"/>
      </w:divBdr>
    </w:div>
    <w:div w:id="740518201">
      <w:bodyDiv w:val="1"/>
      <w:marLeft w:val="0"/>
      <w:marRight w:val="0"/>
      <w:marTop w:val="0"/>
      <w:marBottom w:val="0"/>
      <w:divBdr>
        <w:top w:val="none" w:sz="0" w:space="0" w:color="auto"/>
        <w:left w:val="none" w:sz="0" w:space="0" w:color="auto"/>
        <w:bottom w:val="none" w:sz="0" w:space="0" w:color="auto"/>
        <w:right w:val="none" w:sz="0" w:space="0" w:color="auto"/>
      </w:divBdr>
    </w:div>
    <w:div w:id="853692685">
      <w:bodyDiv w:val="1"/>
      <w:marLeft w:val="0"/>
      <w:marRight w:val="0"/>
      <w:marTop w:val="0"/>
      <w:marBottom w:val="0"/>
      <w:divBdr>
        <w:top w:val="none" w:sz="0" w:space="0" w:color="auto"/>
        <w:left w:val="none" w:sz="0" w:space="0" w:color="auto"/>
        <w:bottom w:val="none" w:sz="0" w:space="0" w:color="auto"/>
        <w:right w:val="none" w:sz="0" w:space="0" w:color="auto"/>
      </w:divBdr>
    </w:div>
    <w:div w:id="934434788">
      <w:bodyDiv w:val="1"/>
      <w:marLeft w:val="0"/>
      <w:marRight w:val="0"/>
      <w:marTop w:val="0"/>
      <w:marBottom w:val="0"/>
      <w:divBdr>
        <w:top w:val="none" w:sz="0" w:space="0" w:color="auto"/>
        <w:left w:val="none" w:sz="0" w:space="0" w:color="auto"/>
        <w:bottom w:val="none" w:sz="0" w:space="0" w:color="auto"/>
        <w:right w:val="none" w:sz="0" w:space="0" w:color="auto"/>
      </w:divBdr>
    </w:div>
    <w:div w:id="963846001">
      <w:bodyDiv w:val="1"/>
      <w:marLeft w:val="0"/>
      <w:marRight w:val="0"/>
      <w:marTop w:val="0"/>
      <w:marBottom w:val="0"/>
      <w:divBdr>
        <w:top w:val="none" w:sz="0" w:space="0" w:color="auto"/>
        <w:left w:val="none" w:sz="0" w:space="0" w:color="auto"/>
        <w:bottom w:val="none" w:sz="0" w:space="0" w:color="auto"/>
        <w:right w:val="none" w:sz="0" w:space="0" w:color="auto"/>
      </w:divBdr>
    </w:div>
    <w:div w:id="1052733827">
      <w:bodyDiv w:val="1"/>
      <w:marLeft w:val="0"/>
      <w:marRight w:val="0"/>
      <w:marTop w:val="0"/>
      <w:marBottom w:val="0"/>
      <w:divBdr>
        <w:top w:val="none" w:sz="0" w:space="0" w:color="auto"/>
        <w:left w:val="none" w:sz="0" w:space="0" w:color="auto"/>
        <w:bottom w:val="none" w:sz="0" w:space="0" w:color="auto"/>
        <w:right w:val="none" w:sz="0" w:space="0" w:color="auto"/>
      </w:divBdr>
    </w:div>
    <w:div w:id="1326283164">
      <w:bodyDiv w:val="1"/>
      <w:marLeft w:val="0"/>
      <w:marRight w:val="0"/>
      <w:marTop w:val="0"/>
      <w:marBottom w:val="0"/>
      <w:divBdr>
        <w:top w:val="none" w:sz="0" w:space="0" w:color="auto"/>
        <w:left w:val="none" w:sz="0" w:space="0" w:color="auto"/>
        <w:bottom w:val="none" w:sz="0" w:space="0" w:color="auto"/>
        <w:right w:val="none" w:sz="0" w:space="0" w:color="auto"/>
      </w:divBdr>
    </w:div>
    <w:div w:id="1468351982">
      <w:bodyDiv w:val="1"/>
      <w:marLeft w:val="0"/>
      <w:marRight w:val="0"/>
      <w:marTop w:val="0"/>
      <w:marBottom w:val="0"/>
      <w:divBdr>
        <w:top w:val="none" w:sz="0" w:space="0" w:color="auto"/>
        <w:left w:val="none" w:sz="0" w:space="0" w:color="auto"/>
        <w:bottom w:val="none" w:sz="0" w:space="0" w:color="auto"/>
        <w:right w:val="none" w:sz="0" w:space="0" w:color="auto"/>
      </w:divBdr>
    </w:div>
    <w:div w:id="1487281079">
      <w:bodyDiv w:val="1"/>
      <w:marLeft w:val="0"/>
      <w:marRight w:val="0"/>
      <w:marTop w:val="0"/>
      <w:marBottom w:val="0"/>
      <w:divBdr>
        <w:top w:val="none" w:sz="0" w:space="0" w:color="auto"/>
        <w:left w:val="none" w:sz="0" w:space="0" w:color="auto"/>
        <w:bottom w:val="none" w:sz="0" w:space="0" w:color="auto"/>
        <w:right w:val="none" w:sz="0" w:space="0" w:color="auto"/>
      </w:divBdr>
      <w:divsChild>
        <w:div w:id="945573971">
          <w:marLeft w:val="0"/>
          <w:marRight w:val="0"/>
          <w:marTop w:val="0"/>
          <w:marBottom w:val="0"/>
          <w:divBdr>
            <w:top w:val="none" w:sz="0" w:space="0" w:color="auto"/>
            <w:left w:val="none" w:sz="0" w:space="0" w:color="auto"/>
            <w:bottom w:val="none" w:sz="0" w:space="0" w:color="auto"/>
            <w:right w:val="none" w:sz="0" w:space="0" w:color="auto"/>
          </w:divBdr>
        </w:div>
        <w:div w:id="655961640">
          <w:marLeft w:val="0"/>
          <w:marRight w:val="0"/>
          <w:marTop w:val="0"/>
          <w:marBottom w:val="0"/>
          <w:divBdr>
            <w:top w:val="none" w:sz="0" w:space="0" w:color="auto"/>
            <w:left w:val="none" w:sz="0" w:space="0" w:color="auto"/>
            <w:bottom w:val="none" w:sz="0" w:space="0" w:color="auto"/>
            <w:right w:val="none" w:sz="0" w:space="0" w:color="auto"/>
          </w:divBdr>
        </w:div>
      </w:divsChild>
    </w:div>
    <w:div w:id="1867214129">
      <w:bodyDiv w:val="1"/>
      <w:marLeft w:val="0"/>
      <w:marRight w:val="0"/>
      <w:marTop w:val="0"/>
      <w:marBottom w:val="0"/>
      <w:divBdr>
        <w:top w:val="none" w:sz="0" w:space="0" w:color="auto"/>
        <w:left w:val="none" w:sz="0" w:space="0" w:color="auto"/>
        <w:bottom w:val="none" w:sz="0" w:space="0" w:color="auto"/>
        <w:right w:val="none" w:sz="0" w:space="0" w:color="auto"/>
      </w:divBdr>
    </w:div>
    <w:div w:id="2063095625">
      <w:bodyDiv w:val="1"/>
      <w:marLeft w:val="0"/>
      <w:marRight w:val="0"/>
      <w:marTop w:val="0"/>
      <w:marBottom w:val="0"/>
      <w:divBdr>
        <w:top w:val="none" w:sz="0" w:space="0" w:color="auto"/>
        <w:left w:val="none" w:sz="0" w:space="0" w:color="auto"/>
        <w:bottom w:val="none" w:sz="0" w:space="0" w:color="auto"/>
        <w:right w:val="none" w:sz="0" w:space="0" w:color="auto"/>
      </w:divBdr>
    </w:div>
    <w:div w:id="210996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Maneesh Parihar</dc:creator>
  <cp:keywords/>
  <dc:description/>
  <cp:lastModifiedBy>Maneesh Parihar</cp:lastModifiedBy>
  <cp:revision>2</cp:revision>
  <dcterms:created xsi:type="dcterms:W3CDTF">2018-01-08T07:31:00Z</dcterms:created>
  <dcterms:modified xsi:type="dcterms:W3CDTF">2018-01-08T08:24:00Z</dcterms:modified>
</cp:coreProperties>
</file>