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8824D" w14:textId="7AE8E5C1" w:rsidR="002D187E" w:rsidRDefault="002D187E" w:rsidP="004332A8">
      <w:pPr>
        <w:rPr>
          <w:b/>
          <w:bCs/>
          <w:sz w:val="28"/>
          <w:szCs w:val="28"/>
        </w:rPr>
      </w:pPr>
      <w:r w:rsidRPr="002D187E">
        <w:rPr>
          <w:b/>
          <w:bCs/>
          <w:sz w:val="28"/>
          <w:szCs w:val="28"/>
        </w:rPr>
        <w:t>PROJECT REVIEW – I</w:t>
      </w:r>
    </w:p>
    <w:p w14:paraId="1AB0DF12" w14:textId="708A1304" w:rsidR="004332A8" w:rsidRPr="004332A8" w:rsidRDefault="004332A8" w:rsidP="004332A8">
      <w:pPr>
        <w:rPr>
          <w:b/>
          <w:bCs/>
          <w:sz w:val="28"/>
          <w:szCs w:val="28"/>
        </w:rPr>
      </w:pPr>
      <w:r w:rsidRPr="004332A8">
        <w:rPr>
          <w:b/>
          <w:bCs/>
          <w:sz w:val="28"/>
          <w:szCs w:val="28"/>
        </w:rPr>
        <w:t>PROJECT TITLE</w:t>
      </w:r>
    </w:p>
    <w:p w14:paraId="4291B183" w14:textId="238D606B" w:rsidR="004332A8" w:rsidRDefault="004C6963">
      <w:r w:rsidRPr="004C6963">
        <w:t>Intelligent Retail Customer Analytics: A Comprehensive Machine Learning Framework for Automated Business Feedback Generation and Strategic Decision Support</w:t>
      </w:r>
    </w:p>
    <w:p w14:paraId="3EF08906" w14:textId="7B3E23B2" w:rsidR="004332A8" w:rsidRDefault="004332A8">
      <w:pPr>
        <w:rPr>
          <w:b/>
          <w:bCs/>
        </w:rPr>
      </w:pPr>
      <w:r w:rsidRPr="004332A8">
        <w:rPr>
          <w:b/>
          <w:bCs/>
          <w:sz w:val="28"/>
          <w:szCs w:val="28"/>
        </w:rPr>
        <w:t>PROBLEM STATEMENT</w:t>
      </w:r>
    </w:p>
    <w:p w14:paraId="1AB627A9" w14:textId="77777777" w:rsidR="004C6963" w:rsidRPr="004C6963" w:rsidRDefault="004C6963" w:rsidP="004C6963">
      <w:r w:rsidRPr="004C6963">
        <w:t xml:space="preserve">Retail businesses generate large volumes of customer transaction data containing valuable information about purchasing </w:t>
      </w:r>
      <w:proofErr w:type="spellStart"/>
      <w:r w:rsidRPr="004C6963">
        <w:t>behavior</w:t>
      </w:r>
      <w:proofErr w:type="spellEnd"/>
      <w:r w:rsidRPr="004C6963">
        <w:t>, customer value, product performance, and sales trends. However, existing retail analytics approaches often address these aspects independently through dashboards, customer segmentation, predictive models, or association-rule mining. As a result, business users may need to manually interpret multiple analytical outputs before making strategic decisions.</w:t>
      </w:r>
    </w:p>
    <w:p w14:paraId="5705A45D" w14:textId="615ECAB9" w:rsidR="004332A8" w:rsidRDefault="004C6963">
      <w:r w:rsidRPr="004C6963">
        <w:t>This project proposes an integrated Machine Learning and Business Intelligence framework that combines customer analytics, customer segmentation, anomaly detection, market basket analysis, sales analysis, and product performance analysis. The proposed system further introduces an Automated Business Feedback Generation Engine that converts analytical results into actionable business recommendations and an overall Business Health Verdict, thereby bridging the gap between data-driven insights and business decision-making.</w:t>
      </w:r>
    </w:p>
    <w:p w14:paraId="1C9AAF27" w14:textId="3D67326C" w:rsidR="004332A8" w:rsidRDefault="004332A8">
      <w:pPr>
        <w:rPr>
          <w:b/>
          <w:bCs/>
          <w:sz w:val="28"/>
          <w:szCs w:val="28"/>
        </w:rPr>
      </w:pPr>
      <w:r w:rsidRPr="004332A8">
        <w:rPr>
          <w:b/>
          <w:bCs/>
          <w:sz w:val="28"/>
          <w:szCs w:val="28"/>
        </w:rPr>
        <w:t>OBJECTIVES</w:t>
      </w:r>
    </w:p>
    <w:p w14:paraId="1577C53D" w14:textId="24AF9F0A" w:rsidR="004332A8" w:rsidRDefault="00E1216D" w:rsidP="004332A8">
      <w:pPr>
        <w:pStyle w:val="ListParagraph"/>
        <w:numPr>
          <w:ilvl w:val="0"/>
          <w:numId w:val="3"/>
        </w:numPr>
      </w:pPr>
      <w:r w:rsidRPr="00E1216D">
        <w:t xml:space="preserve">To develop an integrated retail analytics framework for </w:t>
      </w:r>
      <w:proofErr w:type="spellStart"/>
      <w:r w:rsidRPr="00E1216D">
        <w:t>analyzing</w:t>
      </w:r>
      <w:proofErr w:type="spellEnd"/>
      <w:r w:rsidRPr="00E1216D">
        <w:t xml:space="preserve"> customer, product, sales, and purchasing </w:t>
      </w:r>
      <w:proofErr w:type="spellStart"/>
      <w:r w:rsidRPr="00E1216D">
        <w:t>behavior</w:t>
      </w:r>
      <w:proofErr w:type="spellEnd"/>
      <w:r w:rsidR="004332A8" w:rsidRPr="004332A8">
        <w:t>.</w:t>
      </w:r>
    </w:p>
    <w:p w14:paraId="7540F280" w14:textId="5CB0470D" w:rsidR="004332A8" w:rsidRDefault="00E1216D" w:rsidP="004332A8">
      <w:pPr>
        <w:pStyle w:val="ListParagraph"/>
        <w:numPr>
          <w:ilvl w:val="0"/>
          <w:numId w:val="3"/>
        </w:numPr>
      </w:pPr>
      <w:r w:rsidRPr="00E1216D">
        <w:t>To perform customer profiling and segmentation using RFM analysis and clustering techniques such as K-Means and DBSCAN</w:t>
      </w:r>
      <w:r w:rsidR="004332A8" w:rsidRPr="004332A8">
        <w:t>.</w:t>
      </w:r>
    </w:p>
    <w:p w14:paraId="4B16A761" w14:textId="03F74767" w:rsidR="004332A8" w:rsidRDefault="00E1216D" w:rsidP="004332A8">
      <w:pPr>
        <w:pStyle w:val="ListParagraph"/>
        <w:numPr>
          <w:ilvl w:val="0"/>
          <w:numId w:val="3"/>
        </w:numPr>
      </w:pPr>
      <w:r w:rsidRPr="00E1216D">
        <w:t xml:space="preserve">To identify unusual customer and transaction </w:t>
      </w:r>
      <w:proofErr w:type="spellStart"/>
      <w:r w:rsidRPr="00E1216D">
        <w:t>behavior</w:t>
      </w:r>
      <w:proofErr w:type="spellEnd"/>
      <w:r w:rsidRPr="00E1216D">
        <w:t xml:space="preserve"> using machine learning-based anomaly detection.</w:t>
      </w:r>
    </w:p>
    <w:p w14:paraId="0071A3AC" w14:textId="6E22C0BE" w:rsidR="004332A8" w:rsidRDefault="00A91358" w:rsidP="004332A8">
      <w:pPr>
        <w:pStyle w:val="ListParagraph"/>
        <w:numPr>
          <w:ilvl w:val="0"/>
          <w:numId w:val="3"/>
        </w:numPr>
      </w:pPr>
      <w:r w:rsidRPr="00A91358">
        <w:t xml:space="preserve">To discover product associations and purchasing patterns using Market Basket Analysis and the </w:t>
      </w:r>
      <w:proofErr w:type="spellStart"/>
      <w:r w:rsidRPr="00A91358">
        <w:t>Apriori</w:t>
      </w:r>
      <w:proofErr w:type="spellEnd"/>
      <w:r w:rsidRPr="00A91358">
        <w:t xml:space="preserve"> algorithm.</w:t>
      </w:r>
    </w:p>
    <w:p w14:paraId="60D96E36" w14:textId="0A1E281A" w:rsidR="004332A8" w:rsidRDefault="00A91358" w:rsidP="004332A8">
      <w:pPr>
        <w:pStyle w:val="ListParagraph"/>
        <w:numPr>
          <w:ilvl w:val="0"/>
          <w:numId w:val="3"/>
        </w:numPr>
      </w:pPr>
      <w:r>
        <w:t>T</w:t>
      </w:r>
      <w:r w:rsidRPr="00A91358">
        <w:t>o evaluate retail business performance using key indicators such as revenue contribution, Average Order Value, repeat purchase rate, and customer retention.</w:t>
      </w:r>
    </w:p>
    <w:p w14:paraId="322739D1" w14:textId="218B9F59" w:rsidR="004332A8" w:rsidRDefault="00E33A52" w:rsidP="004332A8">
      <w:pPr>
        <w:pStyle w:val="ListParagraph"/>
        <w:numPr>
          <w:ilvl w:val="0"/>
          <w:numId w:val="3"/>
        </w:numPr>
      </w:pPr>
      <w:r w:rsidRPr="00E33A52">
        <w:t>To develop interactive Power BI dashboards for visualizing sales, customer, product, and regional performance</w:t>
      </w:r>
      <w:r w:rsidR="004332A8" w:rsidRPr="004332A8">
        <w:t>.</w:t>
      </w:r>
    </w:p>
    <w:p w14:paraId="5FCB7269" w14:textId="30AA63DF" w:rsidR="00E33A52" w:rsidRDefault="00E33A52" w:rsidP="004332A8">
      <w:pPr>
        <w:pStyle w:val="ListParagraph"/>
        <w:numPr>
          <w:ilvl w:val="0"/>
          <w:numId w:val="3"/>
        </w:numPr>
      </w:pPr>
      <w:r w:rsidRPr="00E33A52">
        <w:t>To develop an Automated Business Feedback Generation Engine that converts analytical and machine learning outputs into actionable business recommendations.</w:t>
      </w:r>
    </w:p>
    <w:p w14:paraId="340EF39F" w14:textId="2D5FA99D" w:rsidR="00E33A52" w:rsidRDefault="00E33A52" w:rsidP="00E33A52">
      <w:pPr>
        <w:pStyle w:val="ListParagraph"/>
        <w:numPr>
          <w:ilvl w:val="0"/>
          <w:numId w:val="3"/>
        </w:numPr>
      </w:pPr>
      <w:r w:rsidRPr="00E33A52">
        <w:t>To generate an overall Business Health Verdict that summarizes major business strengths, risks, and growth opportunities.</w:t>
      </w:r>
    </w:p>
    <w:p w14:paraId="306143C5" w14:textId="77777777" w:rsidR="00E33A52" w:rsidRDefault="00E33A52" w:rsidP="00E33A52"/>
    <w:p w14:paraId="4172BF75" w14:textId="6B0F8F12" w:rsidR="004332A8" w:rsidRDefault="004332A8" w:rsidP="004332A8">
      <w:pPr>
        <w:rPr>
          <w:b/>
          <w:bCs/>
          <w:sz w:val="28"/>
          <w:szCs w:val="28"/>
        </w:rPr>
      </w:pPr>
      <w:r w:rsidRPr="004332A8">
        <w:rPr>
          <w:b/>
          <w:bCs/>
          <w:sz w:val="28"/>
          <w:szCs w:val="28"/>
        </w:rPr>
        <w:lastRenderedPageBreak/>
        <w:t>RESEARCH GAP</w:t>
      </w:r>
    </w:p>
    <w:p w14:paraId="5911C418" w14:textId="5716431B" w:rsidR="004332A8" w:rsidRDefault="00396C38" w:rsidP="004332A8">
      <w:r w:rsidRPr="00396C38">
        <w:t>Existing studies primarily focus on individual retail analytics tasks such as customer segmentation, churn prediction, market basket analysis, recommendation, and sales optimization. These analytical outputs are generally developed and interpreted independently. Limited attention has been given to integrating multiple analytics and machine learning techniques and automatically converting their combined outputs into actionable business recommendations. Therefore, there is a need for an integrated retail analytics framework that bridges the gap between analytical insights and business decision-making.</w:t>
      </w:r>
    </w:p>
    <w:p w14:paraId="3BEF11AF" w14:textId="64923BEC" w:rsidR="004332A8" w:rsidRDefault="004332A8" w:rsidP="004332A8">
      <w:pPr>
        <w:rPr>
          <w:b/>
          <w:bCs/>
          <w:sz w:val="28"/>
          <w:szCs w:val="28"/>
        </w:rPr>
      </w:pPr>
      <w:r w:rsidRPr="004332A8">
        <w:rPr>
          <w:b/>
          <w:bCs/>
          <w:sz w:val="28"/>
          <w:szCs w:val="28"/>
        </w:rPr>
        <w:t>LITERATURE SURVEY</w:t>
      </w:r>
    </w:p>
    <w:tbl>
      <w:tblPr>
        <w:tblStyle w:val="TableGrid"/>
        <w:tblW w:w="0" w:type="auto"/>
        <w:tblLook w:val="04A0" w:firstRow="1" w:lastRow="0" w:firstColumn="1" w:lastColumn="0" w:noHBand="0" w:noVBand="1"/>
      </w:tblPr>
      <w:tblGrid>
        <w:gridCol w:w="568"/>
        <w:gridCol w:w="703"/>
        <w:gridCol w:w="2027"/>
        <w:gridCol w:w="2475"/>
        <w:gridCol w:w="3243"/>
      </w:tblGrid>
      <w:tr w:rsidR="00691673" w:rsidRPr="00691673" w14:paraId="57E51885" w14:textId="77777777" w:rsidTr="00F16BE3">
        <w:trPr>
          <w:trHeight w:val="510"/>
        </w:trPr>
        <w:tc>
          <w:tcPr>
            <w:tcW w:w="0" w:type="auto"/>
            <w:hideMark/>
          </w:tcPr>
          <w:p w14:paraId="0248A0BD" w14:textId="77777777" w:rsidR="00691673" w:rsidRPr="00691673" w:rsidRDefault="00691673" w:rsidP="00691673">
            <w:pPr>
              <w:spacing w:after="160" w:line="278" w:lineRule="auto"/>
              <w:rPr>
                <w:b/>
                <w:bCs/>
              </w:rPr>
            </w:pPr>
            <w:r w:rsidRPr="00691673">
              <w:rPr>
                <w:b/>
                <w:bCs/>
              </w:rPr>
              <w:t>No.</w:t>
            </w:r>
          </w:p>
        </w:tc>
        <w:tc>
          <w:tcPr>
            <w:tcW w:w="0" w:type="auto"/>
            <w:hideMark/>
          </w:tcPr>
          <w:p w14:paraId="374B1BF2" w14:textId="77777777" w:rsidR="00691673" w:rsidRPr="00691673" w:rsidRDefault="00691673" w:rsidP="00691673">
            <w:pPr>
              <w:spacing w:after="160" w:line="278" w:lineRule="auto"/>
              <w:rPr>
                <w:b/>
                <w:bCs/>
              </w:rPr>
            </w:pPr>
            <w:r w:rsidRPr="00691673">
              <w:rPr>
                <w:b/>
                <w:bCs/>
              </w:rPr>
              <w:t>Year</w:t>
            </w:r>
          </w:p>
        </w:tc>
        <w:tc>
          <w:tcPr>
            <w:tcW w:w="0" w:type="auto"/>
            <w:hideMark/>
          </w:tcPr>
          <w:p w14:paraId="577BEFFA" w14:textId="77777777" w:rsidR="00691673" w:rsidRPr="00691673" w:rsidRDefault="00691673" w:rsidP="00691673">
            <w:pPr>
              <w:spacing w:after="160" w:line="278" w:lineRule="auto"/>
              <w:rPr>
                <w:b/>
                <w:bCs/>
              </w:rPr>
            </w:pPr>
            <w:r w:rsidRPr="00691673">
              <w:rPr>
                <w:b/>
                <w:bCs/>
              </w:rPr>
              <w:t>Research Focus</w:t>
            </w:r>
          </w:p>
        </w:tc>
        <w:tc>
          <w:tcPr>
            <w:tcW w:w="0" w:type="auto"/>
            <w:hideMark/>
          </w:tcPr>
          <w:p w14:paraId="48B22B3A" w14:textId="77777777" w:rsidR="00691673" w:rsidRPr="00691673" w:rsidRDefault="00691673" w:rsidP="00691673">
            <w:pPr>
              <w:spacing w:after="160" w:line="278" w:lineRule="auto"/>
              <w:rPr>
                <w:b/>
                <w:bCs/>
              </w:rPr>
            </w:pPr>
            <w:r w:rsidRPr="00691673">
              <w:rPr>
                <w:b/>
                <w:bCs/>
              </w:rPr>
              <w:t>Method / Technique</w:t>
            </w:r>
          </w:p>
        </w:tc>
        <w:tc>
          <w:tcPr>
            <w:tcW w:w="0" w:type="auto"/>
            <w:hideMark/>
          </w:tcPr>
          <w:p w14:paraId="76312F00" w14:textId="77777777" w:rsidR="00691673" w:rsidRPr="00691673" w:rsidRDefault="00691673" w:rsidP="00691673">
            <w:pPr>
              <w:spacing w:after="160" w:line="278" w:lineRule="auto"/>
              <w:rPr>
                <w:b/>
                <w:bCs/>
              </w:rPr>
            </w:pPr>
            <w:r w:rsidRPr="00691673">
              <w:rPr>
                <w:b/>
                <w:bCs/>
              </w:rPr>
              <w:t>Key Finding</w:t>
            </w:r>
          </w:p>
        </w:tc>
      </w:tr>
      <w:tr w:rsidR="00691673" w:rsidRPr="00691673" w14:paraId="7E5DF919" w14:textId="77777777" w:rsidTr="00F16BE3">
        <w:trPr>
          <w:trHeight w:val="510"/>
        </w:trPr>
        <w:tc>
          <w:tcPr>
            <w:tcW w:w="0" w:type="auto"/>
            <w:hideMark/>
          </w:tcPr>
          <w:p w14:paraId="0AEA9A89" w14:textId="77777777" w:rsidR="00691673" w:rsidRPr="00691673" w:rsidRDefault="00691673" w:rsidP="00691673">
            <w:pPr>
              <w:spacing w:after="160" w:line="278" w:lineRule="auto"/>
            </w:pPr>
            <w:r w:rsidRPr="00691673">
              <w:t>1</w:t>
            </w:r>
          </w:p>
        </w:tc>
        <w:tc>
          <w:tcPr>
            <w:tcW w:w="0" w:type="auto"/>
            <w:hideMark/>
          </w:tcPr>
          <w:p w14:paraId="653722AE" w14:textId="77777777" w:rsidR="00691673" w:rsidRPr="00691673" w:rsidRDefault="00691673" w:rsidP="00691673">
            <w:pPr>
              <w:spacing w:after="160" w:line="278" w:lineRule="auto"/>
            </w:pPr>
            <w:r w:rsidRPr="00691673">
              <w:t>2025</w:t>
            </w:r>
          </w:p>
        </w:tc>
        <w:tc>
          <w:tcPr>
            <w:tcW w:w="0" w:type="auto"/>
            <w:hideMark/>
          </w:tcPr>
          <w:p w14:paraId="0F3A4DCC" w14:textId="77777777" w:rsidR="00691673" w:rsidRPr="00691673" w:rsidRDefault="00691673" w:rsidP="00691673">
            <w:pPr>
              <w:spacing w:after="160" w:line="278" w:lineRule="auto"/>
            </w:pPr>
            <w:r w:rsidRPr="00691673">
              <w:t>Customer Segmentation</w:t>
            </w:r>
          </w:p>
        </w:tc>
        <w:tc>
          <w:tcPr>
            <w:tcW w:w="0" w:type="auto"/>
            <w:hideMark/>
          </w:tcPr>
          <w:p w14:paraId="4AC743C1" w14:textId="77777777" w:rsidR="00691673" w:rsidRPr="00691673" w:rsidRDefault="00691673" w:rsidP="00691673">
            <w:pPr>
              <w:spacing w:after="160" w:line="278" w:lineRule="auto"/>
            </w:pPr>
            <w:r w:rsidRPr="00691673">
              <w:t>RFM + Bisecting K-Means</w:t>
            </w:r>
          </w:p>
        </w:tc>
        <w:tc>
          <w:tcPr>
            <w:tcW w:w="0" w:type="auto"/>
            <w:hideMark/>
          </w:tcPr>
          <w:p w14:paraId="597F293D" w14:textId="77777777" w:rsidR="00691673" w:rsidRPr="00691673" w:rsidRDefault="00691673" w:rsidP="00691673">
            <w:pPr>
              <w:spacing w:after="160" w:line="278" w:lineRule="auto"/>
            </w:pPr>
            <w:r w:rsidRPr="00691673">
              <w:t xml:space="preserve">Identified meaningful customer groups based on purchasing </w:t>
            </w:r>
            <w:proofErr w:type="spellStart"/>
            <w:r w:rsidRPr="00691673">
              <w:t>behavior</w:t>
            </w:r>
            <w:proofErr w:type="spellEnd"/>
            <w:r w:rsidRPr="00691673">
              <w:t>. (</w:t>
            </w:r>
            <w:hyperlink r:id="rId5" w:tooltip="Intelligent customer segmentation: unveiling consumer patterns with machine learning | Journal of Umm Al-Qura University for Engineering and Architecture | Springer Nature Link" w:history="1">
              <w:r w:rsidRPr="00691673">
                <w:rPr>
                  <w:rStyle w:val="Hyperlink"/>
                </w:rPr>
                <w:t>Springer</w:t>
              </w:r>
            </w:hyperlink>
            <w:r w:rsidRPr="00691673">
              <w:t>)</w:t>
            </w:r>
          </w:p>
        </w:tc>
      </w:tr>
      <w:tr w:rsidR="00691673" w:rsidRPr="00691673" w14:paraId="1944C863" w14:textId="77777777" w:rsidTr="00F16BE3">
        <w:trPr>
          <w:trHeight w:val="510"/>
        </w:trPr>
        <w:tc>
          <w:tcPr>
            <w:tcW w:w="0" w:type="auto"/>
            <w:hideMark/>
          </w:tcPr>
          <w:p w14:paraId="762A4285" w14:textId="77777777" w:rsidR="00691673" w:rsidRPr="00691673" w:rsidRDefault="00691673" w:rsidP="00691673">
            <w:pPr>
              <w:spacing w:after="160" w:line="278" w:lineRule="auto"/>
            </w:pPr>
            <w:r w:rsidRPr="00691673">
              <w:t>2</w:t>
            </w:r>
          </w:p>
        </w:tc>
        <w:tc>
          <w:tcPr>
            <w:tcW w:w="0" w:type="auto"/>
            <w:hideMark/>
          </w:tcPr>
          <w:p w14:paraId="4E46CDB2" w14:textId="77777777" w:rsidR="00691673" w:rsidRPr="00691673" w:rsidRDefault="00691673" w:rsidP="00691673">
            <w:pPr>
              <w:spacing w:after="160" w:line="278" w:lineRule="auto"/>
            </w:pPr>
            <w:r w:rsidRPr="00691673">
              <w:t>2025</w:t>
            </w:r>
          </w:p>
        </w:tc>
        <w:tc>
          <w:tcPr>
            <w:tcW w:w="0" w:type="auto"/>
            <w:hideMark/>
          </w:tcPr>
          <w:p w14:paraId="0D4DF65E" w14:textId="77777777" w:rsidR="00691673" w:rsidRPr="00691673" w:rsidRDefault="00691673" w:rsidP="00691673">
            <w:pPr>
              <w:spacing w:after="160" w:line="278" w:lineRule="auto"/>
            </w:pPr>
            <w:r w:rsidRPr="00691673">
              <w:t>ML in E-Commerce</w:t>
            </w:r>
          </w:p>
        </w:tc>
        <w:tc>
          <w:tcPr>
            <w:tcW w:w="0" w:type="auto"/>
            <w:hideMark/>
          </w:tcPr>
          <w:p w14:paraId="02F11951" w14:textId="77777777" w:rsidR="00691673" w:rsidRPr="00691673" w:rsidRDefault="00691673" w:rsidP="00691673">
            <w:pPr>
              <w:spacing w:after="160" w:line="278" w:lineRule="auto"/>
            </w:pPr>
            <w:r w:rsidRPr="00691673">
              <w:t>ML, DL, Recommendation, Segmentation</w:t>
            </w:r>
          </w:p>
        </w:tc>
        <w:tc>
          <w:tcPr>
            <w:tcW w:w="0" w:type="auto"/>
            <w:hideMark/>
          </w:tcPr>
          <w:p w14:paraId="7664EF7F" w14:textId="77777777" w:rsidR="00691673" w:rsidRPr="00691673" w:rsidRDefault="00691673" w:rsidP="00691673">
            <w:pPr>
              <w:spacing w:after="160" w:line="278" w:lineRule="auto"/>
            </w:pPr>
            <w:r w:rsidRPr="00691673">
              <w:t>Reviewed major ML applications and challenges in modern e-commerce. (</w:t>
            </w:r>
            <w:hyperlink r:id="rId6" w:tooltip="Received 1 May 2025, accepted 19 May 2025, date of publication 22 May 2025, date of current version 12 June 2025." w:history="1">
              <w:r w:rsidRPr="00691673">
                <w:rPr>
                  <w:rStyle w:val="Hyperlink"/>
                </w:rPr>
                <w:t>IEEE Xplore</w:t>
              </w:r>
            </w:hyperlink>
            <w:r w:rsidRPr="00691673">
              <w:t>)</w:t>
            </w:r>
          </w:p>
        </w:tc>
      </w:tr>
      <w:tr w:rsidR="00691673" w:rsidRPr="00691673" w14:paraId="557CBBD9" w14:textId="77777777" w:rsidTr="00F16BE3">
        <w:trPr>
          <w:trHeight w:val="510"/>
        </w:trPr>
        <w:tc>
          <w:tcPr>
            <w:tcW w:w="0" w:type="auto"/>
            <w:hideMark/>
          </w:tcPr>
          <w:p w14:paraId="7EC84212" w14:textId="77777777" w:rsidR="00691673" w:rsidRPr="00691673" w:rsidRDefault="00691673" w:rsidP="00691673">
            <w:pPr>
              <w:spacing w:after="160" w:line="278" w:lineRule="auto"/>
            </w:pPr>
            <w:r w:rsidRPr="00691673">
              <w:t>3</w:t>
            </w:r>
          </w:p>
        </w:tc>
        <w:tc>
          <w:tcPr>
            <w:tcW w:w="0" w:type="auto"/>
            <w:hideMark/>
          </w:tcPr>
          <w:p w14:paraId="639BB103" w14:textId="77777777" w:rsidR="00691673" w:rsidRPr="00691673" w:rsidRDefault="00691673" w:rsidP="00691673">
            <w:pPr>
              <w:spacing w:after="160" w:line="278" w:lineRule="auto"/>
            </w:pPr>
            <w:r w:rsidRPr="00691673">
              <w:t>2025</w:t>
            </w:r>
          </w:p>
        </w:tc>
        <w:tc>
          <w:tcPr>
            <w:tcW w:w="0" w:type="auto"/>
            <w:hideMark/>
          </w:tcPr>
          <w:p w14:paraId="66E29F52" w14:textId="77777777" w:rsidR="00691673" w:rsidRPr="00691673" w:rsidRDefault="00691673" w:rsidP="00691673">
            <w:pPr>
              <w:spacing w:after="160" w:line="278" w:lineRule="auto"/>
            </w:pPr>
            <w:r w:rsidRPr="00691673">
              <w:t>Customer Interaction Segmentation</w:t>
            </w:r>
          </w:p>
        </w:tc>
        <w:tc>
          <w:tcPr>
            <w:tcW w:w="0" w:type="auto"/>
            <w:hideMark/>
          </w:tcPr>
          <w:p w14:paraId="1F0707D3" w14:textId="77777777" w:rsidR="00691673" w:rsidRPr="00691673" w:rsidRDefault="00691673" w:rsidP="00691673">
            <w:pPr>
              <w:spacing w:after="160" w:line="278" w:lineRule="auto"/>
            </w:pPr>
            <w:r w:rsidRPr="00691673">
              <w:t>ML + Data Mining</w:t>
            </w:r>
          </w:p>
        </w:tc>
        <w:tc>
          <w:tcPr>
            <w:tcW w:w="0" w:type="auto"/>
            <w:hideMark/>
          </w:tcPr>
          <w:p w14:paraId="6BC3E6DE" w14:textId="77777777" w:rsidR="00691673" w:rsidRPr="00691673" w:rsidRDefault="00691673" w:rsidP="00691673">
            <w:pPr>
              <w:spacing w:after="160" w:line="278" w:lineRule="auto"/>
            </w:pPr>
            <w:r w:rsidRPr="00691673">
              <w:t>Showed that customer interactions beyond purchases can improve segmentation. (</w:t>
            </w:r>
            <w:hyperlink r:id="rId7" w:tooltip="Discovering customer segments through interaction behaviors for home appliance business | Journal of Big Data | Springer Nature Link" w:history="1">
              <w:r w:rsidRPr="00691673">
                <w:rPr>
                  <w:rStyle w:val="Hyperlink"/>
                </w:rPr>
                <w:t>Springer</w:t>
              </w:r>
            </w:hyperlink>
            <w:r w:rsidRPr="00691673">
              <w:t>)</w:t>
            </w:r>
          </w:p>
        </w:tc>
      </w:tr>
      <w:tr w:rsidR="00691673" w:rsidRPr="00691673" w14:paraId="07FABA03" w14:textId="77777777" w:rsidTr="00F16BE3">
        <w:trPr>
          <w:trHeight w:val="510"/>
        </w:trPr>
        <w:tc>
          <w:tcPr>
            <w:tcW w:w="0" w:type="auto"/>
            <w:hideMark/>
          </w:tcPr>
          <w:p w14:paraId="2D3F4E92" w14:textId="77777777" w:rsidR="00691673" w:rsidRPr="00691673" w:rsidRDefault="00691673" w:rsidP="00691673">
            <w:pPr>
              <w:spacing w:after="160" w:line="278" w:lineRule="auto"/>
            </w:pPr>
            <w:r w:rsidRPr="00691673">
              <w:t>4</w:t>
            </w:r>
          </w:p>
        </w:tc>
        <w:tc>
          <w:tcPr>
            <w:tcW w:w="0" w:type="auto"/>
            <w:hideMark/>
          </w:tcPr>
          <w:p w14:paraId="70B60F9A" w14:textId="77777777" w:rsidR="00691673" w:rsidRPr="00691673" w:rsidRDefault="00691673" w:rsidP="00691673">
            <w:pPr>
              <w:spacing w:after="160" w:line="278" w:lineRule="auto"/>
            </w:pPr>
            <w:r w:rsidRPr="00691673">
              <w:t>2024</w:t>
            </w:r>
          </w:p>
        </w:tc>
        <w:tc>
          <w:tcPr>
            <w:tcW w:w="0" w:type="auto"/>
            <w:hideMark/>
          </w:tcPr>
          <w:p w14:paraId="13817B9D" w14:textId="77777777" w:rsidR="00691673" w:rsidRPr="00691673" w:rsidRDefault="00691673" w:rsidP="00691673">
            <w:pPr>
              <w:spacing w:after="160" w:line="278" w:lineRule="auto"/>
            </w:pPr>
            <w:r w:rsidRPr="00691673">
              <w:t>Customer Churn</w:t>
            </w:r>
          </w:p>
        </w:tc>
        <w:tc>
          <w:tcPr>
            <w:tcW w:w="0" w:type="auto"/>
            <w:hideMark/>
          </w:tcPr>
          <w:p w14:paraId="696FE277" w14:textId="77777777" w:rsidR="00691673" w:rsidRPr="00691673" w:rsidRDefault="00691673" w:rsidP="00691673">
            <w:pPr>
              <w:spacing w:after="160" w:line="278" w:lineRule="auto"/>
            </w:pPr>
            <w:r w:rsidRPr="00691673">
              <w:t>RFM + Deep Learning</w:t>
            </w:r>
          </w:p>
        </w:tc>
        <w:tc>
          <w:tcPr>
            <w:tcW w:w="0" w:type="auto"/>
            <w:hideMark/>
          </w:tcPr>
          <w:p w14:paraId="044FE46C" w14:textId="77777777" w:rsidR="00691673" w:rsidRPr="00691673" w:rsidRDefault="00691673" w:rsidP="00691673">
            <w:pPr>
              <w:spacing w:after="160" w:line="278" w:lineRule="auto"/>
            </w:pPr>
            <w:r w:rsidRPr="00691673">
              <w:t>Demonstrated the usefulness of time-varying RFM features for churn prediction. (</w:t>
            </w:r>
            <w:hyperlink r:id="rId8" w:tooltip="Customer profiling, segmentation, and sales prediction using AI in direct marketing | Neural Computing and Applications | Springer Nature Link" w:history="1">
              <w:r w:rsidRPr="00691673">
                <w:rPr>
                  <w:rStyle w:val="Hyperlink"/>
                </w:rPr>
                <w:t>Springer</w:t>
              </w:r>
            </w:hyperlink>
            <w:r w:rsidRPr="00691673">
              <w:t>)</w:t>
            </w:r>
          </w:p>
        </w:tc>
      </w:tr>
      <w:tr w:rsidR="00691673" w:rsidRPr="00691673" w14:paraId="43E1C6D1" w14:textId="77777777" w:rsidTr="00F16BE3">
        <w:trPr>
          <w:trHeight w:val="510"/>
        </w:trPr>
        <w:tc>
          <w:tcPr>
            <w:tcW w:w="0" w:type="auto"/>
            <w:hideMark/>
          </w:tcPr>
          <w:p w14:paraId="38BEB019" w14:textId="77777777" w:rsidR="00691673" w:rsidRPr="00691673" w:rsidRDefault="00691673" w:rsidP="00691673">
            <w:pPr>
              <w:spacing w:after="160" w:line="278" w:lineRule="auto"/>
            </w:pPr>
            <w:r w:rsidRPr="00691673">
              <w:t>5</w:t>
            </w:r>
          </w:p>
        </w:tc>
        <w:tc>
          <w:tcPr>
            <w:tcW w:w="0" w:type="auto"/>
            <w:hideMark/>
          </w:tcPr>
          <w:p w14:paraId="067692F7" w14:textId="77777777" w:rsidR="00691673" w:rsidRPr="00691673" w:rsidRDefault="00691673" w:rsidP="00691673">
            <w:pPr>
              <w:spacing w:after="160" w:line="278" w:lineRule="auto"/>
            </w:pPr>
            <w:r w:rsidRPr="00691673">
              <w:t>2024</w:t>
            </w:r>
          </w:p>
        </w:tc>
        <w:tc>
          <w:tcPr>
            <w:tcW w:w="0" w:type="auto"/>
            <w:hideMark/>
          </w:tcPr>
          <w:p w14:paraId="0DF0C614" w14:textId="77777777" w:rsidR="00691673" w:rsidRPr="00691673" w:rsidRDefault="00691673" w:rsidP="00691673">
            <w:pPr>
              <w:spacing w:after="160" w:line="278" w:lineRule="auto"/>
            </w:pPr>
            <w:r w:rsidRPr="00691673">
              <w:t>Retail Market Basket Analysis</w:t>
            </w:r>
          </w:p>
        </w:tc>
        <w:tc>
          <w:tcPr>
            <w:tcW w:w="0" w:type="auto"/>
            <w:hideMark/>
          </w:tcPr>
          <w:p w14:paraId="68EBB784" w14:textId="77777777" w:rsidR="00691673" w:rsidRPr="00691673" w:rsidRDefault="00691673" w:rsidP="00691673">
            <w:pPr>
              <w:spacing w:after="160" w:line="278" w:lineRule="auto"/>
            </w:pPr>
            <w:r w:rsidRPr="00691673">
              <w:t>Association Rule Mining</w:t>
            </w:r>
          </w:p>
        </w:tc>
        <w:tc>
          <w:tcPr>
            <w:tcW w:w="0" w:type="auto"/>
            <w:hideMark/>
          </w:tcPr>
          <w:p w14:paraId="35EC4362" w14:textId="77777777" w:rsidR="00691673" w:rsidRPr="00691673" w:rsidRDefault="00691673" w:rsidP="00691673">
            <w:pPr>
              <w:spacing w:after="160" w:line="278" w:lineRule="auto"/>
            </w:pPr>
            <w:r w:rsidRPr="00691673">
              <w:t>Demonstrated product relationships useful for retail sales optimization. (</w:t>
            </w:r>
            <w:hyperlink r:id="rId9" w:tooltip="Market Basket Analysis for Retail Sales Optimization" w:history="1">
              <w:r w:rsidRPr="00691673">
                <w:rPr>
                  <w:rStyle w:val="Hyperlink"/>
                </w:rPr>
                <w:t>IEEE Xplore</w:t>
              </w:r>
            </w:hyperlink>
            <w:r w:rsidRPr="00691673">
              <w:t>)</w:t>
            </w:r>
          </w:p>
        </w:tc>
      </w:tr>
      <w:tr w:rsidR="00691673" w:rsidRPr="00691673" w14:paraId="0C3A258A" w14:textId="77777777" w:rsidTr="00F16BE3">
        <w:trPr>
          <w:trHeight w:val="510"/>
        </w:trPr>
        <w:tc>
          <w:tcPr>
            <w:tcW w:w="0" w:type="auto"/>
            <w:hideMark/>
          </w:tcPr>
          <w:p w14:paraId="47950CF4" w14:textId="77777777" w:rsidR="00691673" w:rsidRPr="00691673" w:rsidRDefault="00691673" w:rsidP="00691673">
            <w:pPr>
              <w:spacing w:after="160" w:line="278" w:lineRule="auto"/>
            </w:pPr>
            <w:r w:rsidRPr="00691673">
              <w:t>6</w:t>
            </w:r>
          </w:p>
        </w:tc>
        <w:tc>
          <w:tcPr>
            <w:tcW w:w="0" w:type="auto"/>
            <w:hideMark/>
          </w:tcPr>
          <w:p w14:paraId="3C1EBBFE" w14:textId="77777777" w:rsidR="00691673" w:rsidRPr="00691673" w:rsidRDefault="00691673" w:rsidP="00691673">
            <w:pPr>
              <w:spacing w:after="160" w:line="278" w:lineRule="auto"/>
            </w:pPr>
            <w:r w:rsidRPr="00691673">
              <w:t>2023</w:t>
            </w:r>
          </w:p>
        </w:tc>
        <w:tc>
          <w:tcPr>
            <w:tcW w:w="0" w:type="auto"/>
            <w:hideMark/>
          </w:tcPr>
          <w:p w14:paraId="021EC077" w14:textId="77777777" w:rsidR="00691673" w:rsidRPr="00691673" w:rsidRDefault="00691673" w:rsidP="00691673">
            <w:pPr>
              <w:spacing w:after="160" w:line="278" w:lineRule="auto"/>
            </w:pPr>
            <w:r w:rsidRPr="00691673">
              <w:t>Customer Segmentation</w:t>
            </w:r>
          </w:p>
        </w:tc>
        <w:tc>
          <w:tcPr>
            <w:tcW w:w="0" w:type="auto"/>
            <w:hideMark/>
          </w:tcPr>
          <w:p w14:paraId="70CA49C1" w14:textId="77777777" w:rsidR="00691673" w:rsidRPr="00691673" w:rsidRDefault="00691673" w:rsidP="00691673">
            <w:pPr>
              <w:spacing w:after="160" w:line="278" w:lineRule="auto"/>
            </w:pPr>
            <w:r w:rsidRPr="00691673">
              <w:t>Systematic Review + ML</w:t>
            </w:r>
          </w:p>
        </w:tc>
        <w:tc>
          <w:tcPr>
            <w:tcW w:w="0" w:type="auto"/>
            <w:hideMark/>
          </w:tcPr>
          <w:p w14:paraId="1B7C579F" w14:textId="77777777" w:rsidR="00691673" w:rsidRPr="00691673" w:rsidRDefault="00691673" w:rsidP="00691673">
            <w:pPr>
              <w:spacing w:after="160" w:line="278" w:lineRule="auto"/>
            </w:pPr>
            <w:r w:rsidRPr="00691673">
              <w:t>Found K-Means to be one of the most commonly used segmentation algorithms. (</w:t>
            </w:r>
            <w:hyperlink r:id="rId10" w:tooltip="How can algorithms help in segmenting users and customers? A systematic review and research agenda for algorithmic customer segmentation | Journal of Marketing Analytics | Springer Nature Link" w:history="1">
              <w:r w:rsidRPr="00691673">
                <w:rPr>
                  <w:rStyle w:val="Hyperlink"/>
                </w:rPr>
                <w:t>Springer</w:t>
              </w:r>
            </w:hyperlink>
            <w:r w:rsidRPr="00691673">
              <w:t>)</w:t>
            </w:r>
          </w:p>
        </w:tc>
      </w:tr>
      <w:tr w:rsidR="00691673" w:rsidRPr="00691673" w14:paraId="2693F700" w14:textId="77777777" w:rsidTr="00F16BE3">
        <w:trPr>
          <w:trHeight w:val="510"/>
        </w:trPr>
        <w:tc>
          <w:tcPr>
            <w:tcW w:w="0" w:type="auto"/>
            <w:hideMark/>
          </w:tcPr>
          <w:p w14:paraId="2DBECA25" w14:textId="77777777" w:rsidR="00691673" w:rsidRPr="00691673" w:rsidRDefault="00691673" w:rsidP="00691673">
            <w:pPr>
              <w:spacing w:after="160" w:line="278" w:lineRule="auto"/>
            </w:pPr>
            <w:r w:rsidRPr="00691673">
              <w:lastRenderedPageBreak/>
              <w:t>7</w:t>
            </w:r>
          </w:p>
        </w:tc>
        <w:tc>
          <w:tcPr>
            <w:tcW w:w="0" w:type="auto"/>
            <w:hideMark/>
          </w:tcPr>
          <w:p w14:paraId="0B5DAAF6" w14:textId="77777777" w:rsidR="00691673" w:rsidRPr="00691673" w:rsidRDefault="00691673" w:rsidP="00691673">
            <w:pPr>
              <w:spacing w:after="160" w:line="278" w:lineRule="auto"/>
            </w:pPr>
            <w:r w:rsidRPr="00691673">
              <w:t>2023</w:t>
            </w:r>
          </w:p>
        </w:tc>
        <w:tc>
          <w:tcPr>
            <w:tcW w:w="0" w:type="auto"/>
            <w:hideMark/>
          </w:tcPr>
          <w:p w14:paraId="237457B7" w14:textId="77777777" w:rsidR="00691673" w:rsidRPr="00691673" w:rsidRDefault="00691673" w:rsidP="00691673">
            <w:pPr>
              <w:spacing w:after="160" w:line="278" w:lineRule="auto"/>
            </w:pPr>
            <w:r w:rsidRPr="00691673">
              <w:t>Retail ML Applications</w:t>
            </w:r>
          </w:p>
        </w:tc>
        <w:tc>
          <w:tcPr>
            <w:tcW w:w="0" w:type="auto"/>
            <w:hideMark/>
          </w:tcPr>
          <w:p w14:paraId="4155D1BC" w14:textId="77777777" w:rsidR="00691673" w:rsidRPr="00691673" w:rsidRDefault="00691673" w:rsidP="00691673">
            <w:pPr>
              <w:spacing w:after="160" w:line="278" w:lineRule="auto"/>
            </w:pPr>
            <w:r w:rsidRPr="00691673">
              <w:t>Machine Learning</w:t>
            </w:r>
          </w:p>
        </w:tc>
        <w:tc>
          <w:tcPr>
            <w:tcW w:w="0" w:type="auto"/>
            <w:hideMark/>
          </w:tcPr>
          <w:p w14:paraId="145BF35D" w14:textId="77777777" w:rsidR="00691673" w:rsidRPr="00691673" w:rsidRDefault="00691673" w:rsidP="00691673">
            <w:pPr>
              <w:spacing w:after="160" w:line="278" w:lineRule="auto"/>
            </w:pPr>
            <w:r w:rsidRPr="00691673">
              <w:t>Identified multiple retail applications of ML for business and operational decisions.</w:t>
            </w:r>
          </w:p>
        </w:tc>
      </w:tr>
      <w:tr w:rsidR="00691673" w:rsidRPr="00691673" w14:paraId="7331F30B" w14:textId="77777777" w:rsidTr="00F16BE3">
        <w:trPr>
          <w:trHeight w:val="510"/>
        </w:trPr>
        <w:tc>
          <w:tcPr>
            <w:tcW w:w="0" w:type="auto"/>
            <w:hideMark/>
          </w:tcPr>
          <w:p w14:paraId="15778807" w14:textId="77777777" w:rsidR="00691673" w:rsidRPr="00691673" w:rsidRDefault="00691673" w:rsidP="00691673">
            <w:pPr>
              <w:spacing w:after="160" w:line="278" w:lineRule="auto"/>
            </w:pPr>
            <w:r w:rsidRPr="00691673">
              <w:t>8</w:t>
            </w:r>
          </w:p>
        </w:tc>
        <w:tc>
          <w:tcPr>
            <w:tcW w:w="0" w:type="auto"/>
            <w:hideMark/>
          </w:tcPr>
          <w:p w14:paraId="25AA43E5" w14:textId="77777777" w:rsidR="00691673" w:rsidRPr="00691673" w:rsidRDefault="00691673" w:rsidP="00691673">
            <w:pPr>
              <w:spacing w:after="160" w:line="278" w:lineRule="auto"/>
            </w:pPr>
            <w:r w:rsidRPr="00691673">
              <w:t>2023</w:t>
            </w:r>
          </w:p>
        </w:tc>
        <w:tc>
          <w:tcPr>
            <w:tcW w:w="0" w:type="auto"/>
            <w:hideMark/>
          </w:tcPr>
          <w:p w14:paraId="0FFB6962" w14:textId="77777777" w:rsidR="00691673" w:rsidRPr="00691673" w:rsidRDefault="00691673" w:rsidP="00691673">
            <w:pPr>
              <w:spacing w:after="160" w:line="278" w:lineRule="auto"/>
            </w:pPr>
            <w:r w:rsidRPr="00691673">
              <w:t>Customer Segmentation</w:t>
            </w:r>
          </w:p>
        </w:tc>
        <w:tc>
          <w:tcPr>
            <w:tcW w:w="0" w:type="auto"/>
            <w:hideMark/>
          </w:tcPr>
          <w:p w14:paraId="3B068920" w14:textId="77777777" w:rsidR="00691673" w:rsidRPr="00691673" w:rsidRDefault="00691673" w:rsidP="00691673">
            <w:pPr>
              <w:spacing w:after="160" w:line="278" w:lineRule="auto"/>
            </w:pPr>
            <w:r w:rsidRPr="00691673">
              <w:t>RFM + K-Means</w:t>
            </w:r>
          </w:p>
        </w:tc>
        <w:tc>
          <w:tcPr>
            <w:tcW w:w="0" w:type="auto"/>
            <w:hideMark/>
          </w:tcPr>
          <w:p w14:paraId="04C77721" w14:textId="77777777" w:rsidR="00691673" w:rsidRPr="00691673" w:rsidRDefault="00691673" w:rsidP="00691673">
            <w:pPr>
              <w:spacing w:after="160" w:line="278" w:lineRule="auto"/>
            </w:pPr>
            <w:r w:rsidRPr="00691673">
              <w:t>Demonstrated customer profiling and segmentation for targeted strategies. (</w:t>
            </w:r>
            <w:hyperlink r:id="rId11" w:tooltip="Customer profiling, segmentation, and sales prediction using AI in direct marketing | Neural Computing and Applications | Springer Nature Link" w:history="1">
              <w:r w:rsidRPr="00691673">
                <w:rPr>
                  <w:rStyle w:val="Hyperlink"/>
                </w:rPr>
                <w:t>Springer</w:t>
              </w:r>
            </w:hyperlink>
            <w:r w:rsidRPr="00691673">
              <w:t>)</w:t>
            </w:r>
          </w:p>
        </w:tc>
      </w:tr>
      <w:tr w:rsidR="00691673" w:rsidRPr="00691673" w14:paraId="2D4178E9" w14:textId="77777777" w:rsidTr="00F16BE3">
        <w:trPr>
          <w:trHeight w:val="510"/>
        </w:trPr>
        <w:tc>
          <w:tcPr>
            <w:tcW w:w="0" w:type="auto"/>
            <w:hideMark/>
          </w:tcPr>
          <w:p w14:paraId="5E45E6D4" w14:textId="77777777" w:rsidR="00691673" w:rsidRPr="00691673" w:rsidRDefault="00691673" w:rsidP="00691673">
            <w:pPr>
              <w:spacing w:after="160" w:line="278" w:lineRule="auto"/>
            </w:pPr>
            <w:r w:rsidRPr="00691673">
              <w:t>9</w:t>
            </w:r>
          </w:p>
        </w:tc>
        <w:tc>
          <w:tcPr>
            <w:tcW w:w="0" w:type="auto"/>
            <w:hideMark/>
          </w:tcPr>
          <w:p w14:paraId="3AB53A58" w14:textId="77777777" w:rsidR="00691673" w:rsidRPr="00691673" w:rsidRDefault="00691673" w:rsidP="00691673">
            <w:pPr>
              <w:spacing w:after="160" w:line="278" w:lineRule="auto"/>
            </w:pPr>
            <w:r w:rsidRPr="00691673">
              <w:t>2023</w:t>
            </w:r>
          </w:p>
        </w:tc>
        <w:tc>
          <w:tcPr>
            <w:tcW w:w="0" w:type="auto"/>
            <w:hideMark/>
          </w:tcPr>
          <w:p w14:paraId="558C07F3" w14:textId="77777777" w:rsidR="00691673" w:rsidRPr="00691673" w:rsidRDefault="00691673" w:rsidP="00691673">
            <w:pPr>
              <w:spacing w:after="160" w:line="278" w:lineRule="auto"/>
            </w:pPr>
            <w:r w:rsidRPr="00691673">
              <w:t>Retail Customer Segmentation</w:t>
            </w:r>
          </w:p>
        </w:tc>
        <w:tc>
          <w:tcPr>
            <w:tcW w:w="0" w:type="auto"/>
            <w:hideMark/>
          </w:tcPr>
          <w:p w14:paraId="7819E824" w14:textId="77777777" w:rsidR="00691673" w:rsidRPr="00691673" w:rsidRDefault="00691673" w:rsidP="00691673">
            <w:pPr>
              <w:spacing w:after="160" w:line="278" w:lineRule="auto"/>
            </w:pPr>
            <w:r w:rsidRPr="00691673">
              <w:t>ML Clustering</w:t>
            </w:r>
          </w:p>
        </w:tc>
        <w:tc>
          <w:tcPr>
            <w:tcW w:w="0" w:type="auto"/>
            <w:hideMark/>
          </w:tcPr>
          <w:p w14:paraId="14EB9861" w14:textId="77777777" w:rsidR="00691673" w:rsidRPr="00691673" w:rsidRDefault="00691673" w:rsidP="00691673">
            <w:pPr>
              <w:spacing w:after="160" w:line="278" w:lineRule="auto"/>
            </w:pPr>
            <w:r w:rsidRPr="00691673">
              <w:t>Demonstrated ML-based segmentation for identifying customer groups. (</w:t>
            </w:r>
            <w:hyperlink r:id="rId12" w:tooltip="Customer Segmentation in Retailing using Machine Learning Techniques" w:history="1">
              <w:r w:rsidRPr="00691673">
                <w:rPr>
                  <w:rStyle w:val="Hyperlink"/>
                </w:rPr>
                <w:t>IEEE Xplore</w:t>
              </w:r>
            </w:hyperlink>
            <w:r w:rsidRPr="00691673">
              <w:t>)</w:t>
            </w:r>
          </w:p>
        </w:tc>
      </w:tr>
      <w:tr w:rsidR="00691673" w:rsidRPr="00691673" w14:paraId="29A926EB" w14:textId="77777777" w:rsidTr="00F16BE3">
        <w:trPr>
          <w:trHeight w:val="510"/>
        </w:trPr>
        <w:tc>
          <w:tcPr>
            <w:tcW w:w="0" w:type="auto"/>
            <w:hideMark/>
          </w:tcPr>
          <w:p w14:paraId="43C85AE9" w14:textId="77777777" w:rsidR="00691673" w:rsidRPr="00691673" w:rsidRDefault="00691673" w:rsidP="00691673">
            <w:pPr>
              <w:spacing w:after="160" w:line="278" w:lineRule="auto"/>
            </w:pPr>
            <w:r w:rsidRPr="00691673">
              <w:t>10</w:t>
            </w:r>
          </w:p>
        </w:tc>
        <w:tc>
          <w:tcPr>
            <w:tcW w:w="0" w:type="auto"/>
            <w:hideMark/>
          </w:tcPr>
          <w:p w14:paraId="7854756E" w14:textId="77777777" w:rsidR="00691673" w:rsidRPr="00691673" w:rsidRDefault="00691673" w:rsidP="00691673">
            <w:pPr>
              <w:spacing w:after="160" w:line="278" w:lineRule="auto"/>
            </w:pPr>
            <w:r w:rsidRPr="00691673">
              <w:t>2022</w:t>
            </w:r>
          </w:p>
        </w:tc>
        <w:tc>
          <w:tcPr>
            <w:tcW w:w="0" w:type="auto"/>
            <w:hideMark/>
          </w:tcPr>
          <w:p w14:paraId="5B2A0687" w14:textId="77777777" w:rsidR="00691673" w:rsidRPr="00691673" w:rsidRDefault="00691673" w:rsidP="00691673">
            <w:pPr>
              <w:spacing w:after="160" w:line="278" w:lineRule="auto"/>
            </w:pPr>
            <w:r w:rsidRPr="00691673">
              <w:t>Online Retail Segmentation</w:t>
            </w:r>
          </w:p>
        </w:tc>
        <w:tc>
          <w:tcPr>
            <w:tcW w:w="0" w:type="auto"/>
            <w:hideMark/>
          </w:tcPr>
          <w:p w14:paraId="764955C3" w14:textId="77777777" w:rsidR="00691673" w:rsidRPr="00691673" w:rsidRDefault="00691673" w:rsidP="00691673">
            <w:pPr>
              <w:spacing w:after="160" w:line="278" w:lineRule="auto"/>
            </w:pPr>
            <w:r w:rsidRPr="00691673">
              <w:t>K-Means + K-Medoids</w:t>
            </w:r>
          </w:p>
        </w:tc>
        <w:tc>
          <w:tcPr>
            <w:tcW w:w="0" w:type="auto"/>
            <w:hideMark/>
          </w:tcPr>
          <w:p w14:paraId="766C092E" w14:textId="77777777" w:rsidR="00691673" w:rsidRPr="00691673" w:rsidRDefault="00691673" w:rsidP="00691673">
            <w:pPr>
              <w:spacing w:after="160" w:line="278" w:lineRule="auto"/>
            </w:pPr>
            <w:r w:rsidRPr="00691673">
              <w:t>Compared clustering approaches for online retail customer segmentation. (</w:t>
            </w:r>
            <w:hyperlink r:id="rId13" w:tooltip="K-Means and K-Medoids Clustering Methods for Customer Segmentation in Online Retail Datasets" w:history="1">
              <w:r w:rsidRPr="00691673">
                <w:rPr>
                  <w:rStyle w:val="Hyperlink"/>
                </w:rPr>
                <w:t>IEEE Xplore</w:t>
              </w:r>
            </w:hyperlink>
            <w:r w:rsidRPr="00691673">
              <w:t>)</w:t>
            </w:r>
          </w:p>
        </w:tc>
      </w:tr>
    </w:tbl>
    <w:p w14:paraId="5AB35D20" w14:textId="77777777" w:rsidR="00691673" w:rsidRDefault="00691673" w:rsidP="004332A8">
      <w:pPr>
        <w:rPr>
          <w:b/>
          <w:bCs/>
          <w:sz w:val="28"/>
          <w:szCs w:val="28"/>
        </w:rPr>
      </w:pPr>
    </w:p>
    <w:p w14:paraId="31696FAE" w14:textId="03786F5D" w:rsidR="009D7343" w:rsidRDefault="009D7343" w:rsidP="004332A8">
      <w:pPr>
        <w:rPr>
          <w:b/>
          <w:bCs/>
          <w:sz w:val="28"/>
          <w:szCs w:val="28"/>
        </w:rPr>
      </w:pPr>
      <w:r w:rsidRPr="009D7343">
        <w:rPr>
          <w:b/>
          <w:bCs/>
          <w:sz w:val="28"/>
          <w:szCs w:val="28"/>
        </w:rPr>
        <w:t>Literature Survey Summary</w:t>
      </w:r>
    </w:p>
    <w:p w14:paraId="45854573" w14:textId="7D40ABC6" w:rsidR="009D7343" w:rsidRPr="00147A6D" w:rsidRDefault="00147A6D" w:rsidP="004332A8">
      <w:r w:rsidRPr="00147A6D">
        <w:t>Recent research demonstrates that machine learning and data mining can effectively support customer segmentation, purchasing-pattern analysis, churn prediction, recommendation, and retail optimization. However, most existing studies focus on individual analytical tasks rather than integrating multiple retail analytics outputs into a unified business decision-support framework.</w:t>
      </w:r>
    </w:p>
    <w:p w14:paraId="34F3266C" w14:textId="1EB8C4FA" w:rsidR="004332A8" w:rsidRDefault="004332A8" w:rsidP="004332A8">
      <w:pPr>
        <w:rPr>
          <w:b/>
          <w:bCs/>
          <w:sz w:val="28"/>
          <w:szCs w:val="28"/>
        </w:rPr>
      </w:pPr>
      <w:r w:rsidRPr="004332A8">
        <w:rPr>
          <w:b/>
          <w:bCs/>
          <w:sz w:val="28"/>
          <w:szCs w:val="28"/>
        </w:rPr>
        <w:t>INNOVATION / NOVELTY</w:t>
      </w:r>
    </w:p>
    <w:p w14:paraId="21B7D331" w14:textId="4790AF64" w:rsidR="004332A8" w:rsidRDefault="004332A8" w:rsidP="004332A8">
      <w:r w:rsidRPr="004332A8">
        <w:t>The primary innovation of the proposed system is an Automated Business Feedback Generation Engine that converts analytical and machine learning outputs into actionable business recommendations. Instead of limiting the system to dashboards or predictive models, the framework evaluates business indicators such as revenue performance, customer value, retention, product performance, purchasing patterns, and anomalies to generate recommendations related to marketing, inventory, customer retention, and revenue improvement. The system also produces an overall Business Health Verdict, providing management with a concise interpretation of complex analytical results.</w:t>
      </w:r>
    </w:p>
    <w:p w14:paraId="646BBCBD" w14:textId="77777777" w:rsidR="004332A8" w:rsidRDefault="004332A8" w:rsidP="004332A8"/>
    <w:p w14:paraId="72929FA2" w14:textId="77777777" w:rsidR="00031016" w:rsidRDefault="00031016" w:rsidP="004332A8">
      <w:pPr>
        <w:rPr>
          <w:b/>
          <w:bCs/>
          <w:sz w:val="28"/>
          <w:szCs w:val="28"/>
        </w:rPr>
      </w:pPr>
    </w:p>
    <w:p w14:paraId="5133400C" w14:textId="77777777" w:rsidR="00031016" w:rsidRDefault="00031016" w:rsidP="004332A8">
      <w:pPr>
        <w:rPr>
          <w:b/>
          <w:bCs/>
          <w:sz w:val="28"/>
          <w:szCs w:val="28"/>
        </w:rPr>
      </w:pPr>
    </w:p>
    <w:p w14:paraId="71DE9756" w14:textId="77777777" w:rsidR="00031016" w:rsidRDefault="00031016" w:rsidP="004332A8">
      <w:pPr>
        <w:rPr>
          <w:b/>
          <w:bCs/>
          <w:sz w:val="28"/>
          <w:szCs w:val="28"/>
        </w:rPr>
      </w:pPr>
    </w:p>
    <w:p w14:paraId="3DFC6148" w14:textId="362CDB1C" w:rsidR="004332A8" w:rsidRPr="004332A8" w:rsidRDefault="004332A8" w:rsidP="004332A8">
      <w:pPr>
        <w:rPr>
          <w:b/>
          <w:bCs/>
          <w:sz w:val="28"/>
          <w:szCs w:val="28"/>
        </w:rPr>
      </w:pPr>
      <w:r w:rsidRPr="004332A8">
        <w:rPr>
          <w:b/>
          <w:bCs/>
          <w:sz w:val="28"/>
          <w:szCs w:val="28"/>
        </w:rPr>
        <w:lastRenderedPageBreak/>
        <w:t>FEASIBILITY</w:t>
      </w:r>
    </w:p>
    <w:p w14:paraId="75FFA0F4" w14:textId="42B97032" w:rsidR="004332A8" w:rsidRDefault="004332A8" w:rsidP="004332A8">
      <w:pPr>
        <w:rPr>
          <w:b/>
          <w:bCs/>
        </w:rPr>
      </w:pPr>
      <w:r w:rsidRPr="004332A8">
        <w:rPr>
          <w:b/>
          <w:bCs/>
        </w:rPr>
        <w:t>Technical Feasibility</w:t>
      </w:r>
    </w:p>
    <w:p w14:paraId="2BDE37D0" w14:textId="29F73BB5" w:rsidR="004332A8" w:rsidRDefault="002473B3" w:rsidP="004332A8">
      <w:pPr>
        <w:pStyle w:val="ListParagraph"/>
        <w:numPr>
          <w:ilvl w:val="0"/>
          <w:numId w:val="4"/>
        </w:numPr>
      </w:pPr>
      <w:r w:rsidRPr="002473B3">
        <w:t xml:space="preserve">The project is technically feasible using Python, Pandas, NumPy, Scikit-learn, SQL, Power BI, and Jupyter Notebook. Established machine learning techniques such as K-Means, DBSCAN, Isolation Forest, and </w:t>
      </w:r>
      <w:proofErr w:type="spellStart"/>
      <w:r w:rsidRPr="002473B3">
        <w:t>Apriori</w:t>
      </w:r>
      <w:proofErr w:type="spellEnd"/>
      <w:r w:rsidRPr="002473B3">
        <w:t xml:space="preserve"> can be implemented using existing libraries.</w:t>
      </w:r>
    </w:p>
    <w:p w14:paraId="30D034AA" w14:textId="30A61FC0" w:rsidR="00031016" w:rsidRDefault="00031016" w:rsidP="00031016">
      <w:pPr>
        <w:rPr>
          <w:b/>
          <w:bCs/>
        </w:rPr>
      </w:pPr>
      <w:r w:rsidRPr="00031016">
        <w:rPr>
          <w:b/>
          <w:bCs/>
        </w:rPr>
        <w:t>Data Feasibility</w:t>
      </w:r>
    </w:p>
    <w:p w14:paraId="35E4E2A2" w14:textId="2FD52467" w:rsidR="00031016" w:rsidRDefault="0024358D" w:rsidP="00031016">
      <w:pPr>
        <w:pStyle w:val="ListParagraph"/>
        <w:numPr>
          <w:ilvl w:val="0"/>
          <w:numId w:val="4"/>
        </w:numPr>
      </w:pPr>
      <w:r w:rsidRPr="0024358D">
        <w:t xml:space="preserve">Publicly available retail transaction datasets provide sufficient information for customer </w:t>
      </w:r>
      <w:proofErr w:type="spellStart"/>
      <w:r w:rsidRPr="0024358D">
        <w:t>behavior</w:t>
      </w:r>
      <w:proofErr w:type="spellEnd"/>
      <w:r w:rsidRPr="0024358D">
        <w:t>, sales, product performance, customer segmentation, and market basket analysis.</w:t>
      </w:r>
    </w:p>
    <w:p w14:paraId="14BC7788" w14:textId="408EB0F7" w:rsidR="00031016" w:rsidRDefault="00031016" w:rsidP="00031016">
      <w:pPr>
        <w:rPr>
          <w:b/>
          <w:bCs/>
        </w:rPr>
      </w:pPr>
      <w:r w:rsidRPr="00031016">
        <w:rPr>
          <w:b/>
          <w:bCs/>
        </w:rPr>
        <w:t>Economic Feasibility</w:t>
      </w:r>
    </w:p>
    <w:p w14:paraId="32D55316" w14:textId="3D189544" w:rsidR="00031016" w:rsidRDefault="00281D1F" w:rsidP="00031016">
      <w:pPr>
        <w:pStyle w:val="ListParagraph"/>
        <w:numPr>
          <w:ilvl w:val="0"/>
          <w:numId w:val="4"/>
        </w:numPr>
      </w:pPr>
      <w:r w:rsidRPr="00281D1F">
        <w:t>The project primarily uses open-source and freely available tools, resulting in minimal development cost</w:t>
      </w:r>
      <w:r w:rsidR="00031016" w:rsidRPr="00031016">
        <w:t>.</w:t>
      </w:r>
    </w:p>
    <w:p w14:paraId="283B6C0D" w14:textId="257C123F" w:rsidR="00031016" w:rsidRDefault="00031016" w:rsidP="00031016">
      <w:pPr>
        <w:rPr>
          <w:b/>
          <w:bCs/>
        </w:rPr>
      </w:pPr>
      <w:r w:rsidRPr="00031016">
        <w:rPr>
          <w:b/>
          <w:bCs/>
        </w:rPr>
        <w:t>Operational Feasibility</w:t>
      </w:r>
    </w:p>
    <w:p w14:paraId="4FF2EF80" w14:textId="6A155F4D" w:rsidR="00031016" w:rsidRDefault="00C06A19" w:rsidP="00031016">
      <w:pPr>
        <w:pStyle w:val="ListParagraph"/>
        <w:numPr>
          <w:ilvl w:val="0"/>
          <w:numId w:val="4"/>
        </w:numPr>
      </w:pPr>
      <w:r w:rsidRPr="00C06A19">
        <w:t>The proposed dashboards and automated business feedback system present analytical results in an understandable form, enabling business users to make data-driven decisions without requiring advanced machine learning knowledge</w:t>
      </w:r>
      <w:r w:rsidR="00031016" w:rsidRPr="00031016">
        <w:t>.</w:t>
      </w:r>
    </w:p>
    <w:p w14:paraId="1AE248FF" w14:textId="3CBACD83" w:rsidR="00031016" w:rsidRDefault="00031016" w:rsidP="00031016">
      <w:pPr>
        <w:rPr>
          <w:b/>
          <w:bCs/>
        </w:rPr>
      </w:pPr>
      <w:r w:rsidRPr="00031016">
        <w:rPr>
          <w:b/>
          <w:bCs/>
        </w:rPr>
        <w:t>Overall Feasibility</w:t>
      </w:r>
    </w:p>
    <w:p w14:paraId="257BA8A9" w14:textId="341BCCD2" w:rsidR="00031016" w:rsidRDefault="00C06A19" w:rsidP="00031016">
      <w:pPr>
        <w:pStyle w:val="ListParagraph"/>
        <w:numPr>
          <w:ilvl w:val="0"/>
          <w:numId w:val="4"/>
        </w:numPr>
      </w:pPr>
      <w:r>
        <w:t>T</w:t>
      </w:r>
      <w:r w:rsidRPr="00C06A19">
        <w:t>he project can be implemented incrementally within the academic timeline through data preprocessing, analytics, machine learning, visualization, and automated business feedback generation</w:t>
      </w:r>
      <w:r w:rsidR="00031016" w:rsidRPr="00031016">
        <w:t>.</w:t>
      </w:r>
    </w:p>
    <w:p w14:paraId="44B900F9" w14:textId="4B208350" w:rsidR="00031016" w:rsidRDefault="00031016" w:rsidP="00031016">
      <w:pPr>
        <w:rPr>
          <w:b/>
          <w:bCs/>
          <w:sz w:val="28"/>
          <w:szCs w:val="28"/>
        </w:rPr>
      </w:pPr>
      <w:r w:rsidRPr="00031016">
        <w:rPr>
          <w:b/>
          <w:bCs/>
          <w:sz w:val="28"/>
          <w:szCs w:val="28"/>
        </w:rPr>
        <w:t>PROJECT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5387"/>
      </w:tblGrid>
      <w:tr w:rsidR="00031016" w:rsidRPr="00031016" w14:paraId="77807D57" w14:textId="77777777" w:rsidTr="00274631">
        <w:trPr>
          <w:tblHeader/>
          <w:tblCellSpacing w:w="15" w:type="dxa"/>
        </w:trPr>
        <w:tc>
          <w:tcPr>
            <w:tcW w:w="1089" w:type="dxa"/>
            <w:vAlign w:val="center"/>
            <w:hideMark/>
          </w:tcPr>
          <w:p w14:paraId="6B4E71CF" w14:textId="77777777" w:rsidR="00031016" w:rsidRPr="00031016" w:rsidRDefault="00031016" w:rsidP="00031016">
            <w:pPr>
              <w:rPr>
                <w:b/>
                <w:bCs/>
              </w:rPr>
            </w:pPr>
            <w:r w:rsidRPr="00031016">
              <w:rPr>
                <w:b/>
                <w:bCs/>
              </w:rPr>
              <w:t>Phase</w:t>
            </w:r>
          </w:p>
        </w:tc>
        <w:tc>
          <w:tcPr>
            <w:tcW w:w="5342" w:type="dxa"/>
            <w:vAlign w:val="center"/>
            <w:hideMark/>
          </w:tcPr>
          <w:p w14:paraId="3B70F554" w14:textId="77777777" w:rsidR="00031016" w:rsidRPr="00031016" w:rsidRDefault="00031016" w:rsidP="00031016">
            <w:pPr>
              <w:rPr>
                <w:b/>
                <w:bCs/>
              </w:rPr>
            </w:pPr>
            <w:r w:rsidRPr="00031016">
              <w:rPr>
                <w:b/>
                <w:bCs/>
              </w:rPr>
              <w:t>Work</w:t>
            </w:r>
          </w:p>
        </w:tc>
      </w:tr>
      <w:tr w:rsidR="00031016" w:rsidRPr="00031016" w14:paraId="45F76A90" w14:textId="77777777" w:rsidTr="00274631">
        <w:trPr>
          <w:tblCellSpacing w:w="15" w:type="dxa"/>
        </w:trPr>
        <w:tc>
          <w:tcPr>
            <w:tcW w:w="1089" w:type="dxa"/>
            <w:vAlign w:val="center"/>
            <w:hideMark/>
          </w:tcPr>
          <w:p w14:paraId="17556D0B" w14:textId="77777777" w:rsidR="00031016" w:rsidRPr="00031016" w:rsidRDefault="00031016" w:rsidP="00031016">
            <w:pPr>
              <w:rPr>
                <w:b/>
                <w:bCs/>
              </w:rPr>
            </w:pPr>
            <w:r w:rsidRPr="00031016">
              <w:rPr>
                <w:b/>
                <w:bCs/>
              </w:rPr>
              <w:t>Phase 1</w:t>
            </w:r>
          </w:p>
        </w:tc>
        <w:tc>
          <w:tcPr>
            <w:tcW w:w="5342" w:type="dxa"/>
            <w:vAlign w:val="center"/>
            <w:hideMark/>
          </w:tcPr>
          <w:p w14:paraId="4344EAFB" w14:textId="77777777" w:rsidR="00031016" w:rsidRPr="00031016" w:rsidRDefault="00031016" w:rsidP="00031016">
            <w:r w:rsidRPr="00031016">
              <w:t>Problem Definition, Literature Survey &amp; Research Gap</w:t>
            </w:r>
          </w:p>
        </w:tc>
      </w:tr>
      <w:tr w:rsidR="00031016" w:rsidRPr="00031016" w14:paraId="15F8D196" w14:textId="77777777" w:rsidTr="00274631">
        <w:trPr>
          <w:tblCellSpacing w:w="15" w:type="dxa"/>
        </w:trPr>
        <w:tc>
          <w:tcPr>
            <w:tcW w:w="1089" w:type="dxa"/>
            <w:vAlign w:val="center"/>
            <w:hideMark/>
          </w:tcPr>
          <w:p w14:paraId="3FBFE5D0" w14:textId="77777777" w:rsidR="00031016" w:rsidRPr="00031016" w:rsidRDefault="00031016" w:rsidP="00031016">
            <w:pPr>
              <w:rPr>
                <w:b/>
                <w:bCs/>
              </w:rPr>
            </w:pPr>
            <w:r w:rsidRPr="00031016">
              <w:rPr>
                <w:b/>
                <w:bCs/>
              </w:rPr>
              <w:t>Phase 2</w:t>
            </w:r>
          </w:p>
        </w:tc>
        <w:tc>
          <w:tcPr>
            <w:tcW w:w="5342" w:type="dxa"/>
            <w:vAlign w:val="center"/>
            <w:hideMark/>
          </w:tcPr>
          <w:p w14:paraId="3FE02BB0" w14:textId="77777777" w:rsidR="00031016" w:rsidRPr="00031016" w:rsidRDefault="00031016" w:rsidP="00031016">
            <w:r w:rsidRPr="00031016">
              <w:t>Dataset Collection &amp; Data Understanding</w:t>
            </w:r>
          </w:p>
        </w:tc>
      </w:tr>
      <w:tr w:rsidR="00031016" w:rsidRPr="00031016" w14:paraId="70CBDC05" w14:textId="77777777" w:rsidTr="00274631">
        <w:trPr>
          <w:tblCellSpacing w:w="15" w:type="dxa"/>
        </w:trPr>
        <w:tc>
          <w:tcPr>
            <w:tcW w:w="1089" w:type="dxa"/>
            <w:vAlign w:val="center"/>
            <w:hideMark/>
          </w:tcPr>
          <w:p w14:paraId="058D2862" w14:textId="77777777" w:rsidR="00031016" w:rsidRPr="00031016" w:rsidRDefault="00031016" w:rsidP="00031016">
            <w:pPr>
              <w:rPr>
                <w:b/>
                <w:bCs/>
              </w:rPr>
            </w:pPr>
            <w:r w:rsidRPr="00031016">
              <w:rPr>
                <w:b/>
                <w:bCs/>
              </w:rPr>
              <w:t>Phase 3</w:t>
            </w:r>
          </w:p>
        </w:tc>
        <w:tc>
          <w:tcPr>
            <w:tcW w:w="5342" w:type="dxa"/>
            <w:vAlign w:val="center"/>
            <w:hideMark/>
          </w:tcPr>
          <w:p w14:paraId="1352F69F" w14:textId="77777777" w:rsidR="00031016" w:rsidRPr="00031016" w:rsidRDefault="00031016" w:rsidP="00031016">
            <w:r w:rsidRPr="00031016">
              <w:t>Data Cleaning &amp; Preprocessing</w:t>
            </w:r>
          </w:p>
        </w:tc>
      </w:tr>
      <w:tr w:rsidR="00031016" w:rsidRPr="00031016" w14:paraId="0CDFB4BA" w14:textId="77777777" w:rsidTr="00274631">
        <w:trPr>
          <w:tblCellSpacing w:w="15" w:type="dxa"/>
        </w:trPr>
        <w:tc>
          <w:tcPr>
            <w:tcW w:w="1089" w:type="dxa"/>
            <w:vAlign w:val="center"/>
            <w:hideMark/>
          </w:tcPr>
          <w:p w14:paraId="57C496BD" w14:textId="77777777" w:rsidR="00031016" w:rsidRPr="00031016" w:rsidRDefault="00031016" w:rsidP="00031016">
            <w:pPr>
              <w:rPr>
                <w:b/>
                <w:bCs/>
              </w:rPr>
            </w:pPr>
            <w:r w:rsidRPr="00031016">
              <w:rPr>
                <w:b/>
                <w:bCs/>
              </w:rPr>
              <w:t>Phase 4</w:t>
            </w:r>
          </w:p>
        </w:tc>
        <w:tc>
          <w:tcPr>
            <w:tcW w:w="5342" w:type="dxa"/>
            <w:vAlign w:val="center"/>
            <w:hideMark/>
          </w:tcPr>
          <w:p w14:paraId="2BD7B24B" w14:textId="77777777" w:rsidR="00031016" w:rsidRPr="00031016" w:rsidRDefault="00031016" w:rsidP="00031016">
            <w:r w:rsidRPr="00031016">
              <w:t>Exploratory Data Analysis &amp; Statistical Analysis</w:t>
            </w:r>
          </w:p>
        </w:tc>
      </w:tr>
      <w:tr w:rsidR="00031016" w:rsidRPr="00031016" w14:paraId="72577F92" w14:textId="77777777" w:rsidTr="00274631">
        <w:trPr>
          <w:tblCellSpacing w:w="15" w:type="dxa"/>
        </w:trPr>
        <w:tc>
          <w:tcPr>
            <w:tcW w:w="1089" w:type="dxa"/>
            <w:vAlign w:val="center"/>
            <w:hideMark/>
          </w:tcPr>
          <w:p w14:paraId="7D24F000" w14:textId="77777777" w:rsidR="00031016" w:rsidRPr="00031016" w:rsidRDefault="00031016" w:rsidP="00031016">
            <w:pPr>
              <w:rPr>
                <w:b/>
                <w:bCs/>
              </w:rPr>
            </w:pPr>
            <w:r w:rsidRPr="00031016">
              <w:rPr>
                <w:b/>
                <w:bCs/>
              </w:rPr>
              <w:t>Phase 5</w:t>
            </w:r>
          </w:p>
        </w:tc>
        <w:tc>
          <w:tcPr>
            <w:tcW w:w="5342" w:type="dxa"/>
            <w:vAlign w:val="center"/>
            <w:hideMark/>
          </w:tcPr>
          <w:p w14:paraId="0D182531" w14:textId="77777777" w:rsidR="00031016" w:rsidRPr="00031016" w:rsidRDefault="00031016" w:rsidP="00031016">
            <w:r w:rsidRPr="00031016">
              <w:t>Customer &amp; Product Analytics</w:t>
            </w:r>
          </w:p>
        </w:tc>
      </w:tr>
      <w:tr w:rsidR="00031016" w:rsidRPr="00031016" w14:paraId="3EA2A9A6" w14:textId="77777777" w:rsidTr="00274631">
        <w:trPr>
          <w:tblCellSpacing w:w="15" w:type="dxa"/>
        </w:trPr>
        <w:tc>
          <w:tcPr>
            <w:tcW w:w="1089" w:type="dxa"/>
            <w:vAlign w:val="center"/>
            <w:hideMark/>
          </w:tcPr>
          <w:p w14:paraId="21C5FBC7" w14:textId="77777777" w:rsidR="00031016" w:rsidRPr="00031016" w:rsidRDefault="00031016" w:rsidP="00031016">
            <w:pPr>
              <w:rPr>
                <w:b/>
                <w:bCs/>
              </w:rPr>
            </w:pPr>
            <w:r w:rsidRPr="00031016">
              <w:rPr>
                <w:b/>
                <w:bCs/>
              </w:rPr>
              <w:t>Phase 6</w:t>
            </w:r>
          </w:p>
        </w:tc>
        <w:tc>
          <w:tcPr>
            <w:tcW w:w="5342" w:type="dxa"/>
            <w:vAlign w:val="center"/>
            <w:hideMark/>
          </w:tcPr>
          <w:p w14:paraId="4358BEF6" w14:textId="77777777" w:rsidR="00031016" w:rsidRPr="00031016" w:rsidRDefault="00031016" w:rsidP="00031016">
            <w:r w:rsidRPr="00031016">
              <w:t>RFM Analysis &amp; Customer Segmentation</w:t>
            </w:r>
          </w:p>
        </w:tc>
      </w:tr>
      <w:tr w:rsidR="00031016" w:rsidRPr="00031016" w14:paraId="450D90B7" w14:textId="77777777" w:rsidTr="00274631">
        <w:trPr>
          <w:tblCellSpacing w:w="15" w:type="dxa"/>
        </w:trPr>
        <w:tc>
          <w:tcPr>
            <w:tcW w:w="1089" w:type="dxa"/>
            <w:vAlign w:val="center"/>
            <w:hideMark/>
          </w:tcPr>
          <w:p w14:paraId="01532DAF" w14:textId="77777777" w:rsidR="00031016" w:rsidRPr="00031016" w:rsidRDefault="00031016" w:rsidP="00031016">
            <w:pPr>
              <w:rPr>
                <w:b/>
                <w:bCs/>
              </w:rPr>
            </w:pPr>
            <w:r w:rsidRPr="00031016">
              <w:rPr>
                <w:b/>
                <w:bCs/>
              </w:rPr>
              <w:lastRenderedPageBreak/>
              <w:t>Phase 7</w:t>
            </w:r>
          </w:p>
        </w:tc>
        <w:tc>
          <w:tcPr>
            <w:tcW w:w="5342" w:type="dxa"/>
            <w:vAlign w:val="center"/>
            <w:hideMark/>
          </w:tcPr>
          <w:p w14:paraId="6F0C4705" w14:textId="77777777" w:rsidR="00031016" w:rsidRPr="00031016" w:rsidRDefault="00031016" w:rsidP="00031016">
            <w:r w:rsidRPr="00031016">
              <w:t>Anomaly Detection &amp; Market Basket Analysis</w:t>
            </w:r>
          </w:p>
        </w:tc>
      </w:tr>
      <w:tr w:rsidR="00031016" w:rsidRPr="00031016" w14:paraId="5475C729" w14:textId="77777777" w:rsidTr="00274631">
        <w:trPr>
          <w:tblCellSpacing w:w="15" w:type="dxa"/>
        </w:trPr>
        <w:tc>
          <w:tcPr>
            <w:tcW w:w="1089" w:type="dxa"/>
            <w:vAlign w:val="center"/>
            <w:hideMark/>
          </w:tcPr>
          <w:p w14:paraId="34759246" w14:textId="77777777" w:rsidR="00031016" w:rsidRPr="00031016" w:rsidRDefault="00031016" w:rsidP="00031016">
            <w:pPr>
              <w:rPr>
                <w:b/>
                <w:bCs/>
              </w:rPr>
            </w:pPr>
            <w:r w:rsidRPr="00031016">
              <w:rPr>
                <w:b/>
                <w:bCs/>
              </w:rPr>
              <w:t>Phase 8</w:t>
            </w:r>
          </w:p>
        </w:tc>
        <w:tc>
          <w:tcPr>
            <w:tcW w:w="5342" w:type="dxa"/>
            <w:vAlign w:val="center"/>
            <w:hideMark/>
          </w:tcPr>
          <w:p w14:paraId="1D796072" w14:textId="77777777" w:rsidR="00031016" w:rsidRPr="00031016" w:rsidRDefault="00031016" w:rsidP="00031016">
            <w:r w:rsidRPr="00031016">
              <w:t>Power BI Dashboard Development</w:t>
            </w:r>
          </w:p>
        </w:tc>
      </w:tr>
      <w:tr w:rsidR="00031016" w:rsidRPr="00031016" w14:paraId="00C639FA" w14:textId="77777777" w:rsidTr="00274631">
        <w:trPr>
          <w:tblCellSpacing w:w="15" w:type="dxa"/>
        </w:trPr>
        <w:tc>
          <w:tcPr>
            <w:tcW w:w="1089" w:type="dxa"/>
            <w:vAlign w:val="center"/>
            <w:hideMark/>
          </w:tcPr>
          <w:p w14:paraId="45665041" w14:textId="77777777" w:rsidR="00031016" w:rsidRPr="00031016" w:rsidRDefault="00031016" w:rsidP="00031016">
            <w:pPr>
              <w:rPr>
                <w:b/>
                <w:bCs/>
              </w:rPr>
            </w:pPr>
            <w:r w:rsidRPr="00031016">
              <w:rPr>
                <w:b/>
                <w:bCs/>
              </w:rPr>
              <w:t>Phase 9</w:t>
            </w:r>
          </w:p>
        </w:tc>
        <w:tc>
          <w:tcPr>
            <w:tcW w:w="5342" w:type="dxa"/>
            <w:vAlign w:val="center"/>
            <w:hideMark/>
          </w:tcPr>
          <w:p w14:paraId="012197B9" w14:textId="77777777" w:rsidR="00031016" w:rsidRPr="00031016" w:rsidRDefault="00031016" w:rsidP="00031016">
            <w:r w:rsidRPr="00031016">
              <w:t>Automated Business Feedback Engine</w:t>
            </w:r>
          </w:p>
        </w:tc>
      </w:tr>
      <w:tr w:rsidR="00031016" w:rsidRPr="00031016" w14:paraId="31762A19" w14:textId="77777777" w:rsidTr="00274631">
        <w:trPr>
          <w:tblCellSpacing w:w="15" w:type="dxa"/>
        </w:trPr>
        <w:tc>
          <w:tcPr>
            <w:tcW w:w="1089" w:type="dxa"/>
            <w:vAlign w:val="center"/>
            <w:hideMark/>
          </w:tcPr>
          <w:p w14:paraId="4FAACDEA" w14:textId="77777777" w:rsidR="00031016" w:rsidRPr="00031016" w:rsidRDefault="00031016" w:rsidP="00031016">
            <w:pPr>
              <w:rPr>
                <w:b/>
                <w:bCs/>
              </w:rPr>
            </w:pPr>
            <w:r w:rsidRPr="00031016">
              <w:rPr>
                <w:b/>
                <w:bCs/>
              </w:rPr>
              <w:t>Phase 10</w:t>
            </w:r>
          </w:p>
        </w:tc>
        <w:tc>
          <w:tcPr>
            <w:tcW w:w="5342" w:type="dxa"/>
            <w:vAlign w:val="center"/>
            <w:hideMark/>
          </w:tcPr>
          <w:p w14:paraId="66AA61C8" w14:textId="2DABC242" w:rsidR="00031016" w:rsidRPr="00031016" w:rsidRDefault="00E24129" w:rsidP="00031016">
            <w:r w:rsidRPr="00E24129">
              <w:t>Business Feedback Engine</w:t>
            </w:r>
          </w:p>
        </w:tc>
      </w:tr>
      <w:tr w:rsidR="00031016" w:rsidRPr="00031016" w14:paraId="5616F910" w14:textId="77777777" w:rsidTr="00274631">
        <w:trPr>
          <w:tblCellSpacing w:w="15" w:type="dxa"/>
        </w:trPr>
        <w:tc>
          <w:tcPr>
            <w:tcW w:w="1089" w:type="dxa"/>
            <w:vAlign w:val="center"/>
            <w:hideMark/>
          </w:tcPr>
          <w:p w14:paraId="1D39BEE6" w14:textId="77777777" w:rsidR="00031016" w:rsidRPr="00031016" w:rsidRDefault="00031016" w:rsidP="00031016">
            <w:pPr>
              <w:rPr>
                <w:b/>
                <w:bCs/>
              </w:rPr>
            </w:pPr>
            <w:r w:rsidRPr="00031016">
              <w:rPr>
                <w:b/>
                <w:bCs/>
              </w:rPr>
              <w:t>Phase 11</w:t>
            </w:r>
          </w:p>
        </w:tc>
        <w:tc>
          <w:tcPr>
            <w:tcW w:w="5342" w:type="dxa"/>
            <w:vAlign w:val="center"/>
            <w:hideMark/>
          </w:tcPr>
          <w:p w14:paraId="4B5D51C6" w14:textId="471F8B95" w:rsidR="00031016" w:rsidRPr="00031016" w:rsidRDefault="00274631" w:rsidP="00031016">
            <w:r>
              <w:t>T</w:t>
            </w:r>
            <w:r w:rsidRPr="00274631">
              <w:t>esting &amp; Evaluation</w:t>
            </w:r>
          </w:p>
        </w:tc>
      </w:tr>
      <w:tr w:rsidR="00031016" w:rsidRPr="00031016" w14:paraId="5BB3327B" w14:textId="77777777" w:rsidTr="00274631">
        <w:trPr>
          <w:tblCellSpacing w:w="15" w:type="dxa"/>
        </w:trPr>
        <w:tc>
          <w:tcPr>
            <w:tcW w:w="1089" w:type="dxa"/>
            <w:vAlign w:val="center"/>
            <w:hideMark/>
          </w:tcPr>
          <w:p w14:paraId="4A5DB660" w14:textId="77777777" w:rsidR="00031016" w:rsidRPr="00031016" w:rsidRDefault="00031016" w:rsidP="00031016">
            <w:pPr>
              <w:rPr>
                <w:b/>
                <w:bCs/>
              </w:rPr>
            </w:pPr>
            <w:r w:rsidRPr="00031016">
              <w:rPr>
                <w:b/>
                <w:bCs/>
              </w:rPr>
              <w:t>Phase 12</w:t>
            </w:r>
          </w:p>
        </w:tc>
        <w:tc>
          <w:tcPr>
            <w:tcW w:w="5342" w:type="dxa"/>
            <w:vAlign w:val="center"/>
            <w:hideMark/>
          </w:tcPr>
          <w:p w14:paraId="082A595E" w14:textId="26F47EBC" w:rsidR="00031016" w:rsidRPr="00031016" w:rsidRDefault="00274631" w:rsidP="00031016">
            <w:r>
              <w:t>D</w:t>
            </w:r>
            <w:r w:rsidRPr="00274631">
              <w:t>ocumentation, GitHub &amp; Final Presentation</w:t>
            </w:r>
          </w:p>
        </w:tc>
      </w:tr>
    </w:tbl>
    <w:p w14:paraId="2D0EB298" w14:textId="77777777" w:rsidR="00984452" w:rsidRDefault="00984452" w:rsidP="00031016">
      <w:pPr>
        <w:rPr>
          <w:b/>
          <w:bCs/>
          <w:sz w:val="28"/>
          <w:szCs w:val="28"/>
        </w:rPr>
      </w:pPr>
    </w:p>
    <w:p w14:paraId="282F9606" w14:textId="31A54092" w:rsidR="00984452" w:rsidRDefault="00984452" w:rsidP="00031016">
      <w:pPr>
        <w:rPr>
          <w:b/>
          <w:bCs/>
          <w:sz w:val="28"/>
          <w:szCs w:val="28"/>
        </w:rPr>
      </w:pPr>
      <w:r>
        <w:rPr>
          <w:b/>
          <w:bCs/>
          <w:sz w:val="28"/>
          <w:szCs w:val="28"/>
        </w:rPr>
        <w:t xml:space="preserve">Presented </w:t>
      </w:r>
      <w:r w:rsidR="008C3598">
        <w:rPr>
          <w:b/>
          <w:bCs/>
          <w:sz w:val="28"/>
          <w:szCs w:val="28"/>
        </w:rPr>
        <w:t>By:</w:t>
      </w:r>
    </w:p>
    <w:p w14:paraId="7C443086" w14:textId="5DB3D96C" w:rsidR="00984452" w:rsidRPr="00AE68B2" w:rsidRDefault="00984452" w:rsidP="00031016">
      <w:pPr>
        <w:rPr>
          <w:b/>
          <w:bCs/>
        </w:rPr>
      </w:pPr>
      <w:r w:rsidRPr="00AE68B2">
        <w:rPr>
          <w:b/>
          <w:bCs/>
        </w:rPr>
        <w:t xml:space="preserve">Batch Number- </w:t>
      </w:r>
      <w:r w:rsidRPr="00AE68B2">
        <w:t>13</w:t>
      </w:r>
    </w:p>
    <w:p w14:paraId="08DFDC97" w14:textId="10BD47A8" w:rsidR="00984452" w:rsidRDefault="00984452" w:rsidP="00031016">
      <w:pPr>
        <w:rPr>
          <w:b/>
          <w:bCs/>
          <w:sz w:val="28"/>
          <w:szCs w:val="28"/>
        </w:rPr>
      </w:pPr>
      <w:r w:rsidRPr="00AE68B2">
        <w:rPr>
          <w:b/>
          <w:bCs/>
        </w:rPr>
        <w:t>Team Members</w:t>
      </w:r>
    </w:p>
    <w:p w14:paraId="28A8ADBC" w14:textId="65C7BF80" w:rsidR="00984452" w:rsidRPr="00AE68B2" w:rsidRDefault="00AE68B2" w:rsidP="00984452">
      <w:pPr>
        <w:pStyle w:val="ListParagraph"/>
        <w:numPr>
          <w:ilvl w:val="0"/>
          <w:numId w:val="4"/>
        </w:numPr>
      </w:pPr>
      <w:r w:rsidRPr="00AE68B2">
        <w:t>P. Akhil Kumar Reddy</w:t>
      </w:r>
    </w:p>
    <w:p w14:paraId="433EF61C" w14:textId="4F9E4755" w:rsidR="00AE68B2" w:rsidRPr="00AE68B2" w:rsidRDefault="00AE68B2" w:rsidP="00984452">
      <w:pPr>
        <w:pStyle w:val="ListParagraph"/>
        <w:numPr>
          <w:ilvl w:val="0"/>
          <w:numId w:val="4"/>
        </w:numPr>
      </w:pPr>
      <w:r w:rsidRPr="00AE68B2">
        <w:t>V. Maneesh Kumar Reddy</w:t>
      </w:r>
    </w:p>
    <w:p w14:paraId="67297BD7" w14:textId="0031C3C0" w:rsidR="00AE68B2" w:rsidRPr="00AE68B2" w:rsidRDefault="00AE68B2" w:rsidP="00984452">
      <w:pPr>
        <w:pStyle w:val="ListParagraph"/>
        <w:numPr>
          <w:ilvl w:val="0"/>
          <w:numId w:val="4"/>
        </w:numPr>
      </w:pPr>
      <w:r w:rsidRPr="00AE68B2">
        <w:t>K. Kumar Satya Sai</w:t>
      </w:r>
    </w:p>
    <w:p w14:paraId="5CEB6AA6" w14:textId="0D871BAD" w:rsidR="00AE68B2" w:rsidRPr="00AE68B2" w:rsidRDefault="00AE68B2" w:rsidP="00984452">
      <w:pPr>
        <w:pStyle w:val="ListParagraph"/>
        <w:numPr>
          <w:ilvl w:val="0"/>
          <w:numId w:val="4"/>
        </w:numPr>
      </w:pPr>
      <w:r w:rsidRPr="00AE68B2">
        <w:t>Y. Guna Veera Sri Amith</w:t>
      </w:r>
    </w:p>
    <w:sectPr w:rsidR="00AE68B2" w:rsidRPr="00AE68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4EE"/>
    <w:multiLevelType w:val="hybridMultilevel"/>
    <w:tmpl w:val="F7B46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7E6929"/>
    <w:multiLevelType w:val="hybridMultilevel"/>
    <w:tmpl w:val="26D4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4378EE"/>
    <w:multiLevelType w:val="hybridMultilevel"/>
    <w:tmpl w:val="F2E60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0556A3D"/>
    <w:multiLevelType w:val="hybridMultilevel"/>
    <w:tmpl w:val="4EDCC9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6002638">
    <w:abstractNumId w:val="0"/>
  </w:num>
  <w:num w:numId="2" w16cid:durableId="1856579924">
    <w:abstractNumId w:val="3"/>
  </w:num>
  <w:num w:numId="3" w16cid:durableId="457838489">
    <w:abstractNumId w:val="1"/>
  </w:num>
  <w:num w:numId="4" w16cid:durableId="1044872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A8"/>
    <w:rsid w:val="00031016"/>
    <w:rsid w:val="00147A6D"/>
    <w:rsid w:val="0024358D"/>
    <w:rsid w:val="002473B3"/>
    <w:rsid w:val="0025201D"/>
    <w:rsid w:val="00274631"/>
    <w:rsid w:val="00281D1F"/>
    <w:rsid w:val="002D187E"/>
    <w:rsid w:val="00396C38"/>
    <w:rsid w:val="004332A8"/>
    <w:rsid w:val="004C6963"/>
    <w:rsid w:val="00691673"/>
    <w:rsid w:val="00823280"/>
    <w:rsid w:val="00867376"/>
    <w:rsid w:val="008C3598"/>
    <w:rsid w:val="00984452"/>
    <w:rsid w:val="009D5F4A"/>
    <w:rsid w:val="009D7343"/>
    <w:rsid w:val="00A91358"/>
    <w:rsid w:val="00AE68B2"/>
    <w:rsid w:val="00C06A19"/>
    <w:rsid w:val="00D20592"/>
    <w:rsid w:val="00D4648E"/>
    <w:rsid w:val="00E1216D"/>
    <w:rsid w:val="00E24129"/>
    <w:rsid w:val="00E33A52"/>
    <w:rsid w:val="00E44CB0"/>
    <w:rsid w:val="00F16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E0FA7"/>
  <w15:chartTrackingRefBased/>
  <w15:docId w15:val="{2A7228CF-3351-413F-AF6D-0A7389110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2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2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2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2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2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2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2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2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2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A8"/>
    <w:rPr>
      <w:rFonts w:eastAsiaTheme="majorEastAsia" w:cstheme="majorBidi"/>
      <w:color w:val="272727" w:themeColor="text1" w:themeTint="D8"/>
    </w:rPr>
  </w:style>
  <w:style w:type="paragraph" w:styleId="Title">
    <w:name w:val="Title"/>
    <w:basedOn w:val="Normal"/>
    <w:next w:val="Normal"/>
    <w:link w:val="TitleChar"/>
    <w:uiPriority w:val="10"/>
    <w:qFormat/>
    <w:rsid w:val="00433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A8"/>
    <w:pPr>
      <w:spacing w:before="160"/>
      <w:jc w:val="center"/>
    </w:pPr>
    <w:rPr>
      <w:i/>
      <w:iCs/>
      <w:color w:val="404040" w:themeColor="text1" w:themeTint="BF"/>
    </w:rPr>
  </w:style>
  <w:style w:type="character" w:customStyle="1" w:styleId="QuoteChar">
    <w:name w:val="Quote Char"/>
    <w:basedOn w:val="DefaultParagraphFont"/>
    <w:link w:val="Quote"/>
    <w:uiPriority w:val="29"/>
    <w:rsid w:val="004332A8"/>
    <w:rPr>
      <w:i/>
      <w:iCs/>
      <w:color w:val="404040" w:themeColor="text1" w:themeTint="BF"/>
    </w:rPr>
  </w:style>
  <w:style w:type="paragraph" w:styleId="ListParagraph">
    <w:name w:val="List Paragraph"/>
    <w:basedOn w:val="Normal"/>
    <w:uiPriority w:val="34"/>
    <w:qFormat/>
    <w:rsid w:val="004332A8"/>
    <w:pPr>
      <w:ind w:left="720"/>
      <w:contextualSpacing/>
    </w:pPr>
  </w:style>
  <w:style w:type="character" w:styleId="IntenseEmphasis">
    <w:name w:val="Intense Emphasis"/>
    <w:basedOn w:val="DefaultParagraphFont"/>
    <w:uiPriority w:val="21"/>
    <w:qFormat/>
    <w:rsid w:val="004332A8"/>
    <w:rPr>
      <w:i/>
      <w:iCs/>
      <w:color w:val="2F5496" w:themeColor="accent1" w:themeShade="BF"/>
    </w:rPr>
  </w:style>
  <w:style w:type="paragraph" w:styleId="IntenseQuote">
    <w:name w:val="Intense Quote"/>
    <w:basedOn w:val="Normal"/>
    <w:next w:val="Normal"/>
    <w:link w:val="IntenseQuoteChar"/>
    <w:uiPriority w:val="30"/>
    <w:qFormat/>
    <w:rsid w:val="004332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2A8"/>
    <w:rPr>
      <w:i/>
      <w:iCs/>
      <w:color w:val="2F5496" w:themeColor="accent1" w:themeShade="BF"/>
    </w:rPr>
  </w:style>
  <w:style w:type="character" w:styleId="IntenseReference">
    <w:name w:val="Intense Reference"/>
    <w:basedOn w:val="DefaultParagraphFont"/>
    <w:uiPriority w:val="32"/>
    <w:qFormat/>
    <w:rsid w:val="004332A8"/>
    <w:rPr>
      <w:b/>
      <w:bCs/>
      <w:smallCaps/>
      <w:color w:val="2F5496" w:themeColor="accent1" w:themeShade="BF"/>
      <w:spacing w:val="5"/>
    </w:rPr>
  </w:style>
  <w:style w:type="table" w:styleId="TableGrid">
    <w:name w:val="Table Grid"/>
    <w:basedOn w:val="TableNormal"/>
    <w:uiPriority w:val="39"/>
    <w:rsid w:val="004332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91673"/>
    <w:rPr>
      <w:color w:val="0563C1" w:themeColor="hyperlink"/>
      <w:u w:val="single"/>
    </w:rPr>
  </w:style>
  <w:style w:type="character" w:styleId="UnresolvedMention">
    <w:name w:val="Unresolved Mention"/>
    <w:basedOn w:val="DefaultParagraphFont"/>
    <w:uiPriority w:val="99"/>
    <w:semiHidden/>
    <w:unhideWhenUsed/>
    <w:rsid w:val="00691673"/>
    <w:rPr>
      <w:color w:val="605E5C"/>
      <w:shd w:val="clear" w:color="auto" w:fill="E1DFDD"/>
    </w:rPr>
  </w:style>
  <w:style w:type="character" w:styleId="Strong">
    <w:name w:val="Strong"/>
    <w:basedOn w:val="DefaultParagraphFont"/>
    <w:uiPriority w:val="22"/>
    <w:qFormat/>
    <w:rsid w:val="00E2412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00521-023-09339-6?utm_source=chatgpt.com" TargetMode="External"/><Relationship Id="rId13" Type="http://schemas.openxmlformats.org/officeDocument/2006/relationships/hyperlink" Target="https://ieeexplore.ieee.org/document/10010135/?utm_source=chatgpt.com" TargetMode="External"/><Relationship Id="rId3" Type="http://schemas.openxmlformats.org/officeDocument/2006/relationships/settings" Target="settings.xml"/><Relationship Id="rId7" Type="http://schemas.openxmlformats.org/officeDocument/2006/relationships/hyperlink" Target="https://link.springer.com/article/10.1186/s40537-025-01111-y?utm_source=chatgpt.com" TargetMode="External"/><Relationship Id="rId12" Type="http://schemas.openxmlformats.org/officeDocument/2006/relationships/hyperlink" Target="https://ieeexplore.ieee.org/document/10126155?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stampPDF/getPDF.jsp?arnumber=11009009&amp;utm_source=chatgpt.com" TargetMode="External"/><Relationship Id="rId11" Type="http://schemas.openxmlformats.org/officeDocument/2006/relationships/hyperlink" Target="https://link.springer.com/article/10.1007/s00521-023-09339-6?utm_source=chatgpt.com" TargetMode="External"/><Relationship Id="rId5" Type="http://schemas.openxmlformats.org/officeDocument/2006/relationships/hyperlink" Target="https://link.springer.com/article/10.1007/s43995-025-00180-7?utm_source=chatgpt.com" TargetMode="External"/><Relationship Id="rId15" Type="http://schemas.openxmlformats.org/officeDocument/2006/relationships/theme" Target="theme/theme1.xml"/><Relationship Id="rId10" Type="http://schemas.openxmlformats.org/officeDocument/2006/relationships/hyperlink" Target="https://link.springer.com/article/10.1057/s41270-023-00235-5?utm_source=chatgpt.com" TargetMode="External"/><Relationship Id="rId4" Type="http://schemas.openxmlformats.org/officeDocument/2006/relationships/webSettings" Target="webSettings.xml"/><Relationship Id="rId9" Type="http://schemas.openxmlformats.org/officeDocument/2006/relationships/hyperlink" Target="https://ieeexplore.ieee.org/abstract/document/10493283?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5</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Maneesh kumar Reddy</dc:creator>
  <cp:keywords/>
  <dc:description/>
  <cp:lastModifiedBy>Maneesh kumar Reddy</cp:lastModifiedBy>
  <cp:revision>24</cp:revision>
  <dcterms:created xsi:type="dcterms:W3CDTF">2026-08-08T04:48:00Z</dcterms:created>
  <dcterms:modified xsi:type="dcterms:W3CDTF">2026-08-08T07:14:00Z</dcterms:modified>
</cp:coreProperties>
</file>