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730B" w:rsidRPr="006629C2" w:rsidRDefault="0091730B" w:rsidP="0091730B">
      <w:pPr>
        <w:spacing w:line="360" w:lineRule="auto"/>
        <w:jc w:val="center"/>
        <w:rPr>
          <w:sz w:val="24"/>
          <w:szCs w:val="24"/>
        </w:rPr>
      </w:pPr>
      <w:r w:rsidRPr="006629C2">
        <w:rPr>
          <w:sz w:val="24"/>
          <w:szCs w:val="24"/>
        </w:rPr>
        <w:t>ПРАВИТЕЛЬСТВО РОССИЙСКОЙ ФЕДЕРАЦИИ</w:t>
      </w:r>
    </w:p>
    <w:p w:rsidR="0091730B" w:rsidRPr="006629C2" w:rsidRDefault="0091730B" w:rsidP="0091730B">
      <w:pPr>
        <w:spacing w:line="360" w:lineRule="auto"/>
        <w:jc w:val="center"/>
        <w:rPr>
          <w:sz w:val="24"/>
          <w:szCs w:val="24"/>
        </w:rPr>
      </w:pPr>
      <w:r w:rsidRPr="006629C2">
        <w:rPr>
          <w:sz w:val="24"/>
          <w:szCs w:val="24"/>
        </w:rPr>
        <w:t>ФЕДЕРАЛЬНОЕ ГОСУДАРСТВЕННОЕ АВТОНОМНОЕ ОБРАЗОВАТЕЛЬНОЕ УЧРЕЖДЕНИЕ</w:t>
      </w:r>
    </w:p>
    <w:p w:rsidR="0091730B" w:rsidRPr="006629C2" w:rsidRDefault="0091730B" w:rsidP="0091730B">
      <w:pPr>
        <w:spacing w:line="360" w:lineRule="auto"/>
        <w:jc w:val="center"/>
        <w:rPr>
          <w:sz w:val="24"/>
          <w:szCs w:val="24"/>
        </w:rPr>
      </w:pPr>
      <w:r w:rsidRPr="006629C2">
        <w:rPr>
          <w:sz w:val="24"/>
          <w:szCs w:val="24"/>
        </w:rPr>
        <w:t>ВЫСШЕГО ПРОФЕССИОНАЛЬНОГО ОБРАЗОВАНИЯ</w:t>
      </w:r>
    </w:p>
    <w:p w:rsidR="0091730B" w:rsidRPr="006629C2" w:rsidRDefault="0091730B" w:rsidP="0091730B">
      <w:pPr>
        <w:spacing w:line="360" w:lineRule="auto"/>
        <w:jc w:val="center"/>
        <w:rPr>
          <w:sz w:val="24"/>
          <w:szCs w:val="24"/>
        </w:rPr>
      </w:pPr>
      <w:r w:rsidRPr="006629C2">
        <w:rPr>
          <w:sz w:val="24"/>
          <w:szCs w:val="24"/>
        </w:rPr>
        <w:t>«НАЦИОНАЛЬНЫЙ ИССЛЕДОВАТЕЛЬСКИЙ УНИВЕРСИТЕТ</w:t>
      </w:r>
    </w:p>
    <w:p w:rsidR="0091730B" w:rsidRDefault="0091730B" w:rsidP="0091730B">
      <w:pPr>
        <w:spacing w:line="360" w:lineRule="auto"/>
        <w:jc w:val="center"/>
        <w:rPr>
          <w:sz w:val="24"/>
          <w:szCs w:val="24"/>
        </w:rPr>
      </w:pPr>
      <w:r w:rsidRPr="006629C2">
        <w:rPr>
          <w:sz w:val="24"/>
          <w:szCs w:val="24"/>
        </w:rPr>
        <w:t>“ВЫСШАЯ ШКОЛА ЭКОНОМИКИ”»</w:t>
      </w:r>
    </w:p>
    <w:p w:rsidR="0091730B" w:rsidRPr="006629C2" w:rsidRDefault="0091730B" w:rsidP="0091730B">
      <w:pPr>
        <w:spacing w:line="360" w:lineRule="auto"/>
        <w:jc w:val="center"/>
        <w:rPr>
          <w:sz w:val="24"/>
          <w:szCs w:val="24"/>
        </w:rPr>
      </w:pPr>
    </w:p>
    <w:p w:rsidR="0091730B" w:rsidRPr="006629C2" w:rsidRDefault="0091730B" w:rsidP="0091730B">
      <w:pPr>
        <w:spacing w:line="360" w:lineRule="auto"/>
        <w:rPr>
          <w:sz w:val="24"/>
          <w:szCs w:val="24"/>
        </w:rPr>
      </w:pPr>
    </w:p>
    <w:p w:rsidR="0091730B" w:rsidRDefault="0091730B" w:rsidP="0091730B">
      <w:pPr>
        <w:spacing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Школа бизнес-информатики</w:t>
      </w:r>
    </w:p>
    <w:p w:rsidR="0091730B" w:rsidRDefault="0091730B" w:rsidP="0091730B">
      <w:pPr>
        <w:spacing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2 курс</w:t>
      </w:r>
    </w:p>
    <w:p w:rsidR="0091730B" w:rsidRPr="009D34D4" w:rsidRDefault="0091730B" w:rsidP="0091730B">
      <w:pPr>
        <w:spacing w:line="360" w:lineRule="auto"/>
        <w:jc w:val="right"/>
        <w:rPr>
          <w:sz w:val="24"/>
          <w:szCs w:val="24"/>
          <w:lang w:val="en-US"/>
        </w:rPr>
      </w:pPr>
      <w:r>
        <w:rPr>
          <w:sz w:val="24"/>
          <w:szCs w:val="24"/>
        </w:rPr>
        <w:t>Габриелян М.</w:t>
      </w:r>
    </w:p>
    <w:p w:rsidR="0091730B" w:rsidRDefault="0091730B" w:rsidP="0091730B">
      <w:pPr>
        <w:spacing w:line="360" w:lineRule="auto"/>
        <w:jc w:val="right"/>
        <w:rPr>
          <w:sz w:val="24"/>
          <w:szCs w:val="24"/>
        </w:rPr>
      </w:pPr>
      <w:proofErr w:type="spellStart"/>
      <w:r>
        <w:rPr>
          <w:sz w:val="24"/>
          <w:szCs w:val="24"/>
        </w:rPr>
        <w:t>Кирста</w:t>
      </w:r>
      <w:proofErr w:type="spellEnd"/>
      <w:r>
        <w:rPr>
          <w:sz w:val="24"/>
          <w:szCs w:val="24"/>
        </w:rPr>
        <w:t xml:space="preserve"> А.</w:t>
      </w:r>
    </w:p>
    <w:p w:rsidR="0091730B" w:rsidRDefault="0091730B" w:rsidP="0091730B">
      <w:pPr>
        <w:spacing w:line="360" w:lineRule="auto"/>
        <w:jc w:val="right"/>
        <w:rPr>
          <w:sz w:val="24"/>
          <w:szCs w:val="24"/>
        </w:rPr>
      </w:pPr>
    </w:p>
    <w:p w:rsidR="0091730B" w:rsidRDefault="0091730B" w:rsidP="0091730B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Пояснительная записка </w:t>
      </w:r>
    </w:p>
    <w:p w:rsidR="0091730B" w:rsidRDefault="0091730B" w:rsidP="0091730B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 групповому проекту по программированию</w:t>
      </w:r>
    </w:p>
    <w:p w:rsidR="0091730B" w:rsidRPr="006629C2" w:rsidRDefault="0091730B" w:rsidP="0091730B">
      <w:pPr>
        <w:spacing w:line="360" w:lineRule="auto"/>
        <w:jc w:val="center"/>
        <w:rPr>
          <w:sz w:val="24"/>
          <w:szCs w:val="24"/>
        </w:rPr>
      </w:pPr>
    </w:p>
    <w:p w:rsidR="0091730B" w:rsidRPr="006629C2" w:rsidRDefault="0091730B" w:rsidP="0091730B">
      <w:pPr>
        <w:spacing w:line="360" w:lineRule="auto"/>
        <w:rPr>
          <w:sz w:val="24"/>
          <w:szCs w:val="24"/>
        </w:rPr>
      </w:pPr>
    </w:p>
    <w:p w:rsidR="0091730B" w:rsidRPr="006629C2" w:rsidRDefault="0091730B" w:rsidP="0091730B">
      <w:pPr>
        <w:spacing w:line="360" w:lineRule="auto"/>
        <w:rPr>
          <w:sz w:val="24"/>
          <w:szCs w:val="24"/>
        </w:rPr>
      </w:pPr>
    </w:p>
    <w:p w:rsidR="0091730B" w:rsidRPr="006629C2" w:rsidRDefault="0091730B" w:rsidP="0091730B">
      <w:pPr>
        <w:spacing w:line="360" w:lineRule="auto"/>
        <w:jc w:val="right"/>
        <w:rPr>
          <w:sz w:val="24"/>
          <w:szCs w:val="24"/>
        </w:rPr>
      </w:pPr>
      <w:r w:rsidRPr="006629C2">
        <w:rPr>
          <w:sz w:val="24"/>
          <w:szCs w:val="24"/>
        </w:rPr>
        <w:t>Научный руководитель</w:t>
      </w:r>
    </w:p>
    <w:p w:rsidR="0091730B" w:rsidRDefault="0091730B" w:rsidP="0091730B">
      <w:pPr>
        <w:spacing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С.Г. Ефремов</w:t>
      </w:r>
    </w:p>
    <w:p w:rsidR="0091730B" w:rsidRDefault="0091730B" w:rsidP="0091730B">
      <w:pPr>
        <w:spacing w:line="360" w:lineRule="auto"/>
        <w:jc w:val="right"/>
        <w:rPr>
          <w:sz w:val="24"/>
          <w:szCs w:val="24"/>
        </w:rPr>
      </w:pPr>
    </w:p>
    <w:p w:rsidR="0091730B" w:rsidRPr="006629C2" w:rsidRDefault="0091730B" w:rsidP="0091730B">
      <w:pPr>
        <w:spacing w:line="360" w:lineRule="auto"/>
        <w:jc w:val="right"/>
        <w:rPr>
          <w:sz w:val="24"/>
          <w:szCs w:val="24"/>
        </w:rPr>
      </w:pPr>
    </w:p>
    <w:p w:rsidR="0091730B" w:rsidRPr="008330DA" w:rsidRDefault="0091730B" w:rsidP="0091730B">
      <w:pPr>
        <w:spacing w:line="360" w:lineRule="auto"/>
        <w:rPr>
          <w:sz w:val="24"/>
          <w:szCs w:val="24"/>
        </w:rPr>
      </w:pPr>
    </w:p>
    <w:p w:rsidR="0091730B" w:rsidRPr="00387794" w:rsidRDefault="0091730B" w:rsidP="0091730B">
      <w:pPr>
        <w:spacing w:line="360" w:lineRule="auto"/>
        <w:jc w:val="center"/>
        <w:rPr>
          <w:sz w:val="24"/>
          <w:szCs w:val="24"/>
        </w:rPr>
      </w:pPr>
      <w:r w:rsidRPr="00387794">
        <w:rPr>
          <w:sz w:val="24"/>
          <w:szCs w:val="24"/>
        </w:rPr>
        <w:t>Москва 2016</w:t>
      </w:r>
    </w:p>
    <w:p w:rsidR="0091730B" w:rsidRDefault="0091730B" w:rsidP="000373AD">
      <w:pPr>
        <w:rPr>
          <w:rFonts w:ascii="Tahoma" w:eastAsia="Times New Roman" w:hAnsi="Tahoma" w:cs="Tahoma"/>
          <w:color w:val="000000"/>
          <w:sz w:val="17"/>
          <w:szCs w:val="17"/>
          <w:lang w:eastAsia="ru-RU"/>
        </w:rPr>
      </w:pPr>
    </w:p>
    <w:p w:rsidR="0055262D" w:rsidRPr="0091730B" w:rsidRDefault="0055262D" w:rsidP="0091730B">
      <w:pPr>
        <w:spacing w:after="0" w:line="240" w:lineRule="auto"/>
        <w:rPr>
          <w:rFonts w:eastAsia="Times New Roman" w:cs="Tahoma"/>
          <w:color w:val="000000"/>
          <w:sz w:val="24"/>
          <w:szCs w:val="24"/>
          <w:lang w:eastAsia="ru-RU"/>
        </w:rPr>
      </w:pP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lastRenderedPageBreak/>
        <w:t xml:space="preserve">Данная программа называется </w:t>
      </w:r>
      <w:proofErr w:type="spellStart"/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>TravelInfo</w:t>
      </w:r>
      <w:proofErr w:type="spellEnd"/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>.</w:t>
      </w:r>
      <w:r w:rsidRPr="0091730B">
        <w:rPr>
          <w:rFonts w:eastAsia="Times New Roman" w:cs="Tahoma"/>
          <w:color w:val="000000"/>
          <w:sz w:val="24"/>
          <w:szCs w:val="24"/>
          <w:lang w:eastAsia="ru-RU"/>
        </w:rPr>
        <w:t> </w:t>
      </w: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br/>
        <w:t>Она осуществляет следующие функции:</w:t>
      </w:r>
      <w:r w:rsidRPr="0091730B">
        <w:rPr>
          <w:rFonts w:eastAsia="Times New Roman" w:cs="Tahoma"/>
          <w:color w:val="000000"/>
          <w:sz w:val="24"/>
          <w:szCs w:val="24"/>
          <w:lang w:eastAsia="ru-RU"/>
        </w:rPr>
        <w:t> </w:t>
      </w: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br/>
        <w:t>1) Подбор места отдыха на основе личных предпочтений пользователя</w:t>
      </w:r>
      <w:r w:rsidRPr="0091730B">
        <w:rPr>
          <w:rFonts w:eastAsia="Times New Roman" w:cs="Tahoma"/>
          <w:color w:val="000000"/>
          <w:sz w:val="24"/>
          <w:szCs w:val="24"/>
          <w:lang w:eastAsia="ru-RU"/>
        </w:rPr>
        <w:t> </w:t>
      </w: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br/>
        <w:t>2) Отображение информации о месте, выбранном пользователем</w:t>
      </w:r>
      <w:r w:rsidRPr="0091730B">
        <w:rPr>
          <w:rFonts w:eastAsia="Times New Roman" w:cs="Tahoma"/>
          <w:color w:val="000000"/>
          <w:sz w:val="24"/>
          <w:szCs w:val="24"/>
          <w:lang w:eastAsia="ru-RU"/>
        </w:rPr>
        <w:t> </w:t>
      </w: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br/>
        <w:t>3) Выведение случайного места</w:t>
      </w:r>
      <w:r w:rsidRPr="0091730B">
        <w:rPr>
          <w:rFonts w:eastAsia="Times New Roman" w:cs="Tahoma"/>
          <w:color w:val="000000"/>
          <w:sz w:val="24"/>
          <w:szCs w:val="24"/>
          <w:lang w:eastAsia="ru-RU"/>
        </w:rPr>
        <w:t> </w:t>
      </w: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br/>
      </w: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br/>
        <w:t>1 шаг. Запуск программы.</w:t>
      </w:r>
      <w:r w:rsidRPr="0091730B">
        <w:rPr>
          <w:rFonts w:eastAsia="Times New Roman" w:cs="Tahoma"/>
          <w:color w:val="000000"/>
          <w:sz w:val="24"/>
          <w:szCs w:val="24"/>
          <w:lang w:eastAsia="ru-RU"/>
        </w:rPr>
        <w:t> </w:t>
      </w: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br/>
        <w:t xml:space="preserve">При запуске программы, пользователю выводится окно </w:t>
      </w:r>
      <w:proofErr w:type="spellStart"/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>MainWindow</w:t>
      </w:r>
      <w:proofErr w:type="spellEnd"/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>, где потенциальному туристу предлагаются на выбор 3 кнопки, функции которых описаны выше.</w:t>
      </w:r>
      <w:r w:rsidRPr="0091730B">
        <w:rPr>
          <w:rFonts w:eastAsia="Times New Roman" w:cs="Tahoma"/>
          <w:color w:val="000000"/>
          <w:sz w:val="24"/>
          <w:szCs w:val="24"/>
          <w:lang w:eastAsia="ru-RU"/>
        </w:rPr>
        <w:t> </w:t>
      </w: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br/>
        <w:t>Подбор места отдыха на основе личных предпочтений пользователя осуществляется при нажатии правой кнопки "</w:t>
      </w:r>
      <w:proofErr w:type="spellStart"/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>choose</w:t>
      </w:r>
      <w:proofErr w:type="spellEnd"/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>".</w:t>
      </w:r>
    </w:p>
    <w:p w:rsidR="009431D4" w:rsidRPr="0091730B" w:rsidRDefault="0055262D" w:rsidP="0091730B">
      <w:pPr>
        <w:spacing w:after="0" w:line="240" w:lineRule="auto"/>
        <w:rPr>
          <w:rFonts w:eastAsia="Times New Roman" w:cs="Tahoma"/>
          <w:color w:val="000000"/>
          <w:sz w:val="24"/>
          <w:szCs w:val="24"/>
          <w:lang w:eastAsia="ru-RU"/>
        </w:rPr>
      </w:pP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br/>
        <w:t>2 функция программы выполняется при нажатии левой кнопки "</w:t>
      </w:r>
      <w:proofErr w:type="spellStart"/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>information</w:t>
      </w:r>
      <w:proofErr w:type="spellEnd"/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>".</w:t>
      </w:r>
      <w:r w:rsidRPr="0091730B">
        <w:rPr>
          <w:rFonts w:eastAsia="Times New Roman" w:cs="Tahoma"/>
          <w:color w:val="000000"/>
          <w:sz w:val="24"/>
          <w:szCs w:val="24"/>
          <w:lang w:eastAsia="ru-RU"/>
        </w:rPr>
        <w:t> </w:t>
      </w: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br/>
        <w:t>Случайное место для отдыха выводится при нажатии средней кнопки.</w:t>
      </w:r>
      <w:r w:rsidRPr="0091730B">
        <w:rPr>
          <w:rFonts w:eastAsia="Times New Roman" w:cs="Tahoma"/>
          <w:color w:val="000000"/>
          <w:sz w:val="24"/>
          <w:szCs w:val="24"/>
          <w:lang w:eastAsia="ru-RU"/>
        </w:rPr>
        <w:t> </w:t>
      </w:r>
      <w:r w:rsidR="000373AD" w:rsidRPr="0091730B">
        <w:rPr>
          <w:noProof/>
          <w:sz w:val="24"/>
          <w:szCs w:val="24"/>
          <w:lang w:eastAsia="ru-RU"/>
        </w:rPr>
        <w:drawing>
          <wp:inline distT="0" distB="0" distL="0" distR="0" wp14:anchorId="2D4F7870" wp14:editId="2CD23701">
            <wp:extent cx="5940425" cy="37058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3AD" w:rsidRPr="0091730B">
        <w:rPr>
          <w:noProof/>
          <w:sz w:val="24"/>
          <w:szCs w:val="24"/>
          <w:lang w:eastAsia="ru-RU"/>
        </w:rPr>
        <w:t xml:space="preserve"> </w:t>
      </w: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br/>
        <w:t>2 шаг. Выбор пользователя.</w:t>
      </w:r>
      <w:r w:rsidRPr="0091730B">
        <w:rPr>
          <w:rFonts w:eastAsia="Times New Roman" w:cs="Tahoma"/>
          <w:color w:val="000000"/>
          <w:sz w:val="24"/>
          <w:szCs w:val="24"/>
          <w:lang w:eastAsia="ru-RU"/>
        </w:rPr>
        <w:t> </w:t>
      </w: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br/>
        <w:t>1) Пользователь выбрал исполнение 1 функции</w:t>
      </w:r>
      <w:r w:rsidRPr="0091730B">
        <w:rPr>
          <w:rFonts w:eastAsia="Times New Roman" w:cs="Tahoma"/>
          <w:color w:val="000000"/>
          <w:sz w:val="24"/>
          <w:szCs w:val="24"/>
          <w:lang w:eastAsia="ru-RU"/>
        </w:rPr>
        <w:t> </w:t>
      </w: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br/>
        <w:t xml:space="preserve">1.1 Выводится окно </w:t>
      </w:r>
      <w:proofErr w:type="spellStart"/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>ChoiceUser</w:t>
      </w:r>
      <w:proofErr w:type="spellEnd"/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>, где пользователю предлагается выбрать свои персональные критерии для идеального места отдыха.</w:t>
      </w:r>
      <w:r w:rsidRPr="0091730B">
        <w:rPr>
          <w:rFonts w:eastAsia="Times New Roman" w:cs="Tahoma"/>
          <w:color w:val="000000"/>
          <w:sz w:val="24"/>
          <w:szCs w:val="24"/>
          <w:lang w:eastAsia="ru-RU"/>
        </w:rPr>
        <w:t> </w:t>
      </w: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br/>
        <w:t>На 11 вопросов туристу предлагается ответить "да", "нет" или "не имеет значения".</w:t>
      </w:r>
      <w:r w:rsidRPr="0091730B">
        <w:rPr>
          <w:rFonts w:eastAsia="Times New Roman" w:cs="Tahoma"/>
          <w:color w:val="000000"/>
          <w:sz w:val="24"/>
          <w:szCs w:val="24"/>
          <w:lang w:eastAsia="ru-RU"/>
        </w:rPr>
        <w:t> </w:t>
      </w: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br/>
        <w:t>В 1 вопросе пользователь должен ввести целое число</w:t>
      </w:r>
      <w:r w:rsidR="009431D4" w:rsidRPr="0091730B">
        <w:rPr>
          <w:rFonts w:eastAsia="Times New Roman" w:cs="Tahoma"/>
          <w:color w:val="000000"/>
          <w:sz w:val="24"/>
          <w:szCs w:val="24"/>
          <w:lang w:eastAsia="ru-RU"/>
        </w:rPr>
        <w:t>, которое поможет выбрать страну в зависимости от условий въезда, если пользователь не хочет делать визу. Так же есть возможность выбрать континент, строну которого вы хотели бы посетить.</w:t>
      </w:r>
    </w:p>
    <w:p w:rsidR="00AF3BC1" w:rsidRPr="0091730B" w:rsidRDefault="009431D4" w:rsidP="0091730B">
      <w:pPr>
        <w:spacing w:after="0" w:line="240" w:lineRule="auto"/>
        <w:rPr>
          <w:rFonts w:eastAsia="Times New Roman" w:cs="Tahoma"/>
          <w:color w:val="000000"/>
          <w:sz w:val="24"/>
          <w:szCs w:val="24"/>
          <w:lang w:eastAsia="ru-RU"/>
        </w:rPr>
      </w:pPr>
      <w:r w:rsidRPr="0091730B">
        <w:rPr>
          <w:noProof/>
          <w:sz w:val="24"/>
          <w:szCs w:val="24"/>
          <w:lang w:eastAsia="ru-RU"/>
        </w:rPr>
        <w:drawing>
          <wp:inline distT="0" distB="0" distL="0" distR="0" wp14:anchorId="7B530DD5" wp14:editId="78BCD7D4">
            <wp:extent cx="5940425" cy="52298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3AD" w:rsidRPr="0091730B" w:rsidRDefault="00AF3BC1" w:rsidP="0091730B">
      <w:pPr>
        <w:spacing w:after="0" w:line="240" w:lineRule="auto"/>
        <w:rPr>
          <w:noProof/>
          <w:sz w:val="24"/>
          <w:szCs w:val="24"/>
          <w:lang w:eastAsia="ru-RU"/>
        </w:rPr>
      </w:pPr>
      <w:r w:rsidRPr="0091730B">
        <w:rPr>
          <w:rFonts w:eastAsia="Times New Roman" w:cs="Tahoma"/>
          <w:color w:val="000000"/>
          <w:sz w:val="24"/>
          <w:szCs w:val="24"/>
          <w:lang w:eastAsia="ru-RU"/>
        </w:rPr>
        <w:t xml:space="preserve">В случае отсутствия удовлетворяющих вашим запросам стран, появляется </w:t>
      </w:r>
      <w:proofErr w:type="spellStart"/>
      <w:r w:rsidRPr="0091730B">
        <w:rPr>
          <w:rFonts w:eastAsia="Times New Roman" w:cs="Tahoma"/>
          <w:color w:val="000000"/>
          <w:sz w:val="24"/>
          <w:szCs w:val="24"/>
          <w:lang w:val="en-US" w:eastAsia="ru-RU"/>
        </w:rPr>
        <w:t>MessageBox</w:t>
      </w:r>
      <w:proofErr w:type="spellEnd"/>
      <w:r w:rsidRPr="0091730B">
        <w:rPr>
          <w:rFonts w:eastAsia="Times New Roman" w:cs="Tahoma"/>
          <w:color w:val="000000"/>
          <w:sz w:val="24"/>
          <w:szCs w:val="24"/>
          <w:lang w:eastAsia="ru-RU"/>
        </w:rPr>
        <w:t>.</w:t>
      </w:r>
      <w:r w:rsidRPr="0091730B">
        <w:rPr>
          <w:noProof/>
          <w:sz w:val="24"/>
          <w:szCs w:val="24"/>
          <w:lang w:eastAsia="ru-RU"/>
        </w:rPr>
        <w:t xml:space="preserve"> </w:t>
      </w:r>
    </w:p>
    <w:p w:rsidR="000373AD" w:rsidRPr="0091730B" w:rsidRDefault="00AF3BC1" w:rsidP="0091730B">
      <w:pPr>
        <w:spacing w:after="0" w:line="240" w:lineRule="auto"/>
        <w:jc w:val="center"/>
        <w:rPr>
          <w:noProof/>
          <w:sz w:val="24"/>
          <w:szCs w:val="24"/>
          <w:lang w:eastAsia="ru-RU"/>
        </w:rPr>
      </w:pPr>
      <w:r w:rsidRPr="0091730B">
        <w:rPr>
          <w:noProof/>
          <w:sz w:val="24"/>
          <w:szCs w:val="24"/>
          <w:lang w:eastAsia="ru-RU"/>
        </w:rPr>
        <w:drawing>
          <wp:inline distT="0" distB="0" distL="0" distR="0" wp14:anchorId="372B88B2" wp14:editId="52650895">
            <wp:extent cx="2428875" cy="17716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3AD" w:rsidRPr="0091730B" w:rsidRDefault="0055262D" w:rsidP="0091730B">
      <w:pPr>
        <w:spacing w:after="0" w:line="240" w:lineRule="auto"/>
        <w:rPr>
          <w:rFonts w:eastAsia="Times New Roman" w:cs="Tahoma"/>
          <w:color w:val="000000"/>
          <w:sz w:val="24"/>
          <w:szCs w:val="24"/>
          <w:lang w:eastAsia="ru-RU"/>
        </w:rPr>
      </w:pP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br/>
        <w:t xml:space="preserve">1.2 Выводится окно </w:t>
      </w:r>
      <w:proofErr w:type="spellStart"/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>Results</w:t>
      </w:r>
      <w:proofErr w:type="spellEnd"/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 xml:space="preserve"> со списко</w:t>
      </w:r>
      <w:r w:rsidR="00AF3BC1" w:rsidRPr="0091730B">
        <w:rPr>
          <w:rFonts w:eastAsia="Times New Roman" w:cs="Tahoma"/>
          <w:color w:val="000000"/>
          <w:sz w:val="24"/>
          <w:szCs w:val="24"/>
          <w:lang w:eastAsia="ru-RU"/>
        </w:rPr>
        <w:t>м</w:t>
      </w: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 xml:space="preserve"> результатов, подходящих пользователю по заданным им критериям. </w:t>
      </w:r>
      <w:r w:rsidR="00AF3BC1" w:rsidRPr="0091730B">
        <w:rPr>
          <w:noProof/>
          <w:sz w:val="24"/>
          <w:szCs w:val="24"/>
          <w:lang w:eastAsia="ru-RU"/>
        </w:rPr>
        <w:drawing>
          <wp:inline distT="0" distB="0" distL="0" distR="0" wp14:anchorId="32728EB8" wp14:editId="6FD9F26C">
            <wp:extent cx="5940425" cy="40290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>Пользователь выбирает название места о</w:t>
      </w:r>
      <w:r w:rsidR="00AF3BC1" w:rsidRPr="0091730B">
        <w:rPr>
          <w:rFonts w:eastAsia="Times New Roman" w:cs="Tahoma"/>
          <w:color w:val="000000"/>
          <w:sz w:val="24"/>
          <w:szCs w:val="24"/>
          <w:lang w:eastAsia="ru-RU"/>
        </w:rPr>
        <w:t xml:space="preserve">тдыха и нажимает соответствующую </w:t>
      </w: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>кнопку.</w:t>
      </w:r>
      <w:r w:rsidRPr="0091730B">
        <w:rPr>
          <w:rFonts w:eastAsia="Times New Roman" w:cs="Tahoma"/>
          <w:color w:val="000000"/>
          <w:sz w:val="24"/>
          <w:szCs w:val="24"/>
          <w:lang w:eastAsia="ru-RU"/>
        </w:rPr>
        <w:t> </w:t>
      </w:r>
      <w:r w:rsidR="00AF3BC1" w:rsidRPr="0091730B">
        <w:rPr>
          <w:rFonts w:eastAsia="Times New Roman" w:cs="Tahoma"/>
          <w:color w:val="000000"/>
          <w:sz w:val="24"/>
          <w:szCs w:val="24"/>
          <w:lang w:eastAsia="ru-RU"/>
        </w:rPr>
        <w:t xml:space="preserve"> Если пользователь это не сделал, </w:t>
      </w:r>
      <w:r w:rsidR="00AF3BC1" w:rsidRPr="0091730B">
        <w:rPr>
          <w:rFonts w:eastAsia="Times New Roman" w:cs="Tahoma"/>
          <w:color w:val="000000"/>
          <w:sz w:val="24"/>
          <w:szCs w:val="24"/>
          <w:lang w:eastAsia="ru-RU"/>
        </w:rPr>
        <w:t xml:space="preserve">появляется </w:t>
      </w:r>
      <w:proofErr w:type="spellStart"/>
      <w:r w:rsidR="00AF3BC1" w:rsidRPr="0091730B">
        <w:rPr>
          <w:rFonts w:eastAsia="Times New Roman" w:cs="Tahoma"/>
          <w:color w:val="000000"/>
          <w:sz w:val="24"/>
          <w:szCs w:val="24"/>
          <w:lang w:val="en-US" w:eastAsia="ru-RU"/>
        </w:rPr>
        <w:t>MessageBox</w:t>
      </w:r>
      <w:proofErr w:type="spellEnd"/>
      <w:r w:rsidR="00AF3BC1" w:rsidRPr="0091730B">
        <w:rPr>
          <w:rFonts w:eastAsia="Times New Roman" w:cs="Tahoma"/>
          <w:color w:val="000000"/>
          <w:sz w:val="24"/>
          <w:szCs w:val="24"/>
          <w:lang w:eastAsia="ru-RU"/>
        </w:rPr>
        <w:t>.</w:t>
      </w:r>
    </w:p>
    <w:p w:rsidR="00AF3BC1" w:rsidRPr="0091730B" w:rsidRDefault="00AF3BC1" w:rsidP="0091730B">
      <w:pPr>
        <w:spacing w:after="0" w:line="240" w:lineRule="auto"/>
        <w:jc w:val="center"/>
        <w:rPr>
          <w:noProof/>
          <w:sz w:val="24"/>
          <w:szCs w:val="24"/>
          <w:lang w:eastAsia="ru-RU"/>
        </w:rPr>
      </w:pPr>
      <w:r w:rsidRPr="0091730B">
        <w:rPr>
          <w:noProof/>
          <w:sz w:val="24"/>
          <w:szCs w:val="24"/>
          <w:lang w:eastAsia="ru-RU"/>
        </w:rPr>
        <w:drawing>
          <wp:inline distT="0" distB="0" distL="0" distR="0" wp14:anchorId="037727EB" wp14:editId="05F3E5CC">
            <wp:extent cx="1628775" cy="17335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9D" w:rsidRPr="0091730B" w:rsidRDefault="0055262D" w:rsidP="0091730B">
      <w:pPr>
        <w:spacing w:after="0" w:line="240" w:lineRule="auto"/>
        <w:rPr>
          <w:rFonts w:eastAsia="Times New Roman" w:cs="Tahoma"/>
          <w:color w:val="000000"/>
          <w:sz w:val="24"/>
          <w:szCs w:val="24"/>
          <w:lang w:eastAsia="ru-RU"/>
        </w:rPr>
      </w:pP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br/>
        <w:t xml:space="preserve">1.3 </w:t>
      </w:r>
      <w:r w:rsidR="00DF4D1A" w:rsidRPr="0091730B">
        <w:rPr>
          <w:rFonts w:eastAsia="Times New Roman" w:cs="Tahoma"/>
          <w:color w:val="000000"/>
          <w:sz w:val="24"/>
          <w:szCs w:val="24"/>
          <w:lang w:eastAsia="ru-RU"/>
        </w:rPr>
        <w:t>После выбора, в</w:t>
      </w: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 xml:space="preserve">ыводится окно </w:t>
      </w:r>
      <w:proofErr w:type="spellStart"/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>Info</w:t>
      </w:r>
      <w:proofErr w:type="spellEnd"/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>, которое содержит название выбранного региона, страны, где это место находится, и название столицы.</w:t>
      </w:r>
      <w:r w:rsidR="00DF4D1A" w:rsidRPr="0091730B">
        <w:rPr>
          <w:noProof/>
          <w:sz w:val="24"/>
          <w:szCs w:val="24"/>
          <w:lang w:eastAsia="ru-RU"/>
        </w:rPr>
        <w:t xml:space="preserve"> Каждое место сопровождается соответствующей картинкой. </w:t>
      </w:r>
      <w:r w:rsidR="00DF4D1A" w:rsidRPr="0091730B">
        <w:rPr>
          <w:noProof/>
          <w:sz w:val="24"/>
          <w:szCs w:val="24"/>
          <w:lang w:eastAsia="ru-RU"/>
        </w:rPr>
        <w:drawing>
          <wp:inline distT="0" distB="0" distL="0" distR="0" wp14:anchorId="22BA7DFF" wp14:editId="62431915">
            <wp:extent cx="5940425" cy="46012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D1A" w:rsidRPr="0091730B">
        <w:rPr>
          <w:noProof/>
          <w:sz w:val="24"/>
          <w:szCs w:val="24"/>
          <w:lang w:eastAsia="ru-RU"/>
        </w:rPr>
        <w:t xml:space="preserve"> </w:t>
      </w: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 xml:space="preserve"> Также выводится </w:t>
      </w:r>
      <w:r w:rsidR="00DF4D1A" w:rsidRPr="0091730B">
        <w:rPr>
          <w:rFonts w:eastAsia="Times New Roman" w:cs="Tahoma"/>
          <w:color w:val="000000"/>
          <w:sz w:val="24"/>
          <w:szCs w:val="24"/>
          <w:lang w:eastAsia="ru-RU"/>
        </w:rPr>
        <w:t xml:space="preserve">общая </w:t>
      </w: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>информация о месте отдыха, погода (в том числе и в Москве), курс рубля к местной валюте и карта со схемой проезда</w:t>
      </w:r>
      <w:r w:rsidR="00DF4D1A" w:rsidRPr="0091730B">
        <w:rPr>
          <w:rFonts w:eastAsia="Times New Roman" w:cs="Tahoma"/>
          <w:color w:val="000000"/>
          <w:sz w:val="24"/>
          <w:szCs w:val="24"/>
          <w:lang w:eastAsia="ru-RU"/>
        </w:rPr>
        <w:t>.</w:t>
      </w:r>
    </w:p>
    <w:p w:rsidR="0025299D" w:rsidRPr="0091730B" w:rsidRDefault="0025299D" w:rsidP="0091730B">
      <w:pPr>
        <w:spacing w:after="0" w:line="240" w:lineRule="auto"/>
        <w:rPr>
          <w:rFonts w:eastAsia="Times New Roman" w:cs="Tahoma"/>
          <w:color w:val="000000"/>
          <w:sz w:val="24"/>
          <w:szCs w:val="24"/>
          <w:lang w:eastAsia="ru-RU"/>
        </w:rPr>
      </w:pPr>
      <w:r w:rsidRPr="0091730B">
        <w:rPr>
          <w:noProof/>
          <w:sz w:val="24"/>
          <w:szCs w:val="24"/>
          <w:lang w:eastAsia="ru-RU"/>
        </w:rPr>
        <w:drawing>
          <wp:inline distT="0" distB="0" distL="0" distR="0" wp14:anchorId="4013C1B8" wp14:editId="5D596AAF">
            <wp:extent cx="5867400" cy="2895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3F" w:rsidRPr="0091730B" w:rsidRDefault="0025299D" w:rsidP="0091730B">
      <w:pPr>
        <w:spacing w:after="0" w:line="240" w:lineRule="auto"/>
        <w:rPr>
          <w:noProof/>
          <w:sz w:val="24"/>
          <w:szCs w:val="24"/>
          <w:lang w:eastAsia="ru-RU"/>
        </w:rPr>
      </w:pPr>
      <w:r w:rsidRPr="0091730B">
        <w:rPr>
          <w:noProof/>
          <w:sz w:val="24"/>
          <w:szCs w:val="24"/>
          <w:lang w:eastAsia="ru-RU"/>
        </w:rPr>
        <w:drawing>
          <wp:inline distT="0" distB="0" distL="0" distR="0" wp14:anchorId="3C762CFE" wp14:editId="3ED99CCA">
            <wp:extent cx="5572125" cy="14478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30B">
        <w:rPr>
          <w:noProof/>
          <w:sz w:val="24"/>
          <w:szCs w:val="24"/>
          <w:lang w:eastAsia="ru-RU"/>
        </w:rPr>
        <w:drawing>
          <wp:inline distT="0" distB="0" distL="0" distR="0" wp14:anchorId="131AE77A" wp14:editId="32B5B9C6">
            <wp:extent cx="5705475" cy="4210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3AD" w:rsidRPr="0091730B" w:rsidRDefault="00A4463F" w:rsidP="0091730B">
      <w:pPr>
        <w:spacing w:after="0" w:line="240" w:lineRule="auto"/>
        <w:jc w:val="center"/>
        <w:rPr>
          <w:noProof/>
          <w:sz w:val="24"/>
          <w:szCs w:val="24"/>
          <w:lang w:eastAsia="ru-RU"/>
        </w:rPr>
      </w:pPr>
      <w:r w:rsidRPr="0091730B">
        <w:rPr>
          <w:noProof/>
          <w:sz w:val="24"/>
          <w:szCs w:val="24"/>
          <w:lang w:eastAsia="ru-RU"/>
        </w:rPr>
        <w:t xml:space="preserve">В случае отсутствия информации о погоде в регионе или обменном курсе странны, пользователь увтдит это. </w:t>
      </w:r>
      <w:r w:rsidRPr="0091730B">
        <w:rPr>
          <w:noProof/>
          <w:sz w:val="24"/>
          <w:szCs w:val="24"/>
          <w:lang w:eastAsia="ru-RU"/>
        </w:rPr>
        <w:drawing>
          <wp:inline distT="0" distB="0" distL="0" distR="0" wp14:anchorId="17A45003" wp14:editId="1855685C">
            <wp:extent cx="5610225" cy="14954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30B">
        <w:rPr>
          <w:noProof/>
          <w:sz w:val="24"/>
          <w:szCs w:val="24"/>
          <w:lang w:eastAsia="ru-RU"/>
        </w:rPr>
        <w:t xml:space="preserve"> </w:t>
      </w:r>
      <w:r w:rsidRPr="0091730B">
        <w:rPr>
          <w:noProof/>
          <w:sz w:val="24"/>
          <w:szCs w:val="24"/>
          <w:lang w:eastAsia="ru-RU"/>
        </w:rPr>
        <w:drawing>
          <wp:inline distT="0" distB="0" distL="0" distR="0" wp14:anchorId="480BA071" wp14:editId="35061FEE">
            <wp:extent cx="4962525" cy="19335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3AD" w:rsidRPr="0091730B" w:rsidRDefault="0055262D" w:rsidP="0091730B">
      <w:pPr>
        <w:spacing w:after="0" w:line="240" w:lineRule="auto"/>
        <w:rPr>
          <w:rFonts w:eastAsia="Times New Roman" w:cs="Tahoma"/>
          <w:color w:val="000000"/>
          <w:sz w:val="24"/>
          <w:szCs w:val="24"/>
          <w:lang w:eastAsia="ru-RU"/>
        </w:rPr>
      </w:pP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br/>
        <w:t xml:space="preserve">2) Пользователь выбирает 2 </w:t>
      </w:r>
      <w:proofErr w:type="spellStart"/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>фукцию</w:t>
      </w:r>
      <w:proofErr w:type="spellEnd"/>
    </w:p>
    <w:p w:rsidR="000373AD" w:rsidRPr="0091730B" w:rsidRDefault="009431D4" w:rsidP="0091730B">
      <w:pPr>
        <w:spacing w:after="0" w:line="240" w:lineRule="auto"/>
        <w:jc w:val="center"/>
        <w:rPr>
          <w:rFonts w:eastAsia="Times New Roman" w:cs="Tahoma"/>
          <w:color w:val="000000"/>
          <w:sz w:val="24"/>
          <w:szCs w:val="24"/>
          <w:lang w:eastAsia="ru-RU"/>
        </w:rPr>
      </w:pPr>
      <w:r w:rsidRPr="0091730B">
        <w:rPr>
          <w:noProof/>
          <w:sz w:val="24"/>
          <w:szCs w:val="24"/>
          <w:lang w:eastAsia="ru-RU"/>
        </w:rPr>
        <w:drawing>
          <wp:inline distT="0" distB="0" distL="0" distR="0" wp14:anchorId="2B783BFD" wp14:editId="6F00673D">
            <wp:extent cx="2724150" cy="1809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3AD" w:rsidRPr="0091730B" w:rsidRDefault="0055262D" w:rsidP="0091730B">
      <w:pPr>
        <w:spacing w:after="0" w:line="240" w:lineRule="auto"/>
        <w:rPr>
          <w:rFonts w:eastAsia="Times New Roman" w:cs="Tahoma"/>
          <w:color w:val="000000"/>
          <w:sz w:val="24"/>
          <w:szCs w:val="24"/>
          <w:lang w:eastAsia="ru-RU"/>
        </w:rPr>
      </w:pP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br/>
        <w:t xml:space="preserve">2.1 Выводится окно </w:t>
      </w:r>
      <w:proofErr w:type="spellStart"/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>Finder</w:t>
      </w:r>
      <w:proofErr w:type="spellEnd"/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>. Туристу предлагается сначала выбрать страну, а потом и места отдыха, которые есть в этой стране. Выбрав необходимый регион, пользователь нажимает соответствующую кнопку.</w:t>
      </w:r>
      <w:r w:rsidR="00A4463F" w:rsidRPr="0091730B">
        <w:rPr>
          <w:rFonts w:eastAsia="Times New Roman" w:cs="Tahoma"/>
          <w:color w:val="000000"/>
          <w:sz w:val="24"/>
          <w:szCs w:val="24"/>
          <w:lang w:eastAsia="ru-RU"/>
        </w:rPr>
        <w:t xml:space="preserve"> Если пользователь не выбрал место или страну, </w:t>
      </w:r>
      <w:proofErr w:type="spellStart"/>
      <w:r w:rsidR="00A4463F" w:rsidRPr="0091730B">
        <w:rPr>
          <w:rFonts w:eastAsia="Times New Roman" w:cs="Tahoma"/>
          <w:color w:val="000000"/>
          <w:sz w:val="24"/>
          <w:szCs w:val="24"/>
          <w:lang w:val="en-US" w:eastAsia="ru-RU"/>
        </w:rPr>
        <w:t>MessageBox</w:t>
      </w:r>
      <w:proofErr w:type="spellEnd"/>
      <w:r w:rsidR="00A4463F" w:rsidRPr="0091730B">
        <w:rPr>
          <w:rFonts w:eastAsia="Times New Roman" w:cs="Tahoma"/>
          <w:color w:val="000000"/>
          <w:sz w:val="24"/>
          <w:szCs w:val="24"/>
          <w:lang w:eastAsia="ru-RU"/>
        </w:rPr>
        <w:t xml:space="preserve"> </w:t>
      </w:r>
      <w:r w:rsidR="00A4463F" w:rsidRPr="0091730B">
        <w:rPr>
          <w:rFonts w:eastAsia="Times New Roman" w:cs="Tahoma"/>
          <w:color w:val="000000"/>
          <w:sz w:val="24"/>
          <w:szCs w:val="24"/>
          <w:lang w:eastAsia="ru-RU"/>
        </w:rPr>
        <w:t>также появится</w:t>
      </w:r>
      <w:r w:rsidR="00A4463F" w:rsidRPr="0091730B">
        <w:rPr>
          <w:rFonts w:eastAsia="Times New Roman" w:cs="Tahoma"/>
          <w:color w:val="000000"/>
          <w:sz w:val="24"/>
          <w:szCs w:val="24"/>
          <w:lang w:eastAsia="ru-RU"/>
        </w:rPr>
        <w:t>.</w:t>
      </w:r>
    </w:p>
    <w:p w:rsidR="000373AD" w:rsidRPr="0091730B" w:rsidRDefault="00A4463F" w:rsidP="0091730B">
      <w:pPr>
        <w:spacing w:after="0" w:line="240" w:lineRule="auto"/>
        <w:jc w:val="center"/>
        <w:rPr>
          <w:rFonts w:eastAsia="Times New Roman" w:cs="Tahoma"/>
          <w:color w:val="000000"/>
          <w:sz w:val="24"/>
          <w:szCs w:val="24"/>
          <w:lang w:eastAsia="ru-RU"/>
        </w:rPr>
      </w:pPr>
      <w:r w:rsidRPr="0091730B">
        <w:rPr>
          <w:noProof/>
          <w:sz w:val="24"/>
          <w:szCs w:val="24"/>
          <w:lang w:eastAsia="ru-RU"/>
        </w:rPr>
        <w:drawing>
          <wp:inline distT="0" distB="0" distL="0" distR="0" wp14:anchorId="4A9D280D" wp14:editId="13E53EF0">
            <wp:extent cx="1600200" cy="1733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9A4" w:rsidRPr="0091730B" w:rsidRDefault="0055262D" w:rsidP="0091730B">
      <w:pPr>
        <w:spacing w:after="0" w:line="240" w:lineRule="auto"/>
        <w:rPr>
          <w:rFonts w:eastAsia="Times New Roman" w:cs="Tahoma"/>
          <w:color w:val="000000"/>
          <w:sz w:val="24"/>
          <w:szCs w:val="24"/>
          <w:lang w:eastAsia="ru-RU"/>
        </w:rPr>
      </w:pP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br/>
        <w:t xml:space="preserve">2.2 Пользователю выводится окно </w:t>
      </w:r>
      <w:proofErr w:type="spellStart"/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>Info</w:t>
      </w:r>
      <w:proofErr w:type="spellEnd"/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 xml:space="preserve"> аналогичное окну из пункта 1.3</w:t>
      </w:r>
      <w:r w:rsidRPr="0091730B">
        <w:rPr>
          <w:rFonts w:eastAsia="Times New Roman" w:cs="Tahoma"/>
          <w:color w:val="000000"/>
          <w:sz w:val="24"/>
          <w:szCs w:val="24"/>
          <w:lang w:eastAsia="ru-RU"/>
        </w:rPr>
        <w:t> </w:t>
      </w: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br/>
        <w:t>3) Пользователь выбирает 3 вариант</w:t>
      </w:r>
      <w:r w:rsidRPr="0091730B">
        <w:rPr>
          <w:rFonts w:eastAsia="Times New Roman" w:cs="Tahoma"/>
          <w:color w:val="000000"/>
          <w:sz w:val="24"/>
          <w:szCs w:val="24"/>
          <w:lang w:eastAsia="ru-RU"/>
        </w:rPr>
        <w:t> </w:t>
      </w: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br/>
        <w:t xml:space="preserve">3.1 </w:t>
      </w:r>
      <w:proofErr w:type="spellStart"/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>Геренерируется</w:t>
      </w:r>
      <w:proofErr w:type="spellEnd"/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 xml:space="preserve"> случайное число от 1 до 121 (1 - количество мест)</w:t>
      </w:r>
      <w:r w:rsidRPr="0091730B">
        <w:rPr>
          <w:rFonts w:eastAsia="Times New Roman" w:cs="Tahoma"/>
          <w:color w:val="000000"/>
          <w:sz w:val="24"/>
          <w:szCs w:val="24"/>
          <w:lang w:eastAsia="ru-RU"/>
        </w:rPr>
        <w:t> </w:t>
      </w:r>
      <w:r w:rsidRPr="0055262D">
        <w:rPr>
          <w:rFonts w:eastAsia="Times New Roman" w:cs="Tahoma"/>
          <w:color w:val="000000"/>
          <w:sz w:val="24"/>
          <w:szCs w:val="24"/>
          <w:lang w:eastAsia="ru-RU"/>
        </w:rPr>
        <w:br/>
        <w:t xml:space="preserve">Туристу выводится окно </w:t>
      </w:r>
      <w:proofErr w:type="spellStart"/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>Info</w:t>
      </w:r>
      <w:proofErr w:type="spellEnd"/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 xml:space="preserve"> (аналогичное окну из п.1.3), </w:t>
      </w:r>
      <w:proofErr w:type="spellStart"/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>id</w:t>
      </w:r>
      <w:proofErr w:type="spellEnd"/>
      <w:r w:rsidRPr="0055262D">
        <w:rPr>
          <w:rFonts w:eastAsia="Times New Roman" w:cs="Tahoma"/>
          <w:color w:val="000000"/>
          <w:sz w:val="24"/>
          <w:szCs w:val="24"/>
          <w:lang w:eastAsia="ru-RU"/>
        </w:rPr>
        <w:t xml:space="preserve"> места которого - то самое случайное число</w:t>
      </w:r>
    </w:p>
    <w:p w:rsidR="000373AD" w:rsidRPr="0091730B" w:rsidRDefault="000373AD" w:rsidP="0091730B">
      <w:pPr>
        <w:spacing w:after="0" w:line="240" w:lineRule="auto"/>
        <w:rPr>
          <w:rFonts w:eastAsia="Times New Roman" w:cs="Tahoma"/>
          <w:color w:val="000000"/>
          <w:sz w:val="24"/>
          <w:szCs w:val="24"/>
          <w:lang w:eastAsia="ru-RU"/>
        </w:rPr>
      </w:pPr>
      <w:r w:rsidRPr="0091730B">
        <w:rPr>
          <w:rFonts w:eastAsia="Times New Roman" w:cs="Tahoma"/>
          <w:color w:val="000000"/>
          <w:sz w:val="24"/>
          <w:szCs w:val="24"/>
          <w:lang w:eastAsia="ru-RU"/>
        </w:rPr>
        <w:t>В случае отсутствия связи с интернетом, выведется окно.</w:t>
      </w:r>
    </w:p>
    <w:p w:rsidR="000373AD" w:rsidRDefault="000373AD" w:rsidP="0091730B">
      <w:pPr>
        <w:spacing w:after="0" w:line="240" w:lineRule="auto"/>
        <w:jc w:val="center"/>
        <w:rPr>
          <w:sz w:val="24"/>
          <w:szCs w:val="24"/>
        </w:rPr>
      </w:pPr>
      <w:r w:rsidRPr="0091730B">
        <w:rPr>
          <w:noProof/>
          <w:sz w:val="24"/>
          <w:szCs w:val="24"/>
          <w:lang w:eastAsia="ru-RU"/>
        </w:rPr>
        <w:drawing>
          <wp:inline distT="0" distB="0" distL="0" distR="0" wp14:anchorId="1D9710E0" wp14:editId="0155A29A">
            <wp:extent cx="2619375" cy="17430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D4" w:rsidRDefault="009D34D4" w:rsidP="0091730B">
      <w:pPr>
        <w:spacing w:after="0" w:line="240" w:lineRule="auto"/>
        <w:jc w:val="center"/>
        <w:rPr>
          <w:sz w:val="24"/>
          <w:szCs w:val="24"/>
        </w:rPr>
      </w:pPr>
    </w:p>
    <w:p w:rsidR="009D34D4" w:rsidRDefault="009D34D4" w:rsidP="009D34D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Адрес </w:t>
      </w:r>
      <w:proofErr w:type="spellStart"/>
      <w:r>
        <w:rPr>
          <w:sz w:val="24"/>
          <w:szCs w:val="24"/>
        </w:rPr>
        <w:t>репозитория</w:t>
      </w:r>
      <w:proofErr w:type="spellEnd"/>
      <w:r>
        <w:rPr>
          <w:sz w:val="24"/>
          <w:szCs w:val="24"/>
        </w:rPr>
        <w:t>:</w:t>
      </w:r>
      <w:r w:rsidRPr="009D34D4">
        <w:t xml:space="preserve"> </w:t>
      </w:r>
      <w:hyperlink r:id="rId18" w:history="1">
        <w:r w:rsidRPr="004F1FFE">
          <w:rPr>
            <w:rStyle w:val="a3"/>
            <w:sz w:val="24"/>
            <w:szCs w:val="24"/>
          </w:rPr>
          <w:t>https://github.com/maneg/TravelNew</w:t>
        </w:r>
      </w:hyperlink>
    </w:p>
    <w:p w:rsidR="009D34D4" w:rsidRDefault="009D34D4" w:rsidP="009D34D4">
      <w:pPr>
        <w:spacing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Габрияелян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Манэ</w:t>
      </w:r>
      <w:proofErr w:type="spellEnd"/>
      <w:r>
        <w:rPr>
          <w:sz w:val="24"/>
          <w:szCs w:val="24"/>
        </w:rPr>
        <w:t>: Логика программы, база данных.</w:t>
      </w:r>
    </w:p>
    <w:p w:rsidR="009D34D4" w:rsidRPr="009D34D4" w:rsidRDefault="009D34D4" w:rsidP="009D34D4">
      <w:pPr>
        <w:spacing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Кирста</w:t>
      </w:r>
      <w:proofErr w:type="spellEnd"/>
      <w:r>
        <w:rPr>
          <w:sz w:val="24"/>
          <w:szCs w:val="24"/>
        </w:rPr>
        <w:t xml:space="preserve"> Алена: пользовательский интерфейс, </w:t>
      </w:r>
      <w:bookmarkStart w:id="0" w:name="_GoBack"/>
      <w:bookmarkEnd w:id="0"/>
      <w:r>
        <w:rPr>
          <w:sz w:val="24"/>
          <w:szCs w:val="24"/>
          <w:lang w:val="en-US"/>
        </w:rPr>
        <w:t>API</w:t>
      </w:r>
      <w:r>
        <w:rPr>
          <w:sz w:val="24"/>
          <w:szCs w:val="24"/>
        </w:rPr>
        <w:t xml:space="preserve"> погоды, карт, обменного курса</w:t>
      </w:r>
    </w:p>
    <w:sectPr w:rsidR="009D34D4" w:rsidRPr="009D34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62D"/>
    <w:rsid w:val="000373AD"/>
    <w:rsid w:val="0025299D"/>
    <w:rsid w:val="004E49A4"/>
    <w:rsid w:val="0055262D"/>
    <w:rsid w:val="0091730B"/>
    <w:rsid w:val="009431D4"/>
    <w:rsid w:val="00944636"/>
    <w:rsid w:val="009D34D4"/>
    <w:rsid w:val="00A4463F"/>
    <w:rsid w:val="00AF3BC1"/>
    <w:rsid w:val="00DF4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7E50DD-6763-42CB-9AB8-7582F585D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5262D"/>
    <w:rPr>
      <w:color w:val="0000FF"/>
      <w:u w:val="single"/>
    </w:rPr>
  </w:style>
  <w:style w:type="character" w:customStyle="1" w:styleId="apple-converted-space">
    <w:name w:val="apple-converted-space"/>
    <w:basedOn w:val="a0"/>
    <w:rsid w:val="005526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8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75647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maneg/TravelNew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Gabrielian Mane</dc:creator>
  <cp:keywords/>
  <dc:description/>
  <cp:lastModifiedBy>Gabrielian Mane</cp:lastModifiedBy>
  <cp:revision>2</cp:revision>
  <dcterms:created xsi:type="dcterms:W3CDTF">2016-03-20T20:01:00Z</dcterms:created>
  <dcterms:modified xsi:type="dcterms:W3CDTF">2016-03-20T20:43:00Z</dcterms:modified>
</cp:coreProperties>
</file>