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DC71" w14:textId="3EFFFAF9" w:rsidR="002270AD" w:rsidRDefault="00196A87" w:rsidP="00196A87">
      <w:pPr>
        <w:rPr>
          <w:sz w:val="32"/>
          <w:szCs w:val="32"/>
        </w:rPr>
      </w:pPr>
      <w:r w:rsidRPr="00196A87">
        <w:rPr>
          <w:sz w:val="32"/>
          <w:szCs w:val="32"/>
        </w:rPr>
        <w:t xml:space="preserve">Homework </w:t>
      </w:r>
      <w:r w:rsidR="00E20D37">
        <w:rPr>
          <w:sz w:val="32"/>
          <w:szCs w:val="32"/>
        </w:rPr>
        <w:t>4</w:t>
      </w:r>
      <w:r w:rsidR="002270AD">
        <w:rPr>
          <w:sz w:val="32"/>
          <w:szCs w:val="32"/>
        </w:rPr>
        <w:br/>
        <w:t>Mane Papoyan</w:t>
      </w:r>
    </w:p>
    <w:p w14:paraId="38DA18F0" w14:textId="5DC4B2F1" w:rsidR="002270AD" w:rsidRPr="002270AD" w:rsidRDefault="00196A87" w:rsidP="00196A87">
      <w:pPr>
        <w:rPr>
          <w:sz w:val="32"/>
          <w:szCs w:val="32"/>
        </w:rPr>
      </w:pPr>
      <w:r>
        <w:br/>
        <w:t xml:space="preserve">GitHub repo - </w:t>
      </w:r>
      <w:hyperlink r:id="rId5" w:history="1">
        <w:r w:rsidRPr="009B310C">
          <w:rPr>
            <w:rStyle w:val="Hyperlink"/>
          </w:rPr>
          <w:t>https://github.com/manehp/CS331-Operating-Systems</w:t>
        </w:r>
      </w:hyperlink>
      <w:r>
        <w:t xml:space="preserve"> </w:t>
      </w:r>
      <w:r>
        <w:br/>
      </w:r>
    </w:p>
    <w:p w14:paraId="542CD3E5" w14:textId="05A7BF3A" w:rsidR="0078189F" w:rsidRPr="0078189F" w:rsidRDefault="0078189F" w:rsidP="0078189F">
      <w:pPr>
        <w:rPr>
          <w:b/>
          <w:bCs/>
        </w:rPr>
      </w:pPr>
      <w:r w:rsidRPr="0078189F">
        <w:rPr>
          <w:b/>
          <w:bCs/>
        </w:rPr>
        <w:t xml:space="preserve">Assignment 1: </w:t>
      </w:r>
      <w:r w:rsidR="00E20D37" w:rsidRPr="00E20D37">
        <w:rPr>
          <w:b/>
          <w:bCs/>
        </w:rPr>
        <w:t xml:space="preserve">Creating </w:t>
      </w:r>
      <w:proofErr w:type="gramStart"/>
      <w:r w:rsidR="00E20D37" w:rsidRPr="00E20D37">
        <w:rPr>
          <w:b/>
          <w:bCs/>
        </w:rPr>
        <w:t>the Source</w:t>
      </w:r>
      <w:proofErr w:type="gramEnd"/>
      <w:r w:rsidR="00E20D37" w:rsidRPr="00E20D37">
        <w:rPr>
          <w:b/>
          <w:bCs/>
        </w:rPr>
        <w:t xml:space="preserve"> Files</w:t>
      </w:r>
    </w:p>
    <w:p w14:paraId="0AF5D9C1" w14:textId="005528C7" w:rsidR="00544AD7" w:rsidRDefault="00E20D37">
      <w:r w:rsidRPr="00E20D37">
        <w:t xml:space="preserve">First, we create three files. The </w:t>
      </w:r>
      <w:proofErr w:type="spellStart"/>
      <w:r w:rsidRPr="00E20D37">
        <w:rPr>
          <w:color w:val="EE0000"/>
        </w:rPr>
        <w:t>main.c</w:t>
      </w:r>
      <w:proofErr w:type="spellEnd"/>
      <w:r w:rsidRPr="00E20D37">
        <w:rPr>
          <w:color w:val="EE0000"/>
        </w:rPr>
        <w:t xml:space="preserve"> </w:t>
      </w:r>
      <w:r w:rsidRPr="00E20D37">
        <w:t xml:space="preserve">file contains the main function. It asks </w:t>
      </w:r>
      <w:proofErr w:type="gramStart"/>
      <w:r w:rsidRPr="00E20D37">
        <w:t xml:space="preserve">the </w:t>
      </w:r>
      <w:r>
        <w:t>us</w:t>
      </w:r>
      <w:proofErr w:type="gramEnd"/>
      <w:r>
        <w:t xml:space="preserve"> as the user</w:t>
      </w:r>
      <w:r w:rsidRPr="00E20D37">
        <w:t xml:space="preserve"> to</w:t>
      </w:r>
      <w:r>
        <w:t xml:space="preserve"> </w:t>
      </w:r>
      <w:r w:rsidRPr="00E20D37">
        <w:t>enter an integer and then calls the square function.</w:t>
      </w:r>
      <w:r>
        <w:t xml:space="preserve"> </w:t>
      </w:r>
      <w:r w:rsidRPr="00E20D37">
        <w:t xml:space="preserve">The </w:t>
      </w:r>
      <w:proofErr w:type="spellStart"/>
      <w:r w:rsidRPr="00E20D37">
        <w:rPr>
          <w:color w:val="EE0000"/>
        </w:rPr>
        <w:t>math_utils.c</w:t>
      </w:r>
      <w:proofErr w:type="spellEnd"/>
      <w:r w:rsidRPr="00E20D37">
        <w:rPr>
          <w:color w:val="EE0000"/>
        </w:rPr>
        <w:t xml:space="preserve"> </w:t>
      </w:r>
      <w:r w:rsidRPr="00E20D37">
        <w:t>file contains the actual square function. It receives an integer and returns the number multiplied by itself.</w:t>
      </w:r>
      <w:r>
        <w:t xml:space="preserve"> Then we create the</w:t>
      </w:r>
      <w:r w:rsidRPr="00E20D37">
        <w:t xml:space="preserve"> </w:t>
      </w:r>
      <w:proofErr w:type="spellStart"/>
      <w:r w:rsidRPr="00E20D37">
        <w:rPr>
          <w:color w:val="EE0000"/>
        </w:rPr>
        <w:t>math_utils.h</w:t>
      </w:r>
      <w:proofErr w:type="spellEnd"/>
      <w:r w:rsidRPr="00E20D37">
        <w:rPr>
          <w:color w:val="EE0000"/>
        </w:rPr>
        <w:t xml:space="preserve"> </w:t>
      </w:r>
      <w:r w:rsidRPr="00E20D37">
        <w:t>file</w:t>
      </w:r>
      <w:r>
        <w:t xml:space="preserve">, which </w:t>
      </w:r>
      <w:r w:rsidRPr="00E20D37">
        <w:t xml:space="preserve">contains the declaration of the square function. This allows </w:t>
      </w:r>
      <w:proofErr w:type="spellStart"/>
      <w:r w:rsidRPr="00E20D37">
        <w:rPr>
          <w:color w:val="EE0000"/>
        </w:rPr>
        <w:t>main.c</w:t>
      </w:r>
      <w:proofErr w:type="spellEnd"/>
      <w:r w:rsidRPr="00E20D37">
        <w:rPr>
          <w:color w:val="EE0000"/>
        </w:rPr>
        <w:t xml:space="preserve"> </w:t>
      </w:r>
      <w:r w:rsidRPr="00E20D37">
        <w:t>to know about the function before it is compiled.</w:t>
      </w:r>
      <w:r>
        <w:t xml:space="preserve"> </w:t>
      </w:r>
      <w:r w:rsidRPr="00E20D37">
        <w:t>The files are separated so that the main program and the utility function can be compiled separately.</w:t>
      </w:r>
    </w:p>
    <w:p w14:paraId="580A1E05" w14:textId="77777777" w:rsidR="0078189F" w:rsidRPr="0078189F" w:rsidRDefault="0078189F" w:rsidP="0078189F">
      <w:pPr>
        <w:rPr>
          <w:b/>
          <w:bCs/>
        </w:rPr>
      </w:pPr>
      <w:r w:rsidRPr="0078189F">
        <w:rPr>
          <w:b/>
          <w:bCs/>
        </w:rPr>
        <w:t xml:space="preserve">Assignment 2: Using </w:t>
      </w:r>
      <w:proofErr w:type="gramStart"/>
      <w:r w:rsidRPr="0078189F">
        <w:rPr>
          <w:b/>
          <w:bCs/>
        </w:rPr>
        <w:t>wait(</w:t>
      </w:r>
      <w:proofErr w:type="gramEnd"/>
      <w:r w:rsidRPr="0078189F">
        <w:rPr>
          <w:b/>
          <w:bCs/>
        </w:rPr>
        <w:t xml:space="preserve">) and </w:t>
      </w:r>
      <w:proofErr w:type="spellStart"/>
      <w:proofErr w:type="gramStart"/>
      <w:r w:rsidRPr="0078189F">
        <w:rPr>
          <w:b/>
          <w:bCs/>
        </w:rPr>
        <w:t>waitpid</w:t>
      </w:r>
      <w:proofErr w:type="spellEnd"/>
      <w:r w:rsidRPr="0078189F">
        <w:rPr>
          <w:b/>
          <w:bCs/>
        </w:rPr>
        <w:t>(</w:t>
      </w:r>
      <w:proofErr w:type="gramEnd"/>
      <w:r w:rsidRPr="0078189F">
        <w:rPr>
          <w:b/>
          <w:bCs/>
        </w:rPr>
        <w:t>)</w:t>
      </w:r>
    </w:p>
    <w:p w14:paraId="7BB17DD8" w14:textId="6393C130" w:rsidR="00E20D37" w:rsidRPr="00E20D37" w:rsidRDefault="00E20D37" w:rsidP="00E20D37">
      <w:r w:rsidRPr="00E20D37">
        <w:t>We compile the two C files separately using:</w:t>
      </w:r>
      <w:r>
        <w:t xml:space="preserve"> </w:t>
      </w:r>
      <w:proofErr w:type="spellStart"/>
      <w:r w:rsidRPr="00E20D37">
        <w:rPr>
          <w:color w:val="EE0000"/>
        </w:rPr>
        <w:t>gcc</w:t>
      </w:r>
      <w:proofErr w:type="spellEnd"/>
      <w:r w:rsidRPr="00E20D37">
        <w:rPr>
          <w:color w:val="EE0000"/>
        </w:rPr>
        <w:t xml:space="preserve"> -c </w:t>
      </w:r>
      <w:proofErr w:type="spellStart"/>
      <w:r w:rsidRPr="00E20D37">
        <w:rPr>
          <w:color w:val="EE0000"/>
        </w:rPr>
        <w:t>main.c</w:t>
      </w:r>
      <w:proofErr w:type="spellEnd"/>
      <w:r w:rsidRPr="00E20D37">
        <w:rPr>
          <w:color w:val="EE0000"/>
        </w:rPr>
        <w:t xml:space="preserve"> </w:t>
      </w:r>
      <w:r w:rsidRPr="00E20D37">
        <w:t>and</w:t>
      </w:r>
      <w:r>
        <w:t xml:space="preserve"> </w:t>
      </w:r>
      <w:proofErr w:type="spellStart"/>
      <w:r w:rsidRPr="00E20D37">
        <w:rPr>
          <w:color w:val="EE0000"/>
        </w:rPr>
        <w:t>math_</w:t>
      </w:r>
      <w:proofErr w:type="gramStart"/>
      <w:r w:rsidRPr="00E20D37">
        <w:rPr>
          <w:color w:val="EE0000"/>
        </w:rPr>
        <w:t>utils.c</w:t>
      </w:r>
      <w:r w:rsidRPr="00E20D37">
        <w:t>This</w:t>
      </w:r>
      <w:proofErr w:type="spellEnd"/>
      <w:proofErr w:type="gramEnd"/>
      <w:r w:rsidRPr="00E20D37">
        <w:t xml:space="preserve"> creates </w:t>
      </w:r>
      <w:proofErr w:type="spellStart"/>
      <w:proofErr w:type="gramStart"/>
      <w:r w:rsidRPr="00E20D37">
        <w:rPr>
          <w:color w:val="EE0000"/>
        </w:rPr>
        <w:t>main.o</w:t>
      </w:r>
      <w:proofErr w:type="spellEnd"/>
      <w:proofErr w:type="gramEnd"/>
      <w:r w:rsidRPr="00E20D37">
        <w:rPr>
          <w:color w:val="EE0000"/>
        </w:rPr>
        <w:t xml:space="preserve"> </w:t>
      </w:r>
      <w:r w:rsidRPr="00E20D37">
        <w:t xml:space="preserve">and </w:t>
      </w:r>
      <w:proofErr w:type="spellStart"/>
      <w:r w:rsidRPr="00E20D37">
        <w:rPr>
          <w:color w:val="EE0000"/>
        </w:rPr>
        <w:t>math_</w:t>
      </w:r>
      <w:proofErr w:type="gramStart"/>
      <w:r w:rsidRPr="00E20D37">
        <w:rPr>
          <w:color w:val="EE0000"/>
        </w:rPr>
        <w:t>utils.o</w:t>
      </w:r>
      <w:proofErr w:type="spellEnd"/>
      <w:proofErr w:type="gramEnd"/>
      <w:r w:rsidRPr="00E20D37">
        <w:rPr>
          <w:color w:val="EE0000"/>
        </w:rPr>
        <w:t xml:space="preserve">. </w:t>
      </w:r>
      <w:r w:rsidRPr="00E20D37">
        <w:t>These are object files, which contain machine code but are not complete executable programs yet.</w:t>
      </w:r>
      <w:r>
        <w:t xml:space="preserve"> </w:t>
      </w:r>
      <w:r w:rsidRPr="00E20D37">
        <w:t xml:space="preserve">The </w:t>
      </w:r>
      <w:proofErr w:type="spellStart"/>
      <w:proofErr w:type="gramStart"/>
      <w:r w:rsidRPr="00E20D37">
        <w:rPr>
          <w:color w:val="EE0000"/>
        </w:rPr>
        <w:t>main.o</w:t>
      </w:r>
      <w:proofErr w:type="spellEnd"/>
      <w:proofErr w:type="gramEnd"/>
      <w:r w:rsidRPr="00E20D37">
        <w:rPr>
          <w:color w:val="EE0000"/>
        </w:rPr>
        <w:t xml:space="preserve"> </w:t>
      </w:r>
      <w:r w:rsidRPr="00E20D37">
        <w:t xml:space="preserve">file contains the code for the main function. It also contains references to functions such as </w:t>
      </w:r>
      <w:proofErr w:type="spellStart"/>
      <w:r w:rsidRPr="00E20D37">
        <w:rPr>
          <w:color w:val="EE0000"/>
        </w:rPr>
        <w:t>printf</w:t>
      </w:r>
      <w:proofErr w:type="spellEnd"/>
      <w:r w:rsidRPr="00E20D37">
        <w:rPr>
          <w:color w:val="EE0000"/>
        </w:rPr>
        <w:t xml:space="preserve">, </w:t>
      </w:r>
      <w:proofErr w:type="spellStart"/>
      <w:r w:rsidRPr="00E20D37">
        <w:rPr>
          <w:color w:val="EE0000"/>
        </w:rPr>
        <w:t>scanf</w:t>
      </w:r>
      <w:proofErr w:type="spellEnd"/>
      <w:r w:rsidRPr="00E20D37">
        <w:rPr>
          <w:color w:val="EE0000"/>
        </w:rPr>
        <w:t xml:space="preserve">, </w:t>
      </w:r>
      <w:r w:rsidRPr="00E20D37">
        <w:t xml:space="preserve">and </w:t>
      </w:r>
      <w:r w:rsidRPr="00E20D37">
        <w:rPr>
          <w:color w:val="EE0000"/>
        </w:rPr>
        <w:t>square</w:t>
      </w:r>
      <w:r w:rsidRPr="00E20D37">
        <w:t xml:space="preserve">. The square function is not inside </w:t>
      </w:r>
      <w:proofErr w:type="spellStart"/>
      <w:proofErr w:type="gramStart"/>
      <w:r w:rsidRPr="00E20D37">
        <w:rPr>
          <w:color w:val="EE0000"/>
        </w:rPr>
        <w:t>main.o</w:t>
      </w:r>
      <w:proofErr w:type="spellEnd"/>
      <w:proofErr w:type="gramEnd"/>
      <w:r w:rsidRPr="00E20D37">
        <w:rPr>
          <w:color w:val="EE0000"/>
        </w:rPr>
        <w:t xml:space="preserve"> </w:t>
      </w:r>
      <w:r w:rsidRPr="00E20D37">
        <w:t xml:space="preserve">because it is defined in </w:t>
      </w:r>
      <w:proofErr w:type="spellStart"/>
      <w:r w:rsidRPr="00E20D37">
        <w:rPr>
          <w:color w:val="EE0000"/>
        </w:rPr>
        <w:t>math_</w:t>
      </w:r>
      <w:proofErr w:type="gramStart"/>
      <w:r w:rsidRPr="00E20D37">
        <w:rPr>
          <w:color w:val="EE0000"/>
        </w:rPr>
        <w:t>utils.c</w:t>
      </w:r>
      <w:proofErr w:type="spellEnd"/>
      <w:proofErr w:type="gramEnd"/>
      <w:r w:rsidRPr="00E20D37">
        <w:t>.</w:t>
      </w:r>
      <w:r>
        <w:t xml:space="preserve"> </w:t>
      </w:r>
      <w:r w:rsidRPr="00E20D37">
        <w:t xml:space="preserve">The </w:t>
      </w:r>
      <w:proofErr w:type="spellStart"/>
      <w:r w:rsidRPr="00E20D37">
        <w:rPr>
          <w:color w:val="EE0000"/>
        </w:rPr>
        <w:t>math_</w:t>
      </w:r>
      <w:proofErr w:type="gramStart"/>
      <w:r w:rsidRPr="00E20D37">
        <w:rPr>
          <w:color w:val="EE0000"/>
        </w:rPr>
        <w:t>utils.o</w:t>
      </w:r>
      <w:proofErr w:type="spellEnd"/>
      <w:proofErr w:type="gramEnd"/>
      <w:r w:rsidRPr="00E20D37">
        <w:rPr>
          <w:color w:val="EE0000"/>
        </w:rPr>
        <w:t xml:space="preserve"> </w:t>
      </w:r>
      <w:r w:rsidRPr="00E20D37">
        <w:t>file contains the code for the square function.</w:t>
      </w:r>
    </w:p>
    <w:p w14:paraId="4A14B4B9" w14:textId="77777777" w:rsidR="00E20D37" w:rsidRDefault="00E20D37" w:rsidP="0078189F">
      <w:r>
        <w:rPr>
          <w:noProof/>
          <w:color w:val="EE0000"/>
        </w:rPr>
        <w:drawing>
          <wp:inline distT="0" distB="0" distL="0" distR="0" wp14:anchorId="4F4D9B3C" wp14:editId="73DE2E08">
            <wp:extent cx="5044440" cy="3205389"/>
            <wp:effectExtent l="0" t="0" r="3810" b="0"/>
            <wp:docPr id="18689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5778" cy="3212593"/>
                    </a:xfrm>
                    <a:prstGeom prst="rect">
                      <a:avLst/>
                    </a:prstGeom>
                    <a:noFill/>
                    <a:ln>
                      <a:noFill/>
                    </a:ln>
                  </pic:spPr>
                </pic:pic>
              </a:graphicData>
            </a:graphic>
          </wp:inline>
        </w:drawing>
      </w:r>
    </w:p>
    <w:p w14:paraId="7E257ED0" w14:textId="0A4044BF" w:rsidR="0078189F" w:rsidRPr="00E20D37" w:rsidRDefault="0078189F" w:rsidP="0078189F">
      <w:r w:rsidRPr="0078189F">
        <w:rPr>
          <w:b/>
          <w:bCs/>
        </w:rPr>
        <w:lastRenderedPageBreak/>
        <w:t xml:space="preserve">Assignment 3: </w:t>
      </w:r>
      <w:r w:rsidR="00E20D37" w:rsidRPr="00E20D37">
        <w:rPr>
          <w:b/>
          <w:bCs/>
        </w:rPr>
        <w:t>Linking the Object Files</w:t>
      </w:r>
    </w:p>
    <w:p w14:paraId="29B7D1EE" w14:textId="20207D98" w:rsidR="00E20D37" w:rsidRPr="0078189F" w:rsidRDefault="00E20D37" w:rsidP="0078189F">
      <w:r w:rsidRPr="00E20D37">
        <w:t>After creating the object files, we link them using:</w:t>
      </w:r>
      <w:r>
        <w:t xml:space="preserve"> </w:t>
      </w:r>
      <w:proofErr w:type="spellStart"/>
      <w:r w:rsidRPr="00E20D37">
        <w:rPr>
          <w:color w:val="EE0000"/>
        </w:rPr>
        <w:t>gcc</w:t>
      </w:r>
      <w:proofErr w:type="spellEnd"/>
      <w:r w:rsidRPr="00E20D37">
        <w:rPr>
          <w:color w:val="EE0000"/>
        </w:rPr>
        <w:t xml:space="preserve"> </w:t>
      </w:r>
      <w:proofErr w:type="spellStart"/>
      <w:proofErr w:type="gramStart"/>
      <w:r w:rsidRPr="00E20D37">
        <w:rPr>
          <w:color w:val="EE0000"/>
        </w:rPr>
        <w:t>main.o</w:t>
      </w:r>
      <w:proofErr w:type="spellEnd"/>
      <w:proofErr w:type="gramEnd"/>
      <w:r w:rsidRPr="00E20D37">
        <w:rPr>
          <w:color w:val="EE0000"/>
        </w:rPr>
        <w:t xml:space="preserve"> </w:t>
      </w:r>
      <w:proofErr w:type="spellStart"/>
      <w:r w:rsidRPr="00E20D37">
        <w:rPr>
          <w:color w:val="EE0000"/>
        </w:rPr>
        <w:t>math_</w:t>
      </w:r>
      <w:proofErr w:type="gramStart"/>
      <w:r w:rsidRPr="00E20D37">
        <w:rPr>
          <w:color w:val="EE0000"/>
        </w:rPr>
        <w:t>utils.o</w:t>
      </w:r>
      <w:proofErr w:type="spellEnd"/>
      <w:proofErr w:type="gramEnd"/>
      <w:r w:rsidRPr="00E20D37">
        <w:rPr>
          <w:color w:val="EE0000"/>
        </w:rPr>
        <w:t xml:space="preserve"> -o </w:t>
      </w:r>
      <w:proofErr w:type="spellStart"/>
      <w:r w:rsidRPr="00E20D37">
        <w:rPr>
          <w:color w:val="EE0000"/>
        </w:rPr>
        <w:t>square_prog</w:t>
      </w:r>
      <w:proofErr w:type="spellEnd"/>
      <w:r w:rsidRPr="00E20D37">
        <w:rPr>
          <w:color w:val="EE0000"/>
        </w:rPr>
        <w:t xml:space="preserve"> </w:t>
      </w:r>
      <w:r w:rsidRPr="00E20D37">
        <w:t xml:space="preserve">The linker combines the two object files and resolves the references between them. For example, </w:t>
      </w:r>
      <w:proofErr w:type="spellStart"/>
      <w:proofErr w:type="gramStart"/>
      <w:r w:rsidRPr="00E20D37">
        <w:rPr>
          <w:color w:val="EE0000"/>
        </w:rPr>
        <w:t>main.o</w:t>
      </w:r>
      <w:proofErr w:type="spellEnd"/>
      <w:proofErr w:type="gramEnd"/>
      <w:r w:rsidRPr="00E20D37">
        <w:rPr>
          <w:color w:val="EE0000"/>
        </w:rPr>
        <w:t xml:space="preserve"> </w:t>
      </w:r>
      <w:r w:rsidRPr="00E20D37">
        <w:t xml:space="preserve">has a reference to square, while </w:t>
      </w:r>
      <w:proofErr w:type="spellStart"/>
      <w:r w:rsidRPr="00E20D37">
        <w:rPr>
          <w:color w:val="EE0000"/>
        </w:rPr>
        <w:t>math_</w:t>
      </w:r>
      <w:proofErr w:type="gramStart"/>
      <w:r w:rsidRPr="00E20D37">
        <w:rPr>
          <w:color w:val="EE0000"/>
        </w:rPr>
        <w:t>utils.o</w:t>
      </w:r>
      <w:proofErr w:type="spellEnd"/>
      <w:proofErr w:type="gramEnd"/>
      <w:r w:rsidRPr="00E20D37">
        <w:rPr>
          <w:color w:val="EE0000"/>
        </w:rPr>
        <w:t xml:space="preserve"> </w:t>
      </w:r>
      <w:r w:rsidRPr="00E20D37">
        <w:t>contains the definition of square.</w:t>
      </w:r>
      <w:r>
        <w:t xml:space="preserve"> </w:t>
      </w:r>
      <w:r w:rsidRPr="00E20D37">
        <w:t xml:space="preserve">After linking, we get the executable </w:t>
      </w:r>
      <w:proofErr w:type="spellStart"/>
      <w:r w:rsidRPr="00E20D37">
        <w:rPr>
          <w:color w:val="EE0000"/>
        </w:rPr>
        <w:t>square_prog</w:t>
      </w:r>
      <w:proofErr w:type="spellEnd"/>
      <w:r w:rsidRPr="00E20D37">
        <w:t>. We also tested the program and confirmed that it asks for an integer and correctly calculates its square.</w:t>
      </w:r>
    </w:p>
    <w:p w14:paraId="0505DC86" w14:textId="78E36326" w:rsidR="0078189F" w:rsidRPr="0078189F" w:rsidRDefault="0078189F" w:rsidP="0078189F">
      <w:pPr>
        <w:rPr>
          <w:b/>
          <w:bCs/>
        </w:rPr>
      </w:pPr>
      <w:r w:rsidRPr="0078189F">
        <w:rPr>
          <w:b/>
          <w:bCs/>
        </w:rPr>
        <w:t>Assignment 4</w:t>
      </w:r>
      <w:r w:rsidR="00E20D37" w:rsidRPr="00E20D37">
        <w:t xml:space="preserve"> </w:t>
      </w:r>
      <w:r w:rsidR="00E20D37" w:rsidRPr="00E20D37">
        <w:rPr>
          <w:b/>
          <w:bCs/>
        </w:rPr>
        <w:t>Comparing the nm Outputs</w:t>
      </w:r>
    </w:p>
    <w:p w14:paraId="4744515B" w14:textId="77AF7A7E" w:rsidR="00E20D37" w:rsidRPr="00E20D37" w:rsidRDefault="00E20D37" w:rsidP="00E20D37">
      <w:r w:rsidRPr="00E20D37">
        <w:t>We used nm to look at the symbols in the object files and the final executable.</w:t>
      </w:r>
      <w:r>
        <w:t xml:space="preserve"> </w:t>
      </w:r>
      <w:r w:rsidRPr="00E20D37">
        <w:t xml:space="preserve">In </w:t>
      </w:r>
      <w:proofErr w:type="spellStart"/>
      <w:proofErr w:type="gramStart"/>
      <w:r w:rsidRPr="00341671">
        <w:rPr>
          <w:color w:val="EE0000"/>
        </w:rPr>
        <w:t>main.o</w:t>
      </w:r>
      <w:proofErr w:type="spellEnd"/>
      <w:proofErr w:type="gramEnd"/>
      <w:r w:rsidRPr="00E20D37">
        <w:t xml:space="preserve">, the symbol main is defined and is shown with T. The symbols square, </w:t>
      </w:r>
      <w:proofErr w:type="spellStart"/>
      <w:r w:rsidRPr="00341671">
        <w:rPr>
          <w:color w:val="EE0000"/>
        </w:rPr>
        <w:t>printf</w:t>
      </w:r>
      <w:proofErr w:type="spellEnd"/>
      <w:r w:rsidRPr="00341671">
        <w:rPr>
          <w:color w:val="EE0000"/>
        </w:rPr>
        <w:t xml:space="preserve">, </w:t>
      </w:r>
      <w:proofErr w:type="spellStart"/>
      <w:r w:rsidRPr="00341671">
        <w:rPr>
          <w:color w:val="EE0000"/>
        </w:rPr>
        <w:t>scanf</w:t>
      </w:r>
      <w:proofErr w:type="spellEnd"/>
      <w:r w:rsidRPr="00E20D37">
        <w:t xml:space="preserve">, and </w:t>
      </w:r>
      <w:r w:rsidRPr="00341671">
        <w:rPr>
          <w:color w:val="EE0000"/>
        </w:rPr>
        <w:t>__</w:t>
      </w:r>
      <w:proofErr w:type="spellStart"/>
      <w:r w:rsidRPr="00341671">
        <w:rPr>
          <w:color w:val="EE0000"/>
        </w:rPr>
        <w:t>stack_chk_fail</w:t>
      </w:r>
      <w:proofErr w:type="spellEnd"/>
      <w:r w:rsidRPr="00341671">
        <w:rPr>
          <w:color w:val="EE0000"/>
        </w:rPr>
        <w:t xml:space="preserve"> </w:t>
      </w:r>
      <w:r w:rsidRPr="00E20D37">
        <w:t>are shown as U, which means they are undefined in this object file and need to be resolved later.</w:t>
      </w:r>
      <w:r>
        <w:t xml:space="preserve"> </w:t>
      </w:r>
      <w:r w:rsidRPr="00E20D37">
        <w:t xml:space="preserve">In </w:t>
      </w:r>
      <w:proofErr w:type="spellStart"/>
      <w:r w:rsidRPr="00341671">
        <w:rPr>
          <w:color w:val="EE0000"/>
        </w:rPr>
        <w:t>math_</w:t>
      </w:r>
      <w:proofErr w:type="gramStart"/>
      <w:r w:rsidRPr="00341671">
        <w:rPr>
          <w:color w:val="EE0000"/>
        </w:rPr>
        <w:t>utils.o</w:t>
      </w:r>
      <w:proofErr w:type="spellEnd"/>
      <w:proofErr w:type="gramEnd"/>
      <w:r w:rsidRPr="00E20D37">
        <w:t>, the symbol square is defined and is shown with T. This is because the actual square function is written in this file.</w:t>
      </w:r>
    </w:p>
    <w:p w14:paraId="7045B258" w14:textId="1167A32E" w:rsidR="00723D3A" w:rsidRPr="00753A01" w:rsidRDefault="00E20D37" w:rsidP="0078189F">
      <w:r w:rsidRPr="00E20D37">
        <w:t xml:space="preserve">In </w:t>
      </w:r>
      <w:proofErr w:type="spellStart"/>
      <w:r w:rsidRPr="00341671">
        <w:rPr>
          <w:color w:val="EE0000"/>
        </w:rPr>
        <w:t>square_prog</w:t>
      </w:r>
      <w:proofErr w:type="spellEnd"/>
      <w:r w:rsidRPr="00E20D37">
        <w:t xml:space="preserve">, both main and square are defined. The executable also contains many additional symbols from the C runtime and libraries, such as </w:t>
      </w:r>
      <w:r w:rsidRPr="00341671">
        <w:rPr>
          <w:color w:val="EE0000"/>
        </w:rPr>
        <w:t>__</w:t>
      </w:r>
      <w:proofErr w:type="spellStart"/>
      <w:r w:rsidRPr="00341671">
        <w:rPr>
          <w:color w:val="EE0000"/>
        </w:rPr>
        <w:t>libc_start_main</w:t>
      </w:r>
      <w:proofErr w:type="spellEnd"/>
      <w:r w:rsidRPr="00341671">
        <w:rPr>
          <w:color w:val="EE0000"/>
        </w:rPr>
        <w:t xml:space="preserve">, </w:t>
      </w:r>
      <w:proofErr w:type="spellStart"/>
      <w:r w:rsidRPr="00341671">
        <w:rPr>
          <w:color w:val="EE0000"/>
        </w:rPr>
        <w:t>printf</w:t>
      </w:r>
      <w:proofErr w:type="spellEnd"/>
      <w:r w:rsidRPr="00341671">
        <w:rPr>
          <w:color w:val="EE0000"/>
        </w:rPr>
        <w:t xml:space="preserve">, </w:t>
      </w:r>
      <w:r w:rsidRPr="00E20D37">
        <w:t xml:space="preserve">and </w:t>
      </w:r>
      <w:proofErr w:type="spellStart"/>
      <w:r w:rsidRPr="00341671">
        <w:rPr>
          <w:color w:val="EE0000"/>
        </w:rPr>
        <w:t>scanf</w:t>
      </w:r>
      <w:proofErr w:type="spellEnd"/>
      <w:r w:rsidRPr="00341671">
        <w:rPr>
          <w:color w:val="EE0000"/>
        </w:rPr>
        <w:t>.</w:t>
      </w:r>
      <w:r>
        <w:t xml:space="preserve"> </w:t>
      </w:r>
      <w:r w:rsidRPr="00E20D37">
        <w:t xml:space="preserve">This shows how the linker changes the symbols. Before linking, </w:t>
      </w:r>
      <w:proofErr w:type="spellStart"/>
      <w:proofErr w:type="gramStart"/>
      <w:r w:rsidRPr="00E20D37">
        <w:t>main.o</w:t>
      </w:r>
      <w:proofErr w:type="spellEnd"/>
      <w:proofErr w:type="gramEnd"/>
      <w:r w:rsidRPr="00E20D37">
        <w:t xml:space="preserve"> only has a reference to square, but after linking, the final executable contains the actual square function.</w:t>
      </w:r>
    </w:p>
    <w:p w14:paraId="3EC2C85A" w14:textId="77777777" w:rsidR="00723D3A" w:rsidRDefault="00723D3A" w:rsidP="0078189F">
      <w:pPr>
        <w:rPr>
          <w:b/>
          <w:bCs/>
        </w:rPr>
      </w:pPr>
    </w:p>
    <w:p w14:paraId="306FD472" w14:textId="292720D6" w:rsidR="0078189F" w:rsidRPr="0078189F" w:rsidRDefault="0078189F" w:rsidP="0078189F">
      <w:pPr>
        <w:rPr>
          <w:b/>
          <w:bCs/>
        </w:rPr>
      </w:pPr>
      <w:r w:rsidRPr="0078189F">
        <w:rPr>
          <w:b/>
          <w:bCs/>
        </w:rPr>
        <w:t xml:space="preserve">Assignment 5: </w:t>
      </w:r>
      <w:r w:rsidR="00753A01" w:rsidRPr="00753A01">
        <w:rPr>
          <w:b/>
          <w:bCs/>
        </w:rPr>
        <w:t xml:space="preserve">Comparing the </w:t>
      </w:r>
      <w:proofErr w:type="spellStart"/>
      <w:proofErr w:type="gramStart"/>
      <w:r w:rsidR="00753A01" w:rsidRPr="00753A01">
        <w:rPr>
          <w:b/>
          <w:bCs/>
        </w:rPr>
        <w:t>objdump</w:t>
      </w:r>
      <w:proofErr w:type="spellEnd"/>
      <w:proofErr w:type="gramEnd"/>
      <w:r w:rsidR="00753A01" w:rsidRPr="00753A01">
        <w:rPr>
          <w:b/>
          <w:bCs/>
        </w:rPr>
        <w:t xml:space="preserve"> Output</w:t>
      </w:r>
    </w:p>
    <w:p w14:paraId="51731104" w14:textId="04FF7336" w:rsidR="00753A01" w:rsidRPr="00753A01" w:rsidRDefault="0078189F" w:rsidP="00753A01">
      <w:r>
        <w:br/>
      </w:r>
      <w:r w:rsidR="00753A01" w:rsidRPr="00753A01">
        <w:t xml:space="preserve">We used </w:t>
      </w:r>
      <w:proofErr w:type="spellStart"/>
      <w:r w:rsidR="00753A01" w:rsidRPr="00341671">
        <w:rPr>
          <w:color w:val="EE0000"/>
        </w:rPr>
        <w:t>objdump</w:t>
      </w:r>
      <w:proofErr w:type="spellEnd"/>
      <w:r w:rsidR="00753A01" w:rsidRPr="00753A01">
        <w:t xml:space="preserve"> -d to look at the machine instructions in each file.</w:t>
      </w:r>
      <w:r w:rsidR="00753A01">
        <w:t xml:space="preserve"> </w:t>
      </w:r>
      <w:r w:rsidR="00753A01" w:rsidRPr="00753A01">
        <w:t xml:space="preserve">In </w:t>
      </w:r>
      <w:proofErr w:type="spellStart"/>
      <w:proofErr w:type="gramStart"/>
      <w:r w:rsidR="00753A01" w:rsidRPr="00753A01">
        <w:t>main.o</w:t>
      </w:r>
      <w:proofErr w:type="spellEnd"/>
      <w:proofErr w:type="gramEnd"/>
      <w:r w:rsidR="00753A01" w:rsidRPr="00753A01">
        <w:t>, we can see the assembly instructions for the main function. There are also calls to other functions. Since this is still an object file, some of these calls have not been completely resolved yet.</w:t>
      </w:r>
    </w:p>
    <w:p w14:paraId="3269C34E" w14:textId="63E900BB" w:rsidR="00753A01" w:rsidRPr="00753A01" w:rsidRDefault="00753A01" w:rsidP="00753A01">
      <w:r w:rsidRPr="00753A01">
        <w:t xml:space="preserve">In </w:t>
      </w:r>
      <w:proofErr w:type="spellStart"/>
      <w:r w:rsidRPr="00341671">
        <w:rPr>
          <w:color w:val="EE0000"/>
        </w:rPr>
        <w:t>math_</w:t>
      </w:r>
      <w:proofErr w:type="gramStart"/>
      <w:r w:rsidRPr="00341671">
        <w:rPr>
          <w:color w:val="EE0000"/>
        </w:rPr>
        <w:t>utils.o</w:t>
      </w:r>
      <w:proofErr w:type="spellEnd"/>
      <w:proofErr w:type="gramEnd"/>
      <w:r w:rsidRPr="00753A01">
        <w:t xml:space="preserve">, we can see the instructions for the square function. The important part is the </w:t>
      </w:r>
      <w:proofErr w:type="spellStart"/>
      <w:r w:rsidRPr="00753A01">
        <w:t>imul</w:t>
      </w:r>
      <w:proofErr w:type="spellEnd"/>
      <w:r w:rsidRPr="00753A01">
        <w:t xml:space="preserve"> instruction, which multiplies the number by itself. This is the main operation performed by the function.</w:t>
      </w:r>
      <w:r>
        <w:t xml:space="preserve"> </w:t>
      </w:r>
      <w:r w:rsidRPr="00753A01">
        <w:t xml:space="preserve">In </w:t>
      </w:r>
      <w:proofErr w:type="spellStart"/>
      <w:r w:rsidRPr="00341671">
        <w:rPr>
          <w:color w:val="EE0000"/>
        </w:rPr>
        <w:t>square_prog</w:t>
      </w:r>
      <w:proofErr w:type="spellEnd"/>
      <w:r w:rsidRPr="00341671">
        <w:rPr>
          <w:color w:val="EE0000"/>
        </w:rPr>
        <w:t xml:space="preserve">, </w:t>
      </w:r>
      <w:r w:rsidRPr="00753A01">
        <w:t xml:space="preserve">we can see the code from both object files together. The executable also contains additional startup and runtime code. The main function is located at </w:t>
      </w:r>
      <w:r w:rsidRPr="00341671">
        <w:rPr>
          <w:color w:val="EE0000"/>
        </w:rPr>
        <w:t>0x1189</w:t>
      </w:r>
      <w:r w:rsidRPr="00753A01">
        <w:t xml:space="preserve">, and the square function is located at </w:t>
      </w:r>
      <w:r w:rsidRPr="00341671">
        <w:rPr>
          <w:color w:val="EE0000"/>
        </w:rPr>
        <w:t>0x1217</w:t>
      </w:r>
      <w:r w:rsidRPr="00753A01">
        <w:t xml:space="preserve">. The call from main to square is now connected to the actual </w:t>
      </w:r>
      <w:r w:rsidRPr="00341671">
        <w:rPr>
          <w:color w:val="EE0000"/>
        </w:rPr>
        <w:t>square</w:t>
      </w:r>
      <w:r w:rsidRPr="00753A01">
        <w:t xml:space="preserve"> function in the executable.</w:t>
      </w:r>
      <w:r>
        <w:t xml:space="preserve"> </w:t>
      </w:r>
      <w:r w:rsidRPr="00753A01">
        <w:t>This shows that the object files contain separate parts of the program, while the final executable contains the combined machine code.</w:t>
      </w:r>
    </w:p>
    <w:p w14:paraId="76BB366B" w14:textId="77777777" w:rsidR="00341671" w:rsidRDefault="0078189F" w:rsidP="00753A01">
      <w:pPr>
        <w:rPr>
          <w:b/>
          <w:bCs/>
        </w:rPr>
      </w:pPr>
      <w:r>
        <w:br/>
      </w:r>
    </w:p>
    <w:p w14:paraId="685721A6" w14:textId="7FABA3E3" w:rsidR="00753A01" w:rsidRPr="00753A01" w:rsidRDefault="00341671" w:rsidP="00753A01">
      <w:pPr>
        <w:rPr>
          <w:b/>
          <w:bCs/>
        </w:rPr>
      </w:pPr>
      <w:r>
        <w:rPr>
          <w:b/>
          <w:bCs/>
        </w:rPr>
        <w:lastRenderedPageBreak/>
        <w:t xml:space="preserve">Assignment </w:t>
      </w:r>
      <w:r w:rsidR="00753A01" w:rsidRPr="00753A01">
        <w:rPr>
          <w:b/>
          <w:bCs/>
        </w:rPr>
        <w:t>6</w:t>
      </w:r>
      <w:r>
        <w:rPr>
          <w:b/>
          <w:bCs/>
        </w:rPr>
        <w:t>:</w:t>
      </w:r>
      <w:r w:rsidR="00753A01" w:rsidRPr="00753A01">
        <w:rPr>
          <w:b/>
          <w:bCs/>
        </w:rPr>
        <w:t xml:space="preserve"> Comparing the </w:t>
      </w:r>
      <w:proofErr w:type="spellStart"/>
      <w:r w:rsidR="00753A01" w:rsidRPr="00753A01">
        <w:rPr>
          <w:b/>
          <w:bCs/>
        </w:rPr>
        <w:t>readelf</w:t>
      </w:r>
      <w:proofErr w:type="spellEnd"/>
      <w:r w:rsidR="00753A01" w:rsidRPr="00753A01">
        <w:rPr>
          <w:b/>
          <w:bCs/>
        </w:rPr>
        <w:t xml:space="preserve"> Outputs</w:t>
      </w:r>
    </w:p>
    <w:p w14:paraId="7516BF56" w14:textId="4FC85B68" w:rsidR="00753A01" w:rsidRPr="00753A01" w:rsidRDefault="00753A01" w:rsidP="00753A01">
      <w:r w:rsidRPr="00753A01">
        <w:t xml:space="preserve">We used </w:t>
      </w:r>
      <w:proofErr w:type="spellStart"/>
      <w:r w:rsidRPr="00341671">
        <w:rPr>
          <w:color w:val="EE0000"/>
        </w:rPr>
        <w:t>readelf</w:t>
      </w:r>
      <w:proofErr w:type="spellEnd"/>
      <w:r w:rsidRPr="00341671">
        <w:rPr>
          <w:color w:val="EE0000"/>
        </w:rPr>
        <w:t xml:space="preserve"> -h </w:t>
      </w:r>
      <w:r w:rsidRPr="00753A01">
        <w:t xml:space="preserve">and </w:t>
      </w:r>
      <w:proofErr w:type="spellStart"/>
      <w:r w:rsidRPr="00341671">
        <w:rPr>
          <w:color w:val="EE0000"/>
        </w:rPr>
        <w:t>readelf</w:t>
      </w:r>
      <w:proofErr w:type="spellEnd"/>
      <w:r w:rsidRPr="00341671">
        <w:rPr>
          <w:color w:val="EE0000"/>
        </w:rPr>
        <w:t xml:space="preserve"> -S </w:t>
      </w:r>
      <w:r w:rsidRPr="00753A01">
        <w:t>to look at the ELF headers and sections.</w:t>
      </w:r>
      <w:r w:rsidR="00341671">
        <w:t xml:space="preserve"> </w:t>
      </w:r>
      <w:r w:rsidRPr="00753A01">
        <w:t xml:space="preserve">Both </w:t>
      </w:r>
      <w:proofErr w:type="spellStart"/>
      <w:proofErr w:type="gramStart"/>
      <w:r w:rsidRPr="00341671">
        <w:rPr>
          <w:color w:val="EE0000"/>
        </w:rPr>
        <w:t>main.o</w:t>
      </w:r>
      <w:proofErr w:type="spellEnd"/>
      <w:proofErr w:type="gramEnd"/>
      <w:r w:rsidRPr="00341671">
        <w:rPr>
          <w:color w:val="EE0000"/>
        </w:rPr>
        <w:t xml:space="preserve"> and </w:t>
      </w:r>
      <w:proofErr w:type="spellStart"/>
      <w:r w:rsidRPr="00341671">
        <w:rPr>
          <w:color w:val="EE0000"/>
        </w:rPr>
        <w:t>math_</w:t>
      </w:r>
      <w:proofErr w:type="gramStart"/>
      <w:r w:rsidRPr="00341671">
        <w:rPr>
          <w:color w:val="EE0000"/>
        </w:rPr>
        <w:t>utils.o</w:t>
      </w:r>
      <w:proofErr w:type="spellEnd"/>
      <w:proofErr w:type="gramEnd"/>
      <w:r w:rsidRPr="00341671">
        <w:rPr>
          <w:color w:val="EE0000"/>
        </w:rPr>
        <w:t xml:space="preserve"> </w:t>
      </w:r>
      <w:r w:rsidRPr="00753A01">
        <w:t>are REL files, which means they are relocatable object files. They do not have an entry point or program headers because they are not complete executable programs yet.</w:t>
      </w:r>
    </w:p>
    <w:p w14:paraId="04B74001" w14:textId="77777777" w:rsidR="00753A01" w:rsidRPr="00341671" w:rsidRDefault="00753A01" w:rsidP="00753A01">
      <w:pPr>
        <w:rPr>
          <w:color w:val="EE0000"/>
        </w:rPr>
      </w:pPr>
      <w:proofErr w:type="spellStart"/>
      <w:r w:rsidRPr="00341671">
        <w:rPr>
          <w:color w:val="EE0000"/>
        </w:rPr>
        <w:t>main.o</w:t>
      </w:r>
      <w:proofErr w:type="spellEnd"/>
      <w:r w:rsidRPr="00753A01">
        <w:t xml:space="preserve"> has 14 sections and </w:t>
      </w:r>
      <w:proofErr w:type="spellStart"/>
      <w:r w:rsidRPr="00341671">
        <w:rPr>
          <w:color w:val="EE0000"/>
        </w:rPr>
        <w:t>math_utils.o</w:t>
      </w:r>
      <w:proofErr w:type="spellEnd"/>
      <w:r w:rsidRPr="00341671">
        <w:rPr>
          <w:color w:val="EE0000"/>
        </w:rPr>
        <w:t xml:space="preserve"> </w:t>
      </w:r>
      <w:r w:rsidRPr="00753A01">
        <w:t xml:space="preserve">has 12 sections. They both contain sections such </w:t>
      </w:r>
      <w:r w:rsidRPr="00341671">
        <w:rPr>
          <w:color w:val="EE0000"/>
        </w:rPr>
        <w:t>as .text, .data, .</w:t>
      </w:r>
      <w:proofErr w:type="spellStart"/>
      <w:r w:rsidRPr="00341671">
        <w:rPr>
          <w:color w:val="EE0000"/>
        </w:rPr>
        <w:t>bss</w:t>
      </w:r>
      <w:proofErr w:type="spellEnd"/>
      <w:r w:rsidRPr="00341671">
        <w:rPr>
          <w:color w:val="EE0000"/>
        </w:rPr>
        <w:t>, .comment, .</w:t>
      </w:r>
      <w:proofErr w:type="spellStart"/>
      <w:r w:rsidRPr="00341671">
        <w:rPr>
          <w:color w:val="EE0000"/>
        </w:rPr>
        <w:t>eh_frame</w:t>
      </w:r>
      <w:proofErr w:type="spellEnd"/>
      <w:r w:rsidRPr="00341671">
        <w:rPr>
          <w:color w:val="EE0000"/>
        </w:rPr>
        <w:t>, .</w:t>
      </w:r>
      <w:proofErr w:type="spellStart"/>
      <w:r w:rsidRPr="00341671">
        <w:rPr>
          <w:color w:val="EE0000"/>
        </w:rPr>
        <w:t>symtab</w:t>
      </w:r>
      <w:proofErr w:type="spellEnd"/>
      <w:r w:rsidRPr="00341671">
        <w:rPr>
          <w:color w:val="EE0000"/>
        </w:rPr>
        <w:t>, .</w:t>
      </w:r>
      <w:proofErr w:type="spellStart"/>
      <w:r w:rsidRPr="00341671">
        <w:rPr>
          <w:color w:val="EE0000"/>
        </w:rPr>
        <w:t>strtab</w:t>
      </w:r>
      <w:proofErr w:type="spellEnd"/>
      <w:r w:rsidRPr="00341671">
        <w:rPr>
          <w:color w:val="EE0000"/>
        </w:rPr>
        <w:t>, and .</w:t>
      </w:r>
      <w:proofErr w:type="spellStart"/>
      <w:r w:rsidRPr="00341671">
        <w:rPr>
          <w:color w:val="EE0000"/>
        </w:rPr>
        <w:t>shstrtab</w:t>
      </w:r>
      <w:proofErr w:type="spellEnd"/>
      <w:r w:rsidRPr="00341671">
        <w:rPr>
          <w:color w:val="EE0000"/>
        </w:rPr>
        <w:t>.</w:t>
      </w:r>
    </w:p>
    <w:p w14:paraId="051F2049" w14:textId="77777777" w:rsidR="00753A01" w:rsidRPr="00753A01" w:rsidRDefault="00753A01" w:rsidP="00753A01">
      <w:proofErr w:type="spellStart"/>
      <w:r w:rsidRPr="00341671">
        <w:rPr>
          <w:color w:val="EE0000"/>
        </w:rPr>
        <w:t>main.o</w:t>
      </w:r>
      <w:proofErr w:type="spellEnd"/>
      <w:r w:rsidRPr="00341671">
        <w:rPr>
          <w:color w:val="EE0000"/>
        </w:rPr>
        <w:t xml:space="preserve"> </w:t>
      </w:r>
      <w:r w:rsidRPr="00753A01">
        <w:t xml:space="preserve">also contains </w:t>
      </w:r>
      <w:r w:rsidRPr="00341671">
        <w:rPr>
          <w:color w:val="EE0000"/>
        </w:rPr>
        <w:t>.</w:t>
      </w:r>
      <w:proofErr w:type="spellStart"/>
      <w:r w:rsidRPr="00341671">
        <w:rPr>
          <w:color w:val="EE0000"/>
        </w:rPr>
        <w:t>rodata</w:t>
      </w:r>
      <w:proofErr w:type="spellEnd"/>
      <w:r w:rsidRPr="00341671">
        <w:rPr>
          <w:color w:val="EE0000"/>
        </w:rPr>
        <w:t xml:space="preserve"> </w:t>
      </w:r>
      <w:r w:rsidRPr="00753A01">
        <w:t xml:space="preserve">because it has strings used by the program, such as the messages printed to the user. It also has </w:t>
      </w:r>
      <w:r w:rsidRPr="00341671">
        <w:rPr>
          <w:color w:val="EE0000"/>
        </w:rPr>
        <w:t>.</w:t>
      </w:r>
      <w:proofErr w:type="spellStart"/>
      <w:r w:rsidRPr="00341671">
        <w:rPr>
          <w:color w:val="EE0000"/>
        </w:rPr>
        <w:t>rela.text</w:t>
      </w:r>
      <w:proofErr w:type="spellEnd"/>
      <w:r w:rsidRPr="00341671">
        <w:rPr>
          <w:color w:val="EE0000"/>
        </w:rPr>
        <w:t xml:space="preserve">, </w:t>
      </w:r>
      <w:r w:rsidRPr="00753A01">
        <w:t>which contains relocation information for references that still need to be resolved.</w:t>
      </w:r>
    </w:p>
    <w:p w14:paraId="162653A8" w14:textId="08571D7F" w:rsidR="00753A01" w:rsidRPr="00753A01" w:rsidRDefault="00753A01" w:rsidP="00753A01">
      <w:r w:rsidRPr="00753A01">
        <w:t xml:space="preserve">The final </w:t>
      </w:r>
      <w:proofErr w:type="spellStart"/>
      <w:r w:rsidRPr="00341671">
        <w:rPr>
          <w:color w:val="EE0000"/>
        </w:rPr>
        <w:t>square_prog</w:t>
      </w:r>
      <w:proofErr w:type="spellEnd"/>
      <w:r w:rsidRPr="00341671">
        <w:rPr>
          <w:color w:val="EE0000"/>
        </w:rPr>
        <w:t xml:space="preserve"> </w:t>
      </w:r>
      <w:r w:rsidRPr="00753A01">
        <w:t>is different. It is shown as a DYN (Position-Independent Executable file) and has an entry point at</w:t>
      </w:r>
      <w:r w:rsidRPr="00341671">
        <w:rPr>
          <w:color w:val="EE0000"/>
        </w:rPr>
        <w:t xml:space="preserve"> 0x10a0</w:t>
      </w:r>
      <w:r w:rsidRPr="00753A01">
        <w:t>. It has 31 sections, which is</w:t>
      </w:r>
      <w:r w:rsidR="00341671">
        <w:t xml:space="preserve"> </w:t>
      </w:r>
      <w:r w:rsidRPr="00753A01">
        <w:t>more than the object files.</w:t>
      </w:r>
    </w:p>
    <w:p w14:paraId="57642447" w14:textId="77777777" w:rsidR="00753A01" w:rsidRPr="00753A01" w:rsidRDefault="00753A01" w:rsidP="00753A01">
      <w:r w:rsidRPr="00753A01">
        <w:t xml:space="preserve">The executable contains additional sections such as </w:t>
      </w:r>
      <w:r w:rsidRPr="00341671">
        <w:rPr>
          <w:color w:val="EE0000"/>
        </w:rPr>
        <w:t>.</w:t>
      </w:r>
      <w:proofErr w:type="spellStart"/>
      <w:r w:rsidRPr="00341671">
        <w:rPr>
          <w:color w:val="EE0000"/>
        </w:rPr>
        <w:t>interp</w:t>
      </w:r>
      <w:proofErr w:type="spellEnd"/>
      <w:r w:rsidRPr="00341671">
        <w:rPr>
          <w:color w:val="EE0000"/>
        </w:rPr>
        <w:t>, .</w:t>
      </w:r>
      <w:proofErr w:type="spellStart"/>
      <w:r w:rsidRPr="00341671">
        <w:rPr>
          <w:color w:val="EE0000"/>
        </w:rPr>
        <w:t>dynsym</w:t>
      </w:r>
      <w:proofErr w:type="spellEnd"/>
      <w:r w:rsidRPr="00341671">
        <w:rPr>
          <w:color w:val="EE0000"/>
        </w:rPr>
        <w:t>, .</w:t>
      </w:r>
      <w:proofErr w:type="spellStart"/>
      <w:r w:rsidRPr="00341671">
        <w:rPr>
          <w:color w:val="EE0000"/>
        </w:rPr>
        <w:t>dynstr</w:t>
      </w:r>
      <w:proofErr w:type="spellEnd"/>
      <w:r w:rsidRPr="00341671">
        <w:rPr>
          <w:color w:val="EE0000"/>
        </w:rPr>
        <w:t>, .</w:t>
      </w:r>
      <w:proofErr w:type="spellStart"/>
      <w:r w:rsidRPr="00341671">
        <w:rPr>
          <w:color w:val="EE0000"/>
        </w:rPr>
        <w:t>plt</w:t>
      </w:r>
      <w:proofErr w:type="spellEnd"/>
      <w:r w:rsidRPr="00341671">
        <w:rPr>
          <w:color w:val="EE0000"/>
        </w:rPr>
        <w:t>, .</w:t>
      </w:r>
      <w:proofErr w:type="spellStart"/>
      <w:r w:rsidRPr="00341671">
        <w:rPr>
          <w:color w:val="EE0000"/>
        </w:rPr>
        <w:t>plt.sec</w:t>
      </w:r>
      <w:proofErr w:type="spellEnd"/>
      <w:r w:rsidRPr="00341671">
        <w:rPr>
          <w:color w:val="EE0000"/>
        </w:rPr>
        <w:t>, .dynamic, and .got</w:t>
      </w:r>
      <w:r w:rsidRPr="00753A01">
        <w:t>. These sections are needed for the final executable to work with the operating system and shared libraries.</w:t>
      </w:r>
    </w:p>
    <w:p w14:paraId="37D0A63D" w14:textId="6EC6C66C" w:rsidR="00753A01" w:rsidRPr="00753A01" w:rsidRDefault="00753A01" w:rsidP="00753A01">
      <w:pPr>
        <w:rPr>
          <w:b/>
          <w:bCs/>
        </w:rPr>
      </w:pPr>
      <w:r w:rsidRPr="00753A01">
        <w:rPr>
          <w:b/>
          <w:bCs/>
        </w:rPr>
        <w:t>Comparison</w:t>
      </w:r>
      <w:r w:rsidR="00341671">
        <w:rPr>
          <w:b/>
          <w:bCs/>
        </w:rPr>
        <w:t xml:space="preserve"> and conclusion</w:t>
      </w:r>
    </w:p>
    <w:p w14:paraId="5A8641F5" w14:textId="77777777" w:rsidR="00753A01" w:rsidRPr="00753A01" w:rsidRDefault="00753A01" w:rsidP="00753A01">
      <w:r w:rsidRPr="00753A01">
        <w:t>The outputs of the three commands show different parts of the compilation process.</w:t>
      </w:r>
    </w:p>
    <w:p w14:paraId="7CF9008F" w14:textId="77777777" w:rsidR="00341671" w:rsidRDefault="00753A01" w:rsidP="00341671">
      <w:pPr>
        <w:pStyle w:val="ListParagraph"/>
        <w:numPr>
          <w:ilvl w:val="0"/>
          <w:numId w:val="9"/>
        </w:numPr>
      </w:pPr>
      <w:r w:rsidRPr="00753A01">
        <w:t>nm shows the symbols. It helps us see which functions are defined and which functions still need to be resolved.</w:t>
      </w:r>
    </w:p>
    <w:p w14:paraId="0719238A" w14:textId="77777777" w:rsidR="00341671" w:rsidRDefault="00753A01" w:rsidP="00341671">
      <w:pPr>
        <w:pStyle w:val="ListParagraph"/>
        <w:numPr>
          <w:ilvl w:val="0"/>
          <w:numId w:val="9"/>
        </w:numPr>
      </w:pPr>
      <w:proofErr w:type="spellStart"/>
      <w:r w:rsidRPr="00753A01">
        <w:t>objdump</w:t>
      </w:r>
      <w:proofErr w:type="spellEnd"/>
      <w:r w:rsidRPr="00753A01">
        <w:t xml:space="preserve"> shows the machine instructions. It lets us see the actual assembly code in the object files and the final executable.</w:t>
      </w:r>
      <w:r w:rsidR="00341671">
        <w:t xml:space="preserve"> </w:t>
      </w:r>
    </w:p>
    <w:p w14:paraId="2A465E73" w14:textId="77777777" w:rsidR="00341671" w:rsidRDefault="00753A01" w:rsidP="00341671">
      <w:pPr>
        <w:pStyle w:val="ListParagraph"/>
        <w:numPr>
          <w:ilvl w:val="0"/>
          <w:numId w:val="9"/>
        </w:numPr>
      </w:pPr>
      <w:proofErr w:type="spellStart"/>
      <w:r w:rsidRPr="00753A01">
        <w:t>readelf</w:t>
      </w:r>
      <w:proofErr w:type="spellEnd"/>
      <w:r w:rsidRPr="00753A01">
        <w:t xml:space="preserve"> shows the structure of the ELF files. It shows that the object files are relocatable files with fewer sections, while the final executable has many additional sections needed to run the program.</w:t>
      </w:r>
      <w:r w:rsidR="00341671">
        <w:t xml:space="preserve"> </w:t>
      </w:r>
    </w:p>
    <w:p w14:paraId="4D35F6A0" w14:textId="6A751F80" w:rsidR="0078189F" w:rsidRPr="0078189F" w:rsidRDefault="00753A01" w:rsidP="0078189F">
      <w:r w:rsidRPr="00753A01">
        <w:t>Overall, the object files contain separate parts of the program and information that still needs to be resolved. The linker combines these files, resolves references such as the call to square, and creates the final executable with the required runtime and linking information.</w:t>
      </w:r>
    </w:p>
    <w:p w14:paraId="16D4AAE5" w14:textId="510F7A56" w:rsidR="00E12E39" w:rsidRDefault="00E12E39"/>
    <w:sectPr w:rsidR="00E1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45E"/>
    <w:multiLevelType w:val="multilevel"/>
    <w:tmpl w:val="12EEA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595615"/>
    <w:multiLevelType w:val="multilevel"/>
    <w:tmpl w:val="79D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539CD"/>
    <w:multiLevelType w:val="multilevel"/>
    <w:tmpl w:val="504E4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6385F"/>
    <w:multiLevelType w:val="multilevel"/>
    <w:tmpl w:val="B810B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E7301"/>
    <w:multiLevelType w:val="multilevel"/>
    <w:tmpl w:val="98187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E35667"/>
    <w:multiLevelType w:val="multilevel"/>
    <w:tmpl w:val="D65C4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500B8"/>
    <w:multiLevelType w:val="multilevel"/>
    <w:tmpl w:val="7A14E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B6C"/>
    <w:multiLevelType w:val="multilevel"/>
    <w:tmpl w:val="4614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349D0"/>
    <w:multiLevelType w:val="hybridMultilevel"/>
    <w:tmpl w:val="F8C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081082">
    <w:abstractNumId w:val="3"/>
  </w:num>
  <w:num w:numId="2" w16cid:durableId="1219978482">
    <w:abstractNumId w:val="6"/>
  </w:num>
  <w:num w:numId="3" w16cid:durableId="581454609">
    <w:abstractNumId w:val="5"/>
  </w:num>
  <w:num w:numId="4" w16cid:durableId="266353590">
    <w:abstractNumId w:val="2"/>
  </w:num>
  <w:num w:numId="5" w16cid:durableId="1671250811">
    <w:abstractNumId w:val="7"/>
  </w:num>
  <w:num w:numId="6" w16cid:durableId="918830889">
    <w:abstractNumId w:val="0"/>
  </w:num>
  <w:num w:numId="7" w16cid:durableId="547182898">
    <w:abstractNumId w:val="4"/>
  </w:num>
  <w:num w:numId="8" w16cid:durableId="956057988">
    <w:abstractNumId w:val="1"/>
  </w:num>
  <w:num w:numId="9" w16cid:durableId="994987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7B"/>
    <w:rsid w:val="000E4475"/>
    <w:rsid w:val="001718E1"/>
    <w:rsid w:val="00196A87"/>
    <w:rsid w:val="002270AD"/>
    <w:rsid w:val="00341671"/>
    <w:rsid w:val="00544AD7"/>
    <w:rsid w:val="005E6B71"/>
    <w:rsid w:val="0071188E"/>
    <w:rsid w:val="00723D3A"/>
    <w:rsid w:val="00753A01"/>
    <w:rsid w:val="0078189F"/>
    <w:rsid w:val="00AB3C7B"/>
    <w:rsid w:val="00AE6222"/>
    <w:rsid w:val="00AF16D0"/>
    <w:rsid w:val="00C81E9B"/>
    <w:rsid w:val="00E12E39"/>
    <w:rsid w:val="00E20D37"/>
    <w:rsid w:val="00FD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42C7"/>
  <w15:chartTrackingRefBased/>
  <w15:docId w15:val="{D7847258-6284-4267-A6ED-F4B1F37C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7B"/>
    <w:rPr>
      <w:rFonts w:eastAsiaTheme="majorEastAsia" w:cstheme="majorBidi"/>
      <w:color w:val="272727" w:themeColor="text1" w:themeTint="D8"/>
    </w:rPr>
  </w:style>
  <w:style w:type="paragraph" w:styleId="Title">
    <w:name w:val="Title"/>
    <w:basedOn w:val="Normal"/>
    <w:next w:val="Normal"/>
    <w:link w:val="TitleChar"/>
    <w:uiPriority w:val="10"/>
    <w:qFormat/>
    <w:rsid w:val="00AB3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7B"/>
    <w:pPr>
      <w:spacing w:before="160"/>
      <w:jc w:val="center"/>
    </w:pPr>
    <w:rPr>
      <w:i/>
      <w:iCs/>
      <w:color w:val="404040" w:themeColor="text1" w:themeTint="BF"/>
    </w:rPr>
  </w:style>
  <w:style w:type="character" w:customStyle="1" w:styleId="QuoteChar">
    <w:name w:val="Quote Char"/>
    <w:basedOn w:val="DefaultParagraphFont"/>
    <w:link w:val="Quote"/>
    <w:uiPriority w:val="29"/>
    <w:rsid w:val="00AB3C7B"/>
    <w:rPr>
      <w:i/>
      <w:iCs/>
      <w:color w:val="404040" w:themeColor="text1" w:themeTint="BF"/>
    </w:rPr>
  </w:style>
  <w:style w:type="paragraph" w:styleId="ListParagraph">
    <w:name w:val="List Paragraph"/>
    <w:basedOn w:val="Normal"/>
    <w:uiPriority w:val="34"/>
    <w:qFormat/>
    <w:rsid w:val="00AB3C7B"/>
    <w:pPr>
      <w:ind w:left="720"/>
      <w:contextualSpacing/>
    </w:pPr>
  </w:style>
  <w:style w:type="character" w:styleId="IntenseEmphasis">
    <w:name w:val="Intense Emphasis"/>
    <w:basedOn w:val="DefaultParagraphFont"/>
    <w:uiPriority w:val="21"/>
    <w:qFormat/>
    <w:rsid w:val="00AB3C7B"/>
    <w:rPr>
      <w:i/>
      <w:iCs/>
      <w:color w:val="0F4761" w:themeColor="accent1" w:themeShade="BF"/>
    </w:rPr>
  </w:style>
  <w:style w:type="paragraph" w:styleId="IntenseQuote">
    <w:name w:val="Intense Quote"/>
    <w:basedOn w:val="Normal"/>
    <w:next w:val="Normal"/>
    <w:link w:val="IntenseQuoteChar"/>
    <w:uiPriority w:val="30"/>
    <w:qFormat/>
    <w:rsid w:val="00AB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7B"/>
    <w:rPr>
      <w:i/>
      <w:iCs/>
      <w:color w:val="0F4761" w:themeColor="accent1" w:themeShade="BF"/>
    </w:rPr>
  </w:style>
  <w:style w:type="character" w:styleId="IntenseReference">
    <w:name w:val="Intense Reference"/>
    <w:basedOn w:val="DefaultParagraphFont"/>
    <w:uiPriority w:val="32"/>
    <w:qFormat/>
    <w:rsid w:val="00AB3C7B"/>
    <w:rPr>
      <w:b/>
      <w:bCs/>
      <w:smallCaps/>
      <w:color w:val="0F4761" w:themeColor="accent1" w:themeShade="BF"/>
      <w:spacing w:val="5"/>
    </w:rPr>
  </w:style>
  <w:style w:type="character" w:styleId="Hyperlink">
    <w:name w:val="Hyperlink"/>
    <w:basedOn w:val="DefaultParagraphFont"/>
    <w:uiPriority w:val="99"/>
    <w:unhideWhenUsed/>
    <w:rsid w:val="00196A87"/>
    <w:rPr>
      <w:color w:val="467886" w:themeColor="hyperlink"/>
      <w:u w:val="single"/>
    </w:rPr>
  </w:style>
  <w:style w:type="character" w:styleId="UnresolvedMention">
    <w:name w:val="Unresolved Mention"/>
    <w:basedOn w:val="DefaultParagraphFont"/>
    <w:uiPriority w:val="99"/>
    <w:semiHidden/>
    <w:unhideWhenUsed/>
    <w:rsid w:val="00196A87"/>
    <w:rPr>
      <w:color w:val="605E5C"/>
      <w:shd w:val="clear" w:color="auto" w:fill="E1DFDD"/>
    </w:rPr>
  </w:style>
  <w:style w:type="paragraph" w:styleId="HTMLPreformatted">
    <w:name w:val="HTML Preformatted"/>
    <w:basedOn w:val="Normal"/>
    <w:link w:val="HTMLPreformattedChar"/>
    <w:uiPriority w:val="99"/>
    <w:semiHidden/>
    <w:unhideWhenUsed/>
    <w:rsid w:val="002270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70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nehp/CS331-Operating-Syste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Papoyan</dc:creator>
  <cp:keywords/>
  <dc:description/>
  <cp:lastModifiedBy>Mane Papoyan</cp:lastModifiedBy>
  <cp:revision>5</cp:revision>
  <dcterms:created xsi:type="dcterms:W3CDTF">2026-09-18T01:32:00Z</dcterms:created>
  <dcterms:modified xsi:type="dcterms:W3CDTF">2026-09-23T20:04:00Z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0b94cfaf-6064-439e-ae71-42bcaf70d13a</vt:lpwstr>
  </property>
</Properties>
</file>