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71223" w14:textId="77777777" w:rsidR="001C74A4" w:rsidRPr="00ED7ABA" w:rsidRDefault="00E306C2">
      <w:pPr>
        <w:pStyle w:val="Title"/>
        <w:rPr>
          <w:i/>
          <w:iCs/>
        </w:rPr>
      </w:pPr>
      <w:r w:rsidRPr="00ED7ABA">
        <w:rPr>
          <w:i/>
          <w:iCs/>
        </w:rPr>
        <w:t>Incident Response Plan Development for Digital Services</w:t>
      </w:r>
    </w:p>
    <w:p w14:paraId="7A9FC3AB" w14:textId="77777777" w:rsidR="001C74A4" w:rsidRDefault="00E306C2">
      <w:pPr>
        <w:pStyle w:val="Heading1"/>
      </w:pPr>
      <w:r>
        <w:t>Executive Summary</w:t>
      </w:r>
    </w:p>
    <w:p w14:paraId="5E227A2B" w14:textId="77777777" w:rsidR="001C74A4" w:rsidRDefault="00E306C2">
      <w:r>
        <w:t>This Incident Response Plan (IRP) provides a structured approach for identifying, managing, containing, eradicating, and recovering from cybersecurity incidents affecting a hypothetical Citizen Service Portal (CSP).</w:t>
      </w:r>
    </w:p>
    <w:p w14:paraId="6BB5B7FB" w14:textId="77777777" w:rsidR="001C74A4" w:rsidRDefault="00E306C2">
      <w:pPr>
        <w:pStyle w:val="Heading1"/>
      </w:pPr>
      <w:r>
        <w:t>1. Introduction</w:t>
      </w:r>
    </w:p>
    <w:p w14:paraId="35601BC2" w14:textId="49F6EF58" w:rsidR="001C74A4" w:rsidRDefault="00E306C2">
      <w:r w:rsidRPr="00ED7ABA">
        <w:rPr>
          <w:rFonts w:cstheme="majorHAnsi"/>
          <w:b/>
          <w:bCs/>
        </w:rPr>
        <w:t>Purpose</w:t>
      </w:r>
      <w:r w:rsidR="00C129F2">
        <w:t xml:space="preserve">: </w:t>
      </w:r>
      <w:r w:rsidR="00C129F2" w:rsidRPr="00C129F2">
        <w:t>The purpose of this Incident Response Plan is to establish a comprehensive framework for responding to cybersecurity incidents within an e-governance digital service environment. The plan ensures that incidents are detected promptly, managed effectively, and resolved with minimal impact on government operations and citizen services.</w:t>
      </w:r>
    </w:p>
    <w:p w14:paraId="3A3462F4" w14:textId="77777777" w:rsidR="00C129F2" w:rsidRPr="00C129F2" w:rsidRDefault="00C129F2" w:rsidP="00C129F2">
      <w:pPr>
        <w:rPr>
          <w:lang w:val="en-IN"/>
        </w:rPr>
      </w:pPr>
      <w:r w:rsidRPr="00ED7ABA">
        <w:rPr>
          <w:b/>
          <w:bCs/>
        </w:rPr>
        <w:t>Scope</w:t>
      </w:r>
      <w:r>
        <w:t xml:space="preserve">: </w:t>
      </w:r>
      <w:r w:rsidRPr="00C129F2">
        <w:rPr>
          <w:lang w:val="en-IN"/>
        </w:rPr>
        <w:t>This plan applies to all components of the Citizen Service Portal, including:</w:t>
      </w:r>
    </w:p>
    <w:p w14:paraId="06C4F739" w14:textId="77777777" w:rsidR="00C129F2" w:rsidRPr="00C129F2" w:rsidRDefault="00C129F2" w:rsidP="00C129F2">
      <w:pPr>
        <w:numPr>
          <w:ilvl w:val="0"/>
          <w:numId w:val="10"/>
        </w:numPr>
        <w:rPr>
          <w:lang w:val="en-IN"/>
        </w:rPr>
      </w:pPr>
      <w:r w:rsidRPr="00C129F2">
        <w:rPr>
          <w:lang w:val="en-IN"/>
        </w:rPr>
        <w:t>Web applications</w:t>
      </w:r>
    </w:p>
    <w:p w14:paraId="4D4CEB3F" w14:textId="77777777" w:rsidR="00C129F2" w:rsidRPr="00C129F2" w:rsidRDefault="00C129F2" w:rsidP="00C129F2">
      <w:pPr>
        <w:numPr>
          <w:ilvl w:val="0"/>
          <w:numId w:val="10"/>
        </w:numPr>
        <w:rPr>
          <w:lang w:val="en-IN"/>
        </w:rPr>
      </w:pPr>
      <w:r w:rsidRPr="00C129F2">
        <w:rPr>
          <w:lang w:val="en-IN"/>
        </w:rPr>
        <w:t>Application servers</w:t>
      </w:r>
    </w:p>
    <w:p w14:paraId="1AE9A9CE" w14:textId="77777777" w:rsidR="00C129F2" w:rsidRPr="00C129F2" w:rsidRDefault="00C129F2" w:rsidP="00C129F2">
      <w:pPr>
        <w:numPr>
          <w:ilvl w:val="0"/>
          <w:numId w:val="10"/>
        </w:numPr>
        <w:rPr>
          <w:lang w:val="en-IN"/>
        </w:rPr>
      </w:pPr>
      <w:r w:rsidRPr="00C129F2">
        <w:rPr>
          <w:lang w:val="en-IN"/>
        </w:rPr>
        <w:t>Databases</w:t>
      </w:r>
    </w:p>
    <w:p w14:paraId="1123F61E" w14:textId="77777777" w:rsidR="00C129F2" w:rsidRPr="00C129F2" w:rsidRDefault="00C129F2" w:rsidP="00C129F2">
      <w:pPr>
        <w:numPr>
          <w:ilvl w:val="0"/>
          <w:numId w:val="10"/>
        </w:numPr>
        <w:rPr>
          <w:lang w:val="en-IN"/>
        </w:rPr>
      </w:pPr>
      <w:r w:rsidRPr="00C129F2">
        <w:rPr>
          <w:lang w:val="en-IN"/>
        </w:rPr>
        <w:t>Cloud infrastructure</w:t>
      </w:r>
    </w:p>
    <w:p w14:paraId="2BA58BCE" w14:textId="77777777" w:rsidR="00C129F2" w:rsidRPr="00C129F2" w:rsidRDefault="00C129F2" w:rsidP="00C129F2">
      <w:pPr>
        <w:numPr>
          <w:ilvl w:val="0"/>
          <w:numId w:val="10"/>
        </w:numPr>
        <w:rPr>
          <w:lang w:val="en-IN"/>
        </w:rPr>
      </w:pPr>
      <w:r w:rsidRPr="00C129F2">
        <w:rPr>
          <w:lang w:val="en-IN"/>
        </w:rPr>
        <w:t>Government employee accounts</w:t>
      </w:r>
    </w:p>
    <w:p w14:paraId="08F12C70" w14:textId="77777777" w:rsidR="00C129F2" w:rsidRPr="00C129F2" w:rsidRDefault="00C129F2" w:rsidP="00C129F2">
      <w:pPr>
        <w:numPr>
          <w:ilvl w:val="0"/>
          <w:numId w:val="10"/>
        </w:numPr>
        <w:rPr>
          <w:lang w:val="en-IN"/>
        </w:rPr>
      </w:pPr>
      <w:r w:rsidRPr="00C129F2">
        <w:rPr>
          <w:lang w:val="en-IN"/>
        </w:rPr>
        <w:t>Network infrastructure</w:t>
      </w:r>
    </w:p>
    <w:p w14:paraId="27428CEC" w14:textId="77777777" w:rsidR="00C129F2" w:rsidRPr="00C129F2" w:rsidRDefault="00C129F2" w:rsidP="00C129F2">
      <w:pPr>
        <w:numPr>
          <w:ilvl w:val="0"/>
          <w:numId w:val="10"/>
        </w:numPr>
        <w:rPr>
          <w:lang w:val="en-IN"/>
        </w:rPr>
      </w:pPr>
      <w:r w:rsidRPr="00C129F2">
        <w:rPr>
          <w:lang w:val="en-IN"/>
        </w:rPr>
        <w:t>Citizen-facing services</w:t>
      </w:r>
    </w:p>
    <w:p w14:paraId="413EA65E" w14:textId="77777777" w:rsidR="00C129F2" w:rsidRPr="00C129F2" w:rsidRDefault="00C129F2" w:rsidP="00C129F2">
      <w:pPr>
        <w:rPr>
          <w:lang w:val="en-IN"/>
        </w:rPr>
      </w:pPr>
      <w:r w:rsidRPr="00ED7ABA">
        <w:rPr>
          <w:b/>
          <w:bCs/>
        </w:rPr>
        <w:t>Objectives</w:t>
      </w:r>
      <w:r>
        <w:t xml:space="preserve">: </w:t>
      </w:r>
      <w:r w:rsidRPr="00C129F2">
        <w:rPr>
          <w:lang w:val="en-IN"/>
        </w:rPr>
        <w:t>The primary objectives of this Incident Response Plan are:</w:t>
      </w:r>
    </w:p>
    <w:p w14:paraId="1B814DEA" w14:textId="77777777" w:rsidR="00C129F2" w:rsidRPr="00C129F2" w:rsidRDefault="00C129F2" w:rsidP="00C129F2">
      <w:pPr>
        <w:numPr>
          <w:ilvl w:val="0"/>
          <w:numId w:val="11"/>
        </w:numPr>
        <w:rPr>
          <w:lang w:val="en-IN"/>
        </w:rPr>
      </w:pPr>
      <w:r w:rsidRPr="00C129F2">
        <w:rPr>
          <w:lang w:val="en-IN"/>
        </w:rPr>
        <w:t>Protect sensitive citizen information.</w:t>
      </w:r>
    </w:p>
    <w:p w14:paraId="4A96B910" w14:textId="77777777" w:rsidR="00C129F2" w:rsidRPr="00C129F2" w:rsidRDefault="00C129F2" w:rsidP="00C129F2">
      <w:pPr>
        <w:numPr>
          <w:ilvl w:val="0"/>
          <w:numId w:val="11"/>
        </w:numPr>
        <w:rPr>
          <w:lang w:val="en-IN"/>
        </w:rPr>
      </w:pPr>
      <w:r w:rsidRPr="00C129F2">
        <w:rPr>
          <w:lang w:val="en-IN"/>
        </w:rPr>
        <w:t>Minimize operational disruption.</w:t>
      </w:r>
    </w:p>
    <w:p w14:paraId="1346775A" w14:textId="77777777" w:rsidR="00C129F2" w:rsidRPr="00C129F2" w:rsidRDefault="00C129F2" w:rsidP="00C129F2">
      <w:pPr>
        <w:numPr>
          <w:ilvl w:val="0"/>
          <w:numId w:val="11"/>
        </w:numPr>
        <w:rPr>
          <w:lang w:val="en-IN"/>
        </w:rPr>
      </w:pPr>
      <w:r w:rsidRPr="00C129F2">
        <w:rPr>
          <w:lang w:val="en-IN"/>
        </w:rPr>
        <w:t>Ensure rapid incident detection and response.</w:t>
      </w:r>
    </w:p>
    <w:p w14:paraId="115D77B0" w14:textId="77777777" w:rsidR="00C129F2" w:rsidRPr="00C129F2" w:rsidRDefault="00C129F2" w:rsidP="00C129F2">
      <w:pPr>
        <w:numPr>
          <w:ilvl w:val="0"/>
          <w:numId w:val="11"/>
        </w:numPr>
        <w:rPr>
          <w:lang w:val="en-IN"/>
        </w:rPr>
      </w:pPr>
      <w:r w:rsidRPr="00C129F2">
        <w:rPr>
          <w:lang w:val="en-IN"/>
        </w:rPr>
        <w:t>Restore affected systems efficiently.</w:t>
      </w:r>
    </w:p>
    <w:p w14:paraId="49C5530F" w14:textId="77777777" w:rsidR="00C129F2" w:rsidRPr="00C129F2" w:rsidRDefault="00C129F2" w:rsidP="00C129F2">
      <w:pPr>
        <w:numPr>
          <w:ilvl w:val="0"/>
          <w:numId w:val="11"/>
        </w:numPr>
        <w:rPr>
          <w:lang w:val="en-IN"/>
        </w:rPr>
      </w:pPr>
      <w:r w:rsidRPr="00C129F2">
        <w:rPr>
          <w:lang w:val="en-IN"/>
        </w:rPr>
        <w:t>Improve organizational resilience against future attacks</w:t>
      </w:r>
    </w:p>
    <w:p w14:paraId="038DDFE7" w14:textId="3210422A" w:rsidR="00C129F2" w:rsidRDefault="00C129F2"/>
    <w:p w14:paraId="546F86EE" w14:textId="77777777" w:rsidR="00C129F2" w:rsidRDefault="00C129F2"/>
    <w:p w14:paraId="4315B9D1" w14:textId="77777777" w:rsidR="001C74A4" w:rsidRDefault="00E306C2">
      <w:pPr>
        <w:pStyle w:val="Heading1"/>
      </w:pPr>
      <w:r>
        <w:t>2. Overview of the Citizen Service Portal</w:t>
      </w:r>
    </w:p>
    <w:p w14:paraId="7C98375F" w14:textId="5E5D15FA" w:rsidR="00C129F2" w:rsidRPr="00C129F2" w:rsidRDefault="00E306C2" w:rsidP="00C129F2">
      <w:pPr>
        <w:rPr>
          <w:lang w:val="en-IN"/>
        </w:rPr>
      </w:pPr>
      <w:r>
        <w:t>The</w:t>
      </w:r>
      <w:r w:rsidR="00C129F2" w:rsidRPr="00C129F2">
        <w:rPr>
          <w:lang w:val="en-IN"/>
        </w:rPr>
        <w:t xml:space="preserve"> Citizen Service Portal (CSP) is a hypothetical e-governance platform that provides citizens with access to various public services, including:</w:t>
      </w:r>
    </w:p>
    <w:p w14:paraId="76912E6B" w14:textId="77777777" w:rsidR="00C129F2" w:rsidRPr="00C129F2" w:rsidRDefault="00C129F2" w:rsidP="00C129F2">
      <w:pPr>
        <w:numPr>
          <w:ilvl w:val="0"/>
          <w:numId w:val="12"/>
        </w:numPr>
        <w:rPr>
          <w:lang w:val="en-IN"/>
        </w:rPr>
      </w:pPr>
      <w:r w:rsidRPr="00C129F2">
        <w:rPr>
          <w:lang w:val="en-IN"/>
        </w:rPr>
        <w:t>Tax payments</w:t>
      </w:r>
    </w:p>
    <w:p w14:paraId="3AAEC944" w14:textId="77777777" w:rsidR="00C129F2" w:rsidRPr="00C129F2" w:rsidRDefault="00C129F2" w:rsidP="00C129F2">
      <w:pPr>
        <w:numPr>
          <w:ilvl w:val="0"/>
          <w:numId w:val="12"/>
        </w:numPr>
        <w:rPr>
          <w:lang w:val="en-IN"/>
        </w:rPr>
      </w:pPr>
      <w:r w:rsidRPr="00C129F2">
        <w:rPr>
          <w:lang w:val="en-IN"/>
        </w:rPr>
        <w:t>Certificate applications</w:t>
      </w:r>
    </w:p>
    <w:p w14:paraId="5E6BFC0F" w14:textId="77777777" w:rsidR="00C129F2" w:rsidRPr="00C129F2" w:rsidRDefault="00C129F2" w:rsidP="00C129F2">
      <w:pPr>
        <w:numPr>
          <w:ilvl w:val="0"/>
          <w:numId w:val="12"/>
        </w:numPr>
        <w:rPr>
          <w:lang w:val="en-IN"/>
        </w:rPr>
      </w:pPr>
      <w:r w:rsidRPr="00C129F2">
        <w:rPr>
          <w:lang w:val="en-IN"/>
        </w:rPr>
        <w:t>Welfare scheme registrations</w:t>
      </w:r>
    </w:p>
    <w:p w14:paraId="6FB1BACA" w14:textId="77777777" w:rsidR="00C129F2" w:rsidRPr="00C129F2" w:rsidRDefault="00C129F2" w:rsidP="00C129F2">
      <w:pPr>
        <w:numPr>
          <w:ilvl w:val="0"/>
          <w:numId w:val="12"/>
        </w:numPr>
        <w:rPr>
          <w:lang w:val="en-IN"/>
        </w:rPr>
      </w:pPr>
      <w:r w:rsidRPr="00C129F2">
        <w:rPr>
          <w:lang w:val="en-IN"/>
        </w:rPr>
        <w:t>Identity verification services</w:t>
      </w:r>
    </w:p>
    <w:p w14:paraId="1057D471" w14:textId="77777777" w:rsidR="00C129F2" w:rsidRPr="00C129F2" w:rsidRDefault="00C129F2" w:rsidP="00C129F2">
      <w:pPr>
        <w:numPr>
          <w:ilvl w:val="0"/>
          <w:numId w:val="12"/>
        </w:numPr>
        <w:rPr>
          <w:lang w:val="en-IN"/>
        </w:rPr>
      </w:pPr>
      <w:r w:rsidRPr="00C129F2">
        <w:rPr>
          <w:lang w:val="en-IN"/>
        </w:rPr>
        <w:t>Public grievance management</w:t>
      </w:r>
    </w:p>
    <w:p w14:paraId="338666AF" w14:textId="34210571" w:rsidR="001C74A4" w:rsidRPr="00C129F2" w:rsidRDefault="00C129F2">
      <w:pPr>
        <w:rPr>
          <w:lang w:val="en-IN"/>
        </w:rPr>
      </w:pPr>
      <w:r w:rsidRPr="00C129F2">
        <w:rPr>
          <w:lang w:val="en-IN"/>
        </w:rPr>
        <w:t>The portal stores and processes sensitive personal information, making it a high-value target for cybercriminals and other threat actors.</w:t>
      </w:r>
    </w:p>
    <w:p w14:paraId="461E26A8" w14:textId="77777777" w:rsidR="001C74A4" w:rsidRDefault="00E306C2">
      <w:pPr>
        <w:pStyle w:val="Heading1"/>
      </w:pPr>
      <w:r>
        <w:t>3. Common Cyber Incidents</w:t>
      </w:r>
    </w:p>
    <w:p w14:paraId="54891C8B" w14:textId="7BD8D356" w:rsidR="00C129F2" w:rsidRPr="00C129F2" w:rsidRDefault="00C129F2" w:rsidP="00C129F2">
      <w:pPr>
        <w:rPr>
          <w:lang w:val="en-IN"/>
        </w:rPr>
      </w:pPr>
      <w:r w:rsidRPr="00C129F2">
        <w:rPr>
          <w:lang w:val="en-IN"/>
        </w:rPr>
        <w:t>Government digital platforms face numerous cybersecurity threats that can impact service availability, data security, and public trust.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3814"/>
        <w:gridCol w:w="3112"/>
      </w:tblGrid>
      <w:tr w:rsidR="00C129F2" w:rsidRPr="00C129F2" w14:paraId="103B7E16" w14:textId="77777777">
        <w:trPr>
          <w:tblHeader/>
          <w:tblCellSpacing w:w="15" w:type="dxa"/>
        </w:trPr>
        <w:tc>
          <w:tcPr>
            <w:tcW w:w="0" w:type="auto"/>
            <w:vAlign w:val="center"/>
            <w:hideMark/>
          </w:tcPr>
          <w:p w14:paraId="2B18F17D" w14:textId="77777777" w:rsidR="00C129F2" w:rsidRPr="00C129F2" w:rsidRDefault="00C129F2" w:rsidP="00C129F2">
            <w:pPr>
              <w:rPr>
                <w:b/>
                <w:bCs/>
                <w:lang w:val="en-IN"/>
              </w:rPr>
            </w:pPr>
            <w:r w:rsidRPr="00C129F2">
              <w:rPr>
                <w:b/>
                <w:bCs/>
                <w:lang w:val="en-IN"/>
              </w:rPr>
              <w:t>Incident Type</w:t>
            </w:r>
          </w:p>
        </w:tc>
        <w:tc>
          <w:tcPr>
            <w:tcW w:w="0" w:type="auto"/>
            <w:vAlign w:val="center"/>
            <w:hideMark/>
          </w:tcPr>
          <w:p w14:paraId="76F51EF3" w14:textId="77777777" w:rsidR="00C129F2" w:rsidRPr="00C129F2" w:rsidRDefault="00C129F2" w:rsidP="00C129F2">
            <w:pPr>
              <w:rPr>
                <w:b/>
                <w:bCs/>
                <w:lang w:val="en-IN"/>
              </w:rPr>
            </w:pPr>
            <w:r w:rsidRPr="00C129F2">
              <w:rPr>
                <w:b/>
                <w:bCs/>
                <w:lang w:val="en-IN"/>
              </w:rPr>
              <w:t>Description</w:t>
            </w:r>
          </w:p>
        </w:tc>
        <w:tc>
          <w:tcPr>
            <w:tcW w:w="0" w:type="auto"/>
            <w:vAlign w:val="center"/>
            <w:hideMark/>
          </w:tcPr>
          <w:p w14:paraId="34B1489D" w14:textId="77777777" w:rsidR="00C129F2" w:rsidRPr="00C129F2" w:rsidRDefault="00C129F2" w:rsidP="00C129F2">
            <w:pPr>
              <w:rPr>
                <w:b/>
                <w:bCs/>
                <w:lang w:val="en-IN"/>
              </w:rPr>
            </w:pPr>
            <w:r w:rsidRPr="00C129F2">
              <w:rPr>
                <w:b/>
                <w:bCs/>
                <w:lang w:val="en-IN"/>
              </w:rPr>
              <w:t>Potential Impact</w:t>
            </w:r>
          </w:p>
        </w:tc>
      </w:tr>
      <w:tr w:rsidR="00C129F2" w:rsidRPr="00C129F2" w14:paraId="26880871" w14:textId="77777777">
        <w:trPr>
          <w:tblCellSpacing w:w="15" w:type="dxa"/>
        </w:trPr>
        <w:tc>
          <w:tcPr>
            <w:tcW w:w="0" w:type="auto"/>
            <w:vAlign w:val="center"/>
            <w:hideMark/>
          </w:tcPr>
          <w:p w14:paraId="5560DDAB" w14:textId="77777777" w:rsidR="00C129F2" w:rsidRPr="00C129F2" w:rsidRDefault="00C129F2" w:rsidP="00C129F2">
            <w:pPr>
              <w:rPr>
                <w:lang w:val="en-IN"/>
              </w:rPr>
            </w:pPr>
            <w:r w:rsidRPr="00C129F2">
              <w:rPr>
                <w:lang w:val="en-IN"/>
              </w:rPr>
              <w:t>Data Breach</w:t>
            </w:r>
          </w:p>
        </w:tc>
        <w:tc>
          <w:tcPr>
            <w:tcW w:w="0" w:type="auto"/>
            <w:vAlign w:val="center"/>
            <w:hideMark/>
          </w:tcPr>
          <w:p w14:paraId="0024D47F" w14:textId="77777777" w:rsidR="00C129F2" w:rsidRPr="00C129F2" w:rsidRDefault="00C129F2" w:rsidP="00C129F2">
            <w:pPr>
              <w:rPr>
                <w:lang w:val="en-IN"/>
              </w:rPr>
            </w:pPr>
            <w:r w:rsidRPr="00C129F2">
              <w:rPr>
                <w:lang w:val="en-IN"/>
              </w:rPr>
              <w:t>Unauthorized access to sensitive citizen data</w:t>
            </w:r>
          </w:p>
        </w:tc>
        <w:tc>
          <w:tcPr>
            <w:tcW w:w="0" w:type="auto"/>
            <w:vAlign w:val="center"/>
            <w:hideMark/>
          </w:tcPr>
          <w:p w14:paraId="1FF8CAC7" w14:textId="77777777" w:rsidR="00C129F2" w:rsidRPr="00C129F2" w:rsidRDefault="00C129F2" w:rsidP="00C129F2">
            <w:pPr>
              <w:rPr>
                <w:lang w:val="en-IN"/>
              </w:rPr>
            </w:pPr>
            <w:r w:rsidRPr="00C129F2">
              <w:rPr>
                <w:lang w:val="en-IN"/>
              </w:rPr>
              <w:t>Privacy violations and identity theft</w:t>
            </w:r>
          </w:p>
        </w:tc>
      </w:tr>
      <w:tr w:rsidR="00C129F2" w:rsidRPr="00C129F2" w14:paraId="59D3BD58" w14:textId="77777777">
        <w:trPr>
          <w:tblCellSpacing w:w="15" w:type="dxa"/>
        </w:trPr>
        <w:tc>
          <w:tcPr>
            <w:tcW w:w="0" w:type="auto"/>
            <w:vAlign w:val="center"/>
            <w:hideMark/>
          </w:tcPr>
          <w:p w14:paraId="4BB8983D" w14:textId="77777777" w:rsidR="00C129F2" w:rsidRPr="00C129F2" w:rsidRDefault="00C129F2" w:rsidP="00C129F2">
            <w:pPr>
              <w:rPr>
                <w:lang w:val="en-IN"/>
              </w:rPr>
            </w:pPr>
            <w:r w:rsidRPr="00C129F2">
              <w:rPr>
                <w:lang w:val="en-IN"/>
              </w:rPr>
              <w:t>Phishing Attack</w:t>
            </w:r>
          </w:p>
        </w:tc>
        <w:tc>
          <w:tcPr>
            <w:tcW w:w="0" w:type="auto"/>
            <w:vAlign w:val="center"/>
            <w:hideMark/>
          </w:tcPr>
          <w:p w14:paraId="03B5370D" w14:textId="77777777" w:rsidR="00C129F2" w:rsidRPr="00C129F2" w:rsidRDefault="00C129F2" w:rsidP="00C129F2">
            <w:pPr>
              <w:rPr>
                <w:lang w:val="en-IN"/>
              </w:rPr>
            </w:pPr>
            <w:r w:rsidRPr="00C129F2">
              <w:rPr>
                <w:lang w:val="en-IN"/>
              </w:rPr>
              <w:t>Fraudulent attempts to steal credentials</w:t>
            </w:r>
          </w:p>
        </w:tc>
        <w:tc>
          <w:tcPr>
            <w:tcW w:w="0" w:type="auto"/>
            <w:vAlign w:val="center"/>
            <w:hideMark/>
          </w:tcPr>
          <w:p w14:paraId="5A0DADDC" w14:textId="77777777" w:rsidR="00C129F2" w:rsidRPr="00C129F2" w:rsidRDefault="00C129F2" w:rsidP="00C129F2">
            <w:pPr>
              <w:rPr>
                <w:lang w:val="en-IN"/>
              </w:rPr>
            </w:pPr>
            <w:r w:rsidRPr="00C129F2">
              <w:rPr>
                <w:lang w:val="en-IN"/>
              </w:rPr>
              <w:t>Unauthorized system access</w:t>
            </w:r>
          </w:p>
        </w:tc>
      </w:tr>
      <w:tr w:rsidR="00C129F2" w:rsidRPr="00C129F2" w14:paraId="0D87D069" w14:textId="77777777">
        <w:trPr>
          <w:tblCellSpacing w:w="15" w:type="dxa"/>
        </w:trPr>
        <w:tc>
          <w:tcPr>
            <w:tcW w:w="0" w:type="auto"/>
            <w:vAlign w:val="center"/>
            <w:hideMark/>
          </w:tcPr>
          <w:p w14:paraId="2B13AC71" w14:textId="77777777" w:rsidR="00C129F2" w:rsidRPr="00C129F2" w:rsidRDefault="00C129F2" w:rsidP="00C129F2">
            <w:pPr>
              <w:rPr>
                <w:lang w:val="en-IN"/>
              </w:rPr>
            </w:pPr>
            <w:r w:rsidRPr="00C129F2">
              <w:rPr>
                <w:lang w:val="en-IN"/>
              </w:rPr>
              <w:t>DDoS Attack</w:t>
            </w:r>
          </w:p>
        </w:tc>
        <w:tc>
          <w:tcPr>
            <w:tcW w:w="0" w:type="auto"/>
            <w:vAlign w:val="center"/>
            <w:hideMark/>
          </w:tcPr>
          <w:p w14:paraId="2CCB2BDE" w14:textId="77777777" w:rsidR="00C129F2" w:rsidRPr="00C129F2" w:rsidRDefault="00C129F2" w:rsidP="00C129F2">
            <w:pPr>
              <w:rPr>
                <w:lang w:val="en-IN"/>
              </w:rPr>
            </w:pPr>
            <w:r w:rsidRPr="00C129F2">
              <w:rPr>
                <w:lang w:val="en-IN"/>
              </w:rPr>
              <w:t>Flooding systems with excessive traffic</w:t>
            </w:r>
          </w:p>
        </w:tc>
        <w:tc>
          <w:tcPr>
            <w:tcW w:w="0" w:type="auto"/>
            <w:vAlign w:val="center"/>
            <w:hideMark/>
          </w:tcPr>
          <w:p w14:paraId="095E9BB3" w14:textId="77777777" w:rsidR="00C129F2" w:rsidRPr="00C129F2" w:rsidRDefault="00C129F2" w:rsidP="00C129F2">
            <w:pPr>
              <w:rPr>
                <w:lang w:val="en-IN"/>
              </w:rPr>
            </w:pPr>
            <w:r w:rsidRPr="00C129F2">
              <w:rPr>
                <w:lang w:val="en-IN"/>
              </w:rPr>
              <w:t>Service disruption</w:t>
            </w:r>
          </w:p>
        </w:tc>
      </w:tr>
      <w:tr w:rsidR="00C129F2" w:rsidRPr="00C129F2" w14:paraId="19074EED" w14:textId="77777777">
        <w:trPr>
          <w:tblCellSpacing w:w="15" w:type="dxa"/>
        </w:trPr>
        <w:tc>
          <w:tcPr>
            <w:tcW w:w="0" w:type="auto"/>
            <w:vAlign w:val="center"/>
            <w:hideMark/>
          </w:tcPr>
          <w:p w14:paraId="2E531055" w14:textId="77777777" w:rsidR="00C129F2" w:rsidRPr="00C129F2" w:rsidRDefault="00C129F2" w:rsidP="00C129F2">
            <w:pPr>
              <w:rPr>
                <w:lang w:val="en-IN"/>
              </w:rPr>
            </w:pPr>
            <w:r w:rsidRPr="00C129F2">
              <w:rPr>
                <w:lang w:val="en-IN"/>
              </w:rPr>
              <w:t>Ransomware</w:t>
            </w:r>
          </w:p>
        </w:tc>
        <w:tc>
          <w:tcPr>
            <w:tcW w:w="0" w:type="auto"/>
            <w:vAlign w:val="center"/>
            <w:hideMark/>
          </w:tcPr>
          <w:p w14:paraId="43A64B98" w14:textId="77777777" w:rsidR="00C129F2" w:rsidRPr="00C129F2" w:rsidRDefault="00C129F2" w:rsidP="00C129F2">
            <w:pPr>
              <w:rPr>
                <w:lang w:val="en-IN"/>
              </w:rPr>
            </w:pPr>
            <w:r w:rsidRPr="00C129F2">
              <w:rPr>
                <w:lang w:val="en-IN"/>
              </w:rPr>
              <w:t>Malicious encryption of data and systems</w:t>
            </w:r>
          </w:p>
        </w:tc>
        <w:tc>
          <w:tcPr>
            <w:tcW w:w="0" w:type="auto"/>
            <w:vAlign w:val="center"/>
            <w:hideMark/>
          </w:tcPr>
          <w:p w14:paraId="5DAEE154" w14:textId="77777777" w:rsidR="00C129F2" w:rsidRPr="00C129F2" w:rsidRDefault="00C129F2" w:rsidP="00C129F2">
            <w:pPr>
              <w:rPr>
                <w:lang w:val="en-IN"/>
              </w:rPr>
            </w:pPr>
            <w:r w:rsidRPr="00C129F2">
              <w:rPr>
                <w:lang w:val="en-IN"/>
              </w:rPr>
              <w:t>Operational shutdown</w:t>
            </w:r>
          </w:p>
        </w:tc>
      </w:tr>
      <w:tr w:rsidR="00C129F2" w:rsidRPr="00C129F2" w14:paraId="6CC8D84C" w14:textId="77777777">
        <w:trPr>
          <w:tblCellSpacing w:w="15" w:type="dxa"/>
        </w:trPr>
        <w:tc>
          <w:tcPr>
            <w:tcW w:w="0" w:type="auto"/>
            <w:vAlign w:val="center"/>
            <w:hideMark/>
          </w:tcPr>
          <w:p w14:paraId="486B93CB" w14:textId="77777777" w:rsidR="00C129F2" w:rsidRPr="00C129F2" w:rsidRDefault="00C129F2" w:rsidP="00C129F2">
            <w:pPr>
              <w:rPr>
                <w:lang w:val="en-IN"/>
              </w:rPr>
            </w:pPr>
            <w:r w:rsidRPr="00C129F2">
              <w:rPr>
                <w:lang w:val="en-IN"/>
              </w:rPr>
              <w:t>Insider Threat</w:t>
            </w:r>
          </w:p>
        </w:tc>
        <w:tc>
          <w:tcPr>
            <w:tcW w:w="0" w:type="auto"/>
            <w:vAlign w:val="center"/>
            <w:hideMark/>
          </w:tcPr>
          <w:p w14:paraId="6211A757" w14:textId="77777777" w:rsidR="00C129F2" w:rsidRPr="00C129F2" w:rsidRDefault="00C129F2" w:rsidP="00C129F2">
            <w:pPr>
              <w:rPr>
                <w:lang w:val="en-IN"/>
              </w:rPr>
            </w:pPr>
            <w:r w:rsidRPr="00C129F2">
              <w:rPr>
                <w:lang w:val="en-IN"/>
              </w:rPr>
              <w:t>Unauthorized actions by employees</w:t>
            </w:r>
          </w:p>
        </w:tc>
        <w:tc>
          <w:tcPr>
            <w:tcW w:w="0" w:type="auto"/>
            <w:vAlign w:val="center"/>
            <w:hideMark/>
          </w:tcPr>
          <w:p w14:paraId="5A4D9137" w14:textId="77777777" w:rsidR="00C129F2" w:rsidRPr="00C129F2" w:rsidRDefault="00C129F2" w:rsidP="00C129F2">
            <w:pPr>
              <w:rPr>
                <w:lang w:val="en-IN"/>
              </w:rPr>
            </w:pPr>
            <w:r w:rsidRPr="00C129F2">
              <w:rPr>
                <w:lang w:val="en-IN"/>
              </w:rPr>
              <w:t>Data leakage and misuse</w:t>
            </w:r>
          </w:p>
        </w:tc>
      </w:tr>
      <w:tr w:rsidR="00C129F2" w:rsidRPr="00C129F2" w14:paraId="0297EBD0" w14:textId="77777777">
        <w:trPr>
          <w:tblCellSpacing w:w="15" w:type="dxa"/>
        </w:trPr>
        <w:tc>
          <w:tcPr>
            <w:tcW w:w="0" w:type="auto"/>
            <w:vAlign w:val="center"/>
            <w:hideMark/>
          </w:tcPr>
          <w:p w14:paraId="701EDC55" w14:textId="77777777" w:rsidR="00C129F2" w:rsidRPr="00C129F2" w:rsidRDefault="00C129F2" w:rsidP="00C129F2">
            <w:pPr>
              <w:rPr>
                <w:lang w:val="en-IN"/>
              </w:rPr>
            </w:pPr>
            <w:r w:rsidRPr="00C129F2">
              <w:rPr>
                <w:lang w:val="en-IN"/>
              </w:rPr>
              <w:t>Malware Infection</w:t>
            </w:r>
          </w:p>
        </w:tc>
        <w:tc>
          <w:tcPr>
            <w:tcW w:w="0" w:type="auto"/>
            <w:vAlign w:val="center"/>
            <w:hideMark/>
          </w:tcPr>
          <w:p w14:paraId="6AF7AB7A" w14:textId="77777777" w:rsidR="00C129F2" w:rsidRPr="00C129F2" w:rsidRDefault="00C129F2" w:rsidP="00C129F2">
            <w:pPr>
              <w:rPr>
                <w:lang w:val="en-IN"/>
              </w:rPr>
            </w:pPr>
            <w:r w:rsidRPr="00C129F2">
              <w:rPr>
                <w:lang w:val="en-IN"/>
              </w:rPr>
              <w:t>Installation of malicious software</w:t>
            </w:r>
          </w:p>
        </w:tc>
        <w:tc>
          <w:tcPr>
            <w:tcW w:w="0" w:type="auto"/>
            <w:vAlign w:val="center"/>
            <w:hideMark/>
          </w:tcPr>
          <w:p w14:paraId="3A7A583D" w14:textId="77777777" w:rsidR="00C129F2" w:rsidRPr="00C129F2" w:rsidRDefault="00C129F2" w:rsidP="00C129F2">
            <w:pPr>
              <w:rPr>
                <w:lang w:val="en-IN"/>
              </w:rPr>
            </w:pPr>
            <w:r w:rsidRPr="00C129F2">
              <w:rPr>
                <w:lang w:val="en-IN"/>
              </w:rPr>
              <w:t>System compromise</w:t>
            </w:r>
          </w:p>
        </w:tc>
      </w:tr>
      <w:tr w:rsidR="00C129F2" w:rsidRPr="00C129F2" w14:paraId="205E32D0" w14:textId="77777777">
        <w:trPr>
          <w:tblCellSpacing w:w="15" w:type="dxa"/>
        </w:trPr>
        <w:tc>
          <w:tcPr>
            <w:tcW w:w="0" w:type="auto"/>
            <w:vAlign w:val="center"/>
            <w:hideMark/>
          </w:tcPr>
          <w:p w14:paraId="193E4143" w14:textId="77777777" w:rsidR="00C129F2" w:rsidRPr="00C129F2" w:rsidRDefault="00C129F2" w:rsidP="00C129F2">
            <w:pPr>
              <w:rPr>
                <w:lang w:val="en-IN"/>
              </w:rPr>
            </w:pPr>
            <w:r w:rsidRPr="00C129F2">
              <w:rPr>
                <w:lang w:val="en-IN"/>
              </w:rPr>
              <w:t>SQL Injection</w:t>
            </w:r>
          </w:p>
        </w:tc>
        <w:tc>
          <w:tcPr>
            <w:tcW w:w="0" w:type="auto"/>
            <w:vAlign w:val="center"/>
            <w:hideMark/>
          </w:tcPr>
          <w:p w14:paraId="045A71C0" w14:textId="77777777" w:rsidR="00C129F2" w:rsidRPr="00C129F2" w:rsidRDefault="00C129F2" w:rsidP="00C129F2">
            <w:pPr>
              <w:rPr>
                <w:lang w:val="en-IN"/>
              </w:rPr>
            </w:pPr>
            <w:r w:rsidRPr="00C129F2">
              <w:rPr>
                <w:lang w:val="en-IN"/>
              </w:rPr>
              <w:t>Exploitation of application vulnerabilities</w:t>
            </w:r>
          </w:p>
        </w:tc>
        <w:tc>
          <w:tcPr>
            <w:tcW w:w="0" w:type="auto"/>
            <w:vAlign w:val="center"/>
            <w:hideMark/>
          </w:tcPr>
          <w:p w14:paraId="1CCA8508" w14:textId="77777777" w:rsidR="00C129F2" w:rsidRPr="00C129F2" w:rsidRDefault="00C129F2" w:rsidP="00C129F2">
            <w:pPr>
              <w:rPr>
                <w:lang w:val="en-IN"/>
              </w:rPr>
            </w:pPr>
            <w:r w:rsidRPr="00C129F2">
              <w:rPr>
                <w:lang w:val="en-IN"/>
              </w:rPr>
              <w:t>Database manipulation</w:t>
            </w:r>
          </w:p>
        </w:tc>
      </w:tr>
    </w:tbl>
    <w:p w14:paraId="0DBDE821" w14:textId="58D02429" w:rsidR="001C74A4" w:rsidRDefault="001C74A4"/>
    <w:p w14:paraId="497EFF72" w14:textId="77777777" w:rsidR="001C74A4" w:rsidRDefault="00E306C2">
      <w:pPr>
        <w:pStyle w:val="Heading1"/>
      </w:pPr>
      <w:r>
        <w:lastRenderedPageBreak/>
        <w:t>4. Incident Response Lifecycle</w:t>
      </w:r>
    </w:p>
    <w:p w14:paraId="6563E743" w14:textId="114B85F3" w:rsidR="00D16318" w:rsidRPr="00D16318" w:rsidRDefault="00D16318" w:rsidP="00D16318">
      <w:pPr>
        <w:rPr>
          <w:lang w:val="en-IN"/>
        </w:rPr>
      </w:pPr>
      <w:r w:rsidRPr="00C129F2">
        <w:rPr>
          <w:lang w:val="en-IN"/>
        </w:rPr>
        <w:t>An effective incident response process follows a structured lifecycle to ensure consistency and efficiency.</w:t>
      </w:r>
    </w:p>
    <w:p w14:paraId="176EF775" w14:textId="4BA9AC86" w:rsidR="00D16318" w:rsidRPr="00D16318" w:rsidRDefault="00D16318" w:rsidP="00D16318">
      <w:r>
        <w:rPr>
          <w:noProof/>
        </w:rPr>
        <w:drawing>
          <wp:inline distT="0" distB="0" distL="0" distR="0" wp14:anchorId="474C6EF0" wp14:editId="0B5A3CDA">
            <wp:extent cx="5486400" cy="3114675"/>
            <wp:effectExtent l="0" t="0" r="0" b="9525"/>
            <wp:docPr id="95891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15161" name=""/>
                    <pic:cNvPicPr/>
                  </pic:nvPicPr>
                  <pic:blipFill>
                    <a:blip r:embed="rId8"/>
                    <a:stretch>
                      <a:fillRect/>
                    </a:stretch>
                  </pic:blipFill>
                  <pic:spPr>
                    <a:xfrm>
                      <a:off x="0" y="0"/>
                      <a:ext cx="5486400" cy="3114675"/>
                    </a:xfrm>
                    <a:prstGeom prst="rect">
                      <a:avLst/>
                    </a:prstGeom>
                  </pic:spPr>
                </pic:pic>
              </a:graphicData>
            </a:graphic>
          </wp:inline>
        </w:drawing>
      </w:r>
    </w:p>
    <w:p w14:paraId="1F66BD17" w14:textId="77777777" w:rsidR="00C129F2" w:rsidRPr="00C129F2" w:rsidRDefault="00C129F2" w:rsidP="00C129F2">
      <w:pPr>
        <w:rPr>
          <w:b/>
          <w:bCs/>
          <w:lang w:val="en-IN"/>
        </w:rPr>
      </w:pPr>
      <w:r w:rsidRPr="00C129F2">
        <w:rPr>
          <w:b/>
          <w:bCs/>
          <w:lang w:val="en-IN"/>
        </w:rPr>
        <w:t>Phase 1: Preparation</w:t>
      </w:r>
    </w:p>
    <w:p w14:paraId="4370D44D" w14:textId="77777777" w:rsidR="00C129F2" w:rsidRPr="00C129F2" w:rsidRDefault="00C129F2" w:rsidP="00C129F2">
      <w:pPr>
        <w:rPr>
          <w:lang w:val="en-IN"/>
        </w:rPr>
      </w:pPr>
      <w:r w:rsidRPr="00C129F2">
        <w:rPr>
          <w:lang w:val="en-IN"/>
        </w:rPr>
        <w:t>Preparation involves establishing security policies, incident response procedures, communication protocols, backup mechanisms, and employee awareness programs. Regular training and simulation exercises help ensure organizational readiness.</w:t>
      </w:r>
    </w:p>
    <w:p w14:paraId="5A8D699C" w14:textId="77777777" w:rsidR="00C129F2" w:rsidRPr="00C129F2" w:rsidRDefault="00C129F2" w:rsidP="00C129F2">
      <w:pPr>
        <w:rPr>
          <w:b/>
          <w:bCs/>
          <w:lang w:val="en-IN"/>
        </w:rPr>
      </w:pPr>
      <w:r w:rsidRPr="00C129F2">
        <w:rPr>
          <w:b/>
          <w:bCs/>
          <w:lang w:val="en-IN"/>
        </w:rPr>
        <w:t>Phase 2: Detection and Analysis</w:t>
      </w:r>
    </w:p>
    <w:p w14:paraId="7E196521" w14:textId="77777777" w:rsidR="00C129F2" w:rsidRPr="00C129F2" w:rsidRDefault="00C129F2" w:rsidP="00C129F2">
      <w:pPr>
        <w:rPr>
          <w:lang w:val="en-IN"/>
        </w:rPr>
      </w:pPr>
      <w:r w:rsidRPr="00C129F2">
        <w:rPr>
          <w:lang w:val="en-IN"/>
        </w:rPr>
        <w:t>Cybersecurity incidents are identified through security monitoring tools, intrusion detection systems, log analysis, threat intelligence feeds, and user reports. Security analysts verify alerts to determine whether a genuine incident has occurred.</w:t>
      </w:r>
    </w:p>
    <w:p w14:paraId="2F498C90" w14:textId="77777777" w:rsidR="00C129F2" w:rsidRPr="00C129F2" w:rsidRDefault="00C129F2" w:rsidP="00C129F2">
      <w:pPr>
        <w:rPr>
          <w:b/>
          <w:bCs/>
          <w:lang w:val="en-IN"/>
        </w:rPr>
      </w:pPr>
      <w:r w:rsidRPr="00C129F2">
        <w:rPr>
          <w:b/>
          <w:bCs/>
          <w:lang w:val="en-IN"/>
        </w:rPr>
        <w:t>Phase 3: Containment</w:t>
      </w:r>
    </w:p>
    <w:p w14:paraId="33A2479B" w14:textId="77777777" w:rsidR="00C129F2" w:rsidRPr="00C129F2" w:rsidRDefault="00C129F2" w:rsidP="00C129F2">
      <w:pPr>
        <w:rPr>
          <w:lang w:val="en-IN"/>
        </w:rPr>
      </w:pPr>
      <w:r w:rsidRPr="00C129F2">
        <w:rPr>
          <w:lang w:val="en-IN"/>
        </w:rPr>
        <w:t>Once an incident is confirmed, immediate containment measures are implemented to prevent further damage. Examples include isolating affected systems, disabling compromised accounts, and blocking malicious network traffic.</w:t>
      </w:r>
    </w:p>
    <w:p w14:paraId="73A1D03C" w14:textId="77777777" w:rsidR="00C129F2" w:rsidRPr="00C129F2" w:rsidRDefault="00C129F2" w:rsidP="00C129F2">
      <w:pPr>
        <w:rPr>
          <w:b/>
          <w:bCs/>
          <w:lang w:val="en-IN"/>
        </w:rPr>
      </w:pPr>
      <w:r w:rsidRPr="00C129F2">
        <w:rPr>
          <w:b/>
          <w:bCs/>
          <w:lang w:val="en-IN"/>
        </w:rPr>
        <w:t>Phase 4: Eradication</w:t>
      </w:r>
    </w:p>
    <w:p w14:paraId="21BE8037" w14:textId="77777777" w:rsidR="00C129F2" w:rsidRPr="00C129F2" w:rsidRDefault="00C129F2" w:rsidP="00C129F2">
      <w:pPr>
        <w:rPr>
          <w:lang w:val="en-IN"/>
        </w:rPr>
      </w:pPr>
      <w:r w:rsidRPr="00C129F2">
        <w:rPr>
          <w:lang w:val="en-IN"/>
        </w:rPr>
        <w:t>The root cause of the incident is identified and removed. Malware is eliminated, vulnerabilities are patched, and compromised credentials are reset.</w:t>
      </w:r>
    </w:p>
    <w:p w14:paraId="24497F8B" w14:textId="77777777" w:rsidR="00C129F2" w:rsidRPr="00C129F2" w:rsidRDefault="00C129F2" w:rsidP="00C129F2">
      <w:pPr>
        <w:rPr>
          <w:b/>
          <w:bCs/>
          <w:lang w:val="en-IN"/>
        </w:rPr>
      </w:pPr>
      <w:r w:rsidRPr="00C129F2">
        <w:rPr>
          <w:b/>
          <w:bCs/>
          <w:lang w:val="en-IN"/>
        </w:rPr>
        <w:t>Phase 5: Recovery</w:t>
      </w:r>
    </w:p>
    <w:p w14:paraId="32AECEDD" w14:textId="77777777" w:rsidR="00C129F2" w:rsidRPr="00C129F2" w:rsidRDefault="00C129F2" w:rsidP="00C129F2">
      <w:pPr>
        <w:rPr>
          <w:lang w:val="en-IN"/>
        </w:rPr>
      </w:pPr>
      <w:r w:rsidRPr="00C129F2">
        <w:rPr>
          <w:lang w:val="en-IN"/>
        </w:rPr>
        <w:lastRenderedPageBreak/>
        <w:t>Systems are restored from secure backups, security controls are validated, and normal operations resume under enhanced monitoring.</w:t>
      </w:r>
    </w:p>
    <w:p w14:paraId="7742C62E" w14:textId="77777777" w:rsidR="00C129F2" w:rsidRPr="00C129F2" w:rsidRDefault="00C129F2" w:rsidP="00C129F2">
      <w:pPr>
        <w:rPr>
          <w:b/>
          <w:bCs/>
          <w:lang w:val="en-IN"/>
        </w:rPr>
      </w:pPr>
      <w:r w:rsidRPr="00C129F2">
        <w:rPr>
          <w:b/>
          <w:bCs/>
          <w:lang w:val="en-IN"/>
        </w:rPr>
        <w:t>Phase 6: Lessons Learned</w:t>
      </w:r>
    </w:p>
    <w:p w14:paraId="281AA0DE" w14:textId="4C1BF733" w:rsidR="001C74A4" w:rsidRPr="00C129F2" w:rsidRDefault="00C129F2">
      <w:pPr>
        <w:rPr>
          <w:lang w:val="en-IN"/>
        </w:rPr>
      </w:pPr>
      <w:r w:rsidRPr="00C129F2">
        <w:rPr>
          <w:lang w:val="en-IN"/>
        </w:rPr>
        <w:t xml:space="preserve">A post-incident review is conducted to </w:t>
      </w:r>
      <w:proofErr w:type="spellStart"/>
      <w:r w:rsidRPr="00C129F2">
        <w:rPr>
          <w:lang w:val="en-IN"/>
        </w:rPr>
        <w:t>analyze</w:t>
      </w:r>
      <w:proofErr w:type="spellEnd"/>
      <w:r w:rsidRPr="00C129F2">
        <w:rPr>
          <w:lang w:val="en-IN"/>
        </w:rPr>
        <w:t xml:space="preserve"> the effectiveness of the response process and identify opportunities for improvement.</w:t>
      </w:r>
    </w:p>
    <w:p w14:paraId="209A2012" w14:textId="77777777" w:rsidR="001C74A4" w:rsidRDefault="00E306C2">
      <w:pPr>
        <w:pStyle w:val="Heading1"/>
      </w:pPr>
      <w:r>
        <w:t>5. Incident Identification Process</w:t>
      </w:r>
    </w:p>
    <w:p w14:paraId="59FC0F0E" w14:textId="1CEE2009" w:rsidR="00D16318" w:rsidRPr="00D16318" w:rsidRDefault="00D16318" w:rsidP="00D16318">
      <w:r>
        <w:rPr>
          <w:noProof/>
        </w:rPr>
        <w:drawing>
          <wp:inline distT="0" distB="0" distL="0" distR="0" wp14:anchorId="764FADA4" wp14:editId="40F62F88">
            <wp:extent cx="5486400" cy="3420110"/>
            <wp:effectExtent l="0" t="0" r="0" b="8890"/>
            <wp:docPr id="109881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12481" name=""/>
                    <pic:cNvPicPr/>
                  </pic:nvPicPr>
                  <pic:blipFill>
                    <a:blip r:embed="rId9"/>
                    <a:stretch>
                      <a:fillRect/>
                    </a:stretch>
                  </pic:blipFill>
                  <pic:spPr>
                    <a:xfrm>
                      <a:off x="0" y="0"/>
                      <a:ext cx="5486400" cy="3420110"/>
                    </a:xfrm>
                    <a:prstGeom prst="rect">
                      <a:avLst/>
                    </a:prstGeom>
                  </pic:spPr>
                </pic:pic>
              </a:graphicData>
            </a:graphic>
          </wp:inline>
        </w:drawing>
      </w:r>
    </w:p>
    <w:p w14:paraId="24431E79" w14:textId="77777777" w:rsidR="00D16318" w:rsidRPr="00D16318" w:rsidRDefault="00D16318" w:rsidP="00D16318">
      <w:pPr>
        <w:rPr>
          <w:lang w:val="en-IN"/>
        </w:rPr>
      </w:pPr>
      <w:r w:rsidRPr="00D16318">
        <w:rPr>
          <w:b/>
          <w:bCs/>
          <w:lang w:val="en-IN"/>
        </w:rPr>
        <w:t>Security Alert:</w:t>
      </w:r>
      <w:r w:rsidRPr="00D16318">
        <w:rPr>
          <w:b/>
          <w:bCs/>
          <w:lang w:val="en-IN"/>
        </w:rPr>
        <w:br/>
      </w:r>
      <w:r w:rsidRPr="00D16318">
        <w:rPr>
          <w:lang w:val="en-IN"/>
        </w:rPr>
        <w:t>A potential security event is detected through monitoring tools, SIEM systems, IDS/IPS alerts, firewall logs, antivirus software, threat intelligence feeds, or user reports.</w:t>
      </w:r>
    </w:p>
    <w:p w14:paraId="3DF4C76C" w14:textId="77777777" w:rsidR="00D16318" w:rsidRPr="00D16318" w:rsidRDefault="00D16318" w:rsidP="00D16318">
      <w:pPr>
        <w:rPr>
          <w:b/>
          <w:bCs/>
          <w:lang w:val="en-IN"/>
        </w:rPr>
      </w:pPr>
      <w:r w:rsidRPr="00D16318">
        <w:rPr>
          <w:b/>
          <w:bCs/>
          <w:lang w:val="en-IN"/>
        </w:rPr>
        <w:t>Initial Investigation:</w:t>
      </w:r>
      <w:r w:rsidRPr="00D16318">
        <w:rPr>
          <w:b/>
          <w:bCs/>
          <w:lang w:val="en-IN"/>
        </w:rPr>
        <w:br/>
      </w:r>
      <w:r w:rsidRPr="00D16318">
        <w:rPr>
          <w:lang w:val="en-IN"/>
        </w:rPr>
        <w:t>The security team performs a preliminary analysis to determine whether the alert represents a genuine cybersecurity incident or a false positive.</w:t>
      </w:r>
    </w:p>
    <w:p w14:paraId="72934E4D" w14:textId="77777777" w:rsidR="00D16318" w:rsidRPr="00D16318" w:rsidRDefault="00D16318" w:rsidP="00D16318">
      <w:pPr>
        <w:rPr>
          <w:lang w:val="en-IN"/>
        </w:rPr>
      </w:pPr>
      <w:r w:rsidRPr="00D16318">
        <w:rPr>
          <w:b/>
          <w:bCs/>
          <w:lang w:val="en-IN"/>
        </w:rPr>
        <w:t>Incident Verification:</w:t>
      </w:r>
      <w:r w:rsidRPr="00D16318">
        <w:rPr>
          <w:b/>
          <w:bCs/>
          <w:lang w:val="en-IN"/>
        </w:rPr>
        <w:br/>
      </w:r>
      <w:r w:rsidRPr="00D16318">
        <w:rPr>
          <w:lang w:val="en-IN"/>
        </w:rPr>
        <w:t>The event is evaluated to confirm whether it poses a threat to system confidentiality, integrity, or availability.</w:t>
      </w:r>
    </w:p>
    <w:p w14:paraId="63C7B993" w14:textId="77777777" w:rsidR="00D16318" w:rsidRPr="00D16318" w:rsidRDefault="00D16318" w:rsidP="00D16318">
      <w:pPr>
        <w:rPr>
          <w:b/>
          <w:bCs/>
          <w:lang w:val="en-IN"/>
        </w:rPr>
      </w:pPr>
      <w:r w:rsidRPr="00D16318">
        <w:rPr>
          <w:b/>
          <w:bCs/>
          <w:lang w:val="en-IN"/>
        </w:rPr>
        <w:t>Incident Response Team Activation:</w:t>
      </w:r>
      <w:r w:rsidRPr="00D16318">
        <w:rPr>
          <w:b/>
          <w:bCs/>
          <w:lang w:val="en-IN"/>
        </w:rPr>
        <w:br/>
      </w:r>
      <w:r w:rsidRPr="00D16318">
        <w:rPr>
          <w:lang w:val="en-IN"/>
        </w:rPr>
        <w:t>Depending on the severity level, the Incident Response Team (IRT) is notified and assigned responsibilities</w:t>
      </w:r>
      <w:r w:rsidRPr="00D16318">
        <w:rPr>
          <w:b/>
          <w:bCs/>
          <w:lang w:val="en-IN"/>
        </w:rPr>
        <w:t>.</w:t>
      </w:r>
    </w:p>
    <w:p w14:paraId="13C691A3" w14:textId="652E5B72" w:rsidR="00C129F2" w:rsidRPr="00D16318" w:rsidRDefault="00D16318" w:rsidP="00C129F2">
      <w:pPr>
        <w:rPr>
          <w:lang w:val="en-IN"/>
        </w:rPr>
      </w:pPr>
      <w:r w:rsidRPr="00D16318">
        <w:rPr>
          <w:b/>
          <w:bCs/>
          <w:lang w:val="en-IN"/>
        </w:rPr>
        <w:lastRenderedPageBreak/>
        <w:t>Begin Response Process:</w:t>
      </w:r>
      <w:r w:rsidRPr="00D16318">
        <w:rPr>
          <w:b/>
          <w:bCs/>
          <w:lang w:val="en-IN"/>
        </w:rPr>
        <w:br/>
      </w:r>
      <w:r w:rsidRPr="00D16318">
        <w:rPr>
          <w:lang w:val="en-IN"/>
        </w:rPr>
        <w:t>The organization proceeds with containment, eradication, recovery, and post-incident activities according to the Incident Response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4020"/>
      </w:tblGrid>
      <w:tr w:rsidR="00C129F2" w:rsidRPr="00C129F2" w14:paraId="75298324" w14:textId="77777777">
        <w:trPr>
          <w:tblHeader/>
          <w:tblCellSpacing w:w="15" w:type="dxa"/>
        </w:trPr>
        <w:tc>
          <w:tcPr>
            <w:tcW w:w="0" w:type="auto"/>
            <w:vAlign w:val="center"/>
            <w:hideMark/>
          </w:tcPr>
          <w:p w14:paraId="43CDD0EA" w14:textId="77777777" w:rsidR="00C129F2" w:rsidRPr="00C129F2" w:rsidRDefault="00C129F2" w:rsidP="00C129F2">
            <w:pPr>
              <w:rPr>
                <w:b/>
                <w:bCs/>
                <w:lang w:val="en-IN"/>
              </w:rPr>
            </w:pPr>
            <w:r w:rsidRPr="00C129F2">
              <w:rPr>
                <w:b/>
                <w:bCs/>
                <w:lang w:val="en-IN"/>
              </w:rPr>
              <w:t>Severity Level</w:t>
            </w:r>
          </w:p>
        </w:tc>
        <w:tc>
          <w:tcPr>
            <w:tcW w:w="0" w:type="auto"/>
            <w:vAlign w:val="center"/>
            <w:hideMark/>
          </w:tcPr>
          <w:p w14:paraId="49D46B69" w14:textId="3E770466" w:rsidR="00C129F2" w:rsidRPr="00C129F2" w:rsidRDefault="00C129F2" w:rsidP="00C129F2">
            <w:pPr>
              <w:rPr>
                <w:b/>
                <w:bCs/>
                <w:lang w:val="en-IN"/>
              </w:rPr>
            </w:pPr>
            <w:r w:rsidRPr="00C129F2">
              <w:rPr>
                <w:b/>
                <w:bCs/>
                <w:lang w:val="en-IN"/>
              </w:rPr>
              <w:t>Description</w:t>
            </w:r>
            <w:r w:rsidR="00D16318">
              <w:rPr>
                <w:b/>
                <w:bCs/>
                <w:lang w:val="en-IN"/>
              </w:rPr>
              <w:t>:</w:t>
            </w:r>
          </w:p>
        </w:tc>
      </w:tr>
      <w:tr w:rsidR="00C129F2" w:rsidRPr="00C129F2" w14:paraId="2E6F7AB8" w14:textId="77777777">
        <w:trPr>
          <w:tblCellSpacing w:w="15" w:type="dxa"/>
        </w:trPr>
        <w:tc>
          <w:tcPr>
            <w:tcW w:w="0" w:type="auto"/>
            <w:vAlign w:val="center"/>
            <w:hideMark/>
          </w:tcPr>
          <w:p w14:paraId="549900C6" w14:textId="77777777" w:rsidR="00C129F2" w:rsidRPr="00C129F2" w:rsidRDefault="00C129F2" w:rsidP="00C129F2">
            <w:pPr>
              <w:rPr>
                <w:lang w:val="en-IN"/>
              </w:rPr>
            </w:pPr>
            <w:r w:rsidRPr="00C129F2">
              <w:rPr>
                <w:lang w:val="en-IN"/>
              </w:rPr>
              <w:t>Critical</w:t>
            </w:r>
          </w:p>
        </w:tc>
        <w:tc>
          <w:tcPr>
            <w:tcW w:w="0" w:type="auto"/>
            <w:vAlign w:val="center"/>
            <w:hideMark/>
          </w:tcPr>
          <w:p w14:paraId="0CBFA026" w14:textId="77777777" w:rsidR="00C129F2" w:rsidRPr="00C129F2" w:rsidRDefault="00C129F2" w:rsidP="00C129F2">
            <w:pPr>
              <w:rPr>
                <w:lang w:val="en-IN"/>
              </w:rPr>
            </w:pPr>
            <w:r w:rsidRPr="00C129F2">
              <w:rPr>
                <w:lang w:val="en-IN"/>
              </w:rPr>
              <w:t>Significant impact on operations or data</w:t>
            </w:r>
          </w:p>
        </w:tc>
      </w:tr>
      <w:tr w:rsidR="00C129F2" w:rsidRPr="00C129F2" w14:paraId="47CAE96B" w14:textId="77777777">
        <w:trPr>
          <w:tblCellSpacing w:w="15" w:type="dxa"/>
        </w:trPr>
        <w:tc>
          <w:tcPr>
            <w:tcW w:w="0" w:type="auto"/>
            <w:vAlign w:val="center"/>
            <w:hideMark/>
          </w:tcPr>
          <w:p w14:paraId="05C39F11" w14:textId="77777777" w:rsidR="00C129F2" w:rsidRPr="00C129F2" w:rsidRDefault="00C129F2" w:rsidP="00C129F2">
            <w:pPr>
              <w:rPr>
                <w:lang w:val="en-IN"/>
              </w:rPr>
            </w:pPr>
            <w:r w:rsidRPr="00C129F2">
              <w:rPr>
                <w:lang w:val="en-IN"/>
              </w:rPr>
              <w:t>High</w:t>
            </w:r>
          </w:p>
        </w:tc>
        <w:tc>
          <w:tcPr>
            <w:tcW w:w="0" w:type="auto"/>
            <w:vAlign w:val="center"/>
            <w:hideMark/>
          </w:tcPr>
          <w:p w14:paraId="3CBA07D2" w14:textId="77777777" w:rsidR="00C129F2" w:rsidRPr="00C129F2" w:rsidRDefault="00C129F2" w:rsidP="00C129F2">
            <w:pPr>
              <w:rPr>
                <w:lang w:val="en-IN"/>
              </w:rPr>
            </w:pPr>
            <w:r w:rsidRPr="00C129F2">
              <w:rPr>
                <w:lang w:val="en-IN"/>
              </w:rPr>
              <w:t>Serious threat requiring immediate action</w:t>
            </w:r>
          </w:p>
        </w:tc>
      </w:tr>
      <w:tr w:rsidR="00C129F2" w:rsidRPr="00C129F2" w14:paraId="24FBB680" w14:textId="77777777">
        <w:trPr>
          <w:tblCellSpacing w:w="15" w:type="dxa"/>
        </w:trPr>
        <w:tc>
          <w:tcPr>
            <w:tcW w:w="0" w:type="auto"/>
            <w:vAlign w:val="center"/>
            <w:hideMark/>
          </w:tcPr>
          <w:p w14:paraId="4E697773" w14:textId="77777777" w:rsidR="00C129F2" w:rsidRPr="00C129F2" w:rsidRDefault="00C129F2" w:rsidP="00C129F2">
            <w:pPr>
              <w:rPr>
                <w:lang w:val="en-IN"/>
              </w:rPr>
            </w:pPr>
            <w:r w:rsidRPr="00C129F2">
              <w:rPr>
                <w:lang w:val="en-IN"/>
              </w:rPr>
              <w:t>Medium</w:t>
            </w:r>
          </w:p>
        </w:tc>
        <w:tc>
          <w:tcPr>
            <w:tcW w:w="0" w:type="auto"/>
            <w:vAlign w:val="center"/>
            <w:hideMark/>
          </w:tcPr>
          <w:p w14:paraId="3F185EDA" w14:textId="77777777" w:rsidR="00C129F2" w:rsidRPr="00C129F2" w:rsidRDefault="00C129F2" w:rsidP="00C129F2">
            <w:pPr>
              <w:rPr>
                <w:lang w:val="en-IN"/>
              </w:rPr>
            </w:pPr>
            <w:r w:rsidRPr="00C129F2">
              <w:rPr>
                <w:lang w:val="en-IN"/>
              </w:rPr>
              <w:t>Limited impact with manageable risk</w:t>
            </w:r>
          </w:p>
        </w:tc>
      </w:tr>
      <w:tr w:rsidR="00C129F2" w:rsidRPr="00C129F2" w14:paraId="09BD89CE" w14:textId="77777777">
        <w:trPr>
          <w:tblCellSpacing w:w="15" w:type="dxa"/>
        </w:trPr>
        <w:tc>
          <w:tcPr>
            <w:tcW w:w="0" w:type="auto"/>
            <w:vAlign w:val="center"/>
            <w:hideMark/>
          </w:tcPr>
          <w:p w14:paraId="67951627" w14:textId="77777777" w:rsidR="00C129F2" w:rsidRPr="00C129F2" w:rsidRDefault="00C129F2" w:rsidP="00C129F2">
            <w:pPr>
              <w:rPr>
                <w:lang w:val="en-IN"/>
              </w:rPr>
            </w:pPr>
            <w:r w:rsidRPr="00C129F2">
              <w:rPr>
                <w:lang w:val="en-IN"/>
              </w:rPr>
              <w:t>Low</w:t>
            </w:r>
          </w:p>
        </w:tc>
        <w:tc>
          <w:tcPr>
            <w:tcW w:w="0" w:type="auto"/>
            <w:vAlign w:val="center"/>
            <w:hideMark/>
          </w:tcPr>
          <w:p w14:paraId="5D7FC536" w14:textId="77777777" w:rsidR="00C129F2" w:rsidRPr="00C129F2" w:rsidRDefault="00C129F2" w:rsidP="00C129F2">
            <w:pPr>
              <w:rPr>
                <w:lang w:val="en-IN"/>
              </w:rPr>
            </w:pPr>
            <w:r w:rsidRPr="00C129F2">
              <w:rPr>
                <w:lang w:val="en-IN"/>
              </w:rPr>
              <w:t>Minor security event with minimal impact</w:t>
            </w:r>
          </w:p>
        </w:tc>
      </w:tr>
    </w:tbl>
    <w:p w14:paraId="7BA8F668" w14:textId="77777777" w:rsidR="001C74A4" w:rsidRDefault="00E306C2">
      <w:pPr>
        <w:pStyle w:val="Heading1"/>
      </w:pPr>
      <w:r>
        <w:t>6. Response Procedures</w:t>
      </w:r>
    </w:p>
    <w:p w14:paraId="37A982CD" w14:textId="77777777" w:rsidR="00C129F2" w:rsidRDefault="00C129F2" w:rsidP="00C129F2">
      <w:r>
        <w:t xml:space="preserve">Data Breach Response: </w:t>
      </w:r>
    </w:p>
    <w:p w14:paraId="4C1445C6" w14:textId="0DA96C39" w:rsidR="00C129F2" w:rsidRPr="00C129F2" w:rsidRDefault="00C129F2" w:rsidP="00C129F2">
      <w:pPr>
        <w:rPr>
          <w:b/>
          <w:bCs/>
          <w:lang w:val="en-IN"/>
        </w:rPr>
      </w:pPr>
      <w:r w:rsidRPr="00C129F2">
        <w:rPr>
          <w:b/>
          <w:bCs/>
          <w:lang w:val="en-IN"/>
        </w:rPr>
        <w:t>Immediate Actions</w:t>
      </w:r>
    </w:p>
    <w:p w14:paraId="40C5981E" w14:textId="77777777" w:rsidR="00C129F2" w:rsidRPr="00C129F2" w:rsidRDefault="00C129F2" w:rsidP="00C129F2">
      <w:pPr>
        <w:numPr>
          <w:ilvl w:val="0"/>
          <w:numId w:val="18"/>
        </w:numPr>
        <w:rPr>
          <w:lang w:val="en-IN"/>
        </w:rPr>
      </w:pPr>
      <w:r w:rsidRPr="00C129F2">
        <w:rPr>
          <w:lang w:val="en-IN"/>
        </w:rPr>
        <w:t>Identify affected systems.</w:t>
      </w:r>
    </w:p>
    <w:p w14:paraId="776992E8" w14:textId="77777777" w:rsidR="00C129F2" w:rsidRPr="00C129F2" w:rsidRDefault="00C129F2" w:rsidP="00C129F2">
      <w:pPr>
        <w:numPr>
          <w:ilvl w:val="0"/>
          <w:numId w:val="18"/>
        </w:numPr>
        <w:rPr>
          <w:lang w:val="en-IN"/>
        </w:rPr>
      </w:pPr>
      <w:r w:rsidRPr="00C129F2">
        <w:rPr>
          <w:lang w:val="en-IN"/>
        </w:rPr>
        <w:t>Disable compromised user accounts.</w:t>
      </w:r>
    </w:p>
    <w:p w14:paraId="2835D095" w14:textId="77777777" w:rsidR="00C129F2" w:rsidRPr="00C129F2" w:rsidRDefault="00C129F2" w:rsidP="00C129F2">
      <w:pPr>
        <w:numPr>
          <w:ilvl w:val="0"/>
          <w:numId w:val="18"/>
        </w:numPr>
        <w:rPr>
          <w:lang w:val="en-IN"/>
        </w:rPr>
      </w:pPr>
      <w:r w:rsidRPr="00C129F2">
        <w:rPr>
          <w:lang w:val="en-IN"/>
        </w:rPr>
        <w:t>Isolate affected servers.</w:t>
      </w:r>
    </w:p>
    <w:p w14:paraId="338FB92C" w14:textId="77777777" w:rsidR="00C129F2" w:rsidRPr="00C129F2" w:rsidRDefault="00C129F2" w:rsidP="00C129F2">
      <w:pPr>
        <w:numPr>
          <w:ilvl w:val="0"/>
          <w:numId w:val="18"/>
        </w:numPr>
        <w:rPr>
          <w:lang w:val="en-IN"/>
        </w:rPr>
      </w:pPr>
      <w:r w:rsidRPr="00C129F2">
        <w:rPr>
          <w:lang w:val="en-IN"/>
        </w:rPr>
        <w:t>Preserve evidence for investigation.</w:t>
      </w:r>
    </w:p>
    <w:p w14:paraId="2BBFAD0B" w14:textId="77777777" w:rsidR="00C129F2" w:rsidRPr="00C129F2" w:rsidRDefault="00C129F2" w:rsidP="00C129F2">
      <w:pPr>
        <w:rPr>
          <w:b/>
          <w:bCs/>
          <w:lang w:val="en-IN"/>
        </w:rPr>
      </w:pPr>
      <w:r w:rsidRPr="00C129F2">
        <w:rPr>
          <w:b/>
          <w:bCs/>
          <w:lang w:val="en-IN"/>
        </w:rPr>
        <w:t>Short-Term Actions</w:t>
      </w:r>
    </w:p>
    <w:p w14:paraId="735E5396" w14:textId="77777777" w:rsidR="00C129F2" w:rsidRPr="00C129F2" w:rsidRDefault="00C129F2" w:rsidP="00C129F2">
      <w:pPr>
        <w:numPr>
          <w:ilvl w:val="0"/>
          <w:numId w:val="19"/>
        </w:numPr>
        <w:rPr>
          <w:lang w:val="en-IN"/>
        </w:rPr>
      </w:pPr>
      <w:r w:rsidRPr="00C129F2">
        <w:rPr>
          <w:lang w:val="en-IN"/>
        </w:rPr>
        <w:t>Conduct forensic analysis.</w:t>
      </w:r>
    </w:p>
    <w:p w14:paraId="04B9A479" w14:textId="77777777" w:rsidR="00C129F2" w:rsidRPr="00C129F2" w:rsidRDefault="00C129F2" w:rsidP="00C129F2">
      <w:pPr>
        <w:numPr>
          <w:ilvl w:val="0"/>
          <w:numId w:val="19"/>
        </w:numPr>
        <w:rPr>
          <w:lang w:val="en-IN"/>
        </w:rPr>
      </w:pPr>
      <w:r w:rsidRPr="00C129F2">
        <w:rPr>
          <w:lang w:val="en-IN"/>
        </w:rPr>
        <w:t>Notify management and relevant authorities.</w:t>
      </w:r>
    </w:p>
    <w:p w14:paraId="60E7568D" w14:textId="77777777" w:rsidR="00C129F2" w:rsidRPr="00C129F2" w:rsidRDefault="00C129F2" w:rsidP="00C129F2">
      <w:pPr>
        <w:numPr>
          <w:ilvl w:val="0"/>
          <w:numId w:val="19"/>
        </w:numPr>
        <w:rPr>
          <w:lang w:val="en-IN"/>
        </w:rPr>
      </w:pPr>
      <w:r w:rsidRPr="00C129F2">
        <w:rPr>
          <w:lang w:val="en-IN"/>
        </w:rPr>
        <w:t>Assess the extent of data exposure.</w:t>
      </w:r>
    </w:p>
    <w:p w14:paraId="25F03997" w14:textId="77777777" w:rsidR="00C129F2" w:rsidRPr="00C129F2" w:rsidRDefault="00C129F2" w:rsidP="00C129F2">
      <w:pPr>
        <w:rPr>
          <w:b/>
          <w:bCs/>
          <w:lang w:val="en-IN"/>
        </w:rPr>
      </w:pPr>
      <w:r w:rsidRPr="00C129F2">
        <w:rPr>
          <w:b/>
          <w:bCs/>
          <w:lang w:val="en-IN"/>
        </w:rPr>
        <w:t>Long-Term Actions</w:t>
      </w:r>
    </w:p>
    <w:p w14:paraId="0BDE0B95" w14:textId="77777777" w:rsidR="00C129F2" w:rsidRPr="00C129F2" w:rsidRDefault="00C129F2" w:rsidP="00C129F2">
      <w:pPr>
        <w:numPr>
          <w:ilvl w:val="0"/>
          <w:numId w:val="20"/>
        </w:numPr>
        <w:rPr>
          <w:lang w:val="en-IN"/>
        </w:rPr>
      </w:pPr>
      <w:r w:rsidRPr="00C129F2">
        <w:rPr>
          <w:lang w:val="en-IN"/>
        </w:rPr>
        <w:t>Strengthen access controls.</w:t>
      </w:r>
    </w:p>
    <w:p w14:paraId="606F0FAB" w14:textId="77777777" w:rsidR="00C129F2" w:rsidRPr="00C129F2" w:rsidRDefault="00C129F2" w:rsidP="00C129F2">
      <w:pPr>
        <w:numPr>
          <w:ilvl w:val="0"/>
          <w:numId w:val="20"/>
        </w:numPr>
        <w:rPr>
          <w:lang w:val="en-IN"/>
        </w:rPr>
      </w:pPr>
      <w:r w:rsidRPr="00C129F2">
        <w:rPr>
          <w:lang w:val="en-IN"/>
        </w:rPr>
        <w:t>Implement Multi-Factor Authentication (MFA).</w:t>
      </w:r>
    </w:p>
    <w:p w14:paraId="1FB90A56" w14:textId="77777777" w:rsidR="00C129F2" w:rsidRPr="00C129F2" w:rsidRDefault="00C129F2" w:rsidP="00C129F2">
      <w:pPr>
        <w:numPr>
          <w:ilvl w:val="0"/>
          <w:numId w:val="20"/>
        </w:numPr>
        <w:rPr>
          <w:lang w:val="en-IN"/>
        </w:rPr>
      </w:pPr>
      <w:r w:rsidRPr="00C129F2">
        <w:rPr>
          <w:lang w:val="en-IN"/>
        </w:rPr>
        <w:t>Conduct regular security audits.</w:t>
      </w:r>
    </w:p>
    <w:p w14:paraId="53AF38C2" w14:textId="77777777" w:rsidR="00C129F2" w:rsidRPr="00C129F2" w:rsidRDefault="00C129F2" w:rsidP="00C129F2">
      <w:pPr>
        <w:rPr>
          <w:b/>
          <w:bCs/>
          <w:lang w:val="en-IN"/>
        </w:rPr>
      </w:pPr>
      <w:r w:rsidRPr="00C129F2">
        <w:rPr>
          <w:b/>
          <w:bCs/>
          <w:lang w:val="en-IN"/>
        </w:rPr>
        <w:t>Phishing Attack Response</w:t>
      </w:r>
    </w:p>
    <w:p w14:paraId="04215939" w14:textId="77777777" w:rsidR="00C129F2" w:rsidRPr="00C129F2" w:rsidRDefault="00C129F2" w:rsidP="00C129F2">
      <w:pPr>
        <w:rPr>
          <w:b/>
          <w:bCs/>
          <w:lang w:val="en-IN"/>
        </w:rPr>
      </w:pPr>
      <w:r w:rsidRPr="00C129F2">
        <w:rPr>
          <w:b/>
          <w:bCs/>
          <w:lang w:val="en-IN"/>
        </w:rPr>
        <w:t>Immediate Actions</w:t>
      </w:r>
    </w:p>
    <w:p w14:paraId="0E68A505" w14:textId="77777777" w:rsidR="00C129F2" w:rsidRPr="00C129F2" w:rsidRDefault="00C129F2" w:rsidP="00C129F2">
      <w:pPr>
        <w:numPr>
          <w:ilvl w:val="0"/>
          <w:numId w:val="21"/>
        </w:numPr>
        <w:rPr>
          <w:lang w:val="en-IN"/>
        </w:rPr>
      </w:pPr>
      <w:r w:rsidRPr="00C129F2">
        <w:rPr>
          <w:lang w:val="en-IN"/>
        </w:rPr>
        <w:lastRenderedPageBreak/>
        <w:t>Block malicious domains and email addresses.</w:t>
      </w:r>
    </w:p>
    <w:p w14:paraId="5F8F64F7" w14:textId="77777777" w:rsidR="00C129F2" w:rsidRPr="00C129F2" w:rsidRDefault="00C129F2" w:rsidP="00C129F2">
      <w:pPr>
        <w:numPr>
          <w:ilvl w:val="0"/>
          <w:numId w:val="21"/>
        </w:numPr>
        <w:rPr>
          <w:lang w:val="en-IN"/>
        </w:rPr>
      </w:pPr>
      <w:r w:rsidRPr="00C129F2">
        <w:rPr>
          <w:lang w:val="en-IN"/>
        </w:rPr>
        <w:t>Disable compromised accounts.</w:t>
      </w:r>
    </w:p>
    <w:p w14:paraId="1B2141C2" w14:textId="77777777" w:rsidR="00C129F2" w:rsidRPr="00C129F2" w:rsidRDefault="00C129F2" w:rsidP="00C129F2">
      <w:pPr>
        <w:numPr>
          <w:ilvl w:val="0"/>
          <w:numId w:val="21"/>
        </w:numPr>
        <w:rPr>
          <w:lang w:val="en-IN"/>
        </w:rPr>
      </w:pPr>
      <w:r w:rsidRPr="00C129F2">
        <w:rPr>
          <w:lang w:val="en-IN"/>
        </w:rPr>
        <w:t>Alert affected users.</w:t>
      </w:r>
    </w:p>
    <w:p w14:paraId="65E463C6" w14:textId="77777777" w:rsidR="00C129F2" w:rsidRPr="00C129F2" w:rsidRDefault="00C129F2" w:rsidP="00C129F2">
      <w:pPr>
        <w:rPr>
          <w:b/>
          <w:bCs/>
          <w:lang w:val="en-IN"/>
        </w:rPr>
      </w:pPr>
      <w:r w:rsidRPr="00C129F2">
        <w:rPr>
          <w:b/>
          <w:bCs/>
          <w:lang w:val="en-IN"/>
        </w:rPr>
        <w:t>Short-Term Actions</w:t>
      </w:r>
    </w:p>
    <w:p w14:paraId="05D49AE5" w14:textId="77777777" w:rsidR="00C129F2" w:rsidRPr="00C129F2" w:rsidRDefault="00C129F2" w:rsidP="00C129F2">
      <w:pPr>
        <w:numPr>
          <w:ilvl w:val="0"/>
          <w:numId w:val="22"/>
        </w:numPr>
        <w:rPr>
          <w:lang w:val="en-IN"/>
        </w:rPr>
      </w:pPr>
      <w:r w:rsidRPr="00C129F2">
        <w:rPr>
          <w:lang w:val="en-IN"/>
        </w:rPr>
        <w:t>Reset passwords.</w:t>
      </w:r>
    </w:p>
    <w:p w14:paraId="4846EF40" w14:textId="77777777" w:rsidR="00C129F2" w:rsidRPr="00C129F2" w:rsidRDefault="00C129F2" w:rsidP="00C129F2">
      <w:pPr>
        <w:numPr>
          <w:ilvl w:val="0"/>
          <w:numId w:val="22"/>
        </w:numPr>
        <w:rPr>
          <w:lang w:val="en-IN"/>
        </w:rPr>
      </w:pPr>
      <w:r w:rsidRPr="00C129F2">
        <w:rPr>
          <w:lang w:val="en-IN"/>
        </w:rPr>
        <w:t>Scan affected systems.</w:t>
      </w:r>
    </w:p>
    <w:p w14:paraId="64553C98" w14:textId="77777777" w:rsidR="00C129F2" w:rsidRPr="00C129F2" w:rsidRDefault="00C129F2" w:rsidP="00C129F2">
      <w:pPr>
        <w:numPr>
          <w:ilvl w:val="0"/>
          <w:numId w:val="22"/>
        </w:numPr>
        <w:rPr>
          <w:lang w:val="en-IN"/>
        </w:rPr>
      </w:pPr>
      <w:r w:rsidRPr="00C129F2">
        <w:rPr>
          <w:lang w:val="en-IN"/>
        </w:rPr>
        <w:t>Review email security configurations.</w:t>
      </w:r>
    </w:p>
    <w:p w14:paraId="350284F6" w14:textId="77777777" w:rsidR="00C129F2" w:rsidRPr="00C129F2" w:rsidRDefault="00C129F2" w:rsidP="00C129F2">
      <w:pPr>
        <w:rPr>
          <w:b/>
          <w:bCs/>
          <w:lang w:val="en-IN"/>
        </w:rPr>
      </w:pPr>
      <w:r w:rsidRPr="00C129F2">
        <w:rPr>
          <w:b/>
          <w:bCs/>
          <w:lang w:val="en-IN"/>
        </w:rPr>
        <w:t>Long-Term Actions</w:t>
      </w:r>
    </w:p>
    <w:p w14:paraId="3CB3A0DE" w14:textId="77777777" w:rsidR="00C129F2" w:rsidRPr="00C129F2" w:rsidRDefault="00C129F2" w:rsidP="00C129F2">
      <w:pPr>
        <w:numPr>
          <w:ilvl w:val="0"/>
          <w:numId w:val="23"/>
        </w:numPr>
        <w:rPr>
          <w:lang w:val="en-IN"/>
        </w:rPr>
      </w:pPr>
      <w:r w:rsidRPr="00C129F2">
        <w:rPr>
          <w:lang w:val="en-IN"/>
        </w:rPr>
        <w:t>Conduct awareness training.</w:t>
      </w:r>
    </w:p>
    <w:p w14:paraId="522F33C6" w14:textId="77777777" w:rsidR="00C129F2" w:rsidRPr="00C129F2" w:rsidRDefault="00C129F2" w:rsidP="00C129F2">
      <w:pPr>
        <w:numPr>
          <w:ilvl w:val="0"/>
          <w:numId w:val="23"/>
        </w:numPr>
        <w:rPr>
          <w:lang w:val="en-IN"/>
        </w:rPr>
      </w:pPr>
      <w:r w:rsidRPr="00C129F2">
        <w:rPr>
          <w:lang w:val="en-IN"/>
        </w:rPr>
        <w:t>Implement advanced email filtering solutions.</w:t>
      </w:r>
    </w:p>
    <w:p w14:paraId="77E20593" w14:textId="77777777" w:rsidR="00C129F2" w:rsidRPr="00C129F2" w:rsidRDefault="00C129F2" w:rsidP="00C129F2">
      <w:pPr>
        <w:numPr>
          <w:ilvl w:val="0"/>
          <w:numId w:val="23"/>
        </w:numPr>
        <w:rPr>
          <w:lang w:val="en-IN"/>
        </w:rPr>
      </w:pPr>
      <w:r w:rsidRPr="00C129F2">
        <w:rPr>
          <w:lang w:val="en-IN"/>
        </w:rPr>
        <w:t>Perform regular phishing simulations.</w:t>
      </w:r>
    </w:p>
    <w:p w14:paraId="0725B178" w14:textId="77777777" w:rsidR="00C129F2" w:rsidRPr="00C129F2" w:rsidRDefault="00C129F2" w:rsidP="00C129F2">
      <w:pPr>
        <w:rPr>
          <w:b/>
          <w:bCs/>
          <w:lang w:val="en-IN"/>
        </w:rPr>
      </w:pPr>
      <w:r w:rsidRPr="00C129F2">
        <w:rPr>
          <w:b/>
          <w:bCs/>
          <w:lang w:val="en-IN"/>
        </w:rPr>
        <w:t>DDoS Attack Response</w:t>
      </w:r>
    </w:p>
    <w:p w14:paraId="4C15ECDC" w14:textId="77777777" w:rsidR="00C129F2" w:rsidRPr="00C129F2" w:rsidRDefault="00C129F2" w:rsidP="00C129F2">
      <w:pPr>
        <w:rPr>
          <w:b/>
          <w:bCs/>
          <w:lang w:val="en-IN"/>
        </w:rPr>
      </w:pPr>
      <w:r w:rsidRPr="00C129F2">
        <w:rPr>
          <w:b/>
          <w:bCs/>
          <w:lang w:val="en-IN"/>
        </w:rPr>
        <w:t>Immediate Actions</w:t>
      </w:r>
    </w:p>
    <w:p w14:paraId="002C8A78" w14:textId="77777777" w:rsidR="00C129F2" w:rsidRPr="00C129F2" w:rsidRDefault="00C129F2" w:rsidP="00C129F2">
      <w:pPr>
        <w:numPr>
          <w:ilvl w:val="0"/>
          <w:numId w:val="24"/>
        </w:numPr>
        <w:rPr>
          <w:lang w:val="en-IN"/>
        </w:rPr>
      </w:pPr>
      <w:r w:rsidRPr="00C129F2">
        <w:rPr>
          <w:lang w:val="en-IN"/>
        </w:rPr>
        <w:t>Activate DDoS mitigation services.</w:t>
      </w:r>
    </w:p>
    <w:p w14:paraId="47C8C934" w14:textId="77777777" w:rsidR="00C129F2" w:rsidRPr="00C129F2" w:rsidRDefault="00C129F2" w:rsidP="00C129F2">
      <w:pPr>
        <w:numPr>
          <w:ilvl w:val="0"/>
          <w:numId w:val="24"/>
        </w:numPr>
        <w:rPr>
          <w:lang w:val="en-IN"/>
        </w:rPr>
      </w:pPr>
      <w:r w:rsidRPr="00C129F2">
        <w:rPr>
          <w:lang w:val="en-IN"/>
        </w:rPr>
        <w:t>Filter malicious traffic.</w:t>
      </w:r>
    </w:p>
    <w:p w14:paraId="7CDB9ECA" w14:textId="77777777" w:rsidR="00C129F2" w:rsidRPr="00C129F2" w:rsidRDefault="00C129F2" w:rsidP="00C129F2">
      <w:pPr>
        <w:numPr>
          <w:ilvl w:val="0"/>
          <w:numId w:val="24"/>
        </w:numPr>
        <w:rPr>
          <w:lang w:val="en-IN"/>
        </w:rPr>
      </w:pPr>
      <w:r w:rsidRPr="00C129F2">
        <w:rPr>
          <w:lang w:val="en-IN"/>
        </w:rPr>
        <w:t>Notify network administrators.</w:t>
      </w:r>
    </w:p>
    <w:p w14:paraId="10679DE0" w14:textId="77777777" w:rsidR="00C129F2" w:rsidRPr="00C129F2" w:rsidRDefault="00C129F2" w:rsidP="00C129F2">
      <w:pPr>
        <w:rPr>
          <w:b/>
          <w:bCs/>
          <w:lang w:val="en-IN"/>
        </w:rPr>
      </w:pPr>
      <w:r w:rsidRPr="00C129F2">
        <w:rPr>
          <w:b/>
          <w:bCs/>
          <w:lang w:val="en-IN"/>
        </w:rPr>
        <w:t>Short-Term Actions</w:t>
      </w:r>
    </w:p>
    <w:p w14:paraId="722062D4" w14:textId="77777777" w:rsidR="00C129F2" w:rsidRPr="00C129F2" w:rsidRDefault="00C129F2" w:rsidP="00C129F2">
      <w:pPr>
        <w:numPr>
          <w:ilvl w:val="0"/>
          <w:numId w:val="25"/>
        </w:numPr>
        <w:rPr>
          <w:lang w:val="en-IN"/>
        </w:rPr>
      </w:pPr>
      <w:r w:rsidRPr="00C129F2">
        <w:rPr>
          <w:lang w:val="en-IN"/>
        </w:rPr>
        <w:t>Increase infrastructure capacity.</w:t>
      </w:r>
    </w:p>
    <w:p w14:paraId="5F7C51A8" w14:textId="77777777" w:rsidR="00C129F2" w:rsidRPr="00C129F2" w:rsidRDefault="00C129F2" w:rsidP="00C129F2">
      <w:pPr>
        <w:numPr>
          <w:ilvl w:val="0"/>
          <w:numId w:val="25"/>
        </w:numPr>
        <w:rPr>
          <w:lang w:val="en-IN"/>
        </w:rPr>
      </w:pPr>
      <w:r w:rsidRPr="00C129F2">
        <w:rPr>
          <w:lang w:val="en-IN"/>
        </w:rPr>
        <w:t>Monitor network performance.</w:t>
      </w:r>
    </w:p>
    <w:p w14:paraId="3F557093" w14:textId="77777777" w:rsidR="00C129F2" w:rsidRPr="00C129F2" w:rsidRDefault="00C129F2" w:rsidP="00C129F2">
      <w:pPr>
        <w:rPr>
          <w:b/>
          <w:bCs/>
          <w:lang w:val="en-IN"/>
        </w:rPr>
      </w:pPr>
      <w:r w:rsidRPr="00C129F2">
        <w:rPr>
          <w:b/>
          <w:bCs/>
          <w:lang w:val="en-IN"/>
        </w:rPr>
        <w:t>Long-Term Actions</w:t>
      </w:r>
    </w:p>
    <w:p w14:paraId="4BCC8960" w14:textId="77777777" w:rsidR="00C129F2" w:rsidRPr="00C129F2" w:rsidRDefault="00C129F2" w:rsidP="00C129F2">
      <w:pPr>
        <w:numPr>
          <w:ilvl w:val="0"/>
          <w:numId w:val="26"/>
        </w:numPr>
        <w:rPr>
          <w:lang w:val="en-IN"/>
        </w:rPr>
      </w:pPr>
      <w:r w:rsidRPr="00C129F2">
        <w:rPr>
          <w:lang w:val="en-IN"/>
        </w:rPr>
        <w:t>Implement rate limiting.</w:t>
      </w:r>
    </w:p>
    <w:p w14:paraId="00BEF6C7" w14:textId="77777777" w:rsidR="00C129F2" w:rsidRPr="00C129F2" w:rsidRDefault="00C129F2" w:rsidP="00C129F2">
      <w:pPr>
        <w:numPr>
          <w:ilvl w:val="0"/>
          <w:numId w:val="26"/>
        </w:numPr>
        <w:rPr>
          <w:lang w:val="en-IN"/>
        </w:rPr>
      </w:pPr>
      <w:r w:rsidRPr="00C129F2">
        <w:rPr>
          <w:lang w:val="en-IN"/>
        </w:rPr>
        <w:t>Deploy Content Delivery Networks (CDNs).</w:t>
      </w:r>
    </w:p>
    <w:p w14:paraId="390DEE09" w14:textId="77777777" w:rsidR="00C129F2" w:rsidRPr="00C129F2" w:rsidRDefault="00C129F2" w:rsidP="00C129F2">
      <w:pPr>
        <w:numPr>
          <w:ilvl w:val="0"/>
          <w:numId w:val="26"/>
        </w:numPr>
        <w:rPr>
          <w:lang w:val="en-IN"/>
        </w:rPr>
      </w:pPr>
      <w:r w:rsidRPr="00C129F2">
        <w:rPr>
          <w:lang w:val="en-IN"/>
        </w:rPr>
        <w:t>Improve traffic analysis capabilities.</w:t>
      </w:r>
    </w:p>
    <w:p w14:paraId="5F1E7D57" w14:textId="77777777" w:rsidR="00C129F2" w:rsidRPr="00C129F2" w:rsidRDefault="00C129F2" w:rsidP="00C129F2">
      <w:pPr>
        <w:rPr>
          <w:b/>
          <w:bCs/>
          <w:lang w:val="en-IN"/>
        </w:rPr>
      </w:pPr>
      <w:r w:rsidRPr="00C129F2">
        <w:rPr>
          <w:b/>
          <w:bCs/>
          <w:lang w:val="en-IN"/>
        </w:rPr>
        <w:t>Ransomware Response</w:t>
      </w:r>
    </w:p>
    <w:p w14:paraId="2FBB524A" w14:textId="77777777" w:rsidR="00C129F2" w:rsidRPr="00C129F2" w:rsidRDefault="00C129F2" w:rsidP="00C129F2">
      <w:pPr>
        <w:rPr>
          <w:b/>
          <w:bCs/>
          <w:lang w:val="en-IN"/>
        </w:rPr>
      </w:pPr>
      <w:r w:rsidRPr="00C129F2">
        <w:rPr>
          <w:b/>
          <w:bCs/>
          <w:lang w:val="en-IN"/>
        </w:rPr>
        <w:t>Immediate Actions</w:t>
      </w:r>
    </w:p>
    <w:p w14:paraId="4050B900" w14:textId="77777777" w:rsidR="00C129F2" w:rsidRPr="00C129F2" w:rsidRDefault="00C129F2" w:rsidP="00C129F2">
      <w:pPr>
        <w:numPr>
          <w:ilvl w:val="0"/>
          <w:numId w:val="27"/>
        </w:numPr>
        <w:rPr>
          <w:lang w:val="en-IN"/>
        </w:rPr>
      </w:pPr>
      <w:r w:rsidRPr="00C129F2">
        <w:rPr>
          <w:lang w:val="en-IN"/>
        </w:rPr>
        <w:t>Disconnect infected systems.</w:t>
      </w:r>
    </w:p>
    <w:p w14:paraId="73D5FFDA" w14:textId="77777777" w:rsidR="00C129F2" w:rsidRPr="00C129F2" w:rsidRDefault="00C129F2" w:rsidP="00C129F2">
      <w:pPr>
        <w:numPr>
          <w:ilvl w:val="0"/>
          <w:numId w:val="27"/>
        </w:numPr>
        <w:rPr>
          <w:lang w:val="en-IN"/>
        </w:rPr>
      </w:pPr>
      <w:r w:rsidRPr="00C129F2">
        <w:rPr>
          <w:lang w:val="en-IN"/>
        </w:rPr>
        <w:lastRenderedPageBreak/>
        <w:t>Isolate affected network segments.</w:t>
      </w:r>
    </w:p>
    <w:p w14:paraId="73C539A4" w14:textId="77777777" w:rsidR="00C129F2" w:rsidRPr="00C129F2" w:rsidRDefault="00C129F2" w:rsidP="00C129F2">
      <w:pPr>
        <w:numPr>
          <w:ilvl w:val="0"/>
          <w:numId w:val="27"/>
        </w:numPr>
        <w:rPr>
          <w:lang w:val="en-IN"/>
        </w:rPr>
      </w:pPr>
      <w:r w:rsidRPr="00C129F2">
        <w:rPr>
          <w:lang w:val="en-IN"/>
        </w:rPr>
        <w:t>Prevent further spread.</w:t>
      </w:r>
    </w:p>
    <w:p w14:paraId="704134B2" w14:textId="77777777" w:rsidR="00C129F2" w:rsidRPr="00C129F2" w:rsidRDefault="00C129F2" w:rsidP="00C129F2">
      <w:pPr>
        <w:rPr>
          <w:b/>
          <w:bCs/>
          <w:lang w:val="en-IN"/>
        </w:rPr>
      </w:pPr>
      <w:r w:rsidRPr="00C129F2">
        <w:rPr>
          <w:b/>
          <w:bCs/>
          <w:lang w:val="en-IN"/>
        </w:rPr>
        <w:t>Short-Term Actions</w:t>
      </w:r>
    </w:p>
    <w:p w14:paraId="108F9511" w14:textId="77777777" w:rsidR="00C129F2" w:rsidRPr="00C129F2" w:rsidRDefault="00C129F2" w:rsidP="00C129F2">
      <w:pPr>
        <w:numPr>
          <w:ilvl w:val="0"/>
          <w:numId w:val="28"/>
        </w:numPr>
        <w:rPr>
          <w:lang w:val="en-IN"/>
        </w:rPr>
      </w:pPr>
      <w:r w:rsidRPr="00C129F2">
        <w:rPr>
          <w:lang w:val="en-IN"/>
        </w:rPr>
        <w:t>Identify affected assets.</w:t>
      </w:r>
    </w:p>
    <w:p w14:paraId="6F565F27" w14:textId="77777777" w:rsidR="00C129F2" w:rsidRPr="00C129F2" w:rsidRDefault="00C129F2" w:rsidP="00C129F2">
      <w:pPr>
        <w:numPr>
          <w:ilvl w:val="0"/>
          <w:numId w:val="28"/>
        </w:numPr>
        <w:rPr>
          <w:lang w:val="en-IN"/>
        </w:rPr>
      </w:pPr>
      <w:r w:rsidRPr="00C129F2">
        <w:rPr>
          <w:lang w:val="en-IN"/>
        </w:rPr>
        <w:t>Assess backup availability.</w:t>
      </w:r>
    </w:p>
    <w:p w14:paraId="5F8D3AED" w14:textId="77777777" w:rsidR="00C129F2" w:rsidRPr="00C129F2" w:rsidRDefault="00C129F2" w:rsidP="00C129F2">
      <w:pPr>
        <w:numPr>
          <w:ilvl w:val="0"/>
          <w:numId w:val="28"/>
        </w:numPr>
        <w:rPr>
          <w:lang w:val="en-IN"/>
        </w:rPr>
      </w:pPr>
      <w:r w:rsidRPr="00C129F2">
        <w:rPr>
          <w:lang w:val="en-IN"/>
        </w:rPr>
        <w:t>Conduct malware analysis.</w:t>
      </w:r>
    </w:p>
    <w:p w14:paraId="481A7555" w14:textId="77777777" w:rsidR="00C129F2" w:rsidRPr="00C129F2" w:rsidRDefault="00C129F2" w:rsidP="00C129F2">
      <w:pPr>
        <w:rPr>
          <w:b/>
          <w:bCs/>
          <w:lang w:val="en-IN"/>
        </w:rPr>
      </w:pPr>
      <w:r w:rsidRPr="00C129F2">
        <w:rPr>
          <w:b/>
          <w:bCs/>
          <w:lang w:val="en-IN"/>
        </w:rPr>
        <w:t>Long-Term Actions</w:t>
      </w:r>
    </w:p>
    <w:p w14:paraId="3A14128C" w14:textId="77777777" w:rsidR="00C129F2" w:rsidRPr="00C129F2" w:rsidRDefault="00C129F2" w:rsidP="00C129F2">
      <w:pPr>
        <w:numPr>
          <w:ilvl w:val="0"/>
          <w:numId w:val="29"/>
        </w:numPr>
        <w:rPr>
          <w:lang w:val="en-IN"/>
        </w:rPr>
      </w:pPr>
      <w:r w:rsidRPr="00C129F2">
        <w:rPr>
          <w:lang w:val="en-IN"/>
        </w:rPr>
        <w:t>Strengthen endpoint security.</w:t>
      </w:r>
    </w:p>
    <w:p w14:paraId="2F186871" w14:textId="77777777" w:rsidR="00C129F2" w:rsidRPr="00C129F2" w:rsidRDefault="00C129F2" w:rsidP="00C129F2">
      <w:pPr>
        <w:numPr>
          <w:ilvl w:val="0"/>
          <w:numId w:val="29"/>
        </w:numPr>
        <w:rPr>
          <w:lang w:val="en-IN"/>
        </w:rPr>
      </w:pPr>
      <w:r w:rsidRPr="00C129F2">
        <w:rPr>
          <w:lang w:val="en-IN"/>
        </w:rPr>
        <w:t>Improve backup procedures.</w:t>
      </w:r>
    </w:p>
    <w:p w14:paraId="5566266B" w14:textId="753A53A6" w:rsidR="00C129F2" w:rsidRPr="00C129F2" w:rsidRDefault="00C129F2" w:rsidP="00C129F2">
      <w:pPr>
        <w:numPr>
          <w:ilvl w:val="0"/>
          <w:numId w:val="29"/>
        </w:numPr>
        <w:rPr>
          <w:lang w:val="en-IN"/>
        </w:rPr>
      </w:pPr>
      <w:r w:rsidRPr="00C129F2">
        <w:rPr>
          <w:lang w:val="en-IN"/>
        </w:rPr>
        <w:t>Conduct employee awareness programs.</w:t>
      </w:r>
    </w:p>
    <w:p w14:paraId="10700E17" w14:textId="77777777" w:rsidR="001C74A4" w:rsidRDefault="00E306C2">
      <w:pPr>
        <w:pStyle w:val="Heading1"/>
      </w:pPr>
      <w:r>
        <w:t>7</w:t>
      </w:r>
      <w:r>
        <w:t>. Communication Flow</w:t>
      </w:r>
    </w:p>
    <w:p w14:paraId="09D96377" w14:textId="4FC2C20A" w:rsidR="00ED7ABA" w:rsidRDefault="00ED7ABA" w:rsidP="00ED7ABA">
      <w:r>
        <w:rPr>
          <w:noProof/>
        </w:rPr>
        <w:drawing>
          <wp:inline distT="0" distB="0" distL="0" distR="0" wp14:anchorId="7D9AE2D4" wp14:editId="415C6094">
            <wp:extent cx="5486400" cy="3747770"/>
            <wp:effectExtent l="0" t="0" r="0" b="5080"/>
            <wp:docPr id="3557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1446" name=""/>
                    <pic:cNvPicPr/>
                  </pic:nvPicPr>
                  <pic:blipFill>
                    <a:blip r:embed="rId10"/>
                    <a:stretch>
                      <a:fillRect/>
                    </a:stretch>
                  </pic:blipFill>
                  <pic:spPr>
                    <a:xfrm>
                      <a:off x="0" y="0"/>
                      <a:ext cx="5486400" cy="3747770"/>
                    </a:xfrm>
                    <a:prstGeom prst="rect">
                      <a:avLst/>
                    </a:prstGeom>
                  </pic:spPr>
                </pic:pic>
              </a:graphicData>
            </a:graphic>
          </wp:inline>
        </w:drawing>
      </w:r>
    </w:p>
    <w:p w14:paraId="7B4E0B59" w14:textId="728FE03C" w:rsidR="00ED7ABA" w:rsidRPr="00ED7ABA" w:rsidRDefault="00ED7ABA" w:rsidP="00ED7ABA">
      <w:pPr>
        <w:rPr>
          <w:b/>
          <w:bCs/>
          <w:lang w:val="en-IN"/>
        </w:rPr>
      </w:pPr>
      <w:r w:rsidRPr="00ED7ABA">
        <w:rPr>
          <w:b/>
          <w:bCs/>
          <w:lang w:val="en-IN"/>
        </w:rPr>
        <w:t>Security Analyst</w:t>
      </w:r>
      <w:r>
        <w:rPr>
          <w:b/>
          <w:bCs/>
          <w:lang w:val="en-IN"/>
        </w:rPr>
        <w:t xml:space="preserve">: </w:t>
      </w:r>
      <w:r w:rsidRPr="00ED7ABA">
        <w:rPr>
          <w:lang w:val="en-IN"/>
        </w:rPr>
        <w:t>The Security Analyst is responsible for detecting, investigating, and validating security incidents. Once an incident is confirmed, it is immediately reported to the Incident Response Team.</w:t>
      </w:r>
    </w:p>
    <w:p w14:paraId="7F71DF5F" w14:textId="0EC686DA" w:rsidR="00ED7ABA" w:rsidRPr="00ED7ABA" w:rsidRDefault="00ED7ABA" w:rsidP="00ED7ABA">
      <w:pPr>
        <w:rPr>
          <w:b/>
          <w:bCs/>
          <w:lang w:val="en-IN"/>
        </w:rPr>
      </w:pPr>
      <w:r w:rsidRPr="00ED7ABA">
        <w:rPr>
          <w:b/>
          <w:bCs/>
          <w:lang w:val="en-IN"/>
        </w:rPr>
        <w:lastRenderedPageBreak/>
        <w:t>Incident Response Team (IRT)</w:t>
      </w:r>
      <w:r>
        <w:rPr>
          <w:b/>
          <w:bCs/>
          <w:lang w:val="en-IN"/>
        </w:rPr>
        <w:t xml:space="preserve">: </w:t>
      </w:r>
      <w:r w:rsidRPr="00ED7ABA">
        <w:rPr>
          <w:lang w:val="en-IN"/>
        </w:rPr>
        <w:t>The Incident Response Team coordinates all response activities, assigns responsibilities, and ensures that containment and recovery actions are executed effectively.</w:t>
      </w:r>
    </w:p>
    <w:p w14:paraId="03E30B81" w14:textId="21830043" w:rsidR="00ED7ABA" w:rsidRPr="00ED7ABA" w:rsidRDefault="00ED7ABA" w:rsidP="00ED7ABA">
      <w:pPr>
        <w:rPr>
          <w:b/>
          <w:bCs/>
          <w:lang w:val="en-IN"/>
        </w:rPr>
      </w:pPr>
      <w:r w:rsidRPr="00ED7ABA">
        <w:rPr>
          <w:b/>
          <w:bCs/>
          <w:lang w:val="en-IN"/>
        </w:rPr>
        <w:t>IT Operations Team</w:t>
      </w:r>
      <w:r>
        <w:rPr>
          <w:b/>
          <w:bCs/>
          <w:lang w:val="en-IN"/>
        </w:rPr>
        <w:t xml:space="preserve">: </w:t>
      </w:r>
      <w:r w:rsidRPr="00ED7ABA">
        <w:rPr>
          <w:lang w:val="en-IN"/>
        </w:rPr>
        <w:t>The IT Operations Team assists in maintaining service availability, implementing temporary fixes, and restoring affected systems.</w:t>
      </w:r>
    </w:p>
    <w:p w14:paraId="19047E22" w14:textId="34F75D0A" w:rsidR="00ED7ABA" w:rsidRPr="00ED7ABA" w:rsidRDefault="00ED7ABA" w:rsidP="00ED7ABA">
      <w:pPr>
        <w:rPr>
          <w:b/>
          <w:bCs/>
          <w:lang w:val="en-IN"/>
        </w:rPr>
      </w:pPr>
      <w:r w:rsidRPr="00ED7ABA">
        <w:rPr>
          <w:b/>
          <w:bCs/>
          <w:lang w:val="en-IN"/>
        </w:rPr>
        <w:t>System Administration Team</w:t>
      </w:r>
      <w:r>
        <w:rPr>
          <w:b/>
          <w:bCs/>
          <w:lang w:val="en-IN"/>
        </w:rPr>
        <w:t xml:space="preserve">: </w:t>
      </w:r>
      <w:r w:rsidRPr="00ED7ABA">
        <w:rPr>
          <w:lang w:val="en-IN"/>
        </w:rPr>
        <w:t>System administrators perform technical actions such as disabling compromised accounts, applying security patches, and restoring system configurations.</w:t>
      </w:r>
    </w:p>
    <w:p w14:paraId="0D971514" w14:textId="4566500D" w:rsidR="00ED7ABA" w:rsidRPr="00ED7ABA" w:rsidRDefault="00ED7ABA" w:rsidP="00ED7ABA">
      <w:pPr>
        <w:rPr>
          <w:b/>
          <w:bCs/>
          <w:lang w:val="en-IN"/>
        </w:rPr>
      </w:pPr>
      <w:r w:rsidRPr="00ED7ABA">
        <w:rPr>
          <w:b/>
          <w:bCs/>
          <w:lang w:val="en-IN"/>
        </w:rPr>
        <w:t>Management Team</w:t>
      </w:r>
      <w:r>
        <w:rPr>
          <w:b/>
          <w:bCs/>
          <w:lang w:val="en-IN"/>
        </w:rPr>
        <w:t xml:space="preserve">: </w:t>
      </w:r>
      <w:r w:rsidRPr="00ED7ABA">
        <w:rPr>
          <w:lang w:val="en-IN"/>
        </w:rPr>
        <w:t>Senior management evaluates the business impact of the incident, approves major decisions, and coordinates organizational resources.</w:t>
      </w:r>
    </w:p>
    <w:p w14:paraId="248C1BA8" w14:textId="4D7EDED6" w:rsidR="00ED7ABA" w:rsidRPr="00ED7ABA" w:rsidRDefault="00ED7ABA" w:rsidP="00ED7ABA">
      <w:pPr>
        <w:rPr>
          <w:b/>
          <w:bCs/>
          <w:lang w:val="en-IN"/>
        </w:rPr>
      </w:pPr>
      <w:r w:rsidRPr="00ED7ABA">
        <w:rPr>
          <w:b/>
          <w:bCs/>
          <w:lang w:val="en-IN"/>
        </w:rPr>
        <w:t>Government Agency Leadership</w:t>
      </w:r>
      <w:r>
        <w:rPr>
          <w:b/>
          <w:bCs/>
          <w:lang w:val="en-IN"/>
        </w:rPr>
        <w:t xml:space="preserve">: </w:t>
      </w:r>
      <w:r w:rsidRPr="00ED7ABA">
        <w:rPr>
          <w:lang w:val="en-IN"/>
        </w:rPr>
        <w:t>Leadership receives status updates regarding the incident and ensures compliance with organizational policies and regulatory requirements.</w:t>
      </w:r>
    </w:p>
    <w:p w14:paraId="5F940E91" w14:textId="5754A088" w:rsidR="00ED7ABA" w:rsidRPr="00ED7ABA" w:rsidRDefault="00ED7ABA" w:rsidP="00ED7ABA">
      <w:pPr>
        <w:rPr>
          <w:b/>
          <w:bCs/>
          <w:lang w:val="en-IN"/>
        </w:rPr>
      </w:pPr>
      <w:r w:rsidRPr="00ED7ABA">
        <w:rPr>
          <w:b/>
          <w:bCs/>
          <w:lang w:val="en-IN"/>
        </w:rPr>
        <w:t>CERT-In and Government Authorities</w:t>
      </w:r>
      <w:r>
        <w:rPr>
          <w:b/>
          <w:bCs/>
          <w:lang w:val="en-IN"/>
        </w:rPr>
        <w:t xml:space="preserve">: </w:t>
      </w:r>
      <w:r w:rsidRPr="00ED7ABA">
        <w:rPr>
          <w:lang w:val="en-IN"/>
        </w:rPr>
        <w:t>For major cybersecurity incidents, appropriate authorities such as CERT-In may be notified according to government regulations and reporting requirements.</w:t>
      </w:r>
    </w:p>
    <w:p w14:paraId="4F182DED" w14:textId="21008660" w:rsidR="00ED7ABA" w:rsidRPr="00ED7ABA" w:rsidRDefault="00ED7ABA" w:rsidP="00ED7ABA">
      <w:pPr>
        <w:rPr>
          <w:b/>
          <w:bCs/>
          <w:lang w:val="en-IN"/>
        </w:rPr>
      </w:pPr>
      <w:r w:rsidRPr="00ED7ABA">
        <w:rPr>
          <w:b/>
          <w:bCs/>
          <w:lang w:val="en-IN"/>
        </w:rPr>
        <w:t>Citizens and Service Users</w:t>
      </w:r>
      <w:r>
        <w:rPr>
          <w:b/>
          <w:bCs/>
          <w:lang w:val="en-IN"/>
        </w:rPr>
        <w:t xml:space="preserve">: </w:t>
      </w:r>
      <w:r w:rsidRPr="00ED7ABA">
        <w:rPr>
          <w:lang w:val="en-IN"/>
        </w:rPr>
        <w:t>If the incident affects public services or citizen data, transparent communication may be provided regarding service disruptions, security measures, and recommended actions.</w:t>
      </w:r>
    </w:p>
    <w:p w14:paraId="6A3DC786" w14:textId="77777777" w:rsidR="001C74A4" w:rsidRDefault="00E306C2">
      <w:pPr>
        <w:pStyle w:val="Heading1"/>
      </w:pPr>
      <w:r>
        <w:t>8. Recovery Procedures</w:t>
      </w:r>
    </w:p>
    <w:p w14:paraId="50F19DED" w14:textId="77777777" w:rsidR="00C129F2" w:rsidRPr="00C129F2" w:rsidRDefault="00C129F2" w:rsidP="00C129F2">
      <w:pPr>
        <w:rPr>
          <w:lang w:val="en-IN"/>
        </w:rPr>
      </w:pPr>
      <w:r w:rsidRPr="00C129F2">
        <w:rPr>
          <w:lang w:val="en-IN"/>
        </w:rPr>
        <w:t>Recovery activities focus on restoring services while ensuring security.</w:t>
      </w:r>
    </w:p>
    <w:p w14:paraId="60445FE4" w14:textId="77777777" w:rsidR="00C129F2" w:rsidRPr="00C129F2" w:rsidRDefault="00C129F2" w:rsidP="00C129F2">
      <w:pPr>
        <w:rPr>
          <w:b/>
          <w:bCs/>
          <w:lang w:val="en-IN"/>
        </w:rPr>
      </w:pPr>
      <w:r w:rsidRPr="00C129F2">
        <w:rPr>
          <w:b/>
          <w:bCs/>
          <w:lang w:val="en-IN"/>
        </w:rPr>
        <w:t>System Restoration</w:t>
      </w:r>
    </w:p>
    <w:p w14:paraId="3A1FA304" w14:textId="77777777" w:rsidR="00C129F2" w:rsidRPr="00C129F2" w:rsidRDefault="00C129F2" w:rsidP="00C129F2">
      <w:pPr>
        <w:numPr>
          <w:ilvl w:val="0"/>
          <w:numId w:val="32"/>
        </w:numPr>
        <w:rPr>
          <w:lang w:val="en-IN"/>
        </w:rPr>
      </w:pPr>
      <w:r w:rsidRPr="00C129F2">
        <w:rPr>
          <w:lang w:val="en-IN"/>
        </w:rPr>
        <w:t>Restore systems from verified backups.</w:t>
      </w:r>
    </w:p>
    <w:p w14:paraId="6ABDAD96" w14:textId="77777777" w:rsidR="00C129F2" w:rsidRPr="00C129F2" w:rsidRDefault="00C129F2" w:rsidP="00C129F2">
      <w:pPr>
        <w:numPr>
          <w:ilvl w:val="0"/>
          <w:numId w:val="32"/>
        </w:numPr>
        <w:rPr>
          <w:lang w:val="en-IN"/>
        </w:rPr>
      </w:pPr>
      <w:r w:rsidRPr="00C129F2">
        <w:rPr>
          <w:lang w:val="en-IN"/>
        </w:rPr>
        <w:t>Rebuild compromised systems if required.</w:t>
      </w:r>
    </w:p>
    <w:p w14:paraId="09B94B3B" w14:textId="77777777" w:rsidR="00C129F2" w:rsidRPr="00C129F2" w:rsidRDefault="00C129F2" w:rsidP="00C129F2">
      <w:pPr>
        <w:numPr>
          <w:ilvl w:val="0"/>
          <w:numId w:val="32"/>
        </w:numPr>
        <w:rPr>
          <w:lang w:val="en-IN"/>
        </w:rPr>
      </w:pPr>
      <w:r w:rsidRPr="00C129F2">
        <w:rPr>
          <w:lang w:val="en-IN"/>
        </w:rPr>
        <w:t>Verify integrity of restored data.</w:t>
      </w:r>
    </w:p>
    <w:p w14:paraId="2487D3F4" w14:textId="77777777" w:rsidR="00C129F2" w:rsidRPr="00C129F2" w:rsidRDefault="00C129F2" w:rsidP="00C129F2">
      <w:pPr>
        <w:rPr>
          <w:b/>
          <w:bCs/>
          <w:lang w:val="en-IN"/>
        </w:rPr>
      </w:pPr>
      <w:r w:rsidRPr="00C129F2">
        <w:rPr>
          <w:b/>
          <w:bCs/>
          <w:lang w:val="en-IN"/>
        </w:rPr>
        <w:t>Validation</w:t>
      </w:r>
    </w:p>
    <w:p w14:paraId="09DAEFFE" w14:textId="77777777" w:rsidR="00C129F2" w:rsidRPr="00C129F2" w:rsidRDefault="00C129F2" w:rsidP="00C129F2">
      <w:pPr>
        <w:numPr>
          <w:ilvl w:val="0"/>
          <w:numId w:val="33"/>
        </w:numPr>
        <w:rPr>
          <w:lang w:val="en-IN"/>
        </w:rPr>
      </w:pPr>
      <w:r w:rsidRPr="00C129F2">
        <w:rPr>
          <w:lang w:val="en-IN"/>
        </w:rPr>
        <w:t>Conduct vulnerability assessments.</w:t>
      </w:r>
    </w:p>
    <w:p w14:paraId="2F35872A" w14:textId="77777777" w:rsidR="00C129F2" w:rsidRPr="00C129F2" w:rsidRDefault="00C129F2" w:rsidP="00C129F2">
      <w:pPr>
        <w:numPr>
          <w:ilvl w:val="0"/>
          <w:numId w:val="33"/>
        </w:numPr>
        <w:rPr>
          <w:lang w:val="en-IN"/>
        </w:rPr>
      </w:pPr>
      <w:r w:rsidRPr="00C129F2">
        <w:rPr>
          <w:lang w:val="en-IN"/>
        </w:rPr>
        <w:t>Perform security testing.</w:t>
      </w:r>
    </w:p>
    <w:p w14:paraId="338F3053" w14:textId="77777777" w:rsidR="00C129F2" w:rsidRPr="00C129F2" w:rsidRDefault="00C129F2" w:rsidP="00C129F2">
      <w:pPr>
        <w:numPr>
          <w:ilvl w:val="0"/>
          <w:numId w:val="33"/>
        </w:numPr>
        <w:rPr>
          <w:lang w:val="en-IN"/>
        </w:rPr>
      </w:pPr>
      <w:r w:rsidRPr="00C129F2">
        <w:rPr>
          <w:lang w:val="en-IN"/>
        </w:rPr>
        <w:t>Confirm operational functionality.</w:t>
      </w:r>
    </w:p>
    <w:p w14:paraId="173DA05E" w14:textId="77777777" w:rsidR="00C129F2" w:rsidRPr="00C129F2" w:rsidRDefault="00C129F2" w:rsidP="00C129F2">
      <w:pPr>
        <w:rPr>
          <w:b/>
          <w:bCs/>
          <w:lang w:val="en-IN"/>
        </w:rPr>
      </w:pPr>
      <w:r w:rsidRPr="00C129F2">
        <w:rPr>
          <w:b/>
          <w:bCs/>
          <w:lang w:val="en-IN"/>
        </w:rPr>
        <w:t>Monitoring</w:t>
      </w:r>
    </w:p>
    <w:p w14:paraId="323E032D" w14:textId="77777777" w:rsidR="00C129F2" w:rsidRPr="00C129F2" w:rsidRDefault="00C129F2" w:rsidP="00C129F2">
      <w:pPr>
        <w:numPr>
          <w:ilvl w:val="0"/>
          <w:numId w:val="34"/>
        </w:numPr>
        <w:rPr>
          <w:lang w:val="en-IN"/>
        </w:rPr>
      </w:pPr>
      <w:r w:rsidRPr="00C129F2">
        <w:rPr>
          <w:lang w:val="en-IN"/>
        </w:rPr>
        <w:t>Implement enhanced monitoring.</w:t>
      </w:r>
    </w:p>
    <w:p w14:paraId="100CA4B3" w14:textId="77777777" w:rsidR="00C129F2" w:rsidRPr="00C129F2" w:rsidRDefault="00C129F2" w:rsidP="00C129F2">
      <w:pPr>
        <w:numPr>
          <w:ilvl w:val="0"/>
          <w:numId w:val="34"/>
        </w:numPr>
        <w:rPr>
          <w:lang w:val="en-IN"/>
        </w:rPr>
      </w:pPr>
      <w:r w:rsidRPr="00C129F2">
        <w:rPr>
          <w:lang w:val="en-IN"/>
        </w:rPr>
        <w:lastRenderedPageBreak/>
        <w:t>Review security logs.</w:t>
      </w:r>
    </w:p>
    <w:p w14:paraId="5F1C4249" w14:textId="5FE17FA7" w:rsidR="001C74A4" w:rsidRPr="00C129F2" w:rsidRDefault="00C129F2" w:rsidP="00C129F2">
      <w:pPr>
        <w:numPr>
          <w:ilvl w:val="0"/>
          <w:numId w:val="34"/>
        </w:numPr>
        <w:rPr>
          <w:lang w:val="en-IN"/>
        </w:rPr>
      </w:pPr>
      <w:r w:rsidRPr="00C129F2">
        <w:rPr>
          <w:lang w:val="en-IN"/>
        </w:rPr>
        <w:t>Conduct threat hunting activities.</w:t>
      </w:r>
    </w:p>
    <w:p w14:paraId="42DE4C82" w14:textId="7621C194" w:rsidR="001C74A4" w:rsidRDefault="00E306C2" w:rsidP="00C129F2">
      <w:pPr>
        <w:pStyle w:val="Heading1"/>
      </w:pPr>
      <w:r>
        <w:t>9. Post-Incident Analysis</w:t>
      </w:r>
    </w:p>
    <w:p w14:paraId="3A4DAB0F" w14:textId="77777777" w:rsidR="00C129F2" w:rsidRPr="00C129F2" w:rsidRDefault="00C129F2" w:rsidP="00C129F2">
      <w:pPr>
        <w:rPr>
          <w:b/>
          <w:bCs/>
          <w:lang w:val="en-IN"/>
        </w:rPr>
      </w:pPr>
      <w:r w:rsidRPr="00C129F2">
        <w:rPr>
          <w:b/>
          <w:bCs/>
          <w:lang w:val="en-IN"/>
        </w:rPr>
        <w:t>Root Cause Analysis</w:t>
      </w:r>
    </w:p>
    <w:p w14:paraId="50A82FE5" w14:textId="77777777" w:rsidR="00C129F2" w:rsidRPr="00C129F2" w:rsidRDefault="00C129F2" w:rsidP="00C129F2">
      <w:pPr>
        <w:rPr>
          <w:lang w:val="en-IN"/>
        </w:rPr>
      </w:pPr>
      <w:r w:rsidRPr="00C129F2">
        <w:rPr>
          <w:lang w:val="en-IN"/>
        </w:rPr>
        <w:t>The investigation should determine:</w:t>
      </w:r>
    </w:p>
    <w:p w14:paraId="5F424F0A" w14:textId="77777777" w:rsidR="00C129F2" w:rsidRPr="00C129F2" w:rsidRDefault="00C129F2" w:rsidP="00C129F2">
      <w:pPr>
        <w:numPr>
          <w:ilvl w:val="0"/>
          <w:numId w:val="35"/>
        </w:numPr>
        <w:rPr>
          <w:lang w:val="en-IN"/>
        </w:rPr>
      </w:pPr>
      <w:r w:rsidRPr="00C129F2">
        <w:rPr>
          <w:lang w:val="en-IN"/>
        </w:rPr>
        <w:t>How the incident occurred.</w:t>
      </w:r>
    </w:p>
    <w:p w14:paraId="0DDF0D39" w14:textId="77777777" w:rsidR="00C129F2" w:rsidRPr="00C129F2" w:rsidRDefault="00C129F2" w:rsidP="00C129F2">
      <w:pPr>
        <w:numPr>
          <w:ilvl w:val="0"/>
          <w:numId w:val="35"/>
        </w:numPr>
        <w:rPr>
          <w:lang w:val="en-IN"/>
        </w:rPr>
      </w:pPr>
      <w:r w:rsidRPr="00C129F2">
        <w:rPr>
          <w:lang w:val="en-IN"/>
        </w:rPr>
        <w:t>Which vulnerabilities were exploited.</w:t>
      </w:r>
    </w:p>
    <w:p w14:paraId="410B0E56" w14:textId="77777777" w:rsidR="00C129F2" w:rsidRPr="00C129F2" w:rsidRDefault="00C129F2" w:rsidP="00C129F2">
      <w:pPr>
        <w:numPr>
          <w:ilvl w:val="0"/>
          <w:numId w:val="35"/>
        </w:numPr>
        <w:rPr>
          <w:lang w:val="en-IN"/>
        </w:rPr>
      </w:pPr>
      <w:r w:rsidRPr="00C129F2">
        <w:rPr>
          <w:lang w:val="en-IN"/>
        </w:rPr>
        <w:t>Which systems were affected.</w:t>
      </w:r>
    </w:p>
    <w:p w14:paraId="6031CFC8" w14:textId="77777777" w:rsidR="00C129F2" w:rsidRPr="00C129F2" w:rsidRDefault="00C129F2" w:rsidP="00C129F2">
      <w:pPr>
        <w:numPr>
          <w:ilvl w:val="0"/>
          <w:numId w:val="35"/>
        </w:numPr>
        <w:rPr>
          <w:lang w:val="en-IN"/>
        </w:rPr>
      </w:pPr>
      <w:r w:rsidRPr="00C129F2">
        <w:rPr>
          <w:lang w:val="en-IN"/>
        </w:rPr>
        <w:t>The overall impact on operations.</w:t>
      </w:r>
    </w:p>
    <w:p w14:paraId="71FD23FD" w14:textId="77777777" w:rsidR="00C129F2" w:rsidRPr="00C129F2" w:rsidRDefault="00C129F2" w:rsidP="00C129F2">
      <w:pPr>
        <w:rPr>
          <w:b/>
          <w:bCs/>
          <w:lang w:val="en-IN"/>
        </w:rPr>
      </w:pPr>
      <w:r w:rsidRPr="00C129F2">
        <w:rPr>
          <w:b/>
          <w:bCs/>
          <w:lang w:val="en-IN"/>
        </w:rPr>
        <w:t>Lessons Learned</w:t>
      </w:r>
    </w:p>
    <w:p w14:paraId="175A962D" w14:textId="77777777" w:rsidR="00C129F2" w:rsidRPr="00C129F2" w:rsidRDefault="00C129F2" w:rsidP="00C129F2">
      <w:pPr>
        <w:rPr>
          <w:lang w:val="en-IN"/>
        </w:rPr>
      </w:pPr>
      <w:r w:rsidRPr="00C129F2">
        <w:rPr>
          <w:lang w:val="en-IN"/>
        </w:rPr>
        <w:t>The organization should document:</w:t>
      </w:r>
    </w:p>
    <w:p w14:paraId="093FFA2B" w14:textId="77777777" w:rsidR="00C129F2" w:rsidRPr="00C129F2" w:rsidRDefault="00C129F2" w:rsidP="00C129F2">
      <w:pPr>
        <w:numPr>
          <w:ilvl w:val="0"/>
          <w:numId w:val="36"/>
        </w:numPr>
        <w:rPr>
          <w:lang w:val="en-IN"/>
        </w:rPr>
      </w:pPr>
      <w:r w:rsidRPr="00C129F2">
        <w:rPr>
          <w:lang w:val="en-IN"/>
        </w:rPr>
        <w:t>Successful response activities.</w:t>
      </w:r>
    </w:p>
    <w:p w14:paraId="766CF179" w14:textId="77777777" w:rsidR="00C129F2" w:rsidRPr="00C129F2" w:rsidRDefault="00C129F2" w:rsidP="00C129F2">
      <w:pPr>
        <w:numPr>
          <w:ilvl w:val="0"/>
          <w:numId w:val="36"/>
        </w:numPr>
        <w:rPr>
          <w:lang w:val="en-IN"/>
        </w:rPr>
      </w:pPr>
      <w:r w:rsidRPr="00C129F2">
        <w:rPr>
          <w:lang w:val="en-IN"/>
        </w:rPr>
        <w:t>Areas requiring improvement.</w:t>
      </w:r>
    </w:p>
    <w:p w14:paraId="4C78B574" w14:textId="77777777" w:rsidR="00C129F2" w:rsidRPr="00C129F2" w:rsidRDefault="00C129F2" w:rsidP="00C129F2">
      <w:pPr>
        <w:numPr>
          <w:ilvl w:val="0"/>
          <w:numId w:val="36"/>
        </w:numPr>
        <w:rPr>
          <w:lang w:val="en-IN"/>
        </w:rPr>
      </w:pPr>
      <w:r w:rsidRPr="00C129F2">
        <w:rPr>
          <w:lang w:val="en-IN"/>
        </w:rPr>
        <w:t>Security gaps discovered.</w:t>
      </w:r>
    </w:p>
    <w:p w14:paraId="59D02769" w14:textId="516C0962" w:rsidR="00C129F2" w:rsidRPr="00C129F2" w:rsidRDefault="00C129F2" w:rsidP="00C129F2">
      <w:pPr>
        <w:numPr>
          <w:ilvl w:val="0"/>
          <w:numId w:val="36"/>
        </w:numPr>
        <w:rPr>
          <w:lang w:val="en-IN"/>
        </w:rPr>
      </w:pPr>
      <w:r w:rsidRPr="00C129F2">
        <w:rPr>
          <w:lang w:val="en-IN"/>
        </w:rPr>
        <w:t>Updated recommendations for future prevention.</w:t>
      </w:r>
    </w:p>
    <w:p w14:paraId="6529EAEB" w14:textId="77777777" w:rsidR="001C74A4" w:rsidRDefault="00E306C2">
      <w:pPr>
        <w:pStyle w:val="Heading1"/>
      </w:pPr>
      <w:r>
        <w:t>1</w:t>
      </w:r>
      <w:r>
        <w:t>0. Security Best Practices</w:t>
      </w:r>
    </w:p>
    <w:p w14:paraId="13CDB8F3" w14:textId="77777777" w:rsidR="00C129F2" w:rsidRPr="00C129F2" w:rsidRDefault="00C129F2" w:rsidP="00C129F2">
      <w:pPr>
        <w:rPr>
          <w:lang w:val="en-IN"/>
        </w:rPr>
      </w:pPr>
      <w:r w:rsidRPr="00C129F2">
        <w:rPr>
          <w:lang w:val="en-IN"/>
        </w:rPr>
        <w:t>To strengthen cybersecurity resilience, the following best practices are recommended:</w:t>
      </w:r>
    </w:p>
    <w:p w14:paraId="563CFE25" w14:textId="77777777" w:rsidR="00C129F2" w:rsidRPr="00C129F2" w:rsidRDefault="00C129F2" w:rsidP="00C129F2">
      <w:pPr>
        <w:rPr>
          <w:b/>
          <w:bCs/>
          <w:lang w:val="en-IN"/>
        </w:rPr>
      </w:pPr>
      <w:r w:rsidRPr="00C129F2">
        <w:rPr>
          <w:b/>
          <w:bCs/>
          <w:lang w:val="en-IN"/>
        </w:rPr>
        <w:t>Authentication and Access Control</w:t>
      </w:r>
    </w:p>
    <w:p w14:paraId="7CEEB04C" w14:textId="77777777" w:rsidR="00C129F2" w:rsidRPr="00C129F2" w:rsidRDefault="00C129F2" w:rsidP="00C129F2">
      <w:pPr>
        <w:numPr>
          <w:ilvl w:val="0"/>
          <w:numId w:val="37"/>
        </w:numPr>
        <w:rPr>
          <w:lang w:val="en-IN"/>
        </w:rPr>
      </w:pPr>
      <w:r w:rsidRPr="00C129F2">
        <w:rPr>
          <w:lang w:val="en-IN"/>
        </w:rPr>
        <w:t>Enforce strong password policies.</w:t>
      </w:r>
    </w:p>
    <w:p w14:paraId="6BEE5229" w14:textId="77777777" w:rsidR="00C129F2" w:rsidRPr="00C129F2" w:rsidRDefault="00C129F2" w:rsidP="00C129F2">
      <w:pPr>
        <w:numPr>
          <w:ilvl w:val="0"/>
          <w:numId w:val="37"/>
        </w:numPr>
        <w:rPr>
          <w:lang w:val="en-IN"/>
        </w:rPr>
      </w:pPr>
      <w:r w:rsidRPr="00C129F2">
        <w:rPr>
          <w:lang w:val="en-IN"/>
        </w:rPr>
        <w:t>Implement Multi-Factor Authentication (MFA).</w:t>
      </w:r>
    </w:p>
    <w:p w14:paraId="30D2E728" w14:textId="77777777" w:rsidR="00C129F2" w:rsidRPr="00C129F2" w:rsidRDefault="00C129F2" w:rsidP="00C129F2">
      <w:pPr>
        <w:numPr>
          <w:ilvl w:val="0"/>
          <w:numId w:val="37"/>
        </w:numPr>
        <w:rPr>
          <w:lang w:val="en-IN"/>
        </w:rPr>
      </w:pPr>
      <w:r w:rsidRPr="00C129F2">
        <w:rPr>
          <w:lang w:val="en-IN"/>
        </w:rPr>
        <w:t>Apply Role-Based Access Control (RBAC).</w:t>
      </w:r>
    </w:p>
    <w:p w14:paraId="25FAB18A" w14:textId="77777777" w:rsidR="00C129F2" w:rsidRPr="00C129F2" w:rsidRDefault="00C129F2" w:rsidP="00C129F2">
      <w:pPr>
        <w:numPr>
          <w:ilvl w:val="0"/>
          <w:numId w:val="37"/>
        </w:numPr>
        <w:rPr>
          <w:lang w:val="en-IN"/>
        </w:rPr>
      </w:pPr>
      <w:r w:rsidRPr="00C129F2">
        <w:rPr>
          <w:lang w:val="en-IN"/>
        </w:rPr>
        <w:t>Follow the Principle of Least Privilege.</w:t>
      </w:r>
    </w:p>
    <w:p w14:paraId="1D79C3F7" w14:textId="77777777" w:rsidR="00C129F2" w:rsidRPr="00C129F2" w:rsidRDefault="00C129F2" w:rsidP="00C129F2">
      <w:pPr>
        <w:rPr>
          <w:b/>
          <w:bCs/>
          <w:lang w:val="en-IN"/>
        </w:rPr>
      </w:pPr>
      <w:r w:rsidRPr="00C129F2">
        <w:rPr>
          <w:b/>
          <w:bCs/>
          <w:lang w:val="en-IN"/>
        </w:rPr>
        <w:t>Data Protection</w:t>
      </w:r>
    </w:p>
    <w:p w14:paraId="635FA37C" w14:textId="77777777" w:rsidR="00C129F2" w:rsidRPr="00C129F2" w:rsidRDefault="00C129F2" w:rsidP="00C129F2">
      <w:pPr>
        <w:numPr>
          <w:ilvl w:val="0"/>
          <w:numId w:val="38"/>
        </w:numPr>
        <w:rPr>
          <w:lang w:val="en-IN"/>
        </w:rPr>
      </w:pPr>
      <w:r w:rsidRPr="00C129F2">
        <w:rPr>
          <w:lang w:val="en-IN"/>
        </w:rPr>
        <w:t>Encrypt sensitive data at rest and in transit.</w:t>
      </w:r>
    </w:p>
    <w:p w14:paraId="670FB432" w14:textId="77777777" w:rsidR="00C129F2" w:rsidRPr="00C129F2" w:rsidRDefault="00C129F2" w:rsidP="00C129F2">
      <w:pPr>
        <w:numPr>
          <w:ilvl w:val="0"/>
          <w:numId w:val="38"/>
        </w:numPr>
        <w:rPr>
          <w:lang w:val="en-IN"/>
        </w:rPr>
      </w:pPr>
      <w:r w:rsidRPr="00C129F2">
        <w:rPr>
          <w:lang w:val="en-IN"/>
        </w:rPr>
        <w:t>Perform regular data backups.</w:t>
      </w:r>
    </w:p>
    <w:p w14:paraId="6080CE6F" w14:textId="77777777" w:rsidR="00C129F2" w:rsidRPr="00C129F2" w:rsidRDefault="00C129F2" w:rsidP="00C129F2">
      <w:pPr>
        <w:numPr>
          <w:ilvl w:val="0"/>
          <w:numId w:val="38"/>
        </w:numPr>
        <w:rPr>
          <w:lang w:val="en-IN"/>
        </w:rPr>
      </w:pPr>
      <w:r w:rsidRPr="00C129F2">
        <w:rPr>
          <w:lang w:val="en-IN"/>
        </w:rPr>
        <w:lastRenderedPageBreak/>
        <w:t>Implement secure communication protocols.</w:t>
      </w:r>
    </w:p>
    <w:p w14:paraId="487C6439" w14:textId="77777777" w:rsidR="00C129F2" w:rsidRPr="00C129F2" w:rsidRDefault="00C129F2" w:rsidP="00C129F2">
      <w:pPr>
        <w:rPr>
          <w:b/>
          <w:bCs/>
          <w:lang w:val="en-IN"/>
        </w:rPr>
      </w:pPr>
      <w:r w:rsidRPr="00C129F2">
        <w:rPr>
          <w:b/>
          <w:bCs/>
          <w:lang w:val="en-IN"/>
        </w:rPr>
        <w:t>System Security</w:t>
      </w:r>
    </w:p>
    <w:p w14:paraId="671DA7C3" w14:textId="77777777" w:rsidR="00C129F2" w:rsidRPr="00C129F2" w:rsidRDefault="00C129F2" w:rsidP="00C129F2">
      <w:pPr>
        <w:numPr>
          <w:ilvl w:val="0"/>
          <w:numId w:val="39"/>
        </w:numPr>
        <w:rPr>
          <w:lang w:val="en-IN"/>
        </w:rPr>
      </w:pPr>
      <w:r w:rsidRPr="00C129F2">
        <w:rPr>
          <w:lang w:val="en-IN"/>
        </w:rPr>
        <w:t>Apply security patches promptly.</w:t>
      </w:r>
    </w:p>
    <w:p w14:paraId="77B9C17F" w14:textId="77777777" w:rsidR="00C129F2" w:rsidRPr="00C129F2" w:rsidRDefault="00C129F2" w:rsidP="00C129F2">
      <w:pPr>
        <w:numPr>
          <w:ilvl w:val="0"/>
          <w:numId w:val="39"/>
        </w:numPr>
        <w:rPr>
          <w:lang w:val="en-IN"/>
        </w:rPr>
      </w:pPr>
      <w:r w:rsidRPr="00C129F2">
        <w:rPr>
          <w:lang w:val="en-IN"/>
        </w:rPr>
        <w:t>Conduct vulnerability assessments.</w:t>
      </w:r>
    </w:p>
    <w:p w14:paraId="2C41274A" w14:textId="77777777" w:rsidR="00C129F2" w:rsidRPr="00C129F2" w:rsidRDefault="00C129F2" w:rsidP="00C129F2">
      <w:pPr>
        <w:numPr>
          <w:ilvl w:val="0"/>
          <w:numId w:val="39"/>
        </w:numPr>
        <w:rPr>
          <w:lang w:val="en-IN"/>
        </w:rPr>
      </w:pPr>
      <w:r w:rsidRPr="00C129F2">
        <w:rPr>
          <w:lang w:val="en-IN"/>
        </w:rPr>
        <w:t>Deploy endpoint protection solutions.</w:t>
      </w:r>
    </w:p>
    <w:p w14:paraId="5A8D08FD" w14:textId="77777777" w:rsidR="00C129F2" w:rsidRPr="00C129F2" w:rsidRDefault="00C129F2" w:rsidP="00C129F2">
      <w:pPr>
        <w:rPr>
          <w:b/>
          <w:bCs/>
          <w:lang w:val="en-IN"/>
        </w:rPr>
      </w:pPr>
      <w:r w:rsidRPr="00C129F2">
        <w:rPr>
          <w:b/>
          <w:bCs/>
          <w:lang w:val="en-IN"/>
        </w:rPr>
        <w:t>Monitoring and Logging</w:t>
      </w:r>
    </w:p>
    <w:p w14:paraId="6F9EBA35" w14:textId="77777777" w:rsidR="00C129F2" w:rsidRPr="00C129F2" w:rsidRDefault="00C129F2" w:rsidP="00C129F2">
      <w:pPr>
        <w:numPr>
          <w:ilvl w:val="0"/>
          <w:numId w:val="40"/>
        </w:numPr>
        <w:rPr>
          <w:lang w:val="en-IN"/>
        </w:rPr>
      </w:pPr>
      <w:r w:rsidRPr="00C129F2">
        <w:rPr>
          <w:lang w:val="en-IN"/>
        </w:rPr>
        <w:t>Maintain detailed audit logs.</w:t>
      </w:r>
    </w:p>
    <w:p w14:paraId="375A7D76" w14:textId="77777777" w:rsidR="00C129F2" w:rsidRPr="00C129F2" w:rsidRDefault="00C129F2" w:rsidP="00C129F2">
      <w:pPr>
        <w:numPr>
          <w:ilvl w:val="0"/>
          <w:numId w:val="40"/>
        </w:numPr>
        <w:rPr>
          <w:lang w:val="en-IN"/>
        </w:rPr>
      </w:pPr>
      <w:r w:rsidRPr="00C129F2">
        <w:rPr>
          <w:lang w:val="en-IN"/>
        </w:rPr>
        <w:t>Monitor network traffic continuously.</w:t>
      </w:r>
    </w:p>
    <w:p w14:paraId="258BFB99" w14:textId="77777777" w:rsidR="00C129F2" w:rsidRPr="00C129F2" w:rsidRDefault="00C129F2" w:rsidP="00C129F2">
      <w:pPr>
        <w:numPr>
          <w:ilvl w:val="0"/>
          <w:numId w:val="40"/>
        </w:numPr>
        <w:rPr>
          <w:lang w:val="en-IN"/>
        </w:rPr>
      </w:pPr>
      <w:r w:rsidRPr="00C129F2">
        <w:rPr>
          <w:lang w:val="en-IN"/>
        </w:rPr>
        <w:t>Deploy SIEM solutions.</w:t>
      </w:r>
    </w:p>
    <w:p w14:paraId="063FED5C" w14:textId="77777777" w:rsidR="00C129F2" w:rsidRPr="00C129F2" w:rsidRDefault="00C129F2" w:rsidP="00C129F2">
      <w:pPr>
        <w:rPr>
          <w:b/>
          <w:bCs/>
          <w:lang w:val="en-IN"/>
        </w:rPr>
      </w:pPr>
      <w:r w:rsidRPr="00C129F2">
        <w:rPr>
          <w:b/>
          <w:bCs/>
          <w:lang w:val="en-IN"/>
        </w:rPr>
        <w:t>User Awareness</w:t>
      </w:r>
    </w:p>
    <w:p w14:paraId="5D818E8E" w14:textId="77777777" w:rsidR="00C129F2" w:rsidRPr="00C129F2" w:rsidRDefault="00C129F2" w:rsidP="00C129F2">
      <w:pPr>
        <w:numPr>
          <w:ilvl w:val="0"/>
          <w:numId w:val="41"/>
        </w:numPr>
        <w:rPr>
          <w:lang w:val="en-IN"/>
        </w:rPr>
      </w:pPr>
      <w:r w:rsidRPr="00C129F2">
        <w:rPr>
          <w:lang w:val="en-IN"/>
        </w:rPr>
        <w:t>Conduct cybersecurity training programs.</w:t>
      </w:r>
    </w:p>
    <w:p w14:paraId="4E46B6E6" w14:textId="77777777" w:rsidR="00C129F2" w:rsidRPr="00C129F2" w:rsidRDefault="00C129F2" w:rsidP="00C129F2">
      <w:pPr>
        <w:numPr>
          <w:ilvl w:val="0"/>
          <w:numId w:val="41"/>
        </w:numPr>
        <w:rPr>
          <w:lang w:val="en-IN"/>
        </w:rPr>
      </w:pPr>
      <w:r w:rsidRPr="00C129F2">
        <w:rPr>
          <w:lang w:val="en-IN"/>
        </w:rPr>
        <w:t>Educate employees about phishing attacks.</w:t>
      </w:r>
    </w:p>
    <w:p w14:paraId="14263575" w14:textId="18004B4B" w:rsidR="001C74A4" w:rsidRPr="00C129F2" w:rsidRDefault="00C129F2" w:rsidP="00C129F2">
      <w:pPr>
        <w:numPr>
          <w:ilvl w:val="0"/>
          <w:numId w:val="41"/>
        </w:numPr>
        <w:rPr>
          <w:lang w:val="en-IN"/>
        </w:rPr>
      </w:pPr>
      <w:r w:rsidRPr="00C129F2">
        <w:rPr>
          <w:lang w:val="en-IN"/>
        </w:rPr>
        <w:t>Promote secure digital practices.</w:t>
      </w:r>
    </w:p>
    <w:p w14:paraId="18DD7531" w14:textId="77777777" w:rsidR="001C74A4" w:rsidRDefault="00E306C2">
      <w:pPr>
        <w:pStyle w:val="Heading1"/>
      </w:pPr>
      <w:r>
        <w:t>11. Key Recommendations</w:t>
      </w:r>
    </w:p>
    <w:p w14:paraId="6F280468" w14:textId="77777777" w:rsidR="00C129F2" w:rsidRPr="00C129F2" w:rsidRDefault="00C129F2" w:rsidP="00C129F2">
      <w:pPr>
        <w:rPr>
          <w:lang w:val="en-IN"/>
        </w:rPr>
      </w:pPr>
      <w:r w:rsidRPr="00C129F2">
        <w:rPr>
          <w:lang w:val="en-IN"/>
        </w:rPr>
        <w:t>Based on this assessment, the following recommendations are proposed:</w:t>
      </w:r>
    </w:p>
    <w:p w14:paraId="6D3DFF44" w14:textId="77777777" w:rsidR="00C129F2" w:rsidRPr="00C129F2" w:rsidRDefault="00C129F2" w:rsidP="00C129F2">
      <w:pPr>
        <w:numPr>
          <w:ilvl w:val="0"/>
          <w:numId w:val="42"/>
        </w:numPr>
        <w:rPr>
          <w:lang w:val="en-IN"/>
        </w:rPr>
      </w:pPr>
      <w:r w:rsidRPr="00C129F2">
        <w:rPr>
          <w:lang w:val="en-IN"/>
        </w:rPr>
        <w:t xml:space="preserve">Establish a dedicated Security Operations </w:t>
      </w:r>
      <w:proofErr w:type="spellStart"/>
      <w:r w:rsidRPr="00C129F2">
        <w:rPr>
          <w:lang w:val="en-IN"/>
        </w:rPr>
        <w:t>Center</w:t>
      </w:r>
      <w:proofErr w:type="spellEnd"/>
      <w:r w:rsidRPr="00C129F2">
        <w:rPr>
          <w:lang w:val="en-IN"/>
        </w:rPr>
        <w:t xml:space="preserve"> (SOC).</w:t>
      </w:r>
    </w:p>
    <w:p w14:paraId="7E76CCB5" w14:textId="77777777" w:rsidR="00C129F2" w:rsidRPr="00C129F2" w:rsidRDefault="00C129F2" w:rsidP="00C129F2">
      <w:pPr>
        <w:numPr>
          <w:ilvl w:val="0"/>
          <w:numId w:val="42"/>
        </w:numPr>
        <w:rPr>
          <w:lang w:val="en-IN"/>
        </w:rPr>
      </w:pPr>
      <w:r w:rsidRPr="00C129F2">
        <w:rPr>
          <w:lang w:val="en-IN"/>
        </w:rPr>
        <w:t>Conduct periodic penetration testing.</w:t>
      </w:r>
    </w:p>
    <w:p w14:paraId="2E984972" w14:textId="77777777" w:rsidR="00C129F2" w:rsidRPr="00C129F2" w:rsidRDefault="00C129F2" w:rsidP="00C129F2">
      <w:pPr>
        <w:numPr>
          <w:ilvl w:val="0"/>
          <w:numId w:val="42"/>
        </w:numPr>
        <w:rPr>
          <w:lang w:val="en-IN"/>
        </w:rPr>
      </w:pPr>
      <w:r w:rsidRPr="00C129F2">
        <w:rPr>
          <w:lang w:val="en-IN"/>
        </w:rPr>
        <w:t>Implement Zero Trust security principles.</w:t>
      </w:r>
    </w:p>
    <w:p w14:paraId="23466079" w14:textId="77777777" w:rsidR="00C129F2" w:rsidRPr="00C129F2" w:rsidRDefault="00C129F2" w:rsidP="00C129F2">
      <w:pPr>
        <w:numPr>
          <w:ilvl w:val="0"/>
          <w:numId w:val="42"/>
        </w:numPr>
        <w:rPr>
          <w:lang w:val="en-IN"/>
        </w:rPr>
      </w:pPr>
      <w:r w:rsidRPr="00C129F2">
        <w:rPr>
          <w:lang w:val="en-IN"/>
        </w:rPr>
        <w:t>Integrate threat intelligence services.</w:t>
      </w:r>
    </w:p>
    <w:p w14:paraId="5DEFD56D" w14:textId="77777777" w:rsidR="00C129F2" w:rsidRPr="00C129F2" w:rsidRDefault="00C129F2" w:rsidP="00C129F2">
      <w:pPr>
        <w:numPr>
          <w:ilvl w:val="0"/>
          <w:numId w:val="42"/>
        </w:numPr>
        <w:rPr>
          <w:lang w:val="en-IN"/>
        </w:rPr>
      </w:pPr>
      <w:r w:rsidRPr="00C129F2">
        <w:rPr>
          <w:lang w:val="en-IN"/>
        </w:rPr>
        <w:t>Strengthen cloud security controls.</w:t>
      </w:r>
    </w:p>
    <w:p w14:paraId="54DB9DC6" w14:textId="77777777" w:rsidR="00C129F2" w:rsidRPr="00C129F2" w:rsidRDefault="00C129F2" w:rsidP="00C129F2">
      <w:pPr>
        <w:numPr>
          <w:ilvl w:val="0"/>
          <w:numId w:val="42"/>
        </w:numPr>
        <w:rPr>
          <w:lang w:val="en-IN"/>
        </w:rPr>
      </w:pPr>
      <w:r w:rsidRPr="00C129F2">
        <w:rPr>
          <w:lang w:val="en-IN"/>
        </w:rPr>
        <w:t>Perform regular incident response exercises.</w:t>
      </w:r>
    </w:p>
    <w:p w14:paraId="02E5884F" w14:textId="71A5B8FB" w:rsidR="001C74A4" w:rsidRDefault="00C129F2" w:rsidP="00C129F2">
      <w:pPr>
        <w:numPr>
          <w:ilvl w:val="0"/>
          <w:numId w:val="42"/>
        </w:numPr>
        <w:rPr>
          <w:lang w:val="en-IN"/>
        </w:rPr>
      </w:pPr>
      <w:r w:rsidRPr="00C129F2">
        <w:rPr>
          <w:lang w:val="en-IN"/>
        </w:rPr>
        <w:t>Enhance employee cybersecurity awareness programs.</w:t>
      </w:r>
    </w:p>
    <w:p w14:paraId="30092BCF" w14:textId="77777777" w:rsidR="00B22149" w:rsidRDefault="00B22149" w:rsidP="00B22149">
      <w:pPr>
        <w:ind w:left="360"/>
        <w:rPr>
          <w:lang w:val="en-IN"/>
        </w:rPr>
      </w:pPr>
    </w:p>
    <w:p w14:paraId="61F88D9F" w14:textId="693F6E89" w:rsidR="00B22149" w:rsidRPr="00B22149" w:rsidRDefault="00B22149" w:rsidP="00B22149">
      <w:pPr>
        <w:pStyle w:val="Heading1"/>
      </w:pPr>
      <w:r>
        <w:lastRenderedPageBreak/>
        <w:t xml:space="preserve">12. </w:t>
      </w:r>
      <w:r w:rsidRPr="00B22149">
        <w:t>Incident Response Team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3907"/>
      </w:tblGrid>
      <w:tr w:rsidR="00B22149" w14:paraId="7A3406B1" w14:textId="77777777">
        <w:trPr>
          <w:tblHeader/>
          <w:tblCellSpacing w:w="15" w:type="dxa"/>
        </w:trPr>
        <w:tc>
          <w:tcPr>
            <w:tcW w:w="0" w:type="auto"/>
            <w:vAlign w:val="center"/>
            <w:hideMark/>
          </w:tcPr>
          <w:p w14:paraId="175E083F" w14:textId="77777777" w:rsidR="00B22149" w:rsidRDefault="00B22149">
            <w:pPr>
              <w:jc w:val="center"/>
              <w:rPr>
                <w:b/>
                <w:bCs/>
              </w:rPr>
            </w:pPr>
            <w:r>
              <w:rPr>
                <w:b/>
                <w:bCs/>
              </w:rPr>
              <w:t>Role</w:t>
            </w:r>
          </w:p>
        </w:tc>
        <w:tc>
          <w:tcPr>
            <w:tcW w:w="0" w:type="auto"/>
            <w:vAlign w:val="center"/>
            <w:hideMark/>
          </w:tcPr>
          <w:p w14:paraId="0D6F198E" w14:textId="77777777" w:rsidR="00B22149" w:rsidRDefault="00B22149">
            <w:pPr>
              <w:jc w:val="center"/>
              <w:rPr>
                <w:b/>
                <w:bCs/>
              </w:rPr>
            </w:pPr>
            <w:r>
              <w:rPr>
                <w:b/>
                <w:bCs/>
              </w:rPr>
              <w:t>Responsibility</w:t>
            </w:r>
          </w:p>
        </w:tc>
      </w:tr>
      <w:tr w:rsidR="00B22149" w14:paraId="46ADC270" w14:textId="77777777">
        <w:trPr>
          <w:tblCellSpacing w:w="15" w:type="dxa"/>
        </w:trPr>
        <w:tc>
          <w:tcPr>
            <w:tcW w:w="0" w:type="auto"/>
            <w:vAlign w:val="center"/>
            <w:hideMark/>
          </w:tcPr>
          <w:p w14:paraId="38F1B7A7" w14:textId="6BE685EF" w:rsidR="00B22149" w:rsidRDefault="00B22149">
            <w:r>
              <w:t>Incident Manager</w:t>
            </w:r>
            <w:r>
              <w:t xml:space="preserve">                      </w:t>
            </w:r>
          </w:p>
        </w:tc>
        <w:tc>
          <w:tcPr>
            <w:tcW w:w="0" w:type="auto"/>
            <w:vAlign w:val="center"/>
            <w:hideMark/>
          </w:tcPr>
          <w:p w14:paraId="2C1F452E" w14:textId="105D5E02" w:rsidR="00B22149" w:rsidRDefault="00B22149">
            <w:r>
              <w:t xml:space="preserve">          </w:t>
            </w:r>
            <w:r>
              <w:t>Coordinates response activities</w:t>
            </w:r>
          </w:p>
        </w:tc>
      </w:tr>
      <w:tr w:rsidR="00B22149" w14:paraId="6DC49DDE" w14:textId="77777777">
        <w:trPr>
          <w:tblCellSpacing w:w="15" w:type="dxa"/>
        </w:trPr>
        <w:tc>
          <w:tcPr>
            <w:tcW w:w="0" w:type="auto"/>
            <w:vAlign w:val="center"/>
            <w:hideMark/>
          </w:tcPr>
          <w:p w14:paraId="13091C88" w14:textId="77777777" w:rsidR="00B22149" w:rsidRDefault="00B22149">
            <w:r>
              <w:t>Security Analyst</w:t>
            </w:r>
          </w:p>
        </w:tc>
        <w:tc>
          <w:tcPr>
            <w:tcW w:w="0" w:type="auto"/>
            <w:vAlign w:val="center"/>
            <w:hideMark/>
          </w:tcPr>
          <w:p w14:paraId="5F9838B7" w14:textId="2631DBB4" w:rsidR="00B22149" w:rsidRDefault="00B22149">
            <w:r>
              <w:t xml:space="preserve">                  </w:t>
            </w:r>
            <w:r>
              <w:t>Investigates incidents</w:t>
            </w:r>
          </w:p>
        </w:tc>
      </w:tr>
      <w:tr w:rsidR="00B22149" w14:paraId="588081FC" w14:textId="77777777">
        <w:trPr>
          <w:tblCellSpacing w:w="15" w:type="dxa"/>
        </w:trPr>
        <w:tc>
          <w:tcPr>
            <w:tcW w:w="0" w:type="auto"/>
            <w:vAlign w:val="center"/>
            <w:hideMark/>
          </w:tcPr>
          <w:p w14:paraId="2AE9423D" w14:textId="77777777" w:rsidR="00B22149" w:rsidRDefault="00B22149">
            <w:r>
              <w:t>System Administrator</w:t>
            </w:r>
          </w:p>
        </w:tc>
        <w:tc>
          <w:tcPr>
            <w:tcW w:w="0" w:type="auto"/>
            <w:vAlign w:val="center"/>
            <w:hideMark/>
          </w:tcPr>
          <w:p w14:paraId="519EE9E9" w14:textId="03612ADD" w:rsidR="00B22149" w:rsidRDefault="00B22149">
            <w:r>
              <w:t xml:space="preserve">                     </w:t>
            </w:r>
            <w:r>
              <w:t>Restores systems</w:t>
            </w:r>
          </w:p>
        </w:tc>
      </w:tr>
      <w:tr w:rsidR="00B22149" w14:paraId="5AC69D53" w14:textId="77777777">
        <w:trPr>
          <w:tblCellSpacing w:w="15" w:type="dxa"/>
        </w:trPr>
        <w:tc>
          <w:tcPr>
            <w:tcW w:w="0" w:type="auto"/>
            <w:vAlign w:val="center"/>
            <w:hideMark/>
          </w:tcPr>
          <w:p w14:paraId="5507816E" w14:textId="77777777" w:rsidR="00B22149" w:rsidRDefault="00B22149">
            <w:r>
              <w:t>Network Administrator</w:t>
            </w:r>
          </w:p>
        </w:tc>
        <w:tc>
          <w:tcPr>
            <w:tcW w:w="0" w:type="auto"/>
            <w:vAlign w:val="center"/>
            <w:hideMark/>
          </w:tcPr>
          <w:p w14:paraId="1BFD2D7C" w14:textId="0E50006D" w:rsidR="00B22149" w:rsidRDefault="00B22149">
            <w:r>
              <w:t xml:space="preserve">                </w:t>
            </w:r>
            <w:r>
              <w:t>Contains network threats</w:t>
            </w:r>
          </w:p>
        </w:tc>
      </w:tr>
      <w:tr w:rsidR="00B22149" w14:paraId="7AFF87DC" w14:textId="77777777">
        <w:trPr>
          <w:tblCellSpacing w:w="15" w:type="dxa"/>
        </w:trPr>
        <w:tc>
          <w:tcPr>
            <w:tcW w:w="0" w:type="auto"/>
            <w:vAlign w:val="center"/>
            <w:hideMark/>
          </w:tcPr>
          <w:p w14:paraId="108E6A99" w14:textId="77777777" w:rsidR="00B22149" w:rsidRDefault="00B22149">
            <w:r>
              <w:t>Communications Officer</w:t>
            </w:r>
          </w:p>
        </w:tc>
        <w:tc>
          <w:tcPr>
            <w:tcW w:w="0" w:type="auto"/>
            <w:vAlign w:val="center"/>
            <w:hideMark/>
          </w:tcPr>
          <w:p w14:paraId="429C2335" w14:textId="11487286" w:rsidR="00B22149" w:rsidRDefault="00B22149">
            <w:r>
              <w:t xml:space="preserve">        </w:t>
            </w:r>
            <w:r>
              <w:t>Handles stakeholder communication</w:t>
            </w:r>
          </w:p>
        </w:tc>
      </w:tr>
    </w:tbl>
    <w:p w14:paraId="3DA8704A" w14:textId="77777777" w:rsidR="00B22149" w:rsidRPr="00C129F2" w:rsidRDefault="00B22149" w:rsidP="00B22149">
      <w:pPr>
        <w:rPr>
          <w:lang w:val="en-IN"/>
        </w:rPr>
      </w:pPr>
    </w:p>
    <w:p w14:paraId="3AAAF852" w14:textId="7443469E" w:rsidR="001C74A4" w:rsidRDefault="00E306C2">
      <w:pPr>
        <w:pStyle w:val="Heading1"/>
      </w:pPr>
      <w:r>
        <w:t>1</w:t>
      </w:r>
      <w:r w:rsidR="00B22149">
        <w:t>3</w:t>
      </w:r>
      <w:r>
        <w:t>. Conclusion</w:t>
      </w:r>
    </w:p>
    <w:p w14:paraId="4C052F6B" w14:textId="2AF8D2AA" w:rsidR="001C74A4" w:rsidRDefault="00C129F2">
      <w:r w:rsidRPr="00C129F2">
        <w:t>Cybersecurity incidents can significantly impact the availability, integrity, and confidentiality of e-governance services. A well-defined Incident Response Plan enables organizations to respond effectively to security incidents while minimizing operational disruption and protecting citizen information. By implementing structured response procedures, maintaining clear communication channels, and continuously improving security controls, government organizations can enhance resilience and maintain public trust in digital services.</w:t>
      </w:r>
    </w:p>
    <w:p w14:paraId="7DF8ED3D" w14:textId="77777777" w:rsidR="001C74A4" w:rsidRDefault="00E306C2">
      <w:pPr>
        <w:pStyle w:val="Heading1"/>
      </w:pPr>
      <w:r>
        <w:t>References</w:t>
      </w:r>
    </w:p>
    <w:p w14:paraId="1FBAA600" w14:textId="71B4374B" w:rsidR="00C129F2" w:rsidRPr="00C129F2" w:rsidRDefault="00C129F2" w:rsidP="00C129F2">
      <w:pPr>
        <w:rPr>
          <w:lang w:val="en-IN"/>
        </w:rPr>
      </w:pPr>
      <w:r>
        <w:rPr>
          <w:lang w:val="en-IN"/>
        </w:rPr>
        <w:t>1.</w:t>
      </w:r>
      <w:r w:rsidRPr="00C129F2">
        <w:rPr>
          <w:lang w:val="en-IN"/>
        </w:rPr>
        <w:t xml:space="preserve"> NIST Incident Response Framework (SP 800-61)</w:t>
      </w:r>
    </w:p>
    <w:p w14:paraId="567F0718" w14:textId="40F1D280" w:rsidR="00C129F2" w:rsidRPr="00C129F2" w:rsidRDefault="00C129F2" w:rsidP="00C129F2">
      <w:pPr>
        <w:rPr>
          <w:lang w:val="en-IN"/>
        </w:rPr>
      </w:pPr>
      <w:r>
        <w:rPr>
          <w:lang w:val="en-IN"/>
        </w:rPr>
        <w:t>2.</w:t>
      </w:r>
      <w:r w:rsidRPr="00C129F2">
        <w:rPr>
          <w:lang w:val="en-IN"/>
        </w:rPr>
        <w:t xml:space="preserve"> NIST Cybersecurity Framework (CSF)</w:t>
      </w:r>
    </w:p>
    <w:p w14:paraId="62400D4A" w14:textId="3A83B1BF" w:rsidR="00C129F2" w:rsidRPr="00C129F2" w:rsidRDefault="00C129F2" w:rsidP="00C129F2">
      <w:pPr>
        <w:rPr>
          <w:lang w:val="en-IN"/>
        </w:rPr>
      </w:pPr>
      <w:r>
        <w:rPr>
          <w:lang w:val="en-IN"/>
        </w:rPr>
        <w:t>3.</w:t>
      </w:r>
      <w:r w:rsidRPr="00C129F2">
        <w:rPr>
          <w:lang w:val="en-IN"/>
        </w:rPr>
        <w:t xml:space="preserve"> OWASP Top 10 Security Risks</w:t>
      </w:r>
    </w:p>
    <w:p w14:paraId="4E4ACD76" w14:textId="060E1EA1" w:rsidR="00C129F2" w:rsidRPr="00C129F2" w:rsidRDefault="00C129F2" w:rsidP="00C129F2">
      <w:pPr>
        <w:rPr>
          <w:lang w:val="en-IN"/>
        </w:rPr>
      </w:pPr>
      <w:r>
        <w:rPr>
          <w:lang w:val="en-IN"/>
        </w:rPr>
        <w:t>4.</w:t>
      </w:r>
      <w:r w:rsidRPr="00C129F2">
        <w:rPr>
          <w:lang w:val="en-IN"/>
        </w:rPr>
        <w:t xml:space="preserve"> Microsoft Security Response Guidance</w:t>
      </w:r>
    </w:p>
    <w:p w14:paraId="26B91231" w14:textId="1D7F72AA" w:rsidR="00C129F2" w:rsidRPr="00C129F2" w:rsidRDefault="00C129F2" w:rsidP="00C129F2">
      <w:pPr>
        <w:rPr>
          <w:lang w:val="en-IN"/>
        </w:rPr>
      </w:pPr>
      <w:r>
        <w:rPr>
          <w:lang w:val="en-IN"/>
        </w:rPr>
        <w:t>5.</w:t>
      </w:r>
      <w:r w:rsidRPr="00C129F2">
        <w:rPr>
          <w:lang w:val="en-IN"/>
        </w:rPr>
        <w:t xml:space="preserve"> CERT-In Cybersecurity Gui</w:t>
      </w:r>
      <w:r>
        <w:rPr>
          <w:lang w:val="en-IN"/>
        </w:rPr>
        <w:t>d</w:t>
      </w:r>
      <w:r w:rsidRPr="00C129F2">
        <w:rPr>
          <w:lang w:val="en-IN"/>
        </w:rPr>
        <w:t>elines</w:t>
      </w:r>
    </w:p>
    <w:p w14:paraId="51B24767" w14:textId="0DD50A1E" w:rsidR="001C74A4" w:rsidRDefault="00C129F2" w:rsidP="00C129F2">
      <w:r>
        <w:rPr>
          <w:lang w:val="en-IN"/>
        </w:rPr>
        <w:t>6.</w:t>
      </w:r>
      <w:r w:rsidRPr="00C129F2">
        <w:rPr>
          <w:lang w:val="en-IN"/>
        </w:rPr>
        <w:t xml:space="preserve"> ISO/IEC 27001 Information Security Management Standard</w:t>
      </w:r>
    </w:p>
    <w:sectPr w:rsidR="001C74A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F5EB8" w14:textId="77777777" w:rsidR="00E306C2" w:rsidRDefault="00E306C2" w:rsidP="008E3160">
      <w:pPr>
        <w:spacing w:after="0" w:line="240" w:lineRule="auto"/>
      </w:pPr>
      <w:r>
        <w:separator/>
      </w:r>
    </w:p>
  </w:endnote>
  <w:endnote w:type="continuationSeparator" w:id="0">
    <w:p w14:paraId="75EC845C" w14:textId="77777777" w:rsidR="00E306C2" w:rsidRDefault="00E306C2" w:rsidP="008E3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5D999" w14:textId="77777777" w:rsidR="00E306C2" w:rsidRDefault="00E306C2" w:rsidP="008E3160">
      <w:pPr>
        <w:spacing w:after="0" w:line="240" w:lineRule="auto"/>
      </w:pPr>
      <w:r>
        <w:separator/>
      </w:r>
    </w:p>
  </w:footnote>
  <w:footnote w:type="continuationSeparator" w:id="0">
    <w:p w14:paraId="3976E0CF" w14:textId="77777777" w:rsidR="00E306C2" w:rsidRDefault="00E306C2" w:rsidP="008E31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478E9"/>
    <w:multiLevelType w:val="multilevel"/>
    <w:tmpl w:val="C1B8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B3363"/>
    <w:multiLevelType w:val="multilevel"/>
    <w:tmpl w:val="158C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31B4A"/>
    <w:multiLevelType w:val="multilevel"/>
    <w:tmpl w:val="5E76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F6169"/>
    <w:multiLevelType w:val="multilevel"/>
    <w:tmpl w:val="A27E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33429"/>
    <w:multiLevelType w:val="multilevel"/>
    <w:tmpl w:val="68C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77F54"/>
    <w:multiLevelType w:val="multilevel"/>
    <w:tmpl w:val="3A6A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F6311"/>
    <w:multiLevelType w:val="multilevel"/>
    <w:tmpl w:val="A4E2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2774A"/>
    <w:multiLevelType w:val="multilevel"/>
    <w:tmpl w:val="5200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06E7E"/>
    <w:multiLevelType w:val="multilevel"/>
    <w:tmpl w:val="2F26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921C5"/>
    <w:multiLevelType w:val="multilevel"/>
    <w:tmpl w:val="8718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11589"/>
    <w:multiLevelType w:val="multilevel"/>
    <w:tmpl w:val="CA44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133FB"/>
    <w:multiLevelType w:val="multilevel"/>
    <w:tmpl w:val="B7A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B36A3B"/>
    <w:multiLevelType w:val="multilevel"/>
    <w:tmpl w:val="3DEE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E2F09"/>
    <w:multiLevelType w:val="multilevel"/>
    <w:tmpl w:val="3A8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62940"/>
    <w:multiLevelType w:val="multilevel"/>
    <w:tmpl w:val="7820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B4392"/>
    <w:multiLevelType w:val="multilevel"/>
    <w:tmpl w:val="F3F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E51DA"/>
    <w:multiLevelType w:val="multilevel"/>
    <w:tmpl w:val="A2F8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C86752"/>
    <w:multiLevelType w:val="multilevel"/>
    <w:tmpl w:val="00204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C06F43"/>
    <w:multiLevelType w:val="multilevel"/>
    <w:tmpl w:val="52D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2C7FB9"/>
    <w:multiLevelType w:val="multilevel"/>
    <w:tmpl w:val="6BDE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E56A5C"/>
    <w:multiLevelType w:val="multilevel"/>
    <w:tmpl w:val="444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93EF7"/>
    <w:multiLevelType w:val="multilevel"/>
    <w:tmpl w:val="8FEC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1643E6"/>
    <w:multiLevelType w:val="multilevel"/>
    <w:tmpl w:val="229E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80119F"/>
    <w:multiLevelType w:val="multilevel"/>
    <w:tmpl w:val="5AF4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16383"/>
    <w:multiLevelType w:val="multilevel"/>
    <w:tmpl w:val="EC8C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4F489F"/>
    <w:multiLevelType w:val="multilevel"/>
    <w:tmpl w:val="8A6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2E4037"/>
    <w:multiLevelType w:val="hybridMultilevel"/>
    <w:tmpl w:val="5B22BA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D250F3B"/>
    <w:multiLevelType w:val="multilevel"/>
    <w:tmpl w:val="DF76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A20284"/>
    <w:multiLevelType w:val="multilevel"/>
    <w:tmpl w:val="498E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D176D"/>
    <w:multiLevelType w:val="multilevel"/>
    <w:tmpl w:val="AA1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E21194"/>
    <w:multiLevelType w:val="multilevel"/>
    <w:tmpl w:val="4140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36EAD"/>
    <w:multiLevelType w:val="multilevel"/>
    <w:tmpl w:val="7C4A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4C4C16"/>
    <w:multiLevelType w:val="multilevel"/>
    <w:tmpl w:val="6D8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CC1AF1"/>
    <w:multiLevelType w:val="multilevel"/>
    <w:tmpl w:val="A842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130580">
    <w:abstractNumId w:val="8"/>
  </w:num>
  <w:num w:numId="2" w16cid:durableId="1298492329">
    <w:abstractNumId w:val="6"/>
  </w:num>
  <w:num w:numId="3" w16cid:durableId="1336180154">
    <w:abstractNumId w:val="5"/>
  </w:num>
  <w:num w:numId="4" w16cid:durableId="160893140">
    <w:abstractNumId w:val="4"/>
  </w:num>
  <w:num w:numId="5" w16cid:durableId="1241060115">
    <w:abstractNumId w:val="7"/>
  </w:num>
  <w:num w:numId="6" w16cid:durableId="1969629664">
    <w:abstractNumId w:val="3"/>
  </w:num>
  <w:num w:numId="7" w16cid:durableId="262340617">
    <w:abstractNumId w:val="2"/>
  </w:num>
  <w:num w:numId="8" w16cid:durableId="1361273379">
    <w:abstractNumId w:val="1"/>
  </w:num>
  <w:num w:numId="9" w16cid:durableId="1613589641">
    <w:abstractNumId w:val="0"/>
  </w:num>
  <w:num w:numId="10" w16cid:durableId="848182920">
    <w:abstractNumId w:val="25"/>
  </w:num>
  <w:num w:numId="11" w16cid:durableId="382756287">
    <w:abstractNumId w:val="16"/>
  </w:num>
  <w:num w:numId="12" w16cid:durableId="116996260">
    <w:abstractNumId w:val="17"/>
  </w:num>
  <w:num w:numId="13" w16cid:durableId="2132934892">
    <w:abstractNumId w:val="14"/>
  </w:num>
  <w:num w:numId="14" w16cid:durableId="2028285289">
    <w:abstractNumId w:val="35"/>
  </w:num>
  <w:num w:numId="15" w16cid:durableId="968046042">
    <w:abstractNumId w:val="30"/>
  </w:num>
  <w:num w:numId="16" w16cid:durableId="797796655">
    <w:abstractNumId w:val="23"/>
  </w:num>
  <w:num w:numId="17" w16cid:durableId="896358830">
    <w:abstractNumId w:val="9"/>
  </w:num>
  <w:num w:numId="18" w16cid:durableId="283583728">
    <w:abstractNumId w:val="42"/>
  </w:num>
  <w:num w:numId="19" w16cid:durableId="281882173">
    <w:abstractNumId w:val="29"/>
  </w:num>
  <w:num w:numId="20" w16cid:durableId="757405379">
    <w:abstractNumId w:val="18"/>
  </w:num>
  <w:num w:numId="21" w16cid:durableId="1882203015">
    <w:abstractNumId w:val="39"/>
  </w:num>
  <w:num w:numId="22" w16cid:durableId="502865441">
    <w:abstractNumId w:val="21"/>
  </w:num>
  <w:num w:numId="23" w16cid:durableId="2111121954">
    <w:abstractNumId w:val="20"/>
  </w:num>
  <w:num w:numId="24" w16cid:durableId="1381435737">
    <w:abstractNumId w:val="27"/>
  </w:num>
  <w:num w:numId="25" w16cid:durableId="1593733004">
    <w:abstractNumId w:val="32"/>
  </w:num>
  <w:num w:numId="26" w16cid:durableId="1449156909">
    <w:abstractNumId w:val="22"/>
  </w:num>
  <w:num w:numId="27" w16cid:durableId="917405504">
    <w:abstractNumId w:val="15"/>
  </w:num>
  <w:num w:numId="28" w16cid:durableId="1948610262">
    <w:abstractNumId w:val="12"/>
  </w:num>
  <w:num w:numId="29" w16cid:durableId="1277758140">
    <w:abstractNumId w:val="36"/>
  </w:num>
  <w:num w:numId="30" w16cid:durableId="1064184927">
    <w:abstractNumId w:val="31"/>
  </w:num>
  <w:num w:numId="31" w16cid:durableId="1369142594">
    <w:abstractNumId w:val="11"/>
  </w:num>
  <w:num w:numId="32" w16cid:durableId="1393114625">
    <w:abstractNumId w:val="24"/>
  </w:num>
  <w:num w:numId="33" w16cid:durableId="2127190024">
    <w:abstractNumId w:val="37"/>
  </w:num>
  <w:num w:numId="34" w16cid:durableId="1015691290">
    <w:abstractNumId w:val="41"/>
  </w:num>
  <w:num w:numId="35" w16cid:durableId="1717272180">
    <w:abstractNumId w:val="28"/>
  </w:num>
  <w:num w:numId="36" w16cid:durableId="210849940">
    <w:abstractNumId w:val="40"/>
  </w:num>
  <w:num w:numId="37" w16cid:durableId="984120074">
    <w:abstractNumId w:val="33"/>
  </w:num>
  <w:num w:numId="38" w16cid:durableId="1615942675">
    <w:abstractNumId w:val="38"/>
  </w:num>
  <w:num w:numId="39" w16cid:durableId="430050396">
    <w:abstractNumId w:val="13"/>
  </w:num>
  <w:num w:numId="40" w16cid:durableId="1207836460">
    <w:abstractNumId w:val="34"/>
  </w:num>
  <w:num w:numId="41" w16cid:durableId="63454137">
    <w:abstractNumId w:val="10"/>
  </w:num>
  <w:num w:numId="42" w16cid:durableId="296840759">
    <w:abstractNumId w:val="26"/>
  </w:num>
  <w:num w:numId="43" w16cid:durableId="6508387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74A4"/>
    <w:rsid w:val="00241BE3"/>
    <w:rsid w:val="0029639D"/>
    <w:rsid w:val="00326F90"/>
    <w:rsid w:val="008E3160"/>
    <w:rsid w:val="008F2ECF"/>
    <w:rsid w:val="00AA1D8D"/>
    <w:rsid w:val="00B22149"/>
    <w:rsid w:val="00B47730"/>
    <w:rsid w:val="00C129F2"/>
    <w:rsid w:val="00CB0664"/>
    <w:rsid w:val="00D16318"/>
    <w:rsid w:val="00E306C2"/>
    <w:rsid w:val="00ED7A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A6DEF"/>
  <w14:defaultImageDpi w14:val="300"/>
  <w15:docId w15:val="{DE1100FF-3F11-48AE-8285-8E388B9EC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129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1649</Words>
  <Characters>9403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Gandhi Manepalli</cp:lastModifiedBy>
  <cp:revision>2</cp:revision>
  <dcterms:created xsi:type="dcterms:W3CDTF">2026-09-28T07:50:00Z</dcterms:created>
  <dcterms:modified xsi:type="dcterms:W3CDTF">2026-09-28T07:50:00Z</dcterms:modified>
  <cp:category/>
</cp:coreProperties>
</file>