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4D4667" w14:textId="77777777" w:rsidR="00CE3437" w:rsidRPr="00CE3437" w:rsidRDefault="00CE3437" w:rsidP="00CE3437">
      <w:pPr>
        <w:spacing w:before="100" w:beforeAutospacing="1" w:after="100" w:afterAutospacing="1" w:line="240" w:lineRule="auto"/>
        <w:outlineLvl w:val="0"/>
        <w:rPr>
          <w:rFonts w:asciiTheme="majorHAnsi" w:eastAsia="Times New Roman" w:hAnsiTheme="majorHAnsi" w:cstheme="majorHAnsi"/>
          <w:b/>
          <w:bCs/>
          <w:kern w:val="36"/>
          <w:sz w:val="48"/>
          <w:szCs w:val="48"/>
          <w:lang w:eastAsia="en-IN"/>
          <w14:ligatures w14:val="none"/>
        </w:rPr>
      </w:pPr>
      <w:r w:rsidRPr="00CE3437">
        <w:rPr>
          <w:rFonts w:asciiTheme="majorHAnsi" w:eastAsia="Times New Roman" w:hAnsiTheme="majorHAnsi" w:cstheme="majorHAnsi"/>
          <w:b/>
          <w:bCs/>
          <w:kern w:val="36"/>
          <w:sz w:val="48"/>
          <w:szCs w:val="48"/>
          <w:lang w:eastAsia="en-IN"/>
          <w14:ligatures w14:val="none"/>
        </w:rPr>
        <w:t>Travel &amp; Hospitality</w:t>
      </w:r>
    </w:p>
    <w:p w14:paraId="10EA3B54" w14:textId="77777777" w:rsidR="00CE3437" w:rsidRDefault="00CE3437" w:rsidP="00CE3437">
      <w:pPr>
        <w:spacing w:before="100" w:beforeAutospacing="1" w:after="100" w:afterAutospacing="1" w:line="240" w:lineRule="auto"/>
        <w:outlineLvl w:val="2"/>
        <w:rPr>
          <w:rFonts w:asciiTheme="majorHAnsi" w:eastAsia="Times New Roman" w:hAnsiTheme="majorHAnsi" w:cstheme="majorHAnsi"/>
          <w:b/>
          <w:bCs/>
          <w:kern w:val="0"/>
          <w:sz w:val="27"/>
          <w:szCs w:val="27"/>
          <w:lang w:eastAsia="en-IN"/>
          <w14:ligatures w14:val="none"/>
        </w:rPr>
      </w:pPr>
      <w:r w:rsidRPr="00CE3437">
        <w:rPr>
          <w:rFonts w:asciiTheme="majorHAnsi" w:eastAsia="Times New Roman" w:hAnsiTheme="majorHAnsi" w:cstheme="majorHAnsi"/>
          <w:b/>
          <w:bCs/>
          <w:kern w:val="0"/>
          <w:sz w:val="27"/>
          <w:szCs w:val="27"/>
          <w:lang w:eastAsia="en-IN"/>
          <w14:ligatures w14:val="none"/>
        </w:rPr>
        <w:t>Sky Analytics: Navigating the Complexities of Airline and Airport Operation</w:t>
      </w:r>
      <w:r>
        <w:rPr>
          <w:rFonts w:asciiTheme="majorHAnsi" w:eastAsia="Times New Roman" w:hAnsiTheme="majorHAnsi" w:cstheme="majorHAnsi"/>
          <w:b/>
          <w:bCs/>
          <w:kern w:val="0"/>
          <w:sz w:val="27"/>
          <w:szCs w:val="27"/>
          <w:lang w:eastAsia="en-IN"/>
          <w14:ligatures w14:val="none"/>
        </w:rPr>
        <w:t>:</w:t>
      </w:r>
    </w:p>
    <w:p w14:paraId="7CBF3F0F" w14:textId="5B316485" w:rsidR="00CE3437" w:rsidRPr="00CE3437" w:rsidRDefault="00CE3437" w:rsidP="00CE3437">
      <w:pPr>
        <w:spacing w:before="100" w:beforeAutospacing="1" w:after="100" w:afterAutospacing="1" w:line="240" w:lineRule="auto"/>
        <w:outlineLvl w:val="2"/>
        <w:rPr>
          <w:rFonts w:asciiTheme="majorHAnsi" w:eastAsia="Times New Roman" w:hAnsiTheme="majorHAnsi" w:cstheme="majorHAnsi"/>
          <w:b/>
          <w:bCs/>
          <w:kern w:val="0"/>
          <w:sz w:val="27"/>
          <w:szCs w:val="27"/>
          <w:lang w:eastAsia="en-IN"/>
          <w14:ligatures w14:val="none"/>
        </w:rPr>
      </w:pPr>
      <w:proofErr w:type="spellStart"/>
      <w:r w:rsidRPr="00CE3437">
        <w:rPr>
          <w:rFonts w:asciiTheme="majorHAnsi" w:eastAsia="Times New Roman" w:hAnsiTheme="majorHAnsi" w:cstheme="majorHAnsi"/>
          <w:kern w:val="0"/>
          <w:sz w:val="24"/>
          <w:szCs w:val="24"/>
          <w:lang w:eastAsia="en-IN"/>
          <w14:ligatures w14:val="none"/>
        </w:rPr>
        <w:t>SkyNet</w:t>
      </w:r>
      <w:proofErr w:type="spellEnd"/>
      <w:r w:rsidRPr="00CE3437">
        <w:rPr>
          <w:rFonts w:asciiTheme="majorHAnsi" w:eastAsia="Times New Roman" w:hAnsiTheme="majorHAnsi" w:cstheme="majorHAnsi"/>
          <w:kern w:val="0"/>
          <w:sz w:val="24"/>
          <w:szCs w:val="24"/>
          <w:lang w:eastAsia="en-IN"/>
          <w14:ligatures w14:val="none"/>
        </w:rPr>
        <w:t xml:space="preserve"> Analysis Inc. is a leading consultancy firm specializing in aviation analytics. With the aviation industry's rapid expansion and the increasing complexity of global air travel, </w:t>
      </w:r>
      <w:proofErr w:type="spellStart"/>
      <w:r w:rsidRPr="00CE3437">
        <w:rPr>
          <w:rFonts w:asciiTheme="majorHAnsi" w:eastAsia="Times New Roman" w:hAnsiTheme="majorHAnsi" w:cstheme="majorHAnsi"/>
          <w:kern w:val="0"/>
          <w:sz w:val="24"/>
          <w:szCs w:val="24"/>
          <w:lang w:eastAsia="en-IN"/>
          <w14:ligatures w14:val="none"/>
        </w:rPr>
        <w:t>SkyNet</w:t>
      </w:r>
      <w:proofErr w:type="spellEnd"/>
      <w:r w:rsidRPr="00CE3437">
        <w:rPr>
          <w:rFonts w:asciiTheme="majorHAnsi" w:eastAsia="Times New Roman" w:hAnsiTheme="majorHAnsi" w:cstheme="majorHAnsi"/>
          <w:kern w:val="0"/>
          <w:sz w:val="24"/>
          <w:szCs w:val="24"/>
          <w:lang w:eastAsia="en-IN"/>
          <w14:ligatures w14:val="none"/>
        </w:rPr>
        <w:t xml:space="preserve"> plays a critical role in providing data-driven insights to airlines, airports, and regulatory bodies. The company has access to extensive datasets that cover a wide range of information, including flight schedules, delays, airline operations, and airport traffic details. These datasets offer a unique opportunity to explore and understand the multifaceted nature of the aviation industry, from operational efficiency and customer satisfaction to logistical challenges and environmental impact.</w:t>
      </w:r>
    </w:p>
    <w:p w14:paraId="4FE32007" w14:textId="77777777" w:rsidR="00CE3437" w:rsidRPr="00CE3437" w:rsidRDefault="00CE3437" w:rsidP="00CE3437">
      <w:pPr>
        <w:spacing w:before="100" w:beforeAutospacing="1" w:after="100" w:afterAutospacing="1" w:line="240" w:lineRule="auto"/>
        <w:outlineLvl w:val="2"/>
        <w:rPr>
          <w:rFonts w:asciiTheme="majorHAnsi" w:eastAsia="Times New Roman" w:hAnsiTheme="majorHAnsi" w:cstheme="majorHAnsi"/>
          <w:b/>
          <w:bCs/>
          <w:kern w:val="0"/>
          <w:sz w:val="27"/>
          <w:szCs w:val="27"/>
          <w:lang w:eastAsia="en-IN"/>
          <w14:ligatures w14:val="none"/>
        </w:rPr>
      </w:pPr>
      <w:r w:rsidRPr="00CE3437">
        <w:rPr>
          <w:rFonts w:asciiTheme="majorHAnsi" w:eastAsia="Times New Roman" w:hAnsiTheme="majorHAnsi" w:cstheme="majorHAnsi"/>
          <w:b/>
          <w:bCs/>
          <w:kern w:val="0"/>
          <w:sz w:val="27"/>
          <w:szCs w:val="27"/>
          <w:lang w:eastAsia="en-IN"/>
          <w14:ligatures w14:val="none"/>
        </w:rPr>
        <w:t>Objective:</w:t>
      </w:r>
    </w:p>
    <w:p w14:paraId="63A6C9AF" w14:textId="3907C040" w:rsidR="00CE3437" w:rsidRDefault="00CE3437" w:rsidP="00CE3437">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CE3437">
        <w:rPr>
          <w:rFonts w:asciiTheme="majorHAnsi" w:eastAsia="Times New Roman" w:hAnsiTheme="majorHAnsi" w:cstheme="majorHAnsi"/>
          <w:kern w:val="0"/>
          <w:sz w:val="24"/>
          <w:szCs w:val="24"/>
          <w:lang w:eastAsia="en-IN"/>
          <w14:ligatures w14:val="none"/>
        </w:rPr>
        <w:t xml:space="preserve">The primary objective of this case study, titled "Sky Analytics: Navigating the Complexities of Airline and Airport Operations," is to deeply </w:t>
      </w:r>
      <w:proofErr w:type="spellStart"/>
      <w:r w:rsidRPr="00CE3437">
        <w:rPr>
          <w:rFonts w:asciiTheme="majorHAnsi" w:eastAsia="Times New Roman" w:hAnsiTheme="majorHAnsi" w:cstheme="majorHAnsi"/>
          <w:kern w:val="0"/>
          <w:sz w:val="24"/>
          <w:szCs w:val="24"/>
          <w:lang w:eastAsia="en-IN"/>
          <w14:ligatures w14:val="none"/>
        </w:rPr>
        <w:t>analyze</w:t>
      </w:r>
      <w:proofErr w:type="spellEnd"/>
      <w:r w:rsidRPr="00CE3437">
        <w:rPr>
          <w:rFonts w:asciiTheme="majorHAnsi" w:eastAsia="Times New Roman" w:hAnsiTheme="majorHAnsi" w:cstheme="majorHAnsi"/>
          <w:kern w:val="0"/>
          <w:sz w:val="24"/>
          <w:szCs w:val="24"/>
          <w:lang w:eastAsia="en-IN"/>
          <w14:ligatures w14:val="none"/>
        </w:rPr>
        <w:t xml:space="preserve"> and interpret the extensive datasets encompassing flights, airlines, and airports - namely "flights.csv", "airlines.csv", and "airports.csv". The analysis aims to uncover critical insights into flight operations, delay patterns, airline efficiency, and airport traffic dynamics. By exploring these datasets, the study seeks to identify key factors influencing operational efficiency, understand the intricacies of flight scheduling and delays, and evaluate the performance metrics of airlines and airports. The ultimate goal is to provide strategic recommendations to enhance operational effectiveness, improve customer experiences in air travel, and contribute to the overall advancement of the aviation industry's standards and practices.</w:t>
      </w:r>
    </w:p>
    <w:p w14:paraId="02F91D64" w14:textId="5A6AF480" w:rsidR="00CA355E" w:rsidRPr="00CE3437" w:rsidRDefault="00CA355E" w:rsidP="00CE3437">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p>
    <w:p w14:paraId="2763E3A3" w14:textId="64DCEC10" w:rsidR="00CE3437" w:rsidRDefault="00CA355E" w:rsidP="00C30252">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Pr>
          <w:rFonts w:asciiTheme="majorHAnsi" w:eastAsia="Times New Roman" w:hAnsiTheme="majorHAnsi" w:cstheme="majorHAnsi"/>
          <w:noProof/>
          <w:kern w:val="0"/>
          <w:sz w:val="24"/>
          <w:szCs w:val="24"/>
          <w:lang w:eastAsia="en-IN"/>
        </w:rPr>
        <w:drawing>
          <wp:inline distT="0" distB="0" distL="0" distR="0" wp14:anchorId="0A590F70" wp14:editId="3B1B6AB1">
            <wp:extent cx="6095423" cy="3220412"/>
            <wp:effectExtent l="0" t="0" r="635" b="0"/>
            <wp:docPr id="12722377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37789" name="Picture 1272237789"/>
                    <pic:cNvPicPr/>
                  </pic:nvPicPr>
                  <pic:blipFill>
                    <a:blip r:embed="rId7">
                      <a:extLst>
                        <a:ext uri="{28A0092B-C50C-407E-A947-70E740481C1C}">
                          <a14:useLocalDpi xmlns:a14="http://schemas.microsoft.com/office/drawing/2010/main" val="0"/>
                        </a:ext>
                      </a:extLst>
                    </a:blip>
                    <a:stretch>
                      <a:fillRect/>
                    </a:stretch>
                  </pic:blipFill>
                  <pic:spPr>
                    <a:xfrm>
                      <a:off x="0" y="0"/>
                      <a:ext cx="6110620" cy="3228441"/>
                    </a:xfrm>
                    <a:prstGeom prst="rect">
                      <a:avLst/>
                    </a:prstGeom>
                  </pic:spPr>
                </pic:pic>
              </a:graphicData>
            </a:graphic>
          </wp:inline>
        </w:drawing>
      </w:r>
    </w:p>
    <w:p w14:paraId="450DC574" w14:textId="6709E17A" w:rsidR="00C30252" w:rsidRPr="00F77F49" w:rsidRDefault="00CE3437" w:rsidP="00CE3437">
      <w:pPr>
        <w:rPr>
          <w:rFonts w:asciiTheme="majorHAnsi" w:eastAsia="Times New Roman" w:hAnsiTheme="majorHAnsi" w:cstheme="majorHAnsi"/>
          <w:kern w:val="0"/>
          <w:sz w:val="24"/>
          <w:szCs w:val="24"/>
          <w:lang w:eastAsia="en-IN"/>
          <w14:ligatures w14:val="none"/>
        </w:rPr>
      </w:pPr>
      <w:r>
        <w:rPr>
          <w:rFonts w:asciiTheme="majorHAnsi" w:eastAsia="Times New Roman" w:hAnsiTheme="majorHAnsi" w:cstheme="majorHAnsi"/>
          <w:b/>
          <w:bCs/>
          <w:kern w:val="0"/>
          <w:sz w:val="24"/>
          <w:szCs w:val="24"/>
          <w:lang w:eastAsia="en-IN"/>
          <w14:ligatures w14:val="none"/>
        </w:rPr>
        <w:br w:type="page"/>
      </w:r>
      <w:r>
        <w:rPr>
          <w:rFonts w:asciiTheme="majorHAnsi" w:eastAsia="Times New Roman" w:hAnsiTheme="majorHAnsi" w:cstheme="majorHAnsi"/>
          <w:b/>
          <w:bCs/>
          <w:kern w:val="0"/>
          <w:sz w:val="24"/>
          <w:szCs w:val="24"/>
          <w:lang w:eastAsia="en-IN"/>
          <w14:ligatures w14:val="none"/>
        </w:rPr>
        <w:lastRenderedPageBreak/>
        <w:t>1.</w:t>
      </w:r>
      <w:r w:rsidR="00DE1F7E" w:rsidRPr="00F77F49">
        <w:rPr>
          <w:rFonts w:asciiTheme="majorHAnsi" w:eastAsia="Times New Roman" w:hAnsiTheme="majorHAnsi" w:cstheme="majorHAnsi"/>
          <w:b/>
          <w:bCs/>
          <w:kern w:val="0"/>
          <w:sz w:val="24"/>
          <w:szCs w:val="24"/>
          <w:lang w:eastAsia="en-IN"/>
          <w14:ligatures w14:val="none"/>
        </w:rPr>
        <w:t>Flight Delays Analysis</w:t>
      </w:r>
      <w:r w:rsidR="00DE1F7E" w:rsidRPr="00F77F49">
        <w:rPr>
          <w:rFonts w:asciiTheme="majorHAnsi" w:eastAsia="Times New Roman" w:hAnsiTheme="majorHAnsi" w:cstheme="majorHAnsi"/>
          <w:kern w:val="0"/>
          <w:sz w:val="24"/>
          <w:szCs w:val="24"/>
          <w:lang w:eastAsia="en-IN"/>
          <w14:ligatures w14:val="none"/>
        </w:rPr>
        <w:t>: Determine the average flight delay per airline. What are the top 3 airlines with the highest average delays?</w:t>
      </w:r>
    </w:p>
    <w:p w14:paraId="6328DA1E" w14:textId="77777777" w:rsidR="004A705C" w:rsidRPr="004A705C" w:rsidRDefault="004A705C" w:rsidP="004A705C">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4A705C">
        <w:rPr>
          <w:rFonts w:asciiTheme="majorHAnsi" w:eastAsia="Times New Roman" w:hAnsiTheme="majorHAnsi" w:cstheme="majorHAnsi"/>
          <w:kern w:val="0"/>
          <w:sz w:val="24"/>
          <w:szCs w:val="24"/>
          <w:lang w:eastAsia="en-IN"/>
          <w14:ligatures w14:val="none"/>
        </w:rPr>
        <w:t>Based on the analysis of flight delays, the top 3 airlines with the highest average delays are:</w:t>
      </w:r>
    </w:p>
    <w:p w14:paraId="3144AC88" w14:textId="77777777" w:rsidR="004A705C" w:rsidRPr="004A705C" w:rsidRDefault="004A705C" w:rsidP="004A705C">
      <w:pPr>
        <w:numPr>
          <w:ilvl w:val="1"/>
          <w:numId w:val="24"/>
        </w:num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4A705C">
        <w:rPr>
          <w:rFonts w:asciiTheme="majorHAnsi" w:eastAsia="Times New Roman" w:hAnsiTheme="majorHAnsi" w:cstheme="majorHAnsi"/>
          <w:b/>
          <w:bCs/>
          <w:kern w:val="0"/>
          <w:sz w:val="24"/>
          <w:szCs w:val="24"/>
          <w:lang w:eastAsia="en-IN"/>
          <w14:ligatures w14:val="none"/>
        </w:rPr>
        <w:t>Frontier Airlines Inc.</w:t>
      </w:r>
      <w:r w:rsidRPr="004A705C">
        <w:rPr>
          <w:rFonts w:asciiTheme="majorHAnsi" w:eastAsia="Times New Roman" w:hAnsiTheme="majorHAnsi" w:cstheme="majorHAnsi"/>
          <w:kern w:val="0"/>
          <w:sz w:val="24"/>
          <w:szCs w:val="24"/>
          <w:lang w:eastAsia="en-IN"/>
          <w14:ligatures w14:val="none"/>
        </w:rPr>
        <w:t xml:space="preserve"> with an average arrival delay of 18.35 minutes and an average departure delay of 17.02 minutes.</w:t>
      </w:r>
    </w:p>
    <w:p w14:paraId="329BAC02" w14:textId="77777777" w:rsidR="004A705C" w:rsidRPr="004A705C" w:rsidRDefault="004A705C" w:rsidP="004A705C">
      <w:pPr>
        <w:numPr>
          <w:ilvl w:val="1"/>
          <w:numId w:val="24"/>
        </w:num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4A705C">
        <w:rPr>
          <w:rFonts w:asciiTheme="majorHAnsi" w:eastAsia="Times New Roman" w:hAnsiTheme="majorHAnsi" w:cstheme="majorHAnsi"/>
          <w:b/>
          <w:bCs/>
          <w:kern w:val="0"/>
          <w:sz w:val="24"/>
          <w:szCs w:val="24"/>
          <w:lang w:eastAsia="en-IN"/>
          <w14:ligatures w14:val="none"/>
        </w:rPr>
        <w:t>American Eagle Airlines Inc.</w:t>
      </w:r>
      <w:r w:rsidRPr="004A705C">
        <w:rPr>
          <w:rFonts w:asciiTheme="majorHAnsi" w:eastAsia="Times New Roman" w:hAnsiTheme="majorHAnsi" w:cstheme="majorHAnsi"/>
          <w:kern w:val="0"/>
          <w:sz w:val="24"/>
          <w:szCs w:val="24"/>
          <w:lang w:eastAsia="en-IN"/>
          <w14:ligatures w14:val="none"/>
        </w:rPr>
        <w:t xml:space="preserve"> with an average arrival delay of 18.28 minutes and an average departure delay of 16.58 minutes.</w:t>
      </w:r>
    </w:p>
    <w:p w14:paraId="192290F6" w14:textId="77777777" w:rsidR="004A705C" w:rsidRPr="004A705C" w:rsidRDefault="004A705C" w:rsidP="004A705C">
      <w:pPr>
        <w:numPr>
          <w:ilvl w:val="1"/>
          <w:numId w:val="24"/>
        </w:num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4A705C">
        <w:rPr>
          <w:rFonts w:asciiTheme="majorHAnsi" w:eastAsia="Times New Roman" w:hAnsiTheme="majorHAnsi" w:cstheme="majorHAnsi"/>
          <w:b/>
          <w:bCs/>
          <w:kern w:val="0"/>
          <w:sz w:val="24"/>
          <w:szCs w:val="24"/>
          <w:lang w:eastAsia="en-IN"/>
          <w14:ligatures w14:val="none"/>
        </w:rPr>
        <w:t>JetBlue Airways</w:t>
      </w:r>
      <w:r w:rsidRPr="004A705C">
        <w:rPr>
          <w:rFonts w:asciiTheme="majorHAnsi" w:eastAsia="Times New Roman" w:hAnsiTheme="majorHAnsi" w:cstheme="majorHAnsi"/>
          <w:kern w:val="0"/>
          <w:sz w:val="24"/>
          <w:szCs w:val="24"/>
          <w:lang w:eastAsia="en-IN"/>
          <w14:ligatures w14:val="none"/>
        </w:rPr>
        <w:t xml:space="preserve"> with an average arrival delay of 12.91 minutes and an average departure delay of 15.18 minutes.</w:t>
      </w:r>
    </w:p>
    <w:p w14:paraId="5E1FE4BD" w14:textId="50C57A50" w:rsidR="004A705C" w:rsidRPr="004A705C" w:rsidRDefault="008A3502" w:rsidP="004A705C">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77F49">
        <w:rPr>
          <w:rFonts w:asciiTheme="majorHAnsi" w:eastAsia="Times New Roman" w:hAnsiTheme="majorHAnsi" w:cstheme="majorHAnsi"/>
          <w:noProof/>
          <w:kern w:val="0"/>
          <w:sz w:val="24"/>
          <w:szCs w:val="24"/>
          <w:lang w:eastAsia="en-IN"/>
        </w:rPr>
        <w:drawing>
          <wp:anchor distT="0" distB="0" distL="114300" distR="114300" simplePos="0" relativeHeight="251648512" behindDoc="1" locked="0" layoutInCell="1" allowOverlap="1" wp14:anchorId="0CFAC999" wp14:editId="2AFC2ECB">
            <wp:simplePos x="0" y="0"/>
            <wp:positionH relativeFrom="margin">
              <wp:align>left</wp:align>
            </wp:positionH>
            <wp:positionV relativeFrom="paragraph">
              <wp:posOffset>638810</wp:posOffset>
            </wp:positionV>
            <wp:extent cx="5729605" cy="2667000"/>
            <wp:effectExtent l="0" t="0" r="4445" b="0"/>
            <wp:wrapTight wrapText="bothSides">
              <wp:wrapPolygon edited="0">
                <wp:start x="0" y="0"/>
                <wp:lineTo x="0" y="21446"/>
                <wp:lineTo x="21545" y="21446"/>
                <wp:lineTo x="21545" y="0"/>
                <wp:lineTo x="0" y="0"/>
              </wp:wrapPolygon>
            </wp:wrapTight>
            <wp:docPr id="4643975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97572" name="Picture 464397572"/>
                    <pic:cNvPicPr/>
                  </pic:nvPicPr>
                  <pic:blipFill>
                    <a:blip r:embed="rId8">
                      <a:extLst>
                        <a:ext uri="{28A0092B-C50C-407E-A947-70E740481C1C}">
                          <a14:useLocalDpi xmlns:a14="http://schemas.microsoft.com/office/drawing/2010/main" val="0"/>
                        </a:ext>
                      </a:extLst>
                    </a:blip>
                    <a:stretch>
                      <a:fillRect/>
                    </a:stretch>
                  </pic:blipFill>
                  <pic:spPr>
                    <a:xfrm>
                      <a:off x="0" y="0"/>
                      <a:ext cx="5742973" cy="2673222"/>
                    </a:xfrm>
                    <a:prstGeom prst="rect">
                      <a:avLst/>
                    </a:prstGeom>
                  </pic:spPr>
                </pic:pic>
              </a:graphicData>
            </a:graphic>
            <wp14:sizeRelV relativeFrom="margin">
              <wp14:pctHeight>0</wp14:pctHeight>
            </wp14:sizeRelV>
          </wp:anchor>
        </w:drawing>
      </w:r>
      <w:r w:rsidR="004A705C" w:rsidRPr="004A705C">
        <w:rPr>
          <w:rFonts w:asciiTheme="majorHAnsi" w:eastAsia="Times New Roman" w:hAnsiTheme="majorHAnsi" w:cstheme="majorHAnsi"/>
          <w:kern w:val="0"/>
          <w:sz w:val="24"/>
          <w:szCs w:val="24"/>
          <w:lang w:eastAsia="en-IN"/>
          <w14:ligatures w14:val="none"/>
        </w:rPr>
        <w:t xml:space="preserve">These airlines have been identified as having the highest average delays in both arrival and departure based on the data </w:t>
      </w:r>
      <w:proofErr w:type="spellStart"/>
      <w:r w:rsidR="004A705C" w:rsidRPr="004A705C">
        <w:rPr>
          <w:rFonts w:asciiTheme="majorHAnsi" w:eastAsia="Times New Roman" w:hAnsiTheme="majorHAnsi" w:cstheme="majorHAnsi"/>
          <w:kern w:val="0"/>
          <w:sz w:val="24"/>
          <w:szCs w:val="24"/>
          <w:lang w:eastAsia="en-IN"/>
          <w14:ligatures w14:val="none"/>
        </w:rPr>
        <w:t>analyzed</w:t>
      </w:r>
      <w:proofErr w:type="spellEnd"/>
      <w:r w:rsidR="004A705C" w:rsidRPr="004A705C">
        <w:rPr>
          <w:rFonts w:asciiTheme="majorHAnsi" w:eastAsia="Times New Roman" w:hAnsiTheme="majorHAnsi" w:cstheme="majorHAnsi"/>
          <w:kern w:val="0"/>
          <w:sz w:val="24"/>
          <w:szCs w:val="24"/>
          <w:lang w:eastAsia="en-IN"/>
          <w14:ligatures w14:val="none"/>
        </w:rPr>
        <w:t xml:space="preserve"> and represented in the chart.</w:t>
      </w:r>
    </w:p>
    <w:p w14:paraId="27868B9C" w14:textId="0E4341D8" w:rsidR="006E65D5" w:rsidRDefault="006E65D5" w:rsidP="00C3025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3C908C4" w14:textId="77777777" w:rsidR="000A2D17" w:rsidRPr="00F77F49" w:rsidRDefault="00C30252" w:rsidP="00C30252">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77F49">
        <w:rPr>
          <w:rFonts w:asciiTheme="majorHAnsi" w:eastAsia="Times New Roman" w:hAnsiTheme="majorHAnsi" w:cstheme="majorHAnsi"/>
          <w:kern w:val="0"/>
          <w:sz w:val="24"/>
          <w:szCs w:val="24"/>
          <w:lang w:eastAsia="en-IN"/>
          <w14:ligatures w14:val="none"/>
        </w:rPr>
        <w:t>2.</w:t>
      </w:r>
      <w:r w:rsidR="00DE1F7E" w:rsidRPr="00F77F49">
        <w:rPr>
          <w:rFonts w:asciiTheme="majorHAnsi" w:eastAsia="Times New Roman" w:hAnsiTheme="majorHAnsi" w:cstheme="majorHAnsi"/>
          <w:b/>
          <w:bCs/>
          <w:kern w:val="0"/>
          <w:sz w:val="24"/>
          <w:szCs w:val="24"/>
          <w:lang w:eastAsia="en-IN"/>
          <w14:ligatures w14:val="none"/>
        </w:rPr>
        <w:t>Airport Traffic Volume</w:t>
      </w:r>
      <w:r w:rsidR="00DE1F7E" w:rsidRPr="00F77F49">
        <w:rPr>
          <w:rFonts w:asciiTheme="majorHAnsi" w:eastAsia="Times New Roman" w:hAnsiTheme="majorHAnsi" w:cstheme="majorHAnsi"/>
          <w:kern w:val="0"/>
          <w:sz w:val="24"/>
          <w:szCs w:val="24"/>
          <w:lang w:eastAsia="en-IN"/>
          <w14:ligatures w14:val="none"/>
        </w:rPr>
        <w:t>: Identify the top 5 busiest airports based on the number of incoming and outgoing flights.</w:t>
      </w:r>
    </w:p>
    <w:p w14:paraId="5D23DB7B" w14:textId="77777777" w:rsidR="000A2D17" w:rsidRPr="000A2D17" w:rsidRDefault="000A2D17" w:rsidP="000A2D17">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0A2D17">
        <w:rPr>
          <w:rFonts w:asciiTheme="majorHAnsi" w:eastAsia="Times New Roman" w:hAnsiTheme="majorHAnsi" w:cstheme="majorHAnsi"/>
          <w:kern w:val="0"/>
          <w:sz w:val="24"/>
          <w:szCs w:val="24"/>
          <w:lang w:eastAsia="en-IN"/>
          <w14:ligatures w14:val="none"/>
        </w:rPr>
        <w:t>The top 5 busiest airports based on the number of incoming and outgoing flights are:</w:t>
      </w:r>
    </w:p>
    <w:p w14:paraId="43A7F412" w14:textId="77777777" w:rsidR="000A2D17" w:rsidRPr="000A2D17" w:rsidRDefault="000A2D17" w:rsidP="000A2D17">
      <w:pPr>
        <w:numPr>
          <w:ilvl w:val="1"/>
          <w:numId w:val="25"/>
        </w:num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0A2D17">
        <w:rPr>
          <w:rFonts w:asciiTheme="majorHAnsi" w:eastAsia="Times New Roman" w:hAnsiTheme="majorHAnsi" w:cstheme="majorHAnsi"/>
          <w:b/>
          <w:bCs/>
          <w:kern w:val="0"/>
          <w:sz w:val="24"/>
          <w:szCs w:val="24"/>
          <w:lang w:eastAsia="en-IN"/>
          <w14:ligatures w14:val="none"/>
        </w:rPr>
        <w:t>Hartsfield-Jackson Atlanta International Airport</w:t>
      </w:r>
      <w:r w:rsidRPr="000A2D17">
        <w:rPr>
          <w:rFonts w:asciiTheme="majorHAnsi" w:eastAsia="Times New Roman" w:hAnsiTheme="majorHAnsi" w:cstheme="majorHAnsi"/>
          <w:kern w:val="0"/>
          <w:sz w:val="24"/>
          <w:szCs w:val="24"/>
          <w:lang w:eastAsia="en-IN"/>
          <w14:ligatures w14:val="none"/>
        </w:rPr>
        <w:t xml:space="preserve"> with 4,431 flights.</w:t>
      </w:r>
    </w:p>
    <w:p w14:paraId="1D4B3015" w14:textId="77777777" w:rsidR="000A2D17" w:rsidRPr="000A2D17" w:rsidRDefault="000A2D17" w:rsidP="000A2D17">
      <w:pPr>
        <w:numPr>
          <w:ilvl w:val="1"/>
          <w:numId w:val="25"/>
        </w:num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0A2D17">
        <w:rPr>
          <w:rFonts w:asciiTheme="majorHAnsi" w:eastAsia="Times New Roman" w:hAnsiTheme="majorHAnsi" w:cstheme="majorHAnsi"/>
          <w:b/>
          <w:bCs/>
          <w:kern w:val="0"/>
          <w:sz w:val="24"/>
          <w:szCs w:val="24"/>
          <w:lang w:eastAsia="en-IN"/>
          <w14:ligatures w14:val="none"/>
        </w:rPr>
        <w:t>Chicago O'Hare International Airport</w:t>
      </w:r>
      <w:r w:rsidRPr="000A2D17">
        <w:rPr>
          <w:rFonts w:asciiTheme="majorHAnsi" w:eastAsia="Times New Roman" w:hAnsiTheme="majorHAnsi" w:cstheme="majorHAnsi"/>
          <w:kern w:val="0"/>
          <w:sz w:val="24"/>
          <w:szCs w:val="24"/>
          <w:lang w:eastAsia="en-IN"/>
          <w14:ligatures w14:val="none"/>
        </w:rPr>
        <w:t xml:space="preserve"> with 3,480 flights.</w:t>
      </w:r>
    </w:p>
    <w:p w14:paraId="68804B6D" w14:textId="77777777" w:rsidR="000A2D17" w:rsidRPr="000A2D17" w:rsidRDefault="000A2D17" w:rsidP="000A2D17">
      <w:pPr>
        <w:numPr>
          <w:ilvl w:val="1"/>
          <w:numId w:val="25"/>
        </w:num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0A2D17">
        <w:rPr>
          <w:rFonts w:asciiTheme="majorHAnsi" w:eastAsia="Times New Roman" w:hAnsiTheme="majorHAnsi" w:cstheme="majorHAnsi"/>
          <w:b/>
          <w:bCs/>
          <w:kern w:val="0"/>
          <w:sz w:val="24"/>
          <w:szCs w:val="24"/>
          <w:lang w:eastAsia="en-IN"/>
          <w14:ligatures w14:val="none"/>
        </w:rPr>
        <w:t>Dallas/Fort Worth International Airport</w:t>
      </w:r>
      <w:r w:rsidRPr="000A2D17">
        <w:rPr>
          <w:rFonts w:asciiTheme="majorHAnsi" w:eastAsia="Times New Roman" w:hAnsiTheme="majorHAnsi" w:cstheme="majorHAnsi"/>
          <w:kern w:val="0"/>
          <w:sz w:val="24"/>
          <w:szCs w:val="24"/>
          <w:lang w:eastAsia="en-IN"/>
          <w14:ligatures w14:val="none"/>
        </w:rPr>
        <w:t xml:space="preserve"> with 3,438 flights.</w:t>
      </w:r>
    </w:p>
    <w:p w14:paraId="1CDA7E79" w14:textId="77777777" w:rsidR="000A2D17" w:rsidRPr="000A2D17" w:rsidRDefault="000A2D17" w:rsidP="000A2D17">
      <w:pPr>
        <w:numPr>
          <w:ilvl w:val="1"/>
          <w:numId w:val="25"/>
        </w:num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0A2D17">
        <w:rPr>
          <w:rFonts w:asciiTheme="majorHAnsi" w:eastAsia="Times New Roman" w:hAnsiTheme="majorHAnsi" w:cstheme="majorHAnsi"/>
          <w:b/>
          <w:bCs/>
          <w:kern w:val="0"/>
          <w:sz w:val="24"/>
          <w:szCs w:val="24"/>
          <w:lang w:eastAsia="en-IN"/>
          <w14:ligatures w14:val="none"/>
        </w:rPr>
        <w:t>Los Angeles International Airport</w:t>
      </w:r>
      <w:r w:rsidRPr="000A2D17">
        <w:rPr>
          <w:rFonts w:asciiTheme="majorHAnsi" w:eastAsia="Times New Roman" w:hAnsiTheme="majorHAnsi" w:cstheme="majorHAnsi"/>
          <w:kern w:val="0"/>
          <w:sz w:val="24"/>
          <w:szCs w:val="24"/>
          <w:lang w:eastAsia="en-IN"/>
          <w14:ligatures w14:val="none"/>
        </w:rPr>
        <w:t xml:space="preserve"> with 2,618 flights.</w:t>
      </w:r>
    </w:p>
    <w:p w14:paraId="0532B4B0" w14:textId="77777777" w:rsidR="000A2D17" w:rsidRPr="000A2D17" w:rsidRDefault="000A2D17" w:rsidP="000A2D17">
      <w:pPr>
        <w:numPr>
          <w:ilvl w:val="1"/>
          <w:numId w:val="25"/>
        </w:num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0A2D17">
        <w:rPr>
          <w:rFonts w:asciiTheme="majorHAnsi" w:eastAsia="Times New Roman" w:hAnsiTheme="majorHAnsi" w:cstheme="majorHAnsi"/>
          <w:b/>
          <w:bCs/>
          <w:kern w:val="0"/>
          <w:sz w:val="24"/>
          <w:szCs w:val="24"/>
          <w:lang w:eastAsia="en-IN"/>
          <w14:ligatures w14:val="none"/>
        </w:rPr>
        <w:t>Denver International Airport</w:t>
      </w:r>
      <w:r w:rsidRPr="000A2D17">
        <w:rPr>
          <w:rFonts w:asciiTheme="majorHAnsi" w:eastAsia="Times New Roman" w:hAnsiTheme="majorHAnsi" w:cstheme="majorHAnsi"/>
          <w:kern w:val="0"/>
          <w:sz w:val="24"/>
          <w:szCs w:val="24"/>
          <w:lang w:eastAsia="en-IN"/>
          <w14:ligatures w14:val="none"/>
        </w:rPr>
        <w:t xml:space="preserve"> with 2,568 flights.</w:t>
      </w:r>
    </w:p>
    <w:p w14:paraId="46479AF3" w14:textId="77777777" w:rsidR="000A2D17" w:rsidRDefault="000A2D17" w:rsidP="00C3025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43583B2" w14:textId="42620ADD" w:rsidR="00C30252" w:rsidRDefault="00DE1F7E" w:rsidP="00C3025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inline distT="0" distB="0" distL="0" distR="0" wp14:anchorId="245423C8" wp14:editId="093C088A">
            <wp:extent cx="6067706" cy="2856115"/>
            <wp:effectExtent l="0" t="0" r="0" b="1905"/>
            <wp:docPr id="8167981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98166" name="Picture 81679816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49851" cy="2894781"/>
                    </a:xfrm>
                    <a:prstGeom prst="rect">
                      <a:avLst/>
                    </a:prstGeom>
                  </pic:spPr>
                </pic:pic>
              </a:graphicData>
            </a:graphic>
          </wp:inline>
        </w:drawing>
      </w:r>
    </w:p>
    <w:p w14:paraId="2057AACB" w14:textId="0DA8EF9A" w:rsidR="00DE1F7E" w:rsidRPr="00F77F49" w:rsidRDefault="000D0CFD" w:rsidP="000D0CF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77F49">
        <w:rPr>
          <w:rFonts w:asciiTheme="majorHAnsi" w:eastAsia="Times New Roman" w:hAnsiTheme="majorHAnsi" w:cstheme="majorHAnsi"/>
          <w:b/>
          <w:bCs/>
          <w:kern w:val="0"/>
          <w:sz w:val="24"/>
          <w:szCs w:val="24"/>
          <w:lang w:eastAsia="en-IN"/>
          <w14:ligatures w14:val="none"/>
        </w:rPr>
        <w:t xml:space="preserve">3. </w:t>
      </w:r>
      <w:r w:rsidR="00DE1F7E" w:rsidRPr="00F77F49">
        <w:rPr>
          <w:rFonts w:asciiTheme="majorHAnsi" w:eastAsia="Times New Roman" w:hAnsiTheme="majorHAnsi" w:cstheme="majorHAnsi"/>
          <w:b/>
          <w:bCs/>
          <w:kern w:val="0"/>
          <w:sz w:val="24"/>
          <w:szCs w:val="24"/>
          <w:lang w:eastAsia="en-IN"/>
          <w14:ligatures w14:val="none"/>
        </w:rPr>
        <w:t>Flight Cancellation Insights</w:t>
      </w:r>
      <w:r w:rsidR="00DE1F7E" w:rsidRPr="00F77F49">
        <w:rPr>
          <w:rFonts w:asciiTheme="majorHAnsi" w:eastAsia="Times New Roman" w:hAnsiTheme="majorHAnsi" w:cstheme="majorHAnsi"/>
          <w:kern w:val="0"/>
          <w:sz w:val="24"/>
          <w:szCs w:val="24"/>
          <w:lang w:eastAsia="en-IN"/>
          <w14:ligatures w14:val="none"/>
        </w:rPr>
        <w:t xml:space="preserve">: </w:t>
      </w:r>
      <w:proofErr w:type="spellStart"/>
      <w:r w:rsidR="00DE1F7E" w:rsidRPr="00F77F49">
        <w:rPr>
          <w:rFonts w:asciiTheme="majorHAnsi" w:eastAsia="Times New Roman" w:hAnsiTheme="majorHAnsi" w:cstheme="majorHAnsi"/>
          <w:kern w:val="0"/>
          <w:sz w:val="24"/>
          <w:szCs w:val="24"/>
          <w:lang w:eastAsia="en-IN"/>
          <w14:ligatures w14:val="none"/>
        </w:rPr>
        <w:t>Analyze</w:t>
      </w:r>
      <w:proofErr w:type="spellEnd"/>
      <w:r w:rsidR="00DE1F7E" w:rsidRPr="00F77F49">
        <w:rPr>
          <w:rFonts w:asciiTheme="majorHAnsi" w:eastAsia="Times New Roman" w:hAnsiTheme="majorHAnsi" w:cstheme="majorHAnsi"/>
          <w:kern w:val="0"/>
          <w:sz w:val="24"/>
          <w:szCs w:val="24"/>
          <w:lang w:eastAsia="en-IN"/>
          <w14:ligatures w14:val="none"/>
        </w:rPr>
        <w:t xml:space="preserve"> the flight cancellations: Which airline has the highest cancellation rate, and what are the most common reasons for cancellations?</w:t>
      </w:r>
    </w:p>
    <w:p w14:paraId="1B2620B7" w14:textId="77777777" w:rsidR="008A2280" w:rsidRPr="008A2280" w:rsidRDefault="008A2280" w:rsidP="008A2280">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8A2280">
        <w:rPr>
          <w:rFonts w:asciiTheme="majorHAnsi" w:eastAsia="Times New Roman" w:hAnsiTheme="majorHAnsi" w:cstheme="majorHAnsi"/>
          <w:kern w:val="0"/>
          <w:sz w:val="24"/>
          <w:szCs w:val="24"/>
          <w:lang w:eastAsia="en-IN"/>
          <w14:ligatures w14:val="none"/>
        </w:rPr>
        <w:t xml:space="preserve">The airline with the highest number of cancelled flights is </w:t>
      </w:r>
      <w:r w:rsidRPr="008A2280">
        <w:rPr>
          <w:rFonts w:asciiTheme="majorHAnsi" w:eastAsia="Times New Roman" w:hAnsiTheme="majorHAnsi" w:cstheme="majorHAnsi"/>
          <w:b/>
          <w:bCs/>
          <w:kern w:val="0"/>
          <w:sz w:val="24"/>
          <w:szCs w:val="24"/>
          <w:lang w:eastAsia="en-IN"/>
          <w14:ligatures w14:val="none"/>
        </w:rPr>
        <w:t>American Eagle Airlines Inc.</w:t>
      </w:r>
      <w:r w:rsidRPr="008A2280">
        <w:rPr>
          <w:rFonts w:asciiTheme="majorHAnsi" w:eastAsia="Times New Roman" w:hAnsiTheme="majorHAnsi" w:cstheme="majorHAnsi"/>
          <w:kern w:val="0"/>
          <w:sz w:val="24"/>
          <w:szCs w:val="24"/>
          <w:lang w:eastAsia="en-IN"/>
          <w14:ligatures w14:val="none"/>
        </w:rPr>
        <w:t xml:space="preserve"> with 413 cancellations.</w:t>
      </w:r>
    </w:p>
    <w:p w14:paraId="3097044A" w14:textId="7605597F" w:rsidR="000D0CFD" w:rsidRPr="000D0CFD" w:rsidRDefault="00F77F49" w:rsidP="000D0CF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anchor distT="0" distB="0" distL="114300" distR="114300" simplePos="0" relativeHeight="251677184" behindDoc="1" locked="0" layoutInCell="1" allowOverlap="1" wp14:anchorId="5F592677" wp14:editId="75CA4AC1">
            <wp:simplePos x="0" y="0"/>
            <wp:positionH relativeFrom="margin">
              <wp:align>left</wp:align>
            </wp:positionH>
            <wp:positionV relativeFrom="paragraph">
              <wp:posOffset>305031</wp:posOffset>
            </wp:positionV>
            <wp:extent cx="6079490" cy="3013075"/>
            <wp:effectExtent l="0" t="0" r="0" b="0"/>
            <wp:wrapTight wrapText="bothSides">
              <wp:wrapPolygon edited="0">
                <wp:start x="0" y="0"/>
                <wp:lineTo x="0" y="21441"/>
                <wp:lineTo x="21523" y="21441"/>
                <wp:lineTo x="21523" y="0"/>
                <wp:lineTo x="0" y="0"/>
              </wp:wrapPolygon>
            </wp:wrapTight>
            <wp:docPr id="18082339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33937" name="Picture 180823393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93248" cy="3020051"/>
                    </a:xfrm>
                    <a:prstGeom prst="rect">
                      <a:avLst/>
                    </a:prstGeom>
                  </pic:spPr>
                </pic:pic>
              </a:graphicData>
            </a:graphic>
            <wp14:sizeRelH relativeFrom="margin">
              <wp14:pctWidth>0</wp14:pctWidth>
            </wp14:sizeRelH>
            <wp14:sizeRelV relativeFrom="margin">
              <wp14:pctHeight>0</wp14:pctHeight>
            </wp14:sizeRelV>
          </wp:anchor>
        </w:drawing>
      </w:r>
    </w:p>
    <w:p w14:paraId="42172609" w14:textId="3A1B837B" w:rsidR="00200F80" w:rsidRPr="000D0CFD" w:rsidRDefault="00200F80" w:rsidP="000D0CFD">
      <w:pPr>
        <w:rPr>
          <w:lang w:eastAsia="en-IN"/>
        </w:rPr>
      </w:pPr>
    </w:p>
    <w:p w14:paraId="559DC1AB" w14:textId="78A1E61A" w:rsidR="00C30252" w:rsidRPr="00C30252" w:rsidRDefault="00C30252" w:rsidP="00C3025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255D185" w14:textId="77777777" w:rsidR="00F77F49" w:rsidRDefault="00F77F49" w:rsidP="00F77F49">
      <w:pPr>
        <w:spacing w:before="100" w:beforeAutospacing="1" w:after="100" w:afterAutospacing="1" w:line="240" w:lineRule="auto"/>
        <w:rPr>
          <w:rFonts w:asciiTheme="majorHAnsi" w:eastAsia="Times New Roman" w:hAnsiTheme="majorHAnsi" w:cstheme="majorHAnsi"/>
          <w:b/>
          <w:bCs/>
          <w:color w:val="0D0D0D"/>
          <w:kern w:val="0"/>
          <w:sz w:val="24"/>
          <w:szCs w:val="24"/>
          <w:bdr w:val="single" w:sz="2" w:space="0" w:color="E3E3E3" w:frame="1"/>
          <w:lang w:eastAsia="en-IN"/>
          <w14:ligatures w14:val="none"/>
        </w:rPr>
      </w:pPr>
      <w:r w:rsidRPr="00F77F49">
        <w:rPr>
          <w:rFonts w:asciiTheme="majorHAnsi" w:eastAsia="Times New Roman" w:hAnsiTheme="majorHAnsi" w:cstheme="majorHAnsi"/>
          <w:b/>
          <w:bCs/>
          <w:kern w:val="0"/>
          <w:sz w:val="24"/>
          <w:szCs w:val="24"/>
          <w:lang w:eastAsia="en-IN"/>
          <w14:ligatures w14:val="none"/>
        </w:rPr>
        <w:t>4.</w:t>
      </w:r>
      <w:r w:rsidR="00DE1F7E" w:rsidRPr="00F77F49">
        <w:rPr>
          <w:rFonts w:asciiTheme="majorHAnsi" w:eastAsia="Times New Roman" w:hAnsiTheme="majorHAnsi" w:cstheme="majorHAnsi"/>
          <w:b/>
          <w:bCs/>
          <w:kern w:val="0"/>
          <w:sz w:val="24"/>
          <w:szCs w:val="24"/>
          <w:lang w:eastAsia="en-IN"/>
          <w14:ligatures w14:val="none"/>
        </w:rPr>
        <w:t>Seasonal Variations in Flight Operations</w:t>
      </w:r>
      <w:r w:rsidR="00DE1F7E" w:rsidRPr="00F77F49">
        <w:rPr>
          <w:rFonts w:asciiTheme="majorHAnsi" w:eastAsia="Times New Roman" w:hAnsiTheme="majorHAnsi" w:cstheme="majorHAnsi"/>
          <w:kern w:val="0"/>
          <w:sz w:val="24"/>
          <w:szCs w:val="24"/>
          <w:lang w:eastAsia="en-IN"/>
          <w14:ligatures w14:val="none"/>
        </w:rPr>
        <w:t>: Examine if there are seasonal patterns in flight operations. Are certain months more prone to delays or cancellations?</w:t>
      </w:r>
      <w:r w:rsidR="007C7A49" w:rsidRPr="00F77F49">
        <w:rPr>
          <w:rFonts w:asciiTheme="majorHAnsi" w:eastAsia="Times New Roman" w:hAnsiTheme="majorHAnsi" w:cstheme="majorHAnsi"/>
          <w:b/>
          <w:bCs/>
          <w:color w:val="0D0D0D"/>
          <w:kern w:val="0"/>
          <w:sz w:val="24"/>
          <w:szCs w:val="24"/>
          <w:bdr w:val="single" w:sz="2" w:space="0" w:color="E3E3E3" w:frame="1"/>
          <w:lang w:eastAsia="en-IN"/>
          <w14:ligatures w14:val="none"/>
        </w:rPr>
        <w:t xml:space="preserve"> </w:t>
      </w:r>
    </w:p>
    <w:p w14:paraId="16A089B4" w14:textId="593571A6" w:rsidR="007C7A49" w:rsidRPr="00F77F49" w:rsidRDefault="007C7A49" w:rsidP="00F77F49">
      <w:pPr>
        <w:spacing w:before="100" w:beforeAutospacing="1" w:after="100" w:afterAutospacing="1" w:line="240" w:lineRule="auto"/>
        <w:rPr>
          <w:rFonts w:asciiTheme="majorHAnsi" w:eastAsia="Times New Roman" w:hAnsiTheme="majorHAnsi" w:cstheme="majorHAnsi"/>
          <w:b/>
          <w:bCs/>
          <w:color w:val="0D0D0D"/>
          <w:kern w:val="0"/>
          <w:sz w:val="24"/>
          <w:szCs w:val="24"/>
          <w:bdr w:val="single" w:sz="2" w:space="0" w:color="E3E3E3" w:frame="1"/>
          <w:lang w:eastAsia="en-IN"/>
          <w14:ligatures w14:val="none"/>
        </w:rPr>
      </w:pPr>
      <w:r w:rsidRPr="00F77F49">
        <w:rPr>
          <w:rFonts w:asciiTheme="majorHAnsi" w:eastAsia="Times New Roman" w:hAnsiTheme="majorHAnsi" w:cstheme="majorHAnsi"/>
          <w:b/>
          <w:bCs/>
          <w:kern w:val="0"/>
          <w:sz w:val="24"/>
          <w:szCs w:val="24"/>
          <w:lang w:eastAsia="en-IN"/>
          <w14:ligatures w14:val="none"/>
        </w:rPr>
        <w:lastRenderedPageBreak/>
        <w:t xml:space="preserve">Month 2 </w:t>
      </w:r>
      <w:r w:rsidRPr="00F77F49">
        <w:rPr>
          <w:rFonts w:asciiTheme="majorHAnsi" w:eastAsia="Times New Roman" w:hAnsiTheme="majorHAnsi" w:cstheme="majorHAnsi"/>
          <w:kern w:val="0"/>
          <w:sz w:val="24"/>
          <w:szCs w:val="24"/>
          <w:lang w:eastAsia="en-IN"/>
          <w14:ligatures w14:val="none"/>
        </w:rPr>
        <w:t>appears to be more prone to cancellations, with the highest count among the provided data.</w:t>
      </w:r>
    </w:p>
    <w:p w14:paraId="27CF838D" w14:textId="7C41863C" w:rsidR="007C7A49" w:rsidRPr="00F77F49" w:rsidRDefault="007C6C37" w:rsidP="00F77F49">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77F49">
        <w:rPr>
          <w:rFonts w:asciiTheme="majorHAnsi" w:eastAsia="Times New Roman" w:hAnsiTheme="majorHAnsi" w:cstheme="majorHAnsi"/>
          <w:b/>
          <w:bCs/>
          <w:kern w:val="0"/>
          <w:sz w:val="24"/>
          <w:szCs w:val="24"/>
          <w:lang w:eastAsia="en-IN"/>
          <w14:ligatures w14:val="none"/>
        </w:rPr>
        <w:t xml:space="preserve">Month 1 </w:t>
      </w:r>
      <w:r w:rsidR="007C7A49" w:rsidRPr="007C7A49">
        <w:rPr>
          <w:rFonts w:asciiTheme="majorHAnsi" w:eastAsia="Times New Roman" w:hAnsiTheme="majorHAnsi" w:cstheme="majorHAnsi"/>
          <w:kern w:val="0"/>
          <w:sz w:val="24"/>
          <w:szCs w:val="24"/>
          <w:lang w:eastAsia="en-IN"/>
          <w14:ligatures w14:val="none"/>
        </w:rPr>
        <w:t>has a higher number of departure delays, indicating potential seasonal factors affecting flight operations.</w:t>
      </w:r>
    </w:p>
    <w:tbl>
      <w:tblPr>
        <w:tblW w:w="9272" w:type="dxa"/>
        <w:tblCellSpacing w:w="15" w:type="dxa"/>
        <w:tblInd w:w="-8"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68"/>
        <w:gridCol w:w="3551"/>
        <w:gridCol w:w="4853"/>
      </w:tblGrid>
      <w:tr w:rsidR="00F77F49" w:rsidRPr="007C6C37" w14:paraId="473093CE" w14:textId="77777777" w:rsidTr="00F77F49">
        <w:trPr>
          <w:trHeight w:val="399"/>
          <w:tblHeader/>
          <w:tblCellSpacing w:w="15" w:type="dxa"/>
        </w:trPr>
        <w:tc>
          <w:tcPr>
            <w:tcW w:w="823" w:type="dxa"/>
            <w:tcBorders>
              <w:top w:val="single" w:sz="6" w:space="0" w:color="auto"/>
              <w:left w:val="single" w:sz="6" w:space="0" w:color="auto"/>
              <w:bottom w:val="single" w:sz="6" w:space="0" w:color="auto"/>
              <w:right w:val="single" w:sz="2" w:space="0" w:color="auto"/>
            </w:tcBorders>
            <w:shd w:val="clear" w:color="auto" w:fill="FFFFFF"/>
            <w:vAlign w:val="bottom"/>
            <w:hideMark/>
          </w:tcPr>
          <w:p w14:paraId="1E33D44C" w14:textId="77777777" w:rsidR="007C6C37" w:rsidRPr="007C6C37" w:rsidRDefault="007C6C37" w:rsidP="007C6C37">
            <w:pPr>
              <w:spacing w:after="0" w:line="240" w:lineRule="auto"/>
              <w:jc w:val="center"/>
              <w:rPr>
                <w:rFonts w:ascii="Segoe UI" w:eastAsia="Times New Roman" w:hAnsi="Segoe UI" w:cs="Segoe UI"/>
                <w:b/>
                <w:bCs/>
                <w:color w:val="0D0D0D"/>
                <w:kern w:val="0"/>
                <w:sz w:val="21"/>
                <w:szCs w:val="21"/>
                <w:lang w:eastAsia="en-IN"/>
                <w14:ligatures w14:val="none"/>
              </w:rPr>
            </w:pPr>
            <w:r w:rsidRPr="007C6C37">
              <w:rPr>
                <w:rFonts w:ascii="Segoe UI" w:eastAsia="Times New Roman" w:hAnsi="Segoe UI" w:cs="Segoe UI"/>
                <w:b/>
                <w:bCs/>
                <w:color w:val="0D0D0D"/>
                <w:kern w:val="0"/>
                <w:sz w:val="21"/>
                <w:szCs w:val="21"/>
                <w:lang w:eastAsia="en-IN"/>
                <w14:ligatures w14:val="none"/>
              </w:rPr>
              <w:t>Month</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45641AA3" w14:textId="77777777" w:rsidR="007C6C37" w:rsidRPr="007C6C37" w:rsidRDefault="007C6C37" w:rsidP="007C6C37">
            <w:pPr>
              <w:spacing w:after="0" w:line="240" w:lineRule="auto"/>
              <w:jc w:val="center"/>
              <w:rPr>
                <w:rFonts w:ascii="Segoe UI" w:eastAsia="Times New Roman" w:hAnsi="Segoe UI" w:cs="Segoe UI"/>
                <w:b/>
                <w:bCs/>
                <w:color w:val="0D0D0D"/>
                <w:kern w:val="0"/>
                <w:sz w:val="21"/>
                <w:szCs w:val="21"/>
                <w:lang w:eastAsia="en-IN"/>
                <w14:ligatures w14:val="none"/>
              </w:rPr>
            </w:pPr>
            <w:r w:rsidRPr="007C6C37">
              <w:rPr>
                <w:rFonts w:ascii="Segoe UI" w:eastAsia="Times New Roman" w:hAnsi="Segoe UI" w:cs="Segoe UI"/>
                <w:b/>
                <w:bCs/>
                <w:color w:val="0D0D0D"/>
                <w:kern w:val="0"/>
                <w:sz w:val="21"/>
                <w:szCs w:val="21"/>
                <w:lang w:eastAsia="en-IN"/>
                <w14:ligatures w14:val="none"/>
              </w:rPr>
              <w:t>Count of CANCELLED</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2C5EAD71" w14:textId="77777777" w:rsidR="007C6C37" w:rsidRPr="007C6C37" w:rsidRDefault="007C6C37" w:rsidP="007C6C37">
            <w:pPr>
              <w:spacing w:after="0" w:line="240" w:lineRule="auto"/>
              <w:jc w:val="center"/>
              <w:rPr>
                <w:rFonts w:ascii="Segoe UI" w:eastAsia="Times New Roman" w:hAnsi="Segoe UI" w:cs="Segoe UI"/>
                <w:b/>
                <w:bCs/>
                <w:color w:val="0D0D0D"/>
                <w:kern w:val="0"/>
                <w:sz w:val="21"/>
                <w:szCs w:val="21"/>
                <w:lang w:eastAsia="en-IN"/>
                <w14:ligatures w14:val="none"/>
              </w:rPr>
            </w:pPr>
            <w:r w:rsidRPr="007C6C37">
              <w:rPr>
                <w:rFonts w:ascii="Segoe UI" w:eastAsia="Times New Roman" w:hAnsi="Segoe UI" w:cs="Segoe UI"/>
                <w:b/>
                <w:bCs/>
                <w:color w:val="0D0D0D"/>
                <w:kern w:val="0"/>
                <w:sz w:val="21"/>
                <w:szCs w:val="21"/>
                <w:lang w:eastAsia="en-IN"/>
                <w14:ligatures w14:val="none"/>
              </w:rPr>
              <w:t>Count of DEPARTURE_DELAY</w:t>
            </w:r>
          </w:p>
        </w:tc>
      </w:tr>
      <w:tr w:rsidR="00F77F49" w:rsidRPr="007C6C37" w14:paraId="008D0C79" w14:textId="77777777" w:rsidTr="00F77F49">
        <w:trPr>
          <w:trHeight w:val="399"/>
          <w:tblCellSpacing w:w="15" w:type="dxa"/>
        </w:trPr>
        <w:tc>
          <w:tcPr>
            <w:tcW w:w="823"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2DA311D1" w14:textId="2E4F75C0" w:rsidR="007C6C37" w:rsidRPr="007C6C37" w:rsidRDefault="007C6C37" w:rsidP="007C6C37">
            <w:pPr>
              <w:spacing w:after="0" w:line="240" w:lineRule="auto"/>
              <w:rPr>
                <w:rFonts w:ascii="Segoe UI" w:eastAsia="Times New Roman" w:hAnsi="Segoe UI" w:cs="Segoe UI"/>
                <w:color w:val="0D0D0D"/>
                <w:kern w:val="0"/>
                <w:sz w:val="21"/>
                <w:szCs w:val="21"/>
                <w:lang w:eastAsia="en-IN"/>
                <w14:ligatures w14:val="none"/>
              </w:rPr>
            </w:pPr>
            <w:r>
              <w:rPr>
                <w:rFonts w:ascii="Segoe UI" w:eastAsia="Times New Roman" w:hAnsi="Segoe UI" w:cs="Segoe UI"/>
                <w:color w:val="0D0D0D"/>
                <w:kern w:val="0"/>
                <w:sz w:val="21"/>
                <w:szCs w:val="21"/>
                <w:lang w:eastAsia="en-IN"/>
                <w14:ligatures w14:val="none"/>
              </w:rPr>
              <w:t>2</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3EF3971" w14:textId="77777777" w:rsidR="007C6C37" w:rsidRPr="007C6C37" w:rsidRDefault="007C6C37" w:rsidP="007C6C37">
            <w:pPr>
              <w:spacing w:after="0" w:line="240" w:lineRule="auto"/>
              <w:rPr>
                <w:rFonts w:ascii="Segoe UI" w:eastAsia="Times New Roman" w:hAnsi="Segoe UI" w:cs="Segoe UI"/>
                <w:color w:val="0D0D0D"/>
                <w:kern w:val="0"/>
                <w:sz w:val="21"/>
                <w:szCs w:val="21"/>
                <w:lang w:eastAsia="en-IN"/>
                <w14:ligatures w14:val="none"/>
              </w:rPr>
            </w:pPr>
            <w:r w:rsidRPr="007C6C37">
              <w:rPr>
                <w:rFonts w:ascii="Segoe UI" w:eastAsia="Times New Roman" w:hAnsi="Segoe UI" w:cs="Segoe UI"/>
                <w:color w:val="0D0D0D"/>
                <w:kern w:val="0"/>
                <w:sz w:val="21"/>
                <w:szCs w:val="21"/>
                <w:lang w:eastAsia="en-IN"/>
                <w14:ligatures w14:val="none"/>
              </w:rPr>
              <w:t>1,161</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6B7B9EEE" w14:textId="77777777" w:rsidR="007C6C37" w:rsidRPr="007C6C37" w:rsidRDefault="007C6C37" w:rsidP="007C6C37">
            <w:pPr>
              <w:spacing w:after="0" w:line="240" w:lineRule="auto"/>
              <w:rPr>
                <w:rFonts w:ascii="Segoe UI" w:eastAsia="Times New Roman" w:hAnsi="Segoe UI" w:cs="Segoe UI"/>
                <w:color w:val="0D0D0D"/>
                <w:kern w:val="0"/>
                <w:sz w:val="21"/>
                <w:szCs w:val="21"/>
                <w:lang w:eastAsia="en-IN"/>
                <w14:ligatures w14:val="none"/>
              </w:rPr>
            </w:pPr>
            <w:r w:rsidRPr="007C6C37">
              <w:rPr>
                <w:rFonts w:ascii="Segoe UI" w:eastAsia="Times New Roman" w:hAnsi="Segoe UI" w:cs="Segoe UI"/>
                <w:color w:val="0D0D0D"/>
                <w:kern w:val="0"/>
                <w:sz w:val="21"/>
                <w:szCs w:val="21"/>
                <w:lang w:eastAsia="en-IN"/>
                <w14:ligatures w14:val="none"/>
              </w:rPr>
              <w:t>23</w:t>
            </w:r>
          </w:p>
        </w:tc>
      </w:tr>
      <w:tr w:rsidR="00F77F49" w:rsidRPr="007C6C37" w14:paraId="41484F3D" w14:textId="77777777" w:rsidTr="00F77F49">
        <w:trPr>
          <w:trHeight w:val="399"/>
          <w:tblCellSpacing w:w="15" w:type="dxa"/>
        </w:trPr>
        <w:tc>
          <w:tcPr>
            <w:tcW w:w="823"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3E2422BF" w14:textId="03E0FC38" w:rsidR="007C6C37" w:rsidRPr="007C6C37" w:rsidRDefault="007C6C37" w:rsidP="007C6C37">
            <w:pPr>
              <w:spacing w:after="0" w:line="240" w:lineRule="auto"/>
              <w:rPr>
                <w:rFonts w:ascii="Segoe UI" w:eastAsia="Times New Roman" w:hAnsi="Segoe UI" w:cs="Segoe UI"/>
                <w:color w:val="0D0D0D"/>
                <w:kern w:val="0"/>
                <w:sz w:val="21"/>
                <w:szCs w:val="21"/>
                <w:lang w:eastAsia="en-IN"/>
                <w14:ligatures w14:val="none"/>
              </w:rPr>
            </w:pPr>
            <w:r>
              <w:rPr>
                <w:rFonts w:ascii="Segoe UI" w:eastAsia="Times New Roman" w:hAnsi="Segoe UI" w:cs="Segoe UI"/>
                <w:color w:val="0D0D0D"/>
                <w:kern w:val="0"/>
                <w:sz w:val="21"/>
                <w:szCs w:val="21"/>
                <w:lang w:eastAsia="en-IN"/>
                <w14:ligatures w14:val="none"/>
              </w:rPr>
              <w:t>1</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B55DA59" w14:textId="77777777" w:rsidR="007C6C37" w:rsidRPr="007C6C37" w:rsidRDefault="007C6C37" w:rsidP="007C6C37">
            <w:pPr>
              <w:spacing w:after="0" w:line="240" w:lineRule="auto"/>
              <w:rPr>
                <w:rFonts w:ascii="Segoe UI" w:eastAsia="Times New Roman" w:hAnsi="Segoe UI" w:cs="Segoe UI"/>
                <w:color w:val="0D0D0D"/>
                <w:kern w:val="0"/>
                <w:sz w:val="21"/>
                <w:szCs w:val="21"/>
                <w:lang w:eastAsia="en-IN"/>
                <w14:ligatures w14:val="none"/>
              </w:rPr>
            </w:pPr>
            <w:r w:rsidRPr="007C6C37">
              <w:rPr>
                <w:rFonts w:ascii="Segoe UI" w:eastAsia="Times New Roman" w:hAnsi="Segoe UI" w:cs="Segoe UI"/>
                <w:color w:val="0D0D0D"/>
                <w:kern w:val="0"/>
                <w:sz w:val="21"/>
                <w:szCs w:val="21"/>
                <w:lang w:eastAsia="en-IN"/>
                <w14:ligatures w14:val="none"/>
              </w:rPr>
              <w:t>1,073</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77A648EB" w14:textId="77777777" w:rsidR="007C6C37" w:rsidRPr="007C6C37" w:rsidRDefault="007C6C37" w:rsidP="007C6C37">
            <w:pPr>
              <w:spacing w:after="0" w:line="240" w:lineRule="auto"/>
              <w:rPr>
                <w:rFonts w:ascii="Segoe UI" w:eastAsia="Times New Roman" w:hAnsi="Segoe UI" w:cs="Segoe UI"/>
                <w:color w:val="0D0D0D"/>
                <w:kern w:val="0"/>
                <w:sz w:val="21"/>
                <w:szCs w:val="21"/>
                <w:lang w:eastAsia="en-IN"/>
                <w14:ligatures w14:val="none"/>
              </w:rPr>
            </w:pPr>
            <w:r w:rsidRPr="007C6C37">
              <w:rPr>
                <w:rFonts w:ascii="Segoe UI" w:eastAsia="Times New Roman" w:hAnsi="Segoe UI" w:cs="Segoe UI"/>
                <w:color w:val="0D0D0D"/>
                <w:kern w:val="0"/>
                <w:sz w:val="21"/>
                <w:szCs w:val="21"/>
                <w:lang w:eastAsia="en-IN"/>
                <w14:ligatures w14:val="none"/>
              </w:rPr>
              <w:t>29</w:t>
            </w:r>
          </w:p>
        </w:tc>
      </w:tr>
      <w:tr w:rsidR="00F77F49" w:rsidRPr="007C6C37" w14:paraId="6D136478" w14:textId="77777777" w:rsidTr="00F77F49">
        <w:trPr>
          <w:trHeight w:val="399"/>
          <w:tblCellSpacing w:w="15" w:type="dxa"/>
        </w:trPr>
        <w:tc>
          <w:tcPr>
            <w:tcW w:w="823"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0E14B858" w14:textId="77777777" w:rsidR="007C6C37" w:rsidRPr="007C6C37" w:rsidRDefault="007C6C37" w:rsidP="007C6C37">
            <w:pPr>
              <w:spacing w:after="0" w:line="240" w:lineRule="auto"/>
              <w:rPr>
                <w:rFonts w:ascii="Segoe UI" w:eastAsia="Times New Roman" w:hAnsi="Segoe UI" w:cs="Segoe UI"/>
                <w:color w:val="0D0D0D"/>
                <w:kern w:val="0"/>
                <w:sz w:val="21"/>
                <w:szCs w:val="21"/>
                <w:lang w:eastAsia="en-IN"/>
                <w14:ligatures w14:val="none"/>
              </w:rPr>
            </w:pPr>
            <w:r w:rsidRPr="007C6C37">
              <w:rPr>
                <w:rFonts w:ascii="Segoe UI" w:eastAsia="Times New Roman" w:hAnsi="Segoe UI" w:cs="Segoe UI"/>
                <w:b/>
                <w:bCs/>
                <w:color w:val="0D0D0D"/>
                <w:kern w:val="0"/>
                <w:sz w:val="21"/>
                <w:szCs w:val="21"/>
                <w:bdr w:val="single" w:sz="2" w:space="0" w:color="E3E3E3" w:frame="1"/>
                <w:lang w:eastAsia="en-IN"/>
                <w14:ligatures w14:val="none"/>
              </w:rPr>
              <w:t>Grand Total</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BF0D1FF" w14:textId="77777777" w:rsidR="007C6C37" w:rsidRPr="007C6C37" w:rsidRDefault="007C6C37" w:rsidP="007C6C37">
            <w:pPr>
              <w:spacing w:after="0" w:line="240" w:lineRule="auto"/>
              <w:rPr>
                <w:rFonts w:ascii="Segoe UI" w:eastAsia="Times New Roman" w:hAnsi="Segoe UI" w:cs="Segoe UI"/>
                <w:color w:val="0D0D0D"/>
                <w:kern w:val="0"/>
                <w:sz w:val="21"/>
                <w:szCs w:val="21"/>
                <w:lang w:eastAsia="en-IN"/>
                <w14:ligatures w14:val="none"/>
              </w:rPr>
            </w:pPr>
            <w:r w:rsidRPr="007C6C37">
              <w:rPr>
                <w:rFonts w:ascii="Segoe UI" w:eastAsia="Times New Roman" w:hAnsi="Segoe UI" w:cs="Segoe UI"/>
                <w:b/>
                <w:bCs/>
                <w:color w:val="0D0D0D"/>
                <w:kern w:val="0"/>
                <w:sz w:val="21"/>
                <w:szCs w:val="21"/>
                <w:bdr w:val="single" w:sz="2" w:space="0" w:color="E3E3E3" w:frame="1"/>
                <w:lang w:eastAsia="en-IN"/>
                <w14:ligatures w14:val="none"/>
              </w:rPr>
              <w:t>2,234</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70B50F28" w14:textId="77777777" w:rsidR="007C6C37" w:rsidRPr="007C6C37" w:rsidRDefault="007C6C37" w:rsidP="007C6C37">
            <w:pPr>
              <w:spacing w:after="0" w:line="240" w:lineRule="auto"/>
              <w:rPr>
                <w:rFonts w:ascii="Segoe UI" w:eastAsia="Times New Roman" w:hAnsi="Segoe UI" w:cs="Segoe UI"/>
                <w:color w:val="0D0D0D"/>
                <w:kern w:val="0"/>
                <w:sz w:val="21"/>
                <w:szCs w:val="21"/>
                <w:lang w:eastAsia="en-IN"/>
                <w14:ligatures w14:val="none"/>
              </w:rPr>
            </w:pPr>
            <w:r w:rsidRPr="007C6C37">
              <w:rPr>
                <w:rFonts w:ascii="Segoe UI" w:eastAsia="Times New Roman" w:hAnsi="Segoe UI" w:cs="Segoe UI"/>
                <w:b/>
                <w:bCs/>
                <w:color w:val="0D0D0D"/>
                <w:kern w:val="0"/>
                <w:sz w:val="21"/>
                <w:szCs w:val="21"/>
                <w:bdr w:val="single" w:sz="2" w:space="0" w:color="E3E3E3" w:frame="1"/>
                <w:lang w:eastAsia="en-IN"/>
                <w14:ligatures w14:val="none"/>
              </w:rPr>
              <w:t>52</w:t>
            </w:r>
          </w:p>
        </w:tc>
      </w:tr>
    </w:tbl>
    <w:p w14:paraId="1C8C0B71" w14:textId="77777777" w:rsidR="007C6C37" w:rsidRPr="007C7A49" w:rsidRDefault="007C6C37" w:rsidP="007C7A4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2F96C304" w14:textId="62107007" w:rsidR="007C7A49" w:rsidRPr="008A3502" w:rsidRDefault="008A3502" w:rsidP="008A350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2BA6B5C7" wp14:editId="7C16A287">
            <wp:extent cx="6089015" cy="2604654"/>
            <wp:effectExtent l="0" t="0" r="6985" b="5715"/>
            <wp:docPr id="1343572518" name="Chart 1">
              <a:extLst xmlns:a="http://schemas.openxmlformats.org/drawingml/2006/main">
                <a:ext uri="{FF2B5EF4-FFF2-40B4-BE49-F238E27FC236}">
                  <a16:creationId xmlns:a16="http://schemas.microsoft.com/office/drawing/2014/main" id="{71D149C9-A272-1496-4167-19A553E386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991A211" w14:textId="77777777" w:rsidR="007C7A49" w:rsidRDefault="007C7A49" w:rsidP="007C7A4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6351792" w14:textId="68D97474" w:rsidR="007C7A49" w:rsidRDefault="007C7A49" w:rsidP="007C7A4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3A5AA8B" w14:textId="095CFBED" w:rsidR="008A3502" w:rsidRPr="00F77F49" w:rsidRDefault="008A3502" w:rsidP="008A3502">
      <w:pPr>
        <w:spacing w:before="100" w:beforeAutospacing="1" w:after="100" w:afterAutospacing="1"/>
        <w:rPr>
          <w:rFonts w:asciiTheme="majorHAnsi" w:eastAsia="Times New Roman" w:hAnsiTheme="majorHAnsi" w:cstheme="majorHAnsi"/>
          <w:kern w:val="0"/>
          <w:sz w:val="24"/>
          <w:szCs w:val="24"/>
          <w:lang w:eastAsia="en-IN"/>
          <w14:ligatures w14:val="none"/>
        </w:rPr>
      </w:pPr>
      <w:r w:rsidRPr="00F77F49">
        <w:rPr>
          <w:rFonts w:asciiTheme="majorHAnsi" w:eastAsia="Times New Roman" w:hAnsiTheme="majorHAnsi" w:cstheme="majorHAnsi"/>
          <w:kern w:val="0"/>
          <w:sz w:val="24"/>
          <w:szCs w:val="24"/>
          <w:lang w:eastAsia="en-IN"/>
          <w14:ligatures w14:val="none"/>
        </w:rPr>
        <w:t xml:space="preserve">5. </w:t>
      </w:r>
      <w:r w:rsidR="00DE1F7E" w:rsidRPr="00F77F49">
        <w:rPr>
          <w:rFonts w:asciiTheme="majorHAnsi" w:eastAsia="Times New Roman" w:hAnsiTheme="majorHAnsi" w:cstheme="majorHAnsi"/>
          <w:b/>
          <w:bCs/>
          <w:kern w:val="0"/>
          <w:sz w:val="24"/>
          <w:szCs w:val="24"/>
          <w:lang w:eastAsia="en-IN"/>
          <w14:ligatures w14:val="none"/>
        </w:rPr>
        <w:t>Correlation between Distance and Delays</w:t>
      </w:r>
      <w:r w:rsidR="00DE1F7E" w:rsidRPr="00F77F49">
        <w:rPr>
          <w:rFonts w:asciiTheme="majorHAnsi" w:eastAsia="Times New Roman" w:hAnsiTheme="majorHAnsi" w:cstheme="majorHAnsi"/>
          <w:kern w:val="0"/>
          <w:sz w:val="24"/>
          <w:szCs w:val="24"/>
          <w:lang w:eastAsia="en-IN"/>
          <w14:ligatures w14:val="none"/>
        </w:rPr>
        <w:t>: Investigate if there's a correlation between the distance of the flight and the length of delays. Use scatter plots for visualization.</w:t>
      </w:r>
      <w:r w:rsidRPr="00F77F49">
        <w:rPr>
          <w:rFonts w:asciiTheme="majorHAnsi" w:eastAsia="Times New Roman" w:hAnsiTheme="majorHAnsi" w:cstheme="majorHAnsi"/>
          <w:kern w:val="0"/>
          <w:sz w:val="24"/>
          <w:szCs w:val="24"/>
          <w:lang w:eastAsia="en-IN"/>
          <w14:ligatures w14:val="none"/>
        </w:rPr>
        <w:t xml:space="preserve"> </w:t>
      </w:r>
    </w:p>
    <w:p w14:paraId="0E705CFB" w14:textId="01AD82C6" w:rsidR="008A3502" w:rsidRPr="00F77F49" w:rsidRDefault="008A3502" w:rsidP="008A3502">
      <w:pPr>
        <w:spacing w:before="100" w:beforeAutospacing="1" w:after="100" w:afterAutospacing="1"/>
        <w:rPr>
          <w:rFonts w:asciiTheme="majorHAnsi" w:eastAsia="Times New Roman" w:hAnsiTheme="majorHAnsi" w:cstheme="majorHAnsi"/>
          <w:sz w:val="24"/>
          <w:szCs w:val="24"/>
        </w:rPr>
      </w:pPr>
      <w:r w:rsidRPr="00F77F49">
        <w:rPr>
          <w:rFonts w:asciiTheme="majorHAnsi" w:eastAsia="Times New Roman" w:hAnsiTheme="majorHAnsi" w:cstheme="majorHAnsi"/>
          <w:sz w:val="24"/>
          <w:szCs w:val="24"/>
        </w:rPr>
        <w:t>The correlation coefficient of -0.03253 suggests that there is almost no significant linear relationship between flight distance and delay time. This means that other variables likely have a greater impact on flight delays, and distance is not a major factor influencing delays</w:t>
      </w:r>
    </w:p>
    <w:p w14:paraId="0AD7D76E" w14:textId="3AF2DAB9" w:rsidR="008A3502" w:rsidRPr="008A3502" w:rsidRDefault="00F77F49" w:rsidP="008A3502">
      <w:pPr>
        <w:spacing w:before="100" w:beforeAutospacing="1" w:after="100" w:afterAutospacing="1"/>
      </w:pPr>
      <w:r>
        <w:rPr>
          <w:rFonts w:ascii="Times New Roman" w:eastAsia="Times New Roman" w:hAnsi="Times New Roman" w:cs="Times New Roman"/>
          <w:noProof/>
          <w:kern w:val="0"/>
          <w:sz w:val="24"/>
          <w:szCs w:val="24"/>
          <w:lang w:eastAsia="en-IN"/>
        </w:rPr>
        <w:lastRenderedPageBreak/>
        <w:drawing>
          <wp:anchor distT="0" distB="0" distL="114300" distR="114300" simplePos="0" relativeHeight="251665408" behindDoc="1" locked="0" layoutInCell="1" allowOverlap="1" wp14:anchorId="72D9E7CE" wp14:editId="5D01FE53">
            <wp:simplePos x="0" y="0"/>
            <wp:positionH relativeFrom="margin">
              <wp:posOffset>0</wp:posOffset>
            </wp:positionH>
            <wp:positionV relativeFrom="paragraph">
              <wp:posOffset>367030</wp:posOffset>
            </wp:positionV>
            <wp:extent cx="5887085" cy="2339340"/>
            <wp:effectExtent l="0" t="0" r="0" b="3810"/>
            <wp:wrapTight wrapText="bothSides">
              <wp:wrapPolygon edited="0">
                <wp:start x="0" y="0"/>
                <wp:lineTo x="0" y="21459"/>
                <wp:lineTo x="21528" y="21459"/>
                <wp:lineTo x="21528" y="0"/>
                <wp:lineTo x="0" y="0"/>
              </wp:wrapPolygon>
            </wp:wrapTight>
            <wp:docPr id="14770930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93006" name="Picture 1477093006"/>
                    <pic:cNvPicPr/>
                  </pic:nvPicPr>
                  <pic:blipFill>
                    <a:blip r:embed="rId12">
                      <a:extLst>
                        <a:ext uri="{28A0092B-C50C-407E-A947-70E740481C1C}">
                          <a14:useLocalDpi xmlns:a14="http://schemas.microsoft.com/office/drawing/2010/main" val="0"/>
                        </a:ext>
                      </a:extLst>
                    </a:blip>
                    <a:stretch>
                      <a:fillRect/>
                    </a:stretch>
                  </pic:blipFill>
                  <pic:spPr>
                    <a:xfrm>
                      <a:off x="0" y="0"/>
                      <a:ext cx="5887085" cy="2339340"/>
                    </a:xfrm>
                    <a:prstGeom prst="rect">
                      <a:avLst/>
                    </a:prstGeom>
                  </pic:spPr>
                </pic:pic>
              </a:graphicData>
            </a:graphic>
            <wp14:sizeRelH relativeFrom="margin">
              <wp14:pctWidth>0</wp14:pctWidth>
            </wp14:sizeRelH>
            <wp14:sizeRelV relativeFrom="margin">
              <wp14:pctHeight>0</wp14:pctHeight>
            </wp14:sizeRelV>
          </wp:anchor>
        </w:drawing>
      </w:r>
    </w:p>
    <w:p w14:paraId="0E9644D3" w14:textId="77777777" w:rsidR="007D3403" w:rsidRDefault="007D3403" w:rsidP="008A350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45C2ABB" w14:textId="6A4C5CF0" w:rsidR="00DE1F7E" w:rsidRDefault="00DE1F7E" w:rsidP="008A350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A3502">
        <w:rPr>
          <w:rFonts w:ascii="Times New Roman" w:eastAsia="Times New Roman" w:hAnsi="Times New Roman" w:cs="Times New Roman"/>
          <w:b/>
          <w:bCs/>
          <w:kern w:val="0"/>
          <w:sz w:val="24"/>
          <w:szCs w:val="24"/>
          <w:lang w:eastAsia="en-IN"/>
          <w14:ligatures w14:val="none"/>
        </w:rPr>
        <w:t>Efficiency of Airlines</w:t>
      </w:r>
      <w:r w:rsidRPr="008A3502">
        <w:rPr>
          <w:rFonts w:ascii="Times New Roman" w:eastAsia="Times New Roman" w:hAnsi="Times New Roman" w:cs="Times New Roman"/>
          <w:kern w:val="0"/>
          <w:sz w:val="24"/>
          <w:szCs w:val="24"/>
          <w:lang w:eastAsia="en-IN"/>
          <w14:ligatures w14:val="none"/>
        </w:rPr>
        <w:t>: Calculate the on-time performance (percentage of flights that are not delayed) for each airline. Rank them based on this metric.</w:t>
      </w:r>
    </w:p>
    <w:p w14:paraId="5C14B1DB" w14:textId="4243FA11" w:rsidR="00F71167" w:rsidRDefault="00F71167" w:rsidP="008A350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1167">
        <w:rPr>
          <w:rFonts w:ascii="Times New Roman" w:eastAsia="Times New Roman" w:hAnsi="Times New Roman" w:cs="Times New Roman"/>
          <w:kern w:val="0"/>
          <w:sz w:val="24"/>
          <w:szCs w:val="24"/>
          <w:lang w:eastAsia="en-IN"/>
          <w14:ligatures w14:val="none"/>
        </w:rPr>
        <w:drawing>
          <wp:inline distT="0" distB="0" distL="0" distR="0" wp14:anchorId="44DD455A" wp14:editId="58D14584">
            <wp:extent cx="5731510" cy="3388995"/>
            <wp:effectExtent l="0" t="0" r="2540" b="1905"/>
            <wp:docPr id="15959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981" name=""/>
                    <pic:cNvPicPr/>
                  </pic:nvPicPr>
                  <pic:blipFill>
                    <a:blip r:embed="rId13"/>
                    <a:stretch>
                      <a:fillRect/>
                    </a:stretch>
                  </pic:blipFill>
                  <pic:spPr>
                    <a:xfrm>
                      <a:off x="0" y="0"/>
                      <a:ext cx="5731510" cy="3388995"/>
                    </a:xfrm>
                    <a:prstGeom prst="rect">
                      <a:avLst/>
                    </a:prstGeom>
                  </pic:spPr>
                </pic:pic>
              </a:graphicData>
            </a:graphic>
          </wp:inline>
        </w:drawing>
      </w:r>
    </w:p>
    <w:p w14:paraId="25503F4E" w14:textId="77777777" w:rsidR="00F71167" w:rsidRDefault="00F71167" w:rsidP="008A350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D386455" w14:textId="77777777" w:rsidR="007D3403" w:rsidRDefault="007D3403" w:rsidP="008A350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D79ABE3" w14:textId="2D73EE69" w:rsidR="007D3403" w:rsidRDefault="00F71167" w:rsidP="008A350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inline distT="0" distB="0" distL="0" distR="0" wp14:anchorId="538DF74D" wp14:editId="37F9D913">
            <wp:extent cx="5731510" cy="2660650"/>
            <wp:effectExtent l="0" t="0" r="2540" b="6350"/>
            <wp:docPr id="18011992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99277" name="Picture 18011992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60650"/>
                    </a:xfrm>
                    <a:prstGeom prst="rect">
                      <a:avLst/>
                    </a:prstGeom>
                  </pic:spPr>
                </pic:pic>
              </a:graphicData>
            </a:graphic>
          </wp:inline>
        </w:drawing>
      </w:r>
    </w:p>
    <w:p w14:paraId="796328AE" w14:textId="1B223054" w:rsidR="00DE1F7E" w:rsidRPr="00F77F49" w:rsidRDefault="00F77F49" w:rsidP="00F77F49">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77F49">
        <w:rPr>
          <w:rFonts w:asciiTheme="majorHAnsi" w:eastAsia="Times New Roman" w:hAnsiTheme="majorHAnsi" w:cstheme="majorHAnsi"/>
          <w:b/>
          <w:bCs/>
          <w:kern w:val="0"/>
          <w:sz w:val="24"/>
          <w:szCs w:val="24"/>
          <w:lang w:eastAsia="en-IN"/>
          <w14:ligatures w14:val="none"/>
        </w:rPr>
        <w:t>8.</w:t>
      </w:r>
      <w:r w:rsidR="00DE1F7E" w:rsidRPr="00F77F49">
        <w:rPr>
          <w:rFonts w:asciiTheme="majorHAnsi" w:eastAsia="Times New Roman" w:hAnsiTheme="majorHAnsi" w:cstheme="majorHAnsi"/>
          <w:b/>
          <w:bCs/>
          <w:kern w:val="0"/>
          <w:sz w:val="24"/>
          <w:szCs w:val="24"/>
          <w:lang w:eastAsia="en-IN"/>
          <w14:ligatures w14:val="none"/>
        </w:rPr>
        <w:t>Impact of Day of Week on Flight Operations</w:t>
      </w:r>
      <w:r w:rsidR="00DE1F7E" w:rsidRPr="00F77F49">
        <w:rPr>
          <w:rFonts w:asciiTheme="majorHAnsi" w:eastAsia="Times New Roman" w:hAnsiTheme="majorHAnsi" w:cstheme="majorHAnsi"/>
          <w:kern w:val="0"/>
          <w:sz w:val="24"/>
          <w:szCs w:val="24"/>
          <w:lang w:eastAsia="en-IN"/>
          <w14:ligatures w14:val="none"/>
        </w:rPr>
        <w:t>: Assess how flight operations (delays, cancellations) vary by the day of the week.</w:t>
      </w:r>
    </w:p>
    <w:p w14:paraId="60550781" w14:textId="7C45A2D7" w:rsidR="00131F82" w:rsidRPr="00F77F49" w:rsidRDefault="00F77F49" w:rsidP="00F77F49">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77F49">
        <w:rPr>
          <w:rFonts w:asciiTheme="majorHAnsi" w:eastAsia="Times New Roman" w:hAnsiTheme="majorHAnsi" w:cstheme="majorHAnsi"/>
          <w:noProof/>
          <w:kern w:val="0"/>
          <w:sz w:val="24"/>
          <w:szCs w:val="24"/>
          <w:lang w:eastAsia="en-IN"/>
        </w:rPr>
        <w:drawing>
          <wp:anchor distT="0" distB="0" distL="114300" distR="114300" simplePos="0" relativeHeight="251680256" behindDoc="1" locked="0" layoutInCell="1" allowOverlap="1" wp14:anchorId="694B6606" wp14:editId="12C5BAF0">
            <wp:simplePos x="0" y="0"/>
            <wp:positionH relativeFrom="column">
              <wp:posOffset>55245</wp:posOffset>
            </wp:positionH>
            <wp:positionV relativeFrom="paragraph">
              <wp:posOffset>1183640</wp:posOffset>
            </wp:positionV>
            <wp:extent cx="5652135" cy="2943860"/>
            <wp:effectExtent l="0" t="0" r="5715" b="8890"/>
            <wp:wrapTight wrapText="bothSides">
              <wp:wrapPolygon edited="0">
                <wp:start x="0" y="0"/>
                <wp:lineTo x="0" y="21525"/>
                <wp:lineTo x="21549" y="21525"/>
                <wp:lineTo x="21549" y="0"/>
                <wp:lineTo x="0" y="0"/>
              </wp:wrapPolygon>
            </wp:wrapTight>
            <wp:docPr id="8329770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77011" name="Picture 832977011"/>
                    <pic:cNvPicPr/>
                  </pic:nvPicPr>
                  <pic:blipFill>
                    <a:blip r:embed="rId15">
                      <a:extLst>
                        <a:ext uri="{28A0092B-C50C-407E-A947-70E740481C1C}">
                          <a14:useLocalDpi xmlns:a14="http://schemas.microsoft.com/office/drawing/2010/main" val="0"/>
                        </a:ext>
                      </a:extLst>
                    </a:blip>
                    <a:stretch>
                      <a:fillRect/>
                    </a:stretch>
                  </pic:blipFill>
                  <pic:spPr>
                    <a:xfrm>
                      <a:off x="0" y="0"/>
                      <a:ext cx="5652135" cy="2943860"/>
                    </a:xfrm>
                    <a:prstGeom prst="rect">
                      <a:avLst/>
                    </a:prstGeom>
                  </pic:spPr>
                </pic:pic>
              </a:graphicData>
            </a:graphic>
            <wp14:sizeRelH relativeFrom="margin">
              <wp14:pctWidth>0</wp14:pctWidth>
            </wp14:sizeRelH>
            <wp14:sizeRelV relativeFrom="margin">
              <wp14:pctHeight>0</wp14:pctHeight>
            </wp14:sizeRelV>
          </wp:anchor>
        </w:drawing>
      </w:r>
      <w:r w:rsidR="00131F82" w:rsidRPr="00F77F49">
        <w:rPr>
          <w:rFonts w:asciiTheme="majorHAnsi" w:eastAsia="Times New Roman" w:hAnsiTheme="majorHAnsi" w:cstheme="majorHAnsi"/>
          <w:kern w:val="0"/>
          <w:sz w:val="24"/>
          <w:szCs w:val="24"/>
          <w:lang w:eastAsia="en-IN"/>
          <w14:ligatures w14:val="none"/>
        </w:rPr>
        <w:t>flight operations vary significantly by the day of the week. Mondays have the highest cancellation rates, while Wednesdays and Thursdays show the best on-time performance. Fridays are the most efficient overall. Saturdays face higher cancellations, and Sundays maintain strong on-time performance. Recognizing these patterns helps airlines optimize operations and allows passengers to plan better for smoother travel experiences.</w:t>
      </w:r>
    </w:p>
    <w:p w14:paraId="5867351D" w14:textId="0C4CE04D" w:rsidR="00A405C0" w:rsidRDefault="00A405C0" w:rsidP="00A405C0">
      <w:pPr>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p>
    <w:p w14:paraId="43F3AADB" w14:textId="77777777" w:rsidR="00F77F49" w:rsidRDefault="00F77F49" w:rsidP="00F77F49">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77F49">
        <w:rPr>
          <w:rFonts w:asciiTheme="majorHAnsi" w:eastAsia="Times New Roman" w:hAnsiTheme="majorHAnsi" w:cstheme="majorHAnsi"/>
          <w:kern w:val="0"/>
          <w:sz w:val="24"/>
          <w:szCs w:val="24"/>
          <w:lang w:eastAsia="en-IN"/>
          <w14:ligatures w14:val="none"/>
        </w:rPr>
        <w:t>9.</w:t>
      </w:r>
      <w:r w:rsidR="00DE1F7E" w:rsidRPr="00F77F49">
        <w:rPr>
          <w:rFonts w:asciiTheme="majorHAnsi" w:eastAsia="Times New Roman" w:hAnsiTheme="majorHAnsi" w:cstheme="majorHAnsi"/>
          <w:b/>
          <w:bCs/>
          <w:kern w:val="0"/>
          <w:sz w:val="24"/>
          <w:szCs w:val="24"/>
          <w:lang w:eastAsia="en-IN"/>
          <w14:ligatures w14:val="none"/>
        </w:rPr>
        <w:t>Analysis of Airport Connectivity</w:t>
      </w:r>
      <w:r w:rsidR="00DE1F7E" w:rsidRPr="00F77F49">
        <w:rPr>
          <w:rFonts w:asciiTheme="majorHAnsi" w:eastAsia="Times New Roman" w:hAnsiTheme="majorHAnsi" w:cstheme="majorHAnsi"/>
          <w:kern w:val="0"/>
          <w:sz w:val="24"/>
          <w:szCs w:val="24"/>
          <w:lang w:eastAsia="en-IN"/>
          <w14:ligatures w14:val="none"/>
        </w:rPr>
        <w:t>: Which airports serve as the most significant hubs in terms of connectivity (most destinations served)?</w:t>
      </w:r>
    </w:p>
    <w:p w14:paraId="26CCAA66" w14:textId="32856EAD" w:rsidR="00131F82" w:rsidRPr="00F77F49" w:rsidRDefault="00131F82" w:rsidP="00F77F49">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77F49">
        <w:rPr>
          <w:rFonts w:asciiTheme="majorHAnsi" w:eastAsia="Times New Roman" w:hAnsiTheme="majorHAnsi" w:cstheme="majorHAnsi"/>
          <w:kern w:val="0"/>
          <w:sz w:val="24"/>
          <w:szCs w:val="24"/>
          <w:lang w:eastAsia="en-IN"/>
          <w14:ligatures w14:val="none"/>
        </w:rPr>
        <w:t>The top five airports serving as the most significant hubs based on connectivity are:</w:t>
      </w:r>
    </w:p>
    <w:p w14:paraId="0343096F" w14:textId="77777777" w:rsidR="00131F82" w:rsidRPr="00F77F49" w:rsidRDefault="00131F82" w:rsidP="00F77F49">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77F49">
        <w:rPr>
          <w:rFonts w:asciiTheme="majorHAnsi" w:eastAsia="Times New Roman" w:hAnsiTheme="majorHAnsi" w:cstheme="majorHAnsi"/>
          <w:kern w:val="0"/>
          <w:sz w:val="24"/>
          <w:szCs w:val="24"/>
          <w:lang w:eastAsia="en-IN"/>
          <w14:ligatures w14:val="none"/>
        </w:rPr>
        <w:lastRenderedPageBreak/>
        <w:t>Hartsfield-Jackson Atlanta International Airport leads with 4431 destinations, making it the most connected airport.</w:t>
      </w:r>
    </w:p>
    <w:p w14:paraId="3DCD9A6D" w14:textId="77777777" w:rsidR="00131F82" w:rsidRPr="00F77F49" w:rsidRDefault="00131F82" w:rsidP="00F77F49">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77F49">
        <w:rPr>
          <w:rFonts w:asciiTheme="majorHAnsi" w:eastAsia="Times New Roman" w:hAnsiTheme="majorHAnsi" w:cstheme="majorHAnsi"/>
          <w:kern w:val="0"/>
          <w:sz w:val="24"/>
          <w:szCs w:val="24"/>
          <w:lang w:eastAsia="en-IN"/>
          <w14:ligatures w14:val="none"/>
        </w:rPr>
        <w:t>Chicago O'Hare International Airport follows with 3480 destinations, reflecting its role as a major transportation hub.</w:t>
      </w:r>
    </w:p>
    <w:p w14:paraId="13AA1CCC" w14:textId="77777777" w:rsidR="00131F82" w:rsidRPr="00F77F49" w:rsidRDefault="00131F82" w:rsidP="00F77F49">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77F49">
        <w:rPr>
          <w:rFonts w:asciiTheme="majorHAnsi" w:eastAsia="Times New Roman" w:hAnsiTheme="majorHAnsi" w:cstheme="majorHAnsi"/>
          <w:kern w:val="0"/>
          <w:sz w:val="24"/>
          <w:szCs w:val="24"/>
          <w:lang w:eastAsia="en-IN"/>
          <w14:ligatures w14:val="none"/>
        </w:rPr>
        <w:t>Dallas/Fort Worth International Airport serves 3438 destinations, cementing its status as a key connectivity point.</w:t>
      </w:r>
    </w:p>
    <w:p w14:paraId="001F7662" w14:textId="77777777" w:rsidR="00131F82" w:rsidRPr="00F77F49" w:rsidRDefault="00131F82" w:rsidP="00F77F49">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77F49">
        <w:rPr>
          <w:rFonts w:asciiTheme="majorHAnsi" w:eastAsia="Times New Roman" w:hAnsiTheme="majorHAnsi" w:cstheme="majorHAnsi"/>
          <w:kern w:val="0"/>
          <w:sz w:val="24"/>
          <w:szCs w:val="24"/>
          <w:lang w:eastAsia="en-IN"/>
          <w14:ligatures w14:val="none"/>
        </w:rPr>
        <w:t>Los Angeles International Airport with 2618 destinations, highlights its importance, particularly for international and transcontinental flights.</w:t>
      </w:r>
    </w:p>
    <w:p w14:paraId="04A9CCCC" w14:textId="520D50E3" w:rsidR="00131F82" w:rsidRPr="00F77F49" w:rsidRDefault="00131F82" w:rsidP="00F77F49">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77F49">
        <w:rPr>
          <w:rFonts w:asciiTheme="majorHAnsi" w:eastAsia="Times New Roman" w:hAnsiTheme="majorHAnsi" w:cstheme="majorHAnsi"/>
          <w:kern w:val="0"/>
          <w:sz w:val="24"/>
          <w:szCs w:val="24"/>
          <w:lang w:eastAsia="en-IN"/>
          <w14:ligatures w14:val="none"/>
        </w:rPr>
        <w:t>Denver International Airport rounds out the top five with 2568 destinations, emphasizing its strategic location and connectivity.</w:t>
      </w:r>
    </w:p>
    <w:p w14:paraId="2376913A" w14:textId="4F205237" w:rsidR="00DE1F7E" w:rsidRDefault="00DE1F7E" w:rsidP="00DE1F7E">
      <w:pPr>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p>
    <w:p w14:paraId="29AD5CBA" w14:textId="6D93CCCC" w:rsidR="00DE1F7E" w:rsidRDefault="00A405C0" w:rsidP="00131F8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6BF1B34C" wp14:editId="247EBEF3">
            <wp:extent cx="5731510" cy="2044065"/>
            <wp:effectExtent l="0" t="0" r="2540" b="0"/>
            <wp:docPr id="1384746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4624" name="Picture 1384746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044065"/>
                    </a:xfrm>
                    <a:prstGeom prst="rect">
                      <a:avLst/>
                    </a:prstGeom>
                  </pic:spPr>
                </pic:pic>
              </a:graphicData>
            </a:graphic>
          </wp:inline>
        </w:drawing>
      </w:r>
    </w:p>
    <w:p w14:paraId="729C7501" w14:textId="54A2A258" w:rsidR="0093550F" w:rsidRPr="00F77F49" w:rsidRDefault="00F77F49" w:rsidP="00F77F49">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77F49">
        <w:rPr>
          <w:rFonts w:asciiTheme="majorHAnsi" w:eastAsia="Times New Roman" w:hAnsiTheme="majorHAnsi" w:cstheme="majorHAnsi"/>
          <w:b/>
          <w:bCs/>
          <w:kern w:val="0"/>
          <w:sz w:val="24"/>
          <w:szCs w:val="24"/>
          <w:lang w:eastAsia="en-IN"/>
          <w14:ligatures w14:val="none"/>
        </w:rPr>
        <w:t>10.</w:t>
      </w:r>
      <w:r w:rsidR="0093550F" w:rsidRPr="00F77F49">
        <w:rPr>
          <w:rFonts w:asciiTheme="majorHAnsi" w:eastAsia="Times New Roman" w:hAnsiTheme="majorHAnsi" w:cstheme="majorHAnsi"/>
          <w:b/>
          <w:bCs/>
          <w:kern w:val="0"/>
          <w:sz w:val="24"/>
          <w:szCs w:val="24"/>
          <w:lang w:eastAsia="en-IN"/>
          <w14:ligatures w14:val="none"/>
        </w:rPr>
        <w:t>Flight Duration Accuracy</w:t>
      </w:r>
      <w:r w:rsidR="0093550F" w:rsidRPr="00F77F49">
        <w:rPr>
          <w:rFonts w:asciiTheme="majorHAnsi" w:eastAsia="Times New Roman" w:hAnsiTheme="majorHAnsi" w:cstheme="majorHAnsi"/>
          <w:kern w:val="0"/>
          <w:sz w:val="24"/>
          <w:szCs w:val="24"/>
          <w:lang w:eastAsia="en-IN"/>
          <w14:ligatures w14:val="none"/>
        </w:rPr>
        <w:t>: Compare the scheduled flight duration versus the actual flight duration. Which airlines have the most and least deviation?</w:t>
      </w:r>
    </w:p>
    <w:p w14:paraId="208C18D2" w14:textId="693B6B07" w:rsidR="00131F82" w:rsidRPr="00F77F49" w:rsidRDefault="00131F82" w:rsidP="00131F82">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77F49">
        <w:rPr>
          <w:rFonts w:asciiTheme="majorHAnsi" w:eastAsia="Times New Roman" w:hAnsiTheme="majorHAnsi" w:cstheme="majorHAnsi"/>
          <w:kern w:val="0"/>
          <w:sz w:val="24"/>
          <w:szCs w:val="24"/>
          <w:lang w:eastAsia="en-IN"/>
          <w14:ligatures w14:val="none"/>
        </w:rPr>
        <w:t>Most Accurate (Least Deviation</w:t>
      </w:r>
      <w:proofErr w:type="gramStart"/>
      <w:r w:rsidRPr="00F77F49">
        <w:rPr>
          <w:rFonts w:asciiTheme="majorHAnsi" w:eastAsia="Times New Roman" w:hAnsiTheme="majorHAnsi" w:cstheme="majorHAnsi"/>
          <w:kern w:val="0"/>
          <w:sz w:val="24"/>
          <w:szCs w:val="24"/>
          <w:lang w:eastAsia="en-IN"/>
          <w14:ligatures w14:val="none"/>
        </w:rPr>
        <w:t>):Hawaiian</w:t>
      </w:r>
      <w:proofErr w:type="gramEnd"/>
      <w:r w:rsidRPr="00F77F49">
        <w:rPr>
          <w:rFonts w:asciiTheme="majorHAnsi" w:eastAsia="Times New Roman" w:hAnsiTheme="majorHAnsi" w:cstheme="majorHAnsi"/>
          <w:kern w:val="0"/>
          <w:sz w:val="24"/>
          <w:szCs w:val="24"/>
          <w:lang w:eastAsia="en-IN"/>
          <w14:ligatures w14:val="none"/>
        </w:rPr>
        <w:t xml:space="preserve"> Airlines Inc. stands out with an average deviation of 3.29 minutes, indicating it often arrives slightly later than scheduled but very close to the planned times.</w:t>
      </w:r>
    </w:p>
    <w:p w14:paraId="33CE389E" w14:textId="1F7AE766" w:rsidR="00131F82" w:rsidRPr="00F77F49" w:rsidRDefault="00131F82" w:rsidP="00131F82">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77F49">
        <w:rPr>
          <w:rFonts w:asciiTheme="majorHAnsi" w:eastAsia="Times New Roman" w:hAnsiTheme="majorHAnsi" w:cstheme="majorHAnsi"/>
          <w:kern w:val="0"/>
          <w:sz w:val="24"/>
          <w:szCs w:val="24"/>
          <w:lang w:eastAsia="en-IN"/>
          <w14:ligatures w14:val="none"/>
        </w:rPr>
        <w:t>Least Accurate (Most Deviation</w:t>
      </w:r>
      <w:proofErr w:type="gramStart"/>
      <w:r w:rsidRPr="00F77F49">
        <w:rPr>
          <w:rFonts w:asciiTheme="majorHAnsi" w:eastAsia="Times New Roman" w:hAnsiTheme="majorHAnsi" w:cstheme="majorHAnsi"/>
          <w:kern w:val="0"/>
          <w:sz w:val="24"/>
          <w:szCs w:val="24"/>
          <w:lang w:eastAsia="en-IN"/>
          <w14:ligatures w14:val="none"/>
        </w:rPr>
        <w:t>):JetBlue</w:t>
      </w:r>
      <w:proofErr w:type="gramEnd"/>
      <w:r w:rsidRPr="00F77F49">
        <w:rPr>
          <w:rFonts w:asciiTheme="majorHAnsi" w:eastAsia="Times New Roman" w:hAnsiTheme="majorHAnsi" w:cstheme="majorHAnsi"/>
          <w:kern w:val="0"/>
          <w:sz w:val="24"/>
          <w:szCs w:val="24"/>
          <w:lang w:eastAsia="en-IN"/>
          <w14:ligatures w14:val="none"/>
        </w:rPr>
        <w:t xml:space="preserve"> Airways has the largest average deviation of -13.40 minutes, meaning it frequently arrives earlier than scheduled by a significant margin.</w:t>
      </w:r>
    </w:p>
    <w:p w14:paraId="6A8AA4F0" w14:textId="47C814F9" w:rsidR="00131F82" w:rsidRPr="00F77F49" w:rsidRDefault="00131F82" w:rsidP="00131F82">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77F49">
        <w:rPr>
          <w:rFonts w:asciiTheme="majorHAnsi" w:eastAsia="Times New Roman" w:hAnsiTheme="majorHAnsi" w:cstheme="majorHAnsi"/>
          <w:kern w:val="0"/>
          <w:sz w:val="24"/>
          <w:szCs w:val="24"/>
          <w:lang w:eastAsia="en-IN"/>
          <w14:ligatures w14:val="none"/>
        </w:rPr>
        <w:t>Hawaiian Airlines shows the highest accuracy in terms of adhering to the scheduled flight durations, while JetBlue Airways exhibits the least accuracy, often arriving much earlier than scheduled.</w:t>
      </w:r>
    </w:p>
    <w:p w14:paraId="311F901E" w14:textId="77777777" w:rsidR="001E0758" w:rsidRDefault="001E0758" w:rsidP="001E075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p>
    <w:p w14:paraId="119D2212" w14:textId="2AE1BD15" w:rsidR="0093550F" w:rsidRPr="001E0758" w:rsidRDefault="00F77F49" w:rsidP="001E075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1E0758">
        <w:rPr>
          <w:rFonts w:asciiTheme="majorHAnsi" w:eastAsia="Times New Roman" w:hAnsiTheme="majorHAnsi" w:cstheme="majorHAnsi"/>
          <w:noProof/>
          <w:kern w:val="0"/>
          <w:sz w:val="24"/>
          <w:szCs w:val="24"/>
          <w:lang w:eastAsia="en-IN"/>
        </w:rPr>
        <w:lastRenderedPageBreak/>
        <w:drawing>
          <wp:anchor distT="0" distB="0" distL="114300" distR="114300" simplePos="0" relativeHeight="251682304" behindDoc="0" locked="0" layoutInCell="1" allowOverlap="1" wp14:anchorId="686500F4" wp14:editId="4DCAE0D1">
            <wp:simplePos x="0" y="0"/>
            <wp:positionH relativeFrom="column">
              <wp:posOffset>-284480</wp:posOffset>
            </wp:positionH>
            <wp:positionV relativeFrom="paragraph">
              <wp:posOffset>0</wp:posOffset>
            </wp:positionV>
            <wp:extent cx="6476365" cy="2424430"/>
            <wp:effectExtent l="0" t="0" r="635" b="0"/>
            <wp:wrapTopAndBottom/>
            <wp:docPr id="5354263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26386" name="Picture 535426386"/>
                    <pic:cNvPicPr/>
                  </pic:nvPicPr>
                  <pic:blipFill>
                    <a:blip r:embed="rId17">
                      <a:extLst>
                        <a:ext uri="{28A0092B-C50C-407E-A947-70E740481C1C}">
                          <a14:useLocalDpi xmlns:a14="http://schemas.microsoft.com/office/drawing/2010/main" val="0"/>
                        </a:ext>
                      </a:extLst>
                    </a:blip>
                    <a:stretch>
                      <a:fillRect/>
                    </a:stretch>
                  </pic:blipFill>
                  <pic:spPr>
                    <a:xfrm>
                      <a:off x="0" y="0"/>
                      <a:ext cx="6476365" cy="2424430"/>
                    </a:xfrm>
                    <a:prstGeom prst="rect">
                      <a:avLst/>
                    </a:prstGeom>
                  </pic:spPr>
                </pic:pic>
              </a:graphicData>
            </a:graphic>
            <wp14:sizeRelH relativeFrom="margin">
              <wp14:pctWidth>0</wp14:pctWidth>
            </wp14:sizeRelH>
            <wp14:sizeRelV relativeFrom="margin">
              <wp14:pctHeight>0</wp14:pctHeight>
            </wp14:sizeRelV>
          </wp:anchor>
        </w:drawing>
      </w:r>
      <w:r w:rsidR="001E0758" w:rsidRPr="001E0758">
        <w:rPr>
          <w:rFonts w:asciiTheme="majorHAnsi" w:eastAsia="Times New Roman" w:hAnsiTheme="majorHAnsi" w:cstheme="majorHAnsi"/>
          <w:kern w:val="0"/>
          <w:sz w:val="24"/>
          <w:szCs w:val="24"/>
          <w:lang w:eastAsia="en-IN"/>
          <w14:ligatures w14:val="none"/>
        </w:rPr>
        <w:t>11.</w:t>
      </w:r>
      <w:r w:rsidR="0093550F" w:rsidRPr="001E0758">
        <w:rPr>
          <w:rFonts w:asciiTheme="majorHAnsi" w:eastAsia="Times New Roman" w:hAnsiTheme="majorHAnsi" w:cstheme="majorHAnsi"/>
          <w:b/>
          <w:bCs/>
          <w:kern w:val="0"/>
          <w:sz w:val="24"/>
          <w:szCs w:val="24"/>
          <w:lang w:eastAsia="en-IN"/>
          <w14:ligatures w14:val="none"/>
        </w:rPr>
        <w:t>Airline Fleet Utilization</w:t>
      </w:r>
      <w:r w:rsidR="0093550F" w:rsidRPr="001E0758">
        <w:rPr>
          <w:rFonts w:asciiTheme="majorHAnsi" w:eastAsia="Times New Roman" w:hAnsiTheme="majorHAnsi" w:cstheme="majorHAnsi"/>
          <w:kern w:val="0"/>
          <w:sz w:val="24"/>
          <w:szCs w:val="24"/>
          <w:lang w:eastAsia="en-IN"/>
          <w14:ligatures w14:val="none"/>
        </w:rPr>
        <w:t>: Based on the tail numbers, determine which airline has the highest number of flights per aircraft, indicating fleet utilization.</w:t>
      </w:r>
    </w:p>
    <w:p w14:paraId="501D4B2A" w14:textId="6D7896BC" w:rsidR="00131F82" w:rsidRPr="001E0758" w:rsidRDefault="00131F82" w:rsidP="00131F82">
      <w:pPr>
        <w:spacing w:before="100" w:beforeAutospacing="1" w:after="100" w:afterAutospacing="1"/>
        <w:rPr>
          <w:rFonts w:asciiTheme="majorHAnsi" w:hAnsiTheme="majorHAnsi" w:cstheme="majorHAnsi"/>
        </w:rPr>
      </w:pPr>
      <w:r w:rsidRPr="001E0758">
        <w:rPr>
          <w:rFonts w:asciiTheme="majorHAnsi" w:eastAsia="Times New Roman" w:hAnsiTheme="majorHAnsi" w:cstheme="majorHAnsi"/>
          <w:kern w:val="0"/>
          <w:sz w:val="24"/>
          <w:szCs w:val="24"/>
          <w:lang w:eastAsia="en-IN"/>
          <w14:ligatures w14:val="none"/>
        </w:rPr>
        <w:t xml:space="preserve"> </w:t>
      </w:r>
      <w:r w:rsidRPr="001E0758">
        <w:rPr>
          <w:rFonts w:asciiTheme="majorHAnsi" w:eastAsia="Times New Roman" w:hAnsiTheme="majorHAnsi" w:cstheme="majorHAnsi"/>
          <w:b/>
          <w:bCs/>
        </w:rPr>
        <w:t>Operational Insights</w:t>
      </w:r>
      <w:r w:rsidRPr="001E0758">
        <w:rPr>
          <w:rFonts w:asciiTheme="majorHAnsi" w:eastAsia="Times New Roman" w:hAnsiTheme="majorHAnsi" w:cstheme="majorHAnsi"/>
        </w:rPr>
        <w:t>:</w:t>
      </w:r>
    </w:p>
    <w:p w14:paraId="0ED966A6" w14:textId="77777777" w:rsidR="00131F82" w:rsidRPr="00131F82" w:rsidRDefault="00131F82" w:rsidP="00131F82">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131F82">
        <w:rPr>
          <w:rFonts w:asciiTheme="majorHAnsi" w:eastAsia="Times New Roman" w:hAnsiTheme="majorHAnsi" w:cstheme="majorHAnsi"/>
          <w:kern w:val="0"/>
          <w:sz w:val="24"/>
          <w:szCs w:val="24"/>
          <w:lang w:eastAsia="en-IN"/>
          <w14:ligatures w14:val="none"/>
        </w:rPr>
        <w:t>Airlines with values closer to 1 are utilizing their aircraft efficiently. They likely have fewer idle planes and better flight scheduling.</w:t>
      </w:r>
    </w:p>
    <w:p w14:paraId="4543A05B" w14:textId="77777777" w:rsidR="00131F82" w:rsidRPr="00131F82" w:rsidRDefault="00131F82" w:rsidP="00131F82">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131F82">
        <w:rPr>
          <w:rFonts w:asciiTheme="majorHAnsi" w:eastAsia="Times New Roman" w:hAnsiTheme="majorHAnsi" w:cstheme="majorHAnsi"/>
          <w:kern w:val="0"/>
          <w:sz w:val="24"/>
          <w:szCs w:val="24"/>
          <w:lang w:eastAsia="en-IN"/>
          <w14:ligatures w14:val="none"/>
        </w:rPr>
        <w:t>Airlines with values significantly less than 1 might need to improve their scheduling or fleet management to enhance utilization.</w:t>
      </w:r>
    </w:p>
    <w:p w14:paraId="4E6BA9C9" w14:textId="77777777" w:rsidR="00131F82" w:rsidRPr="00131F82" w:rsidRDefault="00131F82" w:rsidP="00131F82">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131F82">
        <w:rPr>
          <w:rFonts w:asciiTheme="majorHAnsi" w:eastAsia="Times New Roman" w:hAnsiTheme="majorHAnsi" w:cstheme="majorHAnsi"/>
          <w:b/>
          <w:bCs/>
          <w:kern w:val="0"/>
          <w:sz w:val="24"/>
          <w:szCs w:val="24"/>
          <w:lang w:eastAsia="en-IN"/>
          <w14:ligatures w14:val="none"/>
        </w:rPr>
        <w:t>Performance Benchmarking</w:t>
      </w:r>
      <w:r w:rsidRPr="00131F82">
        <w:rPr>
          <w:rFonts w:asciiTheme="majorHAnsi" w:eastAsia="Times New Roman" w:hAnsiTheme="majorHAnsi" w:cstheme="majorHAnsi"/>
          <w:kern w:val="0"/>
          <w:sz w:val="24"/>
          <w:szCs w:val="24"/>
          <w:lang w:eastAsia="en-IN"/>
          <w14:ligatures w14:val="none"/>
        </w:rPr>
        <w:t>:</w:t>
      </w:r>
    </w:p>
    <w:p w14:paraId="135D5EFC" w14:textId="77777777" w:rsidR="00131F82" w:rsidRPr="00131F82" w:rsidRDefault="00131F82" w:rsidP="00131F82">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131F82">
        <w:rPr>
          <w:rFonts w:asciiTheme="majorHAnsi" w:eastAsia="Times New Roman" w:hAnsiTheme="majorHAnsi" w:cstheme="majorHAnsi"/>
          <w:kern w:val="0"/>
          <w:sz w:val="24"/>
          <w:szCs w:val="24"/>
          <w:lang w:eastAsia="en-IN"/>
          <w14:ligatures w14:val="none"/>
        </w:rPr>
        <w:t>Airlines can compare their utilization rates against industry averages or direct competitors to identify areas for improvement.</w:t>
      </w:r>
    </w:p>
    <w:p w14:paraId="03681B1A" w14:textId="02B81BEB" w:rsidR="00131F82" w:rsidRDefault="001E0758" w:rsidP="00131F8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anchor distT="0" distB="0" distL="114300" distR="114300" simplePos="0" relativeHeight="251684352" behindDoc="0" locked="0" layoutInCell="1" allowOverlap="1" wp14:anchorId="65F719FA" wp14:editId="5476689E">
            <wp:simplePos x="0" y="0"/>
            <wp:positionH relativeFrom="margin">
              <wp:align>left</wp:align>
            </wp:positionH>
            <wp:positionV relativeFrom="paragraph">
              <wp:posOffset>247881</wp:posOffset>
            </wp:positionV>
            <wp:extent cx="6109335" cy="2306320"/>
            <wp:effectExtent l="0" t="0" r="5715" b="0"/>
            <wp:wrapSquare wrapText="bothSides"/>
            <wp:docPr id="16146718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71808" name="Picture 161467180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9499" cy="2310620"/>
                    </a:xfrm>
                    <a:prstGeom prst="rect">
                      <a:avLst/>
                    </a:prstGeom>
                  </pic:spPr>
                </pic:pic>
              </a:graphicData>
            </a:graphic>
            <wp14:sizeRelH relativeFrom="margin">
              <wp14:pctWidth>0</wp14:pctWidth>
            </wp14:sizeRelH>
            <wp14:sizeRelV relativeFrom="margin">
              <wp14:pctHeight>0</wp14:pctHeight>
            </wp14:sizeRelV>
          </wp:anchor>
        </w:drawing>
      </w:r>
    </w:p>
    <w:p w14:paraId="6FB5F877" w14:textId="5B5C65BE" w:rsidR="0093550F" w:rsidRDefault="0093550F" w:rsidP="0093550F">
      <w:pPr>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p>
    <w:p w14:paraId="6AEB861A" w14:textId="77777777" w:rsidR="0093550F" w:rsidRPr="001E0758" w:rsidRDefault="0093550F" w:rsidP="0093550F">
      <w:pPr>
        <w:spacing w:before="100" w:beforeAutospacing="1" w:after="100" w:afterAutospacing="1" w:line="240" w:lineRule="auto"/>
        <w:ind w:left="1080"/>
        <w:rPr>
          <w:rFonts w:asciiTheme="majorHAnsi" w:eastAsia="Times New Roman" w:hAnsiTheme="majorHAnsi" w:cstheme="majorHAnsi"/>
          <w:kern w:val="0"/>
          <w:sz w:val="24"/>
          <w:szCs w:val="24"/>
          <w:lang w:eastAsia="en-IN"/>
          <w14:ligatures w14:val="none"/>
        </w:rPr>
      </w:pPr>
    </w:p>
    <w:p w14:paraId="1280C8FC" w14:textId="7F090EA4" w:rsidR="0093550F" w:rsidRDefault="0093550F" w:rsidP="001E0758">
      <w:pPr>
        <w:numPr>
          <w:ilvl w:val="0"/>
          <w:numId w:val="12"/>
        </w:num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1E0758">
        <w:rPr>
          <w:rFonts w:asciiTheme="majorHAnsi" w:eastAsia="Times New Roman" w:hAnsiTheme="majorHAnsi" w:cstheme="majorHAnsi"/>
          <w:b/>
          <w:bCs/>
          <w:kern w:val="0"/>
          <w:sz w:val="24"/>
          <w:szCs w:val="24"/>
          <w:lang w:eastAsia="en-IN"/>
          <w14:ligatures w14:val="none"/>
        </w:rPr>
        <w:lastRenderedPageBreak/>
        <w:t>Airport Geographical Analysis</w:t>
      </w:r>
      <w:r w:rsidRPr="001E0758">
        <w:rPr>
          <w:rFonts w:asciiTheme="majorHAnsi" w:eastAsia="Times New Roman" w:hAnsiTheme="majorHAnsi" w:cstheme="majorHAnsi"/>
          <w:kern w:val="0"/>
          <w:sz w:val="24"/>
          <w:szCs w:val="24"/>
          <w:lang w:eastAsia="en-IN"/>
          <w14:ligatures w14:val="none"/>
        </w:rPr>
        <w:t xml:space="preserve">: Using latitude and longitude data, </w:t>
      </w:r>
      <w:proofErr w:type="spellStart"/>
      <w:r w:rsidRPr="001E0758">
        <w:rPr>
          <w:rFonts w:asciiTheme="majorHAnsi" w:eastAsia="Times New Roman" w:hAnsiTheme="majorHAnsi" w:cstheme="majorHAnsi"/>
          <w:kern w:val="0"/>
          <w:sz w:val="24"/>
          <w:szCs w:val="24"/>
          <w:lang w:eastAsia="en-IN"/>
          <w14:ligatures w14:val="none"/>
        </w:rPr>
        <w:t>analyze</w:t>
      </w:r>
      <w:proofErr w:type="spellEnd"/>
      <w:r w:rsidRPr="001E0758">
        <w:rPr>
          <w:rFonts w:asciiTheme="majorHAnsi" w:eastAsia="Times New Roman" w:hAnsiTheme="majorHAnsi" w:cstheme="majorHAnsi"/>
          <w:kern w:val="0"/>
          <w:sz w:val="24"/>
          <w:szCs w:val="24"/>
          <w:lang w:eastAsia="en-IN"/>
          <w14:ligatures w14:val="none"/>
        </w:rPr>
        <w:t xml:space="preserve"> the geographical distribution of airports. Which states or regions have the highest concentration of airports?</w:t>
      </w:r>
    </w:p>
    <w:p w14:paraId="48FA9277" w14:textId="3EB90339" w:rsidR="001E0758" w:rsidRPr="001E0758" w:rsidRDefault="001E0758" w:rsidP="001E0758">
      <w:pPr>
        <w:spacing w:before="100" w:beforeAutospacing="1" w:after="100" w:afterAutospacing="1" w:line="240" w:lineRule="auto"/>
        <w:ind w:left="720"/>
        <w:rPr>
          <w:rFonts w:asciiTheme="majorHAnsi" w:eastAsia="Times New Roman" w:hAnsiTheme="majorHAnsi" w:cstheme="majorHAnsi"/>
          <w:kern w:val="0"/>
          <w:sz w:val="24"/>
          <w:szCs w:val="24"/>
          <w:lang w:eastAsia="en-IN"/>
          <w14:ligatures w14:val="none"/>
        </w:rPr>
      </w:pPr>
      <w:r w:rsidRPr="001E0758">
        <w:rPr>
          <w:rFonts w:asciiTheme="majorHAnsi" w:eastAsia="Times New Roman" w:hAnsiTheme="majorHAnsi" w:cstheme="majorHAnsi"/>
          <w:kern w:val="0"/>
          <w:sz w:val="24"/>
          <w:szCs w:val="24"/>
          <w:lang w:eastAsia="en-IN"/>
          <w14:ligatures w14:val="none"/>
        </w:rPr>
        <w:t>1</w:t>
      </w:r>
      <w:r>
        <w:rPr>
          <w:rFonts w:asciiTheme="majorHAnsi" w:eastAsia="Times New Roman" w:hAnsiTheme="majorHAnsi" w:cstheme="majorHAnsi"/>
          <w:kern w:val="0"/>
          <w:sz w:val="24"/>
          <w:szCs w:val="24"/>
          <w:lang w:eastAsia="en-IN"/>
          <w14:ligatures w14:val="none"/>
        </w:rPr>
        <w:t>.</w:t>
      </w:r>
      <w:r w:rsidRPr="001E0758">
        <w:rPr>
          <w:rFonts w:asciiTheme="majorHAnsi" w:eastAsia="Times New Roman" w:hAnsiTheme="majorHAnsi" w:cstheme="majorHAnsi"/>
          <w:kern w:val="0"/>
          <w:sz w:val="24"/>
          <w:szCs w:val="24"/>
          <w:lang w:eastAsia="en-IN"/>
          <w14:ligatures w14:val="none"/>
        </w:rPr>
        <w:t>Texas (TX) has the highest concentration of airports with a total of 8,724.</w:t>
      </w:r>
    </w:p>
    <w:p w14:paraId="4FD1AFED" w14:textId="4F67085F" w:rsidR="001E0758" w:rsidRPr="001E0758" w:rsidRDefault="001E0758" w:rsidP="001E0758">
      <w:pPr>
        <w:spacing w:before="100" w:beforeAutospacing="1" w:after="100" w:afterAutospacing="1" w:line="240" w:lineRule="auto"/>
        <w:ind w:left="720"/>
        <w:rPr>
          <w:rFonts w:asciiTheme="majorHAnsi" w:eastAsia="Times New Roman" w:hAnsiTheme="majorHAnsi" w:cstheme="majorHAnsi"/>
          <w:kern w:val="0"/>
          <w:sz w:val="24"/>
          <w:szCs w:val="24"/>
          <w:lang w:eastAsia="en-IN"/>
          <w14:ligatures w14:val="none"/>
        </w:rPr>
      </w:pPr>
      <w:r>
        <w:rPr>
          <w:rFonts w:asciiTheme="majorHAnsi" w:eastAsia="Times New Roman" w:hAnsiTheme="majorHAnsi" w:cstheme="majorHAnsi"/>
          <w:kern w:val="0"/>
          <w:sz w:val="24"/>
          <w:szCs w:val="24"/>
          <w:lang w:eastAsia="en-IN"/>
          <w14:ligatures w14:val="none"/>
        </w:rPr>
        <w:t>2.</w:t>
      </w:r>
      <w:r w:rsidRPr="001E0758">
        <w:rPr>
          <w:rFonts w:asciiTheme="majorHAnsi" w:eastAsia="Times New Roman" w:hAnsiTheme="majorHAnsi" w:cstheme="majorHAnsi"/>
          <w:kern w:val="0"/>
          <w:sz w:val="24"/>
          <w:szCs w:val="24"/>
          <w:lang w:eastAsia="en-IN"/>
          <w14:ligatures w14:val="none"/>
        </w:rPr>
        <w:t>California (CA) follows closely with 8,554 airports, reflecting its vast size and significant air traffic needs.</w:t>
      </w:r>
    </w:p>
    <w:p w14:paraId="3A5708FD" w14:textId="3793C913" w:rsidR="001E0758" w:rsidRPr="001E0758" w:rsidRDefault="001E0758" w:rsidP="001E0758">
      <w:pPr>
        <w:spacing w:before="100" w:beforeAutospacing="1" w:after="100" w:afterAutospacing="1" w:line="240" w:lineRule="auto"/>
        <w:ind w:left="720"/>
        <w:rPr>
          <w:rFonts w:asciiTheme="majorHAnsi" w:eastAsia="Times New Roman" w:hAnsiTheme="majorHAnsi" w:cstheme="majorHAnsi"/>
          <w:kern w:val="0"/>
          <w:sz w:val="24"/>
          <w:szCs w:val="24"/>
          <w:lang w:eastAsia="en-IN"/>
          <w14:ligatures w14:val="none"/>
        </w:rPr>
      </w:pPr>
      <w:r>
        <w:rPr>
          <w:rFonts w:asciiTheme="majorHAnsi" w:eastAsia="Times New Roman" w:hAnsiTheme="majorHAnsi" w:cstheme="majorHAnsi"/>
          <w:kern w:val="0"/>
          <w:sz w:val="24"/>
          <w:szCs w:val="24"/>
          <w:lang w:eastAsia="en-IN"/>
          <w14:ligatures w14:val="none"/>
        </w:rPr>
        <w:t>3.</w:t>
      </w:r>
      <w:r w:rsidRPr="001E0758">
        <w:rPr>
          <w:rFonts w:asciiTheme="majorHAnsi" w:eastAsia="Times New Roman" w:hAnsiTheme="majorHAnsi" w:cstheme="majorHAnsi"/>
          <w:kern w:val="0"/>
          <w:sz w:val="24"/>
          <w:szCs w:val="24"/>
          <w:lang w:eastAsia="en-IN"/>
          <w14:ligatures w14:val="none"/>
        </w:rPr>
        <w:t>Florida (FL) ranks third with 5,909 airports, indicative of its status as a major tourist destination.</w:t>
      </w:r>
    </w:p>
    <w:p w14:paraId="7F8B8CE6" w14:textId="3D530C10" w:rsidR="00131F82" w:rsidRDefault="001E0758" w:rsidP="001E0758">
      <w:pPr>
        <w:spacing w:before="100" w:beforeAutospacing="1" w:after="100" w:afterAutospacing="1" w:line="240" w:lineRule="auto"/>
        <w:ind w:left="720"/>
        <w:rPr>
          <w:rFonts w:asciiTheme="majorHAnsi" w:eastAsia="Times New Roman" w:hAnsiTheme="majorHAnsi" w:cstheme="majorHAnsi"/>
          <w:kern w:val="0"/>
          <w:sz w:val="24"/>
          <w:szCs w:val="24"/>
          <w:lang w:eastAsia="en-IN"/>
          <w14:ligatures w14:val="none"/>
        </w:rPr>
      </w:pPr>
      <w:r>
        <w:rPr>
          <w:rFonts w:asciiTheme="majorHAnsi" w:eastAsia="Times New Roman" w:hAnsiTheme="majorHAnsi" w:cstheme="majorHAnsi"/>
          <w:kern w:val="0"/>
          <w:sz w:val="24"/>
          <w:szCs w:val="24"/>
          <w:lang w:eastAsia="en-IN"/>
          <w14:ligatures w14:val="none"/>
        </w:rPr>
        <w:t>4.</w:t>
      </w:r>
      <w:r w:rsidRPr="001E0758">
        <w:rPr>
          <w:rFonts w:asciiTheme="majorHAnsi" w:eastAsia="Times New Roman" w:hAnsiTheme="majorHAnsi" w:cstheme="majorHAnsi"/>
          <w:kern w:val="0"/>
          <w:sz w:val="24"/>
          <w:szCs w:val="24"/>
          <w:lang w:eastAsia="en-IN"/>
          <w14:ligatures w14:val="none"/>
        </w:rPr>
        <w:t>Illinois (IL) and Georgia (GA) round out the top five with 4,693 and 4,601 airports, respectively</w:t>
      </w:r>
    </w:p>
    <w:p w14:paraId="19A7AF0C" w14:textId="7FC08BD2" w:rsidR="001E0758" w:rsidRPr="001E0758" w:rsidRDefault="001E0758" w:rsidP="001E0758">
      <w:pPr>
        <w:spacing w:before="100" w:beforeAutospacing="1" w:after="100" w:afterAutospacing="1" w:line="240" w:lineRule="auto"/>
        <w:ind w:left="720"/>
        <w:rPr>
          <w:rFonts w:asciiTheme="majorHAnsi" w:eastAsia="Times New Roman" w:hAnsiTheme="majorHAnsi" w:cstheme="majorHAnsi"/>
          <w:kern w:val="0"/>
          <w:sz w:val="24"/>
          <w:szCs w:val="24"/>
          <w:lang w:eastAsia="en-IN"/>
          <w14:ligatures w14:val="none"/>
        </w:rPr>
      </w:pPr>
      <w:r>
        <w:rPr>
          <w:rFonts w:ascii="Times New Roman" w:eastAsia="Times New Roman" w:hAnsi="Times New Roman" w:cs="Times New Roman"/>
          <w:noProof/>
          <w:kern w:val="0"/>
          <w:sz w:val="24"/>
          <w:szCs w:val="24"/>
          <w:lang w:eastAsia="en-IN"/>
        </w:rPr>
        <w:drawing>
          <wp:anchor distT="0" distB="0" distL="114300" distR="114300" simplePos="0" relativeHeight="251686400" behindDoc="0" locked="0" layoutInCell="1" allowOverlap="1" wp14:anchorId="244BD2E0" wp14:editId="1A62F8E8">
            <wp:simplePos x="0" y="0"/>
            <wp:positionH relativeFrom="margin">
              <wp:posOffset>131445</wp:posOffset>
            </wp:positionH>
            <wp:positionV relativeFrom="paragraph">
              <wp:posOffset>755650</wp:posOffset>
            </wp:positionV>
            <wp:extent cx="5832475" cy="3083560"/>
            <wp:effectExtent l="0" t="0" r="0" b="2540"/>
            <wp:wrapSquare wrapText="bothSides"/>
            <wp:docPr id="17154053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05330" name="Picture 1715405330"/>
                    <pic:cNvPicPr/>
                  </pic:nvPicPr>
                  <pic:blipFill>
                    <a:blip r:embed="rId19">
                      <a:extLst>
                        <a:ext uri="{28A0092B-C50C-407E-A947-70E740481C1C}">
                          <a14:useLocalDpi xmlns:a14="http://schemas.microsoft.com/office/drawing/2010/main" val="0"/>
                        </a:ext>
                      </a:extLst>
                    </a:blip>
                    <a:stretch>
                      <a:fillRect/>
                    </a:stretch>
                  </pic:blipFill>
                  <pic:spPr>
                    <a:xfrm>
                      <a:off x="0" y="0"/>
                      <a:ext cx="5832475" cy="3083560"/>
                    </a:xfrm>
                    <a:prstGeom prst="rect">
                      <a:avLst/>
                    </a:prstGeom>
                  </pic:spPr>
                </pic:pic>
              </a:graphicData>
            </a:graphic>
            <wp14:sizeRelH relativeFrom="margin">
              <wp14:pctWidth>0</wp14:pctWidth>
            </wp14:sizeRelH>
          </wp:anchor>
        </w:drawing>
      </w:r>
      <w:r w:rsidRPr="00131F82">
        <w:rPr>
          <w:rFonts w:asciiTheme="majorHAnsi" w:eastAsia="Times New Roman" w:hAnsiTheme="majorHAnsi" w:cstheme="majorHAnsi"/>
          <w:color w:val="0D0D0D"/>
          <w:kern w:val="0"/>
          <w:sz w:val="24"/>
          <w:szCs w:val="24"/>
          <w:lang w:eastAsia="en-IN"/>
          <w14:ligatures w14:val="none"/>
        </w:rPr>
        <w:t>These states have the most extensive airport networks, supporting both domestic and international travel, and playing crucial roles in the country's transportation infrastructure</w:t>
      </w:r>
    </w:p>
    <w:p w14:paraId="3F832BAD" w14:textId="22D5D106" w:rsidR="0093550F" w:rsidRDefault="0093550F" w:rsidP="0093550F">
      <w:pPr>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p>
    <w:p w14:paraId="07EB8E3F" w14:textId="1439701E" w:rsidR="0093550F" w:rsidRPr="001E0758" w:rsidRDefault="001E0758" w:rsidP="001E075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Pr>
          <w:rFonts w:asciiTheme="majorHAnsi" w:eastAsia="Times New Roman" w:hAnsiTheme="majorHAnsi" w:cstheme="majorHAnsi"/>
          <w:b/>
          <w:bCs/>
          <w:kern w:val="0"/>
          <w:sz w:val="24"/>
          <w:szCs w:val="24"/>
          <w:lang w:eastAsia="en-IN"/>
          <w14:ligatures w14:val="none"/>
        </w:rPr>
        <w:t>13.</w:t>
      </w:r>
      <w:r w:rsidR="0093550F" w:rsidRPr="001E0758">
        <w:rPr>
          <w:rFonts w:asciiTheme="majorHAnsi" w:eastAsia="Times New Roman" w:hAnsiTheme="majorHAnsi" w:cstheme="majorHAnsi"/>
          <w:b/>
          <w:bCs/>
          <w:kern w:val="0"/>
          <w:sz w:val="24"/>
          <w:szCs w:val="24"/>
          <w:lang w:eastAsia="en-IN"/>
          <w14:ligatures w14:val="none"/>
        </w:rPr>
        <w:t>Delayed Flights and Delay Types Analysis</w:t>
      </w:r>
      <w:r w:rsidR="0093550F" w:rsidRPr="001E0758">
        <w:rPr>
          <w:rFonts w:asciiTheme="majorHAnsi" w:eastAsia="Times New Roman" w:hAnsiTheme="majorHAnsi" w:cstheme="majorHAnsi"/>
          <w:kern w:val="0"/>
          <w:sz w:val="24"/>
          <w:szCs w:val="24"/>
          <w:lang w:eastAsia="en-IN"/>
          <w14:ligatures w14:val="none"/>
        </w:rPr>
        <w:t xml:space="preserve">: For flights that are delayed, break down the delay types (airline, weather, security, etc.) and </w:t>
      </w:r>
      <w:proofErr w:type="spellStart"/>
      <w:r w:rsidR="0093550F" w:rsidRPr="001E0758">
        <w:rPr>
          <w:rFonts w:asciiTheme="majorHAnsi" w:eastAsia="Times New Roman" w:hAnsiTheme="majorHAnsi" w:cstheme="majorHAnsi"/>
          <w:kern w:val="0"/>
          <w:sz w:val="24"/>
          <w:szCs w:val="24"/>
          <w:lang w:eastAsia="en-IN"/>
          <w14:ligatures w14:val="none"/>
        </w:rPr>
        <w:t>analyze</w:t>
      </w:r>
      <w:proofErr w:type="spellEnd"/>
      <w:r w:rsidR="0093550F" w:rsidRPr="001E0758">
        <w:rPr>
          <w:rFonts w:asciiTheme="majorHAnsi" w:eastAsia="Times New Roman" w:hAnsiTheme="majorHAnsi" w:cstheme="majorHAnsi"/>
          <w:kern w:val="0"/>
          <w:sz w:val="24"/>
          <w:szCs w:val="24"/>
          <w:lang w:eastAsia="en-IN"/>
          <w14:ligatures w14:val="none"/>
        </w:rPr>
        <w:t xml:space="preserve"> their proportions.</w:t>
      </w:r>
    </w:p>
    <w:p w14:paraId="659A5346" w14:textId="77777777" w:rsidR="004242F0" w:rsidRPr="001E0758" w:rsidRDefault="004242F0" w:rsidP="001E075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1E0758">
        <w:rPr>
          <w:rFonts w:asciiTheme="majorHAnsi" w:eastAsia="Times New Roman" w:hAnsiTheme="majorHAnsi" w:cstheme="majorHAnsi"/>
          <w:kern w:val="0"/>
          <w:sz w:val="24"/>
          <w:szCs w:val="24"/>
          <w:lang w:eastAsia="en-IN"/>
          <w14:ligatures w14:val="none"/>
        </w:rPr>
        <w:t>Airline Delays: Among the listed delay types, airline delays and late aircraft delays are the most prevalent contributors to flight delays, accounting for a significant proportion of delays across airlines.</w:t>
      </w:r>
    </w:p>
    <w:p w14:paraId="6C79999D" w14:textId="77777777" w:rsidR="004242F0" w:rsidRPr="001E0758" w:rsidRDefault="004242F0" w:rsidP="001E075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1E0758">
        <w:rPr>
          <w:rFonts w:asciiTheme="majorHAnsi" w:eastAsia="Times New Roman" w:hAnsiTheme="majorHAnsi" w:cstheme="majorHAnsi"/>
          <w:kern w:val="0"/>
          <w:sz w:val="24"/>
          <w:szCs w:val="24"/>
          <w:lang w:eastAsia="en-IN"/>
          <w14:ligatures w14:val="none"/>
        </w:rPr>
        <w:t>Weather Delays: Weather delays also play a notable role, particularly in regions prone to adverse weather conditions. While weather delays contribute to delays, they are relatively lower compared to airline and late aircraft delays.</w:t>
      </w:r>
    </w:p>
    <w:p w14:paraId="10071F8A" w14:textId="77777777" w:rsidR="004242F0" w:rsidRPr="001E0758" w:rsidRDefault="004242F0" w:rsidP="001E075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1E0758">
        <w:rPr>
          <w:rFonts w:asciiTheme="majorHAnsi" w:eastAsia="Times New Roman" w:hAnsiTheme="majorHAnsi" w:cstheme="majorHAnsi"/>
          <w:kern w:val="0"/>
          <w:sz w:val="24"/>
          <w:szCs w:val="24"/>
          <w:lang w:eastAsia="en-IN"/>
          <w14:ligatures w14:val="none"/>
        </w:rPr>
        <w:lastRenderedPageBreak/>
        <w:t>Air System Delays: Air system delays, which include delays attributed to air traffic control and airspace congestion, are another contributing factor to flight delays but to a lesser extent compared to airline and late aircraft delays.</w:t>
      </w:r>
    </w:p>
    <w:p w14:paraId="23EA1A71" w14:textId="7C519C37" w:rsidR="004242F0" w:rsidRPr="001E0758" w:rsidRDefault="004242F0" w:rsidP="001E075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1E0758">
        <w:rPr>
          <w:rFonts w:asciiTheme="majorHAnsi" w:eastAsia="Times New Roman" w:hAnsiTheme="majorHAnsi" w:cstheme="majorHAnsi"/>
          <w:kern w:val="0"/>
          <w:sz w:val="24"/>
          <w:szCs w:val="24"/>
          <w:lang w:eastAsia="en-IN"/>
          <w14:ligatures w14:val="none"/>
        </w:rPr>
        <w:t>Security Delays: Security delays have a minor contribution to overall flight delays, indicating that security-related issues have less impact on flight operations compared to other delay types.</w:t>
      </w:r>
    </w:p>
    <w:p w14:paraId="30445E2F" w14:textId="1A128D19" w:rsidR="004242F0" w:rsidRPr="001E0758" w:rsidRDefault="004242F0" w:rsidP="001E075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1E0758">
        <w:rPr>
          <w:rFonts w:asciiTheme="majorHAnsi" w:eastAsia="Times New Roman" w:hAnsiTheme="majorHAnsi" w:cstheme="majorHAnsi"/>
          <w:kern w:val="0"/>
          <w:sz w:val="24"/>
          <w:szCs w:val="24"/>
          <w:lang w:eastAsia="en-IN"/>
          <w14:ligatures w14:val="none"/>
        </w:rPr>
        <w:t>airline and late aircraft delays are the primary contributors to flight delays, followed by weather delays and air system delays. Understanding the proportions of these delay types helps airlines identify areas for improvement and implement strategies to minimize delays and enhance overall operational efficiency.</w:t>
      </w:r>
    </w:p>
    <w:p w14:paraId="6BB81170" w14:textId="7435B4CC" w:rsidR="004242F0" w:rsidRDefault="001E0758" w:rsidP="004242F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anchor distT="0" distB="0" distL="114300" distR="114300" simplePos="0" relativeHeight="251688448" behindDoc="0" locked="0" layoutInCell="1" allowOverlap="1" wp14:anchorId="4F136ADC" wp14:editId="163725CF">
            <wp:simplePos x="0" y="0"/>
            <wp:positionH relativeFrom="column">
              <wp:posOffset>-55880</wp:posOffset>
            </wp:positionH>
            <wp:positionV relativeFrom="paragraph">
              <wp:posOffset>224155</wp:posOffset>
            </wp:positionV>
            <wp:extent cx="5998845" cy="2763520"/>
            <wp:effectExtent l="0" t="0" r="1905" b="0"/>
            <wp:wrapSquare wrapText="bothSides"/>
            <wp:docPr id="137448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885" name="Picture 1374488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98845" cy="2763520"/>
                    </a:xfrm>
                    <a:prstGeom prst="rect">
                      <a:avLst/>
                    </a:prstGeom>
                  </pic:spPr>
                </pic:pic>
              </a:graphicData>
            </a:graphic>
            <wp14:sizeRelH relativeFrom="margin">
              <wp14:pctWidth>0</wp14:pctWidth>
            </wp14:sizeRelH>
            <wp14:sizeRelV relativeFrom="margin">
              <wp14:pctHeight>0</wp14:pctHeight>
            </wp14:sizeRelV>
          </wp:anchor>
        </w:drawing>
      </w:r>
    </w:p>
    <w:p w14:paraId="7BB38E31" w14:textId="413078AF" w:rsidR="001E0758" w:rsidRDefault="001E0758" w:rsidP="001E075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94D46D4" w14:textId="677C525B" w:rsidR="0093550F" w:rsidRPr="001E0758" w:rsidRDefault="001E0758" w:rsidP="001E075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14. </w:t>
      </w:r>
      <w:r w:rsidR="0093550F" w:rsidRPr="001E0758">
        <w:rPr>
          <w:rFonts w:asciiTheme="majorHAnsi" w:eastAsia="Times New Roman" w:hAnsiTheme="majorHAnsi" w:cstheme="majorHAnsi"/>
          <w:b/>
          <w:bCs/>
          <w:kern w:val="0"/>
          <w:sz w:val="24"/>
          <w:szCs w:val="24"/>
          <w:lang w:eastAsia="en-IN"/>
          <w14:ligatures w14:val="none"/>
        </w:rPr>
        <w:t>Long-Haul vs Short-Haul Operations</w:t>
      </w:r>
      <w:r w:rsidR="0093550F" w:rsidRPr="001E0758">
        <w:rPr>
          <w:rFonts w:asciiTheme="majorHAnsi" w:eastAsia="Times New Roman" w:hAnsiTheme="majorHAnsi" w:cstheme="majorHAnsi"/>
          <w:kern w:val="0"/>
          <w:sz w:val="24"/>
          <w:szCs w:val="24"/>
          <w:lang w:eastAsia="en-IN"/>
          <w14:ligatures w14:val="none"/>
        </w:rPr>
        <w:t>: Compare the operational metrics (delays, cancellations) between long-haul and short-haul flights for different airlines.</w:t>
      </w:r>
    </w:p>
    <w:p w14:paraId="5090A632" w14:textId="27706086" w:rsidR="0093550F" w:rsidRPr="0093550F" w:rsidRDefault="001E0758" w:rsidP="0093550F">
      <w:pPr>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anchor distT="0" distB="0" distL="114300" distR="114300" simplePos="0" relativeHeight="251691520" behindDoc="0" locked="0" layoutInCell="1" allowOverlap="1" wp14:anchorId="68FD29F1" wp14:editId="13FFB95A">
            <wp:simplePos x="0" y="0"/>
            <wp:positionH relativeFrom="page">
              <wp:posOffset>838200</wp:posOffset>
            </wp:positionH>
            <wp:positionV relativeFrom="paragraph">
              <wp:posOffset>207010</wp:posOffset>
            </wp:positionV>
            <wp:extent cx="6019165" cy="1799590"/>
            <wp:effectExtent l="0" t="0" r="635" b="0"/>
            <wp:wrapSquare wrapText="bothSides"/>
            <wp:docPr id="5640334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33456" name="Picture 56403345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19165" cy="1799590"/>
                    </a:xfrm>
                    <a:prstGeom prst="rect">
                      <a:avLst/>
                    </a:prstGeom>
                  </pic:spPr>
                </pic:pic>
              </a:graphicData>
            </a:graphic>
            <wp14:sizeRelH relativeFrom="margin">
              <wp14:pctWidth>0</wp14:pctWidth>
            </wp14:sizeRelH>
            <wp14:sizeRelV relativeFrom="margin">
              <wp14:pctHeight>0</wp14:pctHeight>
            </wp14:sizeRelV>
          </wp:anchor>
        </w:drawing>
      </w:r>
    </w:p>
    <w:p w14:paraId="597BC47E" w14:textId="700FBE7A" w:rsidR="0093550F" w:rsidRPr="001E0758" w:rsidRDefault="001E0758" w:rsidP="001E0758">
      <w:pPr>
        <w:spacing w:before="100" w:beforeAutospacing="1" w:after="100" w:afterAutospacing="1" w:line="240" w:lineRule="auto"/>
        <w:ind w:left="360"/>
        <w:rPr>
          <w:rFonts w:asciiTheme="majorHAnsi" w:eastAsia="Times New Roman" w:hAnsiTheme="majorHAnsi" w:cstheme="majorHAnsi"/>
          <w:kern w:val="0"/>
          <w:sz w:val="24"/>
          <w:szCs w:val="24"/>
          <w:lang w:eastAsia="en-IN"/>
          <w14:ligatures w14:val="none"/>
        </w:rPr>
      </w:pPr>
      <w:r w:rsidRPr="001E0758">
        <w:rPr>
          <w:rFonts w:asciiTheme="majorHAnsi" w:eastAsia="Times New Roman" w:hAnsiTheme="majorHAnsi" w:cstheme="majorHAnsi"/>
          <w:b/>
          <w:bCs/>
          <w:kern w:val="0"/>
          <w:sz w:val="24"/>
          <w:szCs w:val="24"/>
          <w:lang w:eastAsia="en-IN"/>
          <w14:ligatures w14:val="none"/>
        </w:rPr>
        <w:t>15.</w:t>
      </w:r>
      <w:r w:rsidR="0093550F" w:rsidRPr="001E0758">
        <w:rPr>
          <w:rFonts w:asciiTheme="majorHAnsi" w:eastAsia="Times New Roman" w:hAnsiTheme="majorHAnsi" w:cstheme="majorHAnsi"/>
          <w:b/>
          <w:bCs/>
          <w:kern w:val="0"/>
          <w:sz w:val="24"/>
          <w:szCs w:val="24"/>
          <w:lang w:eastAsia="en-IN"/>
          <w14:ligatures w14:val="none"/>
        </w:rPr>
        <w:t>Pivot Analysis of Flights Data</w:t>
      </w:r>
      <w:r w:rsidR="0093550F" w:rsidRPr="001E0758">
        <w:rPr>
          <w:rFonts w:asciiTheme="majorHAnsi" w:eastAsia="Times New Roman" w:hAnsiTheme="majorHAnsi" w:cstheme="majorHAnsi"/>
          <w:kern w:val="0"/>
          <w:sz w:val="24"/>
          <w:szCs w:val="24"/>
          <w:lang w:eastAsia="en-IN"/>
          <w14:ligatures w14:val="none"/>
        </w:rPr>
        <w:t>: Use pivot tables to summarize key operational metrics (like average delay, number of flights, cancellations) by airline and airport.</w:t>
      </w:r>
    </w:p>
    <w:p w14:paraId="0D2AD11B" w14:textId="77777777" w:rsidR="001E0758" w:rsidRDefault="001E0758" w:rsidP="001E0758">
      <w:pPr>
        <w:spacing w:before="100" w:beforeAutospacing="1" w:after="100" w:afterAutospacing="1" w:line="240" w:lineRule="auto"/>
        <w:ind w:left="720"/>
        <w:rPr>
          <w:rFonts w:asciiTheme="majorHAnsi" w:eastAsia="Times New Roman" w:hAnsiTheme="majorHAnsi" w:cstheme="majorHAnsi"/>
          <w:kern w:val="0"/>
          <w:sz w:val="24"/>
          <w:szCs w:val="24"/>
          <w:lang w:eastAsia="en-IN"/>
          <w14:ligatures w14:val="none"/>
        </w:rPr>
      </w:pPr>
    </w:p>
    <w:p w14:paraId="17E91312" w14:textId="3EA4C3D0" w:rsidR="001E0758" w:rsidRDefault="007B39EA" w:rsidP="001E0758">
      <w:pPr>
        <w:spacing w:before="100" w:beforeAutospacing="1" w:after="100" w:afterAutospacing="1" w:line="240" w:lineRule="auto"/>
        <w:ind w:left="720"/>
        <w:rPr>
          <w:rFonts w:asciiTheme="majorHAnsi" w:eastAsia="Times New Roman" w:hAnsiTheme="majorHAnsi" w:cstheme="majorHAnsi"/>
          <w:kern w:val="0"/>
          <w:sz w:val="24"/>
          <w:szCs w:val="24"/>
          <w:lang w:eastAsia="en-IN"/>
          <w14:ligatures w14:val="none"/>
        </w:rPr>
      </w:pPr>
      <w:r w:rsidRPr="001E0758">
        <w:rPr>
          <w:rFonts w:asciiTheme="majorHAnsi" w:eastAsia="Times New Roman" w:hAnsiTheme="majorHAnsi" w:cstheme="majorHAnsi"/>
          <w:kern w:val="0"/>
          <w:sz w:val="24"/>
          <w:szCs w:val="24"/>
          <w:lang w:eastAsia="en-IN"/>
          <w14:ligatures w14:val="none"/>
        </w:rPr>
        <w:t xml:space="preserve">Delay Variation: Long-haul flights generally experience lower average delays compared to short-haul flights, except for specific airlines like Frontier and </w:t>
      </w:r>
      <w:proofErr w:type="spellStart"/>
      <w:r w:rsidRPr="001E0758">
        <w:rPr>
          <w:rFonts w:asciiTheme="majorHAnsi" w:eastAsia="Times New Roman" w:hAnsiTheme="majorHAnsi" w:cstheme="majorHAnsi"/>
          <w:kern w:val="0"/>
          <w:sz w:val="24"/>
          <w:szCs w:val="24"/>
          <w:lang w:eastAsia="en-IN"/>
          <w14:ligatures w14:val="none"/>
        </w:rPr>
        <w:t>Skywest</w:t>
      </w:r>
      <w:proofErr w:type="spellEnd"/>
      <w:r w:rsidRPr="001E0758">
        <w:rPr>
          <w:rFonts w:asciiTheme="majorHAnsi" w:eastAsia="Times New Roman" w:hAnsiTheme="majorHAnsi" w:cstheme="majorHAnsi"/>
          <w:kern w:val="0"/>
          <w:sz w:val="24"/>
          <w:szCs w:val="24"/>
          <w:lang w:eastAsia="en-IN"/>
          <w14:ligatures w14:val="none"/>
        </w:rPr>
        <w:t>.</w:t>
      </w:r>
    </w:p>
    <w:p w14:paraId="698AB7AB" w14:textId="6D48AB86" w:rsidR="007B39EA" w:rsidRPr="001E0758" w:rsidRDefault="007B39EA" w:rsidP="001E0758">
      <w:pPr>
        <w:spacing w:before="100" w:beforeAutospacing="1" w:after="100" w:afterAutospacing="1" w:line="240" w:lineRule="auto"/>
        <w:ind w:left="720"/>
        <w:rPr>
          <w:rFonts w:asciiTheme="majorHAnsi" w:eastAsia="Times New Roman" w:hAnsiTheme="majorHAnsi" w:cstheme="majorHAnsi"/>
          <w:kern w:val="0"/>
          <w:sz w:val="24"/>
          <w:szCs w:val="24"/>
          <w:lang w:eastAsia="en-IN"/>
          <w14:ligatures w14:val="none"/>
        </w:rPr>
      </w:pPr>
      <w:r w:rsidRPr="001E0758">
        <w:rPr>
          <w:rFonts w:asciiTheme="majorHAnsi" w:eastAsia="Times New Roman" w:hAnsiTheme="majorHAnsi" w:cstheme="majorHAnsi"/>
          <w:kern w:val="0"/>
          <w:sz w:val="24"/>
          <w:szCs w:val="24"/>
          <w:lang w:eastAsia="en-IN"/>
          <w14:ligatures w14:val="none"/>
        </w:rPr>
        <w:t>Low Cancellation Rates: Overall, cancellation rates for both long-haul and short-haul flights are relatively low across airlines, typically less than 0.05.</w:t>
      </w:r>
    </w:p>
    <w:p w14:paraId="0059B9B2" w14:textId="77777777" w:rsidR="007B39EA" w:rsidRPr="001E0758" w:rsidRDefault="007B39EA" w:rsidP="007B39EA">
      <w:pPr>
        <w:spacing w:before="100" w:beforeAutospacing="1" w:after="100" w:afterAutospacing="1" w:line="240" w:lineRule="auto"/>
        <w:ind w:left="720"/>
        <w:rPr>
          <w:rFonts w:asciiTheme="majorHAnsi" w:eastAsia="Times New Roman" w:hAnsiTheme="majorHAnsi" w:cstheme="majorHAnsi"/>
          <w:kern w:val="0"/>
          <w:sz w:val="24"/>
          <w:szCs w:val="24"/>
          <w:lang w:eastAsia="en-IN"/>
          <w14:ligatures w14:val="none"/>
        </w:rPr>
      </w:pPr>
      <w:r w:rsidRPr="001E0758">
        <w:rPr>
          <w:rFonts w:asciiTheme="majorHAnsi" w:eastAsia="Times New Roman" w:hAnsiTheme="majorHAnsi" w:cstheme="majorHAnsi"/>
          <w:kern w:val="0"/>
          <w:sz w:val="24"/>
          <w:szCs w:val="24"/>
          <w:lang w:eastAsia="en-IN"/>
          <w14:ligatures w14:val="none"/>
        </w:rPr>
        <w:t>Performance Disparities: There are significant differences in delay metrics and cancellation rates among airlines. Hawaiian Airlines stands out for its consistently lower delays and cancellation rates, indicating superior operational efficiency.</w:t>
      </w:r>
    </w:p>
    <w:p w14:paraId="7D5D91F9" w14:textId="702AD781" w:rsidR="007B39EA" w:rsidRPr="001E0758" w:rsidRDefault="001E0758" w:rsidP="007B39EA">
      <w:pPr>
        <w:spacing w:before="100" w:beforeAutospacing="1" w:after="100" w:afterAutospacing="1" w:line="240" w:lineRule="auto"/>
        <w:ind w:left="720"/>
        <w:rPr>
          <w:rFonts w:asciiTheme="majorHAnsi" w:eastAsia="Times New Roman" w:hAnsiTheme="majorHAnsi" w:cstheme="majorHAnsi"/>
          <w:kern w:val="0"/>
          <w:sz w:val="24"/>
          <w:szCs w:val="24"/>
          <w:lang w:eastAsia="en-IN"/>
          <w14:ligatures w14:val="none"/>
        </w:rPr>
      </w:pPr>
      <w:r>
        <w:rPr>
          <w:rFonts w:ascii="Times New Roman" w:eastAsia="Times New Roman" w:hAnsi="Times New Roman" w:cs="Times New Roman"/>
          <w:noProof/>
          <w:kern w:val="0"/>
          <w:sz w:val="24"/>
          <w:szCs w:val="24"/>
          <w:lang w:eastAsia="en-IN"/>
        </w:rPr>
        <w:drawing>
          <wp:anchor distT="0" distB="0" distL="114300" distR="114300" simplePos="0" relativeHeight="251654656" behindDoc="1" locked="0" layoutInCell="1" allowOverlap="1" wp14:anchorId="6DDF6BF0" wp14:editId="5BC784FF">
            <wp:simplePos x="0" y="0"/>
            <wp:positionH relativeFrom="margin">
              <wp:posOffset>236220</wp:posOffset>
            </wp:positionH>
            <wp:positionV relativeFrom="paragraph">
              <wp:posOffset>1052830</wp:posOffset>
            </wp:positionV>
            <wp:extent cx="5734050" cy="3013075"/>
            <wp:effectExtent l="0" t="0" r="0" b="0"/>
            <wp:wrapTight wrapText="bothSides">
              <wp:wrapPolygon edited="0">
                <wp:start x="0" y="0"/>
                <wp:lineTo x="0" y="21441"/>
                <wp:lineTo x="21528" y="21441"/>
                <wp:lineTo x="21528" y="0"/>
                <wp:lineTo x="0" y="0"/>
              </wp:wrapPolygon>
            </wp:wrapTight>
            <wp:docPr id="60975320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53206" name="Picture 609753206"/>
                    <pic:cNvPicPr/>
                  </pic:nvPicPr>
                  <pic:blipFill>
                    <a:blip r:embed="rId22">
                      <a:extLst>
                        <a:ext uri="{28A0092B-C50C-407E-A947-70E740481C1C}">
                          <a14:useLocalDpi xmlns:a14="http://schemas.microsoft.com/office/drawing/2010/main" val="0"/>
                        </a:ext>
                      </a:extLst>
                    </a:blip>
                    <a:stretch>
                      <a:fillRect/>
                    </a:stretch>
                  </pic:blipFill>
                  <pic:spPr>
                    <a:xfrm>
                      <a:off x="0" y="0"/>
                      <a:ext cx="5734050" cy="3013075"/>
                    </a:xfrm>
                    <a:prstGeom prst="rect">
                      <a:avLst/>
                    </a:prstGeom>
                  </pic:spPr>
                </pic:pic>
              </a:graphicData>
            </a:graphic>
            <wp14:sizeRelH relativeFrom="margin">
              <wp14:pctWidth>0</wp14:pctWidth>
            </wp14:sizeRelH>
            <wp14:sizeRelV relativeFrom="margin">
              <wp14:pctHeight>0</wp14:pctHeight>
            </wp14:sizeRelV>
          </wp:anchor>
        </w:drawing>
      </w:r>
      <w:r w:rsidR="007B39EA" w:rsidRPr="001E0758">
        <w:rPr>
          <w:rFonts w:asciiTheme="majorHAnsi" w:eastAsia="Times New Roman" w:hAnsiTheme="majorHAnsi" w:cstheme="majorHAnsi"/>
          <w:kern w:val="0"/>
          <w:sz w:val="24"/>
          <w:szCs w:val="24"/>
          <w:lang w:eastAsia="en-IN"/>
          <w14:ligatures w14:val="none"/>
        </w:rPr>
        <w:t>Operational Focus: Airlines with higher delay metrics may need to prioritize improving operational processes to enhance reliability and customer satisfaction, while those with lower metrics can capitalize on their strengths to maintain high service standards.</w:t>
      </w:r>
    </w:p>
    <w:p w14:paraId="0E5B4077" w14:textId="369A62A8" w:rsidR="0093550F" w:rsidRPr="001E0758" w:rsidRDefault="00C66270" w:rsidP="001E075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1E0758">
        <w:rPr>
          <w:rFonts w:asciiTheme="majorHAnsi" w:eastAsia="Times New Roman" w:hAnsiTheme="majorHAnsi" w:cstheme="majorHAnsi"/>
          <w:noProof/>
          <w:kern w:val="0"/>
          <w:sz w:val="24"/>
          <w:szCs w:val="24"/>
          <w:lang w:eastAsia="en-IN"/>
        </w:rPr>
        <w:drawing>
          <wp:anchor distT="0" distB="0" distL="114300" distR="114300" simplePos="0" relativeHeight="251661824" behindDoc="1" locked="0" layoutInCell="1" allowOverlap="1" wp14:anchorId="177484F2" wp14:editId="21DCBD09">
            <wp:simplePos x="0" y="0"/>
            <wp:positionH relativeFrom="margin">
              <wp:align>left</wp:align>
            </wp:positionH>
            <wp:positionV relativeFrom="paragraph">
              <wp:posOffset>4082415</wp:posOffset>
            </wp:positionV>
            <wp:extent cx="6033135" cy="1606550"/>
            <wp:effectExtent l="0" t="0" r="5715" b="0"/>
            <wp:wrapTight wrapText="bothSides">
              <wp:wrapPolygon edited="0">
                <wp:start x="0" y="0"/>
                <wp:lineTo x="0" y="21258"/>
                <wp:lineTo x="21552" y="21258"/>
                <wp:lineTo x="21552" y="0"/>
                <wp:lineTo x="0" y="0"/>
              </wp:wrapPolygon>
            </wp:wrapTight>
            <wp:docPr id="38798400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84005" name="Picture 387984005"/>
                    <pic:cNvPicPr/>
                  </pic:nvPicPr>
                  <pic:blipFill>
                    <a:blip r:embed="rId23">
                      <a:extLst>
                        <a:ext uri="{28A0092B-C50C-407E-A947-70E740481C1C}">
                          <a14:useLocalDpi xmlns:a14="http://schemas.microsoft.com/office/drawing/2010/main" val="0"/>
                        </a:ext>
                      </a:extLst>
                    </a:blip>
                    <a:stretch>
                      <a:fillRect/>
                    </a:stretch>
                  </pic:blipFill>
                  <pic:spPr>
                    <a:xfrm>
                      <a:off x="0" y="0"/>
                      <a:ext cx="6041640" cy="1609371"/>
                    </a:xfrm>
                    <a:prstGeom prst="rect">
                      <a:avLst/>
                    </a:prstGeom>
                  </pic:spPr>
                </pic:pic>
              </a:graphicData>
            </a:graphic>
            <wp14:sizeRelH relativeFrom="margin">
              <wp14:pctWidth>0</wp14:pctWidth>
            </wp14:sizeRelH>
            <wp14:sizeRelV relativeFrom="margin">
              <wp14:pctHeight>0</wp14:pctHeight>
            </wp14:sizeRelV>
          </wp:anchor>
        </w:drawing>
      </w:r>
      <w:r w:rsidR="001E0758" w:rsidRPr="001E0758">
        <w:rPr>
          <w:rFonts w:asciiTheme="majorHAnsi" w:eastAsia="Times New Roman" w:hAnsiTheme="majorHAnsi" w:cstheme="majorHAnsi"/>
          <w:kern w:val="0"/>
          <w:sz w:val="24"/>
          <w:szCs w:val="24"/>
          <w:lang w:eastAsia="en-IN"/>
          <w14:ligatures w14:val="none"/>
        </w:rPr>
        <w:t xml:space="preserve">16. </w:t>
      </w:r>
      <w:r w:rsidR="0093550F" w:rsidRPr="001E0758">
        <w:rPr>
          <w:rFonts w:asciiTheme="majorHAnsi" w:eastAsia="Times New Roman" w:hAnsiTheme="majorHAnsi" w:cstheme="majorHAnsi"/>
          <w:b/>
          <w:bCs/>
          <w:kern w:val="0"/>
          <w:sz w:val="24"/>
          <w:szCs w:val="24"/>
          <w:lang w:eastAsia="en-IN"/>
          <w14:ligatures w14:val="none"/>
        </w:rPr>
        <w:t>Data Integration for Comprehensive Insights</w:t>
      </w:r>
      <w:r w:rsidR="0093550F" w:rsidRPr="001E0758">
        <w:rPr>
          <w:rFonts w:asciiTheme="majorHAnsi" w:eastAsia="Times New Roman" w:hAnsiTheme="majorHAnsi" w:cstheme="majorHAnsi"/>
          <w:kern w:val="0"/>
          <w:sz w:val="24"/>
          <w:szCs w:val="24"/>
          <w:lang w:eastAsia="en-IN"/>
          <w14:ligatures w14:val="none"/>
        </w:rPr>
        <w:t xml:space="preserve">: Merge data from the "airlines.csv" and "flights.csv" to provide enhanced insights, such as correlating airline names with operational metrics. </w:t>
      </w:r>
      <w:proofErr w:type="spellStart"/>
      <w:r w:rsidR="0093550F" w:rsidRPr="001E0758">
        <w:rPr>
          <w:rFonts w:asciiTheme="majorHAnsi" w:eastAsia="Times New Roman" w:hAnsiTheme="majorHAnsi" w:cstheme="majorHAnsi"/>
          <w:kern w:val="0"/>
          <w:sz w:val="24"/>
          <w:szCs w:val="24"/>
          <w:lang w:eastAsia="en-IN"/>
          <w14:ligatures w14:val="none"/>
        </w:rPr>
        <w:t>Analyze</w:t>
      </w:r>
      <w:proofErr w:type="spellEnd"/>
      <w:r w:rsidR="0093550F" w:rsidRPr="001E0758">
        <w:rPr>
          <w:rFonts w:asciiTheme="majorHAnsi" w:eastAsia="Times New Roman" w:hAnsiTheme="majorHAnsi" w:cstheme="majorHAnsi"/>
          <w:kern w:val="0"/>
          <w:sz w:val="24"/>
          <w:szCs w:val="24"/>
          <w:lang w:eastAsia="en-IN"/>
          <w14:ligatures w14:val="none"/>
        </w:rPr>
        <w:t xml:space="preserve"> the merged data to determine the overall on-time performance of each airline, considering both arrival and departure delays.</w:t>
      </w:r>
    </w:p>
    <w:p w14:paraId="3CC0DECC" w14:textId="38F95180" w:rsidR="0093550F" w:rsidRDefault="00C66270" w:rsidP="00C66270">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C66270">
        <w:rPr>
          <w:rFonts w:asciiTheme="majorHAnsi" w:eastAsia="Times New Roman" w:hAnsiTheme="majorHAnsi" w:cstheme="majorHAnsi"/>
          <w:b/>
          <w:bCs/>
          <w:kern w:val="0"/>
          <w:sz w:val="24"/>
          <w:szCs w:val="24"/>
          <w:lang w:eastAsia="en-IN"/>
          <w14:ligatures w14:val="none"/>
        </w:rPr>
        <w:lastRenderedPageBreak/>
        <w:t>17.</w:t>
      </w:r>
      <w:r w:rsidR="0093550F" w:rsidRPr="00C66270">
        <w:rPr>
          <w:rFonts w:asciiTheme="majorHAnsi" w:eastAsia="Times New Roman" w:hAnsiTheme="majorHAnsi" w:cstheme="majorHAnsi"/>
          <w:b/>
          <w:bCs/>
          <w:kern w:val="0"/>
          <w:sz w:val="24"/>
          <w:szCs w:val="24"/>
          <w:lang w:eastAsia="en-IN"/>
          <w14:ligatures w14:val="none"/>
        </w:rPr>
        <w:t>Flight Delay Impact Analysis</w:t>
      </w:r>
      <w:r w:rsidR="0093550F" w:rsidRPr="00C66270">
        <w:rPr>
          <w:rFonts w:asciiTheme="majorHAnsi" w:eastAsia="Times New Roman" w:hAnsiTheme="majorHAnsi" w:cstheme="majorHAnsi"/>
          <w:kern w:val="0"/>
          <w:sz w:val="24"/>
          <w:szCs w:val="24"/>
          <w:lang w:eastAsia="en-IN"/>
          <w14:ligatures w14:val="none"/>
        </w:rPr>
        <w:t>: Calculate the cumulative impact of delays for each airline. Consider both the frequency of delays and the average delay time. How do these factors combine to affect overall airline performance?</w:t>
      </w:r>
    </w:p>
    <w:p w14:paraId="1F52CD62" w14:textId="77777777" w:rsidR="00C66270" w:rsidRPr="00C66270" w:rsidRDefault="00C66270" w:rsidP="00C66270">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C66270">
        <w:rPr>
          <w:rFonts w:asciiTheme="majorHAnsi" w:eastAsia="Times New Roman" w:hAnsiTheme="majorHAnsi" w:cstheme="majorHAnsi"/>
          <w:kern w:val="0"/>
          <w:sz w:val="24"/>
          <w:szCs w:val="24"/>
          <w:lang w:eastAsia="en-IN"/>
          <w14:ligatures w14:val="none"/>
        </w:rPr>
        <w:t>High Cumulative Impact: Airlines like Southwest Airlines Co., United Air Lines Inc., and American Eagle Airlines Inc. exhibit a high cumulative impact of delays, indicating significant operational challenges and potential customer dissatisfaction.</w:t>
      </w:r>
    </w:p>
    <w:p w14:paraId="31CB9488" w14:textId="77777777" w:rsidR="00C66270" w:rsidRPr="00C66270" w:rsidRDefault="00C66270" w:rsidP="00C66270">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C66270">
        <w:rPr>
          <w:rFonts w:asciiTheme="majorHAnsi" w:eastAsia="Times New Roman" w:hAnsiTheme="majorHAnsi" w:cstheme="majorHAnsi"/>
          <w:kern w:val="0"/>
          <w:sz w:val="24"/>
          <w:szCs w:val="24"/>
          <w:lang w:eastAsia="en-IN"/>
          <w14:ligatures w14:val="none"/>
        </w:rPr>
        <w:t>Combined Impact Factor: JetBlue Airways and Frontier Airlines Inc. also show considerable combined impact factors due to higher average delay times, highlighting areas for improvement in managing delays.</w:t>
      </w:r>
    </w:p>
    <w:p w14:paraId="360E852C" w14:textId="77777777" w:rsidR="00C66270" w:rsidRPr="00C66270" w:rsidRDefault="00C66270" w:rsidP="00C66270">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C66270">
        <w:rPr>
          <w:rFonts w:asciiTheme="majorHAnsi" w:eastAsia="Times New Roman" w:hAnsiTheme="majorHAnsi" w:cstheme="majorHAnsi"/>
          <w:kern w:val="0"/>
          <w:sz w:val="24"/>
          <w:szCs w:val="24"/>
          <w:lang w:eastAsia="en-IN"/>
          <w14:ligatures w14:val="none"/>
        </w:rPr>
        <w:t>Lower Impact Airlines: Hawaiian Airlines Inc. and Virgin America have relatively lower cumulative impacts, suggesting better overall performance in managing delays.</w:t>
      </w:r>
    </w:p>
    <w:p w14:paraId="36AE6071" w14:textId="77777777" w:rsidR="00C66270" w:rsidRPr="00C66270" w:rsidRDefault="00C66270" w:rsidP="00C66270">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C66270">
        <w:rPr>
          <w:rFonts w:asciiTheme="majorHAnsi" w:eastAsia="Times New Roman" w:hAnsiTheme="majorHAnsi" w:cstheme="majorHAnsi"/>
          <w:kern w:val="0"/>
          <w:sz w:val="24"/>
          <w:szCs w:val="24"/>
          <w:lang w:eastAsia="en-IN"/>
          <w14:ligatures w14:val="none"/>
        </w:rPr>
        <w:t>Operational Focus: Airlines with high cumulative impacts should focus on strategies to reduce both the frequency and duration of delays to improve overall performance and customer satisfaction. This could involve optimizing scheduling, enhancing communication and coordination, and investing in technology for better delay management.</w:t>
      </w:r>
      <w:r w:rsidRPr="00C66270">
        <w:rPr>
          <w:rFonts w:asciiTheme="majorHAnsi" w:eastAsia="Times New Roman" w:hAnsiTheme="majorHAnsi" w:cstheme="majorHAnsi"/>
          <w:b/>
          <w:bCs/>
          <w:kern w:val="0"/>
          <w:sz w:val="24"/>
          <w:szCs w:val="24"/>
          <w:lang w:eastAsia="en-IN"/>
          <w14:ligatures w14:val="none"/>
        </w:rPr>
        <w:t xml:space="preserve"> </w:t>
      </w:r>
    </w:p>
    <w:p w14:paraId="2AFBF781" w14:textId="77777777" w:rsidR="00C66270" w:rsidRPr="00C66270" w:rsidRDefault="00C66270" w:rsidP="00C66270">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p>
    <w:p w14:paraId="49A9B9F1" w14:textId="0CA872F9" w:rsidR="0093550F" w:rsidRDefault="00C66270" w:rsidP="0093550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354F60D2" wp14:editId="57D0E06E">
            <wp:extent cx="5731510" cy="2497455"/>
            <wp:effectExtent l="0" t="0" r="2540" b="0"/>
            <wp:docPr id="5709099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09931" name="Picture 57090993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497455"/>
                    </a:xfrm>
                    <a:prstGeom prst="rect">
                      <a:avLst/>
                    </a:prstGeom>
                  </pic:spPr>
                </pic:pic>
              </a:graphicData>
            </a:graphic>
          </wp:inline>
        </w:drawing>
      </w:r>
    </w:p>
    <w:p w14:paraId="6C35C0B0" w14:textId="4A68D6CB" w:rsidR="0093550F" w:rsidRPr="00C66270" w:rsidRDefault="0093550F" w:rsidP="0093550F">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p>
    <w:p w14:paraId="14E09859" w14:textId="1BFDF6F6" w:rsidR="00F01988" w:rsidRPr="00C66270" w:rsidRDefault="00F01988" w:rsidP="00C66270">
      <w:pPr>
        <w:spacing w:before="100" w:beforeAutospacing="1" w:after="100" w:afterAutospacing="1" w:line="240" w:lineRule="auto"/>
        <w:ind w:left="360"/>
        <w:rPr>
          <w:rFonts w:asciiTheme="majorHAnsi" w:eastAsia="Times New Roman" w:hAnsiTheme="majorHAnsi" w:cstheme="majorHAnsi"/>
          <w:kern w:val="0"/>
          <w:sz w:val="24"/>
          <w:szCs w:val="24"/>
          <w:lang w:eastAsia="en-IN"/>
          <w14:ligatures w14:val="none"/>
        </w:rPr>
      </w:pPr>
      <w:r w:rsidRPr="00C66270">
        <w:rPr>
          <w:rFonts w:asciiTheme="majorHAnsi" w:eastAsia="Times New Roman" w:hAnsiTheme="majorHAnsi" w:cstheme="majorHAnsi"/>
          <w:b/>
          <w:bCs/>
          <w:kern w:val="0"/>
          <w:sz w:val="24"/>
          <w:szCs w:val="24"/>
          <w:lang w:eastAsia="en-IN"/>
          <w14:ligatures w14:val="none"/>
        </w:rPr>
        <w:t>1</w:t>
      </w:r>
      <w:r w:rsidR="00C66270" w:rsidRPr="00C66270">
        <w:rPr>
          <w:rFonts w:asciiTheme="majorHAnsi" w:eastAsia="Times New Roman" w:hAnsiTheme="majorHAnsi" w:cstheme="majorHAnsi"/>
          <w:b/>
          <w:bCs/>
          <w:kern w:val="0"/>
          <w:sz w:val="24"/>
          <w:szCs w:val="24"/>
          <w:lang w:eastAsia="en-IN"/>
          <w14:ligatures w14:val="none"/>
        </w:rPr>
        <w:t>8</w:t>
      </w:r>
      <w:r w:rsidRPr="00C66270">
        <w:rPr>
          <w:rFonts w:asciiTheme="majorHAnsi" w:eastAsia="Times New Roman" w:hAnsiTheme="majorHAnsi" w:cstheme="majorHAnsi"/>
          <w:b/>
          <w:bCs/>
          <w:kern w:val="0"/>
          <w:sz w:val="24"/>
          <w:szCs w:val="24"/>
          <w:lang w:eastAsia="en-IN"/>
          <w14:ligatures w14:val="none"/>
        </w:rPr>
        <w:t>.</w:t>
      </w:r>
      <w:r w:rsidRPr="00C66270">
        <w:rPr>
          <w:rFonts w:asciiTheme="majorHAnsi" w:eastAsia="Times New Roman" w:hAnsiTheme="majorHAnsi" w:cstheme="majorHAnsi"/>
          <w:b/>
          <w:bCs/>
          <w:kern w:val="0"/>
          <w:sz w:val="24"/>
          <w:szCs w:val="24"/>
          <w:lang w:eastAsia="en-IN"/>
          <w14:ligatures w14:val="none"/>
        </w:rPr>
        <w:t>Optimal Flight Path Efficiency Assessment</w:t>
      </w:r>
      <w:r w:rsidRPr="00C66270">
        <w:rPr>
          <w:rFonts w:asciiTheme="majorHAnsi" w:eastAsia="Times New Roman" w:hAnsiTheme="majorHAnsi" w:cstheme="majorHAnsi"/>
          <w:kern w:val="0"/>
          <w:sz w:val="24"/>
          <w:szCs w:val="24"/>
          <w:lang w:eastAsia="en-IN"/>
          <w14:ligatures w14:val="none"/>
        </w:rPr>
        <w:t>: Using the distance data from "flights.csv" and geographical coordinates from "airports.csv", calculate the efficiency of various flight paths. Determine if there are significant differences in the efficiency of flights (measured as a ratio of actual flight time to the shortest possible time based on distance) for different airlines or types of aircraft (identified by tail number).</w:t>
      </w:r>
    </w:p>
    <w:p w14:paraId="7E8EC0DA" w14:textId="77777777" w:rsidR="00F01988" w:rsidRPr="00C66270" w:rsidRDefault="00F01988" w:rsidP="00F0198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p>
    <w:p w14:paraId="78FFA02A" w14:textId="77777777" w:rsidR="00C66270" w:rsidRDefault="00F01988" w:rsidP="00F0198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01988">
        <w:rPr>
          <w:rFonts w:asciiTheme="majorHAnsi" w:eastAsia="Times New Roman" w:hAnsiTheme="majorHAnsi" w:cstheme="majorHAnsi"/>
          <w:b/>
          <w:bCs/>
          <w:kern w:val="0"/>
          <w:sz w:val="24"/>
          <w:szCs w:val="24"/>
          <w:lang w:eastAsia="en-IN"/>
          <w14:ligatures w14:val="none"/>
        </w:rPr>
        <w:t>Interpretation of Efficiency Ratios</w:t>
      </w:r>
      <w:r w:rsidR="00C66270">
        <w:rPr>
          <w:rFonts w:asciiTheme="majorHAnsi" w:eastAsia="Times New Roman" w:hAnsiTheme="majorHAnsi" w:cstheme="majorHAnsi"/>
          <w:kern w:val="0"/>
          <w:sz w:val="24"/>
          <w:szCs w:val="24"/>
          <w:lang w:eastAsia="en-IN"/>
          <w14:ligatures w14:val="none"/>
        </w:rPr>
        <w:t>:</w:t>
      </w:r>
    </w:p>
    <w:p w14:paraId="11717F4F" w14:textId="7DA3339A" w:rsidR="00F01988" w:rsidRPr="00F01988" w:rsidRDefault="00F01988" w:rsidP="00F0198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01988">
        <w:rPr>
          <w:rFonts w:asciiTheme="majorHAnsi" w:eastAsia="Times New Roman" w:hAnsiTheme="majorHAnsi" w:cstheme="majorHAnsi"/>
          <w:b/>
          <w:bCs/>
          <w:kern w:val="0"/>
          <w:sz w:val="24"/>
          <w:szCs w:val="24"/>
          <w:lang w:eastAsia="en-IN"/>
          <w14:ligatures w14:val="none"/>
        </w:rPr>
        <w:lastRenderedPageBreak/>
        <w:t>Efficiency Ratio</w:t>
      </w:r>
      <w:r w:rsidRPr="00F01988">
        <w:rPr>
          <w:rFonts w:asciiTheme="majorHAnsi" w:eastAsia="Times New Roman" w:hAnsiTheme="majorHAnsi" w:cstheme="majorHAnsi"/>
          <w:kern w:val="0"/>
          <w:sz w:val="24"/>
          <w:szCs w:val="24"/>
          <w:lang w:eastAsia="en-IN"/>
          <w14:ligatures w14:val="none"/>
        </w:rPr>
        <w:t>: This is calculated as the actual flight time divided by the shortest possible time to fly the given distance.</w:t>
      </w:r>
    </w:p>
    <w:p w14:paraId="4A2DC3F4" w14:textId="77777777" w:rsidR="00F01988" w:rsidRPr="00F01988" w:rsidRDefault="00F01988" w:rsidP="00F0198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01988">
        <w:rPr>
          <w:rFonts w:asciiTheme="majorHAnsi" w:eastAsia="Times New Roman" w:hAnsiTheme="majorHAnsi" w:cstheme="majorHAnsi"/>
          <w:b/>
          <w:bCs/>
          <w:kern w:val="0"/>
          <w:sz w:val="24"/>
          <w:szCs w:val="24"/>
          <w:lang w:eastAsia="en-IN"/>
          <w14:ligatures w14:val="none"/>
        </w:rPr>
        <w:t>Ratio ≈ 1</w:t>
      </w:r>
      <w:r w:rsidRPr="00F01988">
        <w:rPr>
          <w:rFonts w:asciiTheme="majorHAnsi" w:eastAsia="Times New Roman" w:hAnsiTheme="majorHAnsi" w:cstheme="majorHAnsi"/>
          <w:kern w:val="0"/>
          <w:sz w:val="24"/>
          <w:szCs w:val="24"/>
          <w:lang w:eastAsia="en-IN"/>
          <w14:ligatures w14:val="none"/>
        </w:rPr>
        <w:t>:</w:t>
      </w:r>
    </w:p>
    <w:p w14:paraId="58C341B4" w14:textId="77777777" w:rsidR="00F01988" w:rsidRPr="00F01988" w:rsidRDefault="00F01988" w:rsidP="00F0198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01988">
        <w:rPr>
          <w:rFonts w:asciiTheme="majorHAnsi" w:eastAsia="Times New Roman" w:hAnsiTheme="majorHAnsi" w:cstheme="majorHAnsi"/>
          <w:kern w:val="0"/>
          <w:sz w:val="24"/>
          <w:szCs w:val="24"/>
          <w:lang w:eastAsia="en-IN"/>
          <w14:ligatures w14:val="none"/>
        </w:rPr>
        <w:t>If the ratio is close to 1, it means the flight time is very close to the shortest possible time. This indicates high efficiency.</w:t>
      </w:r>
    </w:p>
    <w:p w14:paraId="55BC7CF7" w14:textId="77777777" w:rsidR="00F01988" w:rsidRPr="00F01988" w:rsidRDefault="00F01988" w:rsidP="00F0198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01988">
        <w:rPr>
          <w:rFonts w:asciiTheme="majorHAnsi" w:eastAsia="Times New Roman" w:hAnsiTheme="majorHAnsi" w:cstheme="majorHAnsi"/>
          <w:b/>
          <w:bCs/>
          <w:kern w:val="0"/>
          <w:sz w:val="24"/>
          <w:szCs w:val="24"/>
          <w:lang w:eastAsia="en-IN"/>
          <w14:ligatures w14:val="none"/>
        </w:rPr>
        <w:t>Ratio &gt; 1</w:t>
      </w:r>
      <w:r w:rsidRPr="00F01988">
        <w:rPr>
          <w:rFonts w:asciiTheme="majorHAnsi" w:eastAsia="Times New Roman" w:hAnsiTheme="majorHAnsi" w:cstheme="majorHAnsi"/>
          <w:kern w:val="0"/>
          <w:sz w:val="24"/>
          <w:szCs w:val="24"/>
          <w:lang w:eastAsia="en-IN"/>
          <w14:ligatures w14:val="none"/>
        </w:rPr>
        <w:t>:</w:t>
      </w:r>
    </w:p>
    <w:p w14:paraId="3B13031F" w14:textId="77777777" w:rsidR="00F01988" w:rsidRPr="00F01988" w:rsidRDefault="00F01988" w:rsidP="00F0198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01988">
        <w:rPr>
          <w:rFonts w:asciiTheme="majorHAnsi" w:eastAsia="Times New Roman" w:hAnsiTheme="majorHAnsi" w:cstheme="majorHAnsi"/>
          <w:kern w:val="0"/>
          <w:sz w:val="24"/>
          <w:szCs w:val="24"/>
          <w:lang w:eastAsia="en-IN"/>
          <w14:ligatures w14:val="none"/>
        </w:rPr>
        <w:t xml:space="preserve">If the ratio is significantly greater than 1, it indicates that the flight took considerably longer than the shortest possible time. </w:t>
      </w:r>
    </w:p>
    <w:p w14:paraId="636B8B9C" w14:textId="77777777" w:rsidR="00F01988" w:rsidRPr="00F01988" w:rsidRDefault="00F01988" w:rsidP="00F0198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01988">
        <w:rPr>
          <w:rFonts w:asciiTheme="majorHAnsi" w:eastAsia="Times New Roman" w:hAnsiTheme="majorHAnsi" w:cstheme="majorHAnsi"/>
          <w:kern w:val="0"/>
          <w:sz w:val="24"/>
          <w:szCs w:val="24"/>
          <w:lang w:eastAsia="en-IN"/>
          <w14:ligatures w14:val="none"/>
        </w:rPr>
        <w:t>This suggests lower efficiency.</w:t>
      </w:r>
    </w:p>
    <w:p w14:paraId="2FD7C739" w14:textId="77777777" w:rsidR="00F01988" w:rsidRPr="00F01988" w:rsidRDefault="00F01988" w:rsidP="00F0198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01988">
        <w:rPr>
          <w:rFonts w:asciiTheme="majorHAnsi" w:eastAsia="Times New Roman" w:hAnsiTheme="majorHAnsi" w:cstheme="majorHAnsi"/>
          <w:b/>
          <w:bCs/>
          <w:kern w:val="0"/>
          <w:sz w:val="24"/>
          <w:szCs w:val="24"/>
          <w:lang w:eastAsia="en-IN"/>
          <w14:ligatures w14:val="none"/>
        </w:rPr>
        <w:t>Green</w:t>
      </w:r>
      <w:r w:rsidRPr="00F01988">
        <w:rPr>
          <w:rFonts w:asciiTheme="majorHAnsi" w:eastAsia="Times New Roman" w:hAnsiTheme="majorHAnsi" w:cstheme="majorHAnsi"/>
          <w:kern w:val="0"/>
          <w:sz w:val="24"/>
          <w:szCs w:val="24"/>
          <w:lang w:eastAsia="en-IN"/>
          <w14:ligatures w14:val="none"/>
        </w:rPr>
        <w:t xml:space="preserve"> (or lighter shades): Indicate higher efficiency (ratios closer to 1).</w:t>
      </w:r>
    </w:p>
    <w:p w14:paraId="0402B099" w14:textId="77777777" w:rsidR="00F01988" w:rsidRPr="00F01988" w:rsidRDefault="00F01988" w:rsidP="00F0198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01988">
        <w:rPr>
          <w:rFonts w:asciiTheme="majorHAnsi" w:eastAsia="Times New Roman" w:hAnsiTheme="majorHAnsi" w:cstheme="majorHAnsi"/>
          <w:b/>
          <w:bCs/>
          <w:kern w:val="0"/>
          <w:sz w:val="24"/>
          <w:szCs w:val="24"/>
          <w:lang w:eastAsia="en-IN"/>
          <w14:ligatures w14:val="none"/>
        </w:rPr>
        <w:t>Yellow</w:t>
      </w:r>
      <w:r w:rsidRPr="00F01988">
        <w:rPr>
          <w:rFonts w:asciiTheme="majorHAnsi" w:eastAsia="Times New Roman" w:hAnsiTheme="majorHAnsi" w:cstheme="majorHAnsi"/>
          <w:kern w:val="0"/>
          <w:sz w:val="24"/>
          <w:szCs w:val="24"/>
          <w:lang w:eastAsia="en-IN"/>
          <w14:ligatures w14:val="none"/>
        </w:rPr>
        <w:t xml:space="preserve"> to </w:t>
      </w:r>
      <w:r w:rsidRPr="00F01988">
        <w:rPr>
          <w:rFonts w:asciiTheme="majorHAnsi" w:eastAsia="Times New Roman" w:hAnsiTheme="majorHAnsi" w:cstheme="majorHAnsi"/>
          <w:b/>
          <w:bCs/>
          <w:kern w:val="0"/>
          <w:sz w:val="24"/>
          <w:szCs w:val="24"/>
          <w:lang w:eastAsia="en-IN"/>
          <w14:ligatures w14:val="none"/>
        </w:rPr>
        <w:t>Red</w:t>
      </w:r>
      <w:r w:rsidRPr="00F01988">
        <w:rPr>
          <w:rFonts w:asciiTheme="majorHAnsi" w:eastAsia="Times New Roman" w:hAnsiTheme="majorHAnsi" w:cstheme="majorHAnsi"/>
          <w:kern w:val="0"/>
          <w:sz w:val="24"/>
          <w:szCs w:val="24"/>
          <w:lang w:eastAsia="en-IN"/>
          <w14:ligatures w14:val="none"/>
        </w:rPr>
        <w:t xml:space="preserve"> (or darker shades): Indicate lower efficiency (higher ratios).</w:t>
      </w:r>
    </w:p>
    <w:p w14:paraId="424C0C6D" w14:textId="77777777" w:rsidR="00F01988" w:rsidRPr="00C66270" w:rsidRDefault="00F01988" w:rsidP="00F0198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p>
    <w:p w14:paraId="44EE62D5" w14:textId="085255DB" w:rsidR="00F01988" w:rsidRDefault="00F01988" w:rsidP="00F0198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anchor distT="0" distB="0" distL="114300" distR="114300" simplePos="0" relativeHeight="251669504" behindDoc="1" locked="0" layoutInCell="1" allowOverlap="1" wp14:anchorId="59B4692E" wp14:editId="235B4699">
            <wp:simplePos x="0" y="0"/>
            <wp:positionH relativeFrom="margin">
              <wp:align>left</wp:align>
            </wp:positionH>
            <wp:positionV relativeFrom="paragraph">
              <wp:posOffset>351155</wp:posOffset>
            </wp:positionV>
            <wp:extent cx="6026150" cy="2964815"/>
            <wp:effectExtent l="0" t="0" r="0" b="6985"/>
            <wp:wrapTight wrapText="bothSides">
              <wp:wrapPolygon edited="0">
                <wp:start x="0" y="0"/>
                <wp:lineTo x="0" y="21512"/>
                <wp:lineTo x="21509" y="21512"/>
                <wp:lineTo x="21509" y="0"/>
                <wp:lineTo x="0" y="0"/>
              </wp:wrapPolygon>
            </wp:wrapTight>
            <wp:docPr id="2051315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15562" name="Picture 205131556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40195" cy="2971782"/>
                    </a:xfrm>
                    <a:prstGeom prst="rect">
                      <a:avLst/>
                    </a:prstGeom>
                  </pic:spPr>
                </pic:pic>
              </a:graphicData>
            </a:graphic>
            <wp14:sizeRelH relativeFrom="margin">
              <wp14:pctWidth>0</wp14:pctWidth>
            </wp14:sizeRelH>
            <wp14:sizeRelV relativeFrom="margin">
              <wp14:pctHeight>0</wp14:pctHeight>
            </wp14:sizeRelV>
          </wp:anchor>
        </w:drawing>
      </w:r>
    </w:p>
    <w:p w14:paraId="41CAF4FF" w14:textId="07413F6A" w:rsidR="00F01988" w:rsidRDefault="00F01988" w:rsidP="00F0198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9D372E1" w14:textId="13CF32AB" w:rsidR="0093550F" w:rsidRPr="00C66270" w:rsidRDefault="00C66270" w:rsidP="00C66270">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19.</w:t>
      </w:r>
      <w:r w:rsidR="0093550F" w:rsidRPr="00C66270">
        <w:rPr>
          <w:rFonts w:asciiTheme="majorHAnsi" w:eastAsia="Times New Roman" w:hAnsiTheme="majorHAnsi" w:cstheme="majorHAnsi"/>
          <w:b/>
          <w:bCs/>
          <w:kern w:val="0"/>
          <w:sz w:val="24"/>
          <w:szCs w:val="24"/>
          <w:lang w:eastAsia="en-IN"/>
          <w14:ligatures w14:val="none"/>
        </w:rPr>
        <w:t>Airport Performance and Environmental Factors Correlation</w:t>
      </w:r>
      <w:r w:rsidR="0093550F" w:rsidRPr="00C66270">
        <w:rPr>
          <w:rFonts w:asciiTheme="majorHAnsi" w:eastAsia="Times New Roman" w:hAnsiTheme="majorHAnsi" w:cstheme="majorHAnsi"/>
          <w:kern w:val="0"/>
          <w:sz w:val="24"/>
          <w:szCs w:val="24"/>
          <w:lang w:eastAsia="en-IN"/>
          <w14:ligatures w14:val="none"/>
        </w:rPr>
        <w:t>: Investigate if there's a correlation between airport performance (in terms of delays) and environmental factors like location (latitude and longitude from "airports.csv") and time of year (seasonal weather conditions). Are certain airports more prone to delays due to their geographical location and the associated weather patterns?</w:t>
      </w:r>
    </w:p>
    <w:p w14:paraId="6DFE1F3F" w14:textId="2C0729BC" w:rsidR="00C30252" w:rsidRPr="00C66270" w:rsidRDefault="00F01988" w:rsidP="00C30252">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C66270">
        <w:rPr>
          <w:rFonts w:asciiTheme="majorHAnsi" w:eastAsia="Times New Roman" w:hAnsiTheme="majorHAnsi" w:cstheme="majorHAnsi"/>
          <w:kern w:val="0"/>
          <w:sz w:val="24"/>
          <w:szCs w:val="24"/>
          <w:lang w:eastAsia="en-IN"/>
          <w14:ligatures w14:val="none"/>
        </w:rPr>
        <w:lastRenderedPageBreak/>
        <w:t>The correlations between geographical coordinates (latitude and longitude) of airports and flight delays (departure or arrival) are close to zero, indicating no significant linear relationship. Similarly, there's no significant linear relationship between flight distance and delays. These findings suggest that factors other than geographical location or distance have a greater influence on flight delays.</w:t>
      </w:r>
    </w:p>
    <w:p w14:paraId="61106BFB" w14:textId="02D773F5" w:rsidR="00C30252" w:rsidRDefault="00C66270" w:rsidP="00C3025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anchor distT="0" distB="0" distL="114300" distR="114300" simplePos="0" relativeHeight="251643392" behindDoc="1" locked="0" layoutInCell="1" allowOverlap="1" wp14:anchorId="3DA69B4E" wp14:editId="46F39B63">
            <wp:simplePos x="0" y="0"/>
            <wp:positionH relativeFrom="column">
              <wp:posOffset>-159327</wp:posOffset>
            </wp:positionH>
            <wp:positionV relativeFrom="paragraph">
              <wp:posOffset>4266161</wp:posOffset>
            </wp:positionV>
            <wp:extent cx="6199505" cy="3484418"/>
            <wp:effectExtent l="0" t="0" r="0" b="1905"/>
            <wp:wrapTight wrapText="bothSides">
              <wp:wrapPolygon edited="0">
                <wp:start x="0" y="0"/>
                <wp:lineTo x="0" y="21494"/>
                <wp:lineTo x="21505" y="21494"/>
                <wp:lineTo x="21505" y="0"/>
                <wp:lineTo x="0" y="0"/>
              </wp:wrapPolygon>
            </wp:wrapTight>
            <wp:docPr id="18022474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47444" name="Picture 180224744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99505" cy="348441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kern w:val="0"/>
          <w:sz w:val="24"/>
          <w:szCs w:val="24"/>
          <w:lang w:eastAsia="en-IN"/>
        </w:rPr>
        <w:drawing>
          <wp:anchor distT="0" distB="0" distL="114300" distR="114300" simplePos="0" relativeHeight="251639296" behindDoc="1" locked="0" layoutInCell="1" allowOverlap="1" wp14:anchorId="769042FD" wp14:editId="6635C914">
            <wp:simplePos x="0" y="0"/>
            <wp:positionH relativeFrom="column">
              <wp:posOffset>-152400</wp:posOffset>
            </wp:positionH>
            <wp:positionV relativeFrom="paragraph">
              <wp:posOffset>353060</wp:posOffset>
            </wp:positionV>
            <wp:extent cx="6254750" cy="3886200"/>
            <wp:effectExtent l="0" t="0" r="0" b="0"/>
            <wp:wrapTight wrapText="bothSides">
              <wp:wrapPolygon edited="0">
                <wp:start x="0" y="0"/>
                <wp:lineTo x="0" y="21494"/>
                <wp:lineTo x="21512" y="21494"/>
                <wp:lineTo x="21512" y="0"/>
                <wp:lineTo x="0" y="0"/>
              </wp:wrapPolygon>
            </wp:wrapTight>
            <wp:docPr id="2576005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00540" name="Picture 257600540"/>
                    <pic:cNvPicPr/>
                  </pic:nvPicPr>
                  <pic:blipFill>
                    <a:blip r:embed="rId27">
                      <a:extLst>
                        <a:ext uri="{28A0092B-C50C-407E-A947-70E740481C1C}">
                          <a14:useLocalDpi xmlns:a14="http://schemas.microsoft.com/office/drawing/2010/main" val="0"/>
                        </a:ext>
                      </a:extLst>
                    </a:blip>
                    <a:stretch>
                      <a:fillRect/>
                    </a:stretch>
                  </pic:blipFill>
                  <pic:spPr>
                    <a:xfrm>
                      <a:off x="0" y="0"/>
                      <a:ext cx="6254750" cy="3886200"/>
                    </a:xfrm>
                    <a:prstGeom prst="rect">
                      <a:avLst/>
                    </a:prstGeom>
                  </pic:spPr>
                </pic:pic>
              </a:graphicData>
            </a:graphic>
            <wp14:sizeRelH relativeFrom="margin">
              <wp14:pctWidth>0</wp14:pctWidth>
            </wp14:sizeRelH>
            <wp14:sizeRelV relativeFrom="margin">
              <wp14:pctHeight>0</wp14:pctHeight>
            </wp14:sizeRelV>
          </wp:anchor>
        </w:drawing>
      </w:r>
    </w:p>
    <w:p w14:paraId="51444BBA" w14:textId="32A1C38B" w:rsidR="0093550F" w:rsidRPr="0093550F" w:rsidRDefault="0093550F" w:rsidP="0093550F">
      <w:pPr>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p>
    <w:p w14:paraId="1100BFAB" w14:textId="509DB068" w:rsidR="0093550F" w:rsidRPr="00CA355E" w:rsidRDefault="0093550F" w:rsidP="00C66270">
      <w:pPr>
        <w:pStyle w:val="ListParagraph"/>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66270">
        <w:rPr>
          <w:rFonts w:asciiTheme="majorHAnsi" w:eastAsia="Times New Roman" w:hAnsiTheme="majorHAnsi" w:cstheme="majorHAnsi"/>
          <w:b/>
          <w:bCs/>
          <w:kern w:val="0"/>
          <w:sz w:val="24"/>
          <w:szCs w:val="24"/>
          <w:lang w:eastAsia="en-IN"/>
          <w14:ligatures w14:val="none"/>
        </w:rPr>
        <w:t>Complex Delay Cause Analysis</w:t>
      </w:r>
      <w:r w:rsidRPr="00C66270">
        <w:rPr>
          <w:rFonts w:asciiTheme="majorHAnsi" w:eastAsia="Times New Roman" w:hAnsiTheme="majorHAnsi" w:cstheme="majorHAnsi"/>
          <w:kern w:val="0"/>
          <w:sz w:val="24"/>
          <w:szCs w:val="24"/>
          <w:lang w:eastAsia="en-IN"/>
          <w14:ligatures w14:val="none"/>
        </w:rPr>
        <w:t xml:space="preserve">: Use nested functions to </w:t>
      </w:r>
      <w:proofErr w:type="spellStart"/>
      <w:r w:rsidRPr="00C66270">
        <w:rPr>
          <w:rFonts w:asciiTheme="majorHAnsi" w:eastAsia="Times New Roman" w:hAnsiTheme="majorHAnsi" w:cstheme="majorHAnsi"/>
          <w:kern w:val="0"/>
          <w:sz w:val="24"/>
          <w:szCs w:val="24"/>
          <w:lang w:eastAsia="en-IN"/>
          <w14:ligatures w14:val="none"/>
        </w:rPr>
        <w:t>analyze</w:t>
      </w:r>
      <w:proofErr w:type="spellEnd"/>
      <w:r w:rsidRPr="00C66270">
        <w:rPr>
          <w:rFonts w:asciiTheme="majorHAnsi" w:eastAsia="Times New Roman" w:hAnsiTheme="majorHAnsi" w:cstheme="majorHAnsi"/>
          <w:kern w:val="0"/>
          <w:sz w:val="24"/>
          <w:szCs w:val="24"/>
          <w:lang w:eastAsia="en-IN"/>
          <w14:ligatures w14:val="none"/>
        </w:rPr>
        <w:t xml:space="preserve"> the primary cause of delays for each airline. Determine if the predominant cause of delay (like airline delay, weather delay, security delay) varies by airline and time of day.</w:t>
      </w:r>
      <w:r w:rsidR="00475FAF" w:rsidRPr="00C66270">
        <w:rPr>
          <w:rFonts w:ascii="Times New Roman" w:eastAsia="Times New Roman" w:hAnsi="Times New Roman" w:cs="Times New Roman"/>
          <w:noProof/>
          <w:kern w:val="0"/>
          <w:sz w:val="24"/>
          <w:szCs w:val="24"/>
          <w:lang w:eastAsia="en-IN"/>
        </w:rPr>
        <w:t xml:space="preserve"> </w:t>
      </w:r>
    </w:p>
    <w:p w14:paraId="4F5D3A2A" w14:textId="77777777" w:rsidR="00CA355E" w:rsidRDefault="00CA355E" w:rsidP="00CA355E">
      <w:pPr>
        <w:pStyle w:val="ListParagraph"/>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p>
    <w:p w14:paraId="35DD4558" w14:textId="5A361E9F" w:rsidR="00CA355E" w:rsidRPr="00CA355E" w:rsidRDefault="00CA355E" w:rsidP="00CA355E">
      <w:pPr>
        <w:pStyle w:val="ListParagraph"/>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CA355E">
        <w:rPr>
          <w:rFonts w:asciiTheme="majorHAnsi" w:hAnsiTheme="majorHAnsi" w:cstheme="majorHAnsi"/>
          <w:color w:val="0D0D0D"/>
          <w:sz w:val="24"/>
          <w:szCs w:val="24"/>
          <w:shd w:val="clear" w:color="auto" w:fill="FFFFFF"/>
        </w:rPr>
        <w:t>there is no predominant cause of delay across airlines and times of day. Each airline experiences various delay causes, including air system delay, airline delay, late aircraft, security delay, and weather delay. The frequency of delay causes varies by airline and time of day, suggesting that there is no single factor consistently responsible for delays across the industry</w:t>
      </w:r>
    </w:p>
    <w:p w14:paraId="3F995969" w14:textId="77777777" w:rsidR="00975650" w:rsidRDefault="00975650" w:rsidP="0093550F">
      <w:pPr>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p>
    <w:p w14:paraId="23BDB9C4" w14:textId="0E110FD7" w:rsidR="0093550F" w:rsidRPr="0093550F" w:rsidRDefault="00C66270" w:rsidP="0093550F">
      <w:pPr>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r>
        <w:rPr>
          <w:noProof/>
          <w:lang w:eastAsia="en-IN"/>
        </w:rPr>
        <w:drawing>
          <wp:anchor distT="0" distB="0" distL="114300" distR="114300" simplePos="0" relativeHeight="251694592" behindDoc="0" locked="0" layoutInCell="1" allowOverlap="1" wp14:anchorId="03963637" wp14:editId="22C7091E">
            <wp:simplePos x="0" y="0"/>
            <wp:positionH relativeFrom="column">
              <wp:posOffset>110490</wp:posOffset>
            </wp:positionH>
            <wp:positionV relativeFrom="paragraph">
              <wp:posOffset>177800</wp:posOffset>
            </wp:positionV>
            <wp:extent cx="6045835" cy="2936875"/>
            <wp:effectExtent l="0" t="0" r="0" b="0"/>
            <wp:wrapSquare wrapText="bothSides"/>
            <wp:docPr id="16596214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21424" name="Picture 16596214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45835" cy="2936875"/>
                    </a:xfrm>
                    <a:prstGeom prst="rect">
                      <a:avLst/>
                    </a:prstGeom>
                  </pic:spPr>
                </pic:pic>
              </a:graphicData>
            </a:graphic>
            <wp14:sizeRelH relativeFrom="margin">
              <wp14:pctWidth>0</wp14:pctWidth>
            </wp14:sizeRelH>
            <wp14:sizeRelV relativeFrom="margin">
              <wp14:pctHeight>0</wp14:pctHeight>
            </wp14:sizeRelV>
          </wp:anchor>
        </w:drawing>
      </w:r>
    </w:p>
    <w:p w14:paraId="37AE683B" w14:textId="77777777" w:rsidR="00975650" w:rsidRDefault="00975650" w:rsidP="00975650">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p>
    <w:p w14:paraId="0D1807E5" w14:textId="466A0A7D" w:rsidR="00975650" w:rsidRPr="00975650" w:rsidRDefault="00975650" w:rsidP="00975650">
      <w:pPr>
        <w:pStyle w:val="ListParagraph"/>
        <w:numPr>
          <w:ilvl w:val="0"/>
          <w:numId w:val="30"/>
        </w:num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CA355E">
        <w:rPr>
          <w:noProof/>
          <w:lang w:eastAsia="en-IN"/>
        </w:rPr>
        <w:drawing>
          <wp:anchor distT="0" distB="0" distL="114300" distR="114300" simplePos="0" relativeHeight="251675136" behindDoc="1" locked="0" layoutInCell="1" allowOverlap="1" wp14:anchorId="12299D2A" wp14:editId="14EFFE10">
            <wp:simplePos x="0" y="0"/>
            <wp:positionH relativeFrom="margin">
              <wp:align>left</wp:align>
            </wp:positionH>
            <wp:positionV relativeFrom="paragraph">
              <wp:posOffset>1118870</wp:posOffset>
            </wp:positionV>
            <wp:extent cx="6219825" cy="1651000"/>
            <wp:effectExtent l="0" t="0" r="9525" b="6350"/>
            <wp:wrapTight wrapText="bothSides">
              <wp:wrapPolygon edited="0">
                <wp:start x="0" y="0"/>
                <wp:lineTo x="0" y="21434"/>
                <wp:lineTo x="21567" y="21434"/>
                <wp:lineTo x="21567" y="0"/>
                <wp:lineTo x="0" y="0"/>
              </wp:wrapPolygon>
            </wp:wrapTight>
            <wp:docPr id="4128741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74152" name="Picture 412874152"/>
                    <pic:cNvPicPr/>
                  </pic:nvPicPr>
                  <pic:blipFill>
                    <a:blip r:embed="rId29">
                      <a:extLst>
                        <a:ext uri="{28A0092B-C50C-407E-A947-70E740481C1C}">
                          <a14:useLocalDpi xmlns:a14="http://schemas.microsoft.com/office/drawing/2010/main" val="0"/>
                        </a:ext>
                      </a:extLst>
                    </a:blip>
                    <a:stretch>
                      <a:fillRect/>
                    </a:stretch>
                  </pic:blipFill>
                  <pic:spPr>
                    <a:xfrm>
                      <a:off x="0" y="0"/>
                      <a:ext cx="6219825" cy="1651000"/>
                    </a:xfrm>
                    <a:prstGeom prst="rect">
                      <a:avLst/>
                    </a:prstGeom>
                  </pic:spPr>
                </pic:pic>
              </a:graphicData>
            </a:graphic>
            <wp14:sizeRelH relativeFrom="margin">
              <wp14:pctWidth>0</wp14:pctWidth>
            </wp14:sizeRelH>
            <wp14:sizeRelV relativeFrom="margin">
              <wp14:pctHeight>0</wp14:pctHeight>
            </wp14:sizeRelV>
          </wp:anchor>
        </w:drawing>
      </w:r>
      <w:r w:rsidRPr="00975650">
        <w:rPr>
          <w:rFonts w:asciiTheme="majorHAnsi" w:eastAsia="Times New Roman" w:hAnsiTheme="majorHAnsi" w:cstheme="majorHAnsi"/>
          <w:b/>
          <w:bCs/>
          <w:kern w:val="0"/>
          <w:sz w:val="24"/>
          <w:szCs w:val="24"/>
          <w:lang w:eastAsia="en-IN"/>
          <w14:ligatures w14:val="none"/>
        </w:rPr>
        <w:t>Analysis of Flight Frequency and Peak Hours</w:t>
      </w:r>
      <w:r w:rsidRPr="00975650">
        <w:rPr>
          <w:rFonts w:asciiTheme="majorHAnsi" w:eastAsia="Times New Roman" w:hAnsiTheme="majorHAnsi" w:cstheme="majorHAnsi"/>
          <w:kern w:val="0"/>
          <w:sz w:val="24"/>
          <w:szCs w:val="24"/>
          <w:lang w:eastAsia="en-IN"/>
          <w14:ligatures w14:val="none"/>
        </w:rPr>
        <w:t xml:space="preserve">: </w:t>
      </w:r>
      <w:proofErr w:type="spellStart"/>
      <w:r w:rsidRPr="00975650">
        <w:rPr>
          <w:rFonts w:asciiTheme="majorHAnsi" w:eastAsia="Times New Roman" w:hAnsiTheme="majorHAnsi" w:cstheme="majorHAnsi"/>
          <w:kern w:val="0"/>
          <w:sz w:val="24"/>
          <w:szCs w:val="24"/>
          <w:lang w:eastAsia="en-IN"/>
          <w14:ligatures w14:val="none"/>
        </w:rPr>
        <w:t>Analyze</w:t>
      </w:r>
      <w:proofErr w:type="spellEnd"/>
      <w:r w:rsidRPr="00975650">
        <w:rPr>
          <w:rFonts w:asciiTheme="majorHAnsi" w:eastAsia="Times New Roman" w:hAnsiTheme="majorHAnsi" w:cstheme="majorHAnsi"/>
          <w:kern w:val="0"/>
          <w:sz w:val="24"/>
          <w:szCs w:val="24"/>
          <w:lang w:eastAsia="en-IN"/>
          <w14:ligatures w14:val="none"/>
        </w:rPr>
        <w:t xml:space="preserve"> the flight frequencies to determine the peak operating hours for major airports. (Use a combination of Excel functions to categorize flights into different time slots (e.g., morning, afternoon, evening, night) and calculate the number of flights in each slot for the top 5 busiest airports.)</w:t>
      </w:r>
    </w:p>
    <w:p w14:paraId="3E1C7AF0" w14:textId="1A19337D" w:rsidR="00975650" w:rsidRDefault="00975650" w:rsidP="00975650">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p>
    <w:p w14:paraId="706AA34E" w14:textId="32BE37A9" w:rsidR="0093550F" w:rsidRDefault="00A405C0" w:rsidP="0093550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79F49ADD" wp14:editId="06DD540E">
            <wp:extent cx="5731510" cy="3589020"/>
            <wp:effectExtent l="0" t="0" r="2540" b="0"/>
            <wp:docPr id="10453851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85119" name="Picture 1045385119"/>
                    <pic:cNvPicPr/>
                  </pic:nvPicPr>
                  <pic:blipFill>
                    <a:blip r:embed="rId30">
                      <a:extLst>
                        <a:ext uri="{28A0092B-C50C-407E-A947-70E740481C1C}">
                          <a14:useLocalDpi xmlns:a14="http://schemas.microsoft.com/office/drawing/2010/main" val="0"/>
                        </a:ext>
                      </a:extLst>
                    </a:blip>
                    <a:stretch>
                      <a:fillRect/>
                    </a:stretch>
                  </pic:blipFill>
                  <pic:spPr>
                    <a:xfrm>
                      <a:off x="0" y="0"/>
                      <a:ext cx="5731510" cy="3589020"/>
                    </a:xfrm>
                    <a:prstGeom prst="rect">
                      <a:avLst/>
                    </a:prstGeom>
                  </pic:spPr>
                </pic:pic>
              </a:graphicData>
            </a:graphic>
          </wp:inline>
        </w:drawing>
      </w:r>
    </w:p>
    <w:p w14:paraId="1B4F9188" w14:textId="77777777" w:rsidR="00CA355E" w:rsidRPr="00CA355E" w:rsidRDefault="00CA355E" w:rsidP="00CA35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355E">
        <w:rPr>
          <w:rFonts w:ascii="Times New Roman" w:eastAsia="Times New Roman" w:hAnsi="Times New Roman" w:cs="Times New Roman"/>
          <w:kern w:val="0"/>
          <w:sz w:val="24"/>
          <w:szCs w:val="24"/>
          <w:lang w:eastAsia="en-IN"/>
          <w14:ligatures w14:val="none"/>
        </w:rPr>
        <w:t>Morning: Approximately 33.06% of flights occur between 6:00 AM and 11:59 AM.</w:t>
      </w:r>
    </w:p>
    <w:p w14:paraId="568ED836" w14:textId="77777777" w:rsidR="00CA355E" w:rsidRPr="00CA355E" w:rsidRDefault="00CA355E" w:rsidP="00CA35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355E">
        <w:rPr>
          <w:rFonts w:ascii="Times New Roman" w:eastAsia="Times New Roman" w:hAnsi="Times New Roman" w:cs="Times New Roman"/>
          <w:kern w:val="0"/>
          <w:sz w:val="24"/>
          <w:szCs w:val="24"/>
          <w:lang w:eastAsia="en-IN"/>
          <w14:ligatures w14:val="none"/>
        </w:rPr>
        <w:t>Afternoon: Approximately 36.51% of flights occur between 12:00 PM and 5:59 PM.</w:t>
      </w:r>
    </w:p>
    <w:p w14:paraId="4109663C" w14:textId="77777777" w:rsidR="00CA355E" w:rsidRPr="00CA355E" w:rsidRDefault="00CA355E" w:rsidP="00CA35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355E">
        <w:rPr>
          <w:rFonts w:ascii="Times New Roman" w:eastAsia="Times New Roman" w:hAnsi="Times New Roman" w:cs="Times New Roman"/>
          <w:kern w:val="0"/>
          <w:sz w:val="24"/>
          <w:szCs w:val="24"/>
          <w:lang w:eastAsia="en-IN"/>
          <w14:ligatures w14:val="none"/>
        </w:rPr>
        <w:t>Evening: Approximately 25.70% of flights occur between 6:00 PM and 11:59 PM.</w:t>
      </w:r>
    </w:p>
    <w:p w14:paraId="35D53473" w14:textId="54F594C4" w:rsidR="00CA355E" w:rsidRPr="00DE1F7E" w:rsidRDefault="00CA355E" w:rsidP="00CA35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355E">
        <w:rPr>
          <w:rFonts w:ascii="Times New Roman" w:eastAsia="Times New Roman" w:hAnsi="Times New Roman" w:cs="Times New Roman"/>
          <w:kern w:val="0"/>
          <w:sz w:val="24"/>
          <w:szCs w:val="24"/>
          <w:lang w:eastAsia="en-IN"/>
          <w14:ligatures w14:val="none"/>
        </w:rPr>
        <w:t>Night: Approximately 4.73% of flights occur between 12:00 AM and 5:59 AM.</w:t>
      </w:r>
    </w:p>
    <w:sectPr w:rsidR="00CA355E" w:rsidRPr="00DE1F7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6CBA56" w14:textId="77777777" w:rsidR="00CE3437" w:rsidRDefault="00CE3437" w:rsidP="00CE3437">
      <w:pPr>
        <w:spacing w:after="0" w:line="240" w:lineRule="auto"/>
      </w:pPr>
      <w:r>
        <w:separator/>
      </w:r>
    </w:p>
  </w:endnote>
  <w:endnote w:type="continuationSeparator" w:id="0">
    <w:p w14:paraId="03F3DFCA" w14:textId="77777777" w:rsidR="00CE3437" w:rsidRDefault="00CE3437" w:rsidP="00CE3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931EA4" w14:textId="77777777" w:rsidR="00CE3437" w:rsidRDefault="00CE3437" w:rsidP="00CE3437">
      <w:pPr>
        <w:spacing w:after="0" w:line="240" w:lineRule="auto"/>
      </w:pPr>
      <w:r>
        <w:separator/>
      </w:r>
    </w:p>
  </w:footnote>
  <w:footnote w:type="continuationSeparator" w:id="0">
    <w:p w14:paraId="6A845939" w14:textId="77777777" w:rsidR="00CE3437" w:rsidRDefault="00CE3437" w:rsidP="00CE34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46D7C"/>
    <w:multiLevelType w:val="multilevel"/>
    <w:tmpl w:val="E884D60C"/>
    <w:lvl w:ilvl="0">
      <w:start w:val="4"/>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7975546"/>
    <w:multiLevelType w:val="multilevel"/>
    <w:tmpl w:val="06F65AEA"/>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635A78"/>
    <w:multiLevelType w:val="multilevel"/>
    <w:tmpl w:val="E4CC2BB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C17FAF"/>
    <w:multiLevelType w:val="multilevel"/>
    <w:tmpl w:val="48A2F0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B22574"/>
    <w:multiLevelType w:val="multilevel"/>
    <w:tmpl w:val="35FA4550"/>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F270EB"/>
    <w:multiLevelType w:val="multilevel"/>
    <w:tmpl w:val="77323524"/>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4C61AD"/>
    <w:multiLevelType w:val="multilevel"/>
    <w:tmpl w:val="03146A74"/>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D46427"/>
    <w:multiLevelType w:val="multilevel"/>
    <w:tmpl w:val="120249CC"/>
    <w:lvl w:ilvl="0">
      <w:start w:val="1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C8691F"/>
    <w:multiLevelType w:val="multilevel"/>
    <w:tmpl w:val="37261FD6"/>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B12D76"/>
    <w:multiLevelType w:val="multilevel"/>
    <w:tmpl w:val="967CA824"/>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23039E"/>
    <w:multiLevelType w:val="multilevel"/>
    <w:tmpl w:val="DDB6352E"/>
    <w:lvl w:ilvl="0">
      <w:start w:val="1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F11663"/>
    <w:multiLevelType w:val="multilevel"/>
    <w:tmpl w:val="2472A25A"/>
    <w:lvl w:ilvl="0">
      <w:start w:val="1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752D02"/>
    <w:multiLevelType w:val="hybridMultilevel"/>
    <w:tmpl w:val="B5D2C574"/>
    <w:lvl w:ilvl="0" w:tplc="20DABFE8">
      <w:start w:val="19"/>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ACD257D"/>
    <w:multiLevelType w:val="multilevel"/>
    <w:tmpl w:val="2472A25A"/>
    <w:lvl w:ilvl="0">
      <w:start w:val="1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B55FF9"/>
    <w:multiLevelType w:val="multilevel"/>
    <w:tmpl w:val="2874788E"/>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2248D6"/>
    <w:multiLevelType w:val="multilevel"/>
    <w:tmpl w:val="4276F68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5F2423"/>
    <w:multiLevelType w:val="hybridMultilevel"/>
    <w:tmpl w:val="46604614"/>
    <w:lvl w:ilvl="0" w:tplc="22E29C0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81D0263"/>
    <w:multiLevelType w:val="multilevel"/>
    <w:tmpl w:val="63DEB022"/>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780635"/>
    <w:multiLevelType w:val="multilevel"/>
    <w:tmpl w:val="A4EA2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10694D"/>
    <w:multiLevelType w:val="multilevel"/>
    <w:tmpl w:val="D534CCE4"/>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E053D4"/>
    <w:multiLevelType w:val="multilevel"/>
    <w:tmpl w:val="4C6C1B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F40F38"/>
    <w:multiLevelType w:val="multilevel"/>
    <w:tmpl w:val="1E40C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DFB5838"/>
    <w:multiLevelType w:val="multilevel"/>
    <w:tmpl w:val="5204C0A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D110AC"/>
    <w:multiLevelType w:val="hybridMultilevel"/>
    <w:tmpl w:val="63E83C98"/>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2D41ECB"/>
    <w:multiLevelType w:val="multilevel"/>
    <w:tmpl w:val="34AE541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E63A70"/>
    <w:multiLevelType w:val="multilevel"/>
    <w:tmpl w:val="27DEC1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C8A4A75"/>
    <w:multiLevelType w:val="multilevel"/>
    <w:tmpl w:val="456806C2"/>
    <w:lvl w:ilvl="0">
      <w:start w:val="1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C75932"/>
    <w:multiLevelType w:val="multilevel"/>
    <w:tmpl w:val="22464EB0"/>
    <w:lvl w:ilvl="0">
      <w:start w:val="1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FFE27EE"/>
    <w:multiLevelType w:val="multilevel"/>
    <w:tmpl w:val="2AE4B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49375C"/>
    <w:multiLevelType w:val="multilevel"/>
    <w:tmpl w:val="23166D72"/>
    <w:lvl w:ilvl="0">
      <w:start w:val="1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DFC75AD"/>
    <w:multiLevelType w:val="multilevel"/>
    <w:tmpl w:val="9C20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76820198">
    <w:abstractNumId w:val="22"/>
  </w:num>
  <w:num w:numId="2" w16cid:durableId="1912227512">
    <w:abstractNumId w:val="5"/>
  </w:num>
  <w:num w:numId="3" w16cid:durableId="369887204">
    <w:abstractNumId w:val="15"/>
  </w:num>
  <w:num w:numId="4" w16cid:durableId="957875011">
    <w:abstractNumId w:val="2"/>
  </w:num>
  <w:num w:numId="5" w16cid:durableId="1551455268">
    <w:abstractNumId w:val="17"/>
  </w:num>
  <w:num w:numId="6" w16cid:durableId="1948810763">
    <w:abstractNumId w:val="9"/>
  </w:num>
  <w:num w:numId="7" w16cid:durableId="345056126">
    <w:abstractNumId w:val="1"/>
  </w:num>
  <w:num w:numId="8" w16cid:durableId="1287807313">
    <w:abstractNumId w:val="8"/>
  </w:num>
  <w:num w:numId="9" w16cid:durableId="529756200">
    <w:abstractNumId w:val="14"/>
  </w:num>
  <w:num w:numId="10" w16cid:durableId="515970039">
    <w:abstractNumId w:val="6"/>
  </w:num>
  <w:num w:numId="11" w16cid:durableId="173107834">
    <w:abstractNumId w:val="29"/>
  </w:num>
  <w:num w:numId="12" w16cid:durableId="1344627988">
    <w:abstractNumId w:val="26"/>
  </w:num>
  <w:num w:numId="13" w16cid:durableId="1213494163">
    <w:abstractNumId w:val="7"/>
  </w:num>
  <w:num w:numId="14" w16cid:durableId="153686385">
    <w:abstractNumId w:val="27"/>
  </w:num>
  <w:num w:numId="15" w16cid:durableId="1345281953">
    <w:abstractNumId w:val="10"/>
  </w:num>
  <w:num w:numId="16" w16cid:durableId="55864887">
    <w:abstractNumId w:val="11"/>
  </w:num>
  <w:num w:numId="17" w16cid:durableId="1702706216">
    <w:abstractNumId w:val="28"/>
  </w:num>
  <w:num w:numId="18" w16cid:durableId="523593133">
    <w:abstractNumId w:val="20"/>
  </w:num>
  <w:num w:numId="19" w16cid:durableId="951474382">
    <w:abstractNumId w:val="24"/>
  </w:num>
  <w:num w:numId="20" w16cid:durableId="47414537">
    <w:abstractNumId w:val="19"/>
  </w:num>
  <w:num w:numId="21" w16cid:durableId="446121861">
    <w:abstractNumId w:val="0"/>
  </w:num>
  <w:num w:numId="22" w16cid:durableId="1332835643">
    <w:abstractNumId w:val="4"/>
  </w:num>
  <w:num w:numId="23" w16cid:durableId="1488593745">
    <w:abstractNumId w:val="16"/>
  </w:num>
  <w:num w:numId="24" w16cid:durableId="684789980">
    <w:abstractNumId w:val="3"/>
  </w:num>
  <w:num w:numId="25" w16cid:durableId="772362583">
    <w:abstractNumId w:val="25"/>
  </w:num>
  <w:num w:numId="26" w16cid:durableId="114831685">
    <w:abstractNumId w:val="30"/>
  </w:num>
  <w:num w:numId="27" w16cid:durableId="1187207651">
    <w:abstractNumId w:val="21"/>
  </w:num>
  <w:num w:numId="28" w16cid:durableId="724185203">
    <w:abstractNumId w:val="18"/>
  </w:num>
  <w:num w:numId="29" w16cid:durableId="1455442734">
    <w:abstractNumId w:val="13"/>
  </w:num>
  <w:num w:numId="30" w16cid:durableId="1987780172">
    <w:abstractNumId w:val="12"/>
  </w:num>
  <w:num w:numId="31" w16cid:durableId="195208661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F7E"/>
    <w:rsid w:val="000A2D17"/>
    <w:rsid w:val="000D0CFD"/>
    <w:rsid w:val="00131F82"/>
    <w:rsid w:val="001C6EF0"/>
    <w:rsid w:val="001E0758"/>
    <w:rsid w:val="00200F80"/>
    <w:rsid w:val="0022367B"/>
    <w:rsid w:val="00224223"/>
    <w:rsid w:val="004242F0"/>
    <w:rsid w:val="00475FAF"/>
    <w:rsid w:val="004951CC"/>
    <w:rsid w:val="004A705C"/>
    <w:rsid w:val="005B6C92"/>
    <w:rsid w:val="006A1FE9"/>
    <w:rsid w:val="006E65D5"/>
    <w:rsid w:val="007B39EA"/>
    <w:rsid w:val="007C6C37"/>
    <w:rsid w:val="007C7A49"/>
    <w:rsid w:val="007D3403"/>
    <w:rsid w:val="008A2280"/>
    <w:rsid w:val="008A2930"/>
    <w:rsid w:val="008A3502"/>
    <w:rsid w:val="00911DD9"/>
    <w:rsid w:val="0093550F"/>
    <w:rsid w:val="00975650"/>
    <w:rsid w:val="00A405C0"/>
    <w:rsid w:val="00BD59F6"/>
    <w:rsid w:val="00BD73DA"/>
    <w:rsid w:val="00C30252"/>
    <w:rsid w:val="00C66270"/>
    <w:rsid w:val="00CA355E"/>
    <w:rsid w:val="00CE3437"/>
    <w:rsid w:val="00D113E1"/>
    <w:rsid w:val="00D455AD"/>
    <w:rsid w:val="00DE1F7E"/>
    <w:rsid w:val="00DE3F0D"/>
    <w:rsid w:val="00F01988"/>
    <w:rsid w:val="00F427E3"/>
    <w:rsid w:val="00F71167"/>
    <w:rsid w:val="00F77F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94CFA"/>
  <w15:chartTrackingRefBased/>
  <w15:docId w15:val="{F42CA06B-B3A0-49D6-9C2F-2F2436E94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E343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3">
    <w:name w:val="heading 3"/>
    <w:basedOn w:val="Normal"/>
    <w:link w:val="Heading3Char"/>
    <w:uiPriority w:val="9"/>
    <w:qFormat/>
    <w:rsid w:val="00CE343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E1F7E"/>
    <w:rPr>
      <w:b/>
      <w:bCs/>
    </w:rPr>
  </w:style>
  <w:style w:type="paragraph" w:styleId="NormalWeb">
    <w:name w:val="Normal (Web)"/>
    <w:basedOn w:val="Normal"/>
    <w:uiPriority w:val="99"/>
    <w:semiHidden/>
    <w:unhideWhenUsed/>
    <w:rsid w:val="0093550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93550F"/>
    <w:pPr>
      <w:ind w:left="720"/>
      <w:contextualSpacing/>
    </w:pPr>
  </w:style>
  <w:style w:type="table" w:styleId="LightList-Accent3">
    <w:name w:val="Light List Accent 3"/>
    <w:basedOn w:val="TableNormal"/>
    <w:uiPriority w:val="61"/>
    <w:rsid w:val="007D3403"/>
    <w:pPr>
      <w:spacing w:after="0" w:line="240" w:lineRule="auto"/>
    </w:pPr>
    <w:rPr>
      <w:rFonts w:eastAsiaTheme="minorEastAsia"/>
      <w:kern w:val="0"/>
      <w:lang w:val="en-US"/>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Header">
    <w:name w:val="header"/>
    <w:basedOn w:val="Normal"/>
    <w:link w:val="HeaderChar"/>
    <w:uiPriority w:val="99"/>
    <w:unhideWhenUsed/>
    <w:rsid w:val="00CE3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3437"/>
  </w:style>
  <w:style w:type="paragraph" w:styleId="Footer">
    <w:name w:val="footer"/>
    <w:basedOn w:val="Normal"/>
    <w:link w:val="FooterChar"/>
    <w:uiPriority w:val="99"/>
    <w:unhideWhenUsed/>
    <w:rsid w:val="00CE3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3437"/>
  </w:style>
  <w:style w:type="character" w:customStyle="1" w:styleId="Heading1Char">
    <w:name w:val="Heading 1 Char"/>
    <w:basedOn w:val="DefaultParagraphFont"/>
    <w:link w:val="Heading1"/>
    <w:uiPriority w:val="9"/>
    <w:rsid w:val="00CE3437"/>
    <w:rPr>
      <w:rFonts w:ascii="Times New Roman" w:eastAsia="Times New Roman" w:hAnsi="Times New Roman" w:cs="Times New Roman"/>
      <w:b/>
      <w:bCs/>
      <w:kern w:val="36"/>
      <w:sz w:val="48"/>
      <w:szCs w:val="48"/>
      <w:lang w:eastAsia="en-IN"/>
      <w14:ligatures w14:val="none"/>
    </w:rPr>
  </w:style>
  <w:style w:type="character" w:customStyle="1" w:styleId="Heading3Char">
    <w:name w:val="Heading 3 Char"/>
    <w:basedOn w:val="DefaultParagraphFont"/>
    <w:link w:val="Heading3"/>
    <w:uiPriority w:val="9"/>
    <w:rsid w:val="00CE3437"/>
    <w:rPr>
      <w:rFonts w:ascii="Times New Roman" w:eastAsia="Times New Roman" w:hAnsi="Times New Roman" w:cs="Times New Roman"/>
      <w:b/>
      <w:bCs/>
      <w:kern w:val="0"/>
      <w:sz w:val="27"/>
      <w:szCs w:val="27"/>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286550">
      <w:bodyDiv w:val="1"/>
      <w:marLeft w:val="0"/>
      <w:marRight w:val="0"/>
      <w:marTop w:val="0"/>
      <w:marBottom w:val="0"/>
      <w:divBdr>
        <w:top w:val="none" w:sz="0" w:space="0" w:color="auto"/>
        <w:left w:val="none" w:sz="0" w:space="0" w:color="auto"/>
        <w:bottom w:val="none" w:sz="0" w:space="0" w:color="auto"/>
        <w:right w:val="none" w:sz="0" w:space="0" w:color="auto"/>
      </w:divBdr>
    </w:div>
    <w:div w:id="35010119">
      <w:bodyDiv w:val="1"/>
      <w:marLeft w:val="0"/>
      <w:marRight w:val="0"/>
      <w:marTop w:val="0"/>
      <w:marBottom w:val="0"/>
      <w:divBdr>
        <w:top w:val="none" w:sz="0" w:space="0" w:color="auto"/>
        <w:left w:val="none" w:sz="0" w:space="0" w:color="auto"/>
        <w:bottom w:val="none" w:sz="0" w:space="0" w:color="auto"/>
        <w:right w:val="none" w:sz="0" w:space="0" w:color="auto"/>
      </w:divBdr>
    </w:div>
    <w:div w:id="83654194">
      <w:bodyDiv w:val="1"/>
      <w:marLeft w:val="0"/>
      <w:marRight w:val="0"/>
      <w:marTop w:val="0"/>
      <w:marBottom w:val="0"/>
      <w:divBdr>
        <w:top w:val="none" w:sz="0" w:space="0" w:color="auto"/>
        <w:left w:val="none" w:sz="0" w:space="0" w:color="auto"/>
        <w:bottom w:val="none" w:sz="0" w:space="0" w:color="auto"/>
        <w:right w:val="none" w:sz="0" w:space="0" w:color="auto"/>
      </w:divBdr>
    </w:div>
    <w:div w:id="93943056">
      <w:bodyDiv w:val="1"/>
      <w:marLeft w:val="0"/>
      <w:marRight w:val="0"/>
      <w:marTop w:val="0"/>
      <w:marBottom w:val="0"/>
      <w:divBdr>
        <w:top w:val="none" w:sz="0" w:space="0" w:color="auto"/>
        <w:left w:val="none" w:sz="0" w:space="0" w:color="auto"/>
        <w:bottom w:val="none" w:sz="0" w:space="0" w:color="auto"/>
        <w:right w:val="none" w:sz="0" w:space="0" w:color="auto"/>
      </w:divBdr>
      <w:divsChild>
        <w:div w:id="1979919496">
          <w:marLeft w:val="0"/>
          <w:marRight w:val="0"/>
          <w:marTop w:val="0"/>
          <w:marBottom w:val="0"/>
          <w:divBdr>
            <w:top w:val="single" w:sz="2" w:space="0" w:color="E3E3E3"/>
            <w:left w:val="single" w:sz="2" w:space="0" w:color="E3E3E3"/>
            <w:bottom w:val="single" w:sz="2" w:space="0" w:color="E3E3E3"/>
            <w:right w:val="single" w:sz="2" w:space="0" w:color="E3E3E3"/>
          </w:divBdr>
          <w:divsChild>
            <w:div w:id="69887326">
              <w:marLeft w:val="0"/>
              <w:marRight w:val="0"/>
              <w:marTop w:val="0"/>
              <w:marBottom w:val="0"/>
              <w:divBdr>
                <w:top w:val="single" w:sz="2" w:space="0" w:color="E3E3E3"/>
                <w:left w:val="single" w:sz="2" w:space="0" w:color="E3E3E3"/>
                <w:bottom w:val="single" w:sz="2" w:space="0" w:color="E3E3E3"/>
                <w:right w:val="single" w:sz="2" w:space="0" w:color="E3E3E3"/>
              </w:divBdr>
              <w:divsChild>
                <w:div w:id="628514075">
                  <w:marLeft w:val="0"/>
                  <w:marRight w:val="0"/>
                  <w:marTop w:val="0"/>
                  <w:marBottom w:val="0"/>
                  <w:divBdr>
                    <w:top w:val="single" w:sz="2" w:space="2" w:color="E3E3E3"/>
                    <w:left w:val="single" w:sz="2" w:space="0" w:color="E3E3E3"/>
                    <w:bottom w:val="single" w:sz="2" w:space="0" w:color="E3E3E3"/>
                    <w:right w:val="single" w:sz="2" w:space="0" w:color="E3E3E3"/>
                  </w:divBdr>
                  <w:divsChild>
                    <w:div w:id="14373653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3816335">
      <w:bodyDiv w:val="1"/>
      <w:marLeft w:val="0"/>
      <w:marRight w:val="0"/>
      <w:marTop w:val="0"/>
      <w:marBottom w:val="0"/>
      <w:divBdr>
        <w:top w:val="none" w:sz="0" w:space="0" w:color="auto"/>
        <w:left w:val="none" w:sz="0" w:space="0" w:color="auto"/>
        <w:bottom w:val="none" w:sz="0" w:space="0" w:color="auto"/>
        <w:right w:val="none" w:sz="0" w:space="0" w:color="auto"/>
      </w:divBdr>
    </w:div>
    <w:div w:id="184288783">
      <w:bodyDiv w:val="1"/>
      <w:marLeft w:val="0"/>
      <w:marRight w:val="0"/>
      <w:marTop w:val="0"/>
      <w:marBottom w:val="0"/>
      <w:divBdr>
        <w:top w:val="none" w:sz="0" w:space="0" w:color="auto"/>
        <w:left w:val="none" w:sz="0" w:space="0" w:color="auto"/>
        <w:bottom w:val="none" w:sz="0" w:space="0" w:color="auto"/>
        <w:right w:val="none" w:sz="0" w:space="0" w:color="auto"/>
      </w:divBdr>
      <w:divsChild>
        <w:div w:id="1420641198">
          <w:marLeft w:val="0"/>
          <w:marRight w:val="0"/>
          <w:marTop w:val="0"/>
          <w:marBottom w:val="0"/>
          <w:divBdr>
            <w:top w:val="single" w:sz="2" w:space="0" w:color="E3E3E3"/>
            <w:left w:val="single" w:sz="2" w:space="0" w:color="E3E3E3"/>
            <w:bottom w:val="single" w:sz="2" w:space="0" w:color="E3E3E3"/>
            <w:right w:val="single" w:sz="2" w:space="0" w:color="E3E3E3"/>
          </w:divBdr>
          <w:divsChild>
            <w:div w:id="2134472311">
              <w:marLeft w:val="0"/>
              <w:marRight w:val="0"/>
              <w:marTop w:val="0"/>
              <w:marBottom w:val="0"/>
              <w:divBdr>
                <w:top w:val="single" w:sz="2" w:space="0" w:color="E3E3E3"/>
                <w:left w:val="single" w:sz="2" w:space="0" w:color="E3E3E3"/>
                <w:bottom w:val="single" w:sz="2" w:space="0" w:color="E3E3E3"/>
                <w:right w:val="single" w:sz="2" w:space="0" w:color="E3E3E3"/>
              </w:divBdr>
              <w:divsChild>
                <w:div w:id="669482933">
                  <w:marLeft w:val="0"/>
                  <w:marRight w:val="0"/>
                  <w:marTop w:val="0"/>
                  <w:marBottom w:val="0"/>
                  <w:divBdr>
                    <w:top w:val="single" w:sz="2" w:space="2" w:color="E3E3E3"/>
                    <w:left w:val="single" w:sz="2" w:space="0" w:color="E3E3E3"/>
                    <w:bottom w:val="single" w:sz="2" w:space="0" w:color="E3E3E3"/>
                    <w:right w:val="single" w:sz="2" w:space="0" w:color="E3E3E3"/>
                  </w:divBdr>
                  <w:divsChild>
                    <w:div w:id="12473477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92296654">
      <w:bodyDiv w:val="1"/>
      <w:marLeft w:val="0"/>
      <w:marRight w:val="0"/>
      <w:marTop w:val="0"/>
      <w:marBottom w:val="0"/>
      <w:divBdr>
        <w:top w:val="none" w:sz="0" w:space="0" w:color="auto"/>
        <w:left w:val="none" w:sz="0" w:space="0" w:color="auto"/>
        <w:bottom w:val="none" w:sz="0" w:space="0" w:color="auto"/>
        <w:right w:val="none" w:sz="0" w:space="0" w:color="auto"/>
      </w:divBdr>
    </w:div>
    <w:div w:id="319046543">
      <w:bodyDiv w:val="1"/>
      <w:marLeft w:val="0"/>
      <w:marRight w:val="0"/>
      <w:marTop w:val="0"/>
      <w:marBottom w:val="0"/>
      <w:divBdr>
        <w:top w:val="none" w:sz="0" w:space="0" w:color="auto"/>
        <w:left w:val="none" w:sz="0" w:space="0" w:color="auto"/>
        <w:bottom w:val="none" w:sz="0" w:space="0" w:color="auto"/>
        <w:right w:val="none" w:sz="0" w:space="0" w:color="auto"/>
      </w:divBdr>
    </w:div>
    <w:div w:id="319235991">
      <w:bodyDiv w:val="1"/>
      <w:marLeft w:val="0"/>
      <w:marRight w:val="0"/>
      <w:marTop w:val="0"/>
      <w:marBottom w:val="0"/>
      <w:divBdr>
        <w:top w:val="none" w:sz="0" w:space="0" w:color="auto"/>
        <w:left w:val="none" w:sz="0" w:space="0" w:color="auto"/>
        <w:bottom w:val="none" w:sz="0" w:space="0" w:color="auto"/>
        <w:right w:val="none" w:sz="0" w:space="0" w:color="auto"/>
      </w:divBdr>
      <w:divsChild>
        <w:div w:id="767585375">
          <w:marLeft w:val="0"/>
          <w:marRight w:val="0"/>
          <w:marTop w:val="0"/>
          <w:marBottom w:val="0"/>
          <w:divBdr>
            <w:top w:val="single" w:sz="2" w:space="0" w:color="E3E3E3"/>
            <w:left w:val="single" w:sz="2" w:space="0" w:color="E3E3E3"/>
            <w:bottom w:val="single" w:sz="2" w:space="0" w:color="E3E3E3"/>
            <w:right w:val="single" w:sz="2" w:space="0" w:color="E3E3E3"/>
          </w:divBdr>
          <w:divsChild>
            <w:div w:id="1017460564">
              <w:marLeft w:val="0"/>
              <w:marRight w:val="0"/>
              <w:marTop w:val="0"/>
              <w:marBottom w:val="0"/>
              <w:divBdr>
                <w:top w:val="single" w:sz="2" w:space="0" w:color="E3E3E3"/>
                <w:left w:val="single" w:sz="2" w:space="0" w:color="E3E3E3"/>
                <w:bottom w:val="single" w:sz="2" w:space="0" w:color="E3E3E3"/>
                <w:right w:val="single" w:sz="2" w:space="0" w:color="E3E3E3"/>
              </w:divBdr>
              <w:divsChild>
                <w:div w:id="1762680773">
                  <w:marLeft w:val="0"/>
                  <w:marRight w:val="0"/>
                  <w:marTop w:val="0"/>
                  <w:marBottom w:val="0"/>
                  <w:divBdr>
                    <w:top w:val="single" w:sz="2" w:space="2" w:color="E3E3E3"/>
                    <w:left w:val="single" w:sz="2" w:space="0" w:color="E3E3E3"/>
                    <w:bottom w:val="single" w:sz="2" w:space="0" w:color="E3E3E3"/>
                    <w:right w:val="single" w:sz="2" w:space="0" w:color="E3E3E3"/>
                  </w:divBdr>
                  <w:divsChild>
                    <w:div w:id="17688410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50689073">
      <w:bodyDiv w:val="1"/>
      <w:marLeft w:val="0"/>
      <w:marRight w:val="0"/>
      <w:marTop w:val="0"/>
      <w:marBottom w:val="0"/>
      <w:divBdr>
        <w:top w:val="none" w:sz="0" w:space="0" w:color="auto"/>
        <w:left w:val="none" w:sz="0" w:space="0" w:color="auto"/>
        <w:bottom w:val="none" w:sz="0" w:space="0" w:color="auto"/>
        <w:right w:val="none" w:sz="0" w:space="0" w:color="auto"/>
      </w:divBdr>
    </w:div>
    <w:div w:id="496387011">
      <w:bodyDiv w:val="1"/>
      <w:marLeft w:val="0"/>
      <w:marRight w:val="0"/>
      <w:marTop w:val="0"/>
      <w:marBottom w:val="0"/>
      <w:divBdr>
        <w:top w:val="none" w:sz="0" w:space="0" w:color="auto"/>
        <w:left w:val="none" w:sz="0" w:space="0" w:color="auto"/>
        <w:bottom w:val="none" w:sz="0" w:space="0" w:color="auto"/>
        <w:right w:val="none" w:sz="0" w:space="0" w:color="auto"/>
      </w:divBdr>
    </w:div>
    <w:div w:id="520170152">
      <w:bodyDiv w:val="1"/>
      <w:marLeft w:val="0"/>
      <w:marRight w:val="0"/>
      <w:marTop w:val="0"/>
      <w:marBottom w:val="0"/>
      <w:divBdr>
        <w:top w:val="none" w:sz="0" w:space="0" w:color="auto"/>
        <w:left w:val="none" w:sz="0" w:space="0" w:color="auto"/>
        <w:bottom w:val="none" w:sz="0" w:space="0" w:color="auto"/>
        <w:right w:val="none" w:sz="0" w:space="0" w:color="auto"/>
      </w:divBdr>
    </w:div>
    <w:div w:id="523520277">
      <w:bodyDiv w:val="1"/>
      <w:marLeft w:val="0"/>
      <w:marRight w:val="0"/>
      <w:marTop w:val="0"/>
      <w:marBottom w:val="0"/>
      <w:divBdr>
        <w:top w:val="none" w:sz="0" w:space="0" w:color="auto"/>
        <w:left w:val="none" w:sz="0" w:space="0" w:color="auto"/>
        <w:bottom w:val="none" w:sz="0" w:space="0" w:color="auto"/>
        <w:right w:val="none" w:sz="0" w:space="0" w:color="auto"/>
      </w:divBdr>
    </w:div>
    <w:div w:id="582767047">
      <w:bodyDiv w:val="1"/>
      <w:marLeft w:val="0"/>
      <w:marRight w:val="0"/>
      <w:marTop w:val="0"/>
      <w:marBottom w:val="0"/>
      <w:divBdr>
        <w:top w:val="none" w:sz="0" w:space="0" w:color="auto"/>
        <w:left w:val="none" w:sz="0" w:space="0" w:color="auto"/>
        <w:bottom w:val="none" w:sz="0" w:space="0" w:color="auto"/>
        <w:right w:val="none" w:sz="0" w:space="0" w:color="auto"/>
      </w:divBdr>
    </w:div>
    <w:div w:id="604458187">
      <w:bodyDiv w:val="1"/>
      <w:marLeft w:val="0"/>
      <w:marRight w:val="0"/>
      <w:marTop w:val="0"/>
      <w:marBottom w:val="0"/>
      <w:divBdr>
        <w:top w:val="none" w:sz="0" w:space="0" w:color="auto"/>
        <w:left w:val="none" w:sz="0" w:space="0" w:color="auto"/>
        <w:bottom w:val="none" w:sz="0" w:space="0" w:color="auto"/>
        <w:right w:val="none" w:sz="0" w:space="0" w:color="auto"/>
      </w:divBdr>
      <w:divsChild>
        <w:div w:id="439880899">
          <w:marLeft w:val="0"/>
          <w:marRight w:val="0"/>
          <w:marTop w:val="0"/>
          <w:marBottom w:val="0"/>
          <w:divBdr>
            <w:top w:val="single" w:sz="2" w:space="0" w:color="E3E3E3"/>
            <w:left w:val="single" w:sz="2" w:space="0" w:color="E3E3E3"/>
            <w:bottom w:val="single" w:sz="2" w:space="0" w:color="E3E3E3"/>
            <w:right w:val="single" w:sz="2" w:space="0" w:color="E3E3E3"/>
          </w:divBdr>
          <w:divsChild>
            <w:div w:id="2054186425">
              <w:marLeft w:val="0"/>
              <w:marRight w:val="0"/>
              <w:marTop w:val="0"/>
              <w:marBottom w:val="0"/>
              <w:divBdr>
                <w:top w:val="single" w:sz="2" w:space="0" w:color="E3E3E3"/>
                <w:left w:val="single" w:sz="2" w:space="0" w:color="E3E3E3"/>
                <w:bottom w:val="single" w:sz="2" w:space="0" w:color="E3E3E3"/>
                <w:right w:val="single" w:sz="2" w:space="0" w:color="E3E3E3"/>
              </w:divBdr>
              <w:divsChild>
                <w:div w:id="365298064">
                  <w:marLeft w:val="0"/>
                  <w:marRight w:val="0"/>
                  <w:marTop w:val="0"/>
                  <w:marBottom w:val="0"/>
                  <w:divBdr>
                    <w:top w:val="single" w:sz="2" w:space="2" w:color="E3E3E3"/>
                    <w:left w:val="single" w:sz="2" w:space="0" w:color="E3E3E3"/>
                    <w:bottom w:val="single" w:sz="2" w:space="0" w:color="E3E3E3"/>
                    <w:right w:val="single" w:sz="2" w:space="0" w:color="E3E3E3"/>
                  </w:divBdr>
                  <w:divsChild>
                    <w:div w:id="9771464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36032787">
      <w:bodyDiv w:val="1"/>
      <w:marLeft w:val="0"/>
      <w:marRight w:val="0"/>
      <w:marTop w:val="0"/>
      <w:marBottom w:val="0"/>
      <w:divBdr>
        <w:top w:val="none" w:sz="0" w:space="0" w:color="auto"/>
        <w:left w:val="none" w:sz="0" w:space="0" w:color="auto"/>
        <w:bottom w:val="none" w:sz="0" w:space="0" w:color="auto"/>
        <w:right w:val="none" w:sz="0" w:space="0" w:color="auto"/>
      </w:divBdr>
    </w:div>
    <w:div w:id="676158181">
      <w:bodyDiv w:val="1"/>
      <w:marLeft w:val="0"/>
      <w:marRight w:val="0"/>
      <w:marTop w:val="0"/>
      <w:marBottom w:val="0"/>
      <w:divBdr>
        <w:top w:val="none" w:sz="0" w:space="0" w:color="auto"/>
        <w:left w:val="none" w:sz="0" w:space="0" w:color="auto"/>
        <w:bottom w:val="none" w:sz="0" w:space="0" w:color="auto"/>
        <w:right w:val="none" w:sz="0" w:space="0" w:color="auto"/>
      </w:divBdr>
    </w:div>
    <w:div w:id="683017470">
      <w:bodyDiv w:val="1"/>
      <w:marLeft w:val="0"/>
      <w:marRight w:val="0"/>
      <w:marTop w:val="0"/>
      <w:marBottom w:val="0"/>
      <w:divBdr>
        <w:top w:val="none" w:sz="0" w:space="0" w:color="auto"/>
        <w:left w:val="none" w:sz="0" w:space="0" w:color="auto"/>
        <w:bottom w:val="none" w:sz="0" w:space="0" w:color="auto"/>
        <w:right w:val="none" w:sz="0" w:space="0" w:color="auto"/>
      </w:divBdr>
    </w:div>
    <w:div w:id="740370306">
      <w:bodyDiv w:val="1"/>
      <w:marLeft w:val="0"/>
      <w:marRight w:val="0"/>
      <w:marTop w:val="0"/>
      <w:marBottom w:val="0"/>
      <w:divBdr>
        <w:top w:val="none" w:sz="0" w:space="0" w:color="auto"/>
        <w:left w:val="none" w:sz="0" w:space="0" w:color="auto"/>
        <w:bottom w:val="none" w:sz="0" w:space="0" w:color="auto"/>
        <w:right w:val="none" w:sz="0" w:space="0" w:color="auto"/>
      </w:divBdr>
    </w:div>
    <w:div w:id="765006268">
      <w:bodyDiv w:val="1"/>
      <w:marLeft w:val="0"/>
      <w:marRight w:val="0"/>
      <w:marTop w:val="0"/>
      <w:marBottom w:val="0"/>
      <w:divBdr>
        <w:top w:val="none" w:sz="0" w:space="0" w:color="auto"/>
        <w:left w:val="none" w:sz="0" w:space="0" w:color="auto"/>
        <w:bottom w:val="none" w:sz="0" w:space="0" w:color="auto"/>
        <w:right w:val="none" w:sz="0" w:space="0" w:color="auto"/>
      </w:divBdr>
    </w:div>
    <w:div w:id="780148575">
      <w:bodyDiv w:val="1"/>
      <w:marLeft w:val="0"/>
      <w:marRight w:val="0"/>
      <w:marTop w:val="0"/>
      <w:marBottom w:val="0"/>
      <w:divBdr>
        <w:top w:val="none" w:sz="0" w:space="0" w:color="auto"/>
        <w:left w:val="none" w:sz="0" w:space="0" w:color="auto"/>
        <w:bottom w:val="none" w:sz="0" w:space="0" w:color="auto"/>
        <w:right w:val="none" w:sz="0" w:space="0" w:color="auto"/>
      </w:divBdr>
    </w:div>
    <w:div w:id="900483974">
      <w:bodyDiv w:val="1"/>
      <w:marLeft w:val="0"/>
      <w:marRight w:val="0"/>
      <w:marTop w:val="0"/>
      <w:marBottom w:val="0"/>
      <w:divBdr>
        <w:top w:val="none" w:sz="0" w:space="0" w:color="auto"/>
        <w:left w:val="none" w:sz="0" w:space="0" w:color="auto"/>
        <w:bottom w:val="none" w:sz="0" w:space="0" w:color="auto"/>
        <w:right w:val="none" w:sz="0" w:space="0" w:color="auto"/>
      </w:divBdr>
    </w:div>
    <w:div w:id="912737170">
      <w:bodyDiv w:val="1"/>
      <w:marLeft w:val="0"/>
      <w:marRight w:val="0"/>
      <w:marTop w:val="0"/>
      <w:marBottom w:val="0"/>
      <w:divBdr>
        <w:top w:val="none" w:sz="0" w:space="0" w:color="auto"/>
        <w:left w:val="none" w:sz="0" w:space="0" w:color="auto"/>
        <w:bottom w:val="none" w:sz="0" w:space="0" w:color="auto"/>
        <w:right w:val="none" w:sz="0" w:space="0" w:color="auto"/>
      </w:divBdr>
    </w:div>
    <w:div w:id="940836173">
      <w:bodyDiv w:val="1"/>
      <w:marLeft w:val="0"/>
      <w:marRight w:val="0"/>
      <w:marTop w:val="0"/>
      <w:marBottom w:val="0"/>
      <w:divBdr>
        <w:top w:val="none" w:sz="0" w:space="0" w:color="auto"/>
        <w:left w:val="none" w:sz="0" w:space="0" w:color="auto"/>
        <w:bottom w:val="none" w:sz="0" w:space="0" w:color="auto"/>
        <w:right w:val="none" w:sz="0" w:space="0" w:color="auto"/>
      </w:divBdr>
    </w:div>
    <w:div w:id="967589491">
      <w:bodyDiv w:val="1"/>
      <w:marLeft w:val="0"/>
      <w:marRight w:val="0"/>
      <w:marTop w:val="0"/>
      <w:marBottom w:val="0"/>
      <w:divBdr>
        <w:top w:val="none" w:sz="0" w:space="0" w:color="auto"/>
        <w:left w:val="none" w:sz="0" w:space="0" w:color="auto"/>
        <w:bottom w:val="none" w:sz="0" w:space="0" w:color="auto"/>
        <w:right w:val="none" w:sz="0" w:space="0" w:color="auto"/>
      </w:divBdr>
    </w:div>
    <w:div w:id="967591580">
      <w:bodyDiv w:val="1"/>
      <w:marLeft w:val="0"/>
      <w:marRight w:val="0"/>
      <w:marTop w:val="0"/>
      <w:marBottom w:val="0"/>
      <w:divBdr>
        <w:top w:val="none" w:sz="0" w:space="0" w:color="auto"/>
        <w:left w:val="none" w:sz="0" w:space="0" w:color="auto"/>
        <w:bottom w:val="none" w:sz="0" w:space="0" w:color="auto"/>
        <w:right w:val="none" w:sz="0" w:space="0" w:color="auto"/>
      </w:divBdr>
    </w:div>
    <w:div w:id="968777996">
      <w:bodyDiv w:val="1"/>
      <w:marLeft w:val="0"/>
      <w:marRight w:val="0"/>
      <w:marTop w:val="0"/>
      <w:marBottom w:val="0"/>
      <w:divBdr>
        <w:top w:val="none" w:sz="0" w:space="0" w:color="auto"/>
        <w:left w:val="none" w:sz="0" w:space="0" w:color="auto"/>
        <w:bottom w:val="none" w:sz="0" w:space="0" w:color="auto"/>
        <w:right w:val="none" w:sz="0" w:space="0" w:color="auto"/>
      </w:divBdr>
    </w:div>
    <w:div w:id="986133551">
      <w:bodyDiv w:val="1"/>
      <w:marLeft w:val="0"/>
      <w:marRight w:val="0"/>
      <w:marTop w:val="0"/>
      <w:marBottom w:val="0"/>
      <w:divBdr>
        <w:top w:val="none" w:sz="0" w:space="0" w:color="auto"/>
        <w:left w:val="none" w:sz="0" w:space="0" w:color="auto"/>
        <w:bottom w:val="none" w:sz="0" w:space="0" w:color="auto"/>
        <w:right w:val="none" w:sz="0" w:space="0" w:color="auto"/>
      </w:divBdr>
    </w:div>
    <w:div w:id="1033268773">
      <w:bodyDiv w:val="1"/>
      <w:marLeft w:val="0"/>
      <w:marRight w:val="0"/>
      <w:marTop w:val="0"/>
      <w:marBottom w:val="0"/>
      <w:divBdr>
        <w:top w:val="none" w:sz="0" w:space="0" w:color="auto"/>
        <w:left w:val="none" w:sz="0" w:space="0" w:color="auto"/>
        <w:bottom w:val="none" w:sz="0" w:space="0" w:color="auto"/>
        <w:right w:val="none" w:sz="0" w:space="0" w:color="auto"/>
      </w:divBdr>
    </w:div>
    <w:div w:id="1036155928">
      <w:bodyDiv w:val="1"/>
      <w:marLeft w:val="0"/>
      <w:marRight w:val="0"/>
      <w:marTop w:val="0"/>
      <w:marBottom w:val="0"/>
      <w:divBdr>
        <w:top w:val="none" w:sz="0" w:space="0" w:color="auto"/>
        <w:left w:val="none" w:sz="0" w:space="0" w:color="auto"/>
        <w:bottom w:val="none" w:sz="0" w:space="0" w:color="auto"/>
        <w:right w:val="none" w:sz="0" w:space="0" w:color="auto"/>
      </w:divBdr>
    </w:div>
    <w:div w:id="1158960974">
      <w:bodyDiv w:val="1"/>
      <w:marLeft w:val="0"/>
      <w:marRight w:val="0"/>
      <w:marTop w:val="0"/>
      <w:marBottom w:val="0"/>
      <w:divBdr>
        <w:top w:val="none" w:sz="0" w:space="0" w:color="auto"/>
        <w:left w:val="none" w:sz="0" w:space="0" w:color="auto"/>
        <w:bottom w:val="none" w:sz="0" w:space="0" w:color="auto"/>
        <w:right w:val="none" w:sz="0" w:space="0" w:color="auto"/>
      </w:divBdr>
    </w:div>
    <w:div w:id="1180583923">
      <w:bodyDiv w:val="1"/>
      <w:marLeft w:val="0"/>
      <w:marRight w:val="0"/>
      <w:marTop w:val="0"/>
      <w:marBottom w:val="0"/>
      <w:divBdr>
        <w:top w:val="none" w:sz="0" w:space="0" w:color="auto"/>
        <w:left w:val="none" w:sz="0" w:space="0" w:color="auto"/>
        <w:bottom w:val="none" w:sz="0" w:space="0" w:color="auto"/>
        <w:right w:val="none" w:sz="0" w:space="0" w:color="auto"/>
      </w:divBdr>
    </w:div>
    <w:div w:id="1198540339">
      <w:bodyDiv w:val="1"/>
      <w:marLeft w:val="0"/>
      <w:marRight w:val="0"/>
      <w:marTop w:val="0"/>
      <w:marBottom w:val="0"/>
      <w:divBdr>
        <w:top w:val="none" w:sz="0" w:space="0" w:color="auto"/>
        <w:left w:val="none" w:sz="0" w:space="0" w:color="auto"/>
        <w:bottom w:val="none" w:sz="0" w:space="0" w:color="auto"/>
        <w:right w:val="none" w:sz="0" w:space="0" w:color="auto"/>
      </w:divBdr>
    </w:div>
    <w:div w:id="1219247429">
      <w:bodyDiv w:val="1"/>
      <w:marLeft w:val="0"/>
      <w:marRight w:val="0"/>
      <w:marTop w:val="0"/>
      <w:marBottom w:val="0"/>
      <w:divBdr>
        <w:top w:val="none" w:sz="0" w:space="0" w:color="auto"/>
        <w:left w:val="none" w:sz="0" w:space="0" w:color="auto"/>
        <w:bottom w:val="none" w:sz="0" w:space="0" w:color="auto"/>
        <w:right w:val="none" w:sz="0" w:space="0" w:color="auto"/>
      </w:divBdr>
    </w:div>
    <w:div w:id="1313561804">
      <w:bodyDiv w:val="1"/>
      <w:marLeft w:val="0"/>
      <w:marRight w:val="0"/>
      <w:marTop w:val="0"/>
      <w:marBottom w:val="0"/>
      <w:divBdr>
        <w:top w:val="none" w:sz="0" w:space="0" w:color="auto"/>
        <w:left w:val="none" w:sz="0" w:space="0" w:color="auto"/>
        <w:bottom w:val="none" w:sz="0" w:space="0" w:color="auto"/>
        <w:right w:val="none" w:sz="0" w:space="0" w:color="auto"/>
      </w:divBdr>
    </w:div>
    <w:div w:id="1319117540">
      <w:bodyDiv w:val="1"/>
      <w:marLeft w:val="0"/>
      <w:marRight w:val="0"/>
      <w:marTop w:val="0"/>
      <w:marBottom w:val="0"/>
      <w:divBdr>
        <w:top w:val="none" w:sz="0" w:space="0" w:color="auto"/>
        <w:left w:val="none" w:sz="0" w:space="0" w:color="auto"/>
        <w:bottom w:val="none" w:sz="0" w:space="0" w:color="auto"/>
        <w:right w:val="none" w:sz="0" w:space="0" w:color="auto"/>
      </w:divBdr>
    </w:div>
    <w:div w:id="1327899186">
      <w:bodyDiv w:val="1"/>
      <w:marLeft w:val="0"/>
      <w:marRight w:val="0"/>
      <w:marTop w:val="0"/>
      <w:marBottom w:val="0"/>
      <w:divBdr>
        <w:top w:val="none" w:sz="0" w:space="0" w:color="auto"/>
        <w:left w:val="none" w:sz="0" w:space="0" w:color="auto"/>
        <w:bottom w:val="none" w:sz="0" w:space="0" w:color="auto"/>
        <w:right w:val="none" w:sz="0" w:space="0" w:color="auto"/>
      </w:divBdr>
    </w:div>
    <w:div w:id="1409837951">
      <w:bodyDiv w:val="1"/>
      <w:marLeft w:val="0"/>
      <w:marRight w:val="0"/>
      <w:marTop w:val="0"/>
      <w:marBottom w:val="0"/>
      <w:divBdr>
        <w:top w:val="none" w:sz="0" w:space="0" w:color="auto"/>
        <w:left w:val="none" w:sz="0" w:space="0" w:color="auto"/>
        <w:bottom w:val="none" w:sz="0" w:space="0" w:color="auto"/>
        <w:right w:val="none" w:sz="0" w:space="0" w:color="auto"/>
      </w:divBdr>
    </w:div>
    <w:div w:id="1449622267">
      <w:bodyDiv w:val="1"/>
      <w:marLeft w:val="0"/>
      <w:marRight w:val="0"/>
      <w:marTop w:val="0"/>
      <w:marBottom w:val="0"/>
      <w:divBdr>
        <w:top w:val="none" w:sz="0" w:space="0" w:color="auto"/>
        <w:left w:val="none" w:sz="0" w:space="0" w:color="auto"/>
        <w:bottom w:val="none" w:sz="0" w:space="0" w:color="auto"/>
        <w:right w:val="none" w:sz="0" w:space="0" w:color="auto"/>
      </w:divBdr>
    </w:div>
    <w:div w:id="1546868702">
      <w:bodyDiv w:val="1"/>
      <w:marLeft w:val="0"/>
      <w:marRight w:val="0"/>
      <w:marTop w:val="0"/>
      <w:marBottom w:val="0"/>
      <w:divBdr>
        <w:top w:val="none" w:sz="0" w:space="0" w:color="auto"/>
        <w:left w:val="none" w:sz="0" w:space="0" w:color="auto"/>
        <w:bottom w:val="none" w:sz="0" w:space="0" w:color="auto"/>
        <w:right w:val="none" w:sz="0" w:space="0" w:color="auto"/>
      </w:divBdr>
    </w:div>
    <w:div w:id="1607926689">
      <w:bodyDiv w:val="1"/>
      <w:marLeft w:val="0"/>
      <w:marRight w:val="0"/>
      <w:marTop w:val="0"/>
      <w:marBottom w:val="0"/>
      <w:divBdr>
        <w:top w:val="none" w:sz="0" w:space="0" w:color="auto"/>
        <w:left w:val="none" w:sz="0" w:space="0" w:color="auto"/>
        <w:bottom w:val="none" w:sz="0" w:space="0" w:color="auto"/>
        <w:right w:val="none" w:sz="0" w:space="0" w:color="auto"/>
      </w:divBdr>
    </w:div>
    <w:div w:id="1619792633">
      <w:bodyDiv w:val="1"/>
      <w:marLeft w:val="0"/>
      <w:marRight w:val="0"/>
      <w:marTop w:val="0"/>
      <w:marBottom w:val="0"/>
      <w:divBdr>
        <w:top w:val="none" w:sz="0" w:space="0" w:color="auto"/>
        <w:left w:val="none" w:sz="0" w:space="0" w:color="auto"/>
        <w:bottom w:val="none" w:sz="0" w:space="0" w:color="auto"/>
        <w:right w:val="none" w:sz="0" w:space="0" w:color="auto"/>
      </w:divBdr>
    </w:div>
    <w:div w:id="1629895316">
      <w:bodyDiv w:val="1"/>
      <w:marLeft w:val="0"/>
      <w:marRight w:val="0"/>
      <w:marTop w:val="0"/>
      <w:marBottom w:val="0"/>
      <w:divBdr>
        <w:top w:val="none" w:sz="0" w:space="0" w:color="auto"/>
        <w:left w:val="none" w:sz="0" w:space="0" w:color="auto"/>
        <w:bottom w:val="none" w:sz="0" w:space="0" w:color="auto"/>
        <w:right w:val="none" w:sz="0" w:space="0" w:color="auto"/>
      </w:divBdr>
    </w:div>
    <w:div w:id="1676377942">
      <w:bodyDiv w:val="1"/>
      <w:marLeft w:val="0"/>
      <w:marRight w:val="0"/>
      <w:marTop w:val="0"/>
      <w:marBottom w:val="0"/>
      <w:divBdr>
        <w:top w:val="none" w:sz="0" w:space="0" w:color="auto"/>
        <w:left w:val="none" w:sz="0" w:space="0" w:color="auto"/>
        <w:bottom w:val="none" w:sz="0" w:space="0" w:color="auto"/>
        <w:right w:val="none" w:sz="0" w:space="0" w:color="auto"/>
      </w:divBdr>
    </w:div>
    <w:div w:id="1855653641">
      <w:bodyDiv w:val="1"/>
      <w:marLeft w:val="0"/>
      <w:marRight w:val="0"/>
      <w:marTop w:val="0"/>
      <w:marBottom w:val="0"/>
      <w:divBdr>
        <w:top w:val="none" w:sz="0" w:space="0" w:color="auto"/>
        <w:left w:val="none" w:sz="0" w:space="0" w:color="auto"/>
        <w:bottom w:val="none" w:sz="0" w:space="0" w:color="auto"/>
        <w:right w:val="none" w:sz="0" w:space="0" w:color="auto"/>
      </w:divBdr>
    </w:div>
    <w:div w:id="1859584489">
      <w:bodyDiv w:val="1"/>
      <w:marLeft w:val="0"/>
      <w:marRight w:val="0"/>
      <w:marTop w:val="0"/>
      <w:marBottom w:val="0"/>
      <w:divBdr>
        <w:top w:val="none" w:sz="0" w:space="0" w:color="auto"/>
        <w:left w:val="none" w:sz="0" w:space="0" w:color="auto"/>
        <w:bottom w:val="none" w:sz="0" w:space="0" w:color="auto"/>
        <w:right w:val="none" w:sz="0" w:space="0" w:color="auto"/>
      </w:divBdr>
    </w:div>
    <w:div w:id="1904366506">
      <w:bodyDiv w:val="1"/>
      <w:marLeft w:val="0"/>
      <w:marRight w:val="0"/>
      <w:marTop w:val="0"/>
      <w:marBottom w:val="0"/>
      <w:divBdr>
        <w:top w:val="none" w:sz="0" w:space="0" w:color="auto"/>
        <w:left w:val="none" w:sz="0" w:space="0" w:color="auto"/>
        <w:bottom w:val="none" w:sz="0" w:space="0" w:color="auto"/>
        <w:right w:val="none" w:sz="0" w:space="0" w:color="auto"/>
      </w:divBdr>
    </w:div>
    <w:div w:id="1910309688">
      <w:bodyDiv w:val="1"/>
      <w:marLeft w:val="0"/>
      <w:marRight w:val="0"/>
      <w:marTop w:val="0"/>
      <w:marBottom w:val="0"/>
      <w:divBdr>
        <w:top w:val="none" w:sz="0" w:space="0" w:color="auto"/>
        <w:left w:val="none" w:sz="0" w:space="0" w:color="auto"/>
        <w:bottom w:val="none" w:sz="0" w:space="0" w:color="auto"/>
        <w:right w:val="none" w:sz="0" w:space="0" w:color="auto"/>
      </w:divBdr>
    </w:div>
    <w:div w:id="1973976803">
      <w:bodyDiv w:val="1"/>
      <w:marLeft w:val="0"/>
      <w:marRight w:val="0"/>
      <w:marTop w:val="0"/>
      <w:marBottom w:val="0"/>
      <w:divBdr>
        <w:top w:val="none" w:sz="0" w:space="0" w:color="auto"/>
        <w:left w:val="none" w:sz="0" w:space="0" w:color="auto"/>
        <w:bottom w:val="none" w:sz="0" w:space="0" w:color="auto"/>
        <w:right w:val="none" w:sz="0" w:space="0" w:color="auto"/>
      </w:divBdr>
    </w:div>
    <w:div w:id="1978870626">
      <w:bodyDiv w:val="1"/>
      <w:marLeft w:val="0"/>
      <w:marRight w:val="0"/>
      <w:marTop w:val="0"/>
      <w:marBottom w:val="0"/>
      <w:divBdr>
        <w:top w:val="none" w:sz="0" w:space="0" w:color="auto"/>
        <w:left w:val="none" w:sz="0" w:space="0" w:color="auto"/>
        <w:bottom w:val="none" w:sz="0" w:space="0" w:color="auto"/>
        <w:right w:val="none" w:sz="0" w:space="0" w:color="auto"/>
      </w:divBdr>
    </w:div>
    <w:div w:id="2083405161">
      <w:bodyDiv w:val="1"/>
      <w:marLeft w:val="0"/>
      <w:marRight w:val="0"/>
      <w:marTop w:val="0"/>
      <w:marBottom w:val="0"/>
      <w:divBdr>
        <w:top w:val="none" w:sz="0" w:space="0" w:color="auto"/>
        <w:left w:val="none" w:sz="0" w:space="0" w:color="auto"/>
        <w:bottom w:val="none" w:sz="0" w:space="0" w:color="auto"/>
        <w:right w:val="none" w:sz="0" w:space="0" w:color="auto"/>
      </w:divBdr>
    </w:div>
    <w:div w:id="2112778359">
      <w:bodyDiv w:val="1"/>
      <w:marLeft w:val="0"/>
      <w:marRight w:val="0"/>
      <w:marTop w:val="0"/>
      <w:marBottom w:val="0"/>
      <w:divBdr>
        <w:top w:val="none" w:sz="0" w:space="0" w:color="auto"/>
        <w:left w:val="none" w:sz="0" w:space="0" w:color="auto"/>
        <w:bottom w:val="none" w:sz="0" w:space="0" w:color="auto"/>
        <w:right w:val="none" w:sz="0" w:space="0" w:color="auto"/>
      </w:divBdr>
    </w:div>
    <w:div w:id="2117291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1.xml"/><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PRERANA\Downloads\Excel_Project_Part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[Excel_Project_Part1.xlsx]5.Seasonal variation in flight !PivotTable7</c:name>
    <c:fmtId val="9"/>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Months</a:t>
            </a:r>
            <a:r>
              <a:rPr lang="en-IN" baseline="0"/>
              <a:t> prone to Cancellation and Delay</a:t>
            </a:r>
            <a:r>
              <a:rPr lang="en-IN"/>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'5.Seasonal variation in flight '!$B$3</c:f>
              <c:strCache>
                <c:ptCount val="1"/>
                <c:pt idx="0">
                  <c:v>Count of CANCELLED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'5.Seasonal variation in flight '!$A$4:$A$6</c:f>
              <c:strCache>
                <c:ptCount val="2"/>
                <c:pt idx="0">
                  <c:v>2</c:v>
                </c:pt>
                <c:pt idx="1">
                  <c:v>1</c:v>
                </c:pt>
              </c:strCache>
            </c:strRef>
          </c:cat>
          <c:val>
            <c:numRef>
              <c:f>'5.Seasonal variation in flight '!$B$4:$B$6</c:f>
              <c:numCache>
                <c:formatCode>General</c:formatCode>
                <c:ptCount val="2"/>
                <c:pt idx="0">
                  <c:v>1161</c:v>
                </c:pt>
                <c:pt idx="1">
                  <c:v>1073</c:v>
                </c:pt>
              </c:numCache>
            </c:numRef>
          </c:val>
          <c:extLst>
            <c:ext xmlns:c16="http://schemas.microsoft.com/office/drawing/2014/chart" uri="{C3380CC4-5D6E-409C-BE32-E72D297353CC}">
              <c16:uniqueId val="{00000000-2932-4897-A9DB-16E589B1894F}"/>
            </c:ext>
          </c:extLst>
        </c:ser>
        <c:ser>
          <c:idx val="1"/>
          <c:order val="1"/>
          <c:tx>
            <c:strRef>
              <c:f>'5.Seasonal variation in flight '!$C$3</c:f>
              <c:strCache>
                <c:ptCount val="1"/>
                <c:pt idx="0">
                  <c:v>Count of DEPARTURE_DELAY</c:v>
                </c:pt>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'5.Seasonal variation in flight '!$A$4:$A$6</c:f>
              <c:strCache>
                <c:ptCount val="2"/>
                <c:pt idx="0">
                  <c:v>2</c:v>
                </c:pt>
                <c:pt idx="1">
                  <c:v>1</c:v>
                </c:pt>
              </c:strCache>
            </c:strRef>
          </c:cat>
          <c:val>
            <c:numRef>
              <c:f>'5.Seasonal variation in flight '!$C$4:$C$6</c:f>
              <c:numCache>
                <c:formatCode>General</c:formatCode>
                <c:ptCount val="2"/>
                <c:pt idx="0">
                  <c:v>23</c:v>
                </c:pt>
                <c:pt idx="1">
                  <c:v>29</c:v>
                </c:pt>
              </c:numCache>
            </c:numRef>
          </c:val>
          <c:extLst>
            <c:ext xmlns:c16="http://schemas.microsoft.com/office/drawing/2014/chart" uri="{C3380CC4-5D6E-409C-BE32-E72D297353CC}">
              <c16:uniqueId val="{00000001-2932-4897-A9DB-16E589B1894F}"/>
            </c:ext>
          </c:extLst>
        </c:ser>
        <c:dLbls>
          <c:showLegendKey val="0"/>
          <c:showVal val="0"/>
          <c:showCatName val="0"/>
          <c:showSerName val="0"/>
          <c:showPercent val="0"/>
          <c:showBubbleSize val="0"/>
        </c:dLbls>
        <c:gapWidth val="150"/>
        <c:shape val="box"/>
        <c:axId val="1171932160"/>
        <c:axId val="1171906240"/>
        <c:axId val="0"/>
      </c:bar3DChart>
      <c:catAx>
        <c:axId val="117193216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1906240"/>
        <c:crosses val="autoZero"/>
        <c:auto val="1"/>
        <c:lblAlgn val="ctr"/>
        <c:lblOffset val="100"/>
        <c:noMultiLvlLbl val="0"/>
      </c:catAx>
      <c:valAx>
        <c:axId val="1171906240"/>
        <c:scaling>
          <c:orientation val="minMax"/>
        </c:scaling>
        <c:delete val="1"/>
        <c:axPos val="l"/>
        <c:majorGridlines>
          <c:spPr>
            <a:ln w="9525" cap="flat" cmpd="sng" algn="ctr">
              <a:noFill/>
              <a:round/>
            </a:ln>
            <a:effectLst/>
          </c:spPr>
        </c:majorGridlines>
        <c:numFmt formatCode="General" sourceLinked="1"/>
        <c:majorTickMark val="none"/>
        <c:minorTickMark val="none"/>
        <c:tickLblPos val="nextTo"/>
        <c:crossAx val="117193216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2242</Words>
  <Characters>12785</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Prerana Mane</dc:creator>
  <cp:keywords/>
  <dc:description/>
  <cp:lastModifiedBy>Prerana Mane</cp:lastModifiedBy>
  <cp:revision>2</cp:revision>
  <dcterms:created xsi:type="dcterms:W3CDTF">2024-05-22T02:11:00Z</dcterms:created>
  <dcterms:modified xsi:type="dcterms:W3CDTF">2024-05-22T02:11:00Z</dcterms:modified>
</cp:coreProperties>
</file>