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0BE26" w14:textId="3572CDA0" w:rsidR="009F47BC" w:rsidRPr="009F47BC" w:rsidRDefault="009F47BC" w:rsidP="001E78FC">
      <w:pPr>
        <w:spacing w:before="100" w:beforeAutospacing="1" w:after="100" w:afterAutospacing="1" w:line="240" w:lineRule="auto"/>
        <w:rPr>
          <w:rFonts w:ascii="Times New Roman" w:eastAsia="Times New Roman" w:hAnsi="Times New Roman" w:cs="Times New Roman"/>
          <w:color w:val="000000"/>
          <w:lang w:eastAsia="en-IN"/>
        </w:rPr>
      </w:pPr>
      <w:r w:rsidRPr="009F47BC">
        <w:rPr>
          <w:rFonts w:ascii="Times New Roman" w:eastAsia="Times New Roman" w:hAnsi="Times New Roman" w:cs="Times New Roman"/>
          <w:color w:val="000000"/>
          <w:lang w:eastAsia="en-IN"/>
        </w:rPr>
        <w:t>This is the instruction to create an instance of IBM Speech to Text, and IBM Language Translator. IBM Speech to Text is a service that converts speech in audio format into text. Watson Speech to Text is a service that uses deep learning algorithms to convert speech to text. IBM Language Translator converts one language to another.</w:t>
      </w:r>
      <w:r w:rsidRPr="009F47BC">
        <w:rPr>
          <w:rFonts w:ascii="Times New Roman" w:eastAsia="Times New Roman" w:hAnsi="Times New Roman" w:cs="Times New Roman"/>
          <w:color w:val="000000"/>
          <w:lang w:eastAsia="en-IN"/>
        </w:rPr>
        <w:br/>
      </w:r>
      <w:r w:rsidRPr="009F47BC">
        <w:rPr>
          <w:rFonts w:ascii="Times New Roman" w:eastAsia="Times New Roman" w:hAnsi="Times New Roman" w:cs="Times New Roman"/>
          <w:color w:val="000000"/>
          <w:lang w:eastAsia="en-IN"/>
        </w:rPr>
        <w:br/>
        <w:t>NOTE: In order to complete this the lab in this section you will be creating an IBM Cloud account and create an instance of IBM Speech to Text and IBM Language Translator and obtain their respective API Keys. A credit card is NOT required to sign up for IBM Cloud Lite account and there is no charge associated in creating a Lite plan instance of the Watson VR service.</w:t>
      </w:r>
    </w:p>
    <w:p w14:paraId="403218FF" w14:textId="77777777" w:rsidR="001E78FC" w:rsidRDefault="009F47BC"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b/>
          <w:bCs/>
          <w:color w:val="000000"/>
          <w:sz w:val="36"/>
          <w:szCs w:val="36"/>
          <w:lang w:eastAsia="en-IN"/>
        </w:rPr>
        <w:t>Step 1: Create an IBM Cloud Account</w:t>
      </w:r>
    </w:p>
    <w:p w14:paraId="2F9BC790" w14:textId="21514FA1" w:rsidR="009F47BC" w:rsidRPr="001E78FC" w:rsidRDefault="009F47BC"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color w:val="000000"/>
          <w:sz w:val="27"/>
          <w:szCs w:val="27"/>
          <w:lang w:eastAsia="en-IN"/>
        </w:rPr>
        <w:t>Click on the link below to create an IBM cloud account:</w:t>
      </w:r>
      <w:r w:rsidR="001E78FC">
        <w:rPr>
          <w:rFonts w:ascii="Times New Roman" w:eastAsia="Times New Roman" w:hAnsi="Times New Roman" w:cs="Times New Roman"/>
          <w:color w:val="000000"/>
          <w:sz w:val="27"/>
          <w:szCs w:val="27"/>
          <w:lang w:eastAsia="en-IN"/>
        </w:rPr>
        <w:t xml:space="preserve"> </w:t>
      </w:r>
      <w:r w:rsidR="001E78FC" w:rsidRPr="001E78FC">
        <w:rPr>
          <w:rFonts w:ascii="Times New Roman" w:eastAsia="Times New Roman" w:hAnsi="Times New Roman" w:cs="Times New Roman"/>
          <w:color w:val="00B0F0"/>
          <w:sz w:val="27"/>
          <w:szCs w:val="27"/>
          <w:lang w:eastAsia="en-IN"/>
        </w:rPr>
        <w:t>https://cloud.ibm.com/login</w:t>
      </w:r>
      <w:r w:rsidRPr="009F47BC">
        <w:rPr>
          <w:rFonts w:ascii="Times New Roman" w:eastAsia="Times New Roman" w:hAnsi="Times New Roman" w:cs="Times New Roman"/>
          <w:color w:val="00B0F0"/>
          <w:sz w:val="27"/>
          <w:szCs w:val="27"/>
          <w:lang w:eastAsia="en-IN"/>
        </w:rPr>
        <w:br/>
      </w:r>
      <w:r w:rsidRPr="009F47BC">
        <w:rPr>
          <w:rFonts w:ascii="Times New Roman" w:eastAsia="Times New Roman" w:hAnsi="Times New Roman" w:cs="Times New Roman"/>
          <w:color w:val="000000"/>
          <w:sz w:val="27"/>
          <w:szCs w:val="27"/>
          <w:lang w:eastAsia="en-IN"/>
        </w:rPr>
        <w:br/>
        <w:t>On the page to which you get redirected by clicking on the link above, enter your </w:t>
      </w:r>
      <w:r w:rsidRPr="009F47BC">
        <w:rPr>
          <w:rFonts w:ascii="Times New Roman" w:eastAsia="Times New Roman" w:hAnsi="Times New Roman" w:cs="Times New Roman"/>
          <w:b/>
          <w:bCs/>
          <w:color w:val="000000"/>
          <w:sz w:val="27"/>
          <w:szCs w:val="27"/>
          <w:lang w:eastAsia="en-IN"/>
        </w:rPr>
        <w:t>email address, first name, last name, country or region,</w:t>
      </w:r>
      <w:r w:rsidRPr="009F47BC">
        <w:rPr>
          <w:rFonts w:ascii="Times New Roman" w:eastAsia="Times New Roman" w:hAnsi="Times New Roman" w:cs="Times New Roman"/>
          <w:color w:val="000000"/>
          <w:sz w:val="27"/>
          <w:szCs w:val="27"/>
          <w:lang w:eastAsia="en-IN"/>
        </w:rPr>
        <w:t> and set your password.</w:t>
      </w:r>
      <w:r w:rsidRPr="009F47BC">
        <w:rPr>
          <w:rFonts w:ascii="Times New Roman" w:eastAsia="Times New Roman" w:hAnsi="Times New Roman" w:cs="Times New Roman"/>
          <w:color w:val="000000"/>
          <w:sz w:val="27"/>
          <w:szCs w:val="27"/>
          <w:lang w:eastAsia="en-IN"/>
        </w:rPr>
        <w:br/>
      </w:r>
      <w:r w:rsidRPr="009F47BC">
        <w:rPr>
          <w:rFonts w:ascii="Times New Roman" w:eastAsia="Times New Roman" w:hAnsi="Times New Roman" w:cs="Times New Roman"/>
          <w:color w:val="000000"/>
          <w:sz w:val="27"/>
          <w:szCs w:val="27"/>
          <w:lang w:eastAsia="en-IN"/>
        </w:rPr>
        <w:br/>
        <w:t>NOTE: To get enhanced benefits, please sign up with you company email address rather than a free email ID like Gmail, Hotmail, etc.</w:t>
      </w:r>
      <w:r w:rsidRPr="009F47BC">
        <w:rPr>
          <w:rFonts w:ascii="Times New Roman" w:eastAsia="Times New Roman" w:hAnsi="Times New Roman" w:cs="Times New Roman"/>
          <w:color w:val="000000"/>
          <w:sz w:val="27"/>
          <w:szCs w:val="27"/>
          <w:lang w:eastAsia="en-IN"/>
        </w:rPr>
        <w:br/>
      </w:r>
      <w:r w:rsidRPr="009F47BC">
        <w:rPr>
          <w:rFonts w:ascii="Times New Roman" w:eastAsia="Times New Roman" w:hAnsi="Times New Roman" w:cs="Times New Roman"/>
          <w:color w:val="000000"/>
          <w:sz w:val="27"/>
          <w:szCs w:val="27"/>
          <w:lang w:eastAsia="en-IN"/>
        </w:rPr>
        <w:br/>
        <w:t>If you would like IBM to contact you for any changes to services or new offerings, then check the box to accept the box to get notified by email. Then click on the Create Account button to create your IBM Cloud account. **If you already have an IBM Cloud account you can just log in using the link above the Email field (top right in the screenshot below).</w:t>
      </w:r>
    </w:p>
    <w:p w14:paraId="26E9211B" w14:textId="77777777" w:rsidR="001E78FC" w:rsidRDefault="00B766F7" w:rsidP="00B76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noProof/>
          <w:color w:val="000000"/>
          <w:sz w:val="27"/>
          <w:szCs w:val="27"/>
          <w:lang w:eastAsia="en-IN"/>
        </w:rPr>
        <w:drawing>
          <wp:inline distT="0" distB="0" distL="0" distR="0" wp14:anchorId="2C238311" wp14:editId="33B4C8B4">
            <wp:extent cx="5043805" cy="2552700"/>
            <wp:effectExtent l="0" t="0" r="444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n_U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8707" cy="2555181"/>
                    </a:xfrm>
                    <a:prstGeom prst="rect">
                      <a:avLst/>
                    </a:prstGeom>
                  </pic:spPr>
                </pic:pic>
              </a:graphicData>
            </a:graphic>
          </wp:inline>
        </w:drawing>
      </w:r>
    </w:p>
    <w:p w14:paraId="6B010E6E" w14:textId="3984637A" w:rsidR="009F47BC" w:rsidRPr="009F47BC" w:rsidRDefault="009F47BC" w:rsidP="00B76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b/>
          <w:bCs/>
          <w:color w:val="000000"/>
          <w:sz w:val="36"/>
          <w:szCs w:val="36"/>
          <w:lang w:eastAsia="en-IN"/>
        </w:rPr>
        <w:t>Step 2: Confirm Your Email Address</w:t>
      </w:r>
    </w:p>
    <w:p w14:paraId="22937FBC" w14:textId="1D8FFA7B" w:rsid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An email is sent to your email address to confirm your account.</w:t>
      </w:r>
    </w:p>
    <w:p w14:paraId="1CA05C82" w14:textId="03526778" w:rsidR="00B766F7" w:rsidRDefault="00B766F7" w:rsidP="00B766F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14:anchorId="3FBA1A48" wp14:editId="2B92A53A">
            <wp:extent cx="5905500" cy="3370580"/>
            <wp:effectExtent l="0" t="0" r="0" b="1270"/>
            <wp:docPr id="25" name="Picture 25"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_Confirmation.png"/>
                    <pic:cNvPicPr/>
                  </pic:nvPicPr>
                  <pic:blipFill>
                    <a:blip r:embed="rId5">
                      <a:extLst>
                        <a:ext uri="{28A0092B-C50C-407E-A947-70E740481C1C}">
                          <a14:useLocalDpi xmlns:a14="http://schemas.microsoft.com/office/drawing/2010/main" val="0"/>
                        </a:ext>
                      </a:extLst>
                    </a:blip>
                    <a:stretch>
                      <a:fillRect/>
                    </a:stretch>
                  </pic:blipFill>
                  <pic:spPr>
                    <a:xfrm>
                      <a:off x="0" y="0"/>
                      <a:ext cx="5966695" cy="3405507"/>
                    </a:xfrm>
                    <a:prstGeom prst="rect">
                      <a:avLst/>
                    </a:prstGeom>
                  </pic:spPr>
                </pic:pic>
              </a:graphicData>
            </a:graphic>
          </wp:inline>
        </w:drawing>
      </w:r>
      <w:r w:rsidR="009F47BC" w:rsidRPr="009F47BC">
        <w:rPr>
          <w:rFonts w:ascii="Times New Roman" w:eastAsia="Times New Roman" w:hAnsi="Times New Roman" w:cs="Times New Roman"/>
          <w:color w:val="000000"/>
          <w:sz w:val="27"/>
          <w:szCs w:val="27"/>
          <w:lang w:eastAsia="en-IN"/>
        </w:rPr>
        <w:t xml:space="preserve">Go to your email </w:t>
      </w:r>
      <w:proofErr w:type="gramStart"/>
      <w:r w:rsidR="009F47BC" w:rsidRPr="009F47BC">
        <w:rPr>
          <w:rFonts w:ascii="Times New Roman" w:eastAsia="Times New Roman" w:hAnsi="Times New Roman" w:cs="Times New Roman"/>
          <w:color w:val="000000"/>
          <w:sz w:val="27"/>
          <w:szCs w:val="27"/>
          <w:lang w:eastAsia="en-IN"/>
        </w:rPr>
        <w:t>account, and</w:t>
      </w:r>
      <w:proofErr w:type="gramEnd"/>
      <w:r w:rsidR="009F47BC" w:rsidRPr="009F47BC">
        <w:rPr>
          <w:rFonts w:ascii="Times New Roman" w:eastAsia="Times New Roman" w:hAnsi="Times New Roman" w:cs="Times New Roman"/>
          <w:color w:val="000000"/>
          <w:sz w:val="27"/>
          <w:szCs w:val="27"/>
          <w:lang w:eastAsia="en-IN"/>
        </w:rPr>
        <w:t xml:space="preserve"> click on the "</w:t>
      </w:r>
      <w:r w:rsidR="009F47BC" w:rsidRPr="009F47BC">
        <w:rPr>
          <w:rFonts w:ascii="Times New Roman" w:eastAsia="Times New Roman" w:hAnsi="Times New Roman" w:cs="Times New Roman"/>
          <w:b/>
          <w:bCs/>
          <w:color w:val="000000"/>
          <w:sz w:val="27"/>
          <w:szCs w:val="27"/>
          <w:lang w:eastAsia="en-IN"/>
        </w:rPr>
        <w:t>Confirm Account</w:t>
      </w:r>
      <w:r w:rsidR="009F47BC" w:rsidRPr="009F47BC">
        <w:rPr>
          <w:rFonts w:ascii="Times New Roman" w:eastAsia="Times New Roman" w:hAnsi="Times New Roman" w:cs="Times New Roman"/>
          <w:color w:val="000000"/>
          <w:sz w:val="27"/>
          <w:szCs w:val="27"/>
          <w:lang w:eastAsia="en-IN"/>
        </w:rPr>
        <w:t>" link in the email that was sent to you.</w:t>
      </w:r>
    </w:p>
    <w:p w14:paraId="0B5818CD" w14:textId="4DBC1869" w:rsidR="00B766F7" w:rsidRPr="009F47BC" w:rsidRDefault="00B766F7" w:rsidP="00B766F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14:anchorId="44015DDC" wp14:editId="0E72AC09">
            <wp:extent cx="6362700" cy="318135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irm_Email_Account.png"/>
                    <pic:cNvPicPr/>
                  </pic:nvPicPr>
                  <pic:blipFill>
                    <a:blip r:embed="rId6">
                      <a:extLst>
                        <a:ext uri="{28A0092B-C50C-407E-A947-70E740481C1C}">
                          <a14:useLocalDpi xmlns:a14="http://schemas.microsoft.com/office/drawing/2010/main" val="0"/>
                        </a:ext>
                      </a:extLst>
                    </a:blip>
                    <a:stretch>
                      <a:fillRect/>
                    </a:stretch>
                  </pic:blipFill>
                  <pic:spPr>
                    <a:xfrm>
                      <a:off x="0" y="0"/>
                      <a:ext cx="6449012" cy="3224506"/>
                    </a:xfrm>
                    <a:prstGeom prst="rect">
                      <a:avLst/>
                    </a:prstGeom>
                  </pic:spPr>
                </pic:pic>
              </a:graphicData>
            </a:graphic>
          </wp:inline>
        </w:drawing>
      </w:r>
    </w:p>
    <w:p w14:paraId="45C1DDF3" w14:textId="77777777" w:rsidR="001E78FC" w:rsidRDefault="001E78FC" w:rsidP="001E78FC">
      <w:pPr>
        <w:spacing w:after="0" w:line="240" w:lineRule="auto"/>
        <w:rPr>
          <w:rFonts w:ascii="Times New Roman" w:eastAsia="Times New Roman" w:hAnsi="Times New Roman" w:cs="Times New Roman"/>
          <w:b/>
          <w:bCs/>
          <w:color w:val="000000"/>
          <w:sz w:val="36"/>
          <w:szCs w:val="36"/>
          <w:lang w:eastAsia="en-IN"/>
        </w:rPr>
      </w:pPr>
    </w:p>
    <w:p w14:paraId="13B3B1FB" w14:textId="77777777" w:rsidR="001E78FC" w:rsidRDefault="001E78FC" w:rsidP="001E78FC">
      <w:pPr>
        <w:spacing w:after="0" w:line="240" w:lineRule="auto"/>
        <w:rPr>
          <w:rFonts w:ascii="Times New Roman" w:eastAsia="Times New Roman" w:hAnsi="Times New Roman" w:cs="Times New Roman"/>
          <w:b/>
          <w:bCs/>
          <w:color w:val="000000"/>
          <w:sz w:val="36"/>
          <w:szCs w:val="36"/>
          <w:lang w:eastAsia="en-IN"/>
        </w:rPr>
      </w:pPr>
    </w:p>
    <w:p w14:paraId="299AE46B" w14:textId="396C883F" w:rsidR="009F47BC" w:rsidRPr="001E78FC" w:rsidRDefault="009F47BC" w:rsidP="001E78FC">
      <w:pPr>
        <w:spacing w:after="0"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b/>
          <w:bCs/>
          <w:color w:val="000000"/>
          <w:sz w:val="36"/>
          <w:szCs w:val="36"/>
          <w:lang w:eastAsia="en-IN"/>
        </w:rPr>
        <w:t>Step 3: Login to Your Account</w:t>
      </w:r>
    </w:p>
    <w:p w14:paraId="74032213" w14:textId="219AFA34" w:rsidR="00B766F7" w:rsidRDefault="00B766F7"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noProof/>
          <w:color w:val="000000"/>
          <w:sz w:val="36"/>
          <w:szCs w:val="36"/>
          <w:lang w:eastAsia="en-IN"/>
        </w:rPr>
        <w:lastRenderedPageBreak/>
        <w:drawing>
          <wp:inline distT="0" distB="0" distL="0" distR="0" wp14:anchorId="09B9D470" wp14:editId="10C22501">
            <wp:extent cx="5194567" cy="4305521"/>
            <wp:effectExtent l="0" t="0" r="6350" b="0"/>
            <wp:docPr id="27" name="Picture 27"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_into_account.png"/>
                    <pic:cNvPicPr/>
                  </pic:nvPicPr>
                  <pic:blipFill>
                    <a:blip r:embed="rId7">
                      <a:extLst>
                        <a:ext uri="{28A0092B-C50C-407E-A947-70E740481C1C}">
                          <a14:useLocalDpi xmlns:a14="http://schemas.microsoft.com/office/drawing/2010/main" val="0"/>
                        </a:ext>
                      </a:extLst>
                    </a:blip>
                    <a:stretch>
                      <a:fillRect/>
                    </a:stretch>
                  </pic:blipFill>
                  <pic:spPr>
                    <a:xfrm>
                      <a:off x="0" y="0"/>
                      <a:ext cx="5194567" cy="4305521"/>
                    </a:xfrm>
                    <a:prstGeom prst="rect">
                      <a:avLst/>
                    </a:prstGeom>
                  </pic:spPr>
                </pic:pic>
              </a:graphicData>
            </a:graphic>
          </wp:inline>
        </w:drawing>
      </w:r>
    </w:p>
    <w:p w14:paraId="64E3F208" w14:textId="0A1ADC81" w:rsidR="009F47BC" w:rsidRPr="009F47BC" w:rsidRDefault="004B2CBB" w:rsidP="004B2C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B2CBB">
        <w:rPr>
          <w:rFonts w:ascii="Times New Roman" w:eastAsia="Times New Roman" w:hAnsi="Times New Roman" w:cs="Times New Roman"/>
          <w:color w:val="000000"/>
          <w:sz w:val="27"/>
          <w:szCs w:val="27"/>
          <w:lang w:eastAsia="en-IN"/>
        </w:rPr>
        <w:t>When you click </w:t>
      </w:r>
      <w:hyperlink r:id="rId8" w:tgtFrame="_blank" w:history="1">
        <w:r w:rsidRPr="004B2CBB">
          <w:rPr>
            <w:rFonts w:ascii="Times New Roman" w:eastAsia="Times New Roman" w:hAnsi="Times New Roman" w:cs="Times New Roman"/>
            <w:color w:val="0000FF"/>
            <w:sz w:val="27"/>
            <w:szCs w:val="27"/>
            <w:u w:val="single"/>
            <w:lang w:eastAsia="en-IN"/>
          </w:rPr>
          <w:t>Log in</w:t>
        </w:r>
      </w:hyperlink>
      <w:r w:rsidRPr="004B2CBB">
        <w:rPr>
          <w:rFonts w:ascii="Times New Roman" w:eastAsia="Times New Roman" w:hAnsi="Times New Roman" w:cs="Times New Roman"/>
          <w:color w:val="000000"/>
          <w:sz w:val="27"/>
          <w:szCs w:val="27"/>
          <w:lang w:eastAsia="en-IN"/>
        </w:rPr>
        <w:t>, you will be redirected to a page to log into your IBM Cloud account.</w:t>
      </w:r>
      <w:r w:rsidRPr="004B2CBB">
        <w:rPr>
          <w:rFonts w:ascii="Times New Roman" w:eastAsia="Times New Roman" w:hAnsi="Times New Roman" w:cs="Times New Roman"/>
          <w:noProof/>
          <w:color w:val="000000"/>
          <w:sz w:val="27"/>
          <w:szCs w:val="27"/>
          <w:lang w:eastAsia="en-IN"/>
        </w:rPr>
        <w:t xml:space="preserve"> </w:t>
      </w:r>
      <w:r>
        <w:rPr>
          <w:rFonts w:ascii="Times New Roman" w:eastAsia="Times New Roman" w:hAnsi="Times New Roman" w:cs="Times New Roman"/>
          <w:noProof/>
          <w:color w:val="000000"/>
          <w:sz w:val="27"/>
          <w:szCs w:val="27"/>
          <w:lang w:eastAsia="en-IN"/>
        </w:rPr>
        <w:drawing>
          <wp:inline distT="0" distB="0" distL="0" distR="0" wp14:anchorId="159619D5" wp14:editId="2B8C3E3E">
            <wp:extent cx="5731510" cy="24726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into_accou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20F3624F" w14:textId="77777777" w:rsidR="004B2CBB" w:rsidRDefault="004B2CBB"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493E26B8" w14:textId="77777777" w:rsidR="004B2CBB" w:rsidRDefault="004B2CBB"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371F9897" w14:textId="77777777" w:rsidR="004B2CBB" w:rsidRDefault="004B2CBB"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17C909C8" w14:textId="70603D61" w:rsidR="009F47BC" w:rsidRPr="009F47BC" w:rsidRDefault="009F47BC"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b/>
          <w:bCs/>
          <w:color w:val="000000"/>
          <w:sz w:val="36"/>
          <w:szCs w:val="36"/>
          <w:lang w:eastAsia="en-IN"/>
        </w:rPr>
        <w:lastRenderedPageBreak/>
        <w:t>Step 4: Create a Speech to Text Instance</w:t>
      </w:r>
    </w:p>
    <w:p w14:paraId="1688EE36" w14:textId="3BA9A4AB" w:rsidR="009F47BC" w:rsidRPr="009F47BC" w:rsidRDefault="004B2CBB"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anchor distT="0" distB="0" distL="114300" distR="114300" simplePos="0" relativeHeight="251658240" behindDoc="0" locked="0" layoutInCell="1" allowOverlap="1" wp14:anchorId="2BE2681B" wp14:editId="761F15F9">
            <wp:simplePos x="0" y="0"/>
            <wp:positionH relativeFrom="margin">
              <wp:align>left</wp:align>
            </wp:positionH>
            <wp:positionV relativeFrom="paragraph">
              <wp:posOffset>596265</wp:posOffset>
            </wp:positionV>
            <wp:extent cx="6133180" cy="3162300"/>
            <wp:effectExtent l="0" t="0" r="1270" b="0"/>
            <wp:wrapSquare wrapText="bothSides"/>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aming_Speech_to_Text_Servi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3180" cy="3162300"/>
                    </a:xfrm>
                    <a:prstGeom prst="rect">
                      <a:avLst/>
                    </a:prstGeom>
                  </pic:spPr>
                </pic:pic>
              </a:graphicData>
            </a:graphic>
            <wp14:sizeRelH relativeFrom="margin">
              <wp14:pctWidth>0</wp14:pctWidth>
            </wp14:sizeRelH>
            <wp14:sizeRelV relativeFrom="margin">
              <wp14:pctHeight>0</wp14:pctHeight>
            </wp14:sizeRelV>
          </wp:anchor>
        </w:drawing>
      </w:r>
      <w:r w:rsidR="009F47BC" w:rsidRPr="009F47BC">
        <w:rPr>
          <w:rFonts w:ascii="Times New Roman" w:eastAsia="Times New Roman" w:hAnsi="Times New Roman" w:cs="Times New Roman"/>
          <w:color w:val="000000"/>
          <w:sz w:val="27"/>
          <w:szCs w:val="27"/>
          <w:lang w:eastAsia="en-IN"/>
        </w:rPr>
        <w:t>To create a speech to text instance click </w:t>
      </w:r>
      <w:hyperlink r:id="rId11" w:tgtFrame="_blank" w:history="1">
        <w:r w:rsidR="009F47BC" w:rsidRPr="009F47BC">
          <w:rPr>
            <w:rFonts w:ascii="Times New Roman" w:eastAsia="Times New Roman" w:hAnsi="Times New Roman" w:cs="Times New Roman"/>
            <w:color w:val="0000FF"/>
            <w:sz w:val="27"/>
            <w:szCs w:val="27"/>
            <w:u w:val="single"/>
            <w:lang w:eastAsia="en-IN"/>
          </w:rPr>
          <w:t>Speech to Text</w:t>
        </w:r>
      </w:hyperlink>
    </w:p>
    <w:p w14:paraId="1E275C12" w14:textId="11927BF2" w:rsidR="009F47BC" w:rsidRP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 xml:space="preserve">On the next page, you will get to name your service instance and choose your region. Click on the arrow to reveal the drop-down menu of regions. Make sure to select the region that is closest to you. Since I </w:t>
      </w:r>
      <w:proofErr w:type="gramStart"/>
      <w:r w:rsidRPr="009F47BC">
        <w:rPr>
          <w:rFonts w:ascii="Times New Roman" w:eastAsia="Times New Roman" w:hAnsi="Times New Roman" w:cs="Times New Roman"/>
          <w:color w:val="000000"/>
          <w:sz w:val="27"/>
          <w:szCs w:val="27"/>
          <w:lang w:eastAsia="en-IN"/>
        </w:rPr>
        <w:t>am located in</w:t>
      </w:r>
      <w:proofErr w:type="gramEnd"/>
      <w:r w:rsidRPr="009F47BC">
        <w:rPr>
          <w:rFonts w:ascii="Times New Roman" w:eastAsia="Times New Roman" w:hAnsi="Times New Roman" w:cs="Times New Roman"/>
          <w:color w:val="000000"/>
          <w:sz w:val="27"/>
          <w:szCs w:val="27"/>
          <w:lang w:eastAsia="en-IN"/>
        </w:rPr>
        <w:t xml:space="preserve"> Canada, then I am choosing Dallas as my region since it is the closest region to me.</w:t>
      </w:r>
    </w:p>
    <w:p w14:paraId="19A2495C" w14:textId="4A1C8851" w:rsid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Then scroll down and make sure that the </w:t>
      </w:r>
      <w:r w:rsidRPr="009F47BC">
        <w:rPr>
          <w:rFonts w:ascii="Times New Roman" w:eastAsia="Times New Roman" w:hAnsi="Times New Roman" w:cs="Times New Roman"/>
          <w:b/>
          <w:bCs/>
          <w:color w:val="000000"/>
          <w:sz w:val="27"/>
          <w:szCs w:val="27"/>
          <w:lang w:eastAsia="en-IN"/>
        </w:rPr>
        <w:t>lite</w:t>
      </w:r>
      <w:r w:rsidRPr="009F47BC">
        <w:rPr>
          <w:rFonts w:ascii="Times New Roman" w:eastAsia="Times New Roman" w:hAnsi="Times New Roman" w:cs="Times New Roman"/>
          <w:color w:val="000000"/>
          <w:sz w:val="27"/>
          <w:szCs w:val="27"/>
          <w:lang w:eastAsia="en-IN"/>
        </w:rPr>
        <w:t xml:space="preserve"> plan is </w:t>
      </w:r>
      <w:proofErr w:type="gramStart"/>
      <w:r w:rsidRPr="009F47BC">
        <w:rPr>
          <w:rFonts w:ascii="Times New Roman" w:eastAsia="Times New Roman" w:hAnsi="Times New Roman" w:cs="Times New Roman"/>
          <w:color w:val="000000"/>
          <w:sz w:val="27"/>
          <w:szCs w:val="27"/>
          <w:lang w:eastAsia="en-IN"/>
        </w:rPr>
        <w:t>selected, and</w:t>
      </w:r>
      <w:proofErr w:type="gramEnd"/>
      <w:r w:rsidRPr="009F47BC">
        <w:rPr>
          <w:rFonts w:ascii="Times New Roman" w:eastAsia="Times New Roman" w:hAnsi="Times New Roman" w:cs="Times New Roman"/>
          <w:color w:val="000000"/>
          <w:sz w:val="27"/>
          <w:szCs w:val="27"/>
          <w:lang w:eastAsia="en-IN"/>
        </w:rPr>
        <w:t xml:space="preserve"> click the </w:t>
      </w:r>
      <w:r w:rsidRPr="009F47BC">
        <w:rPr>
          <w:rFonts w:ascii="Times New Roman" w:eastAsia="Times New Roman" w:hAnsi="Times New Roman" w:cs="Times New Roman"/>
          <w:b/>
          <w:bCs/>
          <w:color w:val="000000"/>
          <w:sz w:val="27"/>
          <w:szCs w:val="27"/>
          <w:lang w:eastAsia="en-IN"/>
        </w:rPr>
        <w:t>Create</w:t>
      </w:r>
      <w:r w:rsidRPr="009F47BC">
        <w:rPr>
          <w:rFonts w:ascii="Times New Roman" w:eastAsia="Times New Roman" w:hAnsi="Times New Roman" w:cs="Times New Roman"/>
          <w:color w:val="000000"/>
          <w:sz w:val="27"/>
          <w:szCs w:val="27"/>
          <w:lang w:eastAsia="en-IN"/>
        </w:rPr>
        <w:t> button.</w:t>
      </w:r>
      <w:r w:rsidR="004B2CBB" w:rsidRPr="004B2CBB">
        <w:rPr>
          <w:rFonts w:ascii="Times New Roman" w:eastAsia="Times New Roman" w:hAnsi="Times New Roman" w:cs="Times New Roman"/>
          <w:noProof/>
          <w:color w:val="000000"/>
          <w:sz w:val="27"/>
          <w:szCs w:val="27"/>
          <w:lang w:eastAsia="en-IN"/>
        </w:rPr>
        <w:t xml:space="preserve"> </w:t>
      </w:r>
      <w:r w:rsidR="004B2CBB">
        <w:rPr>
          <w:rFonts w:ascii="Times New Roman" w:eastAsia="Times New Roman" w:hAnsi="Times New Roman" w:cs="Times New Roman"/>
          <w:noProof/>
          <w:color w:val="000000"/>
          <w:sz w:val="27"/>
          <w:szCs w:val="27"/>
          <w:lang w:eastAsia="en-IN"/>
        </w:rPr>
        <w:drawing>
          <wp:anchor distT="0" distB="0" distL="114300" distR="114300" simplePos="0" relativeHeight="251659264" behindDoc="0" locked="0" layoutInCell="1" allowOverlap="1" wp14:anchorId="4CAED242" wp14:editId="11DFFE1B">
            <wp:simplePos x="0" y="0"/>
            <wp:positionH relativeFrom="column">
              <wp:posOffset>0</wp:posOffset>
            </wp:positionH>
            <wp:positionV relativeFrom="paragraph">
              <wp:posOffset>5734050</wp:posOffset>
            </wp:positionV>
            <wp:extent cx="5731510" cy="3124200"/>
            <wp:effectExtent l="0" t="0" r="2540"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eate_Speech_to_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anchor>
        </w:drawing>
      </w:r>
    </w:p>
    <w:p w14:paraId="196DE3AF" w14:textId="7CBA747E" w:rsidR="00B766F7" w:rsidRPr="009F47BC" w:rsidRDefault="00B766F7"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ABFF821" w14:textId="57362451" w:rsidR="009F47BC" w:rsidRPr="009F47BC" w:rsidRDefault="009F47BC" w:rsidP="004B2CBB">
      <w:pPr>
        <w:spacing w:after="0"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b/>
          <w:bCs/>
          <w:color w:val="000000"/>
          <w:sz w:val="36"/>
          <w:szCs w:val="36"/>
          <w:lang w:eastAsia="en-IN"/>
        </w:rPr>
        <w:lastRenderedPageBreak/>
        <w:t>Step 5: Save your Speech to Text API Key</w:t>
      </w:r>
    </w:p>
    <w:p w14:paraId="419EEE8B" w14:textId="2B35F7CF" w:rsid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Go to </w:t>
      </w:r>
      <w:r w:rsidRPr="009F47BC">
        <w:rPr>
          <w:rFonts w:ascii="Times New Roman" w:eastAsia="Times New Roman" w:hAnsi="Times New Roman" w:cs="Times New Roman"/>
          <w:b/>
          <w:bCs/>
          <w:color w:val="000000"/>
          <w:sz w:val="27"/>
          <w:szCs w:val="27"/>
          <w:lang w:eastAsia="en-IN"/>
        </w:rPr>
        <w:t>Manage</w:t>
      </w:r>
      <w:r w:rsidRPr="009F47BC">
        <w:rPr>
          <w:rFonts w:ascii="Times New Roman" w:eastAsia="Times New Roman" w:hAnsi="Times New Roman" w:cs="Times New Roman"/>
          <w:color w:val="000000"/>
          <w:sz w:val="27"/>
          <w:szCs w:val="27"/>
          <w:lang w:eastAsia="en-IN"/>
        </w:rPr>
        <w:t>, then save your Speech to Text </w:t>
      </w:r>
      <w:r w:rsidRPr="009F47BC">
        <w:rPr>
          <w:rFonts w:ascii="Times New Roman" w:eastAsia="Times New Roman" w:hAnsi="Times New Roman" w:cs="Times New Roman"/>
          <w:b/>
          <w:bCs/>
          <w:color w:val="000000"/>
          <w:sz w:val="27"/>
          <w:szCs w:val="27"/>
          <w:lang w:eastAsia="en-IN"/>
        </w:rPr>
        <w:t>API Key</w:t>
      </w:r>
      <w:r w:rsidRPr="009F47BC">
        <w:rPr>
          <w:rFonts w:ascii="Times New Roman" w:eastAsia="Times New Roman" w:hAnsi="Times New Roman" w:cs="Times New Roman"/>
          <w:color w:val="000000"/>
          <w:sz w:val="27"/>
          <w:szCs w:val="27"/>
          <w:lang w:eastAsia="en-IN"/>
        </w:rPr>
        <w:t>, and </w:t>
      </w:r>
      <w:r w:rsidRPr="009F47BC">
        <w:rPr>
          <w:rFonts w:ascii="Times New Roman" w:eastAsia="Times New Roman" w:hAnsi="Times New Roman" w:cs="Times New Roman"/>
          <w:b/>
          <w:bCs/>
          <w:color w:val="000000"/>
          <w:sz w:val="27"/>
          <w:szCs w:val="27"/>
          <w:lang w:eastAsia="en-IN"/>
        </w:rPr>
        <w:t>URL</w:t>
      </w:r>
      <w:r w:rsidRPr="009F47BC">
        <w:rPr>
          <w:rFonts w:ascii="Times New Roman" w:eastAsia="Times New Roman" w:hAnsi="Times New Roman" w:cs="Times New Roman"/>
          <w:color w:val="000000"/>
          <w:sz w:val="27"/>
          <w:szCs w:val="27"/>
          <w:lang w:eastAsia="en-IN"/>
        </w:rPr>
        <w:t> you will need it for the labs in this section.</w:t>
      </w:r>
    </w:p>
    <w:p w14:paraId="50707CD1" w14:textId="77777777" w:rsidR="001E78FC" w:rsidRPr="009F47BC" w:rsidRDefault="001E78F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9323233" w14:textId="639655B5" w:rsidR="009F47BC" w:rsidRPr="009F47BC" w:rsidRDefault="004B2CBB" w:rsidP="009F47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1312" behindDoc="0" locked="0" layoutInCell="1" allowOverlap="1" wp14:anchorId="1962E263" wp14:editId="0193BD72">
            <wp:simplePos x="0" y="0"/>
            <wp:positionH relativeFrom="column">
              <wp:posOffset>0</wp:posOffset>
            </wp:positionH>
            <wp:positionV relativeFrom="paragraph">
              <wp:posOffset>171450</wp:posOffset>
            </wp:positionV>
            <wp:extent cx="5731510" cy="2458085"/>
            <wp:effectExtent l="0" t="0" r="2540" b="0"/>
            <wp:wrapSquare wrapText="bothSides"/>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eech_to_Text_A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anchor>
        </w:drawing>
      </w:r>
    </w:p>
    <w:p w14:paraId="65BC90FD" w14:textId="2FC981BC" w:rsidR="009F47BC" w:rsidRPr="009F47BC" w:rsidRDefault="009F47BC"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b/>
          <w:bCs/>
          <w:color w:val="000000"/>
          <w:sz w:val="36"/>
          <w:szCs w:val="36"/>
          <w:lang w:eastAsia="en-IN"/>
        </w:rPr>
        <w:t xml:space="preserve">Step </w:t>
      </w:r>
      <w:r w:rsidR="00530CFC">
        <w:rPr>
          <w:rFonts w:ascii="Times New Roman" w:eastAsia="Times New Roman" w:hAnsi="Times New Roman" w:cs="Times New Roman"/>
          <w:b/>
          <w:bCs/>
          <w:color w:val="000000"/>
          <w:sz w:val="36"/>
          <w:szCs w:val="36"/>
          <w:lang w:eastAsia="en-IN"/>
        </w:rPr>
        <w:t>6</w:t>
      </w:r>
      <w:r w:rsidRPr="009F47BC">
        <w:rPr>
          <w:rFonts w:ascii="Times New Roman" w:eastAsia="Times New Roman" w:hAnsi="Times New Roman" w:cs="Times New Roman"/>
          <w:b/>
          <w:bCs/>
          <w:color w:val="000000"/>
          <w:sz w:val="36"/>
          <w:szCs w:val="36"/>
          <w:lang w:eastAsia="en-IN"/>
        </w:rPr>
        <w:t>: Create a Language Translator Instance</w:t>
      </w:r>
    </w:p>
    <w:p w14:paraId="0E13182C" w14:textId="77777777" w:rsidR="009F47BC" w:rsidRP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To create a translation instance click </w:t>
      </w:r>
      <w:hyperlink r:id="rId14" w:tgtFrame="_blank" w:history="1">
        <w:r w:rsidRPr="009F47BC">
          <w:rPr>
            <w:rFonts w:ascii="Times New Roman" w:eastAsia="Times New Roman" w:hAnsi="Times New Roman" w:cs="Times New Roman"/>
            <w:color w:val="0000FF"/>
            <w:sz w:val="27"/>
            <w:szCs w:val="27"/>
            <w:u w:val="single"/>
            <w:lang w:eastAsia="en-IN"/>
          </w:rPr>
          <w:t>Language Translator</w:t>
        </w:r>
      </w:hyperlink>
    </w:p>
    <w:p w14:paraId="5EDE362C" w14:textId="6BA89271" w:rsidR="009F47BC" w:rsidRDefault="00530CFC" w:rsidP="00530CF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anchor distT="0" distB="0" distL="114300" distR="114300" simplePos="0" relativeHeight="251663360" behindDoc="0" locked="0" layoutInCell="1" allowOverlap="1" wp14:anchorId="3CD4FF82" wp14:editId="0F33D110">
            <wp:simplePos x="0" y="0"/>
            <wp:positionH relativeFrom="margin">
              <wp:align>left</wp:align>
            </wp:positionH>
            <wp:positionV relativeFrom="paragraph">
              <wp:posOffset>835660</wp:posOffset>
            </wp:positionV>
            <wp:extent cx="6172200" cy="2836545"/>
            <wp:effectExtent l="0" t="0" r="0" b="1905"/>
            <wp:wrapSquare wrapText="bothSides"/>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ming_Language_Translat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2836545"/>
                    </a:xfrm>
                    <a:prstGeom prst="rect">
                      <a:avLst/>
                    </a:prstGeom>
                  </pic:spPr>
                </pic:pic>
              </a:graphicData>
            </a:graphic>
            <wp14:sizeRelH relativeFrom="margin">
              <wp14:pctWidth>0</wp14:pctWidth>
            </wp14:sizeRelH>
            <wp14:sizeRelV relativeFrom="margin">
              <wp14:pctHeight>0</wp14:pctHeight>
            </wp14:sizeRelV>
          </wp:anchor>
        </w:drawing>
      </w:r>
      <w:r w:rsidR="009F47BC" w:rsidRPr="009F47BC">
        <w:rPr>
          <w:rFonts w:ascii="Times New Roman" w:eastAsia="Times New Roman" w:hAnsi="Times New Roman" w:cs="Times New Roman"/>
          <w:color w:val="000000"/>
          <w:sz w:val="27"/>
          <w:szCs w:val="27"/>
          <w:lang w:eastAsia="en-IN"/>
        </w:rPr>
        <w:t xml:space="preserve">On the next page, you will get to name your service instance and choose your region. Click on the arrow to reveal the drop-down menu of regions. Make sure to </w:t>
      </w:r>
      <w:r w:rsidRPr="009F47BC">
        <w:rPr>
          <w:rFonts w:ascii="Times New Roman" w:eastAsia="Times New Roman" w:hAnsi="Times New Roman" w:cs="Times New Roman"/>
          <w:color w:val="000000"/>
          <w:sz w:val="27"/>
          <w:szCs w:val="27"/>
          <w:lang w:eastAsia="en-IN"/>
        </w:rPr>
        <w:t xml:space="preserve">select the region that is closest to you. Since I </w:t>
      </w:r>
      <w:proofErr w:type="gramStart"/>
      <w:r w:rsidRPr="009F47BC">
        <w:rPr>
          <w:rFonts w:ascii="Times New Roman" w:eastAsia="Times New Roman" w:hAnsi="Times New Roman" w:cs="Times New Roman"/>
          <w:color w:val="000000"/>
          <w:sz w:val="27"/>
          <w:szCs w:val="27"/>
          <w:lang w:eastAsia="en-IN"/>
        </w:rPr>
        <w:t>am located in</w:t>
      </w:r>
      <w:proofErr w:type="gramEnd"/>
      <w:r w:rsidRPr="009F47BC">
        <w:rPr>
          <w:rFonts w:ascii="Times New Roman" w:eastAsia="Times New Roman" w:hAnsi="Times New Roman" w:cs="Times New Roman"/>
          <w:color w:val="000000"/>
          <w:sz w:val="27"/>
          <w:szCs w:val="27"/>
          <w:lang w:eastAsia="en-IN"/>
        </w:rPr>
        <w:t xml:space="preserve"> Canada, then I am choosing Dallas as my region since it is the closest region to me.</w:t>
      </w:r>
    </w:p>
    <w:p w14:paraId="0DD11A51" w14:textId="1034F64E" w:rsid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lastRenderedPageBreak/>
        <w:t>Then scroll down and make sure that the </w:t>
      </w:r>
      <w:r w:rsidRPr="009F47BC">
        <w:rPr>
          <w:rFonts w:ascii="Times New Roman" w:eastAsia="Times New Roman" w:hAnsi="Times New Roman" w:cs="Times New Roman"/>
          <w:b/>
          <w:bCs/>
          <w:color w:val="000000"/>
          <w:sz w:val="27"/>
          <w:szCs w:val="27"/>
          <w:lang w:eastAsia="en-IN"/>
        </w:rPr>
        <w:t>lite</w:t>
      </w:r>
      <w:r w:rsidRPr="009F47BC">
        <w:rPr>
          <w:rFonts w:ascii="Times New Roman" w:eastAsia="Times New Roman" w:hAnsi="Times New Roman" w:cs="Times New Roman"/>
          <w:color w:val="000000"/>
          <w:sz w:val="27"/>
          <w:szCs w:val="27"/>
          <w:lang w:eastAsia="en-IN"/>
        </w:rPr>
        <w:t xml:space="preserve"> plan is </w:t>
      </w:r>
      <w:proofErr w:type="gramStart"/>
      <w:r w:rsidRPr="009F47BC">
        <w:rPr>
          <w:rFonts w:ascii="Times New Roman" w:eastAsia="Times New Roman" w:hAnsi="Times New Roman" w:cs="Times New Roman"/>
          <w:color w:val="000000"/>
          <w:sz w:val="27"/>
          <w:szCs w:val="27"/>
          <w:lang w:eastAsia="en-IN"/>
        </w:rPr>
        <w:t>selected, and</w:t>
      </w:r>
      <w:proofErr w:type="gramEnd"/>
      <w:r w:rsidRPr="009F47BC">
        <w:rPr>
          <w:rFonts w:ascii="Times New Roman" w:eastAsia="Times New Roman" w:hAnsi="Times New Roman" w:cs="Times New Roman"/>
          <w:color w:val="000000"/>
          <w:sz w:val="27"/>
          <w:szCs w:val="27"/>
          <w:lang w:eastAsia="en-IN"/>
        </w:rPr>
        <w:t xml:space="preserve"> click the </w:t>
      </w:r>
      <w:r w:rsidRPr="009F47BC">
        <w:rPr>
          <w:rFonts w:ascii="Times New Roman" w:eastAsia="Times New Roman" w:hAnsi="Times New Roman" w:cs="Times New Roman"/>
          <w:b/>
          <w:bCs/>
          <w:color w:val="000000"/>
          <w:sz w:val="27"/>
          <w:szCs w:val="27"/>
          <w:lang w:eastAsia="en-IN"/>
        </w:rPr>
        <w:t>Create</w:t>
      </w:r>
      <w:r w:rsidRPr="009F47BC">
        <w:rPr>
          <w:rFonts w:ascii="Times New Roman" w:eastAsia="Times New Roman" w:hAnsi="Times New Roman" w:cs="Times New Roman"/>
          <w:color w:val="000000"/>
          <w:sz w:val="27"/>
          <w:szCs w:val="27"/>
          <w:lang w:eastAsia="en-IN"/>
        </w:rPr>
        <w:t> button.</w:t>
      </w:r>
    </w:p>
    <w:p w14:paraId="4397A93C" w14:textId="310F040C" w:rsidR="009F47BC" w:rsidRPr="009F47BC" w:rsidRDefault="009F47BC" w:rsidP="009F47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F47BC">
        <w:rPr>
          <w:rFonts w:ascii="Times New Roman" w:eastAsia="Times New Roman" w:hAnsi="Times New Roman" w:cs="Times New Roman"/>
          <w:b/>
          <w:bCs/>
          <w:color w:val="000000"/>
          <w:sz w:val="36"/>
          <w:szCs w:val="36"/>
          <w:lang w:eastAsia="en-IN"/>
        </w:rPr>
        <w:t xml:space="preserve">Step </w:t>
      </w:r>
      <w:r w:rsidR="00530CFC">
        <w:rPr>
          <w:rFonts w:ascii="Times New Roman" w:eastAsia="Times New Roman" w:hAnsi="Times New Roman" w:cs="Times New Roman"/>
          <w:b/>
          <w:bCs/>
          <w:color w:val="000000"/>
          <w:sz w:val="36"/>
          <w:szCs w:val="36"/>
          <w:lang w:eastAsia="en-IN"/>
        </w:rPr>
        <w:t>7</w:t>
      </w:r>
      <w:r w:rsidRPr="009F47BC">
        <w:rPr>
          <w:rFonts w:ascii="Times New Roman" w:eastAsia="Times New Roman" w:hAnsi="Times New Roman" w:cs="Times New Roman"/>
          <w:b/>
          <w:bCs/>
          <w:color w:val="000000"/>
          <w:sz w:val="36"/>
          <w:szCs w:val="36"/>
          <w:lang w:eastAsia="en-IN"/>
        </w:rPr>
        <w:t>: Save your Speech to Text API Key</w:t>
      </w:r>
    </w:p>
    <w:p w14:paraId="2C443F1C" w14:textId="0F9A6AE7" w:rsid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color w:val="000000"/>
          <w:sz w:val="27"/>
          <w:szCs w:val="27"/>
          <w:lang w:eastAsia="en-IN"/>
        </w:rPr>
        <w:t>Go to </w:t>
      </w:r>
      <w:r w:rsidRPr="009F47BC">
        <w:rPr>
          <w:rFonts w:ascii="Times New Roman" w:eastAsia="Times New Roman" w:hAnsi="Times New Roman" w:cs="Times New Roman"/>
          <w:b/>
          <w:bCs/>
          <w:color w:val="000000"/>
          <w:sz w:val="27"/>
          <w:szCs w:val="27"/>
          <w:lang w:eastAsia="en-IN"/>
        </w:rPr>
        <w:t>Manage</w:t>
      </w:r>
      <w:r w:rsidRPr="009F47BC">
        <w:rPr>
          <w:rFonts w:ascii="Times New Roman" w:eastAsia="Times New Roman" w:hAnsi="Times New Roman" w:cs="Times New Roman"/>
          <w:color w:val="000000"/>
          <w:sz w:val="27"/>
          <w:szCs w:val="27"/>
          <w:lang w:eastAsia="en-IN"/>
        </w:rPr>
        <w:t>, then save your Speech to Text </w:t>
      </w:r>
      <w:r w:rsidRPr="009F47BC">
        <w:rPr>
          <w:rFonts w:ascii="Times New Roman" w:eastAsia="Times New Roman" w:hAnsi="Times New Roman" w:cs="Times New Roman"/>
          <w:b/>
          <w:bCs/>
          <w:color w:val="000000"/>
          <w:sz w:val="27"/>
          <w:szCs w:val="27"/>
          <w:lang w:eastAsia="en-IN"/>
        </w:rPr>
        <w:t>API Key</w:t>
      </w:r>
      <w:r w:rsidRPr="009F47BC">
        <w:rPr>
          <w:rFonts w:ascii="Times New Roman" w:eastAsia="Times New Roman" w:hAnsi="Times New Roman" w:cs="Times New Roman"/>
          <w:color w:val="000000"/>
          <w:sz w:val="27"/>
          <w:szCs w:val="27"/>
          <w:lang w:eastAsia="en-IN"/>
        </w:rPr>
        <w:t>, and </w:t>
      </w:r>
      <w:r w:rsidRPr="009F47BC">
        <w:rPr>
          <w:rFonts w:ascii="Times New Roman" w:eastAsia="Times New Roman" w:hAnsi="Times New Roman" w:cs="Times New Roman"/>
          <w:b/>
          <w:bCs/>
          <w:color w:val="000000"/>
          <w:sz w:val="27"/>
          <w:szCs w:val="27"/>
          <w:lang w:eastAsia="en-IN"/>
        </w:rPr>
        <w:t>URL</w:t>
      </w:r>
      <w:r w:rsidRPr="009F47BC">
        <w:rPr>
          <w:rFonts w:ascii="Times New Roman" w:eastAsia="Times New Roman" w:hAnsi="Times New Roman" w:cs="Times New Roman"/>
          <w:color w:val="000000"/>
          <w:sz w:val="27"/>
          <w:szCs w:val="27"/>
          <w:lang w:eastAsia="en-IN"/>
        </w:rPr>
        <w:t> you will need it for the labs in this section.</w:t>
      </w:r>
    </w:p>
    <w:p w14:paraId="3203CD2D" w14:textId="3E470243" w:rsidR="00530CFC" w:rsidRPr="009F47BC" w:rsidRDefault="00530CF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_GoBack"/>
      <w:bookmarkEnd w:id="0"/>
      <w:r>
        <w:rPr>
          <w:rFonts w:ascii="Times New Roman" w:eastAsia="Times New Roman" w:hAnsi="Times New Roman" w:cs="Times New Roman"/>
          <w:noProof/>
          <w:color w:val="000000"/>
          <w:sz w:val="27"/>
          <w:szCs w:val="27"/>
          <w:lang w:eastAsia="en-IN"/>
        </w:rPr>
        <w:drawing>
          <wp:anchor distT="0" distB="0" distL="114300" distR="114300" simplePos="0" relativeHeight="251664384" behindDoc="0" locked="0" layoutInCell="1" allowOverlap="1" wp14:anchorId="6A455ADC" wp14:editId="7349B454">
            <wp:simplePos x="0" y="0"/>
            <wp:positionH relativeFrom="column">
              <wp:posOffset>-47625</wp:posOffset>
            </wp:positionH>
            <wp:positionV relativeFrom="paragraph">
              <wp:posOffset>201295</wp:posOffset>
            </wp:positionV>
            <wp:extent cx="5731510" cy="3016250"/>
            <wp:effectExtent l="0" t="0" r="2540" b="0"/>
            <wp:wrapSquare wrapText="bothSides"/>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anslation_AP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anchor>
        </w:drawing>
      </w:r>
    </w:p>
    <w:p w14:paraId="5135E69E" w14:textId="2D129E13" w:rsidR="009F47BC" w:rsidRPr="009F47BC" w:rsidRDefault="009F47BC" w:rsidP="009F47BC">
      <w:pPr>
        <w:spacing w:after="0" w:line="240" w:lineRule="auto"/>
        <w:rPr>
          <w:rFonts w:ascii="Times New Roman" w:eastAsia="Times New Roman" w:hAnsi="Times New Roman" w:cs="Times New Roman"/>
          <w:color w:val="000000"/>
          <w:sz w:val="27"/>
          <w:szCs w:val="27"/>
          <w:lang w:eastAsia="en-IN"/>
        </w:rPr>
      </w:pPr>
      <w:r w:rsidRPr="009F47BC">
        <w:rPr>
          <w:rFonts w:ascii="Times New Roman" w:eastAsia="Times New Roman" w:hAnsi="Times New Roman" w:cs="Times New Roman"/>
          <w:noProof/>
          <w:color w:val="000000"/>
          <w:sz w:val="27"/>
          <w:szCs w:val="27"/>
          <w:lang w:eastAsia="en-IN"/>
        </w:rPr>
        <w:lastRenderedPageBreak/>
        <mc:AlternateContent>
          <mc:Choice Requires="wps">
            <w:drawing>
              <wp:inline distT="0" distB="0" distL="0" distR="0" wp14:anchorId="6363A57E" wp14:editId="164DE549">
                <wp:extent cx="5715000" cy="5715000"/>
                <wp:effectExtent l="0" t="0" r="0" b="0"/>
                <wp:docPr id="12" name="Rectangle 12" descr="red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E8C73" id="Rectangle 12" o:spid="_x0000_s1026" alt="red box"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" filled="f" stroked="f">
                <o:lock v:ext="edit" aspectratio="t"/>
                <w10:anchorlock/>
              </v:rect>
            </w:pict>
          </mc:Fallback>
        </mc:AlternateContent>
      </w:r>
    </w:p>
    <w:p w14:paraId="578B4FBA" w14:textId="77777777" w:rsidR="009F47BC" w:rsidRPr="009F47BC" w:rsidRDefault="009F47BC" w:rsidP="009F47B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9CA2C3F" w14:textId="6A2915C1" w:rsidR="009F47BC" w:rsidRPr="009F47BC" w:rsidRDefault="009F47BC" w:rsidP="001E78FC">
      <w:pPr>
        <w:spacing w:after="0" w:line="240" w:lineRule="auto"/>
        <w:rPr>
          <w:rFonts w:ascii="Times New Roman" w:eastAsia="Times New Roman" w:hAnsi="Times New Roman" w:cs="Times New Roman"/>
          <w:color w:val="000000"/>
          <w:sz w:val="27"/>
          <w:szCs w:val="27"/>
          <w:lang w:eastAsia="en-IN"/>
        </w:rPr>
      </w:pPr>
    </w:p>
    <w:sectPr w:rsidR="009F47BC" w:rsidRPr="009F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BC"/>
    <w:rsid w:val="001E78FC"/>
    <w:rsid w:val="004B2CBB"/>
    <w:rsid w:val="00530CFC"/>
    <w:rsid w:val="006F47DC"/>
    <w:rsid w:val="009F47BC"/>
    <w:rsid w:val="00B7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8508"/>
  <w15:chartTrackingRefBased/>
  <w15:docId w15:val="{15EEBD4C-14ED-4DB1-B55D-71218944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7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F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4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218802">
      <w:bodyDiv w:val="1"/>
      <w:marLeft w:val="0"/>
      <w:marRight w:val="0"/>
      <w:marTop w:val="0"/>
      <w:marBottom w:val="0"/>
      <w:divBdr>
        <w:top w:val="none" w:sz="0" w:space="0" w:color="auto"/>
        <w:left w:val="none" w:sz="0" w:space="0" w:color="auto"/>
        <w:bottom w:val="none" w:sz="0" w:space="0" w:color="auto"/>
        <w:right w:val="none" w:sz="0" w:space="0" w:color="auto"/>
      </w:divBdr>
      <w:divsChild>
        <w:div w:id="511840674">
          <w:marLeft w:val="0"/>
          <w:marRight w:val="0"/>
          <w:marTop w:val="0"/>
          <w:marBottom w:val="0"/>
          <w:divBdr>
            <w:top w:val="none" w:sz="0" w:space="0" w:color="auto"/>
            <w:left w:val="none" w:sz="0" w:space="0" w:color="auto"/>
            <w:bottom w:val="none" w:sz="0" w:space="0" w:color="auto"/>
            <w:right w:val="none" w:sz="0" w:space="0" w:color="auto"/>
          </w:divBdr>
        </w:div>
        <w:div w:id="2107387040">
          <w:marLeft w:val="0"/>
          <w:marRight w:val="0"/>
          <w:marTop w:val="0"/>
          <w:marBottom w:val="0"/>
          <w:divBdr>
            <w:top w:val="none" w:sz="0" w:space="0" w:color="auto"/>
            <w:left w:val="none" w:sz="0" w:space="0" w:color="auto"/>
            <w:bottom w:val="none" w:sz="0" w:space="0" w:color="auto"/>
            <w:right w:val="none" w:sz="0" w:space="0" w:color="auto"/>
          </w:divBdr>
        </w:div>
        <w:div w:id="2103643672">
          <w:marLeft w:val="0"/>
          <w:marRight w:val="0"/>
          <w:marTop w:val="0"/>
          <w:marBottom w:val="0"/>
          <w:divBdr>
            <w:top w:val="none" w:sz="0" w:space="0" w:color="auto"/>
            <w:left w:val="none" w:sz="0" w:space="0" w:color="auto"/>
            <w:bottom w:val="none" w:sz="0" w:space="0" w:color="auto"/>
            <w:right w:val="none" w:sz="0" w:space="0" w:color="auto"/>
          </w:divBdr>
        </w:div>
        <w:div w:id="1181046944">
          <w:marLeft w:val="0"/>
          <w:marRight w:val="0"/>
          <w:marTop w:val="0"/>
          <w:marBottom w:val="0"/>
          <w:divBdr>
            <w:top w:val="none" w:sz="0" w:space="0" w:color="auto"/>
            <w:left w:val="none" w:sz="0" w:space="0" w:color="auto"/>
            <w:bottom w:val="none" w:sz="0" w:space="0" w:color="auto"/>
            <w:right w:val="none" w:sz="0" w:space="0" w:color="auto"/>
          </w:divBdr>
        </w:div>
        <w:div w:id="448547402">
          <w:marLeft w:val="0"/>
          <w:marRight w:val="0"/>
          <w:marTop w:val="0"/>
          <w:marBottom w:val="0"/>
          <w:divBdr>
            <w:top w:val="none" w:sz="0" w:space="0" w:color="auto"/>
            <w:left w:val="none" w:sz="0" w:space="0" w:color="auto"/>
            <w:bottom w:val="none" w:sz="0" w:space="0" w:color="auto"/>
            <w:right w:val="none" w:sz="0" w:space="0" w:color="auto"/>
          </w:divBdr>
        </w:div>
        <w:div w:id="444423579">
          <w:marLeft w:val="0"/>
          <w:marRight w:val="0"/>
          <w:marTop w:val="0"/>
          <w:marBottom w:val="0"/>
          <w:divBdr>
            <w:top w:val="none" w:sz="0" w:space="0" w:color="auto"/>
            <w:left w:val="none" w:sz="0" w:space="0" w:color="auto"/>
            <w:bottom w:val="none" w:sz="0" w:space="0" w:color="auto"/>
            <w:right w:val="none" w:sz="0" w:space="0" w:color="auto"/>
          </w:divBdr>
        </w:div>
        <w:div w:id="793402979">
          <w:marLeft w:val="0"/>
          <w:marRight w:val="0"/>
          <w:marTop w:val="0"/>
          <w:marBottom w:val="0"/>
          <w:divBdr>
            <w:top w:val="none" w:sz="0" w:space="0" w:color="auto"/>
            <w:left w:val="none" w:sz="0" w:space="0" w:color="auto"/>
            <w:bottom w:val="none" w:sz="0" w:space="0" w:color="auto"/>
            <w:right w:val="none" w:sz="0" w:space="0" w:color="auto"/>
          </w:divBdr>
        </w:div>
        <w:div w:id="227811722">
          <w:marLeft w:val="0"/>
          <w:marRight w:val="0"/>
          <w:marTop w:val="0"/>
          <w:marBottom w:val="0"/>
          <w:divBdr>
            <w:top w:val="none" w:sz="0" w:space="0" w:color="auto"/>
            <w:left w:val="none" w:sz="0" w:space="0" w:color="auto"/>
            <w:bottom w:val="none" w:sz="0" w:space="0" w:color="auto"/>
            <w:right w:val="none" w:sz="0" w:space="0" w:color="auto"/>
          </w:divBdr>
        </w:div>
      </w:divsChild>
    </w:div>
    <w:div w:id="1274633197">
      <w:bodyDiv w:val="1"/>
      <w:marLeft w:val="0"/>
      <w:marRight w:val="0"/>
      <w:marTop w:val="0"/>
      <w:marBottom w:val="0"/>
      <w:divBdr>
        <w:top w:val="none" w:sz="0" w:space="0" w:color="auto"/>
        <w:left w:val="none" w:sz="0" w:space="0" w:color="auto"/>
        <w:bottom w:val="none" w:sz="0" w:space="0" w:color="auto"/>
        <w:right w:val="none" w:sz="0" w:space="0" w:color="auto"/>
      </w:divBdr>
      <w:divsChild>
        <w:div w:id="1044908833">
          <w:marLeft w:val="0"/>
          <w:marRight w:val="0"/>
          <w:marTop w:val="0"/>
          <w:marBottom w:val="0"/>
          <w:divBdr>
            <w:top w:val="none" w:sz="0" w:space="0" w:color="auto"/>
            <w:left w:val="none" w:sz="0" w:space="0" w:color="auto"/>
            <w:bottom w:val="none" w:sz="0" w:space="0" w:color="auto"/>
            <w:right w:val="none" w:sz="0" w:space="0" w:color="auto"/>
          </w:divBdr>
        </w:div>
        <w:div w:id="195311878">
          <w:marLeft w:val="0"/>
          <w:marRight w:val="0"/>
          <w:marTop w:val="0"/>
          <w:marBottom w:val="0"/>
          <w:divBdr>
            <w:top w:val="none" w:sz="0" w:space="0" w:color="auto"/>
            <w:left w:val="none" w:sz="0" w:space="0" w:color="auto"/>
            <w:bottom w:val="none" w:sz="0" w:space="0" w:color="auto"/>
            <w:right w:val="none" w:sz="0" w:space="0" w:color="auto"/>
          </w:divBdr>
        </w:div>
        <w:div w:id="1087918777">
          <w:marLeft w:val="0"/>
          <w:marRight w:val="0"/>
          <w:marTop w:val="0"/>
          <w:marBottom w:val="0"/>
          <w:divBdr>
            <w:top w:val="none" w:sz="0" w:space="0" w:color="auto"/>
            <w:left w:val="none" w:sz="0" w:space="0" w:color="auto"/>
            <w:bottom w:val="none" w:sz="0" w:space="0" w:color="auto"/>
            <w:right w:val="none" w:sz="0" w:space="0" w:color="auto"/>
          </w:divBdr>
        </w:div>
        <w:div w:id="394819047">
          <w:marLeft w:val="0"/>
          <w:marRight w:val="0"/>
          <w:marTop w:val="0"/>
          <w:marBottom w:val="0"/>
          <w:divBdr>
            <w:top w:val="none" w:sz="0" w:space="0" w:color="auto"/>
            <w:left w:val="none" w:sz="0" w:space="0" w:color="auto"/>
            <w:bottom w:val="none" w:sz="0" w:space="0" w:color="auto"/>
            <w:right w:val="none" w:sz="0" w:space="0" w:color="auto"/>
          </w:divBdr>
        </w:div>
        <w:div w:id="993143487">
          <w:marLeft w:val="0"/>
          <w:marRight w:val="0"/>
          <w:marTop w:val="0"/>
          <w:marBottom w:val="0"/>
          <w:divBdr>
            <w:top w:val="none" w:sz="0" w:space="0" w:color="auto"/>
            <w:left w:val="none" w:sz="0" w:space="0" w:color="auto"/>
            <w:bottom w:val="none" w:sz="0" w:space="0" w:color="auto"/>
            <w:right w:val="none" w:sz="0" w:space="0" w:color="auto"/>
          </w:divBdr>
        </w:div>
        <w:div w:id="1747724816">
          <w:marLeft w:val="0"/>
          <w:marRight w:val="0"/>
          <w:marTop w:val="0"/>
          <w:marBottom w:val="0"/>
          <w:divBdr>
            <w:top w:val="none" w:sz="0" w:space="0" w:color="auto"/>
            <w:left w:val="none" w:sz="0" w:space="0" w:color="auto"/>
            <w:bottom w:val="none" w:sz="0" w:space="0" w:color="auto"/>
            <w:right w:val="none" w:sz="0" w:space="0" w:color="auto"/>
          </w:divBdr>
        </w:div>
        <w:div w:id="1176924866">
          <w:marLeft w:val="0"/>
          <w:marRight w:val="0"/>
          <w:marTop w:val="0"/>
          <w:marBottom w:val="0"/>
          <w:divBdr>
            <w:top w:val="none" w:sz="0" w:space="0" w:color="auto"/>
            <w:left w:val="none" w:sz="0" w:space="0" w:color="auto"/>
            <w:bottom w:val="none" w:sz="0" w:space="0" w:color="auto"/>
            <w:right w:val="none" w:sz="0" w:space="0" w:color="auto"/>
          </w:divBdr>
        </w:div>
        <w:div w:id="658970447">
          <w:marLeft w:val="0"/>
          <w:marRight w:val="0"/>
          <w:marTop w:val="0"/>
          <w:marBottom w:val="0"/>
          <w:divBdr>
            <w:top w:val="none" w:sz="0" w:space="0" w:color="auto"/>
            <w:left w:val="none" w:sz="0" w:space="0" w:color="auto"/>
            <w:bottom w:val="none" w:sz="0" w:space="0" w:color="auto"/>
            <w:right w:val="none" w:sz="0" w:space="0" w:color="auto"/>
          </w:divBdr>
        </w:div>
      </w:divsChild>
    </w:div>
    <w:div w:id="1804691587">
      <w:bodyDiv w:val="1"/>
      <w:marLeft w:val="0"/>
      <w:marRight w:val="0"/>
      <w:marTop w:val="0"/>
      <w:marBottom w:val="0"/>
      <w:divBdr>
        <w:top w:val="none" w:sz="0" w:space="0" w:color="auto"/>
        <w:left w:val="none" w:sz="0" w:space="0" w:color="auto"/>
        <w:bottom w:val="none" w:sz="0" w:space="0" w:color="auto"/>
        <w:right w:val="none" w:sz="0" w:space="0" w:color="auto"/>
      </w:divBdr>
      <w:divsChild>
        <w:div w:id="106706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login"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cl.us/PY0101EN_Coursera_SpeechToText" TargetMode="Externa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cocl.us/PY0101EN_Coursera_Language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y</dc:creator>
  <cp:keywords/>
  <dc:description/>
  <cp:lastModifiedBy>vamsi y</cp:lastModifiedBy>
  <cp:revision>1</cp:revision>
  <dcterms:created xsi:type="dcterms:W3CDTF">2020-04-10T03:58:00Z</dcterms:created>
  <dcterms:modified xsi:type="dcterms:W3CDTF">2020-04-10T04:51:00Z</dcterms:modified>
</cp:coreProperties>
</file>