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Traducción de MER a MR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 (RFCC, RazonSocial, Domicilio)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Pk -&gt; RFCC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Fk -&gt; No tiene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Ak -&gt; RazonSocial, Domicilio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Factura (NoFactura, Fecha, Status, RFCC)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Pk -&gt; NoFactura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Fk -&gt; RFCC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Ak -&gt; NoFactura, Fecha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FacturasProductos (NoFactura, CBarras, Cantidad)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Pk -&gt; (NoFactura, CBarras)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Fk1 -&gt; NoFactura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Fk2 -&gt; CBarras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Ak -&gt; NoFac, CBarras, Cantidad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Productos (CBarras, Nombre, Descripcion, Precio, Existencia)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Pk -&gt; CBarras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Fk -&gt; No tiene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Ak -&gt; CBarras, Nombre, Existencia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ProductosProveedor (CBarras, RFCP, Fecha, Cantidad)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Pk -&gt; CBarras, RFCP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Fk1 -&gt; RFCP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FK2 -&gt; CBarras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Ak -&gt; RFCP, CBarras, Fecha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Proveedor (RFCP, RazonSocial, Domicilio, Contacto)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Pk -&gt; RFCP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Fk -&gt; No hay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Ak -&gt; RazonSocial, Domicilio, Contacto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base a las tablas siguientes, se realizarán las consultas con algebra relacional: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Materiales (clave, descripcion, precio)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Proveedores (rfc, razonsocial)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Proyectos (numero, denominacion)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Entregan (clave, rfc, numero, fecha, cantidad)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Consulta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descripción de los materiales con claves mayores a 2000 y precios menores a 100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𝝿 </w:t>
      </w:r>
      <w:r w:rsidDel="00000000" w:rsidR="00000000" w:rsidRPr="00000000">
        <w:rPr>
          <w:vertAlign w:val="subscript"/>
          <w:rtl w:val="0"/>
        </w:rPr>
        <w:t xml:space="preserve">descripcion </w:t>
      </w:r>
      <w:r w:rsidDel="00000000" w:rsidR="00000000" w:rsidRPr="00000000">
        <w:rPr>
          <w:rtl w:val="0"/>
        </w:rPr>
        <w:t xml:space="preserve">(𝞼 </w:t>
      </w:r>
      <w:r w:rsidDel="00000000" w:rsidR="00000000" w:rsidRPr="00000000">
        <w:rPr>
          <w:vertAlign w:val="subscript"/>
          <w:rtl w:val="0"/>
        </w:rPr>
        <w:t xml:space="preserve">clave &gt; 2000 and precio &lt; 100</w:t>
      </w:r>
      <w:r w:rsidDel="00000000" w:rsidR="00000000" w:rsidRPr="00000000">
        <w:rPr>
          <w:rtl w:val="0"/>
        </w:rPr>
        <w:t xml:space="preserve"> Materiales)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2: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descripción de los materiales que han sido entregados para el proyecto ‘Aguascalientes’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𝝿 </w:t>
      </w:r>
      <w:r w:rsidDel="00000000" w:rsidR="00000000" w:rsidRPr="00000000">
        <w:rPr>
          <w:vertAlign w:val="subscript"/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 (Materiales  &gt;&lt; (Entregan &gt;&lt; Sigma descripción = ‘Aguascalientes’ Proyectos))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Consulta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razón social de los proveedores que han entregado cantidades mayores a 100 del artículo con clave 1000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𝝿 </w:t>
      </w:r>
      <w:r w:rsidDel="00000000" w:rsidR="00000000" w:rsidRPr="00000000">
        <w:rPr>
          <w:vertAlign w:val="subscript"/>
          <w:rtl w:val="0"/>
        </w:rPr>
        <w:t xml:space="preserve">razon social</w:t>
      </w:r>
      <w:r w:rsidDel="00000000" w:rsidR="00000000" w:rsidRPr="00000000">
        <w:rPr>
          <w:rtl w:val="0"/>
        </w:rPr>
        <w:t xml:space="preserve">(Proveedores </w:t>
      </w:r>
      <w:r w:rsidDel="00000000" w:rsidR="00000000" w:rsidRPr="00000000">
        <w:rPr>
          <w:color w:val="373637"/>
          <w:rtl w:val="0"/>
        </w:rPr>
        <w:t xml:space="preserve">&gt;&lt;</w:t>
      </w:r>
      <w:r w:rsidDel="00000000" w:rsidR="00000000" w:rsidRPr="00000000">
        <w:rPr>
          <w:rtl w:val="0"/>
        </w:rPr>
        <w:t xml:space="preserve"> 𝞼</w:t>
      </w:r>
      <w:r w:rsidDel="00000000" w:rsidR="00000000" w:rsidRPr="00000000">
        <w:rPr>
          <w:vertAlign w:val="subscript"/>
          <w:rtl w:val="0"/>
        </w:rPr>
        <w:t xml:space="preserve">(cantidad &gt; 100 and clave = 1000)</w:t>
      </w:r>
      <w:r w:rsidDel="00000000" w:rsidR="00000000" w:rsidRPr="00000000">
        <w:rPr>
          <w:rtl w:val="0"/>
        </w:rPr>
        <w:t xml:space="preserve"> Entregan)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4: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RFC de los proveedores que han entregado “Varilla 3/4” a los proyectos tanto a “Mérida” como a “San Luis”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ProvM</w:t>
      </w:r>
      <w:r w:rsidDel="00000000" w:rsidR="00000000" w:rsidRPr="00000000">
        <w:rPr>
          <w:rtl w:val="0"/>
        </w:rPr>
        <w:t xml:space="preserve"> = 𝝿</w:t>
      </w:r>
      <w:r w:rsidDel="00000000" w:rsidR="00000000" w:rsidRPr="00000000">
        <w:rPr>
          <w:vertAlign w:val="subscript"/>
          <w:rtl w:val="0"/>
        </w:rPr>
        <w:t xml:space="preserve">RFC </w:t>
      </w:r>
      <w:r w:rsidDel="00000000" w:rsidR="00000000" w:rsidRPr="00000000">
        <w:rPr>
          <w:rtl w:val="0"/>
        </w:rPr>
        <w:t xml:space="preserve">(𝞼 </w:t>
      </w:r>
      <w:r w:rsidDel="00000000" w:rsidR="00000000" w:rsidRPr="00000000">
        <w:rPr>
          <w:vertAlign w:val="subscript"/>
          <w:rtl w:val="0"/>
        </w:rPr>
        <w:t xml:space="preserve">denominacion = ´Merida´</w:t>
      </w:r>
      <w:r w:rsidDel="00000000" w:rsidR="00000000" w:rsidRPr="00000000">
        <w:rPr>
          <w:rtl w:val="0"/>
        </w:rPr>
        <w:t xml:space="preserve"> Proyectos &gt;&lt; (𝞼 </w:t>
      </w:r>
      <w:r w:rsidDel="00000000" w:rsidR="00000000" w:rsidRPr="00000000">
        <w:rPr>
          <w:vertAlign w:val="subscript"/>
          <w:rtl w:val="0"/>
        </w:rPr>
        <w:t xml:space="preserve">descripcion = ´Varilla 3/4´</w:t>
      </w:r>
      <w:r w:rsidDel="00000000" w:rsidR="00000000" w:rsidRPr="00000000">
        <w:rPr>
          <w:rtl w:val="0"/>
        </w:rPr>
        <w:t xml:space="preserve"> Materiales &gt;&lt; Entregan))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ProvS</w:t>
      </w:r>
      <w:r w:rsidDel="00000000" w:rsidR="00000000" w:rsidRPr="00000000">
        <w:rPr>
          <w:rtl w:val="0"/>
        </w:rPr>
        <w:t xml:space="preserve"> = 𝝿 </w:t>
      </w:r>
      <w:r w:rsidDel="00000000" w:rsidR="00000000" w:rsidRPr="00000000">
        <w:rPr>
          <w:vertAlign w:val="subscript"/>
          <w:rtl w:val="0"/>
        </w:rPr>
        <w:t xml:space="preserve">RFC</w:t>
      </w:r>
      <w:r w:rsidDel="00000000" w:rsidR="00000000" w:rsidRPr="00000000">
        <w:rPr>
          <w:rtl w:val="0"/>
        </w:rPr>
        <w:t xml:space="preserve"> (𝞼 </w:t>
      </w:r>
      <w:r w:rsidDel="00000000" w:rsidR="00000000" w:rsidRPr="00000000">
        <w:rPr>
          <w:vertAlign w:val="subscript"/>
          <w:rtl w:val="0"/>
        </w:rPr>
        <w:t xml:space="preserve">denominacion = ‘San Luis´</w:t>
      </w:r>
      <w:r w:rsidDel="00000000" w:rsidR="00000000" w:rsidRPr="00000000">
        <w:rPr>
          <w:rtl w:val="0"/>
        </w:rPr>
        <w:t xml:space="preserve"> Proyectos &gt;&lt; (𝞼 </w:t>
      </w:r>
      <w:r w:rsidDel="00000000" w:rsidR="00000000" w:rsidRPr="00000000">
        <w:rPr>
          <w:vertAlign w:val="subscript"/>
          <w:rtl w:val="0"/>
        </w:rPr>
        <w:t xml:space="preserve">descripcion = ´Varilla 3/4´</w:t>
      </w:r>
      <w:r w:rsidDel="00000000" w:rsidR="00000000" w:rsidRPr="00000000">
        <w:rPr>
          <w:rtl w:val="0"/>
        </w:rPr>
        <w:t xml:space="preserve"> Materiales &gt;&lt; Entregan))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ProvS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Consulta 5:</w:t>
      </w:r>
      <w:r w:rsidDel="00000000" w:rsidR="00000000" w:rsidRPr="00000000">
        <w:rPr>
          <w:rtl w:val="0"/>
        </w:rPr>
        <w:br w:type="textWrapping"/>
        <w:t xml:space="preserve">Denominación de los proyectos, descripción de los materiales y razón social de los proveedores con entregas durante el año de 1997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𝝿 </w:t>
      </w:r>
      <w:r w:rsidDel="00000000" w:rsidR="00000000" w:rsidRPr="00000000">
        <w:rPr>
          <w:vertAlign w:val="subscript"/>
          <w:rtl w:val="0"/>
        </w:rPr>
        <w:t xml:space="preserve">denominacion, descripcion, razonsocial</w:t>
      </w:r>
      <w:r w:rsidDel="00000000" w:rsidR="00000000" w:rsidRPr="00000000">
        <w:rPr>
          <w:rtl w:val="0"/>
        </w:rPr>
        <w:t xml:space="preserve"> (Materiales &gt;&lt; (Proveedores &gt;&lt; (Proyectos &gt;&lt; (𝞼 </w:t>
      </w:r>
      <w:r w:rsidDel="00000000" w:rsidR="00000000" w:rsidRPr="00000000">
        <w:rPr>
          <w:vertAlign w:val="subscript"/>
          <w:rtl w:val="0"/>
        </w:rPr>
        <w:t xml:space="preserve">fecha &gt;= 01/01/1997 and fecha &lt;= 31/12/1997</w:t>
      </w:r>
      <w:r w:rsidDel="00000000" w:rsidR="00000000" w:rsidRPr="00000000">
        <w:rPr>
          <w:rtl w:val="0"/>
        </w:rPr>
        <w:t xml:space="preserve"> Entregan))))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base a las tablas siguientes, se realizarán las consultas con álgebra relacional: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Película (titulo, año, duracion, encolor, nomestudio, idproductor)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Elenco (titulo, año, nombre)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Actor (nombre, direccion, telefono, fechanacimiento, sexo)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Productor (idproductor, nombre, direccion, telefono, importeventas)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Estudio (nomestudio, direccion)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Títulos de películas en los que ha actuado Sharon Stone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𝝿</w:t>
      </w:r>
      <w:r w:rsidDel="00000000" w:rsidR="00000000" w:rsidRPr="00000000">
        <w:rPr>
          <w:vertAlign w:val="subscript"/>
          <w:rtl w:val="0"/>
        </w:rPr>
        <w:t xml:space="preserve">titulo</w:t>
      </w:r>
      <w:r w:rsidDel="00000000" w:rsidR="00000000" w:rsidRPr="00000000">
        <w:rPr>
          <w:rtl w:val="0"/>
        </w:rPr>
        <w:t xml:space="preserve"> (𝞼 </w:t>
      </w:r>
      <w:r w:rsidDel="00000000" w:rsidR="00000000" w:rsidRPr="00000000">
        <w:rPr>
          <w:vertAlign w:val="subscript"/>
          <w:rtl w:val="0"/>
        </w:rPr>
        <w:t xml:space="preserve">nombre = “Sharon Stone”</w:t>
      </w:r>
      <w:r w:rsidDel="00000000" w:rsidR="00000000" w:rsidRPr="00000000">
        <w:rPr>
          <w:rtl w:val="0"/>
        </w:rPr>
        <w:t xml:space="preserve"> Elenco)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2: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Nombre e importe de ventas de los productores que han producido películas en las que ha actuado Tom Cruice.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𝝿</w:t>
      </w:r>
      <w:r w:rsidDel="00000000" w:rsidR="00000000" w:rsidRPr="00000000">
        <w:rPr>
          <w:vertAlign w:val="subscript"/>
          <w:rtl w:val="0"/>
        </w:rPr>
        <w:t xml:space="preserve">nombre, importeventas</w:t>
      </w:r>
      <w:r w:rsidDel="00000000" w:rsidR="00000000" w:rsidRPr="00000000">
        <w:rPr>
          <w:rtl w:val="0"/>
        </w:rPr>
        <w:t xml:space="preserve">(Productor &gt;&lt; (𝞼</w:t>
      </w:r>
      <w:r w:rsidDel="00000000" w:rsidR="00000000" w:rsidRPr="00000000">
        <w:rPr>
          <w:vertAlign w:val="subscript"/>
          <w:rtl w:val="0"/>
        </w:rPr>
        <w:t xml:space="preserve">nombre = ‘Tom Cruise’</w:t>
      </w:r>
      <w:r w:rsidDel="00000000" w:rsidR="00000000" w:rsidRPr="00000000">
        <w:rPr>
          <w:rtl w:val="0"/>
        </w:rPr>
        <w:t xml:space="preserve"> Elenco &gt;&lt; Pelicula))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Dirección de los estudios en los que se han filmado películas con más de tres horas de duración en las que han actuado Salma Hayek o Antonio Banderas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𝝿 </w:t>
      </w:r>
      <w:r w:rsidDel="00000000" w:rsidR="00000000" w:rsidRPr="00000000">
        <w:rPr>
          <w:vertAlign w:val="subscript"/>
          <w:rtl w:val="0"/>
        </w:rPr>
        <w:t xml:space="preserve">direccion</w:t>
      </w:r>
      <w:r w:rsidDel="00000000" w:rsidR="00000000" w:rsidRPr="00000000">
        <w:rPr>
          <w:rtl w:val="0"/>
        </w:rPr>
        <w:t xml:space="preserve"> (Estudio &gt;&lt; (𝞼 </w:t>
      </w:r>
      <w:r w:rsidDel="00000000" w:rsidR="00000000" w:rsidRPr="00000000">
        <w:rPr>
          <w:vertAlign w:val="subscript"/>
          <w:rtl w:val="0"/>
        </w:rPr>
        <w:t xml:space="preserve">duracion &gt; 3</w:t>
      </w:r>
      <w:r w:rsidDel="00000000" w:rsidR="00000000" w:rsidRPr="00000000">
        <w:rPr>
          <w:rtl w:val="0"/>
        </w:rPr>
        <w:t xml:space="preserve"> Peliculas &gt;&lt; (𝞼</w:t>
      </w:r>
      <w:r w:rsidDel="00000000" w:rsidR="00000000" w:rsidRPr="00000000">
        <w:rPr>
          <w:vertAlign w:val="subscript"/>
          <w:rtl w:val="0"/>
        </w:rPr>
        <w:t xml:space="preserve"> nombre = “Salma Hayek” or nombe = “Antonio Banderas”</w:t>
      </w:r>
      <w:r w:rsidDel="00000000" w:rsidR="00000000" w:rsidRPr="00000000">
        <w:rPr>
          <w:rtl w:val="0"/>
        </w:rPr>
        <w:t xml:space="preserve"> Elenco)))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4: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Nombre de todo el elenco que ha participado en la película “Los enamorados” que fue producida por el estudio “Warner” de sexo femenino.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𝞼</w:t>
      </w:r>
      <w:r w:rsidDel="00000000" w:rsidR="00000000" w:rsidRPr="00000000">
        <w:rPr>
          <w:vertAlign w:val="subscript"/>
          <w:rtl w:val="0"/>
        </w:rPr>
        <w:t xml:space="preserve">sexo = ‘femenino’ </w:t>
      </w:r>
      <w:r w:rsidDel="00000000" w:rsidR="00000000" w:rsidRPr="00000000">
        <w:rPr>
          <w:rtl w:val="0"/>
        </w:rPr>
        <w:t xml:space="preserve">(Actor&gt;&lt;Elenco&gt;&lt;(𝞼</w:t>
      </w:r>
      <w:r w:rsidDel="00000000" w:rsidR="00000000" w:rsidRPr="00000000">
        <w:rPr>
          <w:vertAlign w:val="subscript"/>
          <w:rtl w:val="0"/>
        </w:rPr>
        <w:t xml:space="preserve">titulo = ‘Los enamorados’ and nomestudio ‘Warner’</w:t>
      </w:r>
      <w:r w:rsidDel="00000000" w:rsidR="00000000" w:rsidRPr="00000000">
        <w:rPr>
          <w:rtl w:val="0"/>
        </w:rPr>
        <w:t xml:space="preserve"> Pelicula))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5: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 director de la compañía te pide un reporte con la Dirección, teléfono y sexo del actor que colaboró con los estudios con dirección “Epigmenio” y “La gran manzana” cuyo dicho estudio realizó películas tanto en el año 1999 y 2010.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a1 = 𝝿</w:t>
      </w:r>
      <w:r w:rsidDel="00000000" w:rsidR="00000000" w:rsidRPr="00000000">
        <w:rPr>
          <w:vertAlign w:val="subscript"/>
          <w:rtl w:val="0"/>
        </w:rPr>
        <w:t xml:space="preserve">direccion, telefono, sexo </w:t>
      </w:r>
      <w:r w:rsidDel="00000000" w:rsidR="00000000" w:rsidRPr="00000000">
        <w:rPr>
          <w:rtl w:val="0"/>
        </w:rPr>
        <w:t xml:space="preserve">(Actor &gt;&lt;Elenco 𝞼</w:t>
      </w:r>
      <w:r w:rsidDel="00000000" w:rsidR="00000000" w:rsidRPr="00000000">
        <w:rPr>
          <w:vertAlign w:val="subscript"/>
          <w:rtl w:val="0"/>
        </w:rPr>
        <w:t xml:space="preserve">direccion = ‘Epigmenio’ </w:t>
      </w:r>
      <w:r w:rsidDel="00000000" w:rsidR="00000000" w:rsidRPr="00000000">
        <w:rPr>
          <w:rtl w:val="0"/>
        </w:rPr>
        <w:t xml:space="preserve">Estudio&gt;&lt; 𝞼</w:t>
      </w:r>
      <w:r w:rsidDel="00000000" w:rsidR="00000000" w:rsidRPr="00000000">
        <w:rPr>
          <w:vertAlign w:val="subscript"/>
          <w:rtl w:val="0"/>
        </w:rPr>
        <w:t xml:space="preserve">año = ‘1999’ </w:t>
      </w:r>
      <w:r w:rsidDel="00000000" w:rsidR="00000000" w:rsidRPr="00000000">
        <w:rPr>
          <w:rtl w:val="0"/>
        </w:rPr>
        <w:t xml:space="preserve"> Peliculas 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a2 = 𝝿</w:t>
      </w:r>
      <w:r w:rsidDel="00000000" w:rsidR="00000000" w:rsidRPr="00000000">
        <w:rPr>
          <w:vertAlign w:val="subscript"/>
          <w:rtl w:val="0"/>
        </w:rPr>
        <w:t xml:space="preserve">direccion, telefono, sexo </w:t>
      </w:r>
      <w:r w:rsidDel="00000000" w:rsidR="00000000" w:rsidRPr="00000000">
        <w:rPr>
          <w:rtl w:val="0"/>
        </w:rPr>
        <w:t xml:space="preserve">(Actor &gt;&lt;Elenco 𝞼</w:t>
      </w:r>
      <w:r w:rsidDel="00000000" w:rsidR="00000000" w:rsidRPr="00000000">
        <w:rPr>
          <w:vertAlign w:val="subscript"/>
          <w:rtl w:val="0"/>
        </w:rPr>
        <w:t xml:space="preserve">direccion = ‘Epigmenio’ </w:t>
      </w:r>
      <w:r w:rsidDel="00000000" w:rsidR="00000000" w:rsidRPr="00000000">
        <w:rPr>
          <w:rtl w:val="0"/>
        </w:rPr>
        <w:t xml:space="preserve">Estudio&gt;&lt; 𝞼</w:t>
      </w:r>
      <w:r w:rsidDel="00000000" w:rsidR="00000000" w:rsidRPr="00000000">
        <w:rPr>
          <w:vertAlign w:val="subscript"/>
          <w:rtl w:val="0"/>
        </w:rPr>
        <w:t xml:space="preserve">año = ‘2010’ </w:t>
      </w:r>
      <w:r w:rsidDel="00000000" w:rsidR="00000000" w:rsidRPr="00000000">
        <w:rPr>
          <w:rtl w:val="0"/>
        </w:rPr>
        <w:t xml:space="preserve"> Peliculas 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a3 = 𝝿</w:t>
      </w:r>
      <w:r w:rsidDel="00000000" w:rsidR="00000000" w:rsidRPr="00000000">
        <w:rPr>
          <w:vertAlign w:val="subscript"/>
          <w:rtl w:val="0"/>
        </w:rPr>
        <w:t xml:space="preserve">direccion, telefono, sexo </w:t>
      </w:r>
      <w:r w:rsidDel="00000000" w:rsidR="00000000" w:rsidRPr="00000000">
        <w:rPr>
          <w:rtl w:val="0"/>
        </w:rPr>
        <w:t xml:space="preserve">(Actor &gt;&lt;Elenco 𝞼</w:t>
      </w:r>
      <w:r w:rsidDel="00000000" w:rsidR="00000000" w:rsidRPr="00000000">
        <w:rPr>
          <w:vertAlign w:val="subscript"/>
          <w:rtl w:val="0"/>
        </w:rPr>
        <w:t xml:space="preserve">direccion = ‘La gran manzana’ </w:t>
      </w:r>
      <w:r w:rsidDel="00000000" w:rsidR="00000000" w:rsidRPr="00000000">
        <w:rPr>
          <w:rtl w:val="0"/>
        </w:rPr>
        <w:t xml:space="preserve">Estudio&gt;&lt; 𝞼</w:t>
      </w:r>
      <w:r w:rsidDel="00000000" w:rsidR="00000000" w:rsidRPr="00000000">
        <w:rPr>
          <w:vertAlign w:val="subscript"/>
          <w:rtl w:val="0"/>
        </w:rPr>
        <w:t xml:space="preserve">año = ‘1999’ </w:t>
      </w:r>
      <w:r w:rsidDel="00000000" w:rsidR="00000000" w:rsidRPr="00000000">
        <w:rPr>
          <w:rtl w:val="0"/>
        </w:rPr>
        <w:t xml:space="preserve"> Peliculas 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a4 = 𝝿</w:t>
      </w:r>
      <w:r w:rsidDel="00000000" w:rsidR="00000000" w:rsidRPr="00000000">
        <w:rPr>
          <w:vertAlign w:val="subscript"/>
          <w:rtl w:val="0"/>
        </w:rPr>
        <w:t xml:space="preserve">direccion, telefono, sexo </w:t>
      </w:r>
      <w:r w:rsidDel="00000000" w:rsidR="00000000" w:rsidRPr="00000000">
        <w:rPr>
          <w:rtl w:val="0"/>
        </w:rPr>
        <w:t xml:space="preserve">(Actor &gt;&lt;Elenco 𝞼</w:t>
      </w:r>
      <w:r w:rsidDel="00000000" w:rsidR="00000000" w:rsidRPr="00000000">
        <w:rPr>
          <w:vertAlign w:val="subscript"/>
          <w:rtl w:val="0"/>
        </w:rPr>
        <w:t xml:space="preserve">direccion = ´La gran manzana’ </w:t>
      </w:r>
      <w:r w:rsidDel="00000000" w:rsidR="00000000" w:rsidRPr="00000000">
        <w:rPr>
          <w:rtl w:val="0"/>
        </w:rPr>
        <w:t xml:space="preserve">Estudio&gt;&lt; 𝞼</w:t>
      </w:r>
      <w:r w:rsidDel="00000000" w:rsidR="00000000" w:rsidRPr="00000000">
        <w:rPr>
          <w:vertAlign w:val="subscript"/>
          <w:rtl w:val="0"/>
        </w:rPr>
        <w:t xml:space="preserve">año = ‘2010’ </w:t>
      </w:r>
      <w:r w:rsidDel="00000000" w:rsidR="00000000" w:rsidRPr="00000000">
        <w:rPr>
          <w:rtl w:val="0"/>
        </w:rPr>
        <w:t xml:space="preserve"> Peliculas )</w:t>
      </w:r>
    </w:p>
    <w:p w:rsidR="00000000" w:rsidDel="00000000" w:rsidP="00000000" w:rsidRDefault="00000000" w:rsidRPr="00000000" w14:paraId="0000005A">
      <w:pPr>
        <w:rPr>
          <w:color w:val="373637"/>
        </w:rPr>
      </w:pPr>
      <w:r w:rsidDel="00000000" w:rsidR="00000000" w:rsidRPr="00000000">
        <w:rPr>
          <w:rtl w:val="0"/>
        </w:rPr>
        <w:t xml:space="preserve">b1 = a1 </w:t>
      </w:r>
      <w:r w:rsidDel="00000000" w:rsidR="00000000" w:rsidRPr="00000000">
        <w:rPr>
          <w:rFonts w:ascii="Arial Unicode MS" w:cs="Arial Unicode MS" w:eastAsia="Arial Unicode MS" w:hAnsi="Arial Unicode MS"/>
          <w:color w:val="373637"/>
          <w:rtl w:val="0"/>
        </w:rPr>
        <w:t xml:space="preserve">∩ 12</w:t>
      </w:r>
    </w:p>
    <w:p w:rsidR="00000000" w:rsidDel="00000000" w:rsidP="00000000" w:rsidRDefault="00000000" w:rsidRPr="00000000" w14:paraId="0000005B">
      <w:pPr>
        <w:rPr>
          <w:color w:val="37363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637"/>
          <w:rtl w:val="0"/>
        </w:rPr>
        <w:t xml:space="preserve">b2 = a3 ∩ a4</w:t>
      </w:r>
    </w:p>
    <w:p w:rsidR="00000000" w:rsidDel="00000000" w:rsidP="00000000" w:rsidRDefault="00000000" w:rsidRPr="00000000" w14:paraId="0000005C">
      <w:pPr>
        <w:rPr>
          <w:color w:val="37363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73637"/>
          <w:rtl w:val="0"/>
        </w:rPr>
        <w:t xml:space="preserve">c1 = b1 ∩ b2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