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Finished goals in </w:t>
      </w:r>
      <w:r w:rsidDel="00000000" w:rsidR="00000000" w:rsidRPr="00000000">
        <w:rPr>
          <w:highlight w:val="green"/>
          <w:rtl w:val="0"/>
        </w:rPr>
        <w:t xml:space="preserve">green</w:t>
      </w:r>
      <w:r w:rsidDel="00000000" w:rsidR="00000000" w:rsidRPr="00000000">
        <w:rPr>
          <w:rtl w:val="0"/>
        </w:rPr>
        <w:t xml:space="preserve">; IP in </w:t>
      </w:r>
      <w:r w:rsidDel="00000000" w:rsidR="00000000" w:rsidRPr="00000000">
        <w:rPr>
          <w:highlight w:val="yellow"/>
          <w:rtl w:val="0"/>
        </w:rPr>
        <w:t xml:space="preserve">yellow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Stanford Data Extraction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Write class to extract coreference data from XML (StanfordDocumentInformation)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Write so that it will work in conjunction with OrganizedBigtable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Ensure that the data in StanfordDocumentInformation is ordered in the right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Write class to correlate the results (OrganizedBigtable)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option for hyphenating or not hyphenating 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Refactor savePOS.py so that it is integrated into</w:t>
      </w:r>
      <w:r w:rsidDel="00000000" w:rsidR="00000000" w:rsidRPr="00000000">
        <w:rPr>
          <w:highlight w:val="yellow"/>
          <w:rtl w:val="0"/>
        </w:rPr>
        <w:t xml:space="preserve"> StanfordDocumentInformation </w:t>
      </w:r>
      <w:r w:rsidDel="00000000" w:rsidR="00000000" w:rsidRPr="00000000">
        <w:rPr>
          <w:highlight w:val="green"/>
          <w:rtl w:val="0"/>
        </w:rPr>
        <w:t xml:space="preserve">and OrganizedBigtable.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support for extracting PoS to OrganizedBigtable.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ingestion support to the DocumentInformation.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Clean up BigTabletoStanford.py and integrate into OrganizedBigTable.py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Extract syntactic information from Stanford XML (in StanfordDocumentInformation).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Integrate syntactic information into StanfordBigtableCorrelator.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Column Addition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Write script to run all Stanford and add current coreference/PoS info to bigtable (Run_Stanford.py).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 sure to include options both for cross-speaker and non-cross speaker settings.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Clean up and make a fully automated Run_Stanford (assuming that the Java code for PoS is either run independently or irrelevant).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syntactic information column into Run_Stanford.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Dump parse tree into the csv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represent syntactic complexity and function in sentence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script to add all “previous mention” categories (e.g. previous explicit mention part of speech, non-explicit mention PoS) to bigtable.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function to that script to calculate how many times explicitly mentioned/non-explicitly/both and add as a column.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