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9208D" w14:textId="3C0BDA4C" w:rsidR="004E2E6D" w:rsidRDefault="004E2E6D"/>
    <w:p w14:paraId="2DC27465" w14:textId="77777777" w:rsidR="008B5FB4" w:rsidRDefault="008B5FB4"/>
    <w:p w14:paraId="7885CA97" w14:textId="3FB9FC3E" w:rsidR="00B85967" w:rsidRDefault="00B85967"/>
    <w:p w14:paraId="5D0EAAF7" w14:textId="16C1BAC5" w:rsidR="00B85967" w:rsidRDefault="00B85967"/>
    <w:p w14:paraId="2126E6C5" w14:textId="77777777" w:rsidR="00B85967" w:rsidRDefault="00B85967"/>
    <w:p w14:paraId="1DDAE887" w14:textId="77777777" w:rsidR="00E66FE6" w:rsidRDefault="00E66FE6"/>
    <w:p w14:paraId="0277BAB9" w14:textId="4F2E9E6A" w:rsidR="00E66FE6" w:rsidRDefault="00000000" w:rsidP="00E66FE6">
      <w:pPr>
        <w:jc w:val="center"/>
      </w:pPr>
      <w:r>
        <w:rPr>
          <w:color w:val="2F5496" w:themeColor="accent1" w:themeShade="BF"/>
        </w:rPr>
        <w:pict w14:anchorId="5582E74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476.5pt;height:123.5pt" fillcolor="#bfbfbf [2412]" stroked="f">
            <v:fill color2="#f93"/>
            <v:stroke r:id="rId8" o:title=""/>
            <v:shadow on="t" color="silver" opacity=".5" offset="6pt,6pt"/>
            <v:textpath style="font-family:&quot;Impact&quot;;v-text-kern:t" trim="t" fitpath="t" string="Design Document"/>
          </v:shape>
        </w:pict>
      </w:r>
    </w:p>
    <w:p w14:paraId="4BA7FE7A" w14:textId="16B7E145" w:rsidR="00E66FE6" w:rsidRDefault="00E66FE6"/>
    <w:p w14:paraId="348C0623" w14:textId="5E976AC6" w:rsidR="00E66FE6" w:rsidRDefault="00E66FE6"/>
    <w:p w14:paraId="71E81EC5" w14:textId="77777777" w:rsidR="00AF45F1" w:rsidRDefault="00AF45F1"/>
    <w:p w14:paraId="397BCB99" w14:textId="4EA1003E" w:rsidR="00E66FE6" w:rsidRDefault="00000000" w:rsidP="008B5FB4">
      <w:pPr>
        <w:jc w:val="center"/>
      </w:pPr>
      <w:r>
        <w:rPr>
          <w:color w:val="2F5496" w:themeColor="accent1" w:themeShade="BF"/>
        </w:rPr>
        <w:pict w14:anchorId="3ACF5202">
          <v:shape id="_x0000_i1027" type="#_x0000_t136" style="width:337pt;height:65.5pt" fillcolor="#8eaadb [1940]" stroked="f">
            <v:fill color2="#f93"/>
            <v:stroke r:id="rId8" o:title=""/>
            <v:shadow on="t" color="silver" opacity=".5" offset="6pt,6pt"/>
            <v:textpath style="font-family:&quot;Impact&quot;;font-size:32pt;v-text-kern:t" trim="t" fitpath="t" string="SOFTPOS MOSAMBEE"/>
          </v:shape>
        </w:pict>
      </w:r>
    </w:p>
    <w:p w14:paraId="43BA6344" w14:textId="607F0DD4" w:rsidR="00E66FE6" w:rsidRDefault="00E66FE6"/>
    <w:p w14:paraId="05426DF6" w14:textId="60813814" w:rsidR="00E66FE6" w:rsidRDefault="00E66FE6"/>
    <w:p w14:paraId="58513C91" w14:textId="3F8D76B2" w:rsidR="00E66FE6" w:rsidRDefault="00E66FE6"/>
    <w:p w14:paraId="310F5359" w14:textId="17F817EB" w:rsidR="00E66FE6" w:rsidRDefault="00E66FE6"/>
    <w:p w14:paraId="23BA41F4" w14:textId="3B80EE3B" w:rsidR="008B5FB4" w:rsidRDefault="008B5FB4"/>
    <w:p w14:paraId="5C4016F0" w14:textId="77777777" w:rsidR="008B5FB4" w:rsidRDefault="008B5FB4"/>
    <w:p w14:paraId="145FFA33" w14:textId="410E3BB0" w:rsidR="00E66FE6" w:rsidRDefault="00E66FE6"/>
    <w:p w14:paraId="5A149B83" w14:textId="6EC2AED9" w:rsidR="00E66FE6" w:rsidRDefault="00E66FE6"/>
    <w:p w14:paraId="3DBAA3BB" w14:textId="77777777" w:rsidR="00E50018" w:rsidRDefault="00E50018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731195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13827F" w14:textId="0C7CC05D" w:rsidR="004E2E6D" w:rsidRDefault="004E2E6D">
          <w:pPr>
            <w:pStyle w:val="TOCHeading"/>
          </w:pPr>
          <w:r>
            <w:t>Contents</w:t>
          </w:r>
        </w:p>
        <w:p w14:paraId="684DD8C6" w14:textId="37C98B5B" w:rsidR="00F77665" w:rsidRDefault="004E2E6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26764936" w:history="1">
            <w:r w:rsidR="00F77665" w:rsidRPr="00F0592B">
              <w:rPr>
                <w:rStyle w:val="Hyperlink"/>
                <w:noProof/>
              </w:rPr>
              <w:t>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Project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_Toc126764936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3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0D820D0F" w14:textId="09B7B9BE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37" w:history="1">
            <w:r w:rsidR="00F77665" w:rsidRPr="00F0592B">
              <w:rPr>
                <w:rStyle w:val="Hyperlink"/>
                <w:noProof/>
              </w:rPr>
              <w:t>1.1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Project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_Toc126764937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3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513BA5DB" w14:textId="219139BE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38" w:history="1">
            <w:r w:rsidR="00F77665" w:rsidRPr="00F0592B">
              <w:rPr>
                <w:rStyle w:val="Hyperlink"/>
                <w:noProof/>
              </w:rPr>
              <w:t>1.2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Description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_Toc126764938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3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78569F3E" w14:textId="5F195223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39" w:history="1">
            <w:r w:rsidR="00F77665" w:rsidRPr="00F0592B">
              <w:rPr>
                <w:rStyle w:val="Hyperlink"/>
                <w:noProof/>
              </w:rPr>
              <w:t>1.3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Revision History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_Toc126764939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3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2E2801D0" w14:textId="73A6E612" w:rsidR="00F77665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0" w:history="1">
            <w:r w:rsidR="00F77665" w:rsidRPr="00F0592B">
              <w:rPr>
                <w:rStyle w:val="Hyperlink"/>
                <w:noProof/>
              </w:rPr>
              <w:t>2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Overview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_Toc126764940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4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4FDA5ECE" w14:textId="0F49CB66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1" w:history="1">
            <w:r w:rsidR="00F77665" w:rsidRPr="00F0592B">
              <w:rPr>
                <w:rStyle w:val="Hyperlink"/>
                <w:noProof/>
              </w:rPr>
              <w:t>2.1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Purpose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_Toc126764941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4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0773E14D" w14:textId="2741A6FA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2" w:history="1">
            <w:r w:rsidR="00F77665" w:rsidRPr="00F0592B">
              <w:rPr>
                <w:rStyle w:val="Hyperlink"/>
                <w:noProof/>
              </w:rPr>
              <w:t>2.2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Scope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_Toc126764942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4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0396FFFF" w14:textId="02347D13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3" w:history="1">
            <w:r w:rsidR="00F77665" w:rsidRPr="00F0592B">
              <w:rPr>
                <w:rStyle w:val="Hyperlink"/>
                <w:noProof/>
              </w:rPr>
              <w:t>2.3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Requirements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_Toc126764943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4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52E795E1" w14:textId="3CE11F91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4" w:history="1">
            <w:r w:rsidR="00F77665" w:rsidRPr="00F0592B">
              <w:rPr>
                <w:rStyle w:val="Hyperlink"/>
                <w:noProof/>
              </w:rPr>
              <w:t>2.3.1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Traceability Matrix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_Toc126764944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4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196DB414" w14:textId="09EFB526" w:rsidR="00F77665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5" w:history="1">
            <w:r w:rsidR="00F77665" w:rsidRPr="00F0592B">
              <w:rPr>
                <w:rStyle w:val="Hyperlink"/>
                <w:noProof/>
              </w:rPr>
              <w:t>3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System Architecture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_Toc126764945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5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20A226DA" w14:textId="5070527D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6" w:history="1">
            <w:r w:rsidR="00F77665" w:rsidRPr="00F0592B">
              <w:rPr>
                <w:rStyle w:val="Hyperlink"/>
                <w:noProof/>
              </w:rPr>
              <w:t>3.1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Hardware Requirements: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_Toc126764946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5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07B94CE5" w14:textId="1CD55043" w:rsidR="00F77665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7" w:history="1">
            <w:r w:rsidR="00F77665" w:rsidRPr="00F0592B">
              <w:rPr>
                <w:rStyle w:val="Hyperlink"/>
                <w:noProof/>
              </w:rPr>
              <w:t>4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Data Design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_Toc126764947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6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6AC79C8B" w14:textId="0A3FB0A6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8" w:history="1">
            <w:r w:rsidR="00F77665" w:rsidRPr="00F0592B">
              <w:rPr>
                <w:rStyle w:val="Hyperlink"/>
                <w:noProof/>
              </w:rPr>
              <w:t>4.1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Persistent Data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_Toc126764948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6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06CD78E9" w14:textId="44E4C436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49" w:history="1">
            <w:r w:rsidR="00F77665" w:rsidRPr="00F0592B">
              <w:rPr>
                <w:rStyle w:val="Hyperlink"/>
                <w:noProof/>
              </w:rPr>
              <w:t>4.1.1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Dataset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_Toc126764949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6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13A4323A" w14:textId="572EA826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0" w:history="1">
            <w:r w:rsidR="00F77665" w:rsidRPr="00F0592B">
              <w:rPr>
                <w:rStyle w:val="Hyperlink"/>
                <w:noProof/>
              </w:rPr>
              <w:t>4.1.2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Static Data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_Toc126764950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7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1D279BA9" w14:textId="2516FC6B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1" w:history="1">
            <w:r w:rsidR="00F77665" w:rsidRPr="00F0592B">
              <w:rPr>
                <w:rStyle w:val="Hyperlink"/>
                <w:noProof/>
              </w:rPr>
              <w:t>4.1.3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Persisted data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_Toc126764951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7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138B6BE7" w14:textId="5062A4C9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2" w:history="1">
            <w:r w:rsidR="00F77665" w:rsidRPr="00F0592B">
              <w:rPr>
                <w:rStyle w:val="Hyperlink"/>
                <w:noProof/>
              </w:rPr>
              <w:t>4.2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External Interface Data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_Toc126764952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7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66B737A9" w14:textId="106DBCAE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3" w:history="1">
            <w:r w:rsidR="00F77665" w:rsidRPr="00F0592B">
              <w:rPr>
                <w:rStyle w:val="Hyperlink"/>
                <w:noProof/>
              </w:rPr>
              <w:t>4.2.1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RabitMQ :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_Toc126764953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7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1DDF37D2" w14:textId="2546CAC6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4" w:history="1">
            <w:r w:rsidR="00F77665" w:rsidRPr="00F0592B">
              <w:rPr>
                <w:rStyle w:val="Hyperlink"/>
                <w:noProof/>
              </w:rPr>
              <w:t>4.3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Transformation of Data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_Toc126764954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7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176D3C92" w14:textId="48C77300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5" w:history="1">
            <w:r w:rsidR="00F77665" w:rsidRPr="00F0592B">
              <w:rPr>
                <w:rStyle w:val="Hyperlink"/>
                <w:noProof/>
              </w:rPr>
              <w:t>4.3.1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ApplicationUpdate :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_Toc126764955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7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54B9793D" w14:textId="0EFB3D4A" w:rsidR="00F77665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6" w:history="1">
            <w:r w:rsidR="00F77665" w:rsidRPr="00F0592B">
              <w:rPr>
                <w:rStyle w:val="Hyperlink"/>
                <w:noProof/>
                <w:kern w:val="36"/>
              </w:rPr>
              <w:t>5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Software Domain Design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_Toc126764956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8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6A6D0EF2" w14:textId="50097158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7" w:history="1">
            <w:r w:rsidR="00F77665" w:rsidRPr="00F0592B">
              <w:rPr>
                <w:rStyle w:val="Hyperlink"/>
                <w:noProof/>
              </w:rPr>
              <w:t>5.1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Software Application Domain Chart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_Toc126764957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8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74E3486E" w14:textId="156AA586" w:rsidR="00F77665" w:rsidRDefault="00000000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8" w:history="1">
            <w:r w:rsidR="00F77665" w:rsidRPr="00F0592B">
              <w:rPr>
                <w:rStyle w:val="Hyperlink"/>
                <w:noProof/>
              </w:rPr>
              <w:t>5.2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Software Application Domain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_Toc126764958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9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4E5EA117" w14:textId="7D7023C1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59" w:history="1">
            <w:r w:rsidR="00F77665" w:rsidRPr="00F0592B">
              <w:rPr>
                <w:rStyle w:val="Hyperlink"/>
                <w:noProof/>
              </w:rPr>
              <w:t>5.2.1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Sub Component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_Toc126764959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9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1F56D662" w14:textId="0180998A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60" w:history="1">
            <w:r w:rsidR="00F77665" w:rsidRPr="00F0592B">
              <w:rPr>
                <w:rStyle w:val="Hyperlink"/>
                <w:noProof/>
              </w:rPr>
              <w:t>5.2.2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Class Diagram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_Toc126764960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10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616B3E13" w14:textId="337E79BC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61" w:history="1">
            <w:r w:rsidR="00F77665" w:rsidRPr="00F0592B">
              <w:rPr>
                <w:rStyle w:val="Hyperlink"/>
                <w:noProof/>
              </w:rPr>
              <w:t>5.2.3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Use Cases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_Toc126764961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11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6A393BE3" w14:textId="1194D38B" w:rsidR="00F77665" w:rsidRDefault="00000000">
          <w:pPr>
            <w:pStyle w:val="TOC4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62" w:history="1">
            <w:r w:rsidR="00F77665" w:rsidRPr="00F0592B">
              <w:rPr>
                <w:rStyle w:val="Hyperlink"/>
                <w:noProof/>
              </w:rPr>
              <w:t>5.2.4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Deployment Diagram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_Toc126764962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14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30BB5D44" w14:textId="16BE3445" w:rsidR="00F77665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63" w:history="1">
            <w:r w:rsidR="00F77665" w:rsidRPr="00F0592B">
              <w:rPr>
                <w:rStyle w:val="Hyperlink"/>
                <w:noProof/>
              </w:rPr>
              <w:t>6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Other Interfaces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_Toc126764963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14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1EF5BF77" w14:textId="304DD66B" w:rsidR="00F77665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64" w:history="1">
            <w:r w:rsidR="00F77665" w:rsidRPr="00F0592B">
              <w:rPr>
                <w:rStyle w:val="Hyperlink"/>
                <w:noProof/>
              </w:rPr>
              <w:t>7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Outstanding Issues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_Toc126764964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14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54BEEFD4" w14:textId="68C943A6" w:rsidR="00F77665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65" w:history="1">
            <w:r w:rsidR="00F77665" w:rsidRPr="00F0592B">
              <w:rPr>
                <w:rStyle w:val="Hyperlink"/>
                <w:noProof/>
              </w:rPr>
              <w:t>8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Non Functional Requirement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_Toc126764965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15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3C036950" w14:textId="75240841" w:rsidR="00F77665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66" w:history="1">
            <w:r w:rsidR="00F77665" w:rsidRPr="00F0592B">
              <w:rPr>
                <w:rStyle w:val="Hyperlink"/>
                <w:noProof/>
              </w:rPr>
              <w:t>9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References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_Toc126764966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15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69EBFEF9" w14:textId="65B85F37" w:rsidR="00F77665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26764967" w:history="1">
            <w:r w:rsidR="00F77665" w:rsidRPr="00F0592B">
              <w:rPr>
                <w:rStyle w:val="Hyperlink"/>
                <w:noProof/>
              </w:rPr>
              <w:t>10</w:t>
            </w:r>
            <w:r w:rsidR="00F77665">
              <w:rPr>
                <w:rFonts w:eastAsiaTheme="minorEastAsia"/>
                <w:noProof/>
              </w:rPr>
              <w:tab/>
            </w:r>
            <w:r w:rsidR="00F77665" w:rsidRPr="00F0592B">
              <w:rPr>
                <w:rStyle w:val="Hyperlink"/>
                <w:noProof/>
              </w:rPr>
              <w:t>Glossary</w:t>
            </w:r>
            <w:r w:rsidR="00F77665">
              <w:rPr>
                <w:noProof/>
                <w:webHidden/>
              </w:rPr>
              <w:tab/>
            </w:r>
            <w:r w:rsidR="00F77665">
              <w:rPr>
                <w:noProof/>
                <w:webHidden/>
              </w:rPr>
              <w:fldChar w:fldCharType="begin"/>
            </w:r>
            <w:r w:rsidR="00F77665">
              <w:rPr>
                <w:noProof/>
                <w:webHidden/>
              </w:rPr>
              <w:instrText xml:space="preserve"> PAGEREF _Toc126764967 \h </w:instrText>
            </w:r>
            <w:r w:rsidR="00F77665">
              <w:rPr>
                <w:noProof/>
                <w:webHidden/>
              </w:rPr>
            </w:r>
            <w:r w:rsidR="00F77665">
              <w:rPr>
                <w:noProof/>
                <w:webHidden/>
              </w:rPr>
              <w:fldChar w:fldCharType="separate"/>
            </w:r>
            <w:r w:rsidR="00F77665">
              <w:rPr>
                <w:noProof/>
                <w:webHidden/>
              </w:rPr>
              <w:t>15</w:t>
            </w:r>
            <w:r w:rsidR="00F77665">
              <w:rPr>
                <w:noProof/>
                <w:webHidden/>
              </w:rPr>
              <w:fldChar w:fldCharType="end"/>
            </w:r>
          </w:hyperlink>
        </w:p>
        <w:p w14:paraId="288206EC" w14:textId="1DA1794A" w:rsidR="004E2E6D" w:rsidRDefault="004E2E6D">
          <w:r>
            <w:lastRenderedPageBreak/>
            <w:fldChar w:fldCharType="end"/>
          </w:r>
        </w:p>
      </w:sdtContent>
    </w:sdt>
    <w:p w14:paraId="6171C579" w14:textId="77777777" w:rsidR="00E66FE6" w:rsidRDefault="00E66FE6"/>
    <w:p w14:paraId="7E4A9CE8" w14:textId="77777777" w:rsidR="00E66FE6" w:rsidRDefault="00E66FE6" w:rsidP="00F148DC">
      <w:pPr>
        <w:spacing w:before="480" w:after="0" w:line="240" w:lineRule="auto"/>
        <w:ind w:left="420" w:hanging="420"/>
        <w:outlineLvl w:val="0"/>
      </w:pPr>
    </w:p>
    <w:p w14:paraId="67F1E702" w14:textId="5F474AB5" w:rsidR="00376E22" w:rsidRPr="00D666D2" w:rsidRDefault="00376E22" w:rsidP="00D666D2">
      <w:pPr>
        <w:pStyle w:val="Heading2"/>
        <w:numPr>
          <w:ilvl w:val="0"/>
          <w:numId w:val="15"/>
        </w:numPr>
      </w:pPr>
      <w:bookmarkStart w:id="0" w:name="_Toc120111806"/>
      <w:bookmarkStart w:id="1" w:name="_Toc126764936"/>
      <w:r w:rsidRPr="00D666D2">
        <w:t>Project</w:t>
      </w:r>
      <w:bookmarkEnd w:id="0"/>
      <w:bookmarkEnd w:id="1"/>
      <w:r w:rsidRPr="00D666D2">
        <w:t xml:space="preserve"> </w:t>
      </w:r>
    </w:p>
    <w:p w14:paraId="5E0E2819" w14:textId="77777777" w:rsidR="00F61905" w:rsidRPr="00F148DC" w:rsidRDefault="00F61905" w:rsidP="00283242">
      <w:pPr>
        <w:pStyle w:val="NoSpacing"/>
      </w:pPr>
    </w:p>
    <w:p w14:paraId="0B65478C" w14:textId="371F42E2" w:rsidR="00F148DC" w:rsidRPr="00FA067F" w:rsidRDefault="00376E22" w:rsidP="001744BC">
      <w:pPr>
        <w:pStyle w:val="Heading3"/>
        <w:numPr>
          <w:ilvl w:val="1"/>
          <w:numId w:val="15"/>
        </w:numPr>
        <w:spacing w:after="0" w:afterAutospacing="0"/>
      </w:pPr>
      <w:bookmarkStart w:id="2" w:name="_Toc120111807"/>
      <w:bookmarkStart w:id="3" w:name="_Toc126764937"/>
      <w:r w:rsidRPr="00FA067F">
        <w:t>Project</w:t>
      </w:r>
      <w:bookmarkEnd w:id="2"/>
      <w:bookmarkEnd w:id="3"/>
    </w:p>
    <w:p w14:paraId="79CA0641" w14:textId="2D351509" w:rsidR="00DB3381" w:rsidRDefault="00DB3381" w:rsidP="00F148DC">
      <w:pPr>
        <w:pStyle w:val="NoSpacing"/>
        <w:rPr>
          <w:rFonts w:ascii="Times New Roman" w:eastAsia="Times New Roman" w:hAnsi="Times New Roman" w:cs="Times New Roman"/>
          <w:color w:val="000000"/>
        </w:rPr>
      </w:pPr>
    </w:p>
    <w:p w14:paraId="6E6662BB" w14:textId="68B7C132" w:rsidR="00DB08D5" w:rsidRPr="00744CB6" w:rsidRDefault="00744CB6" w:rsidP="00F148DC">
      <w:pPr>
        <w:pStyle w:val="NoSpacing"/>
        <w:rPr>
          <w:rFonts w:ascii="Segoe UI" w:eastAsia="Times New Roman" w:hAnsi="Segoe UI" w:cs="Segoe UI"/>
          <w:color w:val="172B4D"/>
          <w:spacing w:val="-1"/>
          <w:sz w:val="20"/>
          <w:szCs w:val="20"/>
        </w:rPr>
      </w:pPr>
      <w:proofErr w:type="spellStart"/>
      <w:r w:rsidRPr="00744CB6">
        <w:rPr>
          <w:rFonts w:ascii="Segoe UI" w:eastAsia="Times New Roman" w:hAnsi="Segoe UI" w:cs="Segoe UI"/>
          <w:color w:val="172B4D"/>
          <w:spacing w:val="-1"/>
          <w:sz w:val="20"/>
          <w:szCs w:val="20"/>
        </w:rPr>
        <w:t>Mosambee</w:t>
      </w:r>
      <w:proofErr w:type="spellEnd"/>
      <w:r w:rsidRPr="00744CB6">
        <w:rPr>
          <w:rFonts w:ascii="Segoe UI" w:eastAsia="Times New Roman" w:hAnsi="Segoe UI" w:cs="Segoe UI"/>
          <w:color w:val="172B4D"/>
          <w:spacing w:val="-1"/>
          <w:sz w:val="20"/>
          <w:szCs w:val="20"/>
        </w:rPr>
        <w:t xml:space="preserve"> is an EMV enabled comprehensive mobile (POS) Point of Sale system providing end to end payment solutions for Debit and Credit Card transactions. NI Digital Onboarding integrate with </w:t>
      </w:r>
      <w:proofErr w:type="spellStart"/>
      <w:r w:rsidRPr="00744CB6">
        <w:rPr>
          <w:rFonts w:ascii="Segoe UI" w:eastAsia="Times New Roman" w:hAnsi="Segoe UI" w:cs="Segoe UI"/>
          <w:color w:val="172B4D"/>
          <w:spacing w:val="-1"/>
          <w:sz w:val="20"/>
          <w:szCs w:val="20"/>
        </w:rPr>
        <w:t>Mosambee</w:t>
      </w:r>
      <w:proofErr w:type="spellEnd"/>
      <w:r w:rsidRPr="00744CB6">
        <w:rPr>
          <w:rFonts w:ascii="Segoe UI" w:eastAsia="Times New Roman" w:hAnsi="Segoe UI" w:cs="Segoe UI"/>
          <w:color w:val="172B4D"/>
          <w:spacing w:val="-1"/>
          <w:sz w:val="20"/>
          <w:szCs w:val="20"/>
        </w:rPr>
        <w:t xml:space="preserve"> for onboarding all the </w:t>
      </w:r>
      <w:proofErr w:type="spellStart"/>
      <w:r w:rsidRPr="00744CB6">
        <w:rPr>
          <w:rFonts w:ascii="Segoe UI" w:eastAsia="Times New Roman" w:hAnsi="Segoe UI" w:cs="Segoe UI"/>
          <w:color w:val="172B4D"/>
          <w:spacing w:val="-1"/>
          <w:sz w:val="20"/>
          <w:szCs w:val="20"/>
        </w:rPr>
        <w:t>SoftPOS</w:t>
      </w:r>
      <w:proofErr w:type="spellEnd"/>
      <w:r w:rsidRPr="00744CB6">
        <w:rPr>
          <w:rFonts w:ascii="Segoe UI" w:eastAsia="Times New Roman" w:hAnsi="Segoe UI" w:cs="Segoe UI"/>
          <w:color w:val="172B4D"/>
          <w:spacing w:val="-1"/>
          <w:sz w:val="20"/>
          <w:szCs w:val="20"/>
        </w:rPr>
        <w:t xml:space="preserve"> merchants on their platform</w:t>
      </w:r>
    </w:p>
    <w:p w14:paraId="1DD851E5" w14:textId="77777777" w:rsidR="00DB08D5" w:rsidRDefault="00DB08D5" w:rsidP="00F148DC">
      <w:pPr>
        <w:pStyle w:val="NoSpacing"/>
        <w:rPr>
          <w:rFonts w:ascii="Times New Roman" w:eastAsia="Times New Roman" w:hAnsi="Times New Roman" w:cs="Times New Roman"/>
          <w:color w:val="000000"/>
        </w:rPr>
      </w:pPr>
    </w:p>
    <w:p w14:paraId="6939AD20" w14:textId="64B39F21" w:rsidR="00F148DC" w:rsidRPr="00FA067F" w:rsidRDefault="00376E22" w:rsidP="001744BC">
      <w:pPr>
        <w:pStyle w:val="Heading3"/>
        <w:numPr>
          <w:ilvl w:val="1"/>
          <w:numId w:val="15"/>
        </w:numPr>
        <w:spacing w:before="0" w:beforeAutospacing="0" w:after="0" w:afterAutospacing="0"/>
      </w:pPr>
      <w:bookmarkStart w:id="4" w:name="_Toc120111808"/>
      <w:bookmarkStart w:id="5" w:name="_Toc126764938"/>
      <w:r w:rsidRPr="00FA067F">
        <w:t>Description</w:t>
      </w:r>
      <w:bookmarkEnd w:id="4"/>
      <w:bookmarkEnd w:id="5"/>
    </w:p>
    <w:p w14:paraId="03363ED7" w14:textId="648CCCC2" w:rsidR="00DB3381" w:rsidRDefault="00DB3381" w:rsidP="00F148DC">
      <w:pPr>
        <w:pStyle w:val="NoSpacing"/>
        <w:rPr>
          <w:rFonts w:ascii="Times New Roman" w:eastAsia="Times New Roman" w:hAnsi="Times New Roman" w:cs="Times New Roman"/>
          <w:color w:val="000000"/>
        </w:rPr>
      </w:pPr>
    </w:p>
    <w:p w14:paraId="2249700A" w14:textId="77777777" w:rsidR="00744CB6" w:rsidRPr="00744CB6" w:rsidRDefault="00744CB6" w:rsidP="00744CB6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sz w:val="20"/>
          <w:szCs w:val="20"/>
        </w:rPr>
      </w:pPr>
      <w:r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Currently, the bulk onboarding of </w:t>
      </w:r>
      <w:proofErr w:type="spellStart"/>
      <w:r w:rsidRPr="00744CB6">
        <w:rPr>
          <w:rFonts w:ascii="Segoe UI" w:hAnsi="Segoe UI" w:cs="Segoe UI"/>
          <w:color w:val="172B4D"/>
          <w:spacing w:val="-1"/>
          <w:sz w:val="20"/>
          <w:szCs w:val="20"/>
        </w:rPr>
        <w:t>SoftPOS</w:t>
      </w:r>
      <w:proofErr w:type="spellEnd"/>
      <w:r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 merchants into the </w:t>
      </w:r>
      <w:proofErr w:type="spellStart"/>
      <w:r w:rsidRPr="00744CB6">
        <w:rPr>
          <w:rFonts w:ascii="Segoe UI" w:hAnsi="Segoe UI" w:cs="Segoe UI"/>
          <w:color w:val="172B4D"/>
          <w:spacing w:val="-1"/>
          <w:sz w:val="20"/>
          <w:szCs w:val="20"/>
        </w:rPr>
        <w:t>Mosambee</w:t>
      </w:r>
      <w:proofErr w:type="spellEnd"/>
      <w:r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 requires generation of one file which will be processed via CTRL-M jobs. Going forward we will no longer use the </w:t>
      </w:r>
      <w:proofErr w:type="gramStart"/>
      <w:r w:rsidRPr="00744CB6">
        <w:rPr>
          <w:rFonts w:ascii="Segoe UI" w:hAnsi="Segoe UI" w:cs="Segoe UI"/>
          <w:color w:val="172B4D"/>
          <w:spacing w:val="-1"/>
          <w:sz w:val="20"/>
          <w:szCs w:val="20"/>
        </w:rPr>
        <w:t>file based</w:t>
      </w:r>
      <w:proofErr w:type="gramEnd"/>
      <w:r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 processing.</w:t>
      </w:r>
    </w:p>
    <w:p w14:paraId="765BE19B" w14:textId="44F8D758" w:rsidR="00744CB6" w:rsidRPr="00744CB6" w:rsidRDefault="00BE1460" w:rsidP="00744CB6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sz w:val="20"/>
          <w:szCs w:val="20"/>
        </w:rPr>
      </w:pPr>
      <w:r>
        <w:rPr>
          <w:rFonts w:ascii="Segoe UI" w:hAnsi="Segoe UI" w:cs="Segoe UI"/>
          <w:color w:val="172B4D"/>
          <w:spacing w:val="-1"/>
          <w:sz w:val="20"/>
          <w:szCs w:val="20"/>
        </w:rPr>
        <w:t xml:space="preserve">NI </w:t>
      </w:r>
      <w:proofErr w:type="spellStart"/>
      <w:r>
        <w:rPr>
          <w:rFonts w:ascii="Segoe UI" w:hAnsi="Segoe UI" w:cs="Segoe UI"/>
          <w:color w:val="172B4D"/>
          <w:spacing w:val="-1"/>
          <w:sz w:val="20"/>
          <w:szCs w:val="20"/>
        </w:rPr>
        <w:t>SoftPos</w:t>
      </w:r>
      <w:proofErr w:type="spellEnd"/>
      <w:r>
        <w:rPr>
          <w:rFonts w:ascii="Segoe UI" w:hAnsi="Segoe UI" w:cs="Segoe UI"/>
          <w:color w:val="172B4D"/>
          <w:spacing w:val="-1"/>
          <w:sz w:val="20"/>
          <w:szCs w:val="20"/>
        </w:rPr>
        <w:t xml:space="preserve"> merchants</w:t>
      </w:r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 </w:t>
      </w:r>
      <w:r>
        <w:rPr>
          <w:rFonts w:ascii="Segoe UI" w:hAnsi="Segoe UI" w:cs="Segoe UI"/>
          <w:color w:val="172B4D"/>
          <w:spacing w:val="-1"/>
          <w:sz w:val="20"/>
          <w:szCs w:val="20"/>
        </w:rPr>
        <w:t xml:space="preserve">will be </w:t>
      </w:r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onboard into the </w:t>
      </w:r>
      <w:proofErr w:type="spellStart"/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>Mosambee</w:t>
      </w:r>
      <w:proofErr w:type="spellEnd"/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 using </w:t>
      </w:r>
      <w:proofErr w:type="spellStart"/>
      <w:r w:rsidR="00C46CA6">
        <w:rPr>
          <w:rFonts w:ascii="Segoe UI" w:hAnsi="Segoe UI" w:cs="Segoe UI"/>
          <w:color w:val="172B4D"/>
          <w:spacing w:val="-1"/>
          <w:sz w:val="20"/>
          <w:szCs w:val="20"/>
        </w:rPr>
        <w:t>SoftPos</w:t>
      </w:r>
      <w:proofErr w:type="spellEnd"/>
      <w:r w:rsidR="00C46CA6">
        <w:rPr>
          <w:rFonts w:ascii="Segoe UI" w:hAnsi="Segoe UI" w:cs="Segoe UI"/>
          <w:color w:val="172B4D"/>
          <w:spacing w:val="-1"/>
          <w:sz w:val="20"/>
          <w:szCs w:val="20"/>
        </w:rPr>
        <w:t xml:space="preserve"> </w:t>
      </w:r>
      <w:proofErr w:type="spellStart"/>
      <w:r w:rsidR="00C46CA6">
        <w:rPr>
          <w:rFonts w:ascii="Segoe UI" w:hAnsi="Segoe UI" w:cs="Segoe UI"/>
          <w:color w:val="172B4D"/>
          <w:spacing w:val="-1"/>
          <w:sz w:val="20"/>
          <w:szCs w:val="20"/>
        </w:rPr>
        <w:t>Mosambe</w:t>
      </w:r>
      <w:proofErr w:type="spellEnd"/>
      <w:r w:rsidR="00C46CA6"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 </w:t>
      </w:r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API’s. </w:t>
      </w:r>
      <w:proofErr w:type="gramStart"/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>API’s</w:t>
      </w:r>
      <w:proofErr w:type="gramEnd"/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 </w:t>
      </w:r>
      <w:r>
        <w:rPr>
          <w:rFonts w:ascii="Segoe UI" w:hAnsi="Segoe UI" w:cs="Segoe UI"/>
          <w:color w:val="172B4D"/>
          <w:spacing w:val="-1"/>
          <w:sz w:val="20"/>
          <w:szCs w:val="20"/>
        </w:rPr>
        <w:t>are</w:t>
      </w:r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 Rest API’s and will be triggering via the internet after encrypting the data</w:t>
      </w:r>
      <w:r w:rsidR="00C46CA6">
        <w:rPr>
          <w:rFonts w:ascii="Segoe UI" w:hAnsi="Segoe UI" w:cs="Segoe UI"/>
          <w:color w:val="172B4D"/>
          <w:spacing w:val="-1"/>
          <w:sz w:val="20"/>
          <w:szCs w:val="20"/>
        </w:rPr>
        <w:t>. T</w:t>
      </w:r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>he corresponding IP/</w:t>
      </w:r>
      <w:proofErr w:type="gramStart"/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>URL’s</w:t>
      </w:r>
      <w:proofErr w:type="gramEnd"/>
      <w:r w:rsidR="00744CB6" w:rsidRPr="00744CB6">
        <w:rPr>
          <w:rFonts w:ascii="Segoe UI" w:hAnsi="Segoe UI" w:cs="Segoe UI"/>
          <w:color w:val="172B4D"/>
          <w:spacing w:val="-1"/>
          <w:sz w:val="20"/>
          <w:szCs w:val="20"/>
        </w:rPr>
        <w:t xml:space="preserve"> should be whitelisted before production deployment.</w:t>
      </w:r>
    </w:p>
    <w:p w14:paraId="0909F91D" w14:textId="28AE2C49" w:rsidR="00DB08D5" w:rsidRDefault="00DB08D5" w:rsidP="00F148DC">
      <w:pPr>
        <w:pStyle w:val="NoSpacing"/>
        <w:rPr>
          <w:rFonts w:ascii="Times New Roman" w:eastAsia="Times New Roman" w:hAnsi="Times New Roman" w:cs="Times New Roman"/>
          <w:color w:val="000000"/>
        </w:rPr>
      </w:pPr>
    </w:p>
    <w:p w14:paraId="3CE5A817" w14:textId="77777777" w:rsidR="00DB08D5" w:rsidRDefault="00DB08D5" w:rsidP="00F148DC">
      <w:pPr>
        <w:pStyle w:val="NoSpacing"/>
        <w:rPr>
          <w:rFonts w:ascii="Times New Roman" w:eastAsia="Times New Roman" w:hAnsi="Times New Roman" w:cs="Times New Roman"/>
          <w:color w:val="000000"/>
        </w:rPr>
      </w:pPr>
    </w:p>
    <w:p w14:paraId="65EAD5ED" w14:textId="6CC51CEE" w:rsidR="00376E22" w:rsidRPr="001744BC" w:rsidRDefault="00376E22" w:rsidP="001744BC">
      <w:pPr>
        <w:pStyle w:val="Heading3"/>
        <w:numPr>
          <w:ilvl w:val="1"/>
          <w:numId w:val="15"/>
        </w:numPr>
        <w:spacing w:before="0" w:beforeAutospacing="0" w:after="0" w:afterAutospacing="0"/>
      </w:pPr>
      <w:bookmarkStart w:id="6" w:name="_Toc120111809"/>
      <w:bookmarkStart w:id="7" w:name="_Toc126764939"/>
      <w:r w:rsidRPr="001744BC">
        <w:t>Revision History</w:t>
      </w:r>
      <w:bookmarkEnd w:id="6"/>
      <w:bookmarkEnd w:id="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6201"/>
        <w:gridCol w:w="1890"/>
      </w:tblGrid>
      <w:tr w:rsidR="00376E22" w:rsidRPr="00376E22" w14:paraId="22115E12" w14:textId="77777777" w:rsidTr="008071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hideMark/>
          </w:tcPr>
          <w:p w14:paraId="7D1DC1C8" w14:textId="77777777" w:rsidR="00376E22" w:rsidRPr="00376E22" w:rsidRDefault="00376E22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E2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Date</w:t>
            </w:r>
          </w:p>
        </w:tc>
        <w:tc>
          <w:tcPr>
            <w:tcW w:w="6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hideMark/>
          </w:tcPr>
          <w:p w14:paraId="79A009F1" w14:textId="77777777" w:rsidR="00376E22" w:rsidRPr="00376E22" w:rsidRDefault="00376E22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E2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Comment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hideMark/>
          </w:tcPr>
          <w:p w14:paraId="0BAA5F29" w14:textId="77777777" w:rsidR="00376E22" w:rsidRPr="00376E22" w:rsidRDefault="00376E22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E2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Author</w:t>
            </w:r>
          </w:p>
        </w:tc>
      </w:tr>
      <w:tr w:rsidR="00376E22" w:rsidRPr="00376E22" w14:paraId="5E41698A" w14:textId="77777777" w:rsidTr="008071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529888" w14:textId="4BA373BA" w:rsidR="00376E22" w:rsidRPr="00376E22" w:rsidRDefault="00982711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="0080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  <w:r w:rsidR="0080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B25186" w14:textId="412DA8C8" w:rsidR="00376E22" w:rsidRPr="00376E22" w:rsidRDefault="008071C1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 Draft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EE83C1" w14:textId="7F13E73B" w:rsidR="00376E22" w:rsidRPr="00376E22" w:rsidRDefault="008071C1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Sudesh Mane</w:t>
            </w:r>
          </w:p>
        </w:tc>
      </w:tr>
      <w:tr w:rsidR="008071C1" w:rsidRPr="00376E22" w14:paraId="1D336A62" w14:textId="77777777" w:rsidTr="008071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2AD7A" w14:textId="2714B6FB" w:rsidR="008071C1" w:rsidRDefault="008071C1" w:rsidP="00807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5E2F5" w14:textId="5E7AC642" w:rsidR="008071C1" w:rsidRDefault="008071C1" w:rsidP="00807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0AF57" w14:textId="589B723F" w:rsidR="008071C1" w:rsidRDefault="008071C1" w:rsidP="00807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6D1FD9" w14:textId="77777777" w:rsidR="005847C7" w:rsidRPr="005847C7" w:rsidRDefault="005847C7" w:rsidP="005847C7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365F91"/>
          <w:kern w:val="36"/>
          <w:sz w:val="32"/>
          <w:szCs w:val="32"/>
        </w:rPr>
      </w:pPr>
    </w:p>
    <w:p w14:paraId="573A15DD" w14:textId="6AAEAF11" w:rsidR="004E2E6D" w:rsidRDefault="004E2E6D" w:rsidP="005847C7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365F91"/>
          <w:kern w:val="36"/>
          <w:sz w:val="32"/>
          <w:szCs w:val="32"/>
        </w:rPr>
      </w:pPr>
    </w:p>
    <w:p w14:paraId="4A7F182F" w14:textId="08CFAA54" w:rsidR="00744CB6" w:rsidRDefault="00744CB6" w:rsidP="005847C7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365F91"/>
          <w:kern w:val="36"/>
          <w:sz w:val="32"/>
          <w:szCs w:val="32"/>
        </w:rPr>
      </w:pPr>
    </w:p>
    <w:p w14:paraId="21C61788" w14:textId="77777777" w:rsidR="00744CB6" w:rsidRDefault="00744CB6" w:rsidP="005847C7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365F91"/>
          <w:kern w:val="36"/>
          <w:sz w:val="32"/>
          <w:szCs w:val="32"/>
        </w:rPr>
      </w:pPr>
    </w:p>
    <w:p w14:paraId="580B767E" w14:textId="77777777" w:rsidR="00744CB6" w:rsidRPr="005847C7" w:rsidRDefault="00744CB6" w:rsidP="005847C7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365F91"/>
          <w:kern w:val="36"/>
          <w:sz w:val="32"/>
          <w:szCs w:val="32"/>
        </w:rPr>
      </w:pPr>
    </w:p>
    <w:p w14:paraId="1380B78E" w14:textId="743A46AE" w:rsidR="00DB3381" w:rsidRPr="00D666D2" w:rsidRDefault="00376E22" w:rsidP="00D666D2">
      <w:pPr>
        <w:pStyle w:val="Heading2"/>
        <w:numPr>
          <w:ilvl w:val="0"/>
          <w:numId w:val="15"/>
        </w:numPr>
      </w:pPr>
      <w:bookmarkStart w:id="8" w:name="_Toc120111810"/>
      <w:bookmarkStart w:id="9" w:name="_Toc126764940"/>
      <w:r w:rsidRPr="00D666D2">
        <w:lastRenderedPageBreak/>
        <w:t>Overview</w:t>
      </w:r>
      <w:bookmarkEnd w:id="8"/>
      <w:bookmarkEnd w:id="9"/>
    </w:p>
    <w:p w14:paraId="562D4AF7" w14:textId="77777777" w:rsidR="00DB3381" w:rsidRPr="00283242" w:rsidRDefault="00DB3381" w:rsidP="00283242">
      <w:pPr>
        <w:pStyle w:val="NoSpacing"/>
        <w:rPr>
          <w:rStyle w:val="IntenseReference"/>
        </w:rPr>
      </w:pPr>
    </w:p>
    <w:p w14:paraId="3036F196" w14:textId="5D16A7D5" w:rsidR="00E4120C" w:rsidRPr="00FA067F" w:rsidRDefault="00376E22" w:rsidP="001744BC">
      <w:pPr>
        <w:pStyle w:val="Heading3"/>
        <w:numPr>
          <w:ilvl w:val="1"/>
          <w:numId w:val="15"/>
        </w:numPr>
        <w:spacing w:before="0" w:beforeAutospacing="0" w:after="0" w:afterAutospacing="0"/>
      </w:pPr>
      <w:bookmarkStart w:id="10" w:name="_Toc120111811"/>
      <w:bookmarkStart w:id="11" w:name="_Toc126764941"/>
      <w:r w:rsidRPr="00FA067F">
        <w:t>Purpose</w:t>
      </w:r>
      <w:bookmarkEnd w:id="10"/>
      <w:bookmarkEnd w:id="11"/>
    </w:p>
    <w:p w14:paraId="670F1A82" w14:textId="6744F5E3" w:rsidR="00376E22" w:rsidRPr="0061735F" w:rsidRDefault="00A77FE8" w:rsidP="0061735F">
      <w:pPr>
        <w:pStyle w:val="Heading6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 xml:space="preserve">The purpose of the document is to provide support to onboard the merchant and terminal ids using the </w:t>
      </w:r>
      <w:r w:rsidR="00982711">
        <w:rPr>
          <w:rFonts w:ascii="Times New Roman" w:eastAsia="Times New Roman" w:hAnsi="Times New Roman" w:cs="Times New Roman"/>
          <w:color w:val="000000"/>
        </w:rPr>
        <w:t xml:space="preserve">Mosambee </w:t>
      </w:r>
      <w:r w:rsidRPr="00A77FE8">
        <w:rPr>
          <w:rFonts w:ascii="Times New Roman" w:eastAsia="Times New Roman" w:hAnsi="Times New Roman" w:cs="Times New Roman"/>
          <w:color w:val="000000"/>
        </w:rPr>
        <w:t>API mechanism. The scope of this document is to provide the API specification for merchant</w:t>
      </w:r>
      <w:r w:rsidR="00982711">
        <w:rPr>
          <w:rFonts w:ascii="Times New Roman" w:eastAsia="Times New Roman" w:hAnsi="Times New Roman" w:cs="Times New Roman"/>
          <w:color w:val="000000"/>
        </w:rPr>
        <w:t>, Terminal</w:t>
      </w:r>
      <w:r w:rsidRPr="00A77FE8">
        <w:rPr>
          <w:rFonts w:ascii="Times New Roman" w:eastAsia="Times New Roman" w:hAnsi="Times New Roman" w:cs="Times New Roman"/>
          <w:color w:val="000000"/>
        </w:rPr>
        <w:t xml:space="preserve"> onboarding. IP whitelisting is required to perform the API operation. </w:t>
      </w:r>
    </w:p>
    <w:p w14:paraId="0B274B56" w14:textId="77777777" w:rsidR="00E4120C" w:rsidRDefault="00E4120C" w:rsidP="00E4120C">
      <w:pPr>
        <w:pStyle w:val="NoSpacing"/>
        <w:rPr>
          <w:rFonts w:ascii="Times New Roman" w:eastAsia="Times New Roman" w:hAnsi="Times New Roman" w:cs="Times New Roman"/>
          <w:color w:val="000000"/>
        </w:rPr>
      </w:pPr>
    </w:p>
    <w:p w14:paraId="724BA00B" w14:textId="038C321B" w:rsidR="00E4120C" w:rsidRPr="00FA067F" w:rsidRDefault="00376E22" w:rsidP="001744BC">
      <w:pPr>
        <w:pStyle w:val="Heading3"/>
        <w:numPr>
          <w:ilvl w:val="1"/>
          <w:numId w:val="15"/>
        </w:numPr>
        <w:spacing w:before="0" w:beforeAutospacing="0" w:after="0" w:afterAutospacing="0"/>
      </w:pPr>
      <w:bookmarkStart w:id="12" w:name="_Toc120111812"/>
      <w:bookmarkStart w:id="13" w:name="_Toc126764942"/>
      <w:r w:rsidRPr="00FA067F">
        <w:t>Scope</w:t>
      </w:r>
      <w:bookmarkEnd w:id="12"/>
      <w:bookmarkEnd w:id="13"/>
    </w:p>
    <w:p w14:paraId="2818A26E" w14:textId="0E482313" w:rsidR="00283242" w:rsidRDefault="00982711" w:rsidP="00283242">
      <w:pPr>
        <w:pStyle w:val="NoSpacing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Adapter </w:t>
      </w:r>
      <w:r w:rsidR="006A31AC"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6A31AC">
        <w:rPr>
          <w:rFonts w:ascii="Times New Roman" w:eastAsia="Times New Roman" w:hAnsi="Times New Roman" w:cs="Times New Roman"/>
          <w:color w:val="000000"/>
        </w:rPr>
        <w:t>Adapter invoke Mosambee Rest API with the help of HMAC authentication</w:t>
      </w:r>
    </w:p>
    <w:p w14:paraId="1A994511" w14:textId="77777777" w:rsidR="00787ACA" w:rsidRDefault="00982711" w:rsidP="00787ACA">
      <w:pPr>
        <w:pStyle w:val="ListParagraph"/>
        <w:ind w:left="0"/>
      </w:pPr>
      <w:r>
        <w:rPr>
          <w:rFonts w:ascii="Times New Roman" w:hAnsi="Times New Roman" w:cs="Times New Roman"/>
          <w:b/>
          <w:bCs/>
          <w:color w:val="000000"/>
        </w:rPr>
        <w:t>Mosambee</w:t>
      </w:r>
      <w:r w:rsidR="00440CC0"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 xml:space="preserve">- </w:t>
      </w:r>
      <w:r w:rsidR="00787ACA">
        <w:t>provides JSON based rest API connectivity to the client for integration with configuration (merchant profile, MID and TID setup) service.</w:t>
      </w:r>
    </w:p>
    <w:p w14:paraId="40BF9D2C" w14:textId="04FB4DA9" w:rsidR="00045E84" w:rsidRPr="00283242" w:rsidRDefault="00045E84" w:rsidP="00283242">
      <w:pPr>
        <w:pStyle w:val="NoSpacing"/>
        <w:rPr>
          <w:rFonts w:ascii="Times New Roman" w:eastAsia="Times New Roman" w:hAnsi="Times New Roman" w:cs="Times New Roman"/>
          <w:color w:val="000000"/>
        </w:rPr>
      </w:pPr>
    </w:p>
    <w:p w14:paraId="76B4BF40" w14:textId="77777777" w:rsidR="00E4120C" w:rsidRDefault="00E4120C" w:rsidP="00045E84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color w:val="000000"/>
        </w:rPr>
      </w:pPr>
    </w:p>
    <w:p w14:paraId="336FB43D" w14:textId="2F3544F1" w:rsidR="00376E22" w:rsidRPr="00FA067F" w:rsidRDefault="00376E22" w:rsidP="001744BC">
      <w:pPr>
        <w:pStyle w:val="Heading3"/>
        <w:numPr>
          <w:ilvl w:val="1"/>
          <w:numId w:val="15"/>
        </w:numPr>
        <w:spacing w:before="0" w:beforeAutospacing="0" w:after="0" w:afterAutospacing="0"/>
      </w:pPr>
      <w:bookmarkStart w:id="14" w:name="_Toc120111813"/>
      <w:bookmarkStart w:id="15" w:name="_Toc126764943"/>
      <w:r w:rsidRPr="00FA067F">
        <w:t>Requirements</w:t>
      </w:r>
      <w:bookmarkEnd w:id="14"/>
      <w:bookmarkEnd w:id="15"/>
    </w:p>
    <w:p w14:paraId="5F6255C9" w14:textId="267ECBE9" w:rsidR="00376E22" w:rsidRPr="00376E22" w:rsidRDefault="00904061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 w:rsidR="00376E22" w:rsidRPr="00376E22">
        <w:rPr>
          <w:rFonts w:ascii="Times New Roman" w:eastAsia="Times New Roman" w:hAnsi="Times New Roman" w:cs="Times New Roman"/>
          <w:color w:val="000000"/>
        </w:rPr>
        <w:t>reak down the requirements to provide a ballpark estimate.</w:t>
      </w:r>
    </w:p>
    <w:p w14:paraId="792D28DD" w14:textId="5A8484F3" w:rsidR="00376E22" w:rsidRPr="001744BC" w:rsidRDefault="00376E22" w:rsidP="001744BC">
      <w:pPr>
        <w:pStyle w:val="Heading4"/>
        <w:numPr>
          <w:ilvl w:val="2"/>
          <w:numId w:val="15"/>
        </w:numPr>
        <w:spacing w:after="0" w:afterAutospacing="0"/>
        <w:rPr>
          <w:rStyle w:val="Heading4Char"/>
        </w:rPr>
      </w:pPr>
      <w:bookmarkStart w:id="16" w:name="_Toc120111815"/>
      <w:bookmarkStart w:id="17" w:name="_Toc126764944"/>
      <w:r w:rsidRPr="001744BC">
        <w:rPr>
          <w:rStyle w:val="Heading4Char"/>
          <w:b/>
          <w:bCs/>
        </w:rPr>
        <w:t>Traceability Matrix</w:t>
      </w:r>
      <w:bookmarkEnd w:id="16"/>
      <w:bookmarkEnd w:id="17"/>
    </w:p>
    <w:p w14:paraId="54859E52" w14:textId="77777777" w:rsidR="00376E22" w:rsidRPr="00376E22" w:rsidRDefault="00376E22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E22">
        <w:rPr>
          <w:rFonts w:ascii="Times New Roman" w:eastAsia="Times New Roman" w:hAnsi="Times New Roman" w:cs="Times New Roman"/>
          <w:color w:val="000000"/>
        </w:rPr>
        <w:t>Cross reference this document with your requirements document and link where you satisfy each requirement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6161"/>
      </w:tblGrid>
      <w:tr w:rsidR="00376E22" w:rsidRPr="00376E22" w14:paraId="70F0D1B8" w14:textId="77777777" w:rsidTr="002E12D7">
        <w:trPr>
          <w:trHeight w:val="203"/>
        </w:trPr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hideMark/>
          </w:tcPr>
          <w:p w14:paraId="25178955" w14:textId="77777777" w:rsidR="00376E22" w:rsidRPr="00376E22" w:rsidRDefault="00376E22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E2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SRS Requirement</w:t>
            </w:r>
          </w:p>
        </w:tc>
        <w:tc>
          <w:tcPr>
            <w:tcW w:w="6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hideMark/>
          </w:tcPr>
          <w:p w14:paraId="12FC37AE" w14:textId="77777777" w:rsidR="00376E22" w:rsidRPr="00376E22" w:rsidRDefault="00376E22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E2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SDD Module</w:t>
            </w:r>
          </w:p>
        </w:tc>
      </w:tr>
      <w:tr w:rsidR="00376E22" w:rsidRPr="00376E22" w14:paraId="480D8F6E" w14:textId="77777777" w:rsidTr="002E12D7">
        <w:trPr>
          <w:trHeight w:val="325"/>
        </w:trPr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AA72EF" w14:textId="77777777" w:rsidR="00376E22" w:rsidRPr="00376E22" w:rsidRDefault="00376E22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E22">
              <w:rPr>
                <w:rFonts w:ascii="Times New Roman" w:eastAsia="Times New Roman" w:hAnsi="Times New Roman" w:cs="Times New Roman"/>
                <w:color w:val="000000"/>
              </w:rPr>
              <w:t>Req 1</w:t>
            </w:r>
          </w:p>
        </w:tc>
        <w:tc>
          <w:tcPr>
            <w:tcW w:w="6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0814A9" w14:textId="1711E217" w:rsidR="00376E22" w:rsidRPr="00376E22" w:rsidRDefault="00000000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="00A77FE8">
                <w:rPr>
                  <w:rStyle w:val="Hyperlink"/>
                </w:rPr>
                <w:t xml:space="preserve">[NASSC-2644] </w:t>
              </w:r>
              <w:proofErr w:type="spellStart"/>
              <w:r w:rsidR="00A77FE8">
                <w:rPr>
                  <w:rStyle w:val="Hyperlink"/>
                </w:rPr>
                <w:t>NGenius</w:t>
              </w:r>
              <w:proofErr w:type="spellEnd"/>
              <w:r w:rsidR="00A77FE8">
                <w:rPr>
                  <w:rStyle w:val="Hyperlink"/>
                </w:rPr>
                <w:t xml:space="preserve"> One - Soft POS API - Jira (atlassian.net)</w:t>
              </w:r>
            </w:hyperlink>
          </w:p>
        </w:tc>
      </w:tr>
      <w:tr w:rsidR="00376E22" w:rsidRPr="00376E22" w14:paraId="147D937D" w14:textId="77777777" w:rsidTr="002E12D7">
        <w:trPr>
          <w:trHeight w:val="111"/>
        </w:trPr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4485A" w14:textId="77777777" w:rsidR="00376E22" w:rsidRPr="00376E22" w:rsidRDefault="00376E22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872EC" w14:textId="77777777" w:rsidR="00376E22" w:rsidRPr="00376E22" w:rsidRDefault="00376E22" w:rsidP="00376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626243" w14:textId="77777777" w:rsidR="00440CC0" w:rsidRDefault="00440CC0" w:rsidP="00440CC0">
      <w:pPr>
        <w:pStyle w:val="Heading2"/>
      </w:pPr>
      <w:bookmarkStart w:id="18" w:name="_Toc120111816"/>
    </w:p>
    <w:p w14:paraId="6D991F19" w14:textId="77777777" w:rsidR="00440CC0" w:rsidRDefault="00440CC0" w:rsidP="00440CC0">
      <w:pPr>
        <w:pStyle w:val="Heading2"/>
      </w:pPr>
    </w:p>
    <w:p w14:paraId="224B19C8" w14:textId="77777777" w:rsidR="00440CC0" w:rsidRDefault="00440CC0" w:rsidP="00440CC0">
      <w:pPr>
        <w:pStyle w:val="Heading2"/>
      </w:pPr>
    </w:p>
    <w:p w14:paraId="5796C3B7" w14:textId="77777777" w:rsidR="00440CC0" w:rsidRDefault="00440CC0" w:rsidP="00440CC0">
      <w:pPr>
        <w:pStyle w:val="Heading2"/>
      </w:pPr>
    </w:p>
    <w:p w14:paraId="074318A0" w14:textId="77777777" w:rsidR="00440CC0" w:rsidRDefault="00440CC0" w:rsidP="00440CC0">
      <w:pPr>
        <w:pStyle w:val="Heading2"/>
      </w:pPr>
    </w:p>
    <w:p w14:paraId="0B1512F1" w14:textId="0E76200D" w:rsidR="00440CC0" w:rsidRDefault="00440CC0" w:rsidP="00440CC0">
      <w:pPr>
        <w:pStyle w:val="Heading2"/>
      </w:pPr>
    </w:p>
    <w:p w14:paraId="64B83D35" w14:textId="0B10F3B9" w:rsidR="00985A85" w:rsidRDefault="00985A85" w:rsidP="00440CC0">
      <w:pPr>
        <w:pStyle w:val="Heading2"/>
      </w:pPr>
    </w:p>
    <w:p w14:paraId="2462AF0A" w14:textId="77777777" w:rsidR="00985A85" w:rsidRDefault="00985A85" w:rsidP="00440CC0">
      <w:pPr>
        <w:pStyle w:val="Heading2"/>
      </w:pPr>
    </w:p>
    <w:p w14:paraId="12235BB0" w14:textId="42846EBC" w:rsidR="00376E22" w:rsidRPr="00376E22" w:rsidRDefault="00376E22" w:rsidP="00D666D2">
      <w:pPr>
        <w:pStyle w:val="Heading2"/>
        <w:numPr>
          <w:ilvl w:val="0"/>
          <w:numId w:val="15"/>
        </w:numPr>
      </w:pPr>
      <w:bookmarkStart w:id="19" w:name="_Toc126764945"/>
      <w:r w:rsidRPr="00376E22">
        <w:lastRenderedPageBreak/>
        <w:t>System Architecture</w:t>
      </w:r>
      <w:bookmarkEnd w:id="18"/>
      <w:bookmarkEnd w:id="19"/>
    </w:p>
    <w:p w14:paraId="243831BE" w14:textId="67B00475" w:rsidR="002E12D7" w:rsidRDefault="0053177F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8706B8" wp14:editId="773A1F1E">
            <wp:extent cx="5943600" cy="4248150"/>
            <wp:effectExtent l="19050" t="1905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48D8A0" w14:textId="77777777" w:rsidR="00DB3381" w:rsidRDefault="00DB3381" w:rsidP="00DB3381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6"/>
          <w:szCs w:val="26"/>
        </w:rPr>
      </w:pPr>
    </w:p>
    <w:p w14:paraId="28C06B91" w14:textId="0AAF0B15" w:rsidR="00FE0A8B" w:rsidRPr="00FE0A8B" w:rsidRDefault="00FE0A8B" w:rsidP="001744BC">
      <w:pPr>
        <w:pStyle w:val="Heading3"/>
        <w:numPr>
          <w:ilvl w:val="1"/>
          <w:numId w:val="15"/>
        </w:numPr>
        <w:spacing w:before="0" w:beforeAutospacing="0" w:after="0" w:afterAutospacing="0"/>
        <w:rPr>
          <w:b w:val="0"/>
          <w:bCs w:val="0"/>
          <w:sz w:val="26"/>
          <w:szCs w:val="26"/>
        </w:rPr>
      </w:pPr>
      <w:bookmarkStart w:id="20" w:name="_Toc120111817"/>
      <w:bookmarkStart w:id="21" w:name="_Toc126764946"/>
      <w:r w:rsidRPr="001744BC">
        <w:t>Hardware Requirements:</w:t>
      </w:r>
      <w:bookmarkEnd w:id="20"/>
      <w:bookmarkEnd w:id="21"/>
    </w:p>
    <w:tbl>
      <w:tblPr>
        <w:tblW w:w="10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5"/>
        <w:gridCol w:w="5850"/>
      </w:tblGrid>
      <w:tr w:rsidR="00F62DC3" w:rsidRPr="00DB3381" w14:paraId="6B172EF7" w14:textId="77777777" w:rsidTr="002B7294">
        <w:trPr>
          <w:trHeight w:hRule="exact" w:val="360"/>
        </w:trPr>
        <w:tc>
          <w:tcPr>
            <w:tcW w:w="4415" w:type="dxa"/>
            <w:shd w:val="clear" w:color="auto" w:fill="A6A6A6" w:themeFill="background1" w:themeFillShade="A6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EB52FE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 Server config</w:t>
            </w:r>
          </w:p>
        </w:tc>
        <w:tc>
          <w:tcPr>
            <w:tcW w:w="5850" w:type="dxa"/>
            <w:shd w:val="clear" w:color="auto" w:fill="A6A6A6" w:themeFill="background1" w:themeFillShade="A6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DBD8C0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ELK Server (if no shared service available)</w:t>
            </w:r>
          </w:p>
        </w:tc>
      </w:tr>
      <w:tr w:rsidR="00FE0A8B" w:rsidRPr="00FE0A8B" w14:paraId="70CEB2A5" w14:textId="77777777" w:rsidTr="00F62DC3">
        <w:trPr>
          <w:trHeight w:hRule="exact" w:val="288"/>
        </w:trPr>
        <w:tc>
          <w:tcPr>
            <w:tcW w:w="441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1A540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>RHEL 7 (or latest available)</w:t>
            </w:r>
          </w:p>
        </w:tc>
        <w:tc>
          <w:tcPr>
            <w:tcW w:w="585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7B43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>RHEL 7 (or latest available)</w:t>
            </w:r>
          </w:p>
        </w:tc>
      </w:tr>
      <w:tr w:rsidR="00FE0A8B" w:rsidRPr="00FE0A8B" w14:paraId="4D556067" w14:textId="77777777" w:rsidTr="00F62DC3">
        <w:trPr>
          <w:trHeight w:hRule="exact" w:val="288"/>
        </w:trPr>
        <w:tc>
          <w:tcPr>
            <w:tcW w:w="441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86711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core </w:t>
            </w:r>
            <w:proofErr w:type="spellStart"/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  <w:proofErr w:type="spellEnd"/>
          </w:p>
        </w:tc>
        <w:tc>
          <w:tcPr>
            <w:tcW w:w="585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6CC39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core </w:t>
            </w:r>
            <w:proofErr w:type="spellStart"/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  <w:proofErr w:type="spellEnd"/>
          </w:p>
        </w:tc>
      </w:tr>
      <w:tr w:rsidR="00FE0A8B" w:rsidRPr="00FE0A8B" w14:paraId="21C7B75A" w14:textId="77777777" w:rsidTr="00F62DC3">
        <w:trPr>
          <w:trHeight w:hRule="exact" w:val="288"/>
        </w:trPr>
        <w:tc>
          <w:tcPr>
            <w:tcW w:w="441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02403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>80GB storage</w:t>
            </w:r>
          </w:p>
        </w:tc>
        <w:tc>
          <w:tcPr>
            <w:tcW w:w="585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263B4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>1000GB storage</w:t>
            </w:r>
          </w:p>
        </w:tc>
      </w:tr>
      <w:tr w:rsidR="00FE0A8B" w:rsidRPr="00FE0A8B" w14:paraId="489453A8" w14:textId="77777777" w:rsidTr="00F62DC3">
        <w:trPr>
          <w:trHeight w:hRule="exact" w:val="288"/>
        </w:trPr>
        <w:tc>
          <w:tcPr>
            <w:tcW w:w="441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1ABB3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>32GB memory</w:t>
            </w:r>
          </w:p>
        </w:tc>
        <w:tc>
          <w:tcPr>
            <w:tcW w:w="585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4A7C0" w14:textId="77777777" w:rsidR="00FE0A8B" w:rsidRPr="00FE0A8B" w:rsidRDefault="00FE0A8B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A8B">
              <w:rPr>
                <w:rFonts w:ascii="Times New Roman" w:eastAsia="Times New Roman" w:hAnsi="Times New Roman" w:cs="Times New Roman"/>
                <w:sz w:val="24"/>
                <w:szCs w:val="24"/>
              </w:rPr>
              <w:t>32GB memory</w:t>
            </w:r>
          </w:p>
        </w:tc>
      </w:tr>
    </w:tbl>
    <w:p w14:paraId="61299925" w14:textId="77777777" w:rsidR="00DB3381" w:rsidRPr="00DB3381" w:rsidRDefault="00DB3381" w:rsidP="00DB3381">
      <w:pPr>
        <w:pStyle w:val="NoSpacing"/>
        <w:rPr>
          <w:rFonts w:ascii="Times New Roman" w:hAnsi="Times New Roman" w:cs="Times New Roman"/>
          <w:b/>
          <w:bCs/>
          <w:color w:val="2F5496" w:themeColor="accent1" w:themeShade="BF"/>
          <w:sz w:val="26"/>
          <w:szCs w:val="26"/>
        </w:rPr>
      </w:pPr>
    </w:p>
    <w:p w14:paraId="45A9468C" w14:textId="1E83F99E" w:rsidR="00DB3381" w:rsidRPr="00DB3381" w:rsidRDefault="00DB3381" w:rsidP="00DB3381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b/>
          <w:bCs/>
          <w:color w:val="2F5496" w:themeColor="accent1" w:themeShade="BF"/>
          <w:sz w:val="26"/>
          <w:szCs w:val="26"/>
        </w:rPr>
      </w:pPr>
      <w:r w:rsidRPr="00DB3381">
        <w:rPr>
          <w:rFonts w:ascii="Times New Roman" w:hAnsi="Times New Roman" w:cs="Times New Roman"/>
          <w:b/>
          <w:bCs/>
          <w:color w:val="2F5496" w:themeColor="accent1" w:themeShade="BF"/>
          <w:sz w:val="26"/>
          <w:szCs w:val="26"/>
        </w:rPr>
        <w:t xml:space="preserve">Software </w:t>
      </w:r>
      <w:r w:rsidRPr="00440CC0">
        <w:rPr>
          <w:rFonts w:ascii="Times New Roman" w:hAnsi="Times New Roman" w:cs="Times New Roman"/>
          <w:b/>
          <w:bCs/>
          <w:color w:val="2F5496" w:themeColor="accent1" w:themeShade="BF"/>
          <w:sz w:val="26"/>
          <w:szCs w:val="26"/>
        </w:rPr>
        <w:t>Requirements</w:t>
      </w:r>
      <w:r w:rsidRPr="00DB3381">
        <w:rPr>
          <w:rFonts w:ascii="Times New Roman" w:hAnsi="Times New Roman" w:cs="Times New Roman"/>
          <w:b/>
          <w:bCs/>
          <w:color w:val="2F5496" w:themeColor="accent1" w:themeShade="BF"/>
          <w:sz w:val="26"/>
          <w:szCs w:val="26"/>
        </w:rPr>
        <w:t>:</w:t>
      </w:r>
    </w:p>
    <w:tbl>
      <w:tblPr>
        <w:tblW w:w="10265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371"/>
        <w:gridCol w:w="5849"/>
      </w:tblGrid>
      <w:tr w:rsidR="002B7294" w:rsidRPr="00DB3381" w14:paraId="7C34885D" w14:textId="77777777" w:rsidTr="002B7294">
        <w:trPr>
          <w:trHeight w:hRule="exact" w:val="360"/>
        </w:trP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3BC2D" w14:textId="51807487" w:rsidR="002B7294" w:rsidRPr="00FE0A8B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77D44A0" w14:textId="48033FB3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Infrastructure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6ECBB" w14:textId="4F00B45E" w:rsidR="002B7294" w:rsidRPr="00FE0A8B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Licensing</w:t>
            </w:r>
          </w:p>
        </w:tc>
      </w:tr>
      <w:tr w:rsidR="002B7294" w:rsidRPr="00DB3381" w14:paraId="5D12146A" w14:textId="77777777" w:rsidTr="007E3314">
        <w:trPr>
          <w:trHeight w:hRule="exact" w:val="288"/>
        </w:trP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1C2B3" w14:textId="6696CEA3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Java 8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1182" w14:textId="16817E2A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2 RHEL Linux server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7A92F" w14:textId="0ABD0EBD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Commercial license, Included with server provisioning</w:t>
            </w:r>
          </w:p>
        </w:tc>
      </w:tr>
      <w:tr w:rsidR="002B7294" w:rsidRPr="00DB3381" w14:paraId="48B9F3A4" w14:textId="77777777" w:rsidTr="007E3314">
        <w:trPr>
          <w:trHeight w:hRule="exact" w:val="288"/>
        </w:trP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29C4EF" w14:textId="11EB27C1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RabbitMQ Cluster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107E" w14:textId="0560D3D9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same servers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067B6E" w14:textId="37A045BA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We use free open-source version, commercial version is available with a subscription fee for support.</w:t>
            </w:r>
          </w:p>
        </w:tc>
      </w:tr>
      <w:tr w:rsidR="002B7294" w:rsidRPr="00DB3381" w14:paraId="4F2825D5" w14:textId="77777777" w:rsidTr="007E3314">
        <w:trPr>
          <w:trHeight w:hRule="exact" w:val="288"/>
        </w:trP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00D90" w14:textId="51062DEE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Selenium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1937" w14:textId="751CD9B3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same servers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D52CE5" w14:textId="6ED8AADA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  <w:tr w:rsidR="002B7294" w:rsidRPr="00DB3381" w14:paraId="574C0A4B" w14:textId="77777777" w:rsidTr="007E3314">
        <w:trPr>
          <w:trHeight w:hRule="exact" w:val="288"/>
        </w:trP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C2EE54" w14:textId="091F4CBC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Ansible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C8E9" w14:textId="10CF6C31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1 server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1558D" w14:textId="00764781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Free, commercial support available</w:t>
            </w:r>
          </w:p>
        </w:tc>
      </w:tr>
      <w:tr w:rsidR="002B7294" w:rsidRPr="00DB3381" w14:paraId="6CDCD024" w14:textId="77777777" w:rsidTr="007E3314">
        <w:trPr>
          <w:trHeight w:hRule="exact" w:val="288"/>
        </w:trP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747A6E" w14:textId="736A8E95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ELK 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B118" w14:textId="611E2C4B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3 servers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BA530" w14:textId="5D96140F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Free, commercial subscription available</w:t>
            </w:r>
          </w:p>
        </w:tc>
      </w:tr>
      <w:tr w:rsidR="002B7294" w:rsidRPr="00DB3381" w14:paraId="1863E6AC" w14:textId="77777777" w:rsidTr="007E3314">
        <w:trPr>
          <w:trHeight w:hRule="exact" w:val="288"/>
        </w:trP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D89B15" w14:textId="618C62FB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70EF" w14:textId="2FB26625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2 server</w:t>
            </w:r>
            <w:r w:rsidR="009501E6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367D9" w14:textId="5706DDAA" w:rsidR="002B7294" w:rsidRPr="00DB3381" w:rsidRDefault="002B7294" w:rsidP="00D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Free, commercial support available</w:t>
            </w:r>
          </w:p>
        </w:tc>
      </w:tr>
    </w:tbl>
    <w:p w14:paraId="23D294FF" w14:textId="68CC323D" w:rsidR="00E4120C" w:rsidRPr="00D666D2" w:rsidRDefault="00E4120C" w:rsidP="00D666D2">
      <w:pPr>
        <w:pStyle w:val="Heading2"/>
        <w:numPr>
          <w:ilvl w:val="0"/>
          <w:numId w:val="15"/>
        </w:numPr>
      </w:pPr>
      <w:bookmarkStart w:id="22" w:name="_Toc120111818"/>
      <w:bookmarkStart w:id="23" w:name="_Toc126764947"/>
      <w:r w:rsidRPr="00D666D2">
        <w:t>Data Design</w:t>
      </w:r>
      <w:bookmarkEnd w:id="22"/>
      <w:bookmarkEnd w:id="23"/>
    </w:p>
    <w:p w14:paraId="60AAC0B1" w14:textId="654F63FA" w:rsidR="00E4120C" w:rsidRDefault="00E4120C" w:rsidP="00E4120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76E22">
        <w:rPr>
          <w:rFonts w:ascii="Times New Roman" w:eastAsia="Times New Roman" w:hAnsi="Times New Roman" w:cs="Times New Roman"/>
          <w:color w:val="000000"/>
        </w:rPr>
        <w:t>Describe the data contained in databases and other shared structures between domains or within the scope of the overall project architecture</w:t>
      </w:r>
    </w:p>
    <w:p w14:paraId="31BB4F61" w14:textId="77777777" w:rsidR="00011952" w:rsidRDefault="00011952" w:rsidP="00E4120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6E11324" w14:textId="77777777" w:rsidR="000E0C32" w:rsidRDefault="000E0C32" w:rsidP="00E4120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B3C3F88" w14:textId="22770900" w:rsidR="00E4120C" w:rsidRPr="001744BC" w:rsidRDefault="00E4120C" w:rsidP="001744BC">
      <w:pPr>
        <w:pStyle w:val="Heading3"/>
        <w:numPr>
          <w:ilvl w:val="1"/>
          <w:numId w:val="15"/>
        </w:numPr>
        <w:spacing w:before="0" w:beforeAutospacing="0" w:after="0" w:afterAutospacing="0"/>
      </w:pPr>
      <w:bookmarkStart w:id="24" w:name="_Toc120111820"/>
      <w:bookmarkStart w:id="25" w:name="_Toc126764948"/>
      <w:r w:rsidRPr="001744BC">
        <w:t>Persistent Data</w:t>
      </w:r>
      <w:bookmarkEnd w:id="24"/>
      <w:bookmarkEnd w:id="25"/>
    </w:p>
    <w:p w14:paraId="25A32090" w14:textId="77777777" w:rsidR="00985A85" w:rsidRDefault="00E4120C" w:rsidP="00985A8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76E22">
        <w:rPr>
          <w:rFonts w:ascii="Times New Roman" w:eastAsia="Times New Roman" w:hAnsi="Times New Roman" w:cs="Times New Roman"/>
          <w:color w:val="000000"/>
        </w:rPr>
        <w:t xml:space="preserve">Describe/illustrate the logical data model or entity relationship diagrams for the persistent data </w:t>
      </w:r>
    </w:p>
    <w:p w14:paraId="6DA58AF6" w14:textId="77777777" w:rsidR="00985A85" w:rsidRDefault="00985A85" w:rsidP="00985A8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1B2BBAA" w14:textId="7E2507B4" w:rsidR="00A77FE8" w:rsidRPr="00985A85" w:rsidRDefault="00A77FE8" w:rsidP="00985A8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985A85">
        <w:rPr>
          <w:rFonts w:ascii="Times New Roman" w:eastAsia="Times New Roman" w:hAnsi="Times New Roman" w:cs="Times New Roman"/>
          <w:b/>
          <w:bCs/>
          <w:color w:val="000000"/>
        </w:rPr>
        <w:t>BusinessProfile</w:t>
      </w:r>
      <w:proofErr w:type="spellEnd"/>
    </w:p>
    <w:p w14:paraId="76B10675" w14:textId="24929EA1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businessLegalName</w:t>
      </w:r>
      <w:proofErr w:type="spellEnd"/>
    </w:p>
    <w:p w14:paraId="0051AA33" w14:textId="27DC5517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businessDbaName</w:t>
      </w:r>
      <w:proofErr w:type="spellEnd"/>
    </w:p>
    <w:p w14:paraId="57FB0506" w14:textId="4AB91B96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businessContactNumber</w:t>
      </w:r>
      <w:proofErr w:type="spellEnd"/>
    </w:p>
    <w:p w14:paraId="53FC8E3F" w14:textId="3A64273A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businessEmail</w:t>
      </w:r>
      <w:proofErr w:type="spellEnd"/>
    </w:p>
    <w:p w14:paraId="1AE9F1AA" w14:textId="2F41BED4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businessSpocName</w:t>
      </w:r>
      <w:proofErr w:type="spellEnd"/>
    </w:p>
    <w:p w14:paraId="1BE8B404" w14:textId="08428DEE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businessAddress</w:t>
      </w:r>
      <w:proofErr w:type="spellEnd"/>
    </w:p>
    <w:p w14:paraId="494ECC34" w14:textId="7C4B9ECD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businessCity</w:t>
      </w:r>
      <w:proofErr w:type="spellEnd"/>
    </w:p>
    <w:p w14:paraId="6EFCBD0E" w14:textId="7C181947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businessState</w:t>
      </w:r>
      <w:proofErr w:type="spellEnd"/>
    </w:p>
    <w:p w14:paraId="70EDBDF1" w14:textId="438EADE8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businessPin</w:t>
      </w:r>
      <w:proofErr w:type="spellEnd"/>
    </w:p>
    <w:p w14:paraId="6B9CAA21" w14:textId="53B27386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businessCategoryCode</w:t>
      </w:r>
      <w:proofErr w:type="spellEnd"/>
    </w:p>
    <w:p w14:paraId="1CABD5BF" w14:textId="6BFD4E9C" w:rsidR="00A77FE8" w:rsidRPr="00A77FE8" w:rsidRDefault="00A77FE8" w:rsidP="00A77FE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A77FE8">
        <w:rPr>
          <w:rFonts w:ascii="Times New Roman" w:eastAsia="Times New Roman" w:hAnsi="Times New Roman" w:cs="Times New Roman"/>
          <w:b/>
          <w:bCs/>
          <w:color w:val="000000"/>
        </w:rPr>
        <w:t>midDetails</w:t>
      </w:r>
      <w:proofErr w:type="spellEnd"/>
    </w:p>
    <w:p w14:paraId="03C6B9AE" w14:textId="02EF815D" w:rsid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merchantCode</w:t>
      </w:r>
      <w:proofErr w:type="spellEnd"/>
    </w:p>
    <w:p w14:paraId="2A8922E2" w14:textId="39427FE3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>instrument</w:t>
      </w:r>
    </w:p>
    <w:p w14:paraId="7882A4C7" w14:textId="4730FCA9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>acquirer</w:t>
      </w:r>
    </w:p>
    <w:p w14:paraId="71D6E701" w14:textId="3D59BE08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>tg</w:t>
      </w:r>
    </w:p>
    <w:p w14:paraId="06EEB793" w14:textId="3521B50E" w:rsidR="00A77FE8" w:rsidRPr="00A77FE8" w:rsidRDefault="00A77FE8" w:rsidP="00A77FE8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A77FE8">
        <w:rPr>
          <w:rFonts w:ascii="Times New Roman" w:eastAsia="Times New Roman" w:hAnsi="Times New Roman" w:cs="Times New Roman"/>
          <w:b/>
          <w:bCs/>
          <w:color w:val="000000"/>
        </w:rPr>
        <w:t>tidDetails</w:t>
      </w:r>
      <w:proofErr w:type="spellEnd"/>
    </w:p>
    <w:p w14:paraId="3D466FA3" w14:textId="36DBFC31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terminalId</w:t>
      </w:r>
      <w:proofErr w:type="spellEnd"/>
    </w:p>
    <w:p w14:paraId="5235A059" w14:textId="3066C1FD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userName</w:t>
      </w:r>
      <w:proofErr w:type="spellEnd"/>
      <w:r w:rsidRPr="00A77FE8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E5551E4" w14:textId="712CC6BF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tidType</w:t>
      </w:r>
      <w:proofErr w:type="spellEnd"/>
    </w:p>
    <w:p w14:paraId="5A3396AE" w14:textId="5DD1844C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storeName</w:t>
      </w:r>
      <w:proofErr w:type="spellEnd"/>
    </w:p>
    <w:p w14:paraId="08287EFC" w14:textId="49CD3BA3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terminalLocation</w:t>
      </w:r>
      <w:proofErr w:type="spellEnd"/>
    </w:p>
    <w:p w14:paraId="149C40FF" w14:textId="6175C8DC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posTerminalSupport</w:t>
      </w:r>
      <w:proofErr w:type="spellEnd"/>
    </w:p>
    <w:p w14:paraId="497639FF" w14:textId="7EA7884B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devicePairFlag</w:t>
      </w:r>
      <w:proofErr w:type="spellEnd"/>
    </w:p>
    <w:p w14:paraId="579BD0CA" w14:textId="7C24A66B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terminalAuthType</w:t>
      </w:r>
      <w:proofErr w:type="spellEnd"/>
    </w:p>
    <w:p w14:paraId="0FA5B778" w14:textId="25115CC5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terminalKeyValue</w:t>
      </w:r>
      <w:proofErr w:type="spellEnd"/>
    </w:p>
    <w:p w14:paraId="637C2127" w14:textId="2620BBD2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terminalSpocName</w:t>
      </w:r>
      <w:proofErr w:type="spellEnd"/>
    </w:p>
    <w:p w14:paraId="2C10B59A" w14:textId="50D2415A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terminalContactNo</w:t>
      </w:r>
      <w:proofErr w:type="spellEnd"/>
    </w:p>
    <w:p w14:paraId="4EDD9B6A" w14:textId="2D220046" w:rsid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terminalEmail</w:t>
      </w:r>
      <w:proofErr w:type="spellEnd"/>
    </w:p>
    <w:p w14:paraId="2DAAC2E3" w14:textId="31D81F88" w:rsidR="00E4120C" w:rsidRPr="001744BC" w:rsidRDefault="00E4120C" w:rsidP="001744BC">
      <w:pPr>
        <w:pStyle w:val="Heading4"/>
        <w:numPr>
          <w:ilvl w:val="2"/>
          <w:numId w:val="15"/>
        </w:numPr>
        <w:spacing w:after="0" w:afterAutospacing="0"/>
        <w:rPr>
          <w:rStyle w:val="Heading4Char"/>
          <w:b/>
          <w:bCs/>
        </w:rPr>
      </w:pPr>
      <w:bookmarkStart w:id="26" w:name="_Toc120111821"/>
      <w:bookmarkStart w:id="27" w:name="_Toc126764949"/>
      <w:r w:rsidRPr="001744BC">
        <w:rPr>
          <w:rStyle w:val="Heading4Char"/>
          <w:b/>
          <w:bCs/>
        </w:rPr>
        <w:t>Dataset</w:t>
      </w:r>
      <w:bookmarkEnd w:id="26"/>
      <w:bookmarkEnd w:id="27"/>
    </w:p>
    <w:p w14:paraId="0B0342A7" w14:textId="77777777" w:rsidR="00E4120C" w:rsidRDefault="00E4120C" w:rsidP="00E4120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376E22">
        <w:rPr>
          <w:rFonts w:ascii="Times New Roman" w:eastAsia="Times New Roman" w:hAnsi="Times New Roman" w:cs="Times New Roman"/>
          <w:color w:val="000000"/>
        </w:rPr>
        <w:t>Describe persisted object/dataset and its relationships to other entities/datasets</w:t>
      </w:r>
    </w:p>
    <w:p w14:paraId="1720BF63" w14:textId="78371AC6" w:rsidR="00E4120C" w:rsidRPr="00A77FE8" w:rsidRDefault="00E4120C" w:rsidP="00E4120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5647EC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A77FE8" w:rsidRPr="005647EC">
        <w:rPr>
          <w:rFonts w:ascii="Times New Roman" w:eastAsia="Times New Roman" w:hAnsi="Times New Roman" w:cs="Times New Roman"/>
          <w:b/>
          <w:bCs/>
          <w:color w:val="000000"/>
        </w:rPr>
        <w:t>A</w:t>
      </w:r>
      <w:r w:rsidRPr="005647EC">
        <w:rPr>
          <w:rFonts w:ascii="Times New Roman" w:eastAsia="Times New Roman" w:hAnsi="Times New Roman" w:cs="Times New Roman"/>
          <w:b/>
          <w:bCs/>
          <w:color w:val="000000"/>
        </w:rPr>
        <w:t>cquirer</w:t>
      </w:r>
      <w:r w:rsidR="00A77FE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5647EC">
        <w:rPr>
          <w:rFonts w:ascii="Times New Roman" w:eastAsia="Times New Roman" w:hAnsi="Times New Roman" w:cs="Times New Roman"/>
          <w:b/>
          <w:bCs/>
          <w:color w:val="000000"/>
        </w:rPr>
        <w:t>Config</w:t>
      </w:r>
    </w:p>
    <w:p w14:paraId="470E299D" w14:textId="77777777" w:rsidR="00A77FE8" w:rsidRPr="00A77FE8" w:rsidRDefault="00A77FE8" w:rsidP="00A77FE8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>acquirers:</w:t>
      </w:r>
    </w:p>
    <w:p w14:paraId="055F3625" w14:textId="77777777" w:rsidR="00A77FE8" w:rsidRPr="00A77FE8" w:rsidRDefault="00A77FE8" w:rsidP="00A77FE8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 xml:space="preserve">    NI:</w:t>
      </w:r>
    </w:p>
    <w:p w14:paraId="30ACCF35" w14:textId="77777777" w:rsidR="00A77FE8" w:rsidRPr="00A77FE8" w:rsidRDefault="00A77FE8" w:rsidP="00A77FE8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 xml:space="preserve">      name: NI</w:t>
      </w:r>
    </w:p>
    <w:p w14:paraId="7095ECB5" w14:textId="77777777" w:rsidR="00A77FE8" w:rsidRPr="00A77FE8" w:rsidRDefault="00A77FE8" w:rsidP="00A77FE8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lastRenderedPageBreak/>
        <w:t xml:space="preserve">      id: 200</w:t>
      </w:r>
    </w:p>
    <w:p w14:paraId="42A6CE65" w14:textId="77777777" w:rsidR="00A77FE8" w:rsidRPr="00A77FE8" w:rsidRDefault="00A77FE8" w:rsidP="00A77FE8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 xml:space="preserve">    TYME:</w:t>
      </w:r>
    </w:p>
    <w:p w14:paraId="1448CF3D" w14:textId="77777777" w:rsidR="00A77FE8" w:rsidRPr="00A77FE8" w:rsidRDefault="00A77FE8" w:rsidP="00A77FE8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 xml:space="preserve">      name: TYME BANK</w:t>
      </w:r>
    </w:p>
    <w:p w14:paraId="799E1B1B" w14:textId="484302C5" w:rsidR="00A77FE8" w:rsidRPr="00A77FE8" w:rsidRDefault="00A77FE8" w:rsidP="00A77FE8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 xml:space="preserve">      id: 451</w:t>
      </w:r>
    </w:p>
    <w:p w14:paraId="77333D91" w14:textId="30A79D56" w:rsidR="00E4120C" w:rsidRPr="001744BC" w:rsidRDefault="00E4120C" w:rsidP="001744BC">
      <w:pPr>
        <w:pStyle w:val="Heading4"/>
        <w:numPr>
          <w:ilvl w:val="2"/>
          <w:numId w:val="15"/>
        </w:numPr>
        <w:spacing w:after="0" w:afterAutospacing="0"/>
        <w:rPr>
          <w:rStyle w:val="Heading4Char"/>
          <w:b/>
          <w:bCs/>
        </w:rPr>
      </w:pPr>
      <w:bookmarkStart w:id="28" w:name="_Toc120111822"/>
      <w:bookmarkStart w:id="29" w:name="_Toc126764950"/>
      <w:r w:rsidRPr="001744BC">
        <w:rPr>
          <w:rStyle w:val="Heading4Char"/>
          <w:b/>
          <w:bCs/>
        </w:rPr>
        <w:t>Static Data</w:t>
      </w:r>
      <w:bookmarkEnd w:id="28"/>
      <w:bookmarkEnd w:id="29"/>
    </w:p>
    <w:p w14:paraId="05C94555" w14:textId="77777777" w:rsidR="00A77FE8" w:rsidRPr="00A77FE8" w:rsidRDefault="00A77FE8" w:rsidP="00A77FE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>instrument = "card"</w:t>
      </w:r>
    </w:p>
    <w:p w14:paraId="15757452" w14:textId="32E74261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 xml:space="preserve">   </w:t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tidType</w:t>
      </w:r>
      <w:proofErr w:type="spellEnd"/>
      <w:r w:rsidRPr="00A77FE8">
        <w:rPr>
          <w:rFonts w:ascii="Times New Roman" w:eastAsia="Times New Roman" w:hAnsi="Times New Roman" w:cs="Times New Roman"/>
          <w:color w:val="000000"/>
        </w:rPr>
        <w:t xml:space="preserve"> = "both"</w:t>
      </w:r>
    </w:p>
    <w:p w14:paraId="55FC283B" w14:textId="4FD4D474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devicePairFlag</w:t>
      </w:r>
      <w:proofErr w:type="spellEnd"/>
      <w:r w:rsidRPr="00A77FE8">
        <w:rPr>
          <w:rFonts w:ascii="Times New Roman" w:eastAsia="Times New Roman" w:hAnsi="Times New Roman" w:cs="Times New Roman"/>
          <w:color w:val="000000"/>
        </w:rPr>
        <w:t xml:space="preserve"> = "N"</w:t>
      </w:r>
    </w:p>
    <w:p w14:paraId="45A05359" w14:textId="6CEA4DB7" w:rsidR="00A77FE8" w:rsidRPr="00A77FE8" w:rsidRDefault="00A77FE8" w:rsidP="00A77FE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77FE8">
        <w:rPr>
          <w:rFonts w:ascii="Times New Roman" w:eastAsia="Times New Roman" w:hAnsi="Times New Roman" w:cs="Times New Roman"/>
          <w:color w:val="000000"/>
        </w:rPr>
        <w:t xml:space="preserve">   </w:t>
      </w:r>
      <w:r w:rsidRPr="00A77FE8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A77FE8">
        <w:rPr>
          <w:rFonts w:ascii="Times New Roman" w:eastAsia="Times New Roman" w:hAnsi="Times New Roman" w:cs="Times New Roman"/>
          <w:color w:val="000000"/>
        </w:rPr>
        <w:t>terminalAuthType</w:t>
      </w:r>
      <w:proofErr w:type="spellEnd"/>
      <w:r w:rsidRPr="00A77FE8">
        <w:rPr>
          <w:rFonts w:ascii="Times New Roman" w:eastAsia="Times New Roman" w:hAnsi="Times New Roman" w:cs="Times New Roman"/>
          <w:color w:val="000000"/>
        </w:rPr>
        <w:t xml:space="preserve"> = "none"</w:t>
      </w:r>
    </w:p>
    <w:p w14:paraId="1DF61151" w14:textId="6D24E754" w:rsidR="00E4120C" w:rsidRPr="001744BC" w:rsidRDefault="00E4120C" w:rsidP="001744BC">
      <w:pPr>
        <w:pStyle w:val="Heading4"/>
        <w:numPr>
          <w:ilvl w:val="2"/>
          <w:numId w:val="15"/>
        </w:numPr>
        <w:spacing w:after="0" w:afterAutospacing="0"/>
        <w:rPr>
          <w:rStyle w:val="Heading4Char"/>
          <w:b/>
          <w:bCs/>
        </w:rPr>
      </w:pPr>
      <w:bookmarkStart w:id="30" w:name="_Toc120111823"/>
      <w:bookmarkStart w:id="31" w:name="_Toc126764951"/>
      <w:r w:rsidRPr="001744BC">
        <w:rPr>
          <w:rStyle w:val="Heading4Char"/>
          <w:b/>
          <w:bCs/>
        </w:rPr>
        <w:t>Persisted data</w:t>
      </w:r>
      <w:bookmarkEnd w:id="30"/>
      <w:bookmarkEnd w:id="31"/>
    </w:p>
    <w:p w14:paraId="04030FE5" w14:textId="555024CA" w:rsidR="00E4120C" w:rsidRPr="005647EC" w:rsidRDefault="00E4120C" w:rsidP="00E4120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7C7038">
        <w:rPr>
          <w:rFonts w:ascii="Times New Roman" w:eastAsia="Times New Roman" w:hAnsi="Times New Roman" w:cs="Times New Roman"/>
          <w:b/>
          <w:bCs/>
          <w:color w:val="000000"/>
          <w:u w:val="single"/>
        </w:rPr>
        <w:t>Collection</w:t>
      </w:r>
      <w:r w:rsidRPr="005647EC">
        <w:rPr>
          <w:rFonts w:ascii="Times New Roman" w:eastAsia="Times New Roman" w:hAnsi="Times New Roman" w:cs="Times New Roman"/>
          <w:b/>
          <w:bCs/>
          <w:color w:val="000000"/>
        </w:rPr>
        <w:t xml:space="preserve"> - </w:t>
      </w:r>
      <w:proofErr w:type="spellStart"/>
      <w:proofErr w:type="gramStart"/>
      <w:r w:rsidR="009B0FF7" w:rsidRPr="009B0FF7">
        <w:rPr>
          <w:rFonts w:ascii="Times New Roman" w:eastAsia="Times New Roman" w:hAnsi="Times New Roman" w:cs="Times New Roman"/>
          <w:b/>
          <w:bCs/>
          <w:color w:val="000000"/>
        </w:rPr>
        <w:t>octopusdb.softpos</w:t>
      </w:r>
      <w:proofErr w:type="gramEnd"/>
      <w:r w:rsidR="009B0FF7" w:rsidRPr="009B0FF7">
        <w:rPr>
          <w:rFonts w:ascii="Times New Roman" w:eastAsia="Times New Roman" w:hAnsi="Times New Roman" w:cs="Times New Roman"/>
          <w:b/>
          <w:bCs/>
          <w:color w:val="000000"/>
        </w:rPr>
        <w:t>_mosambee_requests</w:t>
      </w:r>
      <w:proofErr w:type="spellEnd"/>
    </w:p>
    <w:p w14:paraId="048571E7" w14:textId="77777777" w:rsidR="00E4120C" w:rsidRPr="00354692" w:rsidRDefault="00E4120C" w:rsidP="00E412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54692">
        <w:rPr>
          <w:rFonts w:ascii="Times New Roman" w:eastAsia="Times New Roman" w:hAnsi="Times New Roman" w:cs="Times New Roman"/>
          <w:color w:val="000000"/>
        </w:rPr>
        <w:t>Payload</w:t>
      </w:r>
    </w:p>
    <w:p w14:paraId="0E6F56C1" w14:textId="3CF37575" w:rsidR="00E4120C" w:rsidRPr="00354692" w:rsidRDefault="009B0FF7" w:rsidP="00E412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APIData</w:t>
      </w:r>
      <w:proofErr w:type="spellEnd"/>
    </w:p>
    <w:p w14:paraId="0A4C0E56" w14:textId="1A67784C" w:rsidR="009B0FF7" w:rsidRDefault="009B0FF7" w:rsidP="009B0FF7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requestCall</w:t>
      </w:r>
      <w:proofErr w:type="spellEnd"/>
    </w:p>
    <w:p w14:paraId="0E7EB83B" w14:textId="45AC2FD3" w:rsidR="009B0FF7" w:rsidRPr="00354692" w:rsidRDefault="009B0FF7" w:rsidP="009B0FF7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responseCall</w:t>
      </w:r>
      <w:proofErr w:type="spellEnd"/>
    </w:p>
    <w:p w14:paraId="5A430A53" w14:textId="77777777" w:rsidR="00E4120C" w:rsidRPr="00354692" w:rsidRDefault="00E4120C" w:rsidP="00E412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54692">
        <w:rPr>
          <w:rFonts w:ascii="Times New Roman" w:eastAsia="Times New Roman" w:hAnsi="Times New Roman" w:cs="Times New Roman"/>
          <w:color w:val="000000"/>
        </w:rPr>
        <w:t>Task</w:t>
      </w:r>
    </w:p>
    <w:p w14:paraId="58F006E4" w14:textId="77777777" w:rsidR="00E4120C" w:rsidRPr="00E4120C" w:rsidRDefault="00E4120C" w:rsidP="009B0FF7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4692">
        <w:rPr>
          <w:rFonts w:ascii="Times New Roman" w:eastAsia="Times New Roman" w:hAnsi="Times New Roman" w:cs="Times New Roman"/>
          <w:color w:val="000000"/>
        </w:rPr>
        <w:t>TaskHistory</w:t>
      </w:r>
      <w:proofErr w:type="spellEnd"/>
    </w:p>
    <w:p w14:paraId="0B453285" w14:textId="13A82ED6" w:rsidR="00E4120C" w:rsidRDefault="00E4120C" w:rsidP="00E4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198AA7" w14:textId="77777777" w:rsidR="000E0C32" w:rsidRPr="00E4120C" w:rsidRDefault="000E0C32" w:rsidP="00E4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8AFDC0C" w14:textId="6A040997" w:rsidR="00E4120C" w:rsidRPr="001744BC" w:rsidRDefault="00E4120C" w:rsidP="001744BC">
      <w:pPr>
        <w:pStyle w:val="Heading3"/>
        <w:numPr>
          <w:ilvl w:val="1"/>
          <w:numId w:val="15"/>
        </w:numPr>
        <w:spacing w:before="0" w:beforeAutospacing="0" w:after="0" w:afterAutospacing="0"/>
      </w:pPr>
      <w:bookmarkStart w:id="32" w:name="_Toc120111824"/>
      <w:bookmarkStart w:id="33" w:name="_Toc126764952"/>
      <w:r w:rsidRPr="001744BC">
        <w:t>External Interface Data</w:t>
      </w:r>
      <w:bookmarkEnd w:id="32"/>
      <w:bookmarkEnd w:id="33"/>
    </w:p>
    <w:p w14:paraId="0D99C05C" w14:textId="77777777" w:rsidR="00E4120C" w:rsidRDefault="00E4120C" w:rsidP="00E4120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76E22">
        <w:rPr>
          <w:rFonts w:ascii="Times New Roman" w:eastAsia="Times New Roman" w:hAnsi="Times New Roman" w:cs="Times New Roman"/>
          <w:color w:val="000000"/>
        </w:rPr>
        <w:t xml:space="preserve">Any external interfaces’ data goes here (this is for the </w:t>
      </w:r>
      <w:proofErr w:type="gramStart"/>
      <w:r w:rsidRPr="00376E22">
        <w:rPr>
          <w:rFonts w:ascii="Times New Roman" w:eastAsia="Times New Roman" w:hAnsi="Times New Roman" w:cs="Times New Roman"/>
          <w:color w:val="000000"/>
        </w:rPr>
        <w:t>data,</w:t>
      </w:r>
      <w:proofErr w:type="gramEnd"/>
      <w:r w:rsidRPr="00376E22">
        <w:rPr>
          <w:rFonts w:ascii="Times New Roman" w:eastAsia="Times New Roman" w:hAnsi="Times New Roman" w:cs="Times New Roman"/>
          <w:color w:val="000000"/>
        </w:rPr>
        <w:t xml:space="preserve"> section 8 is for the interface itself)</w:t>
      </w:r>
    </w:p>
    <w:p w14:paraId="5E75309C" w14:textId="7AB99DFD" w:rsidR="00E4120C" w:rsidRPr="001744BC" w:rsidRDefault="00E4120C" w:rsidP="001744BC">
      <w:pPr>
        <w:pStyle w:val="Heading4"/>
        <w:numPr>
          <w:ilvl w:val="2"/>
          <w:numId w:val="15"/>
        </w:numPr>
        <w:spacing w:after="0" w:afterAutospacing="0"/>
        <w:rPr>
          <w:rStyle w:val="Heading4Char"/>
          <w:b/>
          <w:bCs/>
        </w:rPr>
      </w:pPr>
      <w:bookmarkStart w:id="34" w:name="_Toc120111825"/>
      <w:bookmarkStart w:id="35" w:name="_Toc126764953"/>
      <w:proofErr w:type="spellStart"/>
      <w:proofErr w:type="gramStart"/>
      <w:r w:rsidRPr="001744BC">
        <w:rPr>
          <w:rStyle w:val="Heading4Char"/>
          <w:b/>
          <w:bCs/>
        </w:rPr>
        <w:t>RabitMQ</w:t>
      </w:r>
      <w:proofErr w:type="spellEnd"/>
      <w:r w:rsidRPr="001744BC">
        <w:rPr>
          <w:rStyle w:val="Heading4Char"/>
          <w:b/>
          <w:bCs/>
        </w:rPr>
        <w:t xml:space="preserve"> :</w:t>
      </w:r>
      <w:bookmarkEnd w:id="34"/>
      <w:bookmarkEnd w:id="35"/>
      <w:proofErr w:type="gramEnd"/>
    </w:p>
    <w:p w14:paraId="50D6AA6F" w14:textId="77777777" w:rsidR="00E4120C" w:rsidRPr="007C7038" w:rsidRDefault="00E4120C" w:rsidP="00E4120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7C7038">
        <w:rPr>
          <w:rFonts w:ascii="Times New Roman" w:eastAsia="Times New Roman" w:hAnsi="Times New Roman" w:cs="Times New Roman"/>
          <w:b/>
          <w:bCs/>
          <w:color w:val="000000"/>
          <w:u w:val="single"/>
        </w:rPr>
        <w:t>Configuration</w:t>
      </w:r>
    </w:p>
    <w:p w14:paraId="56555564" w14:textId="245293F9" w:rsidR="00E4120C" w:rsidRDefault="00E4120C" w:rsidP="00E412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7C7038">
        <w:rPr>
          <w:rFonts w:ascii="Times New Roman" w:eastAsia="Times New Roman" w:hAnsi="Times New Roman" w:cs="Times New Roman"/>
          <w:color w:val="000000"/>
        </w:rPr>
        <w:t>Name</w:t>
      </w:r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>-</w:t>
      </w:r>
      <w:r w:rsidR="009B0FF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9B0FF7" w:rsidRPr="009B0FF7">
        <w:rPr>
          <w:rFonts w:ascii="Times New Roman" w:eastAsia="Times New Roman" w:hAnsi="Times New Roman" w:cs="Times New Roman"/>
          <w:color w:val="000000"/>
        </w:rPr>
        <w:t>softpos</w:t>
      </w:r>
      <w:proofErr w:type="spellEnd"/>
    </w:p>
    <w:p w14:paraId="22B9BAD7" w14:textId="7F219CEA" w:rsidR="00E4120C" w:rsidRDefault="00E4120C" w:rsidP="00E412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 w:rsidRPr="007C7038">
        <w:rPr>
          <w:rFonts w:ascii="Times New Roman" w:eastAsia="Times New Roman" w:hAnsi="Times New Roman" w:cs="Times New Roman"/>
          <w:color w:val="000000"/>
        </w:rPr>
        <w:t>routingKeys</w:t>
      </w:r>
      <w:proofErr w:type="spellEnd"/>
      <w:r w:rsidRPr="007C7038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- </w:t>
      </w:r>
      <w:proofErr w:type="spellStart"/>
      <w:r w:rsidR="009B0FF7" w:rsidRPr="009B0FF7">
        <w:rPr>
          <w:rFonts w:ascii="Times New Roman" w:eastAsia="Times New Roman" w:hAnsi="Times New Roman" w:cs="Times New Roman"/>
          <w:color w:val="000000"/>
        </w:rPr>
        <w:t>routing.backend.softpos</w:t>
      </w:r>
      <w:proofErr w:type="spellEnd"/>
    </w:p>
    <w:p w14:paraId="4A4197F5" w14:textId="77777777" w:rsidR="00E4120C" w:rsidRPr="00E4120C" w:rsidRDefault="00E4120C" w:rsidP="00E4120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516F6147" w14:textId="20BB2309" w:rsidR="00E4120C" w:rsidRPr="00376E22" w:rsidRDefault="00E4120C" w:rsidP="001744BC">
      <w:pPr>
        <w:pStyle w:val="Heading3"/>
        <w:numPr>
          <w:ilvl w:val="1"/>
          <w:numId w:val="15"/>
        </w:numPr>
        <w:spacing w:before="0" w:beforeAutospacing="0" w:after="0" w:afterAutospacing="0"/>
        <w:rPr>
          <w:b w:val="0"/>
          <w:bCs w:val="0"/>
          <w:sz w:val="26"/>
          <w:szCs w:val="26"/>
        </w:rPr>
      </w:pPr>
      <w:bookmarkStart w:id="36" w:name="_Toc120111826"/>
      <w:bookmarkStart w:id="37" w:name="_Toc126764954"/>
      <w:r w:rsidRPr="001744BC">
        <w:t>Transformation of Data</w:t>
      </w:r>
      <w:bookmarkEnd w:id="36"/>
      <w:bookmarkEnd w:id="37"/>
    </w:p>
    <w:p w14:paraId="38F3C160" w14:textId="77777777" w:rsidR="00E4120C" w:rsidRDefault="00E4120C" w:rsidP="00E4120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76E22">
        <w:rPr>
          <w:rFonts w:ascii="Times New Roman" w:eastAsia="Times New Roman" w:hAnsi="Times New Roman" w:cs="Times New Roman"/>
          <w:color w:val="000000"/>
        </w:rPr>
        <w:t>Describe any data transformation that goes on between design elements</w:t>
      </w:r>
    </w:p>
    <w:p w14:paraId="7A4E5EE1" w14:textId="54281C28" w:rsidR="00E4120C" w:rsidRPr="001744BC" w:rsidRDefault="00E4120C" w:rsidP="001744BC">
      <w:pPr>
        <w:pStyle w:val="Heading4"/>
        <w:numPr>
          <w:ilvl w:val="2"/>
          <w:numId w:val="15"/>
        </w:numPr>
        <w:spacing w:after="0" w:afterAutospacing="0"/>
        <w:rPr>
          <w:rStyle w:val="Heading4Char"/>
          <w:b/>
          <w:bCs/>
        </w:rPr>
      </w:pPr>
      <w:bookmarkStart w:id="38" w:name="_Toc120111827"/>
      <w:bookmarkStart w:id="39" w:name="_Toc126764955"/>
      <w:proofErr w:type="spellStart"/>
      <w:proofErr w:type="gramStart"/>
      <w:r w:rsidRPr="001744BC">
        <w:rPr>
          <w:rStyle w:val="Heading4Char"/>
          <w:b/>
          <w:bCs/>
        </w:rPr>
        <w:t>ApplicationUpdate</w:t>
      </w:r>
      <w:proofErr w:type="spellEnd"/>
      <w:r w:rsidRPr="001744BC">
        <w:rPr>
          <w:rStyle w:val="Heading4Char"/>
          <w:b/>
          <w:bCs/>
        </w:rPr>
        <w:t xml:space="preserve"> :</w:t>
      </w:r>
      <w:bookmarkEnd w:id="38"/>
      <w:bookmarkEnd w:id="39"/>
      <w:proofErr w:type="gramEnd"/>
    </w:p>
    <w:p w14:paraId="2B9AEA3B" w14:textId="77777777" w:rsidR="00E4120C" w:rsidRPr="007C7038" w:rsidRDefault="00E4120C" w:rsidP="00E4120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7C7038">
        <w:rPr>
          <w:rFonts w:ascii="Times New Roman" w:eastAsia="Times New Roman" w:hAnsi="Times New Roman" w:cs="Times New Roman"/>
          <w:b/>
          <w:bCs/>
          <w:color w:val="000000"/>
          <w:u w:val="single"/>
        </w:rPr>
        <w:t>Configuration</w:t>
      </w:r>
    </w:p>
    <w:p w14:paraId="7118A316" w14:textId="52DFCE54" w:rsidR="00E4120C" w:rsidRDefault="00E4120C" w:rsidP="00E412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BackendSystem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- </w:t>
      </w:r>
      <w:r w:rsidR="009B0FF7" w:rsidRPr="009B0FF7">
        <w:rPr>
          <w:rFonts w:ascii="Times New Roman" w:eastAsia="Times New Roman" w:hAnsi="Times New Roman" w:cs="Times New Roman"/>
          <w:color w:val="000000"/>
        </w:rPr>
        <w:t>SOFTPOS</w:t>
      </w:r>
    </w:p>
    <w:p w14:paraId="59357209" w14:textId="77777777" w:rsidR="00E4120C" w:rsidRDefault="00E4120C" w:rsidP="00E412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ApplicationId</w:t>
      </w:r>
      <w:proofErr w:type="spellEnd"/>
      <w:r w:rsidRPr="007C7038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</w:rPr>
        <w:t>- Id of payload</w:t>
      </w:r>
    </w:p>
    <w:p w14:paraId="7264A499" w14:textId="77777777" w:rsidR="00E4120C" w:rsidRDefault="00E4120C" w:rsidP="00E412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603FAD">
        <w:rPr>
          <w:rFonts w:ascii="Times New Roman" w:eastAsia="Times New Roman" w:hAnsi="Times New Roman" w:cs="Times New Roman"/>
          <w:color w:val="000000"/>
        </w:rPr>
        <w:t>AdditionalData</w:t>
      </w:r>
      <w:proofErr w:type="spellEnd"/>
    </w:p>
    <w:p w14:paraId="37037D68" w14:textId="121E0313" w:rsidR="00DB3381" w:rsidRDefault="009B0FF7" w:rsidP="009B0FF7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9B0FF7">
        <w:rPr>
          <w:rFonts w:ascii="Times New Roman" w:eastAsia="Times New Roman" w:hAnsi="Times New Roman" w:cs="Times New Roman"/>
          <w:color w:val="000000"/>
        </w:rPr>
        <w:t>profileResponse</w:t>
      </w:r>
      <w:proofErr w:type="spellEnd"/>
      <w:r w:rsidR="00E4120C">
        <w:rPr>
          <w:rFonts w:ascii="Times New Roman" w:eastAsia="Times New Roman" w:hAnsi="Times New Roman" w:cs="Times New Roman"/>
          <w:color w:val="000000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 xml:space="preserve">response of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call</w:t>
      </w:r>
    </w:p>
    <w:p w14:paraId="21591DF4" w14:textId="72DED7E7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A0DB6F2" w14:textId="2686CF1C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1CC424CA" w14:textId="486027B1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2BDF8200" w14:textId="228CDA91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10A9C013" w14:textId="7FBE4ABD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424622BB" w14:textId="392284BD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7C4B1B07" w14:textId="4DC8DF2B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2E265727" w14:textId="5C0F4B6D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51CD6DD6" w14:textId="1965622B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173CD2E" w14:textId="44616535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7748A7A" w14:textId="3D6A8F13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3BFFAD03" w14:textId="7F2C4BFA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16BAB9B" w14:textId="67FEEDAE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39F1230C" w14:textId="59B0C053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75E6A6CB" w14:textId="17B4D847" w:rsidR="005847C7" w:rsidRDefault="005847C7" w:rsidP="00DB338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35F3A8F9" w14:textId="63E9CF5B" w:rsidR="00376E22" w:rsidRDefault="00376E22" w:rsidP="00D666D2">
      <w:pPr>
        <w:pStyle w:val="Heading2"/>
        <w:numPr>
          <w:ilvl w:val="0"/>
          <w:numId w:val="15"/>
        </w:numPr>
        <w:rPr>
          <w:b w:val="0"/>
          <w:bCs w:val="0"/>
          <w:color w:val="365F91"/>
          <w:kern w:val="36"/>
          <w:szCs w:val="32"/>
        </w:rPr>
      </w:pPr>
      <w:bookmarkStart w:id="40" w:name="_Toc120111828"/>
      <w:bookmarkStart w:id="41" w:name="_Toc126764956"/>
      <w:r w:rsidRPr="00D666D2">
        <w:t>Software Domain Design</w:t>
      </w:r>
      <w:bookmarkEnd w:id="40"/>
      <w:bookmarkEnd w:id="41"/>
    </w:p>
    <w:p w14:paraId="1BC4B166" w14:textId="77777777" w:rsidR="005847C7" w:rsidRPr="005847C7" w:rsidRDefault="005847C7" w:rsidP="005847C7">
      <w:pPr>
        <w:pStyle w:val="ListParagraph"/>
      </w:pPr>
    </w:p>
    <w:p w14:paraId="76E3880B" w14:textId="77777777" w:rsidR="00070E10" w:rsidRDefault="00376E22">
      <w:pPr>
        <w:pStyle w:val="Heading3"/>
        <w:numPr>
          <w:ilvl w:val="1"/>
          <w:numId w:val="15"/>
        </w:numPr>
        <w:spacing w:before="0" w:beforeAutospacing="0" w:after="0" w:afterAutospacing="0"/>
      </w:pPr>
      <w:bookmarkStart w:id="42" w:name="_Toc120111829"/>
      <w:bookmarkStart w:id="43" w:name="_Toc126764957"/>
      <w:r w:rsidRPr="001744BC">
        <w:t>Software Application Domain Chart</w:t>
      </w:r>
      <w:bookmarkEnd w:id="42"/>
      <w:bookmarkEnd w:id="43"/>
    </w:p>
    <w:p w14:paraId="6993FB33" w14:textId="77777777" w:rsidR="00070E10" w:rsidRDefault="00070E10" w:rsidP="00070E10">
      <w:pPr>
        <w:pStyle w:val="Heading3"/>
        <w:spacing w:before="0" w:beforeAutospacing="0" w:after="0" w:afterAutospacing="0"/>
      </w:pPr>
    </w:p>
    <w:p w14:paraId="6C711F40" w14:textId="77777777" w:rsidR="00070E10" w:rsidRDefault="00070E10" w:rsidP="00070E10">
      <w:pPr>
        <w:pStyle w:val="Heading3"/>
        <w:spacing w:before="0" w:beforeAutospacing="0" w:after="0" w:afterAutospacing="0"/>
      </w:pPr>
    </w:p>
    <w:p w14:paraId="4E8EECA2" w14:textId="27EE6508" w:rsidR="002E3A6A" w:rsidRPr="00376E22" w:rsidRDefault="0053177F" w:rsidP="007A3941">
      <w:pPr>
        <w:pStyle w:val="Heading7"/>
      </w:pPr>
      <w:r>
        <w:rPr>
          <w:noProof/>
        </w:rPr>
        <w:drawing>
          <wp:inline distT="0" distB="0" distL="0" distR="0" wp14:anchorId="6731D068" wp14:editId="0BC8B943">
            <wp:extent cx="5943600" cy="4248150"/>
            <wp:effectExtent l="19050" t="1905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7C795E" w14:textId="627C46C1" w:rsidR="00346214" w:rsidRDefault="00346214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33680" w14:textId="7A3EA4EA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498BBC" w14:textId="35397B23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5B50B" w14:textId="1C6F6434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3E672" w14:textId="2B8C8F2A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CF987" w14:textId="6BDD7D84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52A1D" w14:textId="4BCD696F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2AB6E" w14:textId="58876836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5C3DF" w14:textId="21281D34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5098B" w14:textId="457BCF12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3BA82" w14:textId="24D6E651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E8A24" w14:textId="57166350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CE4E8" w14:textId="6B1660E2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FBEAD" w14:textId="2992E75D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29F93" w14:textId="5C707423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244339" w14:textId="4733B9BF" w:rsidR="00530485" w:rsidRDefault="005304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AA0BB" w14:textId="310156C4" w:rsidR="00530485" w:rsidRPr="001744BC" w:rsidRDefault="00530485" w:rsidP="001744BC">
      <w:pPr>
        <w:pStyle w:val="Heading3"/>
        <w:numPr>
          <w:ilvl w:val="1"/>
          <w:numId w:val="15"/>
        </w:numPr>
        <w:spacing w:before="0" w:beforeAutospacing="0" w:after="0" w:afterAutospacing="0"/>
      </w:pPr>
      <w:bookmarkStart w:id="44" w:name="_Toc120111830"/>
      <w:bookmarkStart w:id="45" w:name="_Toc126764958"/>
      <w:r w:rsidRPr="001744BC">
        <w:t>Software Application Domain</w:t>
      </w:r>
      <w:bookmarkEnd w:id="44"/>
      <w:bookmarkEnd w:id="45"/>
    </w:p>
    <w:p w14:paraId="5767A208" w14:textId="001BD2C4" w:rsidR="00A703D1" w:rsidRDefault="003D2408" w:rsidP="00441CB7">
      <w:pPr>
        <w:pStyle w:val="Heading7"/>
        <w:rPr>
          <w:rFonts w:eastAsia="Times New Roman"/>
          <w:b/>
          <w:bCs/>
          <w:color w:val="4F81BD"/>
        </w:rPr>
      </w:pPr>
      <w:r>
        <w:rPr>
          <w:b/>
          <w:bCs/>
          <w:i w:val="0"/>
          <w:iCs w:val="0"/>
          <w:noProof/>
          <w:color w:val="4F81BD"/>
        </w:rPr>
        <w:drawing>
          <wp:inline distT="0" distB="0" distL="0" distR="0" wp14:anchorId="4CD7A54F" wp14:editId="4489B1B6">
            <wp:extent cx="5943262" cy="4077929"/>
            <wp:effectExtent l="0" t="0" r="0" b="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82"/>
                    <a:stretch/>
                  </pic:blipFill>
                  <pic:spPr bwMode="auto">
                    <a:xfrm>
                      <a:off x="0" y="0"/>
                      <a:ext cx="5949104" cy="408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F6C5A" w14:textId="5F1BA695" w:rsidR="00D63BA1" w:rsidRPr="00101865" w:rsidRDefault="002E3A6A">
      <w:pPr>
        <w:pStyle w:val="Heading4"/>
        <w:numPr>
          <w:ilvl w:val="2"/>
          <w:numId w:val="15"/>
        </w:numPr>
        <w:spacing w:after="0" w:afterAutospacing="0"/>
        <w:rPr>
          <w:rStyle w:val="Heading4Char"/>
        </w:rPr>
      </w:pPr>
      <w:bookmarkStart w:id="46" w:name="_Toc120111831"/>
      <w:bookmarkStart w:id="47" w:name="_Toc126764959"/>
      <w:proofErr w:type="gramStart"/>
      <w:r w:rsidRPr="007C4AAE">
        <w:rPr>
          <w:rStyle w:val="Heading4Char"/>
          <w:b/>
          <w:bCs/>
        </w:rPr>
        <w:t>Sub Component</w:t>
      </w:r>
      <w:bookmarkEnd w:id="46"/>
      <w:bookmarkEnd w:id="47"/>
      <w:proofErr w:type="gramEnd"/>
      <w:r w:rsidRPr="007C4AAE">
        <w:rPr>
          <w:rStyle w:val="Heading4Char"/>
          <w:b/>
          <w:bCs/>
        </w:rPr>
        <w:t xml:space="preserve"> </w:t>
      </w:r>
    </w:p>
    <w:p w14:paraId="2E9DA434" w14:textId="0F59538A" w:rsidR="0033643E" w:rsidRPr="00D63BA1" w:rsidRDefault="002E3A6A" w:rsidP="00D63BA1">
      <w:pPr>
        <w:pStyle w:val="ListParagraph"/>
        <w:numPr>
          <w:ilvl w:val="0"/>
          <w:numId w:val="23"/>
        </w:numPr>
        <w:rPr>
          <w:color w:val="000000"/>
        </w:rPr>
      </w:pPr>
      <w:r w:rsidRPr="00D63BA1">
        <w:rPr>
          <w:b/>
          <w:bCs/>
          <w:color w:val="000000"/>
          <w:u w:val="single"/>
        </w:rPr>
        <w:t xml:space="preserve">Salesforce </w:t>
      </w:r>
      <w:r w:rsidRPr="00FE0556">
        <w:t xml:space="preserve">- User will provide inputs merchant id, merchant name, request type to call merchant enrollment services </w:t>
      </w:r>
    </w:p>
    <w:p w14:paraId="70E6A022" w14:textId="77777777" w:rsidR="00101865" w:rsidRPr="00101865" w:rsidRDefault="00101865" w:rsidP="00101865">
      <w:pPr>
        <w:shd w:val="clear" w:color="auto" w:fill="FFFFFF"/>
        <w:spacing w:after="0"/>
        <w:outlineLvl w:val="3"/>
        <w:rPr>
          <w:color w:val="000000"/>
        </w:rPr>
      </w:pPr>
    </w:p>
    <w:p w14:paraId="5DC488F4" w14:textId="706E16C6" w:rsidR="002E3A6A" w:rsidRPr="004972BE" w:rsidRDefault="002E3A6A" w:rsidP="004972BE">
      <w:pPr>
        <w:pStyle w:val="ListParagraph"/>
        <w:numPr>
          <w:ilvl w:val="0"/>
          <w:numId w:val="2"/>
        </w:numPr>
      </w:pPr>
      <w:r w:rsidRPr="00FE0556">
        <w:rPr>
          <w:b/>
          <w:bCs/>
          <w:color w:val="000000"/>
          <w:u w:val="single"/>
        </w:rPr>
        <w:t>Orchestration</w:t>
      </w:r>
      <w:r w:rsidRPr="00BC477B">
        <w:rPr>
          <w:b/>
          <w:bCs/>
          <w:color w:val="000000"/>
          <w:u w:val="single"/>
        </w:rPr>
        <w:t xml:space="preserve"> -</w:t>
      </w:r>
      <w:r w:rsidRPr="004972BE">
        <w:t xml:space="preserve"> will redirect payload to RabbitMQ</w:t>
      </w:r>
    </w:p>
    <w:p w14:paraId="55054DA8" w14:textId="77777777" w:rsidR="0033643E" w:rsidRPr="0033643E" w:rsidRDefault="0033643E" w:rsidP="004972BE">
      <w:pPr>
        <w:pStyle w:val="ListParagraph"/>
        <w:rPr>
          <w:shd w:val="clear" w:color="auto" w:fill="FFFFFF"/>
        </w:rPr>
      </w:pPr>
    </w:p>
    <w:p w14:paraId="2B1F5290" w14:textId="2279F97D" w:rsidR="0033643E" w:rsidRPr="004972BE" w:rsidRDefault="002E3A6A" w:rsidP="004972BE">
      <w:pPr>
        <w:pStyle w:val="ListParagraph"/>
        <w:numPr>
          <w:ilvl w:val="0"/>
          <w:numId w:val="2"/>
        </w:numPr>
      </w:pPr>
      <w:r w:rsidRPr="00FE0556">
        <w:rPr>
          <w:b/>
          <w:bCs/>
          <w:color w:val="000000"/>
          <w:u w:val="single"/>
        </w:rPr>
        <w:t>RabbitMQ</w:t>
      </w:r>
      <w:r w:rsidRPr="00FE0556">
        <w:rPr>
          <w:color w:val="000000"/>
        </w:rPr>
        <w:t xml:space="preserve"> </w:t>
      </w:r>
      <w:r w:rsidRPr="004972BE">
        <w:t xml:space="preserve">- will serve payload to </w:t>
      </w:r>
      <w:r w:rsidR="005D7FEA">
        <w:t>Softpos Mosambee</w:t>
      </w:r>
      <w:r w:rsidRPr="004972BE">
        <w:t xml:space="preserve"> adapter which is continuously listen to RabbitMQ</w:t>
      </w:r>
    </w:p>
    <w:p w14:paraId="3C1E20EF" w14:textId="77777777" w:rsidR="0033643E" w:rsidRPr="0033643E" w:rsidRDefault="0033643E" w:rsidP="0033643E">
      <w:pPr>
        <w:pStyle w:val="ListParagraph"/>
        <w:shd w:val="clear" w:color="auto" w:fill="FFFFFF"/>
        <w:spacing w:before="200" w:after="0" w:line="240" w:lineRule="auto"/>
        <w:ind w:left="360"/>
        <w:jc w:val="both"/>
        <w:outlineLvl w:val="3"/>
        <w:rPr>
          <w:rFonts w:ascii="Times New Roman" w:hAnsi="Times New Roman" w:cs="Times New Roman"/>
          <w:color w:val="000000"/>
        </w:rPr>
      </w:pPr>
    </w:p>
    <w:p w14:paraId="19D4181A" w14:textId="5FBBB228" w:rsidR="00090696" w:rsidRPr="00FE0556" w:rsidRDefault="002E3A6A" w:rsidP="004972BE">
      <w:pPr>
        <w:pStyle w:val="ListParagraph"/>
        <w:numPr>
          <w:ilvl w:val="0"/>
          <w:numId w:val="20"/>
        </w:numPr>
        <w:rPr>
          <w:color w:val="000000"/>
        </w:rPr>
      </w:pPr>
      <w:r w:rsidRPr="00FE0556">
        <w:rPr>
          <w:b/>
          <w:bCs/>
          <w:color w:val="000000"/>
          <w:u w:val="single"/>
        </w:rPr>
        <w:t>Adapter</w:t>
      </w:r>
      <w:r w:rsidRPr="00FE0556">
        <w:rPr>
          <w:color w:val="000000"/>
        </w:rPr>
        <w:t xml:space="preserve"> - </w:t>
      </w:r>
      <w:r w:rsidRPr="004972BE">
        <w:t xml:space="preserve">will consume payload. </w:t>
      </w:r>
      <w:r w:rsidR="003A4CE1" w:rsidRPr="004972BE">
        <w:t>Adapter</w:t>
      </w:r>
      <w:r w:rsidRPr="004972BE">
        <w:t xml:space="preserve"> will validate payload whether payload data is in proper format or not.</w:t>
      </w:r>
      <w:r w:rsidR="003A4CE1" w:rsidRPr="004972BE">
        <w:t xml:space="preserve"> </w:t>
      </w:r>
      <w:proofErr w:type="gramStart"/>
      <w:r w:rsidR="003A4CE1" w:rsidRPr="004972BE">
        <w:t>Payload</w:t>
      </w:r>
      <w:proofErr w:type="gramEnd"/>
      <w:r w:rsidRPr="004972BE">
        <w:t xml:space="preserve"> </w:t>
      </w:r>
      <w:r w:rsidR="003A4CE1" w:rsidRPr="004972BE">
        <w:t xml:space="preserve">which is valid, </w:t>
      </w:r>
      <w:r w:rsidRPr="004972BE">
        <w:t xml:space="preserve">will </w:t>
      </w:r>
      <w:r w:rsidR="003A4CE1" w:rsidRPr="004972BE">
        <w:t>persist</w:t>
      </w:r>
      <w:r w:rsidRPr="004972BE">
        <w:t xml:space="preserve"> in database and call to </w:t>
      </w:r>
      <w:proofErr w:type="spellStart"/>
      <w:r w:rsidR="005D7FEA">
        <w:lastRenderedPageBreak/>
        <w:t>Softpos</w:t>
      </w:r>
      <w:proofErr w:type="spellEnd"/>
      <w:r w:rsidR="005D7FEA">
        <w:t xml:space="preserve"> </w:t>
      </w:r>
      <w:proofErr w:type="spellStart"/>
      <w:r w:rsidR="005D7FEA">
        <w:t>Mosambee</w:t>
      </w:r>
      <w:proofErr w:type="spellEnd"/>
      <w:r w:rsidRPr="004972BE">
        <w:t xml:space="preserve"> </w:t>
      </w:r>
      <w:proofErr w:type="spellStart"/>
      <w:r w:rsidRPr="004972BE">
        <w:t>Api</w:t>
      </w:r>
      <w:proofErr w:type="spellEnd"/>
      <w:r w:rsidRPr="004972BE">
        <w:t xml:space="preserve">. </w:t>
      </w:r>
      <w:r w:rsidR="005D7FEA">
        <w:t>API Response</w:t>
      </w:r>
      <w:r w:rsidR="0041559F" w:rsidRPr="004972BE">
        <w:t xml:space="preserve"> </w:t>
      </w:r>
      <w:r w:rsidR="005D7FEA">
        <w:t xml:space="preserve">of </w:t>
      </w:r>
      <w:r w:rsidR="005D7FEA" w:rsidRPr="004972BE">
        <w:t xml:space="preserve">merchant-creation </w:t>
      </w:r>
      <w:r w:rsidRPr="004972BE">
        <w:t xml:space="preserve">will pass to </w:t>
      </w:r>
      <w:proofErr w:type="gramStart"/>
      <w:r w:rsidRPr="004972BE">
        <w:t>R</w:t>
      </w:r>
      <w:r w:rsidR="003A4CE1" w:rsidRPr="004972BE">
        <w:t>a</w:t>
      </w:r>
      <w:r w:rsidRPr="004972BE">
        <w:t>bbitMQ</w:t>
      </w:r>
      <w:proofErr w:type="gramEnd"/>
      <w:r w:rsidRPr="004972BE">
        <w:t xml:space="preserve"> and task history will </w:t>
      </w:r>
      <w:r w:rsidR="005D7FEA">
        <w:t xml:space="preserve">be </w:t>
      </w:r>
      <w:r w:rsidRPr="004972BE">
        <w:t>store in database</w:t>
      </w:r>
    </w:p>
    <w:p w14:paraId="1C7E878A" w14:textId="77777777" w:rsidR="00090696" w:rsidRPr="0033643E" w:rsidRDefault="00090696" w:rsidP="00090696">
      <w:pPr>
        <w:shd w:val="clear" w:color="auto" w:fill="FFFFFF"/>
        <w:spacing w:before="200" w:after="0" w:line="240" w:lineRule="auto"/>
        <w:ind w:left="360"/>
        <w:jc w:val="both"/>
        <w:outlineLvl w:val="3"/>
      </w:pPr>
    </w:p>
    <w:p w14:paraId="6B455093" w14:textId="0DDE40FF" w:rsidR="0033643E" w:rsidRPr="004972BE" w:rsidRDefault="005D7FEA" w:rsidP="004972BE">
      <w:pPr>
        <w:pStyle w:val="ListParagraph"/>
        <w:numPr>
          <w:ilvl w:val="0"/>
          <w:numId w:val="19"/>
        </w:numPr>
      </w:pPr>
      <w:proofErr w:type="gramStart"/>
      <w:r>
        <w:rPr>
          <w:b/>
          <w:bCs/>
          <w:u w:val="single"/>
        </w:rPr>
        <w:t>Mosambee</w:t>
      </w:r>
      <w:r w:rsidR="0033643E" w:rsidRPr="004972BE">
        <w:t xml:space="preserve"> </w:t>
      </w:r>
      <w:r w:rsidR="00FE0556" w:rsidRPr="004972BE">
        <w:t>:</w:t>
      </w:r>
      <w:proofErr w:type="gramEnd"/>
      <w:r w:rsidR="00FE0556" w:rsidRPr="004972BE">
        <w:t xml:space="preserve"> </w:t>
      </w:r>
      <w:r>
        <w:t xml:space="preserve">Softpos Mosambee </w:t>
      </w:r>
      <w:r w:rsidR="0033643E" w:rsidRPr="004972BE">
        <w:t xml:space="preserve">API is used to </w:t>
      </w:r>
      <w:r>
        <w:t>create business profile,</w:t>
      </w:r>
      <w:r w:rsidR="0033643E" w:rsidRPr="004972BE">
        <w:t xml:space="preserve"> merchants</w:t>
      </w:r>
      <w:r>
        <w:t xml:space="preserve"> and terminals</w:t>
      </w:r>
      <w:r w:rsidR="0033643E" w:rsidRPr="004972BE">
        <w:t>. The Acquirer or Service Provider must provide the required merchant details</w:t>
      </w:r>
      <w:r>
        <w:t>, terminal details</w:t>
      </w:r>
      <w:r w:rsidR="0033643E" w:rsidRPr="004972BE">
        <w:t xml:space="preserve"> to successfully complete this task. </w:t>
      </w:r>
      <w:r>
        <w:t>The API response</w:t>
      </w:r>
      <w:r w:rsidR="0033643E" w:rsidRPr="004972BE">
        <w:t xml:space="preserve"> is sent back </w:t>
      </w:r>
      <w:r w:rsidR="00985A85" w:rsidRPr="004972BE">
        <w:t>to</w:t>
      </w:r>
      <w:r w:rsidR="0033643E" w:rsidRPr="004972BE">
        <w:t xml:space="preserve"> get the status of the </w:t>
      </w:r>
      <w:r>
        <w:t>merchant creation</w:t>
      </w:r>
      <w:r w:rsidR="0033643E" w:rsidRPr="004972BE">
        <w:t>.</w:t>
      </w:r>
    </w:p>
    <w:p w14:paraId="2B0124B5" w14:textId="5F58A3E6" w:rsidR="00052982" w:rsidRDefault="00052982" w:rsidP="001744BC">
      <w:pPr>
        <w:pStyle w:val="Heading4"/>
        <w:numPr>
          <w:ilvl w:val="2"/>
          <w:numId w:val="15"/>
        </w:numPr>
        <w:spacing w:after="0" w:afterAutospacing="0"/>
        <w:rPr>
          <w:rStyle w:val="Heading4Char"/>
          <w:b/>
          <w:bCs/>
        </w:rPr>
      </w:pPr>
      <w:bookmarkStart w:id="48" w:name="_Toc120111832"/>
      <w:bookmarkStart w:id="49" w:name="_Toc126764960"/>
      <w:r w:rsidRPr="001744BC">
        <w:rPr>
          <w:rStyle w:val="Heading4Char"/>
          <w:b/>
          <w:bCs/>
        </w:rPr>
        <w:t>Class Diagram</w:t>
      </w:r>
      <w:bookmarkEnd w:id="48"/>
      <w:bookmarkEnd w:id="49"/>
      <w:r w:rsidRPr="001744BC">
        <w:rPr>
          <w:rStyle w:val="Heading4Char"/>
          <w:b/>
          <w:bCs/>
        </w:rPr>
        <w:t xml:space="preserve"> </w:t>
      </w:r>
    </w:p>
    <w:p w14:paraId="6F765E00" w14:textId="22A86963" w:rsidR="00052982" w:rsidRDefault="00052982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6D484196" w14:textId="7242B6AC" w:rsidR="00052982" w:rsidRDefault="005A40A9" w:rsidP="007E624C">
      <w:pPr>
        <w:pStyle w:val="ListParagraph"/>
        <w:ind w:left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noProof/>
          <w:color w:val="172B4D"/>
          <w:spacing w:val="-1"/>
        </w:rPr>
        <w:drawing>
          <wp:inline distT="0" distB="0" distL="0" distR="0" wp14:anchorId="77EACF4B" wp14:editId="484B202C">
            <wp:extent cx="5943600" cy="4197985"/>
            <wp:effectExtent l="19050" t="19050" r="0" b="0"/>
            <wp:docPr id="5" name="Picture 5" descr="Graphical user interface, application, website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ebsite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1A2D98" w14:textId="77777777" w:rsidR="00052982" w:rsidRDefault="00052982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1202B5BA" w14:textId="736D601F" w:rsidR="005847C7" w:rsidRDefault="005847C7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460D7AE6" w14:textId="654F761D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3473274E" w14:textId="318F6B86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661CBBFC" w14:textId="722AD7D3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70A69ECE" w14:textId="74158F54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7A287D94" w14:textId="5F36352E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3DA3161B" w14:textId="7FF3AE62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4275E5E1" w14:textId="5219F8D3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496BA552" w14:textId="62E2966E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29B1D826" w14:textId="51A327E6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7B3E877B" w14:textId="3AF7AF53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4B0DD68C" w14:textId="13D00B33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2F4A7234" w14:textId="2D283959" w:rsidR="00985A85" w:rsidRDefault="00985A85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7B2CDEB9" w14:textId="28B92406" w:rsidR="008604C3" w:rsidRDefault="008604C3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61A7C209" w14:textId="77777777" w:rsidR="008604C3" w:rsidRPr="0033643E" w:rsidRDefault="008604C3" w:rsidP="0033643E">
      <w:pPr>
        <w:pStyle w:val="NormalWeb"/>
        <w:shd w:val="clear" w:color="auto" w:fill="FFFFFF"/>
        <w:spacing w:before="0" w:beforeAutospacing="0" w:after="0" w:afterAutospacing="0"/>
        <w:ind w:left="360"/>
        <w:outlineLvl w:val="3"/>
        <w:rPr>
          <w:rFonts w:ascii="Segoe UI" w:hAnsi="Segoe UI" w:cs="Segoe UI"/>
          <w:color w:val="172B4D"/>
          <w:spacing w:val="-1"/>
        </w:rPr>
      </w:pPr>
    </w:p>
    <w:p w14:paraId="19D30A62" w14:textId="7ECCF4B5" w:rsidR="00DB7100" w:rsidRPr="001744BC" w:rsidRDefault="00DB7100" w:rsidP="001744BC">
      <w:pPr>
        <w:pStyle w:val="Heading4"/>
        <w:numPr>
          <w:ilvl w:val="2"/>
          <w:numId w:val="15"/>
        </w:numPr>
        <w:spacing w:after="0" w:afterAutospacing="0"/>
        <w:rPr>
          <w:rStyle w:val="Heading4Char"/>
          <w:b/>
          <w:bCs/>
        </w:rPr>
      </w:pPr>
      <w:bookmarkStart w:id="50" w:name="_Toc120111833"/>
      <w:bookmarkStart w:id="51" w:name="_Toc126764961"/>
      <w:r w:rsidRPr="001744BC">
        <w:rPr>
          <w:rStyle w:val="Heading4Char"/>
          <w:b/>
          <w:bCs/>
        </w:rPr>
        <w:t>Use Cases</w:t>
      </w:r>
      <w:bookmarkEnd w:id="50"/>
      <w:bookmarkEnd w:id="51"/>
    </w:p>
    <w:p w14:paraId="6071FEE9" w14:textId="77777777" w:rsidR="00095C81" w:rsidRDefault="00095C81" w:rsidP="00095C81">
      <w:pPr>
        <w:pStyle w:val="ListParagraph"/>
      </w:pPr>
    </w:p>
    <w:p w14:paraId="55230EE6" w14:textId="6D368AA6" w:rsidR="00A703D1" w:rsidRPr="00101865" w:rsidRDefault="00A703D1" w:rsidP="00101865">
      <w:pPr>
        <w:pStyle w:val="ListParagraph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01865">
        <w:rPr>
          <w:rFonts w:ascii="Times New Roman" w:hAnsi="Times New Roman" w:cs="Times New Roman"/>
          <w:b/>
          <w:bCs/>
          <w:color w:val="2F5496" w:themeColor="accent1" w:themeShade="BF"/>
        </w:rPr>
        <w:t>Adding a merchant</w:t>
      </w:r>
    </w:p>
    <w:p w14:paraId="4F4A7F76" w14:textId="77777777" w:rsidR="00985A85" w:rsidRDefault="00985A85" w:rsidP="005F2783">
      <w:pPr>
        <w:pStyle w:val="ListParagraph"/>
      </w:pPr>
    </w:p>
    <w:p w14:paraId="7105798D" w14:textId="015FB25E" w:rsidR="005F2783" w:rsidRDefault="005F2783" w:rsidP="005F2783">
      <w:pPr>
        <w:pStyle w:val="ListParagraph"/>
      </w:pPr>
      <w:r>
        <w:t>Mosambee supports following JSON API features,</w:t>
      </w:r>
    </w:p>
    <w:p w14:paraId="3DB45D2F" w14:textId="0618790B" w:rsidR="005F2783" w:rsidRDefault="005F2783" w:rsidP="005F2783">
      <w:pPr>
        <w:pStyle w:val="ListParagraph"/>
      </w:pPr>
      <w:r>
        <w:t>1. Business profile API.</w:t>
      </w:r>
    </w:p>
    <w:p w14:paraId="7A14F9F3" w14:textId="2B858E64" w:rsidR="005F2783" w:rsidRDefault="005F2783" w:rsidP="005F2783">
      <w:pPr>
        <w:pStyle w:val="ListParagraph"/>
      </w:pPr>
      <w:r>
        <w:t>1. Merchant Setup API.</w:t>
      </w:r>
    </w:p>
    <w:p w14:paraId="27907DC0" w14:textId="73E85ECE" w:rsidR="00A703D1" w:rsidRDefault="005F2783" w:rsidP="005F2783">
      <w:pPr>
        <w:pStyle w:val="ListParagraph"/>
      </w:pPr>
      <w:r>
        <w:t>2. TID Setup API.</w:t>
      </w:r>
    </w:p>
    <w:p w14:paraId="5E66DEFE" w14:textId="77777777" w:rsidR="005F2783" w:rsidRDefault="005F2783" w:rsidP="005F2783">
      <w:pPr>
        <w:pStyle w:val="ListParagraph"/>
      </w:pPr>
    </w:p>
    <w:p w14:paraId="238BCB36" w14:textId="44B52241" w:rsidR="00DB7100" w:rsidRPr="00DB7100" w:rsidRDefault="00DB7100" w:rsidP="00101865">
      <w:pPr>
        <w:pStyle w:val="ListParagraph"/>
        <w:rPr>
          <w:sz w:val="24"/>
          <w:szCs w:val="24"/>
        </w:rPr>
      </w:pPr>
    </w:p>
    <w:p w14:paraId="517DA80F" w14:textId="0ED93F66" w:rsidR="001C6032" w:rsidRDefault="001C6032" w:rsidP="00101865">
      <w:pPr>
        <w:pStyle w:val="ListParagraph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01865">
        <w:rPr>
          <w:rFonts w:ascii="Times New Roman" w:hAnsi="Times New Roman" w:cs="Times New Roman"/>
          <w:b/>
          <w:bCs/>
          <w:color w:val="2F5496" w:themeColor="accent1" w:themeShade="BF"/>
        </w:rPr>
        <w:t>Authentication</w:t>
      </w:r>
    </w:p>
    <w:p w14:paraId="3F61D87D" w14:textId="70CB6632" w:rsidR="005F2783" w:rsidRDefault="005F2783" w:rsidP="00101865">
      <w:pPr>
        <w:pStyle w:val="ListParagraph"/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461C700B" w14:textId="44BFAC9F" w:rsidR="005F2783" w:rsidRDefault="005F2783" w:rsidP="00101865">
      <w:pPr>
        <w:pStyle w:val="ListParagraph"/>
      </w:pPr>
      <w:r>
        <w:t>Softpos Mosambee provides JSON based rest API connectivity to the client for integration with configuration (merchant profile, MID and TID setup) service.</w:t>
      </w:r>
    </w:p>
    <w:p w14:paraId="0074C142" w14:textId="10DFB387" w:rsidR="005F2783" w:rsidRDefault="005F2783" w:rsidP="00101865">
      <w:pPr>
        <w:pStyle w:val="ListParagraph"/>
      </w:pPr>
      <w:r>
        <w:t>Adapter integrating with Mosambee APIs with the following technologies</w:t>
      </w:r>
    </w:p>
    <w:p w14:paraId="35C1D71B" w14:textId="27F242FE" w:rsidR="005F2783" w:rsidRDefault="005F2783" w:rsidP="00101865">
      <w:pPr>
        <w:pStyle w:val="ListParagraph"/>
      </w:pPr>
      <w:r>
        <w:t xml:space="preserve">1. Invoking the HTTPS API request using JSON payload. </w:t>
      </w:r>
    </w:p>
    <w:p w14:paraId="70F6F750" w14:textId="5C61FA07" w:rsidR="005F2783" w:rsidRDefault="005F2783" w:rsidP="00101865">
      <w:pPr>
        <w:pStyle w:val="ListParagraph"/>
        <w:rPr>
          <w:rFonts w:ascii="Times New Roman" w:hAnsi="Times New Roman" w:cs="Times New Roman"/>
          <w:b/>
          <w:bCs/>
          <w:color w:val="2F5496" w:themeColor="accent1" w:themeShade="BF"/>
        </w:rPr>
      </w:pPr>
      <w:r>
        <w:t>2. HMAC generation.</w:t>
      </w:r>
    </w:p>
    <w:p w14:paraId="4C5194EF" w14:textId="1C48B67E" w:rsidR="005F2783" w:rsidRDefault="005F2783" w:rsidP="00101865">
      <w:pPr>
        <w:pStyle w:val="ListParagraph"/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7C4257A3" w14:textId="77777777" w:rsidR="005F2783" w:rsidRPr="005F2783" w:rsidRDefault="005F2783" w:rsidP="00101865">
      <w:pPr>
        <w:pStyle w:val="ListParagraph"/>
        <w:rPr>
          <w:b/>
          <w:bCs/>
        </w:rPr>
      </w:pPr>
      <w:r w:rsidRPr="005F2783">
        <w:rPr>
          <w:b/>
          <w:bCs/>
        </w:rPr>
        <w:t xml:space="preserve">API Parameter Specification </w:t>
      </w:r>
    </w:p>
    <w:p w14:paraId="2CC4325C" w14:textId="77777777" w:rsidR="005F2783" w:rsidRDefault="005F2783" w:rsidP="00101865">
      <w:pPr>
        <w:pStyle w:val="ListParagraph"/>
      </w:pPr>
      <w:r>
        <w:t xml:space="preserve">JSON API should include the following request headers and payload (request body) parameters as per the requirement. Any invalid parameters will be ignored, or request discarded by service. </w:t>
      </w:r>
    </w:p>
    <w:p w14:paraId="305689C7" w14:textId="77777777" w:rsidR="005F2783" w:rsidRDefault="005F2783" w:rsidP="00101865">
      <w:pPr>
        <w:pStyle w:val="ListParagraph"/>
      </w:pPr>
    </w:p>
    <w:p w14:paraId="6A6F300F" w14:textId="02F06A3E" w:rsidR="005F2783" w:rsidRDefault="005F2783" w:rsidP="00101865">
      <w:pPr>
        <w:pStyle w:val="ListParagraph"/>
      </w:pPr>
      <w:r w:rsidRPr="005F2783">
        <w:rPr>
          <w:b/>
          <w:bCs/>
        </w:rPr>
        <w:t>Request Header: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8"/>
        <w:gridCol w:w="1260"/>
        <w:gridCol w:w="4770"/>
        <w:gridCol w:w="1458"/>
      </w:tblGrid>
      <w:tr w:rsidR="005F2783" w14:paraId="456EDA58" w14:textId="77777777" w:rsidTr="005F2783">
        <w:tc>
          <w:tcPr>
            <w:tcW w:w="1368" w:type="dxa"/>
            <w:shd w:val="clear" w:color="auto" w:fill="A6A6A6" w:themeFill="background1" w:themeFillShade="A6"/>
          </w:tcPr>
          <w:p w14:paraId="69BDB607" w14:textId="2D340731" w:rsidR="005F2783" w:rsidRDefault="005F2783" w:rsidP="00101865">
            <w:pPr>
              <w:pStyle w:val="ListParagraph"/>
              <w:ind w:left="0"/>
            </w:pPr>
            <w:r>
              <w:t>Parameter</w:t>
            </w:r>
          </w:p>
        </w:tc>
        <w:tc>
          <w:tcPr>
            <w:tcW w:w="1260" w:type="dxa"/>
            <w:shd w:val="clear" w:color="auto" w:fill="A6A6A6" w:themeFill="background1" w:themeFillShade="A6"/>
          </w:tcPr>
          <w:p w14:paraId="2DFD2B1F" w14:textId="19187D09" w:rsidR="005F2783" w:rsidRDefault="005F2783" w:rsidP="00101865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4770" w:type="dxa"/>
            <w:shd w:val="clear" w:color="auto" w:fill="A6A6A6" w:themeFill="background1" w:themeFillShade="A6"/>
          </w:tcPr>
          <w:p w14:paraId="646C1269" w14:textId="12E4CC23" w:rsidR="005F2783" w:rsidRDefault="005F2783" w:rsidP="00101865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458" w:type="dxa"/>
            <w:shd w:val="clear" w:color="auto" w:fill="A6A6A6" w:themeFill="background1" w:themeFillShade="A6"/>
          </w:tcPr>
          <w:p w14:paraId="210B314B" w14:textId="4DA700F8" w:rsidR="005F2783" w:rsidRDefault="005F2783" w:rsidP="00101865">
            <w:pPr>
              <w:pStyle w:val="ListParagraph"/>
              <w:ind w:left="0"/>
            </w:pPr>
            <w:r>
              <w:t>Mandatory</w:t>
            </w:r>
          </w:p>
        </w:tc>
      </w:tr>
      <w:tr w:rsidR="005F2783" w14:paraId="6D8B4B88" w14:textId="77777777" w:rsidTr="005F2783">
        <w:tc>
          <w:tcPr>
            <w:tcW w:w="1368" w:type="dxa"/>
          </w:tcPr>
          <w:p w14:paraId="48BB427A" w14:textId="058E9EEA" w:rsidR="005F2783" w:rsidRDefault="005F2783" w:rsidP="005F2783">
            <w:pPr>
              <w:pStyle w:val="ListParagraph"/>
              <w:ind w:left="0"/>
            </w:pPr>
            <w:r w:rsidRPr="002B6420">
              <w:t xml:space="preserve">clientId </w:t>
            </w:r>
          </w:p>
        </w:tc>
        <w:tc>
          <w:tcPr>
            <w:tcW w:w="1260" w:type="dxa"/>
          </w:tcPr>
          <w:p w14:paraId="52F21A5C" w14:textId="55837B60" w:rsidR="005F2783" w:rsidRDefault="005F2783" w:rsidP="005F2783">
            <w:pPr>
              <w:pStyle w:val="ListParagraph"/>
              <w:ind w:left="0"/>
            </w:pPr>
            <w:r w:rsidRPr="002B6420">
              <w:t>String</w:t>
            </w:r>
          </w:p>
        </w:tc>
        <w:tc>
          <w:tcPr>
            <w:tcW w:w="4770" w:type="dxa"/>
          </w:tcPr>
          <w:p w14:paraId="2CEA25AC" w14:textId="7CD3FC8F" w:rsidR="005F2783" w:rsidRDefault="005F2783" w:rsidP="005F2783">
            <w:pPr>
              <w:pStyle w:val="ListParagraph"/>
              <w:ind w:left="0"/>
            </w:pPr>
            <w:r w:rsidRPr="002B6420">
              <w:t xml:space="preserve">API client reference number. </w:t>
            </w:r>
          </w:p>
        </w:tc>
        <w:tc>
          <w:tcPr>
            <w:tcW w:w="1458" w:type="dxa"/>
          </w:tcPr>
          <w:p w14:paraId="2DB400B1" w14:textId="6B8CF701" w:rsidR="005F2783" w:rsidRDefault="005F2783" w:rsidP="005F2783">
            <w:pPr>
              <w:pStyle w:val="ListParagraph"/>
              <w:ind w:left="0"/>
            </w:pPr>
            <w:r w:rsidRPr="002B6420">
              <w:t>Y</w:t>
            </w:r>
          </w:p>
        </w:tc>
      </w:tr>
      <w:tr w:rsidR="005F2783" w14:paraId="5BE8D743" w14:textId="77777777" w:rsidTr="005F2783">
        <w:tc>
          <w:tcPr>
            <w:tcW w:w="1368" w:type="dxa"/>
          </w:tcPr>
          <w:p w14:paraId="13DD9A51" w14:textId="6151FD1C" w:rsidR="005F2783" w:rsidRDefault="005F2783" w:rsidP="00101865">
            <w:pPr>
              <w:pStyle w:val="ListParagraph"/>
              <w:ind w:left="0"/>
            </w:pPr>
            <w:r>
              <w:t xml:space="preserve">dateTime </w:t>
            </w:r>
          </w:p>
        </w:tc>
        <w:tc>
          <w:tcPr>
            <w:tcW w:w="1260" w:type="dxa"/>
          </w:tcPr>
          <w:p w14:paraId="3775DD48" w14:textId="4B2D93D0" w:rsidR="005F2783" w:rsidRDefault="005F2783" w:rsidP="00101865">
            <w:pPr>
              <w:pStyle w:val="ListParagraph"/>
              <w:ind w:left="0"/>
            </w:pPr>
            <w:r>
              <w:t xml:space="preserve">Timestamp </w:t>
            </w:r>
          </w:p>
        </w:tc>
        <w:tc>
          <w:tcPr>
            <w:tcW w:w="4770" w:type="dxa"/>
          </w:tcPr>
          <w:p w14:paraId="3FB6F46A" w14:textId="2E8C5F84" w:rsidR="005F2783" w:rsidRDefault="005F2783" w:rsidP="00101865">
            <w:pPr>
              <w:pStyle w:val="ListParagraph"/>
              <w:ind w:left="0"/>
            </w:pPr>
            <w:r>
              <w:t>Timestamp including milliseconds</w:t>
            </w:r>
          </w:p>
        </w:tc>
        <w:tc>
          <w:tcPr>
            <w:tcW w:w="1458" w:type="dxa"/>
          </w:tcPr>
          <w:p w14:paraId="68CB5781" w14:textId="5A391355" w:rsidR="005F2783" w:rsidRDefault="005F2783" w:rsidP="00101865">
            <w:pPr>
              <w:pStyle w:val="ListParagraph"/>
              <w:ind w:left="0"/>
            </w:pPr>
            <w:r>
              <w:t>Y</w:t>
            </w:r>
          </w:p>
        </w:tc>
      </w:tr>
      <w:tr w:rsidR="005F2783" w14:paraId="64A42EB6" w14:textId="77777777" w:rsidTr="005F2783">
        <w:tc>
          <w:tcPr>
            <w:tcW w:w="1368" w:type="dxa"/>
          </w:tcPr>
          <w:p w14:paraId="0E9718A8" w14:textId="14744DE5" w:rsidR="005F2783" w:rsidRDefault="005F2783" w:rsidP="00101865">
            <w:pPr>
              <w:pStyle w:val="ListParagraph"/>
              <w:ind w:left="0"/>
            </w:pPr>
            <w:r>
              <w:t xml:space="preserve">hmac </w:t>
            </w:r>
          </w:p>
        </w:tc>
        <w:tc>
          <w:tcPr>
            <w:tcW w:w="1260" w:type="dxa"/>
          </w:tcPr>
          <w:p w14:paraId="5599AD69" w14:textId="7AB8BF5F" w:rsidR="005F2783" w:rsidRDefault="005F2783" w:rsidP="00101865">
            <w:pPr>
              <w:pStyle w:val="ListParagraph"/>
              <w:ind w:left="0"/>
            </w:pPr>
            <w:r>
              <w:t>String</w:t>
            </w:r>
          </w:p>
        </w:tc>
        <w:tc>
          <w:tcPr>
            <w:tcW w:w="4770" w:type="dxa"/>
          </w:tcPr>
          <w:p w14:paraId="039E80D2" w14:textId="4CDCF7F9" w:rsidR="005F2783" w:rsidRDefault="005F2783" w:rsidP="00101865">
            <w:pPr>
              <w:pStyle w:val="ListParagraph"/>
              <w:ind w:left="0"/>
            </w:pPr>
            <w:r>
              <w:t>Generated HMAC value of request payload.</w:t>
            </w:r>
          </w:p>
        </w:tc>
        <w:tc>
          <w:tcPr>
            <w:tcW w:w="1458" w:type="dxa"/>
          </w:tcPr>
          <w:p w14:paraId="72C0AC70" w14:textId="5421E49F" w:rsidR="005F2783" w:rsidRDefault="005F2783" w:rsidP="00101865">
            <w:pPr>
              <w:pStyle w:val="ListParagraph"/>
              <w:ind w:left="0"/>
            </w:pPr>
            <w:r>
              <w:t>Y</w:t>
            </w:r>
          </w:p>
        </w:tc>
      </w:tr>
    </w:tbl>
    <w:p w14:paraId="28006B49" w14:textId="77777777" w:rsidR="005F2783" w:rsidRDefault="005F2783" w:rsidP="00101865">
      <w:pPr>
        <w:pStyle w:val="ListParagraph"/>
      </w:pPr>
    </w:p>
    <w:p w14:paraId="3A066D0A" w14:textId="77777777" w:rsidR="005F2783" w:rsidRDefault="005F2783" w:rsidP="00101865">
      <w:pPr>
        <w:pStyle w:val="ListParagraph"/>
      </w:pPr>
      <w:r w:rsidRPr="005F2783">
        <w:rPr>
          <w:b/>
          <w:bCs/>
        </w:rPr>
        <w:t>clientId</w:t>
      </w:r>
      <w:r>
        <w:t>: Shared by Synergistic Financial Networks Pvt. Ltd (Mosambee) with client after successful setup of client in API platform system.</w:t>
      </w:r>
    </w:p>
    <w:p w14:paraId="3FC2ABD9" w14:textId="77777777" w:rsidR="005F2783" w:rsidRDefault="005F2783" w:rsidP="00101865">
      <w:pPr>
        <w:pStyle w:val="ListParagraph"/>
      </w:pPr>
      <w:r w:rsidRPr="005F2783">
        <w:rPr>
          <w:b/>
          <w:bCs/>
        </w:rPr>
        <w:t>dateTime</w:t>
      </w:r>
      <w:r>
        <w:t xml:space="preserve">: timestamp in milliseconds. Ex – 1655780920129, if date time is Tuesday, June 21, </w:t>
      </w:r>
      <w:proofErr w:type="gramStart"/>
      <w:r>
        <w:t>2022</w:t>
      </w:r>
      <w:proofErr w:type="gramEnd"/>
      <w:r>
        <w:t xml:space="preserve"> 3:08:40.129 AM </w:t>
      </w:r>
    </w:p>
    <w:p w14:paraId="2BFC98D4" w14:textId="77777777" w:rsidR="005F2783" w:rsidRDefault="005F2783" w:rsidP="00101865">
      <w:pPr>
        <w:pStyle w:val="ListParagraph"/>
      </w:pPr>
      <w:r w:rsidRPr="005F2783">
        <w:rPr>
          <w:b/>
          <w:bCs/>
        </w:rPr>
        <w:t>hmac</w:t>
      </w:r>
      <w:r>
        <w:t xml:space="preserve">: Client generate HMAC with shared secret key and request body payload. </w:t>
      </w:r>
    </w:p>
    <w:p w14:paraId="03A52C4D" w14:textId="77777777" w:rsidR="005F2783" w:rsidRDefault="005F2783" w:rsidP="00101865">
      <w:pPr>
        <w:pStyle w:val="ListParagraph"/>
      </w:pPr>
      <w:r>
        <w:t xml:space="preserve">algorithm: HmacSha512 </w:t>
      </w:r>
    </w:p>
    <w:p w14:paraId="4BC51FBD" w14:textId="147FBDE8" w:rsidR="005F2783" w:rsidRDefault="005F2783" w:rsidP="00101865">
      <w:pPr>
        <w:pStyle w:val="ListParagraph"/>
      </w:pPr>
      <w:r>
        <w:t>hmac = encodeBase64(</w:t>
      </w:r>
      <w:proofErr w:type="gramStart"/>
      <w:r>
        <w:t>hmac(</w:t>
      </w:r>
      <w:proofErr w:type="gramEnd"/>
      <w:r>
        <w:t>‘clientId + datetime +request payload’, ‘secret key’))</w:t>
      </w:r>
    </w:p>
    <w:p w14:paraId="11823A1F" w14:textId="782B1B24" w:rsidR="005F2783" w:rsidRDefault="005F2783" w:rsidP="00101865">
      <w:pPr>
        <w:pStyle w:val="ListParagraph"/>
      </w:pPr>
    </w:p>
    <w:p w14:paraId="7C778C51" w14:textId="50066423" w:rsidR="005F2783" w:rsidRDefault="005F2783" w:rsidP="005F2783">
      <w:pPr>
        <w:pStyle w:val="ListParagraph"/>
      </w:pPr>
      <w:r w:rsidRPr="005F2783">
        <w:rPr>
          <w:b/>
          <w:bCs/>
        </w:rPr>
        <w:t xml:space="preserve">Request </w:t>
      </w:r>
      <w:r>
        <w:rPr>
          <w:b/>
          <w:bCs/>
        </w:rPr>
        <w:t>Payload</w:t>
      </w:r>
      <w:r w:rsidRPr="005F2783">
        <w:rPr>
          <w:b/>
          <w:bCs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43"/>
        <w:gridCol w:w="805"/>
        <w:gridCol w:w="5195"/>
        <w:gridCol w:w="1213"/>
      </w:tblGrid>
      <w:tr w:rsidR="005F2783" w14:paraId="116677D7" w14:textId="77777777" w:rsidTr="005F2783">
        <w:tc>
          <w:tcPr>
            <w:tcW w:w="1643" w:type="dxa"/>
            <w:shd w:val="clear" w:color="auto" w:fill="A6A6A6" w:themeFill="background1" w:themeFillShade="A6"/>
          </w:tcPr>
          <w:p w14:paraId="114EEBC6" w14:textId="77777777" w:rsidR="005F2783" w:rsidRDefault="005F2783" w:rsidP="00B05B30">
            <w:pPr>
              <w:pStyle w:val="ListParagraph"/>
              <w:ind w:left="0"/>
            </w:pPr>
            <w:r>
              <w:t>Parameter</w:t>
            </w:r>
          </w:p>
        </w:tc>
        <w:tc>
          <w:tcPr>
            <w:tcW w:w="805" w:type="dxa"/>
            <w:shd w:val="clear" w:color="auto" w:fill="A6A6A6" w:themeFill="background1" w:themeFillShade="A6"/>
          </w:tcPr>
          <w:p w14:paraId="1BB7D795" w14:textId="77777777" w:rsidR="005F2783" w:rsidRDefault="005F2783" w:rsidP="00B05B30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5220" w:type="dxa"/>
            <w:shd w:val="clear" w:color="auto" w:fill="A6A6A6" w:themeFill="background1" w:themeFillShade="A6"/>
          </w:tcPr>
          <w:p w14:paraId="76D641FF" w14:textId="77777777" w:rsidR="005F2783" w:rsidRDefault="005F2783" w:rsidP="00B05B30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188" w:type="dxa"/>
            <w:shd w:val="clear" w:color="auto" w:fill="A6A6A6" w:themeFill="background1" w:themeFillShade="A6"/>
          </w:tcPr>
          <w:p w14:paraId="14AECFCC" w14:textId="77777777" w:rsidR="005F2783" w:rsidRDefault="005F2783" w:rsidP="00B05B30">
            <w:pPr>
              <w:pStyle w:val="ListParagraph"/>
              <w:ind w:left="0"/>
            </w:pPr>
            <w:r>
              <w:t>Mandatory</w:t>
            </w:r>
          </w:p>
        </w:tc>
      </w:tr>
      <w:tr w:rsidR="005F2783" w14:paraId="71BD22CE" w14:textId="77777777" w:rsidTr="005F2783">
        <w:tc>
          <w:tcPr>
            <w:tcW w:w="1643" w:type="dxa"/>
          </w:tcPr>
          <w:p w14:paraId="23102576" w14:textId="77777777" w:rsidR="005F2783" w:rsidRDefault="005F2783" w:rsidP="00B05B30">
            <w:pPr>
              <w:pStyle w:val="ListParagraph"/>
              <w:ind w:left="0"/>
            </w:pPr>
            <w:r w:rsidRPr="002B6420">
              <w:t xml:space="preserve">clientId </w:t>
            </w:r>
          </w:p>
        </w:tc>
        <w:tc>
          <w:tcPr>
            <w:tcW w:w="805" w:type="dxa"/>
          </w:tcPr>
          <w:p w14:paraId="3D79D5BE" w14:textId="77777777" w:rsidR="005F2783" w:rsidRDefault="005F2783" w:rsidP="00B05B30">
            <w:pPr>
              <w:pStyle w:val="ListParagraph"/>
              <w:ind w:left="0"/>
            </w:pPr>
            <w:r w:rsidRPr="002B6420">
              <w:t>String</w:t>
            </w:r>
          </w:p>
        </w:tc>
        <w:tc>
          <w:tcPr>
            <w:tcW w:w="5220" w:type="dxa"/>
          </w:tcPr>
          <w:p w14:paraId="0609A482" w14:textId="65A2FC66" w:rsidR="005F2783" w:rsidRDefault="005F2783" w:rsidP="00B05B30">
            <w:pPr>
              <w:pStyle w:val="ListParagraph"/>
              <w:ind w:left="0"/>
            </w:pPr>
            <w:r>
              <w:t>Client reference or identifier value provided by Mosambee.</w:t>
            </w:r>
          </w:p>
        </w:tc>
        <w:tc>
          <w:tcPr>
            <w:tcW w:w="1188" w:type="dxa"/>
          </w:tcPr>
          <w:p w14:paraId="3AF8B178" w14:textId="77777777" w:rsidR="005F2783" w:rsidRDefault="005F2783" w:rsidP="00B05B30">
            <w:pPr>
              <w:pStyle w:val="ListParagraph"/>
              <w:ind w:left="0"/>
            </w:pPr>
            <w:r w:rsidRPr="002B6420">
              <w:t>Y</w:t>
            </w:r>
          </w:p>
        </w:tc>
      </w:tr>
      <w:tr w:rsidR="005F2783" w14:paraId="00C2628C" w14:textId="77777777" w:rsidTr="005F2783">
        <w:tc>
          <w:tcPr>
            <w:tcW w:w="1643" w:type="dxa"/>
          </w:tcPr>
          <w:p w14:paraId="7FED2D59" w14:textId="020C7213" w:rsidR="005F2783" w:rsidRDefault="005F2783" w:rsidP="00B05B30">
            <w:pPr>
              <w:pStyle w:val="ListParagraph"/>
              <w:ind w:left="0"/>
            </w:pPr>
            <w:proofErr w:type="spellStart"/>
            <w:r>
              <w:t>encRequestMsg</w:t>
            </w:r>
            <w:proofErr w:type="spellEnd"/>
          </w:p>
        </w:tc>
        <w:tc>
          <w:tcPr>
            <w:tcW w:w="805" w:type="dxa"/>
          </w:tcPr>
          <w:p w14:paraId="48F19A8E" w14:textId="5281F5E5" w:rsidR="005F2783" w:rsidRDefault="005F2783" w:rsidP="00B05B30">
            <w:pPr>
              <w:pStyle w:val="ListParagraph"/>
              <w:ind w:left="0"/>
            </w:pPr>
            <w:r>
              <w:t xml:space="preserve">String </w:t>
            </w:r>
          </w:p>
        </w:tc>
        <w:tc>
          <w:tcPr>
            <w:tcW w:w="5220" w:type="dxa"/>
          </w:tcPr>
          <w:p w14:paraId="77C310B9" w14:textId="268E0F8C" w:rsidR="005F2783" w:rsidRDefault="005F2783" w:rsidP="00B05B30">
            <w:pPr>
              <w:pStyle w:val="ListParagraph"/>
              <w:ind w:left="0"/>
            </w:pPr>
            <w:r>
              <w:t>Encrypted value of request payload. Refer API section for fields detail.</w:t>
            </w:r>
          </w:p>
        </w:tc>
        <w:tc>
          <w:tcPr>
            <w:tcW w:w="1188" w:type="dxa"/>
          </w:tcPr>
          <w:p w14:paraId="116592EE" w14:textId="77777777" w:rsidR="005F2783" w:rsidRDefault="005F2783" w:rsidP="00B05B30">
            <w:pPr>
              <w:pStyle w:val="ListParagraph"/>
              <w:ind w:left="0"/>
            </w:pPr>
            <w:r>
              <w:t>Y</w:t>
            </w:r>
          </w:p>
        </w:tc>
      </w:tr>
    </w:tbl>
    <w:p w14:paraId="28BD2D17" w14:textId="7808BE5D" w:rsidR="005F2783" w:rsidRDefault="005F2783" w:rsidP="00101865">
      <w:pPr>
        <w:pStyle w:val="ListParagraph"/>
      </w:pPr>
    </w:p>
    <w:p w14:paraId="027BDBB1" w14:textId="77777777" w:rsidR="00985A85" w:rsidRDefault="00985A85" w:rsidP="00101865">
      <w:pPr>
        <w:pStyle w:val="ListParagraph"/>
      </w:pPr>
    </w:p>
    <w:p w14:paraId="644E5EA6" w14:textId="77777777" w:rsidR="005F2783" w:rsidRDefault="005F2783" w:rsidP="00101865">
      <w:pPr>
        <w:pStyle w:val="ListParagraph"/>
        <w:rPr>
          <w:b/>
          <w:bCs/>
        </w:rPr>
      </w:pPr>
      <w:r w:rsidRPr="005F2783">
        <w:rPr>
          <w:b/>
          <w:bCs/>
        </w:rPr>
        <w:t xml:space="preserve">Request Payload Encryption: </w:t>
      </w:r>
    </w:p>
    <w:p w14:paraId="214BC110" w14:textId="0A8325D0" w:rsidR="005F2783" w:rsidRDefault="005F2783" w:rsidP="00101865">
      <w:pPr>
        <w:pStyle w:val="ListParagraph"/>
      </w:pPr>
      <w:r>
        <w:t xml:space="preserve">Each request JSON object or array is encrypted using symmetric key and generated cipher text value will be the final data used in </w:t>
      </w:r>
      <w:proofErr w:type="spellStart"/>
      <w:r>
        <w:t>encRequestMsg</w:t>
      </w:r>
      <w:proofErr w:type="spellEnd"/>
      <w:r>
        <w:t xml:space="preserve"> field.</w:t>
      </w:r>
    </w:p>
    <w:p w14:paraId="04E4049F" w14:textId="2D91E816" w:rsidR="005F2783" w:rsidRDefault="005F2783" w:rsidP="00101865">
      <w:pPr>
        <w:pStyle w:val="ListParagraph"/>
      </w:pPr>
    </w:p>
    <w:p w14:paraId="51816F67" w14:textId="5A91142C" w:rsidR="005F2783" w:rsidRDefault="005F2783" w:rsidP="00101865">
      <w:pPr>
        <w:pStyle w:val="ListParagraph"/>
      </w:pPr>
      <w:r>
        <w:t xml:space="preserve">Algorithm: AES, Mode: GCM, Padding: </w:t>
      </w:r>
      <w:proofErr w:type="spellStart"/>
      <w:r>
        <w:t>NoPadding</w:t>
      </w:r>
      <w:proofErr w:type="spellEnd"/>
      <w:r>
        <w:t>, Key Size: 256 Bits</w:t>
      </w:r>
    </w:p>
    <w:p w14:paraId="0ABFC45D" w14:textId="79DCD83B" w:rsidR="005F2783" w:rsidRDefault="005F2783" w:rsidP="00101865">
      <w:pPr>
        <w:pStyle w:val="ListParagraph"/>
      </w:pPr>
    </w:p>
    <w:p w14:paraId="080FD278" w14:textId="77777777" w:rsidR="005F2783" w:rsidRDefault="005F2783" w:rsidP="00101865">
      <w:pPr>
        <w:pStyle w:val="ListParagraph"/>
      </w:pPr>
      <w:r w:rsidRPr="005F2783">
        <w:rPr>
          <w:b/>
          <w:bCs/>
        </w:rPr>
        <w:t>API Specification -</w:t>
      </w:r>
      <w:r>
        <w:t xml:space="preserve"> Merchant (Profile, MID and TID) Setup API </w:t>
      </w:r>
    </w:p>
    <w:p w14:paraId="3659BA0B" w14:textId="77777777" w:rsidR="005F2783" w:rsidRDefault="005F2783" w:rsidP="00101865">
      <w:pPr>
        <w:pStyle w:val="ListParagraph"/>
      </w:pPr>
      <w:r>
        <w:t xml:space="preserve">This API allow client to configure merchant code (MID) and TID and merchant setup with existing merchant profile. </w:t>
      </w:r>
    </w:p>
    <w:p w14:paraId="47A2A9D1" w14:textId="77777777" w:rsidR="005F2783" w:rsidRDefault="005F2783" w:rsidP="00101865">
      <w:pPr>
        <w:pStyle w:val="ListParagraph"/>
      </w:pPr>
      <w:r w:rsidRPr="005F2783">
        <w:rPr>
          <w:b/>
          <w:bCs/>
        </w:rPr>
        <w:t>HTTP</w:t>
      </w:r>
      <w:r>
        <w:t xml:space="preserve"> </w:t>
      </w:r>
      <w:r w:rsidRPr="005F2783">
        <w:rPr>
          <w:b/>
          <w:bCs/>
        </w:rPr>
        <w:t>Method</w:t>
      </w:r>
      <w:r>
        <w:t xml:space="preserve">: POST API: //v1/merchant/profile/registration </w:t>
      </w:r>
    </w:p>
    <w:p w14:paraId="7801BF1E" w14:textId="77777777" w:rsidR="005F2783" w:rsidRDefault="005F2783" w:rsidP="00101865">
      <w:pPr>
        <w:pStyle w:val="ListParagraph"/>
      </w:pPr>
      <w:r w:rsidRPr="005F2783">
        <w:rPr>
          <w:b/>
          <w:bCs/>
        </w:rPr>
        <w:t>Content</w:t>
      </w:r>
      <w:r>
        <w:t xml:space="preserve"> </w:t>
      </w:r>
      <w:r w:rsidRPr="005F2783">
        <w:rPr>
          <w:b/>
          <w:bCs/>
        </w:rPr>
        <w:t>Type</w:t>
      </w:r>
      <w:r>
        <w:t>: application/</w:t>
      </w:r>
      <w:proofErr w:type="spellStart"/>
      <w:r>
        <w:t>json</w:t>
      </w:r>
      <w:proofErr w:type="spellEnd"/>
      <w:r>
        <w:t xml:space="preserve"> </w:t>
      </w:r>
    </w:p>
    <w:p w14:paraId="28605555" w14:textId="760DE039" w:rsidR="005F2783" w:rsidRDefault="005F2783" w:rsidP="00101865">
      <w:pPr>
        <w:pStyle w:val="ListParagraph"/>
      </w:pPr>
      <w:r w:rsidRPr="005F2783">
        <w:rPr>
          <w:b/>
          <w:bCs/>
        </w:rPr>
        <w:t>Accept</w:t>
      </w:r>
      <w:r>
        <w:t>: application/</w:t>
      </w:r>
      <w:proofErr w:type="spellStart"/>
      <w:r>
        <w:t>json</w:t>
      </w:r>
      <w:proofErr w:type="spellEnd"/>
    </w:p>
    <w:p w14:paraId="1AA0D4B2" w14:textId="270C5DFF" w:rsidR="005F2783" w:rsidRDefault="005F2783" w:rsidP="00101865">
      <w:pPr>
        <w:pStyle w:val="ListParagraph"/>
      </w:pPr>
    </w:p>
    <w:p w14:paraId="74622006" w14:textId="77777777" w:rsidR="005F2783" w:rsidRPr="00094348" w:rsidRDefault="005F2783" w:rsidP="00101865">
      <w:pPr>
        <w:pStyle w:val="ListParagraph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94348">
        <w:rPr>
          <w:rFonts w:ascii="Times New Roman" w:hAnsi="Times New Roman" w:cs="Times New Roman"/>
          <w:b/>
          <w:bCs/>
          <w:color w:val="2F5496" w:themeColor="accent1" w:themeShade="BF"/>
        </w:rPr>
        <w:t>Request Sample:</w:t>
      </w:r>
    </w:p>
    <w:p w14:paraId="7821ADF2" w14:textId="15E103F9" w:rsidR="005F2783" w:rsidRDefault="005F2783" w:rsidP="00101865">
      <w:pPr>
        <w:pStyle w:val="ListParagraph"/>
      </w:pPr>
      <w:r>
        <w:t xml:space="preserve"> { </w:t>
      </w:r>
    </w:p>
    <w:p w14:paraId="0B47BB88" w14:textId="77777777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businessLegalName</w:t>
      </w:r>
      <w:proofErr w:type="spellEnd"/>
      <w:r>
        <w:t xml:space="preserve">": "Spice </w:t>
      </w:r>
      <w:proofErr w:type="spellStart"/>
      <w:r>
        <w:t>resturent</w:t>
      </w:r>
      <w:proofErr w:type="spellEnd"/>
      <w:r>
        <w:t xml:space="preserve"> and bar",</w:t>
      </w:r>
    </w:p>
    <w:p w14:paraId="365A91F4" w14:textId="7B6A0809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businessDbaName</w:t>
      </w:r>
      <w:proofErr w:type="spellEnd"/>
      <w:r>
        <w:t>": "Spice group of company",</w:t>
      </w:r>
    </w:p>
    <w:p w14:paraId="09344FAA" w14:textId="2DC34A2A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businessContactNumber</w:t>
      </w:r>
      <w:proofErr w:type="spellEnd"/>
      <w:r>
        <w:t>": "9800980777",</w:t>
      </w:r>
    </w:p>
    <w:p w14:paraId="6B2F992A" w14:textId="380101B4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businessEmail</w:t>
      </w:r>
      <w:proofErr w:type="spellEnd"/>
      <w:r>
        <w:t>": "info@spice.com",</w:t>
      </w:r>
    </w:p>
    <w:p w14:paraId="41D8FDB7" w14:textId="19AB2511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businessSpocName</w:t>
      </w:r>
      <w:proofErr w:type="spellEnd"/>
      <w:r>
        <w:t>": "</w:t>
      </w:r>
      <w:proofErr w:type="spellStart"/>
      <w:r>
        <w:t>Josep</w:t>
      </w:r>
      <w:proofErr w:type="spellEnd"/>
      <w:r>
        <w:t xml:space="preserve">", </w:t>
      </w:r>
    </w:p>
    <w:p w14:paraId="1B96D65A" w14:textId="77777777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businessAddress</w:t>
      </w:r>
      <w:proofErr w:type="spellEnd"/>
      <w:r>
        <w:t>": "99 Feet Street, Abuzz Plaza, Mumbai",</w:t>
      </w:r>
    </w:p>
    <w:p w14:paraId="7385E31A" w14:textId="55B9CC60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businessCity</w:t>
      </w:r>
      <w:proofErr w:type="spellEnd"/>
      <w:r>
        <w:t xml:space="preserve">": "Mumbai", </w:t>
      </w:r>
    </w:p>
    <w:p w14:paraId="093F1BD6" w14:textId="55713833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businessState</w:t>
      </w:r>
      <w:proofErr w:type="spellEnd"/>
      <w:r>
        <w:t>": "</w:t>
      </w:r>
      <w:proofErr w:type="spellStart"/>
      <w:r>
        <w:t>Maharastra</w:t>
      </w:r>
      <w:proofErr w:type="spellEnd"/>
      <w:r>
        <w:t>",</w:t>
      </w:r>
    </w:p>
    <w:p w14:paraId="79EB5D8F" w14:textId="53E2587D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businessPin</w:t>
      </w:r>
      <w:proofErr w:type="spellEnd"/>
      <w:r>
        <w:t>": "400001",</w:t>
      </w:r>
    </w:p>
    <w:p w14:paraId="1F680AA1" w14:textId="2D69968B" w:rsidR="005F2783" w:rsidRDefault="005F2783" w:rsidP="005F2783">
      <w:pPr>
        <w:pStyle w:val="ListParagraph"/>
        <w:ind w:left="1440"/>
      </w:pPr>
      <w:r>
        <w:t>"</w:t>
      </w:r>
      <w:proofErr w:type="spellStart"/>
      <w:r>
        <w:t>businessCategoryCode</w:t>
      </w:r>
      <w:proofErr w:type="spellEnd"/>
      <w:r>
        <w:t xml:space="preserve">": "5499", </w:t>
      </w:r>
    </w:p>
    <w:p w14:paraId="5A119417" w14:textId="77777777" w:rsidR="005F2783" w:rsidRDefault="005F2783" w:rsidP="005F2783">
      <w:pPr>
        <w:pStyle w:val="ListParagraph"/>
        <w:ind w:left="1440"/>
      </w:pPr>
      <w:r>
        <w:t>"</w:t>
      </w:r>
      <w:proofErr w:type="spellStart"/>
      <w:r w:rsidRPr="005F2783">
        <w:rPr>
          <w:b/>
          <w:bCs/>
        </w:rPr>
        <w:t>midDetails</w:t>
      </w:r>
      <w:proofErr w:type="spellEnd"/>
      <w:r>
        <w:t>":</w:t>
      </w:r>
    </w:p>
    <w:p w14:paraId="5E2428D2" w14:textId="72664FD5" w:rsidR="005F2783" w:rsidRDefault="005F2783" w:rsidP="005F2783">
      <w:pPr>
        <w:pStyle w:val="ListParagraph"/>
        <w:ind w:left="1440" w:firstLine="720"/>
      </w:pPr>
      <w:r>
        <w:t xml:space="preserve"> {</w:t>
      </w:r>
    </w:p>
    <w:p w14:paraId="06594697" w14:textId="77777777" w:rsidR="005F2783" w:rsidRDefault="005F2783" w:rsidP="005F2783">
      <w:pPr>
        <w:pStyle w:val="ListParagraph"/>
        <w:ind w:left="2160"/>
      </w:pPr>
      <w:r>
        <w:t xml:space="preserve"> "</w:t>
      </w:r>
      <w:proofErr w:type="spellStart"/>
      <w:r>
        <w:t>merchantCode</w:t>
      </w:r>
      <w:proofErr w:type="spellEnd"/>
      <w:r>
        <w:t xml:space="preserve">": "100234", </w:t>
      </w:r>
    </w:p>
    <w:p w14:paraId="5386500D" w14:textId="77777777" w:rsidR="005F2783" w:rsidRDefault="005F2783" w:rsidP="005F2783">
      <w:pPr>
        <w:pStyle w:val="ListParagraph"/>
        <w:ind w:left="2160"/>
      </w:pPr>
      <w:r>
        <w:t xml:space="preserve">"instrument": "card", </w:t>
      </w:r>
    </w:p>
    <w:p w14:paraId="2FD75DB1" w14:textId="77777777" w:rsidR="005F2783" w:rsidRDefault="005F2783" w:rsidP="005F2783">
      <w:pPr>
        <w:pStyle w:val="ListParagraph"/>
        <w:ind w:left="2160"/>
      </w:pPr>
      <w:r>
        <w:t xml:space="preserve">"acquirer": "HDFC",  </w:t>
      </w:r>
    </w:p>
    <w:p w14:paraId="422D8997" w14:textId="77777777" w:rsidR="005F2783" w:rsidRDefault="005F2783" w:rsidP="005F2783">
      <w:pPr>
        <w:pStyle w:val="ListParagraph"/>
        <w:ind w:left="2160"/>
      </w:pPr>
      <w:r>
        <w:t>"tg": "YES",</w:t>
      </w:r>
    </w:p>
    <w:p w14:paraId="2108D48D" w14:textId="1C9D3F81" w:rsidR="005F2783" w:rsidRDefault="005F2783" w:rsidP="005F2783">
      <w:pPr>
        <w:pStyle w:val="ListParagraph"/>
        <w:ind w:left="2160"/>
      </w:pPr>
      <w:r>
        <w:t xml:space="preserve"> "</w:t>
      </w:r>
      <w:proofErr w:type="spellStart"/>
      <w:r w:rsidRPr="005F2783">
        <w:rPr>
          <w:b/>
          <w:bCs/>
        </w:rPr>
        <w:t>tidDetails</w:t>
      </w:r>
      <w:proofErr w:type="spellEnd"/>
      <w:r>
        <w:t>": [</w:t>
      </w:r>
    </w:p>
    <w:p w14:paraId="76C91E53" w14:textId="77777777" w:rsidR="005F2783" w:rsidRDefault="005F2783" w:rsidP="005F2783">
      <w:pPr>
        <w:pStyle w:val="ListParagraph"/>
        <w:ind w:left="2160" w:firstLine="720"/>
      </w:pPr>
      <w:r>
        <w:t xml:space="preserve"> {</w:t>
      </w:r>
    </w:p>
    <w:p w14:paraId="1BB4FDEA" w14:textId="77777777" w:rsidR="005F2783" w:rsidRDefault="005F2783" w:rsidP="005F2783">
      <w:pPr>
        <w:pStyle w:val="ListParagraph"/>
        <w:ind w:left="2160" w:firstLine="720"/>
      </w:pPr>
      <w:r>
        <w:t xml:space="preserve"> "</w:t>
      </w:r>
      <w:proofErr w:type="spellStart"/>
      <w:r>
        <w:t>terminalId</w:t>
      </w:r>
      <w:proofErr w:type="spellEnd"/>
      <w:r>
        <w:t>": "101420",</w:t>
      </w:r>
    </w:p>
    <w:p w14:paraId="3638B6ED" w14:textId="77777777" w:rsidR="005F2783" w:rsidRDefault="005F2783" w:rsidP="005F2783">
      <w:pPr>
        <w:pStyle w:val="ListParagraph"/>
        <w:ind w:left="2160" w:firstLine="720"/>
      </w:pPr>
      <w:r>
        <w:t xml:space="preserve"> "</w:t>
      </w:r>
      <w:proofErr w:type="spellStart"/>
      <w:r>
        <w:t>userName</w:t>
      </w:r>
      <w:proofErr w:type="spellEnd"/>
      <w:r>
        <w:t xml:space="preserve">": "7777696", </w:t>
      </w:r>
    </w:p>
    <w:p w14:paraId="62A3CCCF" w14:textId="77777777" w:rsidR="005F2783" w:rsidRDefault="005F2783" w:rsidP="005F2783">
      <w:pPr>
        <w:pStyle w:val="ListParagraph"/>
        <w:ind w:left="2160" w:firstLine="720"/>
      </w:pPr>
      <w:r>
        <w:lastRenderedPageBreak/>
        <w:t>"</w:t>
      </w:r>
      <w:proofErr w:type="spellStart"/>
      <w:r>
        <w:t>tidType</w:t>
      </w:r>
      <w:proofErr w:type="spellEnd"/>
      <w:r>
        <w:t xml:space="preserve">": "221300", </w:t>
      </w:r>
    </w:p>
    <w:p w14:paraId="138E6671" w14:textId="77777777" w:rsidR="005F2783" w:rsidRDefault="005F2783" w:rsidP="005F2783">
      <w:pPr>
        <w:pStyle w:val="ListParagraph"/>
        <w:ind w:left="2160" w:firstLine="720"/>
      </w:pPr>
      <w:r>
        <w:t>"</w:t>
      </w:r>
      <w:proofErr w:type="spellStart"/>
      <w:r>
        <w:t>terminalLocation</w:t>
      </w:r>
      <w:proofErr w:type="spellEnd"/>
      <w:r>
        <w:t>": "</w:t>
      </w:r>
      <w:proofErr w:type="spellStart"/>
      <w:r>
        <w:t>pune</w:t>
      </w:r>
      <w:proofErr w:type="spellEnd"/>
      <w:r>
        <w:t xml:space="preserve">", </w:t>
      </w:r>
    </w:p>
    <w:p w14:paraId="73F29B59" w14:textId="77777777" w:rsidR="005F2783" w:rsidRDefault="005F2783" w:rsidP="005F2783">
      <w:pPr>
        <w:pStyle w:val="ListParagraph"/>
        <w:ind w:left="2160" w:firstLine="720"/>
      </w:pPr>
      <w:r>
        <w:t>"</w:t>
      </w:r>
      <w:proofErr w:type="spellStart"/>
      <w:r>
        <w:t>posTerminalSupport</w:t>
      </w:r>
      <w:proofErr w:type="spellEnd"/>
      <w:r>
        <w:t xml:space="preserve">": "CPOC", </w:t>
      </w:r>
    </w:p>
    <w:p w14:paraId="2333FAA1" w14:textId="77777777" w:rsidR="005F2783" w:rsidRDefault="005F2783" w:rsidP="005F2783">
      <w:pPr>
        <w:pStyle w:val="ListParagraph"/>
        <w:ind w:left="2160" w:firstLine="720"/>
      </w:pPr>
      <w:r>
        <w:t>"</w:t>
      </w:r>
      <w:proofErr w:type="spellStart"/>
      <w:r>
        <w:t>devicePairFlag</w:t>
      </w:r>
      <w:proofErr w:type="spellEnd"/>
      <w:r>
        <w:t xml:space="preserve">": "N", </w:t>
      </w:r>
    </w:p>
    <w:p w14:paraId="79065DBC" w14:textId="77777777" w:rsidR="005F2783" w:rsidRDefault="005F2783" w:rsidP="005F2783">
      <w:pPr>
        <w:pStyle w:val="ListParagraph"/>
        <w:ind w:left="2160" w:firstLine="720"/>
      </w:pPr>
      <w:r>
        <w:t>"</w:t>
      </w:r>
      <w:proofErr w:type="spellStart"/>
      <w:r>
        <w:t>terminalAuthType</w:t>
      </w:r>
      <w:proofErr w:type="spellEnd"/>
      <w:r>
        <w:t xml:space="preserve">": "none", </w:t>
      </w:r>
    </w:p>
    <w:p w14:paraId="30116F03" w14:textId="77777777" w:rsidR="005F2783" w:rsidRDefault="005F2783" w:rsidP="005F2783">
      <w:pPr>
        <w:pStyle w:val="ListParagraph"/>
        <w:ind w:left="2160" w:firstLine="720"/>
      </w:pPr>
      <w:r>
        <w:t>"</w:t>
      </w:r>
      <w:proofErr w:type="spellStart"/>
      <w:r>
        <w:t>terminalSpocName</w:t>
      </w:r>
      <w:proofErr w:type="spellEnd"/>
      <w:r>
        <w:t>": "David",</w:t>
      </w:r>
    </w:p>
    <w:p w14:paraId="52F68167" w14:textId="77777777" w:rsidR="005F2783" w:rsidRDefault="005F2783" w:rsidP="005F2783">
      <w:pPr>
        <w:pStyle w:val="ListParagraph"/>
        <w:ind w:left="2160" w:firstLine="720"/>
      </w:pPr>
      <w:r>
        <w:t xml:space="preserve"> "</w:t>
      </w:r>
      <w:proofErr w:type="spellStart"/>
      <w:r>
        <w:t>terminalContactNo</w:t>
      </w:r>
      <w:proofErr w:type="spellEnd"/>
      <w:r>
        <w:t>": "7858589656",</w:t>
      </w:r>
    </w:p>
    <w:p w14:paraId="09994585" w14:textId="77777777" w:rsidR="005F2783" w:rsidRDefault="005F2783" w:rsidP="005F2783">
      <w:pPr>
        <w:pStyle w:val="ListParagraph"/>
        <w:ind w:left="2160" w:firstLine="720"/>
      </w:pPr>
      <w:r>
        <w:t xml:space="preserve"> "</w:t>
      </w:r>
      <w:proofErr w:type="spellStart"/>
      <w:r>
        <w:t>terminalEmail</w:t>
      </w:r>
      <w:proofErr w:type="spellEnd"/>
      <w:r>
        <w:t xml:space="preserve">": "reliance@sales.com" </w:t>
      </w:r>
    </w:p>
    <w:p w14:paraId="79F78A21" w14:textId="77777777" w:rsidR="005F2783" w:rsidRDefault="005F2783" w:rsidP="005F2783">
      <w:pPr>
        <w:pStyle w:val="ListParagraph"/>
        <w:ind w:left="2160" w:firstLine="720"/>
      </w:pPr>
      <w:r>
        <w:t>}</w:t>
      </w:r>
    </w:p>
    <w:p w14:paraId="1629BD4F" w14:textId="6F6B1DFB" w:rsidR="005F2783" w:rsidRDefault="005F2783" w:rsidP="005F2783">
      <w:pPr>
        <w:pStyle w:val="ListParagraph"/>
        <w:ind w:left="1440" w:firstLine="720"/>
      </w:pPr>
      <w:r>
        <w:t>]</w:t>
      </w:r>
    </w:p>
    <w:p w14:paraId="550111E7" w14:textId="77777777" w:rsidR="005F2783" w:rsidRDefault="005F2783" w:rsidP="005F2783">
      <w:pPr>
        <w:pStyle w:val="ListParagraph"/>
        <w:ind w:firstLine="720"/>
      </w:pPr>
      <w:r>
        <w:t xml:space="preserve"> }</w:t>
      </w:r>
    </w:p>
    <w:p w14:paraId="3E5E4DAC" w14:textId="77777777" w:rsidR="005F2783" w:rsidRDefault="005F2783" w:rsidP="005F2783">
      <w:pPr>
        <w:pStyle w:val="ListParagraph"/>
        <w:ind w:left="0" w:firstLine="720"/>
      </w:pPr>
      <w:r>
        <w:t xml:space="preserve"> }</w:t>
      </w:r>
    </w:p>
    <w:p w14:paraId="3F6B63D0" w14:textId="77777777" w:rsidR="005F2783" w:rsidRDefault="005F2783" w:rsidP="005F2783">
      <w:pPr>
        <w:pStyle w:val="ListParagraph"/>
        <w:ind w:firstLine="720"/>
      </w:pPr>
    </w:p>
    <w:p w14:paraId="207ED55B" w14:textId="46C111E3" w:rsidR="005F2783" w:rsidRDefault="005F2783" w:rsidP="00094348">
      <w:pPr>
        <w:pStyle w:val="ListParagraph"/>
        <w:rPr>
          <w:b/>
          <w:bCs/>
        </w:rPr>
      </w:pPr>
      <w:r>
        <w:t xml:space="preserve"> </w:t>
      </w:r>
      <w:r w:rsidRPr="00094348">
        <w:rPr>
          <w:rFonts w:ascii="Times New Roman" w:hAnsi="Times New Roman" w:cs="Times New Roman"/>
          <w:b/>
          <w:bCs/>
          <w:color w:val="2F5496" w:themeColor="accent1" w:themeShade="BF"/>
        </w:rPr>
        <w:t>Response Parameter</w:t>
      </w:r>
    </w:p>
    <w:p w14:paraId="3CA7781F" w14:textId="77777777" w:rsidR="005F2783" w:rsidRDefault="005F2783" w:rsidP="005F2783">
      <w:pPr>
        <w:pStyle w:val="ListParagraph"/>
        <w:ind w:left="0" w:firstLine="720"/>
      </w:pPr>
      <w:r>
        <w:t xml:space="preserve">{ </w:t>
      </w:r>
    </w:p>
    <w:p w14:paraId="53893B8F" w14:textId="77777777" w:rsidR="005F2783" w:rsidRDefault="005F2783" w:rsidP="005F2783">
      <w:pPr>
        <w:pStyle w:val="ListParagraph"/>
        <w:ind w:firstLine="720"/>
      </w:pPr>
      <w:r>
        <w:t xml:space="preserve">"result": "success", </w:t>
      </w:r>
    </w:p>
    <w:p w14:paraId="7880002C" w14:textId="77777777" w:rsidR="005F2783" w:rsidRDefault="005F2783" w:rsidP="005F2783">
      <w:pPr>
        <w:pStyle w:val="ListParagraph"/>
        <w:ind w:firstLine="720"/>
      </w:pPr>
      <w:r>
        <w:t>"</w:t>
      </w:r>
      <w:proofErr w:type="spellStart"/>
      <w:r>
        <w:t>responseCode</w:t>
      </w:r>
      <w:proofErr w:type="spellEnd"/>
      <w:r>
        <w:t>": "00",</w:t>
      </w:r>
    </w:p>
    <w:p w14:paraId="778FAC2E" w14:textId="77777777" w:rsidR="005F2783" w:rsidRDefault="005F2783" w:rsidP="005F2783">
      <w:pPr>
        <w:pStyle w:val="ListParagraph"/>
        <w:ind w:firstLine="720"/>
      </w:pPr>
      <w:r>
        <w:t xml:space="preserve"> "message": "merchant profile created successfully.",</w:t>
      </w:r>
    </w:p>
    <w:p w14:paraId="68E715BD" w14:textId="0439DA2B" w:rsidR="005F2783" w:rsidRDefault="005F2783" w:rsidP="005F2783">
      <w:pPr>
        <w:pStyle w:val="ListParagraph"/>
        <w:ind w:firstLine="720"/>
      </w:pPr>
      <w:r>
        <w:t xml:space="preserve"> "</w:t>
      </w:r>
      <w:proofErr w:type="spellStart"/>
      <w:r>
        <w:t>merchantRefNo</w:t>
      </w:r>
      <w:proofErr w:type="spellEnd"/>
      <w:r>
        <w:t>": "2356</w:t>
      </w:r>
      <w:proofErr w:type="gramStart"/>
      <w:r>
        <w:t>" ,</w:t>
      </w:r>
      <w:proofErr w:type="gramEnd"/>
    </w:p>
    <w:p w14:paraId="72EA4DE5" w14:textId="77777777" w:rsidR="005F2783" w:rsidRDefault="005F2783" w:rsidP="005F2783">
      <w:pPr>
        <w:pStyle w:val="ListParagraph"/>
        <w:ind w:firstLine="720"/>
      </w:pPr>
      <w:r>
        <w:t>"</w:t>
      </w:r>
      <w:proofErr w:type="spellStart"/>
      <w:r w:rsidRPr="005F2783">
        <w:rPr>
          <w:b/>
          <w:bCs/>
        </w:rPr>
        <w:t>midDetails</w:t>
      </w:r>
      <w:proofErr w:type="spellEnd"/>
      <w:r>
        <w:t xml:space="preserve">": { </w:t>
      </w:r>
    </w:p>
    <w:p w14:paraId="295F761A" w14:textId="3A734351" w:rsidR="005F2783" w:rsidRDefault="005F2783" w:rsidP="005F2783">
      <w:pPr>
        <w:pStyle w:val="ListParagraph"/>
        <w:ind w:left="1440" w:firstLine="720"/>
      </w:pPr>
      <w:r>
        <w:t>"</w:t>
      </w:r>
      <w:proofErr w:type="spellStart"/>
      <w:r>
        <w:t>responseCode</w:t>
      </w:r>
      <w:proofErr w:type="spellEnd"/>
      <w:r>
        <w:t>": "00",</w:t>
      </w:r>
    </w:p>
    <w:p w14:paraId="2561C1A3" w14:textId="77777777" w:rsidR="005F2783" w:rsidRDefault="005F2783" w:rsidP="005F2783">
      <w:pPr>
        <w:pStyle w:val="ListParagraph"/>
        <w:ind w:left="1440" w:firstLine="720"/>
      </w:pPr>
      <w:r>
        <w:t xml:space="preserve"> "message": "mid configured successfully.",</w:t>
      </w:r>
    </w:p>
    <w:p w14:paraId="7EE95DBC" w14:textId="77777777" w:rsidR="005F2783" w:rsidRDefault="005F2783" w:rsidP="005F2783">
      <w:pPr>
        <w:pStyle w:val="ListParagraph"/>
        <w:ind w:left="1440" w:firstLine="720"/>
      </w:pPr>
      <w:r>
        <w:t xml:space="preserve"> "</w:t>
      </w:r>
      <w:proofErr w:type="spellStart"/>
      <w:r>
        <w:t>midRefId</w:t>
      </w:r>
      <w:proofErr w:type="spellEnd"/>
      <w:r>
        <w:t>": "100234",</w:t>
      </w:r>
    </w:p>
    <w:p w14:paraId="32F06A50" w14:textId="77777777" w:rsidR="005F2783" w:rsidRDefault="005F2783" w:rsidP="005F2783">
      <w:pPr>
        <w:pStyle w:val="ListParagraph"/>
        <w:ind w:left="1440" w:firstLine="720"/>
      </w:pPr>
      <w:r>
        <w:t xml:space="preserve"> "</w:t>
      </w:r>
      <w:proofErr w:type="spellStart"/>
      <w:r w:rsidRPr="005F2783">
        <w:rPr>
          <w:b/>
          <w:bCs/>
        </w:rPr>
        <w:t>tidDetails</w:t>
      </w:r>
      <w:proofErr w:type="spellEnd"/>
      <w:r>
        <w:t>": [</w:t>
      </w:r>
    </w:p>
    <w:p w14:paraId="693D8D46" w14:textId="7961AB2A" w:rsidR="005F2783" w:rsidRDefault="005F2783" w:rsidP="005F2783">
      <w:pPr>
        <w:pStyle w:val="ListParagraph"/>
        <w:ind w:left="2160" w:firstLine="720"/>
      </w:pPr>
      <w:r>
        <w:t xml:space="preserve"> {</w:t>
      </w:r>
    </w:p>
    <w:p w14:paraId="32B14D9D" w14:textId="77777777" w:rsidR="005F2783" w:rsidRDefault="005F2783" w:rsidP="005F2783">
      <w:pPr>
        <w:pStyle w:val="ListParagraph"/>
        <w:ind w:left="2160" w:firstLine="720"/>
      </w:pPr>
      <w:r>
        <w:t xml:space="preserve"> "</w:t>
      </w:r>
      <w:proofErr w:type="spellStart"/>
      <w:r>
        <w:t>responseCode</w:t>
      </w:r>
      <w:proofErr w:type="spellEnd"/>
      <w:r>
        <w:t xml:space="preserve">": "00", </w:t>
      </w:r>
    </w:p>
    <w:p w14:paraId="013B5481" w14:textId="77777777" w:rsidR="005F2783" w:rsidRDefault="005F2783" w:rsidP="005F2783">
      <w:pPr>
        <w:pStyle w:val="ListParagraph"/>
        <w:ind w:left="2160" w:firstLine="720"/>
      </w:pPr>
      <w:r>
        <w:t>"message": "</w:t>
      </w:r>
      <w:proofErr w:type="spellStart"/>
      <w:r>
        <w:t>tid</w:t>
      </w:r>
      <w:proofErr w:type="spellEnd"/>
      <w:r>
        <w:t xml:space="preserve"> configured successfully.", </w:t>
      </w:r>
    </w:p>
    <w:p w14:paraId="2558105F" w14:textId="77777777" w:rsidR="005F2783" w:rsidRDefault="005F2783" w:rsidP="005F2783">
      <w:pPr>
        <w:pStyle w:val="ListParagraph"/>
        <w:ind w:left="2160" w:firstLine="720"/>
      </w:pPr>
      <w:r>
        <w:t>"</w:t>
      </w:r>
      <w:proofErr w:type="spellStart"/>
      <w:r>
        <w:t>terminalId</w:t>
      </w:r>
      <w:proofErr w:type="spellEnd"/>
      <w:r>
        <w:t xml:space="preserve">": "101420", </w:t>
      </w:r>
    </w:p>
    <w:p w14:paraId="3A24F62D" w14:textId="77777777" w:rsidR="005F2783" w:rsidRDefault="005F2783" w:rsidP="005F2783">
      <w:pPr>
        <w:pStyle w:val="ListParagraph"/>
        <w:ind w:left="2160" w:firstLine="720"/>
      </w:pPr>
      <w:r>
        <w:t>"</w:t>
      </w:r>
      <w:proofErr w:type="spellStart"/>
      <w:r>
        <w:t>userName</w:t>
      </w:r>
      <w:proofErr w:type="spellEnd"/>
      <w:r>
        <w:t xml:space="preserve">": "7777555696", </w:t>
      </w:r>
    </w:p>
    <w:p w14:paraId="546E00B8" w14:textId="77777777" w:rsidR="005F2783" w:rsidRDefault="005F2783" w:rsidP="005F2783">
      <w:pPr>
        <w:pStyle w:val="ListParagraph"/>
        <w:ind w:left="2160" w:firstLine="720"/>
      </w:pPr>
      <w:r>
        <w:t>"</w:t>
      </w:r>
      <w:proofErr w:type="spellStart"/>
      <w:r>
        <w:t>tidRefId</w:t>
      </w:r>
      <w:proofErr w:type="spellEnd"/>
      <w:r>
        <w:t xml:space="preserve">": "221300" </w:t>
      </w:r>
    </w:p>
    <w:p w14:paraId="7D107B24" w14:textId="77777777" w:rsidR="005F2783" w:rsidRDefault="005F2783" w:rsidP="005F2783">
      <w:pPr>
        <w:pStyle w:val="ListParagraph"/>
        <w:ind w:left="2160" w:firstLine="720"/>
      </w:pPr>
      <w:r>
        <w:t>}</w:t>
      </w:r>
    </w:p>
    <w:p w14:paraId="4F91E850" w14:textId="77777777" w:rsidR="005F2783" w:rsidRDefault="005F2783" w:rsidP="005F2783">
      <w:pPr>
        <w:pStyle w:val="ListParagraph"/>
        <w:ind w:left="1440" w:firstLine="720"/>
      </w:pPr>
      <w:r>
        <w:t xml:space="preserve"> ]</w:t>
      </w:r>
    </w:p>
    <w:p w14:paraId="6B0FE9C3" w14:textId="77777777" w:rsidR="005F2783" w:rsidRDefault="005F2783" w:rsidP="005F2783">
      <w:pPr>
        <w:pStyle w:val="ListParagraph"/>
        <w:ind w:firstLine="720"/>
      </w:pPr>
      <w:r>
        <w:t xml:space="preserve"> }</w:t>
      </w:r>
    </w:p>
    <w:p w14:paraId="77D7FE90" w14:textId="2A71B0FA" w:rsidR="005F2783" w:rsidRDefault="005F2783" w:rsidP="005F2783">
      <w:pPr>
        <w:pStyle w:val="ListParagraph"/>
        <w:ind w:left="0" w:firstLine="720"/>
      </w:pPr>
      <w:r>
        <w:t>}</w:t>
      </w:r>
    </w:p>
    <w:p w14:paraId="669F2037" w14:textId="62720038" w:rsidR="00094348" w:rsidRDefault="00094348" w:rsidP="005F2783">
      <w:pPr>
        <w:pStyle w:val="ListParagraph"/>
        <w:ind w:left="0" w:firstLine="720"/>
      </w:pPr>
    </w:p>
    <w:p w14:paraId="4A7F5928" w14:textId="590D826E" w:rsidR="00094348" w:rsidRPr="00094348" w:rsidRDefault="00094348" w:rsidP="00094348">
      <w:pPr>
        <w:pStyle w:val="ListParagraph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94348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Response Code </w:t>
      </w:r>
    </w:p>
    <w:p w14:paraId="11B41669" w14:textId="33DB85D6" w:rsidR="00094348" w:rsidRDefault="00094348" w:rsidP="00094348">
      <w:pPr>
        <w:pStyle w:val="ListParagraph"/>
        <w:ind w:left="0" w:firstLine="720"/>
      </w:pPr>
      <w:r>
        <w:t xml:space="preserve">Below are the response code and the reason description for the response in order the API calls </w:t>
      </w:r>
    </w:p>
    <w:p w14:paraId="74CF3950" w14:textId="77777777" w:rsidR="00094348" w:rsidRDefault="00094348" w:rsidP="00094348">
      <w:pPr>
        <w:pStyle w:val="ListParagraph"/>
        <w:ind w:left="0" w:firstLine="720"/>
      </w:pPr>
      <w:r>
        <w:t xml:space="preserve">performed.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8"/>
        <w:gridCol w:w="5670"/>
      </w:tblGrid>
      <w:tr w:rsidR="00094348" w14:paraId="456167D8" w14:textId="77777777" w:rsidTr="00094348">
        <w:tc>
          <w:tcPr>
            <w:tcW w:w="1368" w:type="dxa"/>
            <w:shd w:val="clear" w:color="auto" w:fill="A6A6A6" w:themeFill="background1" w:themeFillShade="A6"/>
          </w:tcPr>
          <w:p w14:paraId="5BC07883" w14:textId="0C2DFAA9" w:rsidR="00094348" w:rsidRDefault="00094348" w:rsidP="00B05B30">
            <w:pPr>
              <w:pStyle w:val="ListParagraph"/>
              <w:ind w:left="0"/>
            </w:pPr>
            <w:r>
              <w:t>Value</w:t>
            </w:r>
          </w:p>
        </w:tc>
        <w:tc>
          <w:tcPr>
            <w:tcW w:w="5670" w:type="dxa"/>
            <w:shd w:val="clear" w:color="auto" w:fill="A6A6A6" w:themeFill="background1" w:themeFillShade="A6"/>
          </w:tcPr>
          <w:p w14:paraId="74E1DD9C" w14:textId="77777777" w:rsidR="00094348" w:rsidRDefault="00094348" w:rsidP="00B05B30">
            <w:pPr>
              <w:pStyle w:val="ListParagraph"/>
              <w:ind w:left="0"/>
            </w:pPr>
            <w:r>
              <w:t>Description</w:t>
            </w:r>
          </w:p>
        </w:tc>
      </w:tr>
      <w:tr w:rsidR="00094348" w14:paraId="205590B7" w14:textId="77777777" w:rsidTr="00094348">
        <w:tc>
          <w:tcPr>
            <w:tcW w:w="1368" w:type="dxa"/>
          </w:tcPr>
          <w:p w14:paraId="44D9A57B" w14:textId="5507AB0B" w:rsidR="00094348" w:rsidRDefault="00094348" w:rsidP="00B05B30">
            <w:pPr>
              <w:pStyle w:val="ListParagraph"/>
              <w:ind w:left="0"/>
            </w:pPr>
            <w:r>
              <w:t>00</w:t>
            </w:r>
            <w:r w:rsidRPr="002B6420">
              <w:t xml:space="preserve"> </w:t>
            </w:r>
          </w:p>
        </w:tc>
        <w:tc>
          <w:tcPr>
            <w:tcW w:w="5670" w:type="dxa"/>
          </w:tcPr>
          <w:p w14:paraId="733217BA" w14:textId="65310D0D" w:rsidR="00094348" w:rsidRDefault="00094348" w:rsidP="00B05B30">
            <w:pPr>
              <w:pStyle w:val="ListParagraph"/>
              <w:ind w:left="0"/>
            </w:pPr>
            <w:r>
              <w:t>API operation successful</w:t>
            </w:r>
          </w:p>
        </w:tc>
      </w:tr>
      <w:tr w:rsidR="00094348" w14:paraId="18D0CFE5" w14:textId="77777777" w:rsidTr="00094348">
        <w:tc>
          <w:tcPr>
            <w:tcW w:w="1368" w:type="dxa"/>
          </w:tcPr>
          <w:p w14:paraId="2F074690" w14:textId="15FDC2A6" w:rsidR="00094348" w:rsidRPr="002B6420" w:rsidRDefault="00094348" w:rsidP="00B05B30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5670" w:type="dxa"/>
          </w:tcPr>
          <w:p w14:paraId="452ADF99" w14:textId="43210769" w:rsidR="00094348" w:rsidRDefault="00094348" w:rsidP="00B05B30">
            <w:pPr>
              <w:pStyle w:val="ListParagraph"/>
              <w:ind w:left="0"/>
            </w:pPr>
            <w:r>
              <w:t>Message authentication failed.</w:t>
            </w:r>
          </w:p>
        </w:tc>
      </w:tr>
      <w:tr w:rsidR="00094348" w14:paraId="71E9DFBA" w14:textId="77777777" w:rsidTr="00094348">
        <w:tc>
          <w:tcPr>
            <w:tcW w:w="1368" w:type="dxa"/>
          </w:tcPr>
          <w:p w14:paraId="6F7C00C9" w14:textId="04CBDE34" w:rsidR="00094348" w:rsidRPr="002B6420" w:rsidRDefault="00094348" w:rsidP="00B05B30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5670" w:type="dxa"/>
          </w:tcPr>
          <w:p w14:paraId="03370C92" w14:textId="36AAD4A5" w:rsidR="00094348" w:rsidRDefault="00094348" w:rsidP="00B05B30">
            <w:pPr>
              <w:pStyle w:val="ListParagraph"/>
              <w:ind w:left="0"/>
            </w:pPr>
            <w:r>
              <w:t>Invalid clientRefId.</w:t>
            </w:r>
          </w:p>
        </w:tc>
      </w:tr>
      <w:tr w:rsidR="00094348" w14:paraId="301D23CD" w14:textId="77777777" w:rsidTr="00094348">
        <w:tc>
          <w:tcPr>
            <w:tcW w:w="1368" w:type="dxa"/>
          </w:tcPr>
          <w:p w14:paraId="08E70D5D" w14:textId="6474849D" w:rsidR="00094348" w:rsidRPr="002B6420" w:rsidRDefault="00094348" w:rsidP="00B05B30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5670" w:type="dxa"/>
          </w:tcPr>
          <w:p w14:paraId="22F8713E" w14:textId="6510601D" w:rsidR="00094348" w:rsidRDefault="00094348" w:rsidP="00B05B30">
            <w:pPr>
              <w:pStyle w:val="ListParagraph"/>
              <w:ind w:left="0"/>
            </w:pPr>
            <w:r>
              <w:t>Invalid acquirer or tg value.</w:t>
            </w:r>
          </w:p>
        </w:tc>
      </w:tr>
      <w:tr w:rsidR="00094348" w14:paraId="1068206B" w14:textId="77777777" w:rsidTr="00094348">
        <w:tc>
          <w:tcPr>
            <w:tcW w:w="1368" w:type="dxa"/>
          </w:tcPr>
          <w:p w14:paraId="471D374F" w14:textId="0EB29C5A" w:rsidR="00094348" w:rsidRPr="002B6420" w:rsidRDefault="00094348" w:rsidP="00B05B30">
            <w:pPr>
              <w:pStyle w:val="ListParagraph"/>
              <w:ind w:left="0"/>
            </w:pPr>
            <w:r>
              <w:t>13</w:t>
            </w:r>
          </w:p>
        </w:tc>
        <w:tc>
          <w:tcPr>
            <w:tcW w:w="5670" w:type="dxa"/>
          </w:tcPr>
          <w:p w14:paraId="46DFBD25" w14:textId="6508253B" w:rsidR="00094348" w:rsidRDefault="00094348" w:rsidP="00B05B30">
            <w:pPr>
              <w:pStyle w:val="ListParagraph"/>
              <w:ind w:left="0"/>
            </w:pPr>
            <w:r>
              <w:t>TID detail is mandatory</w:t>
            </w:r>
          </w:p>
        </w:tc>
      </w:tr>
      <w:tr w:rsidR="00094348" w14:paraId="67EE0023" w14:textId="77777777" w:rsidTr="00094348">
        <w:tc>
          <w:tcPr>
            <w:tcW w:w="1368" w:type="dxa"/>
          </w:tcPr>
          <w:p w14:paraId="67FA3C6B" w14:textId="70876CBB" w:rsidR="00094348" w:rsidRDefault="00094348" w:rsidP="00B05B30">
            <w:pPr>
              <w:pStyle w:val="ListParagraph"/>
              <w:ind w:left="0"/>
            </w:pPr>
            <w:r>
              <w:lastRenderedPageBreak/>
              <w:t>14</w:t>
            </w:r>
          </w:p>
        </w:tc>
        <w:tc>
          <w:tcPr>
            <w:tcW w:w="5670" w:type="dxa"/>
          </w:tcPr>
          <w:p w14:paraId="05ECC92A" w14:textId="3A0F4564" w:rsidR="00094348" w:rsidRDefault="00094348" w:rsidP="00B05B30">
            <w:pPr>
              <w:pStyle w:val="ListParagraph"/>
              <w:ind w:left="0"/>
            </w:pPr>
            <w:r>
              <w:t>Terminal id already exists</w:t>
            </w:r>
          </w:p>
        </w:tc>
      </w:tr>
      <w:tr w:rsidR="00094348" w14:paraId="3D1FF466" w14:textId="77777777" w:rsidTr="00094348">
        <w:tc>
          <w:tcPr>
            <w:tcW w:w="1368" w:type="dxa"/>
          </w:tcPr>
          <w:p w14:paraId="40BDA557" w14:textId="1AD56932" w:rsidR="00094348" w:rsidRPr="002B6420" w:rsidRDefault="00094348" w:rsidP="00B05B30">
            <w:pPr>
              <w:pStyle w:val="ListParagraph"/>
              <w:ind w:left="0"/>
            </w:pPr>
            <w:r>
              <w:t>15</w:t>
            </w:r>
          </w:p>
        </w:tc>
        <w:tc>
          <w:tcPr>
            <w:tcW w:w="5670" w:type="dxa"/>
          </w:tcPr>
          <w:p w14:paraId="467CCF0D" w14:textId="1546B472" w:rsidR="00094348" w:rsidRDefault="00094348" w:rsidP="00B05B30">
            <w:pPr>
              <w:pStyle w:val="ListParagraph"/>
              <w:ind w:left="0"/>
            </w:pPr>
            <w:r>
              <w:t>Username already exists.</w:t>
            </w:r>
          </w:p>
        </w:tc>
      </w:tr>
      <w:tr w:rsidR="00094348" w14:paraId="7B21E2F6" w14:textId="77777777" w:rsidTr="00094348">
        <w:tc>
          <w:tcPr>
            <w:tcW w:w="1368" w:type="dxa"/>
          </w:tcPr>
          <w:p w14:paraId="2524426E" w14:textId="47F10DB5" w:rsidR="00094348" w:rsidRPr="002B6420" w:rsidRDefault="00094348" w:rsidP="00B05B30">
            <w:pPr>
              <w:pStyle w:val="ListParagraph"/>
              <w:ind w:left="0"/>
            </w:pPr>
            <w:r>
              <w:t>16</w:t>
            </w:r>
          </w:p>
        </w:tc>
        <w:tc>
          <w:tcPr>
            <w:tcW w:w="5670" w:type="dxa"/>
          </w:tcPr>
          <w:p w14:paraId="7B154C6D" w14:textId="29FACAE6" w:rsidR="00094348" w:rsidRDefault="00094348" w:rsidP="00B05B30">
            <w:pPr>
              <w:pStyle w:val="ListParagraph"/>
              <w:ind w:left="0"/>
            </w:pPr>
            <w:r>
              <w:t>Merchant code already exist for another merchant</w:t>
            </w:r>
          </w:p>
        </w:tc>
      </w:tr>
      <w:tr w:rsidR="00094348" w14:paraId="6A74E740" w14:textId="77777777" w:rsidTr="00094348">
        <w:tc>
          <w:tcPr>
            <w:tcW w:w="1368" w:type="dxa"/>
          </w:tcPr>
          <w:p w14:paraId="0D9D7115" w14:textId="0D83E282" w:rsidR="00094348" w:rsidRDefault="00094348" w:rsidP="00B05B30">
            <w:pPr>
              <w:pStyle w:val="ListParagraph"/>
              <w:ind w:left="0"/>
            </w:pPr>
            <w:r>
              <w:t xml:space="preserve">17 </w:t>
            </w:r>
          </w:p>
        </w:tc>
        <w:tc>
          <w:tcPr>
            <w:tcW w:w="5670" w:type="dxa"/>
          </w:tcPr>
          <w:p w14:paraId="0904899A" w14:textId="39679DCE" w:rsidR="00094348" w:rsidRDefault="00094348" w:rsidP="00B05B30">
            <w:pPr>
              <w:pStyle w:val="ListParagraph"/>
              <w:ind w:left="0"/>
            </w:pPr>
            <w:r>
              <w:t>Merchant profile not active for MID or TID configuration</w:t>
            </w:r>
          </w:p>
        </w:tc>
      </w:tr>
      <w:tr w:rsidR="00094348" w14:paraId="3C9F7270" w14:textId="77777777" w:rsidTr="00094348">
        <w:tc>
          <w:tcPr>
            <w:tcW w:w="1368" w:type="dxa"/>
          </w:tcPr>
          <w:p w14:paraId="21D8726B" w14:textId="5327692D" w:rsidR="00094348" w:rsidRDefault="00094348" w:rsidP="00B05B30">
            <w:pPr>
              <w:pStyle w:val="ListParagraph"/>
              <w:ind w:left="0"/>
            </w:pPr>
            <w:r>
              <w:t xml:space="preserve">18 </w:t>
            </w:r>
          </w:p>
        </w:tc>
        <w:tc>
          <w:tcPr>
            <w:tcW w:w="5670" w:type="dxa"/>
          </w:tcPr>
          <w:p w14:paraId="2AD2195A" w14:textId="62714EB4" w:rsidR="00094348" w:rsidRDefault="00094348" w:rsidP="00B05B30">
            <w:pPr>
              <w:pStyle w:val="ListParagraph"/>
              <w:ind w:left="0"/>
            </w:pPr>
            <w:r>
              <w:t>Card instrument already configured</w:t>
            </w:r>
          </w:p>
        </w:tc>
      </w:tr>
    </w:tbl>
    <w:p w14:paraId="0198FBEA" w14:textId="6504DF1A" w:rsidR="00094348" w:rsidRDefault="00094348" w:rsidP="005F2783">
      <w:pPr>
        <w:pStyle w:val="ListParagraph"/>
        <w:ind w:left="0" w:firstLine="720"/>
      </w:pPr>
    </w:p>
    <w:p w14:paraId="4334EC81" w14:textId="50ABD15F" w:rsidR="003715D1" w:rsidRDefault="003715D1" w:rsidP="00101865">
      <w:pPr>
        <w:pStyle w:val="ListParagraph"/>
        <w:rPr>
          <w:rFonts w:ascii="Times New Roman" w:eastAsia="Times New Roman" w:hAnsi="Times New Roman" w:cs="Times New Roman"/>
        </w:rPr>
      </w:pPr>
    </w:p>
    <w:p w14:paraId="6A8C1B07" w14:textId="77777777" w:rsidR="00985A85" w:rsidRDefault="00985A85" w:rsidP="00101865">
      <w:pPr>
        <w:pStyle w:val="ListParagraph"/>
        <w:rPr>
          <w:rFonts w:ascii="Times New Roman" w:eastAsia="Times New Roman" w:hAnsi="Times New Roman" w:cs="Times New Roman"/>
        </w:rPr>
      </w:pPr>
    </w:p>
    <w:p w14:paraId="14F71507" w14:textId="5C8DFFEE" w:rsidR="00052982" w:rsidRPr="001744BC" w:rsidRDefault="00052982" w:rsidP="001744BC">
      <w:pPr>
        <w:pStyle w:val="Heading4"/>
        <w:numPr>
          <w:ilvl w:val="2"/>
          <w:numId w:val="15"/>
        </w:numPr>
        <w:spacing w:after="0" w:afterAutospacing="0"/>
        <w:rPr>
          <w:rStyle w:val="Heading4Char"/>
          <w:b/>
          <w:bCs/>
        </w:rPr>
      </w:pPr>
      <w:bookmarkStart w:id="52" w:name="_Toc120111834"/>
      <w:bookmarkStart w:id="53" w:name="_Toc126764962"/>
      <w:r w:rsidRPr="001744BC">
        <w:rPr>
          <w:rStyle w:val="Heading4Char"/>
          <w:b/>
          <w:bCs/>
        </w:rPr>
        <w:t>Deployment Diagram</w:t>
      </w:r>
      <w:bookmarkEnd w:id="52"/>
      <w:bookmarkEnd w:id="53"/>
      <w:r w:rsidRPr="001744BC">
        <w:rPr>
          <w:rStyle w:val="Heading4Char"/>
          <w:b/>
          <w:bCs/>
        </w:rPr>
        <w:t xml:space="preserve"> </w:t>
      </w:r>
    </w:p>
    <w:p w14:paraId="29657D7A" w14:textId="77777777" w:rsidR="005847C7" w:rsidRDefault="005847C7" w:rsidP="00376E22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365F91"/>
          <w:kern w:val="36"/>
          <w:sz w:val="28"/>
          <w:szCs w:val="28"/>
        </w:rPr>
      </w:pPr>
    </w:p>
    <w:p w14:paraId="1337D5F0" w14:textId="6A6A3975" w:rsidR="00603FAD" w:rsidRDefault="00BF4014" w:rsidP="00101865">
      <w:pPr>
        <w:pStyle w:val="ListParagrap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883F2A8" wp14:editId="55BF32B5">
            <wp:extent cx="5063900" cy="2487046"/>
            <wp:effectExtent l="0" t="0" r="0" b="0"/>
            <wp:docPr id="7" name="Picture 7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64" cy="249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E847" w14:textId="2C2295C4" w:rsidR="00376E22" w:rsidRPr="00D666D2" w:rsidRDefault="00376E22" w:rsidP="001744BC">
      <w:pPr>
        <w:pStyle w:val="Heading2"/>
        <w:numPr>
          <w:ilvl w:val="0"/>
          <w:numId w:val="15"/>
        </w:numPr>
      </w:pPr>
      <w:bookmarkStart w:id="54" w:name="_Toc120111835"/>
      <w:bookmarkStart w:id="55" w:name="_Toc126764963"/>
      <w:r w:rsidRPr="00D666D2">
        <w:t>Other Interfaces</w:t>
      </w:r>
      <w:bookmarkEnd w:id="54"/>
      <w:bookmarkEnd w:id="55"/>
    </w:p>
    <w:p w14:paraId="27AC37B8" w14:textId="5E750ED3" w:rsidR="00E4120C" w:rsidRPr="00376E22" w:rsidRDefault="00376E22" w:rsidP="00101865">
      <w:pPr>
        <w:pStyle w:val="ListParagraph"/>
        <w:rPr>
          <w:sz w:val="24"/>
          <w:szCs w:val="24"/>
        </w:rPr>
      </w:pPr>
      <w:r w:rsidRPr="00376E22">
        <w:t>Identify any external interfaces used in the execution of this module, include technology and other pertinent data</w:t>
      </w:r>
    </w:p>
    <w:p w14:paraId="75D6CCCF" w14:textId="021C0AE7" w:rsidR="00376E22" w:rsidRPr="001744BC" w:rsidRDefault="00376E22" w:rsidP="007A3941">
      <w:pPr>
        <w:pStyle w:val="Heading7"/>
        <w:ind w:left="720"/>
      </w:pPr>
      <w:bookmarkStart w:id="56" w:name="_Toc120111836"/>
      <w:r w:rsidRPr="001744BC">
        <w:t>Interface X</w:t>
      </w:r>
      <w:bookmarkEnd w:id="56"/>
    </w:p>
    <w:p w14:paraId="4C7C26CC" w14:textId="5D84C2B2" w:rsidR="00376E22" w:rsidRDefault="00602C89" w:rsidP="00101865">
      <w:pPr>
        <w:pStyle w:val="ListParagraph"/>
      </w:pPr>
      <w:r>
        <w:t>Message details describe in attached file</w:t>
      </w:r>
    </w:p>
    <w:p w14:paraId="3A982293" w14:textId="2F61F367" w:rsidR="00602C89" w:rsidRPr="00376E22" w:rsidRDefault="00452DB9" w:rsidP="00101865">
      <w:pPr>
        <w:pStyle w:val="ListParagraph"/>
      </w:pPr>
      <w:r>
        <w:object w:dxaOrig="1508" w:dyaOrig="984" w14:anchorId="38739202">
          <v:shape id="_x0000_i1042" type="#_x0000_t75" style="width:75.5pt;height:49.5pt" o:ole="">
            <v:imagedata r:id="rId14" o:title=""/>
          </v:shape>
          <o:OLEObject Type="Embed" ProgID="Package" ShapeID="_x0000_i1042" DrawAspect="Icon" ObjectID="_1739006487" r:id="rId15"/>
        </w:object>
      </w:r>
    </w:p>
    <w:p w14:paraId="51E934DA" w14:textId="0F5D8416" w:rsidR="00376E22" w:rsidRPr="00D666D2" w:rsidRDefault="00376E22" w:rsidP="00D666D2">
      <w:pPr>
        <w:pStyle w:val="Heading2"/>
        <w:numPr>
          <w:ilvl w:val="0"/>
          <w:numId w:val="15"/>
        </w:numPr>
      </w:pPr>
      <w:bookmarkStart w:id="57" w:name="_Toc120111837"/>
      <w:bookmarkStart w:id="58" w:name="_Toc126764964"/>
      <w:r w:rsidRPr="00D666D2">
        <w:t>Outstanding Issues</w:t>
      </w:r>
      <w:bookmarkEnd w:id="57"/>
      <w:bookmarkEnd w:id="58"/>
    </w:p>
    <w:p w14:paraId="442D28E8" w14:textId="2A6CF3EC" w:rsidR="00991C19" w:rsidRDefault="00A816EE" w:rsidP="001744B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816EE">
        <w:rPr>
          <w:rFonts w:ascii="Times New Roman" w:eastAsia="Times New Roman" w:hAnsi="Times New Roman" w:cs="Times New Roman"/>
          <w:b/>
          <w:bCs/>
          <w:color w:val="000000"/>
        </w:rPr>
        <w:t>Outstanding Issue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-  </w:t>
      </w:r>
      <w:r w:rsidR="009C13A3" w:rsidRPr="00E65E71">
        <w:rPr>
          <w:rFonts w:ascii="Times New Roman" w:eastAsia="Times New Roman" w:hAnsi="Times New Roman" w:cs="Times New Roman"/>
          <w:color w:val="000000"/>
        </w:rPr>
        <w:t>Get</w:t>
      </w:r>
      <w:proofErr w:type="gramEnd"/>
      <w:r w:rsidR="009C13A3" w:rsidRPr="00E65E71">
        <w:rPr>
          <w:rFonts w:ascii="Times New Roman" w:eastAsia="Times New Roman" w:hAnsi="Times New Roman" w:cs="Times New Roman"/>
          <w:color w:val="000000"/>
        </w:rPr>
        <w:t xml:space="preserve">/Query </w:t>
      </w:r>
      <w:r w:rsidR="00985A85">
        <w:rPr>
          <w:rFonts w:ascii="Times New Roman" w:eastAsia="Times New Roman" w:hAnsi="Times New Roman" w:cs="Times New Roman"/>
          <w:color w:val="000000"/>
        </w:rPr>
        <w:t xml:space="preserve">for </w:t>
      </w:r>
      <w:r w:rsidR="009C13A3" w:rsidRPr="00E65E71">
        <w:rPr>
          <w:rFonts w:ascii="Times New Roman" w:eastAsia="Times New Roman" w:hAnsi="Times New Roman" w:cs="Times New Roman"/>
          <w:color w:val="000000"/>
        </w:rPr>
        <w:t xml:space="preserve">Merchant </w:t>
      </w:r>
      <w:r w:rsidR="00985A85">
        <w:rPr>
          <w:rFonts w:ascii="Times New Roman" w:eastAsia="Times New Roman" w:hAnsi="Times New Roman" w:cs="Times New Roman"/>
          <w:color w:val="000000"/>
        </w:rPr>
        <w:t>/ Business profile / Terminal</w:t>
      </w:r>
      <w:r w:rsidR="009C13A3" w:rsidRPr="00E65E71">
        <w:rPr>
          <w:rFonts w:ascii="Times New Roman" w:eastAsia="Times New Roman" w:hAnsi="Times New Roman" w:cs="Times New Roman"/>
          <w:color w:val="000000"/>
        </w:rPr>
        <w:t xml:space="preserve"> details</w:t>
      </w:r>
      <w:r w:rsidR="00E65E71">
        <w:rPr>
          <w:rFonts w:ascii="Times New Roman" w:eastAsia="Times New Roman" w:hAnsi="Times New Roman" w:cs="Times New Roman"/>
          <w:color w:val="000000"/>
        </w:rPr>
        <w:t xml:space="preserve"> – This is not include</w:t>
      </w:r>
      <w:r>
        <w:rPr>
          <w:rFonts w:ascii="Times New Roman" w:eastAsia="Times New Roman" w:hAnsi="Times New Roman" w:cs="Times New Roman"/>
          <w:color w:val="000000"/>
        </w:rPr>
        <w:t xml:space="preserve">d, </w:t>
      </w:r>
      <w:r w:rsidR="00E65E71">
        <w:rPr>
          <w:rFonts w:ascii="Times New Roman" w:eastAsia="Times New Roman" w:hAnsi="Times New Roman" w:cs="Times New Roman"/>
          <w:color w:val="000000"/>
        </w:rPr>
        <w:t>since requirement and payload structure is not finalized yet</w:t>
      </w:r>
    </w:p>
    <w:p w14:paraId="28F54671" w14:textId="24B5717C" w:rsidR="00303FE4" w:rsidRDefault="00303FE4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5FCF6C4D" w14:textId="1BF5BC81" w:rsidR="00303FE4" w:rsidRDefault="00303FE4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3D4D55FD" w14:textId="52D7BDC2" w:rsidR="00985A85" w:rsidRDefault="00985A85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3997ACD8" w14:textId="0ACEAD7E" w:rsidR="00985A85" w:rsidRDefault="00985A85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35E27824" w14:textId="4C27CDDA" w:rsidR="00985A85" w:rsidRDefault="00985A85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2E10F6B1" w14:textId="5BD4BD9D" w:rsidR="00985A85" w:rsidRDefault="00985A85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0B7B1DA9" w14:textId="0D2D85E9" w:rsidR="00985A85" w:rsidRDefault="00985A85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2676E0E3" w14:textId="77777777" w:rsidR="00985A85" w:rsidRDefault="00985A85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1AF28A09" w14:textId="630A1E89" w:rsidR="00BB4AAF" w:rsidRDefault="00BB4AAF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164253AD" w14:textId="77777777" w:rsidR="00BB4AAF" w:rsidRPr="00303FE4" w:rsidRDefault="00BB4AAF" w:rsidP="00303FE4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6A1A6F9C" w14:textId="11A0FD10" w:rsidR="00991C19" w:rsidRPr="00D666D2" w:rsidRDefault="00991C19" w:rsidP="00D666D2">
      <w:pPr>
        <w:pStyle w:val="Heading2"/>
        <w:numPr>
          <w:ilvl w:val="0"/>
          <w:numId w:val="15"/>
        </w:numPr>
      </w:pPr>
      <w:bookmarkStart w:id="59" w:name="_Toc120111838"/>
      <w:bookmarkStart w:id="60" w:name="_Toc126764965"/>
      <w:proofErr w:type="gramStart"/>
      <w:r w:rsidRPr="00D666D2">
        <w:t>Non Functional</w:t>
      </w:r>
      <w:proofErr w:type="gramEnd"/>
      <w:r w:rsidRPr="00D666D2">
        <w:t xml:space="preserve"> Requirement</w:t>
      </w:r>
      <w:bookmarkEnd w:id="59"/>
      <w:bookmarkEnd w:id="60"/>
    </w:p>
    <w:tbl>
      <w:tblPr>
        <w:tblW w:w="4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5375"/>
      </w:tblGrid>
      <w:tr w:rsidR="00FE0556" w:rsidRPr="00FE0556" w14:paraId="02ADC851" w14:textId="77777777" w:rsidTr="00FE05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70BF"/>
            <w:vAlign w:val="center"/>
            <w:hideMark/>
          </w:tcPr>
          <w:p w14:paraId="65744F4B" w14:textId="77777777" w:rsidR="00FE0556" w:rsidRPr="00FE0556" w:rsidRDefault="00FE0556" w:rsidP="00FE0556">
            <w:pPr>
              <w:spacing w:after="0" w:line="240" w:lineRule="auto"/>
              <w:rPr>
                <w:rFonts w:ascii="Open Sans" w:eastAsia="Times New Roman" w:hAnsi="Open Sans" w:cs="Open Sans"/>
                <w:color w:val="212121"/>
                <w:sz w:val="24"/>
                <w:szCs w:val="24"/>
              </w:rPr>
            </w:pPr>
            <w:r w:rsidRPr="00FE055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Non-Functional Requirement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70BF"/>
            <w:vAlign w:val="center"/>
            <w:hideMark/>
          </w:tcPr>
          <w:p w14:paraId="3A12EA28" w14:textId="77777777" w:rsidR="00FE0556" w:rsidRPr="00FE0556" w:rsidRDefault="00FE0556" w:rsidP="00FE0556">
            <w:pPr>
              <w:spacing w:after="0" w:line="240" w:lineRule="auto"/>
              <w:rPr>
                <w:rFonts w:ascii="Open Sans" w:eastAsia="Times New Roman" w:hAnsi="Open Sans" w:cs="Open Sans"/>
                <w:color w:val="212121"/>
                <w:sz w:val="24"/>
                <w:szCs w:val="24"/>
              </w:rPr>
            </w:pPr>
            <w:r w:rsidRPr="00FE0556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FE0556" w:rsidRPr="00FE0556" w14:paraId="6D90D48C" w14:textId="77777777" w:rsidTr="00FE05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7879F" w14:textId="77777777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985A85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6AE2F0" w14:textId="77777777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985A85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Ease to change and evolve with minimal effort</w:t>
            </w:r>
          </w:p>
        </w:tc>
      </w:tr>
      <w:tr w:rsidR="00FE0556" w:rsidRPr="00FE0556" w14:paraId="0D14C5C2" w14:textId="77777777" w:rsidTr="00FE05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5B2F05E" w14:textId="41AB0ED2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985A85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BC40F4" w14:textId="25329A6E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985A85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Encryption, password controls, storing and handling of personal and sensitive data</w:t>
            </w:r>
          </w:p>
        </w:tc>
      </w:tr>
      <w:tr w:rsidR="00FE0556" w:rsidRPr="00FE0556" w14:paraId="5EFC0DA6" w14:textId="77777777" w:rsidTr="00FE05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36E403" w14:textId="77777777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985A85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Testability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62953" w14:textId="77777777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985A85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Ease to confirm conformance by observing a reproducible behavior</w:t>
            </w:r>
          </w:p>
        </w:tc>
      </w:tr>
      <w:tr w:rsidR="00FE0556" w:rsidRPr="00FE0556" w14:paraId="1D832C55" w14:textId="77777777" w:rsidTr="00FE05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47180" w14:textId="77777777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FE0556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Portability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A2E6F5" w14:textId="77777777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FE0556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Ease to reuse for multiple platforms</w:t>
            </w:r>
          </w:p>
        </w:tc>
      </w:tr>
      <w:tr w:rsidR="00FE0556" w:rsidRPr="00FE0556" w14:paraId="25CC6436" w14:textId="77777777" w:rsidTr="00FE05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487EF0" w14:textId="77777777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FE0556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Extensibility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3A90A9" w14:textId="77777777" w:rsidR="00FE0556" w:rsidRPr="00985A85" w:rsidRDefault="00FE055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 w:rsidRPr="00FE0556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Ease to takes into consideration future growth</w:t>
            </w:r>
          </w:p>
        </w:tc>
      </w:tr>
      <w:tr w:rsidR="00C46CA6" w:rsidRPr="00FE0556" w14:paraId="6DAB84C7" w14:textId="77777777" w:rsidTr="00FE05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29825C9" w14:textId="362DDD7E" w:rsidR="00C46CA6" w:rsidRPr="00FE0556" w:rsidRDefault="00C46CA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Whitelisting Domain/I</w:t>
            </w:r>
            <w:r w:rsidR="009C2941"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p</w:t>
            </w: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1EE4A77" w14:textId="57E5994E" w:rsidR="00C46CA6" w:rsidRPr="00FE0556" w:rsidRDefault="00C46CA6" w:rsidP="00FE0556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 xml:space="preserve">NI’s domain and IP should be whitelist into </w:t>
            </w:r>
            <w:proofErr w:type="spellStart"/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SoftPos</w:t>
            </w:r>
            <w:proofErr w:type="spellEnd"/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>Mosambee</w:t>
            </w:r>
            <w:proofErr w:type="spellEnd"/>
            <w:r>
              <w:rPr>
                <w:rFonts w:ascii="Segoe UI" w:eastAsia="Times New Roman" w:hAnsi="Segoe UI" w:cs="Segoe UI"/>
                <w:color w:val="212121"/>
                <w:sz w:val="20"/>
                <w:szCs w:val="20"/>
              </w:rPr>
              <w:t xml:space="preserve"> before deployments in production</w:t>
            </w:r>
          </w:p>
        </w:tc>
      </w:tr>
    </w:tbl>
    <w:p w14:paraId="455507D6" w14:textId="77777777" w:rsidR="00991C19" w:rsidRPr="00376E22" w:rsidRDefault="00991C19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4531B" w14:textId="67D271BF" w:rsidR="00376E22" w:rsidRPr="00D666D2" w:rsidRDefault="00376E22" w:rsidP="00D666D2">
      <w:pPr>
        <w:pStyle w:val="Heading2"/>
        <w:numPr>
          <w:ilvl w:val="0"/>
          <w:numId w:val="15"/>
        </w:numPr>
      </w:pPr>
      <w:bookmarkStart w:id="61" w:name="_Toc120111839"/>
      <w:bookmarkStart w:id="62" w:name="_Toc126764966"/>
      <w:r w:rsidRPr="00D666D2">
        <w:t>References</w:t>
      </w:r>
      <w:bookmarkEnd w:id="61"/>
      <w:bookmarkEnd w:id="62"/>
      <w:r w:rsidRPr="00D666D2">
        <w:t> </w:t>
      </w:r>
    </w:p>
    <w:p w14:paraId="1BE1EB94" w14:textId="4BC87658" w:rsidR="00602C89" w:rsidRPr="00376E22" w:rsidRDefault="00985A85" w:rsidP="0037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object w:dxaOrig="1508" w:dyaOrig="984" w14:anchorId="6470F897">
          <v:shape id="_x0000_i1029" type="#_x0000_t75" style="width:75.5pt;height:49.5pt" o:ole="">
            <v:imagedata r:id="rId16" o:title=""/>
          </v:shape>
          <o:OLEObject Type="Embed" ProgID="Package" ShapeID="_x0000_i1029" DrawAspect="Icon" ObjectID="_1739006488" r:id="rId17"/>
        </w:object>
      </w:r>
      <w:hyperlink r:id="rId18" w:history="1"/>
    </w:p>
    <w:p w14:paraId="13370DDE" w14:textId="0F62A1F4" w:rsidR="00376E22" w:rsidRPr="00D666D2" w:rsidRDefault="00376E22" w:rsidP="00D666D2">
      <w:pPr>
        <w:pStyle w:val="Heading2"/>
        <w:numPr>
          <w:ilvl w:val="0"/>
          <w:numId w:val="15"/>
        </w:numPr>
      </w:pPr>
      <w:bookmarkStart w:id="63" w:name="_Toc120111840"/>
      <w:bookmarkStart w:id="64" w:name="_Toc126764967"/>
      <w:r w:rsidRPr="00D666D2">
        <w:t>Glossary</w:t>
      </w:r>
      <w:bookmarkEnd w:id="63"/>
      <w:bookmarkEnd w:id="64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0"/>
        <w:gridCol w:w="5580"/>
      </w:tblGrid>
      <w:tr w:rsidR="00362909" w14:paraId="08FD70B2" w14:textId="77777777" w:rsidTr="00362909">
        <w:tc>
          <w:tcPr>
            <w:tcW w:w="1980" w:type="dxa"/>
            <w:shd w:val="clear" w:color="auto" w:fill="A6A6A6" w:themeFill="background1" w:themeFillShade="A6"/>
          </w:tcPr>
          <w:p w14:paraId="092DE3A8" w14:textId="62B45992" w:rsidR="00362909" w:rsidRPr="00DB3381" w:rsidRDefault="00362909" w:rsidP="00DB338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Acronym </w:t>
            </w:r>
          </w:p>
        </w:tc>
        <w:tc>
          <w:tcPr>
            <w:tcW w:w="5580" w:type="dxa"/>
            <w:shd w:val="clear" w:color="auto" w:fill="A6A6A6" w:themeFill="background1" w:themeFillShade="A6"/>
          </w:tcPr>
          <w:p w14:paraId="4083526A" w14:textId="3F414F33" w:rsidR="00362909" w:rsidRPr="00DB3381" w:rsidRDefault="00362909" w:rsidP="00DB338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</w:tr>
      <w:tr w:rsidR="00362909" w14:paraId="424AD8BD" w14:textId="77777777" w:rsidTr="00362909">
        <w:tc>
          <w:tcPr>
            <w:tcW w:w="1980" w:type="dxa"/>
          </w:tcPr>
          <w:p w14:paraId="7DD91B60" w14:textId="7AE18446" w:rsidR="00362909" w:rsidRPr="00DB3381" w:rsidRDefault="00362909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NI</w:t>
            </w:r>
          </w:p>
        </w:tc>
        <w:tc>
          <w:tcPr>
            <w:tcW w:w="5580" w:type="dxa"/>
          </w:tcPr>
          <w:p w14:paraId="0CFC335B" w14:textId="550636E7" w:rsidR="00362909" w:rsidRPr="00DB3381" w:rsidRDefault="00362909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Network International</w:t>
            </w:r>
          </w:p>
        </w:tc>
      </w:tr>
      <w:tr w:rsidR="00362909" w14:paraId="4F8D8A4C" w14:textId="77777777" w:rsidTr="00362909">
        <w:tc>
          <w:tcPr>
            <w:tcW w:w="1980" w:type="dxa"/>
          </w:tcPr>
          <w:p w14:paraId="4C69AAB8" w14:textId="1B464F47" w:rsidR="00362909" w:rsidRPr="00DB3381" w:rsidRDefault="00362909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MQ</w:t>
            </w:r>
          </w:p>
        </w:tc>
        <w:tc>
          <w:tcPr>
            <w:tcW w:w="5580" w:type="dxa"/>
          </w:tcPr>
          <w:p w14:paraId="0CC72971" w14:textId="48BF4167" w:rsidR="00362909" w:rsidRPr="00DB3381" w:rsidRDefault="00362909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381">
              <w:rPr>
                <w:rFonts w:ascii="Times New Roman" w:eastAsia="Times New Roman" w:hAnsi="Times New Roman" w:cs="Times New Roman"/>
                <w:sz w:val="24"/>
                <w:szCs w:val="24"/>
              </w:rPr>
              <w:t>Message Queue</w:t>
            </w:r>
          </w:p>
        </w:tc>
      </w:tr>
      <w:tr w:rsidR="00362909" w14:paraId="781EF0BC" w14:textId="77777777" w:rsidTr="00362909">
        <w:tc>
          <w:tcPr>
            <w:tcW w:w="1980" w:type="dxa"/>
          </w:tcPr>
          <w:p w14:paraId="03FF72EF" w14:textId="23E24A5A" w:rsidR="00362909" w:rsidRPr="00DB3381" w:rsidRDefault="00985A85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5580" w:type="dxa"/>
          </w:tcPr>
          <w:p w14:paraId="79E8EED2" w14:textId="025374E2" w:rsidR="00362909" w:rsidRPr="00DB3381" w:rsidRDefault="00985A85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A8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Program Interface</w:t>
            </w:r>
          </w:p>
        </w:tc>
      </w:tr>
      <w:tr w:rsidR="00362909" w14:paraId="242F03E8" w14:textId="77777777" w:rsidTr="00362909">
        <w:tc>
          <w:tcPr>
            <w:tcW w:w="1980" w:type="dxa"/>
          </w:tcPr>
          <w:p w14:paraId="560665A4" w14:textId="0B5A573F" w:rsidR="00362909" w:rsidRPr="00DB3381" w:rsidRDefault="00985A85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MID</w:t>
            </w:r>
          </w:p>
        </w:tc>
        <w:tc>
          <w:tcPr>
            <w:tcW w:w="5580" w:type="dxa"/>
          </w:tcPr>
          <w:p w14:paraId="4E761C78" w14:textId="4AF4BD35" w:rsidR="00362909" w:rsidRPr="00DB3381" w:rsidRDefault="00985A85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Merchant Identification</w:t>
            </w:r>
          </w:p>
        </w:tc>
      </w:tr>
      <w:tr w:rsidR="00362909" w14:paraId="138A5176" w14:textId="77777777" w:rsidTr="00362909">
        <w:tc>
          <w:tcPr>
            <w:tcW w:w="1980" w:type="dxa"/>
          </w:tcPr>
          <w:p w14:paraId="3AB5ACBB" w14:textId="7AEE0D2C" w:rsidR="00362909" w:rsidRPr="00985A85" w:rsidRDefault="00985A85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A85">
              <w:rPr>
                <w:rFonts w:ascii="Times New Roman" w:eastAsia="Times New Roman" w:hAnsi="Times New Roman" w:cs="Times New Roman"/>
                <w:sz w:val="24"/>
                <w:szCs w:val="24"/>
              </w:rPr>
              <w:t>TID</w:t>
            </w:r>
          </w:p>
        </w:tc>
        <w:tc>
          <w:tcPr>
            <w:tcW w:w="5580" w:type="dxa"/>
          </w:tcPr>
          <w:p w14:paraId="66B0466B" w14:textId="4841A63D" w:rsidR="00362909" w:rsidRPr="00985A85" w:rsidRDefault="00985A85" w:rsidP="003629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A85">
              <w:rPr>
                <w:rFonts w:ascii="Times New Roman" w:eastAsia="Times New Roman" w:hAnsi="Times New Roman" w:cs="Times New Roman"/>
                <w:sz w:val="24"/>
                <w:szCs w:val="24"/>
              </w:rPr>
              <w:t>Terminal Identification</w:t>
            </w:r>
          </w:p>
        </w:tc>
      </w:tr>
    </w:tbl>
    <w:p w14:paraId="7873B52B" w14:textId="01658EB6" w:rsidR="00362909" w:rsidRDefault="00362909" w:rsidP="00362909">
      <w:pPr>
        <w:ind w:left="360"/>
      </w:pPr>
    </w:p>
    <w:sectPr w:rsidR="00362909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AE9F2" w14:textId="77777777" w:rsidR="009D3122" w:rsidRDefault="009D3122" w:rsidP="009A4686">
      <w:pPr>
        <w:spacing w:after="0" w:line="240" w:lineRule="auto"/>
      </w:pPr>
      <w:r>
        <w:separator/>
      </w:r>
    </w:p>
  </w:endnote>
  <w:endnote w:type="continuationSeparator" w:id="0">
    <w:p w14:paraId="508F633D" w14:textId="77777777" w:rsidR="009D3122" w:rsidRDefault="009D3122" w:rsidP="009A4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7AD2A" w14:textId="7353A4F0" w:rsidR="009A4686" w:rsidRDefault="00000000" w:rsidP="009A4686">
    <w:pPr>
      <w:pStyle w:val="Footer"/>
      <w:ind w:left="720" w:firstLine="4680"/>
    </w:pPr>
    <w:r>
      <w:rPr>
        <w:noProof/>
      </w:rPr>
      <w:pict w14:anchorId="684CFDAE">
        <v:rect id="Rectangle 452" o:spid="_x0000_s1027" style="position:absolute;left:0;text-align:left;margin-left:0;margin-top:0;width:579.9pt;height:750.3pt;z-index:251659264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<w10:wrap anchorx="page" anchory="page"/>
        </v:rect>
      </w:pict>
    </w:r>
    <w:r w:rsidR="009A4686">
      <w:rPr>
        <w:noProof/>
        <w:color w:val="4472C4" w:themeColor="accent1"/>
      </w:rPr>
      <w:drawing>
        <wp:inline distT="0" distB="0" distL="0" distR="0" wp14:anchorId="43E8267F" wp14:editId="674F96A8">
          <wp:extent cx="2857500" cy="383458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8276" cy="39295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9A4686">
      <w:rPr>
        <w:color w:val="4472C4" w:themeColor="accent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32B9D" w14:textId="77777777" w:rsidR="009D3122" w:rsidRDefault="009D3122" w:rsidP="009A4686">
      <w:pPr>
        <w:spacing w:after="0" w:line="240" w:lineRule="auto"/>
      </w:pPr>
      <w:r>
        <w:separator/>
      </w:r>
    </w:p>
  </w:footnote>
  <w:footnote w:type="continuationSeparator" w:id="0">
    <w:p w14:paraId="6A5F90E8" w14:textId="77777777" w:rsidR="009D3122" w:rsidRDefault="009D3122" w:rsidP="009A4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5pt;height:11.5pt" o:bullet="t">
        <v:imagedata r:id="rId1" o:title="mso8691"/>
      </v:shape>
    </w:pict>
  </w:numPicBullet>
  <w:abstractNum w:abstractNumId="0" w15:restartNumberingAfterBreak="0">
    <w:nsid w:val="0086468F"/>
    <w:multiLevelType w:val="hybridMultilevel"/>
    <w:tmpl w:val="37C6F8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D1D0D"/>
    <w:multiLevelType w:val="hybridMultilevel"/>
    <w:tmpl w:val="7090A0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511B49"/>
    <w:multiLevelType w:val="hybridMultilevel"/>
    <w:tmpl w:val="D5D4D60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DA3C1B"/>
    <w:multiLevelType w:val="hybridMultilevel"/>
    <w:tmpl w:val="4F54A9E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1E0CBA"/>
    <w:multiLevelType w:val="hybridMultilevel"/>
    <w:tmpl w:val="1988D5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5768E9"/>
    <w:multiLevelType w:val="hybridMultilevel"/>
    <w:tmpl w:val="F0F69C4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8F79B8"/>
    <w:multiLevelType w:val="hybridMultilevel"/>
    <w:tmpl w:val="C482627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DE2FD9"/>
    <w:multiLevelType w:val="hybridMultilevel"/>
    <w:tmpl w:val="9E7685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D6E31"/>
    <w:multiLevelType w:val="multilevel"/>
    <w:tmpl w:val="1D4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F559BA"/>
    <w:multiLevelType w:val="hybridMultilevel"/>
    <w:tmpl w:val="1BAE5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9B20B0"/>
    <w:multiLevelType w:val="hybridMultilevel"/>
    <w:tmpl w:val="7CAC641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3A394C"/>
    <w:multiLevelType w:val="hybridMultilevel"/>
    <w:tmpl w:val="3B32536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4731B3"/>
    <w:multiLevelType w:val="multilevel"/>
    <w:tmpl w:val="EB0830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50D6DCE"/>
    <w:multiLevelType w:val="multilevel"/>
    <w:tmpl w:val="259047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C7510EF"/>
    <w:multiLevelType w:val="hybridMultilevel"/>
    <w:tmpl w:val="B6DCB6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D34B0"/>
    <w:multiLevelType w:val="hybridMultilevel"/>
    <w:tmpl w:val="E8B4EC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D25D21"/>
    <w:multiLevelType w:val="hybridMultilevel"/>
    <w:tmpl w:val="9F1A12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42C03"/>
    <w:multiLevelType w:val="hybridMultilevel"/>
    <w:tmpl w:val="5EAA30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B708B1"/>
    <w:multiLevelType w:val="hybridMultilevel"/>
    <w:tmpl w:val="634A8B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8E06E0"/>
    <w:multiLevelType w:val="hybridMultilevel"/>
    <w:tmpl w:val="D7207C12"/>
    <w:lvl w:ilvl="0" w:tplc="04090009">
      <w:start w:val="1"/>
      <w:numFmt w:val="bullet"/>
      <w:lvlText w:val=""/>
      <w:lvlJc w:val="left"/>
      <w:pPr>
        <w:ind w:left="5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0" w15:restartNumberingAfterBreak="0">
    <w:nsid w:val="6D5059A6"/>
    <w:multiLevelType w:val="hybridMultilevel"/>
    <w:tmpl w:val="7AE650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F02D4"/>
    <w:multiLevelType w:val="hybridMultilevel"/>
    <w:tmpl w:val="76F656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70FE6"/>
    <w:multiLevelType w:val="hybridMultilevel"/>
    <w:tmpl w:val="589CDD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5BA2BB8"/>
    <w:multiLevelType w:val="hybridMultilevel"/>
    <w:tmpl w:val="E294C47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69624D6"/>
    <w:multiLevelType w:val="hybridMultilevel"/>
    <w:tmpl w:val="C7E66A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A478F"/>
    <w:multiLevelType w:val="hybridMultilevel"/>
    <w:tmpl w:val="A96C44B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DB01D39"/>
    <w:multiLevelType w:val="multilevel"/>
    <w:tmpl w:val="259047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F594AC6"/>
    <w:multiLevelType w:val="hybridMultilevel"/>
    <w:tmpl w:val="C056428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4276612">
    <w:abstractNumId w:val="9"/>
  </w:num>
  <w:num w:numId="2" w16cid:durableId="1433477489">
    <w:abstractNumId w:val="11"/>
  </w:num>
  <w:num w:numId="3" w16cid:durableId="1867714147">
    <w:abstractNumId w:val="7"/>
  </w:num>
  <w:num w:numId="4" w16cid:durableId="673803213">
    <w:abstractNumId w:val="20"/>
  </w:num>
  <w:num w:numId="5" w16cid:durableId="1035079437">
    <w:abstractNumId w:val="2"/>
  </w:num>
  <w:num w:numId="6" w16cid:durableId="541594277">
    <w:abstractNumId w:val="21"/>
  </w:num>
  <w:num w:numId="7" w16cid:durableId="578098150">
    <w:abstractNumId w:val="10"/>
  </w:num>
  <w:num w:numId="8" w16cid:durableId="2059696630">
    <w:abstractNumId w:val="3"/>
  </w:num>
  <w:num w:numId="9" w16cid:durableId="2037539876">
    <w:abstractNumId w:val="22"/>
  </w:num>
  <w:num w:numId="10" w16cid:durableId="976648638">
    <w:abstractNumId w:val="15"/>
  </w:num>
  <w:num w:numId="11" w16cid:durableId="412773985">
    <w:abstractNumId w:val="16"/>
  </w:num>
  <w:num w:numId="12" w16cid:durableId="1284769360">
    <w:abstractNumId w:val="24"/>
  </w:num>
  <w:num w:numId="13" w16cid:durableId="1915892374">
    <w:abstractNumId w:val="18"/>
  </w:num>
  <w:num w:numId="14" w16cid:durableId="1688600627">
    <w:abstractNumId w:val="14"/>
  </w:num>
  <w:num w:numId="15" w16cid:durableId="1515457072">
    <w:abstractNumId w:val="12"/>
  </w:num>
  <w:num w:numId="16" w16cid:durableId="1197307395">
    <w:abstractNumId w:val="13"/>
  </w:num>
  <w:num w:numId="17" w16cid:durableId="1956058866">
    <w:abstractNumId w:val="26"/>
  </w:num>
  <w:num w:numId="18" w16cid:durableId="410204700">
    <w:abstractNumId w:val="1"/>
  </w:num>
  <w:num w:numId="19" w16cid:durableId="315499141">
    <w:abstractNumId w:val="5"/>
  </w:num>
  <w:num w:numId="20" w16cid:durableId="131362777">
    <w:abstractNumId w:val="6"/>
  </w:num>
  <w:num w:numId="21" w16cid:durableId="1770079075">
    <w:abstractNumId w:val="19"/>
  </w:num>
  <w:num w:numId="22" w16cid:durableId="1463226765">
    <w:abstractNumId w:val="0"/>
  </w:num>
  <w:num w:numId="23" w16cid:durableId="1354529867">
    <w:abstractNumId w:val="4"/>
  </w:num>
  <w:num w:numId="24" w16cid:durableId="716970091">
    <w:abstractNumId w:val="25"/>
  </w:num>
  <w:num w:numId="25" w16cid:durableId="69424857">
    <w:abstractNumId w:val="27"/>
  </w:num>
  <w:num w:numId="26" w16cid:durableId="199783106">
    <w:abstractNumId w:val="17"/>
  </w:num>
  <w:num w:numId="27" w16cid:durableId="1825465176">
    <w:abstractNumId w:val="23"/>
  </w:num>
  <w:num w:numId="28" w16cid:durableId="768894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E22"/>
    <w:rsid w:val="00011952"/>
    <w:rsid w:val="00044F09"/>
    <w:rsid w:val="00045E84"/>
    <w:rsid w:val="00052982"/>
    <w:rsid w:val="00070E10"/>
    <w:rsid w:val="000879C7"/>
    <w:rsid w:val="00090696"/>
    <w:rsid w:val="00091040"/>
    <w:rsid w:val="000918E8"/>
    <w:rsid w:val="00092510"/>
    <w:rsid w:val="00094348"/>
    <w:rsid w:val="00095C81"/>
    <w:rsid w:val="000A03FB"/>
    <w:rsid w:val="000B3221"/>
    <w:rsid w:val="000B6696"/>
    <w:rsid w:val="000E0C32"/>
    <w:rsid w:val="00101865"/>
    <w:rsid w:val="001175C5"/>
    <w:rsid w:val="00164C3A"/>
    <w:rsid w:val="001744BC"/>
    <w:rsid w:val="00175DA4"/>
    <w:rsid w:val="00187F6E"/>
    <w:rsid w:val="001C6032"/>
    <w:rsid w:val="0022704E"/>
    <w:rsid w:val="002604DD"/>
    <w:rsid w:val="002807DF"/>
    <w:rsid w:val="00283242"/>
    <w:rsid w:val="0028608E"/>
    <w:rsid w:val="002B7294"/>
    <w:rsid w:val="002C1C40"/>
    <w:rsid w:val="002E12D7"/>
    <w:rsid w:val="002E3A6A"/>
    <w:rsid w:val="00303FE4"/>
    <w:rsid w:val="0033554F"/>
    <w:rsid w:val="0033643E"/>
    <w:rsid w:val="00344FEF"/>
    <w:rsid w:val="00346214"/>
    <w:rsid w:val="00350E87"/>
    <w:rsid w:val="00354692"/>
    <w:rsid w:val="00362909"/>
    <w:rsid w:val="003715D1"/>
    <w:rsid w:val="00376E22"/>
    <w:rsid w:val="003A09D3"/>
    <w:rsid w:val="003A3C1C"/>
    <w:rsid w:val="003A4CE1"/>
    <w:rsid w:val="003A67E1"/>
    <w:rsid w:val="003A7786"/>
    <w:rsid w:val="003B06AB"/>
    <w:rsid w:val="003D2408"/>
    <w:rsid w:val="003E4345"/>
    <w:rsid w:val="0041559F"/>
    <w:rsid w:val="0043167B"/>
    <w:rsid w:val="00440CC0"/>
    <w:rsid w:val="00441CB7"/>
    <w:rsid w:val="00452DB9"/>
    <w:rsid w:val="0048263F"/>
    <w:rsid w:val="004972BE"/>
    <w:rsid w:val="004B759A"/>
    <w:rsid w:val="004C0BA4"/>
    <w:rsid w:val="004E2E6D"/>
    <w:rsid w:val="004E5CC6"/>
    <w:rsid w:val="00526307"/>
    <w:rsid w:val="00530485"/>
    <w:rsid w:val="0053177F"/>
    <w:rsid w:val="005647EC"/>
    <w:rsid w:val="005847C7"/>
    <w:rsid w:val="005A40A9"/>
    <w:rsid w:val="005D7FEA"/>
    <w:rsid w:val="005F2783"/>
    <w:rsid w:val="00602C89"/>
    <w:rsid w:val="00603FAD"/>
    <w:rsid w:val="0061735F"/>
    <w:rsid w:val="00627AFC"/>
    <w:rsid w:val="00642F3C"/>
    <w:rsid w:val="006A31AC"/>
    <w:rsid w:val="006E32B0"/>
    <w:rsid w:val="0071435B"/>
    <w:rsid w:val="00744CB6"/>
    <w:rsid w:val="00783C4B"/>
    <w:rsid w:val="00787ACA"/>
    <w:rsid w:val="00791248"/>
    <w:rsid w:val="007A3941"/>
    <w:rsid w:val="007C4AAE"/>
    <w:rsid w:val="007C7038"/>
    <w:rsid w:val="007E224E"/>
    <w:rsid w:val="007E3314"/>
    <w:rsid w:val="007E624C"/>
    <w:rsid w:val="008003C1"/>
    <w:rsid w:val="008071C1"/>
    <w:rsid w:val="008604C3"/>
    <w:rsid w:val="008B5FB4"/>
    <w:rsid w:val="008C770A"/>
    <w:rsid w:val="008E1242"/>
    <w:rsid w:val="008E4E1F"/>
    <w:rsid w:val="00904061"/>
    <w:rsid w:val="009501E6"/>
    <w:rsid w:val="009556B3"/>
    <w:rsid w:val="009670FF"/>
    <w:rsid w:val="00982711"/>
    <w:rsid w:val="00985A85"/>
    <w:rsid w:val="00991C19"/>
    <w:rsid w:val="009A4686"/>
    <w:rsid w:val="009B0FF7"/>
    <w:rsid w:val="009C13A3"/>
    <w:rsid w:val="009C2941"/>
    <w:rsid w:val="009C39E6"/>
    <w:rsid w:val="009D3122"/>
    <w:rsid w:val="009D433C"/>
    <w:rsid w:val="009E4FDB"/>
    <w:rsid w:val="00A37869"/>
    <w:rsid w:val="00A6695B"/>
    <w:rsid w:val="00A703D1"/>
    <w:rsid w:val="00A77FE8"/>
    <w:rsid w:val="00A816EE"/>
    <w:rsid w:val="00AF45F1"/>
    <w:rsid w:val="00B13A58"/>
    <w:rsid w:val="00B3563B"/>
    <w:rsid w:val="00B36201"/>
    <w:rsid w:val="00B41526"/>
    <w:rsid w:val="00B45C17"/>
    <w:rsid w:val="00B60C44"/>
    <w:rsid w:val="00B85967"/>
    <w:rsid w:val="00BB4AAF"/>
    <w:rsid w:val="00BC477B"/>
    <w:rsid w:val="00BE1460"/>
    <w:rsid w:val="00BE4022"/>
    <w:rsid w:val="00BF4014"/>
    <w:rsid w:val="00C46CA6"/>
    <w:rsid w:val="00C65397"/>
    <w:rsid w:val="00C817FB"/>
    <w:rsid w:val="00C91133"/>
    <w:rsid w:val="00C965F6"/>
    <w:rsid w:val="00CA13AF"/>
    <w:rsid w:val="00CA5F06"/>
    <w:rsid w:val="00CD6D5C"/>
    <w:rsid w:val="00D273E6"/>
    <w:rsid w:val="00D45565"/>
    <w:rsid w:val="00D63BA1"/>
    <w:rsid w:val="00D666D2"/>
    <w:rsid w:val="00D75184"/>
    <w:rsid w:val="00DA7DC6"/>
    <w:rsid w:val="00DB08D5"/>
    <w:rsid w:val="00DB3381"/>
    <w:rsid w:val="00DB409B"/>
    <w:rsid w:val="00DB7100"/>
    <w:rsid w:val="00DC6521"/>
    <w:rsid w:val="00DD3F2C"/>
    <w:rsid w:val="00DE10A5"/>
    <w:rsid w:val="00DE261D"/>
    <w:rsid w:val="00E00AE7"/>
    <w:rsid w:val="00E4120C"/>
    <w:rsid w:val="00E50018"/>
    <w:rsid w:val="00E516C0"/>
    <w:rsid w:val="00E65E71"/>
    <w:rsid w:val="00E66FE6"/>
    <w:rsid w:val="00EB24B0"/>
    <w:rsid w:val="00EF28D6"/>
    <w:rsid w:val="00EF530F"/>
    <w:rsid w:val="00F11B5C"/>
    <w:rsid w:val="00F133EE"/>
    <w:rsid w:val="00F148DC"/>
    <w:rsid w:val="00F61905"/>
    <w:rsid w:val="00F626FB"/>
    <w:rsid w:val="00F62DC3"/>
    <w:rsid w:val="00F77665"/>
    <w:rsid w:val="00F875BF"/>
    <w:rsid w:val="00FA067F"/>
    <w:rsid w:val="00FE0556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15222"/>
  <w15:docId w15:val="{98ECBEC5-DF51-43B1-9C5D-C5E859EA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E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66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2F5496" w:themeColor="accent1" w:themeShade="BF"/>
      <w:sz w:val="32"/>
      <w:szCs w:val="36"/>
    </w:rPr>
  </w:style>
  <w:style w:type="paragraph" w:styleId="Heading3">
    <w:name w:val="heading 3"/>
    <w:basedOn w:val="Normal"/>
    <w:link w:val="Heading3Char"/>
    <w:uiPriority w:val="9"/>
    <w:qFormat/>
    <w:rsid w:val="00FA0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2F5496" w:themeColor="accent1" w:themeShade="BF"/>
      <w:sz w:val="28"/>
      <w:szCs w:val="27"/>
    </w:rPr>
  </w:style>
  <w:style w:type="paragraph" w:styleId="Heading4">
    <w:name w:val="heading 4"/>
    <w:basedOn w:val="Normal"/>
    <w:link w:val="Heading4Char"/>
    <w:uiPriority w:val="9"/>
    <w:qFormat/>
    <w:rsid w:val="001744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2F5496" w:themeColor="accent1" w:themeShade="BF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376E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41CB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41CB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66D2"/>
    <w:rPr>
      <w:rFonts w:ascii="Times New Roman" w:eastAsia="Times New Roman" w:hAnsi="Times New Roman" w:cs="Times New Roman"/>
      <w:b/>
      <w:bCs/>
      <w:color w:val="2F5496" w:themeColor="accent1" w:themeShade="BF"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067F"/>
    <w:rPr>
      <w:rFonts w:ascii="Times New Roman" w:eastAsia="Times New Roman" w:hAnsi="Times New Roman" w:cs="Times New Roman"/>
      <w:b/>
      <w:bCs/>
      <w:color w:val="2F5496" w:themeColor="accent1" w:themeShade="BF"/>
      <w:sz w:val="28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744BC"/>
    <w:rPr>
      <w:rFonts w:ascii="Times New Roman" w:eastAsia="Times New Roman" w:hAnsi="Times New Roman" w:cs="Times New Roman"/>
      <w:b/>
      <w:b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76E2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376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6E22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376E22"/>
  </w:style>
  <w:style w:type="paragraph" w:styleId="ListParagraph">
    <w:name w:val="List Paragraph"/>
    <w:basedOn w:val="Normal"/>
    <w:uiPriority w:val="34"/>
    <w:qFormat/>
    <w:rsid w:val="002E3A6A"/>
    <w:pPr>
      <w:ind w:left="720"/>
      <w:contextualSpacing/>
    </w:pPr>
  </w:style>
  <w:style w:type="table" w:styleId="TableGrid">
    <w:name w:val="Table Grid"/>
    <w:basedOn w:val="TableNormal"/>
    <w:uiPriority w:val="39"/>
    <w:rsid w:val="008C7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E0556"/>
    <w:rPr>
      <w:b/>
      <w:bCs/>
    </w:rPr>
  </w:style>
  <w:style w:type="paragraph" w:styleId="NoSpacing">
    <w:name w:val="No Spacing"/>
    <w:uiPriority w:val="1"/>
    <w:qFormat/>
    <w:rsid w:val="00E4120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441CB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41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1CB7"/>
    <w:pPr>
      <w:spacing w:after="100"/>
      <w:ind w:left="220"/>
    </w:pPr>
  </w:style>
  <w:style w:type="character" w:customStyle="1" w:styleId="Heading6Char">
    <w:name w:val="Heading 6 Char"/>
    <w:basedOn w:val="DefaultParagraphFont"/>
    <w:link w:val="Heading6"/>
    <w:uiPriority w:val="9"/>
    <w:rsid w:val="00441CB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441CB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Quote">
    <w:name w:val="Quote"/>
    <w:basedOn w:val="Normal"/>
    <w:next w:val="Normal"/>
    <w:link w:val="QuoteChar"/>
    <w:uiPriority w:val="29"/>
    <w:qFormat/>
    <w:rsid w:val="0028324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4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83242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283242"/>
    <w:rPr>
      <w:b/>
      <w:bCs/>
      <w:smallCaps/>
      <w:color w:val="4472C4" w:themeColor="accent1"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1744B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83C4B"/>
    <w:pPr>
      <w:spacing w:after="100"/>
      <w:ind w:left="660"/>
    </w:pPr>
  </w:style>
  <w:style w:type="paragraph" w:styleId="Header">
    <w:name w:val="header"/>
    <w:basedOn w:val="Normal"/>
    <w:link w:val="HeaderChar"/>
    <w:uiPriority w:val="99"/>
    <w:unhideWhenUsed/>
    <w:rsid w:val="009A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686"/>
  </w:style>
  <w:style w:type="paragraph" w:styleId="Footer">
    <w:name w:val="footer"/>
    <w:basedOn w:val="Normal"/>
    <w:link w:val="FooterChar"/>
    <w:uiPriority w:val="99"/>
    <w:unhideWhenUsed/>
    <w:rsid w:val="009A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686"/>
  </w:style>
  <w:style w:type="character" w:styleId="FollowedHyperlink">
    <w:name w:val="FollowedHyperlink"/>
    <w:basedOn w:val="DefaultParagraphFont"/>
    <w:uiPriority w:val="99"/>
    <w:semiHidden/>
    <w:unhideWhenUsed/>
    <w:rsid w:val="00A77F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5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509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98003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080365850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456631167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7894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232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35227065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</w:divsChild>
    </w:div>
    <w:div w:id="9071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0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1509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40133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5705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0550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19910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011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5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0413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5021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6855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9049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1870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3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hyperlink" Target="https://developer.mastercard.com/issm-merchant-enrollment/documentation/api-reference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networkinternational.atlassian.net/browse/NASSC-2644" TargetMode="External"/><Relationship Id="rId14" Type="http://schemas.openxmlformats.org/officeDocument/2006/relationships/image" Target="media/image7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B48B7-CA79-4E22-8A18-9E9DD93DD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45877</TotalTime>
  <Pages>15</Pages>
  <Words>1948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 Mane</dc:creator>
  <cp:keywords/>
  <dc:description/>
  <cp:lastModifiedBy>Sudesh Mane</cp:lastModifiedBy>
  <cp:revision>27</cp:revision>
  <dcterms:created xsi:type="dcterms:W3CDTF">2022-11-16T10:31:00Z</dcterms:created>
  <dcterms:modified xsi:type="dcterms:W3CDTF">2023-02-27T07:05:00Z</dcterms:modified>
</cp:coreProperties>
</file>