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Standard"/>
        <w:jc w:val="center"/>
        <w:rPr>
          <w:b w:val="1"/>
          <w:bCs w:val="1"/>
          <w:sz w:val="28"/>
          <w:szCs w:val="28"/>
        </w:rPr>
      </w:pP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Федеральное государственное автономное образовательное учреждение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высшего образования «Уральский федеральный университет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имени первого Президента России 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Ельцина»</w:t>
      </w:r>
    </w:p>
    <w:p>
      <w:pPr>
        <w:pStyle w:val="Body Text 2"/>
        <w:jc w:val="both"/>
        <w:rPr>
          <w:sz w:val="24"/>
          <w:szCs w:val="24"/>
        </w:rPr>
      </w:pP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Институт радиоэлектроники и информационных технологий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РТФ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Центр ускоренного обучения</w:t>
      </w:r>
    </w:p>
    <w:p>
      <w:pPr>
        <w:pStyle w:val="Text body"/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rPr>
          <w:sz w:val="19"/>
          <w:szCs w:val="19"/>
        </w:rPr>
      </w:pPr>
    </w:p>
    <w:p>
      <w:pPr>
        <w:pStyle w:val="Text body"/>
        <w:spacing w:line="30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ЛАБОРАТОРНАЯ РАБОТА №</w:t>
      </w:r>
      <w:r>
        <w:rPr>
          <w:b w:val="1"/>
          <w:bCs w:val="1"/>
          <w:sz w:val="36"/>
          <w:szCs w:val="36"/>
          <w:rtl w:val="0"/>
          <w:lang w:val="ru-RU"/>
        </w:rPr>
        <w:t>0</w:t>
      </w:r>
    </w:p>
    <w:p>
      <w:pPr>
        <w:pStyle w:val="Text body"/>
        <w:jc w:val="center"/>
        <w:rPr>
          <w:b w:val="1"/>
          <w:bCs w:val="1"/>
          <w:sz w:val="19"/>
          <w:szCs w:val="19"/>
        </w:rPr>
      </w:pPr>
    </w:p>
    <w:p>
      <w:pPr>
        <w:pStyle w:val="Text body"/>
        <w:jc w:val="center"/>
      </w:pPr>
      <w:r>
        <w:rPr>
          <w:rtl w:val="0"/>
          <w:lang w:val="ru-RU"/>
        </w:rPr>
        <w:t>ОТЧЁТ</w:t>
      </w:r>
    </w:p>
    <w:p>
      <w:pPr>
        <w:pStyle w:val="Text body"/>
        <w:jc w:val="center"/>
      </w:pPr>
    </w:p>
    <w:p>
      <w:pPr>
        <w:pStyle w:val="Text body"/>
        <w:jc w:val="center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  <w:spacing w:before="170" w:after="0" w:line="360" w:lineRule="auto"/>
      </w:pPr>
      <w:r>
        <w:rPr>
          <w:rtl w:val="0"/>
          <w:lang w:val="ru-RU"/>
        </w:rPr>
        <w:t>Руководитель</w:t>
        <w:tab/>
        <w:t>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</w:t>
      </w:r>
      <w:r>
        <w:rPr>
          <w:rtl w:val="0"/>
          <w:lang w:val="ru-RU"/>
        </w:rPr>
        <w:t>.</w:t>
        <w:tab/>
        <w:tab/>
        <w:tab/>
        <w:tab/>
        <w:tab/>
        <w:tab/>
        <w:tab/>
        <w:tab/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Архипов</w:t>
      </w:r>
    </w:p>
    <w:p>
      <w:pPr>
        <w:pStyle w:val="Text body"/>
        <w:spacing w:line="360" w:lineRule="auto"/>
      </w:pPr>
      <w:r>
        <w:rPr>
          <w:rtl w:val="0"/>
          <w:lang w:val="ru-RU"/>
        </w:rPr>
        <w:t>Нормоконт</w:t>
      </w:r>
      <w:r>
        <w:rPr>
          <w:rtl w:val="0"/>
          <w:lang w:val="ru-RU"/>
        </w:rPr>
        <w:t>p</w:t>
      </w:r>
      <w:r>
        <w:rPr>
          <w:rtl w:val="0"/>
          <w:lang w:val="ru-RU"/>
        </w:rPr>
        <w:t>олер 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</w:t>
      </w:r>
      <w:r>
        <w:rPr>
          <w:rtl w:val="0"/>
          <w:lang w:val="ru-RU"/>
        </w:rPr>
        <w:t>.</w:t>
        <w:tab/>
        <w:tab/>
        <w:tab/>
        <w:tab/>
        <w:tab/>
        <w:tab/>
        <w:tab/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Архипов</w:t>
      </w:r>
    </w:p>
    <w:p>
      <w:pPr>
        <w:pStyle w:val="Text body"/>
        <w:spacing w:line="360" w:lineRule="auto"/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Студент гр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РИ</w:t>
      </w:r>
      <w:r>
        <w:rPr>
          <w:shd w:val="clear" w:color="auto" w:fill="ffff00"/>
          <w:rtl w:val="0"/>
          <w:lang w:val="ru-RU"/>
        </w:rPr>
        <w:t>В</w:t>
      </w:r>
      <w:r>
        <w:rPr>
          <w:shd w:val="clear" w:color="auto" w:fill="ffff00"/>
          <w:rtl w:val="0"/>
          <w:lang w:val="ru-RU"/>
        </w:rPr>
        <w:t>-</w:t>
      </w:r>
      <w:r>
        <w:rPr>
          <w:shd w:val="clear" w:color="auto" w:fill="ffff00"/>
          <w:rtl w:val="0"/>
          <w:lang w:val="ru-RU"/>
        </w:rPr>
        <w:t>100027</w:t>
      </w:r>
      <w:r>
        <w:rPr>
          <w:shd w:val="clear" w:color="auto" w:fill="ffff00"/>
          <w:rtl w:val="0"/>
          <w:lang w:val="ru-RU"/>
        </w:rPr>
        <w:t>у</w:t>
      </w:r>
      <w:r>
        <w:rPr>
          <w:shd w:val="clear" w:color="auto" w:fill="ffff00"/>
          <w:rtl w:val="0"/>
          <w:lang w:val="ru-RU"/>
        </w:rPr>
        <w:t xml:space="preserve"> </w:t>
        <w:tab/>
        <w:tab/>
        <w:tab/>
        <w:tab/>
        <w:tab/>
        <w:tab/>
      </w:r>
      <w:r>
        <w:rPr>
          <w:shd w:val="clear" w:color="auto" w:fill="ffff00"/>
          <w:rtl w:val="0"/>
        </w:rPr>
        <w:tab/>
        <w:t>А</w:t>
      </w:r>
      <w:r>
        <w:rPr>
          <w:shd w:val="clear" w:color="auto" w:fill="ffff00"/>
          <w:rtl w:val="0"/>
          <w:lang w:val="ru-RU"/>
        </w:rPr>
        <w:t>.</w:t>
      </w:r>
      <w:r>
        <w:rPr>
          <w:shd w:val="clear" w:color="auto" w:fill="ffff00"/>
          <w:rtl w:val="0"/>
          <w:lang w:val="ru-RU"/>
        </w:rPr>
        <w:t>Г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Васильев</w:t>
      </w: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Екатеринбург </w:t>
      </w:r>
      <w:r>
        <w:rPr>
          <w:b w:val="1"/>
          <w:bCs w:val="1"/>
          <w:sz w:val="28"/>
          <w:szCs w:val="28"/>
          <w:rtl w:val="0"/>
          <w:lang w:val="ru-RU"/>
        </w:rPr>
        <w:t>2020</w:t>
      </w: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Text 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Цель работы…………………………………………………………………………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.1</w:t>
      </w:r>
    </w:p>
    <w:p>
      <w:pPr>
        <w:pStyle w:val="Text 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Описание задачи……………………………………………………………………</w:t>
      </w:r>
      <w:r>
        <w:rPr>
          <w:sz w:val="28"/>
          <w:szCs w:val="28"/>
          <w:rtl w:val="0"/>
          <w:lang w:val="ru-RU"/>
        </w:rPr>
        <w:t>..2</w:t>
      </w:r>
    </w:p>
    <w:p>
      <w:pPr>
        <w:pStyle w:val="Text 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Ход выполнения……………………………………………………………………</w:t>
      </w:r>
      <w:r>
        <w:rPr>
          <w:sz w:val="28"/>
          <w:szCs w:val="28"/>
          <w:rtl w:val="0"/>
          <w:lang w:val="ru-RU"/>
        </w:rPr>
        <w:t>.. 4</w:t>
      </w:r>
    </w:p>
    <w:p>
      <w:pPr>
        <w:pStyle w:val="Text 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Вывод…………………………………………………………………………………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</w:p>
    <w:p>
      <w:pPr>
        <w:pStyle w:val="Text 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Научиться составлению простых программ с использованием графического интерфейса сервиса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"https://scratch.mit.edu/"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https://scratch.mit.edu/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получить практические навыки структурного мышления и представление о принципах построения алгоритмов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jc w:val="center"/>
      </w:pPr>
    </w:p>
    <w:p>
      <w:pPr>
        <w:pStyle w:val="Text body"/>
        <w:spacing w:line="360" w:lineRule="auto"/>
        <w:jc w:val="center"/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Описание задачи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Написать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программы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Игра </w:t>
      </w:r>
      <w:r>
        <w:rPr>
          <w:sz w:val="28"/>
          <w:szCs w:val="28"/>
          <w:rtl w:val="0"/>
          <w:lang w:val="ru-RU"/>
        </w:rPr>
        <w:t>“</w:t>
      </w:r>
      <w:r>
        <w:rPr>
          <w:sz w:val="28"/>
          <w:szCs w:val="28"/>
          <w:rtl w:val="0"/>
          <w:lang w:val="ru-RU"/>
        </w:rPr>
        <w:t>Лабиринт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Пользователю доступно управление персонажем при помощи клавиатурных клавиш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“вниз”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“вверх”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“влево”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“вправо”</w:t>
      </w:r>
    </w:p>
    <w:p>
      <w:pPr>
        <w:pStyle w:val="Text body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 игре должно быть три уровня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каждом новом уровне прибавляются антагонисты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первом уровне враг один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втором два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третьем три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Экран “Победа”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 xml:space="preserve">Игра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Бутерброд</w:t>
      </w:r>
      <w:r>
        <w:rPr>
          <w:sz w:val="28"/>
          <w:szCs w:val="28"/>
          <w:rtl w:val="0"/>
          <w:lang w:val="ru-RU"/>
        </w:rPr>
        <w:t xml:space="preserve">": </w:t>
      </w:r>
      <w:r>
        <w:rPr>
          <w:sz w:val="28"/>
          <w:szCs w:val="28"/>
          <w:rtl w:val="0"/>
          <w:lang w:val="ru-RU"/>
        </w:rPr>
        <w:t>в игре необходимо реализовать несколько спрайтов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один из них холодильник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или минимум его дверь</w:t>
      </w:r>
      <w:r>
        <w:rPr>
          <w:sz w:val="28"/>
          <w:szCs w:val="28"/>
          <w:rtl w:val="0"/>
          <w:lang w:val="ru-RU"/>
        </w:rPr>
        <w:t xml:space="preserve">).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холодильнике лежит минимум четыре вида продуктов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помимо хлеба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5 </w:t>
      </w:r>
      <w:r>
        <w:rPr>
          <w:sz w:val="28"/>
          <w:szCs w:val="28"/>
          <w:rtl w:val="0"/>
          <w:lang w:val="ru-RU"/>
        </w:rPr>
        <w:t>видов продуктов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 сцене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помимо холодильника и других предметов интерьера кухни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мож</w:t>
      </w:r>
      <w:r>
        <w:rPr>
          <w:sz w:val="28"/>
          <w:szCs w:val="28"/>
          <w:rtl w:val="0"/>
          <w:lang w:val="ru-RU"/>
        </w:rPr>
        <w:t>но</w:t>
      </w:r>
      <w:r>
        <w:rPr>
          <w:sz w:val="28"/>
          <w:szCs w:val="28"/>
          <w:rtl w:val="0"/>
          <w:lang w:val="ru-RU"/>
        </w:rPr>
        <w:t xml:space="preserve"> выбрать по вкусу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расположен стол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 столе тарелка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Возможные действия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При нажатии ЛКМ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левой клавиши мыши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на дверь холодильника она открывается</w:t>
      </w:r>
      <w:r>
        <w:rPr>
          <w:sz w:val="28"/>
          <w:szCs w:val="28"/>
          <w:rtl w:val="0"/>
          <w:lang w:val="ru-RU"/>
        </w:rPr>
        <w:t xml:space="preserve">,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далее при нажатии ЛКМ на продукт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прикрепляется к курсору и пользователь перетаскивает его на тарелку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любой пользователь при начале игры может открыть холодильник и взяв вначале кусок хлеба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произвольном порядке уложить на хлеб продукты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венчает продукты вновь хлеб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Обязательное условие при котором бутерброд является завершенным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между двумя кусками хлеба должен быть минимум один продукт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если положить кусок хлеба на кусок хлеба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программа выдает предупреждение</w:t>
      </w:r>
      <w:r>
        <w:rPr>
          <w:sz w:val="28"/>
          <w:szCs w:val="28"/>
          <w:rtl w:val="0"/>
          <w:lang w:val="ru-RU"/>
        </w:rPr>
        <w:t>: "</w:t>
      </w:r>
      <w:r>
        <w:rPr>
          <w:sz w:val="28"/>
          <w:szCs w:val="28"/>
          <w:rtl w:val="0"/>
          <w:lang w:val="ru-RU"/>
        </w:rPr>
        <w:t>Это не бутерброд</w:t>
      </w:r>
      <w:r>
        <w:rPr>
          <w:sz w:val="28"/>
          <w:szCs w:val="28"/>
          <w:rtl w:val="0"/>
          <w:lang w:val="ru-RU"/>
        </w:rPr>
        <w:t xml:space="preserve">".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Если положить на кусок хлеба минимум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 кусок сыра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бутерброд завершен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Игра должна сопровождаться проверками правильности бутерброда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при успешном завершении игры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надписью победа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Также победы не может быть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бутерброд готов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холодильник открыт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Игра на конкурс </w:t>
      </w:r>
      <w:r>
        <w:rPr>
          <w:sz w:val="28"/>
          <w:szCs w:val="28"/>
          <w:rtl w:val="0"/>
          <w:lang w:val="ru-RU"/>
        </w:rPr>
        <w:t>: "</w:t>
      </w:r>
      <w:r>
        <w:rPr>
          <w:sz w:val="28"/>
          <w:szCs w:val="28"/>
          <w:rtl w:val="0"/>
          <w:lang w:val="ru-RU"/>
        </w:rPr>
        <w:t>Перепрыгни</w:t>
      </w:r>
      <w:r>
        <w:rPr>
          <w:sz w:val="28"/>
          <w:szCs w:val="28"/>
          <w:rtl w:val="0"/>
          <w:lang w:val="ru-RU"/>
        </w:rPr>
        <w:t>".</w:t>
      </w:r>
      <w:r>
        <w:rPr>
          <w:sz w:val="28"/>
          <w:szCs w:val="28"/>
          <w:rtl w:val="0"/>
        </w:rPr>
        <w:br w:type="textWrapping"/>
        <w:t>Мной была выбрана простая конценция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персонаж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движениями которого можно управлять в 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х плоскостях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влево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вправо и вверх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“прыжок”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персонаж должен избегать соприккасания с генерируемыми движущимися блоками</w:t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 каждый блок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удалоссь перепрыгнуть засчитывается балл в поле “</w:t>
      </w:r>
      <w:r>
        <w:rPr>
          <w:sz w:val="28"/>
          <w:szCs w:val="28"/>
          <w:rtl w:val="0"/>
          <w:lang w:val="en-US"/>
        </w:rPr>
        <w:t>Score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en-US"/>
        </w:rPr>
        <w:t xml:space="preserve"> - </w:t>
      </w:r>
      <w:r>
        <w:rPr>
          <w:sz w:val="28"/>
          <w:szCs w:val="28"/>
          <w:rtl w:val="0"/>
          <w:lang w:val="ru-RU"/>
        </w:rPr>
        <w:t>нужно набрать максимальное количество баллов</w:t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выполнения</w:t>
      </w:r>
    </w:p>
    <w:p>
      <w:pPr>
        <w:pStyle w:val="Text 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Исходный “код” программ находится по ссылкам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Text body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Игра “Лабиринт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https://scratch.mit.edu/projects/424557161/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 xml:space="preserve"> Игра </w:t>
      </w:r>
      <w:r>
        <w:rPr>
          <w:sz w:val="28"/>
          <w:szCs w:val="28"/>
          <w:rtl w:val="0"/>
          <w:lang w:val="ru-RU"/>
        </w:rPr>
        <w:t>“</w:t>
      </w:r>
      <w:r>
        <w:rPr>
          <w:sz w:val="28"/>
          <w:szCs w:val="28"/>
          <w:rtl w:val="0"/>
          <w:lang w:val="ru-RU"/>
        </w:rPr>
        <w:t>Бутерброд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https://scratch.mit.edu/projects/424715184/</w:t>
      </w:r>
    </w:p>
    <w:p>
      <w:pPr>
        <w:pStyle w:val="Text 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</w:t>
      </w:r>
      <w:r>
        <w:rPr>
          <w:sz w:val="28"/>
          <w:szCs w:val="28"/>
          <w:rtl w:val="0"/>
          <w:lang w:val="ru-RU"/>
        </w:rPr>
        <w:t xml:space="preserve"> Игра </w:t>
      </w:r>
      <w:r>
        <w:rPr>
          <w:sz w:val="28"/>
          <w:szCs w:val="28"/>
          <w:rtl w:val="0"/>
          <w:lang w:val="ru-RU"/>
        </w:rPr>
        <w:t>“</w:t>
      </w:r>
      <w:r>
        <w:rPr>
          <w:sz w:val="28"/>
          <w:szCs w:val="28"/>
          <w:rtl w:val="0"/>
          <w:lang w:val="ru-RU"/>
        </w:rPr>
        <w:t>Перепрыгни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"https://scratch.mit.edu/projects/424802646/"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https://scratch.mit.edu/projects/424802646/</w:t>
      </w:r>
      <w:r>
        <w:rPr>
          <w:sz w:val="28"/>
          <w:szCs w:val="28"/>
        </w:rPr>
        <w:fldChar w:fldCharType="end" w:fldLock="0"/>
      </w: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rPr>
          <w:sz w:val="28"/>
          <w:szCs w:val="28"/>
        </w:rPr>
      </w:pPr>
    </w:p>
    <w:p>
      <w:pPr>
        <w:pStyle w:val="Text 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Text body"/>
        <w:spacing w:line="360" w:lineRule="auto"/>
        <w:jc w:val="both"/>
      </w:pPr>
      <w:r>
        <w:rPr>
          <w:sz w:val="28"/>
          <w:szCs w:val="28"/>
          <w:rtl w:val="0"/>
          <w:lang w:val="ru-RU"/>
        </w:rPr>
        <w:t>В процессе выполнения лабораторной работы я получил практические навыки концептуального составления программ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обработки условий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работы со свойствами спрайтов и обработке пользовательского ввода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