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B1D" w:rsidRPr="00F86B1D" w:rsidRDefault="00F86B1D" w:rsidP="00F86B1D">
      <w:pPr>
        <w:shd w:val="clear" w:color="auto" w:fill="BCC5C1"/>
        <w:spacing w:after="0" w:line="240" w:lineRule="auto"/>
        <w:textAlignment w:val="baseline"/>
        <w:outlineLvl w:val="1"/>
        <w:rPr>
          <w:rFonts w:ascii="Impact" w:eastAsia="Times New Roman" w:hAnsi="Impact" w:cs="Tahoma"/>
          <w:color w:val="CC0000"/>
          <w:sz w:val="42"/>
          <w:szCs w:val="42"/>
          <w:lang w:eastAsia="id-ID"/>
        </w:rPr>
      </w:pPr>
      <w:r w:rsidRPr="00F86B1D">
        <w:rPr>
          <w:rFonts w:ascii="Impact" w:eastAsia="Times New Roman" w:hAnsi="Impact" w:cs="Tahoma"/>
          <w:color w:val="CC0000"/>
          <w:sz w:val="42"/>
          <w:szCs w:val="42"/>
          <w:lang w:eastAsia="id-ID"/>
        </w:rPr>
        <w:t>MATERI REKAYASA PERANGKAT LUNAK</w:t>
      </w:r>
    </w:p>
    <w:p w:rsidR="00F86B1D" w:rsidRPr="00F86B1D" w:rsidRDefault="00F86B1D" w:rsidP="00F86B1D">
      <w:pPr>
        <w:shd w:val="clear" w:color="auto" w:fill="BCC5C1"/>
        <w:spacing w:after="0" w:line="240" w:lineRule="auto"/>
        <w:jc w:val="center"/>
        <w:textAlignment w:val="baseline"/>
        <w:rPr>
          <w:rFonts w:ascii="Tahoma" w:eastAsia="Times New Roman" w:hAnsi="Tahoma" w:cs="Tahoma"/>
          <w:color w:val="333333"/>
          <w:sz w:val="28"/>
          <w:szCs w:val="28"/>
          <w:lang w:eastAsia="id-ID"/>
        </w:rPr>
      </w:pPr>
      <w:hyperlink r:id="rId7" w:anchor="respond" w:history="1">
        <w:r w:rsidRPr="00F86B1D">
          <w:rPr>
            <w:rFonts w:ascii="inherit" w:eastAsia="Times New Roman" w:hAnsi="inherit" w:cs="Tahoma"/>
            <w:b/>
            <w:bCs/>
            <w:color w:val="CC0000"/>
            <w:sz w:val="33"/>
            <w:szCs w:val="33"/>
            <w:bdr w:val="none" w:sz="0" w:space="0" w:color="auto" w:frame="1"/>
            <w:lang w:eastAsia="id-ID"/>
          </w:rPr>
          <w:t>0</w:t>
        </w:r>
      </w:hyperlink>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BAB I</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1.PERANGKAT LUNAK DAN PERKEMBANGANNYA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Perkembangan perangkat lunak dibagi dalam beberapa kelompok antara lain :</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KELOMPOK PERTAMA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Kelompok pertama, tahun 1950-an dengan ciri-ciri :</w:t>
      </w:r>
    </w:p>
    <w:p w:rsidR="00F86B1D" w:rsidRPr="00F86B1D" w:rsidRDefault="00F86B1D" w:rsidP="00F86B1D">
      <w:pPr>
        <w:numPr>
          <w:ilvl w:val="0"/>
          <w:numId w:val="1"/>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Orientasi ke batch processing</w:t>
      </w:r>
      <w:r w:rsidRPr="00F86B1D">
        <w:rPr>
          <w:rFonts w:ascii="inherit" w:eastAsia="Times New Roman" w:hAnsi="inherit" w:cs="Tahoma"/>
          <w:color w:val="333333"/>
          <w:sz w:val="18"/>
          <w:szCs w:val="18"/>
          <w:lang w:eastAsia="id-ID"/>
        </w:rPr>
        <w:t>, artinya proses bertumpuk dimana pemrosesan dilakukan jika sejumlah data telah dikumpulkan dalam waktu yang telah ditentukan.</w:t>
      </w:r>
    </w:p>
    <w:p w:rsidR="00F86B1D" w:rsidRPr="00F86B1D" w:rsidRDefault="00F86B1D" w:rsidP="00F86B1D">
      <w:pPr>
        <w:numPr>
          <w:ilvl w:val="0"/>
          <w:numId w:val="1"/>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 </w:t>
      </w:r>
      <w:r w:rsidRPr="00F86B1D">
        <w:rPr>
          <w:rFonts w:ascii="inherit" w:eastAsia="Times New Roman" w:hAnsi="inherit" w:cs="Tahoma"/>
          <w:b/>
          <w:bCs/>
          <w:i/>
          <w:iCs/>
          <w:color w:val="333333"/>
          <w:sz w:val="18"/>
          <w:szCs w:val="18"/>
          <w:bdr w:val="none" w:sz="0" w:space="0" w:color="auto" w:frame="1"/>
          <w:lang w:eastAsia="id-ID"/>
        </w:rPr>
        <w:t>Limited distributed</w:t>
      </w:r>
      <w:r w:rsidRPr="00F86B1D">
        <w:rPr>
          <w:rFonts w:ascii="inherit" w:eastAsia="Times New Roman" w:hAnsi="inherit" w:cs="Tahoma"/>
          <w:color w:val="333333"/>
          <w:sz w:val="18"/>
          <w:szCs w:val="18"/>
          <w:lang w:eastAsia="id-ID"/>
        </w:rPr>
        <w:t>, artinya pemrosesan data kebanyakan masih dilakukan secara terpusat.</w:t>
      </w:r>
    </w:p>
    <w:p w:rsidR="00F86B1D" w:rsidRPr="00F86B1D" w:rsidRDefault="00F86B1D" w:rsidP="00F86B1D">
      <w:pPr>
        <w:numPr>
          <w:ilvl w:val="0"/>
          <w:numId w:val="1"/>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 </w:t>
      </w:r>
      <w:r w:rsidRPr="00F86B1D">
        <w:rPr>
          <w:rFonts w:ascii="inherit" w:eastAsia="Times New Roman" w:hAnsi="inherit" w:cs="Tahoma"/>
          <w:b/>
          <w:bCs/>
          <w:i/>
          <w:iCs/>
          <w:color w:val="333333"/>
          <w:sz w:val="18"/>
          <w:szCs w:val="18"/>
          <w:bdr w:val="none" w:sz="0" w:space="0" w:color="auto" w:frame="1"/>
          <w:lang w:eastAsia="id-ID"/>
        </w:rPr>
        <w:t>Custom software</w:t>
      </w:r>
      <w:r w:rsidRPr="00F86B1D">
        <w:rPr>
          <w:rFonts w:ascii="inherit" w:eastAsia="Times New Roman" w:hAnsi="inherit" w:cs="Tahoma"/>
          <w:color w:val="333333"/>
          <w:sz w:val="18"/>
          <w:szCs w:val="18"/>
          <w:lang w:eastAsia="id-ID"/>
        </w:rPr>
        <w:t>, artinya perangkat lunak yang dibuat untuk dikembangkan dan dijual kepada satu USER atau lebih.</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KELOMPOK KE DUA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Kelompok ke dua, tahun 1960-an dengan ciri-ciri :</w:t>
      </w:r>
    </w:p>
    <w:p w:rsidR="00F86B1D" w:rsidRPr="00F86B1D" w:rsidRDefault="00F86B1D" w:rsidP="00F86B1D">
      <w:pPr>
        <w:numPr>
          <w:ilvl w:val="0"/>
          <w:numId w:val="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Multi user.</w:t>
      </w:r>
    </w:p>
    <w:p w:rsidR="00F86B1D" w:rsidRPr="00F86B1D" w:rsidRDefault="00F86B1D" w:rsidP="00F86B1D">
      <w:pPr>
        <w:numPr>
          <w:ilvl w:val="0"/>
          <w:numId w:val="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Real time.</w:t>
      </w:r>
    </w:p>
    <w:p w:rsidR="00F86B1D" w:rsidRPr="00F86B1D" w:rsidRDefault="00F86B1D" w:rsidP="00F86B1D">
      <w:pPr>
        <w:numPr>
          <w:ilvl w:val="0"/>
          <w:numId w:val="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Database.</w:t>
      </w:r>
    </w:p>
    <w:p w:rsidR="00F86B1D" w:rsidRPr="00F86B1D" w:rsidRDefault="00F86B1D" w:rsidP="00F86B1D">
      <w:pPr>
        <w:numPr>
          <w:ilvl w:val="0"/>
          <w:numId w:val="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Product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KELOMPOK KE TIGA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Kelompok ke tiga, tahun 1980-an dengan ciri-ciri :</w:t>
      </w:r>
    </w:p>
    <w:p w:rsidR="00F86B1D" w:rsidRPr="00F86B1D" w:rsidRDefault="00F86B1D" w:rsidP="00F86B1D">
      <w:pPr>
        <w:numPr>
          <w:ilvl w:val="0"/>
          <w:numId w:val="3"/>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Distributed system</w:t>
      </w:r>
      <w:r w:rsidRPr="00F86B1D">
        <w:rPr>
          <w:rFonts w:ascii="inherit" w:eastAsia="Times New Roman" w:hAnsi="inherit" w:cs="Tahoma"/>
          <w:color w:val="333333"/>
          <w:sz w:val="18"/>
          <w:szCs w:val="18"/>
          <w:lang w:eastAsia="id-ID"/>
        </w:rPr>
        <w:t>, artinya komputer yang digunakan dalam memproses data banyak dan mempunyai fungsi masing masing dan dapat saling berkomunikasi.</w:t>
      </w:r>
    </w:p>
    <w:p w:rsidR="00F86B1D" w:rsidRPr="00F86B1D" w:rsidRDefault="00F86B1D" w:rsidP="00F86B1D">
      <w:pPr>
        <w:numPr>
          <w:ilvl w:val="0"/>
          <w:numId w:val="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Biaya hardware murah dengan ditandai perkembangan komputer micro.</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4. KELOMPOK KE EMPAT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Kelompok ke empat, tahun 1990-an dengan ciri-ciri :</w:t>
      </w:r>
    </w:p>
    <w:p w:rsidR="00F86B1D" w:rsidRPr="00F86B1D" w:rsidRDefault="00F86B1D" w:rsidP="00F86B1D">
      <w:pPr>
        <w:numPr>
          <w:ilvl w:val="0"/>
          <w:numId w:val="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Sistim pakar (Expert system).</w:t>
      </w:r>
    </w:p>
    <w:p w:rsidR="00F86B1D" w:rsidRPr="00F86B1D" w:rsidRDefault="00F86B1D" w:rsidP="00F86B1D">
      <w:pPr>
        <w:numPr>
          <w:ilvl w:val="0"/>
          <w:numId w:val="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Mesin Kecerdasan Buatan (Artificial Intellegence Machine).</w:t>
      </w:r>
    </w:p>
    <w:p w:rsidR="00F86B1D" w:rsidRPr="00F86B1D" w:rsidRDefault="00F86B1D" w:rsidP="00F86B1D">
      <w:pPr>
        <w:numPr>
          <w:ilvl w:val="0"/>
          <w:numId w:val="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Komputer paralel.</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KARAKTERISTIK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Pembuatan suatu perangkat lunak berdasarkan logika sehingga berbeda – beda dengan lainnya.</w:t>
      </w:r>
    </w:p>
    <w:p w:rsidR="00F86B1D" w:rsidRPr="00F86B1D" w:rsidRDefault="00F86B1D" w:rsidP="00F86B1D">
      <w:pPr>
        <w:numPr>
          <w:ilvl w:val="0"/>
          <w:numId w:val="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dikembangkan bukan dibuat oleh pabrik tertentu dan tidak masal karena memerlukan perancangan yang baik.</w:t>
      </w:r>
    </w:p>
    <w:p w:rsidR="00F86B1D" w:rsidRPr="00F86B1D" w:rsidRDefault="00F86B1D" w:rsidP="00F86B1D">
      <w:pPr>
        <w:numPr>
          <w:ilvl w:val="0"/>
          <w:numId w:val="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tidak akan pernah usang karena selalu diperbaharui.</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APLIKASI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Berikut ini beberapa aplikasi perangkat lunak antara lain :</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w:t>
      </w:r>
      <w:r w:rsidRPr="00F86B1D">
        <w:rPr>
          <w:rFonts w:ascii="inherit" w:eastAsia="Times New Roman" w:hAnsi="inherit" w:cs="Tahoma"/>
          <w:b/>
          <w:bCs/>
          <w:i/>
          <w:iCs/>
          <w:color w:val="333333"/>
          <w:sz w:val="18"/>
          <w:szCs w:val="18"/>
          <w:bdr w:val="none" w:sz="0" w:space="0" w:color="auto" w:frame="1"/>
          <w:lang w:eastAsia="id-ID"/>
        </w:rPr>
        <w:t>System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Merupakan kumpulan program yang ditulis untuk menunjang pemakaian atau pembuatan suatu program.</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w:t>
      </w:r>
      <w:r w:rsidRPr="00F86B1D">
        <w:rPr>
          <w:rFonts w:ascii="inherit" w:eastAsia="Times New Roman" w:hAnsi="inherit" w:cs="Tahoma"/>
          <w:b/>
          <w:bCs/>
          <w:i/>
          <w:iCs/>
          <w:color w:val="333333"/>
          <w:sz w:val="18"/>
          <w:szCs w:val="18"/>
          <w:bdr w:val="none" w:sz="0" w:space="0" w:color="auto" w:frame="1"/>
          <w:lang w:eastAsia="id-ID"/>
        </w:rPr>
        <w:t>Real Time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Merupakan program untuk mengukur, menganalisa, mengontrol proses pemasukan data dari lingkungan luar sampai menghasilkan laporan yang sesuai dengan keinginan.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w:t>
      </w:r>
      <w:r w:rsidRPr="00F86B1D">
        <w:rPr>
          <w:rFonts w:ascii="inherit" w:eastAsia="Times New Roman" w:hAnsi="inherit" w:cs="Tahoma"/>
          <w:b/>
          <w:bCs/>
          <w:i/>
          <w:iCs/>
          <w:color w:val="333333"/>
          <w:sz w:val="18"/>
          <w:szCs w:val="18"/>
          <w:bdr w:val="none" w:sz="0" w:space="0" w:color="auto" w:frame="1"/>
          <w:lang w:eastAsia="id-ID"/>
        </w:rPr>
        <w:t>Business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untuk aplikasi bisnis.</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4. </w:t>
      </w:r>
      <w:r w:rsidRPr="00F86B1D">
        <w:rPr>
          <w:rFonts w:ascii="inherit" w:eastAsia="Times New Roman" w:hAnsi="inherit" w:cs="Tahoma"/>
          <w:b/>
          <w:bCs/>
          <w:i/>
          <w:iCs/>
          <w:color w:val="333333"/>
          <w:sz w:val="18"/>
          <w:szCs w:val="18"/>
          <w:bdr w:val="none" w:sz="0" w:space="0" w:color="auto" w:frame="1"/>
          <w:lang w:eastAsia="id-ID"/>
        </w:rPr>
        <w:t>Engineering and Scientific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Perangkat lunak yang digunakan untuk bidang teknik dan perekayasaan.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5. </w:t>
      </w:r>
      <w:r w:rsidRPr="00F86B1D">
        <w:rPr>
          <w:rFonts w:ascii="inherit" w:eastAsia="Times New Roman" w:hAnsi="inherit" w:cs="Tahoma"/>
          <w:b/>
          <w:bCs/>
          <w:i/>
          <w:iCs/>
          <w:color w:val="333333"/>
          <w:sz w:val="18"/>
          <w:szCs w:val="18"/>
          <w:bdr w:val="none" w:sz="0" w:space="0" w:color="auto" w:frame="1"/>
          <w:lang w:eastAsia="id-ID"/>
        </w:rPr>
        <w:t>Embedded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yang digunakan untuk mengontrol proses pabrik dan disimpan dalam ROM komputer.</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6. </w:t>
      </w:r>
      <w:r w:rsidRPr="00F86B1D">
        <w:rPr>
          <w:rFonts w:ascii="inherit" w:eastAsia="Times New Roman" w:hAnsi="inherit" w:cs="Tahoma"/>
          <w:b/>
          <w:bCs/>
          <w:i/>
          <w:iCs/>
          <w:color w:val="333333"/>
          <w:sz w:val="18"/>
          <w:szCs w:val="18"/>
          <w:bdr w:val="none" w:sz="0" w:space="0" w:color="auto" w:frame="1"/>
          <w:lang w:eastAsia="id-ID"/>
        </w:rPr>
        <w:t>Personal Computer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yang digunakan dalam aplikasi komputer mikro.</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7. </w:t>
      </w:r>
      <w:r w:rsidRPr="00F86B1D">
        <w:rPr>
          <w:rFonts w:ascii="inherit" w:eastAsia="Times New Roman" w:hAnsi="inherit" w:cs="Tahoma"/>
          <w:b/>
          <w:bCs/>
          <w:i/>
          <w:iCs/>
          <w:color w:val="333333"/>
          <w:sz w:val="18"/>
          <w:szCs w:val="18"/>
          <w:bdr w:val="none" w:sz="0" w:space="0" w:color="auto" w:frame="1"/>
          <w:lang w:eastAsia="id-ID"/>
        </w:rPr>
        <w:t>Artificial Intellegence Software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yang digunakan dalam bidang kecerdasan buatan.</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4.SOFTWARE ENGINEERING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Sofware Engineering </w:t>
      </w:r>
      <w:r w:rsidRPr="00F86B1D">
        <w:rPr>
          <w:rFonts w:ascii="inherit" w:eastAsia="Times New Roman" w:hAnsi="inherit" w:cs="Tahoma"/>
          <w:color w:val="333333"/>
          <w:sz w:val="18"/>
          <w:szCs w:val="18"/>
          <w:lang w:eastAsia="id-ID"/>
        </w:rPr>
        <w:t>adalah orang yang mampu memilih alat bantu dalam perencanaan dan penerapan perangkat lunak, memiliki teknik menilai kualitas perangkat lunak yang dihasilkan, mampu mengkoordinasi, mengontrol dan mengatur pelaksanaan pekerjaan pembuatan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Tiga langkah kerja dari software engineering adalah :</w:t>
      </w:r>
    </w:p>
    <w:p w:rsidR="00F86B1D" w:rsidRPr="00F86B1D" w:rsidRDefault="00F86B1D" w:rsidP="00F86B1D">
      <w:pPr>
        <w:numPr>
          <w:ilvl w:val="0"/>
          <w:numId w:val="6"/>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Metoda</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Metoda yang digunakan untuk membuat atau mengembangkan perangkat lunak, mencakup :</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Perencanaan proyek dan perkiraan.</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Analisis keperluan sistim dan perangkat lunak.</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Perancangan struktur data.</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Arsitektur program.</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Prosedur algoritma.</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Coding.</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Testing (Uji coba).</w:t>
      </w:r>
    </w:p>
    <w:p w:rsidR="00F86B1D" w:rsidRPr="00F86B1D" w:rsidRDefault="00F86B1D" w:rsidP="00F86B1D">
      <w:pPr>
        <w:numPr>
          <w:ilvl w:val="0"/>
          <w:numId w:val="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Pemeliharaan.</w:t>
      </w:r>
    </w:p>
    <w:p w:rsidR="00F86B1D" w:rsidRPr="00F86B1D" w:rsidRDefault="00F86B1D" w:rsidP="00F86B1D">
      <w:pPr>
        <w:numPr>
          <w:ilvl w:val="0"/>
          <w:numId w:val="8"/>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lastRenderedPageBreak/>
        <w:t>2.      Alat Bantu</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Digunakan untuk mendukung pelaksanaaan pengembangan atau pembuatan perangkat lunak, berupa alat bantu manual dan alat bantu otomatis.</w:t>
      </w:r>
    </w:p>
    <w:p w:rsidR="00F86B1D" w:rsidRPr="00F86B1D" w:rsidRDefault="00F86B1D" w:rsidP="00F86B1D">
      <w:pPr>
        <w:numPr>
          <w:ilvl w:val="0"/>
          <w:numId w:val="9"/>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Prosedur</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Mendefinisikan urutan pengerjaan dari metoda dan alat yang digunakan dalam pemecahan atau pembuatan perangkat lunak.</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5. SIKLUS KERJA SISTIM ENGINEERING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Berikut ini adalah tahapan dalam siklus kerja sistem engineering: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1. Sistem Enginering adalah Bagian terbesar dari pekerjaan proyek dengan menetapkan segala hal yang di butuhkan dalam pelaksanaan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2. Analisi adalah Tahap dimana sistim engineering menganalisis hal-hal yang di perlukan dalam pelaksanaan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3.Desain Tahap menterjemahkan data yang telah di analisis ke dalam bentuk yang di mengerti user.</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4.Kode Tahap menterjemahkan data yang telah di rancang ke dalam bahasa program.</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5.Testing Tahap uji coba terhadap program.</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6.Pemeliharaan Tahap bila terjadi perubahan terhadap perangkat lunak akibat permintaan user</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 </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6. PROTOTIPE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Prototipe </w:t>
      </w:r>
      <w:r w:rsidRPr="00F86B1D">
        <w:rPr>
          <w:rFonts w:ascii="inherit" w:eastAsia="Times New Roman" w:hAnsi="inherit" w:cs="Tahoma"/>
          <w:color w:val="333333"/>
          <w:sz w:val="18"/>
          <w:szCs w:val="18"/>
          <w:lang w:eastAsia="id-ID"/>
        </w:rPr>
        <w:t>adalah proses pembuatan model dari perangkat lunak yang akan dibuat sehingga user dapat mengetahui hasil yang akan dibuat.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Tujuannya untuk mendefinisikan perangkat lunak yang akan dihasilkan tanpa menyertakan rincian pemasukan data, proses dan keluaran yang diperlukan:</w:t>
      </w:r>
    </w:p>
    <w:p w:rsidR="00F86B1D" w:rsidRPr="00F86B1D" w:rsidRDefault="00F86B1D" w:rsidP="00F86B1D">
      <w:pPr>
        <w:numPr>
          <w:ilvl w:val="0"/>
          <w:numId w:val="10"/>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ANALISIS</w:t>
      </w:r>
    </w:p>
    <w:p w:rsidR="00F86B1D" w:rsidRPr="00F86B1D" w:rsidRDefault="00F86B1D" w:rsidP="00F86B1D">
      <w:pPr>
        <w:numPr>
          <w:ilvl w:val="0"/>
          <w:numId w:val="10"/>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DESIGN</w:t>
      </w:r>
    </w:p>
    <w:p w:rsidR="00F86B1D" w:rsidRPr="00F86B1D" w:rsidRDefault="00F86B1D" w:rsidP="00F86B1D">
      <w:pPr>
        <w:numPr>
          <w:ilvl w:val="0"/>
          <w:numId w:val="10"/>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BUAT PROTOTIPE</w:t>
      </w:r>
    </w:p>
    <w:p w:rsidR="00F86B1D" w:rsidRPr="00F86B1D" w:rsidRDefault="00F86B1D" w:rsidP="00F86B1D">
      <w:pPr>
        <w:numPr>
          <w:ilvl w:val="0"/>
          <w:numId w:val="10"/>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EVALUASI &amp; PERBAIKAN</w:t>
      </w:r>
    </w:p>
    <w:p w:rsidR="00F86B1D" w:rsidRPr="00F86B1D" w:rsidRDefault="00F86B1D" w:rsidP="00F86B1D">
      <w:pPr>
        <w:numPr>
          <w:ilvl w:val="0"/>
          <w:numId w:val="10"/>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HASIL</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 </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7. FASE PENGEMBANGAN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Fase pengembangan perangkat lunak terdiri dari :</w:t>
      </w:r>
    </w:p>
    <w:p w:rsidR="00F86B1D" w:rsidRPr="00F86B1D" w:rsidRDefault="00F86B1D" w:rsidP="00F86B1D">
      <w:pPr>
        <w:numPr>
          <w:ilvl w:val="0"/>
          <w:numId w:val="11"/>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FASE DEFINISI</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Fase Definisi</w:t>
      </w:r>
      <w:r w:rsidRPr="00F86B1D">
        <w:rPr>
          <w:rFonts w:ascii="inherit" w:eastAsia="Times New Roman" w:hAnsi="inherit" w:cs="Tahoma"/>
          <w:color w:val="333333"/>
          <w:sz w:val="18"/>
          <w:szCs w:val="18"/>
          <w:lang w:eastAsia="id-ID"/>
        </w:rPr>
        <w:t>, mendefinisikan informasi yang akan diproses, fungsi dan performansi yang diinginkan, menetapkan interface, merancang kendala dan batasan serta kriteria validasi yang diperlukan untuk menunjang keberhasilan sistim.</w:t>
      </w:r>
    </w:p>
    <w:p w:rsidR="00F86B1D" w:rsidRPr="00F86B1D" w:rsidRDefault="00F86B1D" w:rsidP="00F86B1D">
      <w:pPr>
        <w:numPr>
          <w:ilvl w:val="0"/>
          <w:numId w:val="1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FASE PENGEMBANGAN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Fase Pengembangan</w:t>
      </w:r>
      <w:r w:rsidRPr="00F86B1D">
        <w:rPr>
          <w:rFonts w:ascii="inherit" w:eastAsia="Times New Roman" w:hAnsi="inherit" w:cs="Tahoma"/>
          <w:color w:val="333333"/>
          <w:sz w:val="18"/>
          <w:szCs w:val="18"/>
          <w:lang w:eastAsia="id-ID"/>
        </w:rPr>
        <w:t>, menjabarkan struktur data dan arsitektur perangkat lunak, prosedur rinci untuk penerapan, proses penerjemahan ke dalam bahasa pemrograman dan uji coba yang dilakukan</w:t>
      </w:r>
    </w:p>
    <w:p w:rsidR="00F86B1D" w:rsidRPr="00F86B1D" w:rsidRDefault="00F86B1D" w:rsidP="00F86B1D">
      <w:pPr>
        <w:numPr>
          <w:ilvl w:val="0"/>
          <w:numId w:val="1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FASE PEMELIHARAAN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Fase Pemeliharaan</w:t>
      </w:r>
      <w:r w:rsidRPr="00F86B1D">
        <w:rPr>
          <w:rFonts w:ascii="inherit" w:eastAsia="Times New Roman" w:hAnsi="inherit" w:cs="Tahoma"/>
          <w:color w:val="333333"/>
          <w:sz w:val="18"/>
          <w:szCs w:val="18"/>
          <w:lang w:eastAsia="id-ID"/>
        </w:rPr>
        <w:t>, jika terjadi perubahan terhadap pembetulan, perbaikan terhadap lingkungan dan penambahan karena permintaan user.</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8. PERTIMBANGAN SOFTWARE ENGINEERING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Sebagai seorang </w:t>
      </w:r>
      <w:r w:rsidRPr="00F86B1D">
        <w:rPr>
          <w:rFonts w:ascii="inherit" w:eastAsia="Times New Roman" w:hAnsi="inherit" w:cs="Tahoma"/>
          <w:b/>
          <w:bCs/>
          <w:color w:val="333333"/>
          <w:sz w:val="18"/>
          <w:szCs w:val="18"/>
          <w:lang w:eastAsia="id-ID"/>
        </w:rPr>
        <w:t>software engineering </w:t>
      </w:r>
      <w:r w:rsidRPr="00F86B1D">
        <w:rPr>
          <w:rFonts w:ascii="inherit" w:eastAsia="Times New Roman" w:hAnsi="inherit" w:cs="Tahoma"/>
          <w:color w:val="333333"/>
          <w:sz w:val="18"/>
          <w:szCs w:val="18"/>
          <w:lang w:eastAsia="id-ID"/>
        </w:rPr>
        <w:t>dalam merencanakan suatu pembuatan perangkat lunak atau pengembangan perangkat lunak ada beberapa hal yang harus di pertimbangkan, dimana pertimbangan tersebut meliputi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lastRenderedPageBreak/>
        <w:t>1. PERTIMBANGAN PERANGKAT KERAS</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Pada Pertimbangan Perangkat Keras yang harus diperhatikan adalah :</w:t>
      </w:r>
    </w:p>
    <w:p w:rsidR="00F86B1D" w:rsidRPr="00F86B1D" w:rsidRDefault="00F86B1D" w:rsidP="00F86B1D">
      <w:pPr>
        <w:numPr>
          <w:ilvl w:val="0"/>
          <w:numId w:val="1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Elemen Perangkat Keras</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      Pemeliharaan elemen perangkat keras berdasarkan pada karakteristik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      Komputer dipaketkan pada suatu blok yang bisa dikembangkan.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c)      Interface antar komponen standard.</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      Tersedia beberapa alternatif.</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e)      Unjuk kerja, biaya dan ketersediaannya relatif mudah ditentukan.</w:t>
      </w:r>
    </w:p>
    <w:p w:rsidR="00F86B1D" w:rsidRPr="00F86B1D" w:rsidRDefault="00F86B1D" w:rsidP="00F86B1D">
      <w:pPr>
        <w:numPr>
          <w:ilvl w:val="0"/>
          <w:numId w:val="1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Harga dan Kemampuannya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Penyesuian antara elemen yang akan digunakan dapat dipertimbangkan sesuai dengan kebutuhan dan kemampuannya.</w:t>
      </w:r>
    </w:p>
    <w:p w:rsidR="00F86B1D" w:rsidRPr="00F86B1D" w:rsidRDefault="00F86B1D" w:rsidP="00F86B1D">
      <w:pPr>
        <w:numPr>
          <w:ilvl w:val="0"/>
          <w:numId w:val="16"/>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Rekayasa Perangkat Keras</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Untuk komputer digital yang dikembangkan dari perancangan elektronik, proses perancangannya terdiri dari </w:t>
      </w:r>
      <w:r w:rsidRPr="00F86B1D">
        <w:rPr>
          <w:rFonts w:ascii="inherit" w:eastAsia="Times New Roman" w:hAnsi="inherit" w:cs="Tahoma"/>
          <w:i/>
          <w:iCs/>
          <w:color w:val="333333"/>
          <w:sz w:val="18"/>
          <w:szCs w:val="18"/>
          <w:bdr w:val="none" w:sz="0" w:space="0" w:color="auto" w:frame="1"/>
          <w:lang w:eastAsia="id-ID"/>
        </w:rPr>
        <w:t>tiga fase </w:t>
      </w:r>
      <w:r w:rsidRPr="00F86B1D">
        <w:rPr>
          <w:rFonts w:ascii="inherit" w:eastAsia="Times New Roman" w:hAnsi="inherit" w:cs="Tahoma"/>
          <w:color w:val="333333"/>
          <w:sz w:val="18"/>
          <w:szCs w:val="18"/>
          <w:lang w:eastAsia="id-ID"/>
        </w:rPr>
        <w:t>antara lain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Ø Perencanaan dan Spesifikasi.</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Ø Perencanaan dan Implementasi Prototype.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Ø Distribusi Manufaktur dan pelayanan.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PERTIMBANGAN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Disusun dari 2 tipe yaitu aplikasi perangkat lunak dan sistim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PERTIMBANGAN MANUSIA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Menjabarkan jumlah tenaga kerja yang diperlukan dalam pelaksanaan pengembangan perangkat lunak serta tingkat keahlian yang diperlukan</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9. TAHAP KERJA SISTIM ENGINEERING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Dalam memecahkan suatu permasalahan sistim engineering harus mengikuti tahap kerja yang harus dilakukan, antara lain sebagai berikut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SYSTEM REQUEST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Merupakan permintaan pembuatan sistim baru atau memperbaiki sistim yang telah berjalan pada suatu perusahaan </w:t>
      </w:r>
      <w:r w:rsidRPr="00F86B1D">
        <w:rPr>
          <w:rFonts w:ascii="inherit" w:eastAsia="Times New Roman" w:hAnsi="inherit" w:cs="Tahoma"/>
          <w:b/>
          <w:bCs/>
          <w:color w:val="333333"/>
          <w:sz w:val="18"/>
          <w:szCs w:val="18"/>
          <w:lang w:eastAsia="id-ID"/>
        </w:rPr>
        <w: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SYSTEM PLANNING (PERENCANAAN)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Merupakan tahap sistim engineering yang merencanakan alternatif pemecahan masalah yang ada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SOFTWARE REQUIREMENT (ANALISA)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Merupakan tahap sistim engineering untuk menganalisa permasalahan yang ada dengan menggunakan metoda yang telah ditentukan</w:t>
      </w:r>
    </w:p>
    <w:p w:rsidR="00F86B1D" w:rsidRPr="00F86B1D" w:rsidRDefault="00F86B1D" w:rsidP="00F86B1D">
      <w:pPr>
        <w:numPr>
          <w:ilvl w:val="0"/>
          <w:numId w:val="1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4.      SOFTWARE DESIGN (PERANCANGAN)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Merupakan kegiatan menterjemahkan masalah yang sudah didefinisikan ke dalam bentuk yang dimengerti oleh pembuat program (</w:t>
      </w:r>
      <w:r w:rsidRPr="00F86B1D">
        <w:rPr>
          <w:rFonts w:ascii="inherit" w:eastAsia="Times New Roman" w:hAnsi="inherit" w:cs="Tahoma"/>
          <w:i/>
          <w:iCs/>
          <w:color w:val="333333"/>
          <w:sz w:val="18"/>
          <w:szCs w:val="18"/>
          <w:bdr w:val="none" w:sz="0" w:space="0" w:color="auto" w:frame="1"/>
          <w:lang w:eastAsia="id-ID"/>
        </w:rPr>
        <w:t>programmer</w:t>
      </w:r>
      <w:r w:rsidRPr="00F86B1D">
        <w:rPr>
          <w:rFonts w:ascii="inherit" w:eastAsia="Times New Roman" w:hAnsi="inherit" w:cs="Tahoma"/>
          <w:color w:val="333333"/>
          <w:sz w:val="18"/>
          <w:szCs w:val="18"/>
          <w:lang w:eastAsia="id-ID"/>
        </w:rPr>
        <w:t>).</w:t>
      </w:r>
    </w:p>
    <w:p w:rsidR="00F86B1D" w:rsidRPr="00F86B1D" w:rsidRDefault="00F86B1D" w:rsidP="00F86B1D">
      <w:pPr>
        <w:numPr>
          <w:ilvl w:val="0"/>
          <w:numId w:val="18"/>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5.      PROGRAMMING LANGUAGE DAN CODING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Proses penterjemahan masalah ke dalam bahasa komputer yang telah ditentukan dan sesuai dengan aplikasi yang sedang dikerjakan.</w:t>
      </w:r>
    </w:p>
    <w:p w:rsidR="00F86B1D" w:rsidRPr="00F86B1D" w:rsidRDefault="00F86B1D" w:rsidP="00F86B1D">
      <w:pPr>
        <w:numPr>
          <w:ilvl w:val="0"/>
          <w:numId w:val="19"/>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lastRenderedPageBreak/>
        <w:t>6.      SOFTWARE TESTING (UJI COBA)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Uji coba terhadap progam yang telah dikerjakan.</w:t>
      </w:r>
    </w:p>
    <w:p w:rsidR="00F86B1D" w:rsidRPr="00F86B1D" w:rsidRDefault="00F86B1D" w:rsidP="00F86B1D">
      <w:pPr>
        <w:numPr>
          <w:ilvl w:val="0"/>
          <w:numId w:val="20"/>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7.      SOFTWARE MAINTENANCE (PEMELIHARAAN)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Pemeliharaan terhadap hasil pekerjaan yang telah selesai dikerjakan.</w:t>
      </w:r>
    </w:p>
    <w:p w:rsidR="00F86B1D" w:rsidRPr="00F86B1D" w:rsidRDefault="00F86B1D" w:rsidP="00F86B1D">
      <w:pPr>
        <w:numPr>
          <w:ilvl w:val="0"/>
          <w:numId w:val="21"/>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8.       DOKUMENTASI</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Kumpulan dari catatan hasil kerja</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BAB. II</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PERENCANAAN TUJUAN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Topik di Materi ini Meliputi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1. GAMBARAN UMUM</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seorang pemimpin peroyek hendaknya menentukan terlebih dahulu gambaran sebuah peroyek yg akan dibuat agar nantinya tidak akan mengalami kesulitan. ada beberapa hal yg harus di perhatikan oleh pemimpin peroyek antara lain :</w:t>
      </w:r>
    </w:p>
    <w:p w:rsidR="00F86B1D" w:rsidRPr="00F86B1D" w:rsidRDefault="00F86B1D" w:rsidP="00F86B1D">
      <w:pPr>
        <w:numPr>
          <w:ilvl w:val="0"/>
          <w:numId w:val="2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batasan dari pekerjaan yg akan di kerjakan</w:t>
      </w:r>
    </w:p>
    <w:p w:rsidR="00F86B1D" w:rsidRPr="00F86B1D" w:rsidRDefault="00F86B1D" w:rsidP="00F86B1D">
      <w:pPr>
        <w:numPr>
          <w:ilvl w:val="0"/>
          <w:numId w:val="2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Sumber daya yang diperlukan.</w:t>
      </w:r>
    </w:p>
    <w:p w:rsidR="00F86B1D" w:rsidRPr="00F86B1D" w:rsidRDefault="00F86B1D" w:rsidP="00F86B1D">
      <w:pPr>
        <w:numPr>
          <w:ilvl w:val="0"/>
          <w:numId w:val="2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 Tugas yang akan dikerjakan.</w:t>
      </w:r>
    </w:p>
    <w:p w:rsidR="00F86B1D" w:rsidRPr="00F86B1D" w:rsidRDefault="00F86B1D" w:rsidP="00F86B1D">
      <w:pPr>
        <w:numPr>
          <w:ilvl w:val="0"/>
          <w:numId w:val="2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 Kendala dan batasan.</w:t>
      </w:r>
    </w:p>
    <w:p w:rsidR="00F86B1D" w:rsidRPr="00F86B1D" w:rsidRDefault="00F86B1D" w:rsidP="00F86B1D">
      <w:pPr>
        <w:numPr>
          <w:ilvl w:val="0"/>
          <w:numId w:val="2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Biaya dan jadwal kerja.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2. KATEGORI UKURAN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ukuran peroyek merupahan hal penting dalam menentukan sebuah organisasi pemecahan masalah dan tehnik serta alat bantu yang di pergunakan dalam pengerjaan peroyek di tentukan di sini:</w:t>
      </w:r>
    </w:p>
    <w:p w:rsidR="00F86B1D" w:rsidRPr="00F86B1D" w:rsidRDefault="00F86B1D" w:rsidP="00F86B1D">
      <w:pPr>
        <w:numPr>
          <w:ilvl w:val="0"/>
          <w:numId w:val="2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Trivial Proyek.</w:t>
      </w:r>
    </w:p>
    <w:p w:rsidR="00F86B1D" w:rsidRPr="00F86B1D" w:rsidRDefault="00F86B1D" w:rsidP="00F86B1D">
      <w:pPr>
        <w:numPr>
          <w:ilvl w:val="0"/>
          <w:numId w:val="2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Small Proyek.</w:t>
      </w:r>
    </w:p>
    <w:p w:rsidR="00F86B1D" w:rsidRPr="00F86B1D" w:rsidRDefault="00F86B1D" w:rsidP="00F86B1D">
      <w:pPr>
        <w:numPr>
          <w:ilvl w:val="0"/>
          <w:numId w:val="2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Medium Proyek.</w:t>
      </w:r>
    </w:p>
    <w:p w:rsidR="00F86B1D" w:rsidRPr="00F86B1D" w:rsidRDefault="00F86B1D" w:rsidP="00F86B1D">
      <w:pPr>
        <w:numPr>
          <w:ilvl w:val="0"/>
          <w:numId w:val="2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Large Proyek.</w:t>
      </w:r>
    </w:p>
    <w:p w:rsidR="00F86B1D" w:rsidRPr="00F86B1D" w:rsidRDefault="00F86B1D" w:rsidP="00F86B1D">
      <w:pPr>
        <w:numPr>
          <w:ilvl w:val="0"/>
          <w:numId w:val="2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Very Large Proyek.</w:t>
      </w:r>
    </w:p>
    <w:p w:rsidR="00F86B1D" w:rsidRPr="00F86B1D" w:rsidRDefault="00F86B1D" w:rsidP="00F86B1D">
      <w:pPr>
        <w:numPr>
          <w:ilvl w:val="0"/>
          <w:numId w:val="2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Extremely Large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3. TUJUAN PERENCANAAN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di sini menjelaskan tujuan proyek tersebut apa yg akan kita tuju kedepan yah Tujuan dari Perencanaan Proyek Perangkat Lunak adalah untuk menyediakan kerangka atau landasan yang memungkinkan manajer atau pimpinan proyek dapat membuat perkiraan tentang</w:t>
      </w:r>
      <w:r w:rsidRPr="00F86B1D">
        <w:rPr>
          <w:rFonts w:ascii="inherit" w:eastAsia="Times New Roman" w:hAnsi="inherit" w:cs="Tahoma"/>
          <w:color w:val="333333"/>
          <w:sz w:val="18"/>
          <w:szCs w:val="18"/>
          <w:lang w:eastAsia="id-ID"/>
        </w:rPr>
        <w:br/>
        <w:t>sumber daya, biaya dan jadwal.4. SCOPE PERANGKAT LUNAK</w:t>
      </w:r>
      <w:r w:rsidRPr="00F86B1D">
        <w:rPr>
          <w:rFonts w:ascii="inherit" w:eastAsia="Times New Roman" w:hAnsi="inherit" w:cs="Tahoma"/>
          <w:color w:val="333333"/>
          <w:sz w:val="18"/>
          <w:szCs w:val="18"/>
          <w:lang w:eastAsia="id-ID"/>
        </w:rPr>
        <w:br/>
        <w:t>Hal–hal yang dikembangkan pada Scope Perangkat Lunak adalah penentuan tujuan yang tidak</w:t>
      </w:r>
      <w:r w:rsidRPr="00F86B1D">
        <w:rPr>
          <w:rFonts w:ascii="inherit" w:eastAsia="Times New Roman" w:hAnsi="inherit" w:cs="Tahoma"/>
          <w:color w:val="333333"/>
          <w:sz w:val="18"/>
          <w:szCs w:val="18"/>
          <w:lang w:eastAsia="id-ID"/>
        </w:rPr>
        <w:br/>
        <w:t>ambigiuous dan dapat dimengerti oleh level manajemen dan level teknik.</w:t>
      </w:r>
      <w:r w:rsidRPr="00F86B1D">
        <w:rPr>
          <w:rFonts w:ascii="inherit" w:eastAsia="Times New Roman" w:hAnsi="inherit" w:cs="Tahoma"/>
          <w:color w:val="333333"/>
          <w:sz w:val="18"/>
          <w:szCs w:val="18"/>
          <w:lang w:eastAsia="id-ID"/>
        </w:rPr>
        <w:br/>
        <w:t>Semua pernyataan tentang scope perangkat lunak harus dinyatakan seperti :</w:t>
      </w:r>
    </w:p>
    <w:p w:rsidR="00F86B1D" w:rsidRPr="00F86B1D" w:rsidRDefault="00F86B1D" w:rsidP="00F86B1D">
      <w:pPr>
        <w:numPr>
          <w:ilvl w:val="0"/>
          <w:numId w:val="2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Data kuantitatif di nyatakan secara eksplisit.</w:t>
      </w:r>
    </w:p>
    <w:p w:rsidR="00F86B1D" w:rsidRPr="00F86B1D" w:rsidRDefault="00F86B1D" w:rsidP="00F86B1D">
      <w:pPr>
        <w:numPr>
          <w:ilvl w:val="0"/>
          <w:numId w:val="2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Batasan – batasan scope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Ada beberapa hal yang harus diperhatikan dari pengerjaan perangkat lunak antara lain adalah :</w:t>
      </w:r>
      <w:r w:rsidRPr="00F86B1D">
        <w:rPr>
          <w:rFonts w:ascii="inherit" w:eastAsia="Times New Roman" w:hAnsi="inherit" w:cs="Tahoma"/>
          <w:color w:val="333333"/>
          <w:sz w:val="18"/>
          <w:szCs w:val="18"/>
          <w:lang w:eastAsia="id-ID"/>
        </w:rPr>
        <w:br/>
        <w:t>1. FUNCTION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Function merupakan fungsi dari perangkat lunak yang akan dibuat atau dikerjakan, harus</w:t>
      </w:r>
      <w:r w:rsidRPr="00F86B1D">
        <w:rPr>
          <w:rFonts w:ascii="inherit" w:eastAsia="Times New Roman" w:hAnsi="inherit" w:cs="Tahoma"/>
          <w:color w:val="333333"/>
          <w:sz w:val="18"/>
          <w:szCs w:val="18"/>
          <w:lang w:eastAsia="id-ID"/>
        </w:rPr>
        <w:br/>
        <w:t>dievaluasi kembali sehingga mendapat fungsi dari perangkat lunak secara rinci. disini juga menjelaskan tentang biaya,jadwal dan kegiatan – kegiatan yang akan di kerjakan.</w:t>
      </w:r>
      <w:r w:rsidRPr="00F86B1D">
        <w:rPr>
          <w:rFonts w:ascii="inherit" w:eastAsia="Times New Roman" w:hAnsi="inherit" w:cs="Tahoma"/>
          <w:color w:val="333333"/>
          <w:sz w:val="18"/>
          <w:szCs w:val="18"/>
          <w:lang w:eastAsia="id-ID"/>
        </w:rPr>
        <w:br/>
        <w:t>2. PERFORMANCE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Performance meliputi kendala dari pengerjaan perangkat lunak, keterbatasan memori dan</w:t>
      </w:r>
      <w:r w:rsidRPr="00F86B1D">
        <w:rPr>
          <w:rFonts w:ascii="inherit" w:eastAsia="Times New Roman" w:hAnsi="inherit" w:cs="Tahoma"/>
          <w:color w:val="333333"/>
          <w:sz w:val="18"/>
          <w:szCs w:val="18"/>
          <w:lang w:eastAsia="id-ID"/>
        </w:rPr>
        <w:br/>
        <w:t>ketergantungan dari mesin-mesin tertentu. media pengerjaan yang mengunakan program dalam pengerjaan ya</w:t>
      </w:r>
      <w:r w:rsidRPr="00F86B1D">
        <w:rPr>
          <w:rFonts w:ascii="inherit" w:eastAsia="Times New Roman" w:hAnsi="inherit" w:cs="Tahoma"/>
          <w:color w:val="333333"/>
          <w:sz w:val="18"/>
          <w:szCs w:val="18"/>
          <w:lang w:eastAsia="id-ID"/>
        </w:rPr>
        <w:br/>
        <w:t>3. INTERFACE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INTERFACE</w:t>
      </w:r>
      <w:r w:rsidRPr="00F86B1D">
        <w:rPr>
          <w:rFonts w:ascii="inherit" w:eastAsia="Times New Roman" w:hAnsi="inherit" w:cs="Tahoma"/>
          <w:color w:val="333333"/>
          <w:sz w:val="18"/>
          <w:szCs w:val="18"/>
          <w:lang w:eastAsia="id-ID"/>
        </w:rPr>
        <w:br/>
        <w:t>Interface meliputi :</w:t>
      </w:r>
      <w:r w:rsidRPr="00F86B1D">
        <w:rPr>
          <w:rFonts w:ascii="inherit" w:eastAsia="Times New Roman" w:hAnsi="inherit" w:cs="Tahoma"/>
          <w:color w:val="333333"/>
          <w:sz w:val="18"/>
          <w:szCs w:val="18"/>
          <w:lang w:eastAsia="id-ID"/>
        </w:rPr>
        <w:br/>
        <w:t>di sini Perangkat keras yang akan dipakai untuk mengerjakan perangkat lunak dan peralatan</w:t>
      </w:r>
      <w:r w:rsidRPr="00F86B1D">
        <w:rPr>
          <w:rFonts w:ascii="inherit" w:eastAsia="Times New Roman" w:hAnsi="inherit" w:cs="Tahoma"/>
          <w:color w:val="333333"/>
          <w:sz w:val="18"/>
          <w:szCs w:val="18"/>
          <w:lang w:eastAsia="id-ID"/>
        </w:rPr>
        <w:br/>
        <w:t>sehinga secara tidak langsung mengontrol perangkat lunak,Perangkat lunak yang telah ada digabungkan dengan perangkat lunak yang baru senhinga pengerjaan ya lebih cepat,Pemakai yang akan menggunakan perangkat lunak melalui terminal atau Input/Output,</w:t>
      </w:r>
      <w:r w:rsidRPr="00F86B1D">
        <w:rPr>
          <w:rFonts w:ascii="inherit" w:eastAsia="Times New Roman" w:hAnsi="inherit" w:cs="Tahoma"/>
          <w:color w:val="333333"/>
          <w:sz w:val="18"/>
          <w:szCs w:val="18"/>
          <w:lang w:eastAsia="id-ID"/>
        </w:rPr>
        <w:br/>
        <w:t>Prosedur pemakaian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4. REALIBILITY</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Reliability merupakan keandalan perangkat lunak yang dihasilkan oleh kelompok tadi yg telah di rencanakan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5. PERENCANAAN SUMBER DAYA</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Disini Perencanaan tentang perencanaan perangkat lunak adalah </w:t>
      </w:r>
      <w:r w:rsidRPr="00F86B1D">
        <w:rPr>
          <w:rFonts w:ascii="inherit" w:eastAsia="Times New Roman" w:hAnsi="inherit" w:cs="Tahoma"/>
          <w:i/>
          <w:iCs/>
          <w:color w:val="333333"/>
          <w:sz w:val="18"/>
          <w:szCs w:val="18"/>
          <w:bdr w:val="none" w:sz="0" w:space="0" w:color="auto" w:frame="1"/>
          <w:lang w:eastAsia="id-ID"/>
        </w:rPr>
        <w:t>memperkirakan sumber daya yang diperlukan untuk menyelesaikan proyek </w:t>
      </w:r>
      <w:r w:rsidRPr="00F86B1D">
        <w:rPr>
          <w:rFonts w:ascii="inherit" w:eastAsia="Times New Roman" w:hAnsi="inherit" w:cs="Tahoma"/>
          <w:color w:val="333333"/>
          <w:sz w:val="18"/>
          <w:szCs w:val="18"/>
          <w:lang w:eastAsia="id-ID"/>
        </w:rPr>
        <w:t>dan dapat digambarkan dalam bentuk piramida.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terlihat dibawah ini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Spesifikasi :</w:t>
      </w:r>
    </w:p>
    <w:p w:rsidR="00F86B1D" w:rsidRPr="00F86B1D" w:rsidRDefault="00F86B1D" w:rsidP="00F86B1D">
      <w:pPr>
        <w:numPr>
          <w:ilvl w:val="0"/>
          <w:numId w:val="2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Requires skill</w:t>
      </w:r>
    </w:p>
    <w:p w:rsidR="00F86B1D" w:rsidRPr="00F86B1D" w:rsidRDefault="00F86B1D" w:rsidP="00F86B1D">
      <w:pPr>
        <w:numPr>
          <w:ilvl w:val="0"/>
          <w:numId w:val="2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Availability</w:t>
      </w:r>
    </w:p>
    <w:p w:rsidR="00F86B1D" w:rsidRPr="00F86B1D" w:rsidRDefault="00F86B1D" w:rsidP="00F86B1D">
      <w:pPr>
        <w:numPr>
          <w:ilvl w:val="0"/>
          <w:numId w:val="2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Duration</w:t>
      </w:r>
    </w:p>
    <w:p w:rsidR="00F86B1D" w:rsidRPr="00F86B1D" w:rsidRDefault="00F86B1D" w:rsidP="00F86B1D">
      <w:pPr>
        <w:numPr>
          <w:ilvl w:val="0"/>
          <w:numId w:val="2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Start date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Spesifikasi:</w:t>
      </w:r>
    </w:p>
    <w:p w:rsidR="00F86B1D" w:rsidRPr="00F86B1D" w:rsidRDefault="00F86B1D" w:rsidP="00F86B1D">
      <w:pPr>
        <w:numPr>
          <w:ilvl w:val="0"/>
          <w:numId w:val="26"/>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Deskripsi</w:t>
      </w:r>
    </w:p>
    <w:p w:rsidR="00F86B1D" w:rsidRPr="00F86B1D" w:rsidRDefault="00F86B1D" w:rsidP="00F86B1D">
      <w:pPr>
        <w:numPr>
          <w:ilvl w:val="0"/>
          <w:numId w:val="26"/>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Availability</w:t>
      </w:r>
    </w:p>
    <w:p w:rsidR="00F86B1D" w:rsidRPr="00F86B1D" w:rsidRDefault="00F86B1D" w:rsidP="00F86B1D">
      <w:pPr>
        <w:numPr>
          <w:ilvl w:val="0"/>
          <w:numId w:val="26"/>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Duration</w:t>
      </w:r>
    </w:p>
    <w:p w:rsidR="00F86B1D" w:rsidRPr="00F86B1D" w:rsidRDefault="00F86B1D" w:rsidP="00F86B1D">
      <w:pPr>
        <w:numPr>
          <w:ilvl w:val="0"/>
          <w:numId w:val="26"/>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Delivery time</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lastRenderedPageBreak/>
        <w:t>Tingkat bawah </w:t>
      </w:r>
      <w:r w:rsidRPr="00F86B1D">
        <w:rPr>
          <w:rFonts w:ascii="inherit" w:eastAsia="Times New Roman" w:hAnsi="inherit" w:cs="Tahoma"/>
          <w:color w:val="333333"/>
          <w:sz w:val="18"/>
          <w:szCs w:val="18"/>
          <w:lang w:eastAsia="id-ID"/>
        </w:rPr>
        <w:t>dari piramida diatas terlihat </w:t>
      </w:r>
      <w:r w:rsidRPr="00F86B1D">
        <w:rPr>
          <w:rFonts w:ascii="inherit" w:eastAsia="Times New Roman" w:hAnsi="inherit" w:cs="Tahoma"/>
          <w:b/>
          <w:bCs/>
          <w:color w:val="333333"/>
          <w:sz w:val="18"/>
          <w:szCs w:val="18"/>
          <w:lang w:eastAsia="id-ID"/>
        </w:rPr>
        <w:t>Perangkat Lunak </w:t>
      </w:r>
      <w:r w:rsidRPr="00F86B1D">
        <w:rPr>
          <w:rFonts w:ascii="inherit" w:eastAsia="Times New Roman" w:hAnsi="inherit" w:cs="Tahoma"/>
          <w:color w:val="333333"/>
          <w:sz w:val="18"/>
          <w:szCs w:val="18"/>
          <w:lang w:eastAsia="id-ID"/>
        </w:rPr>
        <w:t>dan </w:t>
      </w:r>
      <w:r w:rsidRPr="00F86B1D">
        <w:rPr>
          <w:rFonts w:ascii="inherit" w:eastAsia="Times New Roman" w:hAnsi="inherit" w:cs="Tahoma"/>
          <w:b/>
          <w:bCs/>
          <w:color w:val="333333"/>
          <w:sz w:val="18"/>
          <w:szCs w:val="18"/>
          <w:lang w:eastAsia="id-ID"/>
        </w:rPr>
        <w:t>Perangkat Keras </w:t>
      </w:r>
      <w:r w:rsidRPr="00F86B1D">
        <w:rPr>
          <w:rFonts w:ascii="inherit" w:eastAsia="Times New Roman" w:hAnsi="inherit" w:cs="Tahoma"/>
          <w:color w:val="333333"/>
          <w:sz w:val="18"/>
          <w:szCs w:val="18"/>
          <w:lang w:eastAsia="id-ID"/>
        </w:rPr>
        <w:t>yang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mempunyai spesifikasi yaitu :</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Deskripsi </w:t>
      </w:r>
      <w:r w:rsidRPr="00F86B1D">
        <w:rPr>
          <w:rFonts w:ascii="inherit" w:eastAsia="Times New Roman" w:hAnsi="inherit" w:cs="Tahoma"/>
          <w:color w:val="333333"/>
          <w:sz w:val="18"/>
          <w:szCs w:val="18"/>
          <w:lang w:eastAsia="id-ID"/>
        </w:rPr>
        <w:t>Merupakan penjabaran tentang perangkat keras dan perangkat lunak yang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diperlukan dalam penerapannya.</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Availability </w:t>
      </w:r>
      <w:r w:rsidRPr="00F86B1D">
        <w:rPr>
          <w:rFonts w:ascii="inherit" w:eastAsia="Times New Roman" w:hAnsi="inherit" w:cs="Tahoma"/>
          <w:color w:val="333333"/>
          <w:sz w:val="18"/>
          <w:szCs w:val="18"/>
          <w:lang w:eastAsia="id-ID"/>
        </w:rPr>
        <w:t>Keberadaan dari perangkat keras dan perangkat lunak yang diperlukan dalam</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pekerjaan perangkat lunak.</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Durasi </w:t>
      </w:r>
      <w:r w:rsidRPr="00F86B1D">
        <w:rPr>
          <w:rFonts w:ascii="inherit" w:eastAsia="Times New Roman" w:hAnsi="inherit" w:cs="Tahoma"/>
          <w:color w:val="333333"/>
          <w:sz w:val="18"/>
          <w:szCs w:val="18"/>
          <w:lang w:eastAsia="id-ID"/>
        </w:rPr>
        <w:t>Selang waktu dimana perangkat keras dan perangkat lunak akan dipakai</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Secara ringkas Perencanaan Sumber Daya meliputi 3 kriteria yaitu :</w:t>
      </w:r>
    </w:p>
    <w:p w:rsidR="00F86B1D" w:rsidRPr="00F86B1D" w:rsidRDefault="00F86B1D" w:rsidP="00F86B1D">
      <w:pPr>
        <w:numPr>
          <w:ilvl w:val="0"/>
          <w:numId w:val="27"/>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PERENCANAAN SUMBER DAYA MANUSIA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Manusia merupakan sumber daya yang paling utama dan sangat vital dalam pengembangan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atau pengerjaan perangkat lunak.</w:t>
      </w:r>
    </w:p>
    <w:p w:rsidR="00F86B1D" w:rsidRPr="00F86B1D" w:rsidRDefault="00F86B1D" w:rsidP="00F86B1D">
      <w:pPr>
        <w:numPr>
          <w:ilvl w:val="0"/>
          <w:numId w:val="28"/>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2.      PERENCANAAN SUMBER DAYA PERANGKAT KERAS</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Sumber daya perangkat keras dapat dibedakan menjadi tiga kategori antara lain :</w:t>
      </w:r>
    </w:p>
    <w:p w:rsidR="00F86B1D" w:rsidRPr="00F86B1D" w:rsidRDefault="00F86B1D" w:rsidP="00F86B1D">
      <w:pPr>
        <w:numPr>
          <w:ilvl w:val="0"/>
          <w:numId w:val="29"/>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a.      Development system</w:t>
      </w:r>
      <w:r w:rsidRPr="00F86B1D">
        <w:rPr>
          <w:rFonts w:ascii="inherit" w:eastAsia="Times New Roman" w:hAnsi="inherit" w:cs="Tahoma"/>
          <w:color w:val="333333"/>
          <w:sz w:val="18"/>
          <w:szCs w:val="18"/>
          <w:lang w:eastAsia="id-ID"/>
        </w:rPr>
        <w:t>, kategori ini merupakan perencanaan perangkat keras yang akan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dipergunakan dalam pengerjaan perangkat lunak.</w:t>
      </w:r>
    </w:p>
    <w:p w:rsidR="00F86B1D" w:rsidRPr="00F86B1D" w:rsidRDefault="00F86B1D" w:rsidP="00F86B1D">
      <w:pPr>
        <w:numPr>
          <w:ilvl w:val="0"/>
          <w:numId w:val="30"/>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b.      Target machine</w:t>
      </w:r>
      <w:r w:rsidRPr="00F86B1D">
        <w:rPr>
          <w:rFonts w:ascii="inherit" w:eastAsia="Times New Roman" w:hAnsi="inherit" w:cs="Tahoma"/>
          <w:color w:val="333333"/>
          <w:sz w:val="18"/>
          <w:szCs w:val="18"/>
          <w:lang w:eastAsia="id-ID"/>
        </w:rPr>
        <w:t>,merupakan perangkat keras yang diperlukan dalam penerapannya.</w:t>
      </w:r>
    </w:p>
    <w:p w:rsidR="00F86B1D" w:rsidRPr="00F86B1D" w:rsidRDefault="00F86B1D" w:rsidP="00F86B1D">
      <w:pPr>
        <w:numPr>
          <w:ilvl w:val="0"/>
          <w:numId w:val="30"/>
        </w:numPr>
        <w:shd w:val="clear" w:color="auto" w:fill="BCC5C1"/>
        <w:spacing w:after="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c.       Elemen perangkat keras</w:t>
      </w:r>
      <w:r w:rsidRPr="00F86B1D">
        <w:rPr>
          <w:rFonts w:ascii="inherit" w:eastAsia="Times New Roman" w:hAnsi="inherit" w:cs="Tahoma"/>
          <w:color w:val="333333"/>
          <w:sz w:val="18"/>
          <w:szCs w:val="18"/>
          <w:lang w:eastAsia="id-ID"/>
        </w:rPr>
        <w:t>, merupakan elemen tambahan yang diperlukan dalam pengoperasian perangkat lunak pada saat perangkat lunak dioperasikan oleh pemakai.</w:t>
      </w:r>
    </w:p>
    <w:p w:rsidR="00F86B1D" w:rsidRPr="00F86B1D" w:rsidRDefault="00F86B1D" w:rsidP="00F86B1D">
      <w:pPr>
        <w:numPr>
          <w:ilvl w:val="0"/>
          <w:numId w:val="31"/>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3.       PERENCANAAN SUMBER DAYA PERANGKAT LUNAK</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Umumnya digunakan prinsip </w:t>
      </w:r>
      <w:r w:rsidRPr="00F86B1D">
        <w:rPr>
          <w:rFonts w:ascii="inherit" w:eastAsia="Times New Roman" w:hAnsi="inherit" w:cs="Tahoma"/>
          <w:i/>
          <w:iCs/>
          <w:color w:val="333333"/>
          <w:sz w:val="18"/>
          <w:szCs w:val="18"/>
          <w:bdr w:val="none" w:sz="0" w:space="0" w:color="auto" w:frame="1"/>
          <w:lang w:eastAsia="id-ID"/>
        </w:rPr>
        <w:t>“</w:t>
      </w:r>
      <w:r w:rsidRPr="00F86B1D">
        <w:rPr>
          <w:rFonts w:ascii="inherit" w:eastAsia="Times New Roman" w:hAnsi="inherit" w:cs="Tahoma"/>
          <w:b/>
          <w:bCs/>
          <w:i/>
          <w:iCs/>
          <w:color w:val="333333"/>
          <w:sz w:val="18"/>
          <w:szCs w:val="18"/>
          <w:bdr w:val="none" w:sz="0" w:space="0" w:color="auto" w:frame="1"/>
          <w:lang w:eastAsia="id-ID"/>
        </w:rPr>
        <w:t>Bootstrapping</w:t>
      </w:r>
      <w:r w:rsidRPr="00F86B1D">
        <w:rPr>
          <w:rFonts w:ascii="inherit" w:eastAsia="Times New Roman" w:hAnsi="inherit" w:cs="Tahoma"/>
          <w:i/>
          <w:iCs/>
          <w:color w:val="333333"/>
          <w:sz w:val="18"/>
          <w:szCs w:val="18"/>
          <w:bdr w:val="none" w:sz="0" w:space="0" w:color="auto" w:frame="1"/>
          <w:lang w:eastAsia="id-ID"/>
        </w:rPr>
        <w:t>” </w:t>
      </w:r>
      <w:r w:rsidRPr="00F86B1D">
        <w:rPr>
          <w:rFonts w:ascii="inherit" w:eastAsia="Times New Roman" w:hAnsi="inherit" w:cs="Tahoma"/>
          <w:color w:val="333333"/>
          <w:sz w:val="18"/>
          <w:szCs w:val="18"/>
          <w:lang w:eastAsia="id-ID"/>
        </w:rPr>
        <w:t>yaitu menggunakan perangkat lunak yang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telah ada untuk mengembangkan dan membangun perangkat lunak yang baru.</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lastRenderedPageBreak/>
        <w:t>6. PENGUKURAN KUALITAS PERANGKAT LUNAK</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produktivitas metrik artinya mengukur pengembangan keluaran perangkat lunak dimana hal ini merupakan hal yang paling penting dari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 metrik adalah teknik pengukuran yang ada dalam pengembangan perangkat lunak. Dalam mengukur produktivitas diperlukan data dari proyek pengembangan perangkat lunak yang telah dikerjakan sebelumnya Adapun tujuan dari pengukuran perangkat lunak adalah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1. Untuk menyatakan kualitas produk.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2. Untuk menilai kualitas manusia yang terlibat dalam pembuatan produk tersebut.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3. Untuk menilai keuntungan pemakai metode dan alat bantu yang baru.</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4. Sebagai dasar untuk melakukan perkiraan.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5. Untuk membantu penyesuaian pemakaian alat bantu yang baru atau pelatihan tambahan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Metoda pengukuran terdiri dari :</w:t>
      </w:r>
    </w:p>
    <w:p w:rsidR="00F86B1D" w:rsidRPr="00F86B1D" w:rsidRDefault="00F86B1D" w:rsidP="00F86B1D">
      <w:pPr>
        <w:numPr>
          <w:ilvl w:val="0"/>
          <w:numId w:val="32"/>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Pengukuran Langsung</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Yang dimaksud dengan Pengukuran Langsung (direct) adalah pengukuran yang dilakukan dimana langsung terlihat hasilnya.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Yang diukur dalam pengukuran langsung adalah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o Biaya.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o Pengaruh.</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o Line of Code (jumlah baris perintah dalam program).</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o Kecepatan.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o Ukuran memori.</w:t>
      </w:r>
    </w:p>
    <w:p w:rsidR="00F86B1D" w:rsidRPr="00F86B1D" w:rsidRDefault="00F86B1D" w:rsidP="00F86B1D">
      <w:pPr>
        <w:numPr>
          <w:ilvl w:val="0"/>
          <w:numId w:val="33"/>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o Kesalahan.</w:t>
      </w:r>
    </w:p>
    <w:p w:rsidR="00F86B1D" w:rsidRPr="00F86B1D" w:rsidRDefault="00F86B1D" w:rsidP="00F86B1D">
      <w:pPr>
        <w:numPr>
          <w:ilvl w:val="0"/>
          <w:numId w:val="34"/>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Pengukuran tidak Langsung</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Dalam Pengukuran Tidak Langsung (indirect), yang diukur adalah :</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Fungsi.</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Kualitas.</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Kekompleksan.</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Effisiensi.</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Keandalan.</w:t>
      </w:r>
    </w:p>
    <w:p w:rsidR="00F86B1D" w:rsidRPr="00F86B1D" w:rsidRDefault="00F86B1D" w:rsidP="00F86B1D">
      <w:pPr>
        <w:numPr>
          <w:ilvl w:val="1"/>
          <w:numId w:val="34"/>
        </w:numPr>
        <w:shd w:val="clear" w:color="auto" w:fill="BCC5C1"/>
        <w:spacing w:before="105" w:after="120" w:line="432" w:lineRule="atLeast"/>
        <w:ind w:left="30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Pemeliharaan.</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7. LINE OF CODE ( LOC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Line Of Code dapat juga disebut Size Oriented Metric (jumlah baris perintah program yang telah ditulis),Size oriented metric digunakan untuk mengukur perangkat lunak dan proses pengembangannya,Rumus untuk menghitung produktivitas dan kualitas dari perangkat lunak yang telah dibuat adalah sebagai berikut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Produktivitas = KLOC / EFFORT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Kualitas = Kesalahan / KLOC</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Sedangkan untuk biaya dan dokumentasi ditinjau dari produktivitasnya,Perhatikan contoh tabel dibawah ini yang menunjukkan </w:t>
      </w:r>
      <w:r w:rsidRPr="00F86B1D">
        <w:rPr>
          <w:rFonts w:ascii="inherit" w:eastAsia="Times New Roman" w:hAnsi="inherit" w:cs="Tahoma"/>
          <w:i/>
          <w:iCs/>
          <w:color w:val="333333"/>
          <w:sz w:val="18"/>
          <w:szCs w:val="18"/>
          <w:bdr w:val="none" w:sz="0" w:space="0" w:color="auto" w:frame="1"/>
          <w:lang w:eastAsia="id-ID"/>
        </w:rPr>
        <w:t>table size oriented metric </w:t>
      </w:r>
      <w:r w:rsidRPr="00F86B1D">
        <w:rPr>
          <w:rFonts w:ascii="inherit" w:eastAsia="Times New Roman" w:hAnsi="inherit" w:cs="Tahoma"/>
          <w:color w:val="333333"/>
          <w:sz w:val="18"/>
          <w:szCs w:val="18"/>
          <w:lang w:eastAsia="id-ID"/>
        </w:rPr>
        <w:t>dimana terdiri dari beberapa kategori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Ada lima faktor penting yang mempengaruhi produktivitas perangkat lunak antara lain adalah:</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lastRenderedPageBreak/>
        <w:t>1. Manusia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Ukuran keahlian dari organisasi pengembangan.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2. Permasalahan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Kekompleksan permasalahan yang akan dikerjakan dan jumlah perubahan, kendala,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serta keperluan dalam perancangan.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3. Proses</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Analisa dan perancangan atau teknik yang digunakan dalam pembahasan</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pemrograman yang digunakan.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 </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 </w:t>
      </w:r>
      <w:bookmarkStart w:id="0" w:name="_GoBack"/>
    </w:p>
    <w:bookmarkEnd w:id="0"/>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4. Produk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Keandalan dan performansi dari perangkat lunak dan perangkat keras yang digunakan.</w:t>
      </w:r>
    </w:p>
    <w:p w:rsidR="00F86B1D" w:rsidRPr="00F86B1D" w:rsidRDefault="00F86B1D" w:rsidP="00F86B1D">
      <w:pPr>
        <w:shd w:val="clear" w:color="auto" w:fill="BCC5C1"/>
        <w:spacing w:after="0"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i/>
          <w:iCs/>
          <w:color w:val="333333"/>
          <w:sz w:val="18"/>
          <w:szCs w:val="18"/>
          <w:bdr w:val="none" w:sz="0" w:space="0" w:color="auto" w:frame="1"/>
          <w:lang w:eastAsia="id-ID"/>
        </w:rPr>
        <w:t>5. Sumber daya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keberadaan alat-alat pengembangan, perangkat keras dan perangkat lunak yang ada.</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8. PENGUMPULAN DATA METRIK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Ada beberapa hal yang perlu diperhatikan dalam pengumpulan data antara lain adalah :</w:t>
      </w:r>
    </w:p>
    <w:p w:rsidR="00F86B1D" w:rsidRPr="00F86B1D" w:rsidRDefault="00F86B1D" w:rsidP="00F86B1D">
      <w:pPr>
        <w:numPr>
          <w:ilvl w:val="0"/>
          <w:numId w:val="3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Data harus akurat.</w:t>
      </w:r>
    </w:p>
    <w:p w:rsidR="00F86B1D" w:rsidRPr="00F86B1D" w:rsidRDefault="00F86B1D" w:rsidP="00F86B1D">
      <w:pPr>
        <w:numPr>
          <w:ilvl w:val="0"/>
          <w:numId w:val="3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Sejumlah data proyek terdahulu harus sebanyak mungkin.</w:t>
      </w:r>
    </w:p>
    <w:p w:rsidR="00F86B1D" w:rsidRPr="00F86B1D" w:rsidRDefault="00F86B1D" w:rsidP="00F86B1D">
      <w:pPr>
        <w:numPr>
          <w:ilvl w:val="0"/>
          <w:numId w:val="3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Kriteria pengukuran harus teratur dan konsisten.</w:t>
      </w:r>
    </w:p>
    <w:p w:rsidR="00F86B1D" w:rsidRPr="00F86B1D" w:rsidRDefault="00F86B1D" w:rsidP="00F86B1D">
      <w:pPr>
        <w:numPr>
          <w:ilvl w:val="0"/>
          <w:numId w:val="35"/>
        </w:numPr>
        <w:shd w:val="clear" w:color="auto" w:fill="BCC5C1"/>
        <w:spacing w:before="105" w:after="120" w:line="432" w:lineRule="atLeast"/>
        <w:ind w:left="150"/>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Harus sesuai dengan proyek yang terdahulu untuk memperkirakan proyek yang baru.</w:t>
      </w:r>
    </w:p>
    <w:p w:rsidR="00F86B1D" w:rsidRPr="00F86B1D" w:rsidRDefault="00F86B1D" w:rsidP="00F86B1D">
      <w:pPr>
        <w:shd w:val="clear" w:color="auto" w:fill="BCC5C1"/>
        <w:spacing w:after="432" w:line="432" w:lineRule="atLeast"/>
        <w:jc w:val="center"/>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9. PERKIRAAN PROYEK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lastRenderedPageBreak/>
        <w:t>Dalam Perkiraan Proyek Perangkat Lunak dapat ditransformasikan dengan mengikuti langkahlangkah,sistimatis yang dapat digunakan dalam memperkirakan sehingga resiko dapat diperkecil.Teknik perkiraan proyek perangkat lunak berusaha untuk menyediakan tingkat keandalan yang tinggi,Untuk dapat mencapai perkiraan biaya dan effort yang dapat diandalkan dapat digunakan pilihanpilihan sebagai berikut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1. Memperkirakan waktu yang paling lama dari pengerjaan proyek.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2. Menggunakan teknik dekomposisi.</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3. Mengembangkan model empiris untuk biaya dan effort dari 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4. Menggunakan alat bantu yang telah tersedia.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Teknik dekomposisi </w:t>
      </w:r>
      <w:r w:rsidRPr="00F86B1D">
        <w:rPr>
          <w:rFonts w:ascii="inherit" w:eastAsia="Times New Roman" w:hAnsi="inherit" w:cs="Tahoma"/>
          <w:color w:val="333333"/>
          <w:sz w:val="18"/>
          <w:szCs w:val="18"/>
          <w:lang w:eastAsia="id-ID"/>
        </w:rPr>
        <w:t>adalah Teknik memecah-mecah atau membagi perkiraan proyek ke dalam bagian-bagian yang kecil, dalam pembagian ini berhubungan juga dengan tugas, biaya dan effort.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b/>
          <w:bCs/>
          <w:color w:val="333333"/>
          <w:sz w:val="18"/>
          <w:szCs w:val="18"/>
          <w:lang w:eastAsia="id-ID"/>
        </w:rPr>
        <w:t>1. PERKIRAAN LOC</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Data LOC digunakan dua cara selama perkiraan proyek perangkat lunak yaitu :</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1. Variabel perkiraan yang digunakan untuk mengukur masing masing elemen dari</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perangkat lunak.</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2. Sebagai basis metrik yang dikumpulkan dari proyek terdahulu dan penggunaannya</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digabungkan dengan variabel perkiraan untuk pengembangan proyeksi dan effort.</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Berdasarkan data lampau, perencana dapat memperkirakan perkiraan waktu optimis, perkiraan waktu yang mendekati (most likely), perkiraan waktu pesimis dari nilai LOC atau FP masing-masing fungsi.</w:t>
      </w:r>
    </w:p>
    <w:p w:rsidR="00F86B1D" w:rsidRPr="00F86B1D" w:rsidRDefault="00F86B1D" w:rsidP="00F86B1D">
      <w:pPr>
        <w:shd w:val="clear" w:color="auto" w:fill="BCC5C1"/>
        <w:spacing w:after="432" w:line="432" w:lineRule="atLeast"/>
        <w:textAlignment w:val="baseline"/>
        <w:rPr>
          <w:rFonts w:ascii="inherit" w:eastAsia="Times New Roman" w:hAnsi="inherit" w:cs="Tahoma"/>
          <w:color w:val="333333"/>
          <w:sz w:val="18"/>
          <w:szCs w:val="18"/>
          <w:lang w:eastAsia="id-ID"/>
        </w:rPr>
      </w:pPr>
      <w:r w:rsidRPr="00F86B1D">
        <w:rPr>
          <w:rFonts w:ascii="inherit" w:eastAsia="Times New Roman" w:hAnsi="inherit" w:cs="Tahoma"/>
          <w:color w:val="333333"/>
          <w:sz w:val="18"/>
          <w:szCs w:val="18"/>
          <w:lang w:eastAsia="id-ID"/>
        </w:rPr>
        <w:t>Jumlah rata-rata yang diharapkan LOC atau FP dapat dihitung dengan teknik perkiraan.</w:t>
      </w:r>
    </w:p>
    <w:p w:rsidR="003E7D3A" w:rsidRPr="00F86B1D" w:rsidRDefault="003E7D3A">
      <w:pPr>
        <w:rPr>
          <w:rFonts w:ascii="Times New Roman" w:hAnsi="Times New Roman" w:cs="Times New Roman"/>
          <w:sz w:val="24"/>
          <w:szCs w:val="24"/>
        </w:rPr>
      </w:pPr>
    </w:p>
    <w:sectPr w:rsidR="003E7D3A" w:rsidRPr="00F86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895" w:rsidRDefault="00F70895" w:rsidP="00F86B1D">
      <w:pPr>
        <w:spacing w:after="0" w:line="240" w:lineRule="auto"/>
      </w:pPr>
      <w:r>
        <w:separator/>
      </w:r>
    </w:p>
  </w:endnote>
  <w:endnote w:type="continuationSeparator" w:id="0">
    <w:p w:rsidR="00F70895" w:rsidRDefault="00F70895" w:rsidP="00F8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895" w:rsidRDefault="00F70895" w:rsidP="00F86B1D">
      <w:pPr>
        <w:spacing w:after="0" w:line="240" w:lineRule="auto"/>
      </w:pPr>
      <w:r>
        <w:separator/>
      </w:r>
    </w:p>
  </w:footnote>
  <w:footnote w:type="continuationSeparator" w:id="0">
    <w:p w:rsidR="00F70895" w:rsidRDefault="00F70895" w:rsidP="00F86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5E9E"/>
    <w:multiLevelType w:val="multilevel"/>
    <w:tmpl w:val="4BD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64E4B"/>
    <w:multiLevelType w:val="multilevel"/>
    <w:tmpl w:val="994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879FB"/>
    <w:multiLevelType w:val="multilevel"/>
    <w:tmpl w:val="B6B6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F4081"/>
    <w:multiLevelType w:val="multilevel"/>
    <w:tmpl w:val="9FE8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81C2F"/>
    <w:multiLevelType w:val="multilevel"/>
    <w:tmpl w:val="D31C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E1101D"/>
    <w:multiLevelType w:val="multilevel"/>
    <w:tmpl w:val="9C80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5E655D"/>
    <w:multiLevelType w:val="multilevel"/>
    <w:tmpl w:val="BC56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AF66B9"/>
    <w:multiLevelType w:val="multilevel"/>
    <w:tmpl w:val="3E1C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65740"/>
    <w:multiLevelType w:val="multilevel"/>
    <w:tmpl w:val="E732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082A3B"/>
    <w:multiLevelType w:val="multilevel"/>
    <w:tmpl w:val="9E04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4772D0"/>
    <w:multiLevelType w:val="multilevel"/>
    <w:tmpl w:val="E54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9112B"/>
    <w:multiLevelType w:val="multilevel"/>
    <w:tmpl w:val="B7D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06B16"/>
    <w:multiLevelType w:val="multilevel"/>
    <w:tmpl w:val="FE6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46D35"/>
    <w:multiLevelType w:val="multilevel"/>
    <w:tmpl w:val="CC96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8832E8"/>
    <w:multiLevelType w:val="multilevel"/>
    <w:tmpl w:val="617E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606F87"/>
    <w:multiLevelType w:val="multilevel"/>
    <w:tmpl w:val="DB3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344411"/>
    <w:multiLevelType w:val="multilevel"/>
    <w:tmpl w:val="E490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763B0B"/>
    <w:multiLevelType w:val="multilevel"/>
    <w:tmpl w:val="C00E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435B75"/>
    <w:multiLevelType w:val="multilevel"/>
    <w:tmpl w:val="DE5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F10EBC"/>
    <w:multiLevelType w:val="multilevel"/>
    <w:tmpl w:val="EC9C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27039B"/>
    <w:multiLevelType w:val="multilevel"/>
    <w:tmpl w:val="095C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946D63"/>
    <w:multiLevelType w:val="multilevel"/>
    <w:tmpl w:val="88B6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430BF0"/>
    <w:multiLevelType w:val="multilevel"/>
    <w:tmpl w:val="29F2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8A596F"/>
    <w:multiLevelType w:val="multilevel"/>
    <w:tmpl w:val="5C66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FE1F82"/>
    <w:multiLevelType w:val="multilevel"/>
    <w:tmpl w:val="D37CD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5F4EE9"/>
    <w:multiLevelType w:val="multilevel"/>
    <w:tmpl w:val="0E9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D627E1"/>
    <w:multiLevelType w:val="multilevel"/>
    <w:tmpl w:val="5DC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7D7483"/>
    <w:multiLevelType w:val="multilevel"/>
    <w:tmpl w:val="129A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052080"/>
    <w:multiLevelType w:val="multilevel"/>
    <w:tmpl w:val="E84A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D41883"/>
    <w:multiLevelType w:val="multilevel"/>
    <w:tmpl w:val="1FE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EE4C09"/>
    <w:multiLevelType w:val="multilevel"/>
    <w:tmpl w:val="8250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C004FE"/>
    <w:multiLevelType w:val="multilevel"/>
    <w:tmpl w:val="8CE8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36093E"/>
    <w:multiLevelType w:val="multilevel"/>
    <w:tmpl w:val="9F0A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6E43A9"/>
    <w:multiLevelType w:val="multilevel"/>
    <w:tmpl w:val="BC6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336AA7"/>
    <w:multiLevelType w:val="multilevel"/>
    <w:tmpl w:val="CE80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33"/>
  </w:num>
  <w:num w:numId="4">
    <w:abstractNumId w:val="31"/>
  </w:num>
  <w:num w:numId="5">
    <w:abstractNumId w:val="2"/>
  </w:num>
  <w:num w:numId="6">
    <w:abstractNumId w:val="9"/>
  </w:num>
  <w:num w:numId="7">
    <w:abstractNumId w:val="29"/>
  </w:num>
  <w:num w:numId="8">
    <w:abstractNumId w:val="15"/>
  </w:num>
  <w:num w:numId="9">
    <w:abstractNumId w:val="34"/>
  </w:num>
  <w:num w:numId="10">
    <w:abstractNumId w:val="25"/>
  </w:num>
  <w:num w:numId="11">
    <w:abstractNumId w:val="7"/>
  </w:num>
  <w:num w:numId="12">
    <w:abstractNumId w:val="6"/>
  </w:num>
  <w:num w:numId="13">
    <w:abstractNumId w:val="16"/>
  </w:num>
  <w:num w:numId="14">
    <w:abstractNumId w:val="26"/>
  </w:num>
  <w:num w:numId="15">
    <w:abstractNumId w:val="18"/>
  </w:num>
  <w:num w:numId="16">
    <w:abstractNumId w:val="19"/>
  </w:num>
  <w:num w:numId="17">
    <w:abstractNumId w:val="14"/>
  </w:num>
  <w:num w:numId="18">
    <w:abstractNumId w:val="21"/>
  </w:num>
  <w:num w:numId="19">
    <w:abstractNumId w:val="28"/>
  </w:num>
  <w:num w:numId="20">
    <w:abstractNumId w:val="30"/>
  </w:num>
  <w:num w:numId="21">
    <w:abstractNumId w:val="23"/>
  </w:num>
  <w:num w:numId="22">
    <w:abstractNumId w:val="22"/>
  </w:num>
  <w:num w:numId="23">
    <w:abstractNumId w:val="20"/>
  </w:num>
  <w:num w:numId="24">
    <w:abstractNumId w:val="11"/>
  </w:num>
  <w:num w:numId="25">
    <w:abstractNumId w:val="10"/>
  </w:num>
  <w:num w:numId="26">
    <w:abstractNumId w:val="27"/>
  </w:num>
  <w:num w:numId="27">
    <w:abstractNumId w:val="3"/>
  </w:num>
  <w:num w:numId="28">
    <w:abstractNumId w:val="13"/>
  </w:num>
  <w:num w:numId="29">
    <w:abstractNumId w:val="4"/>
  </w:num>
  <w:num w:numId="30">
    <w:abstractNumId w:val="8"/>
  </w:num>
  <w:num w:numId="31">
    <w:abstractNumId w:val="32"/>
  </w:num>
  <w:num w:numId="32">
    <w:abstractNumId w:val="5"/>
  </w:num>
  <w:num w:numId="33">
    <w:abstractNumId w:val="1"/>
  </w:num>
  <w:num w:numId="34">
    <w:abstractNumId w:val="2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3E7D3A"/>
    <w:rsid w:val="00867ADF"/>
    <w:rsid w:val="00F70895"/>
    <w:rsid w:val="00F86B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FB7D8-BA17-46AC-AB0B-733476C0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6B1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B1D"/>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F86B1D"/>
    <w:rPr>
      <w:color w:val="0000FF"/>
      <w:u w:val="single"/>
    </w:rPr>
  </w:style>
  <w:style w:type="paragraph" w:styleId="NormalWeb">
    <w:name w:val="Normal (Web)"/>
    <w:basedOn w:val="Normal"/>
    <w:uiPriority w:val="99"/>
    <w:semiHidden/>
    <w:unhideWhenUsed/>
    <w:rsid w:val="00F86B1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86B1D"/>
    <w:rPr>
      <w:b/>
      <w:bCs/>
    </w:rPr>
  </w:style>
  <w:style w:type="character" w:styleId="Emphasis">
    <w:name w:val="Emphasis"/>
    <w:basedOn w:val="DefaultParagraphFont"/>
    <w:uiPriority w:val="20"/>
    <w:qFormat/>
    <w:rsid w:val="00F86B1D"/>
    <w:rPr>
      <w:i/>
      <w:iCs/>
    </w:rPr>
  </w:style>
  <w:style w:type="character" w:customStyle="1" w:styleId="apple-converted-space">
    <w:name w:val="apple-converted-space"/>
    <w:basedOn w:val="DefaultParagraphFont"/>
    <w:rsid w:val="00F86B1D"/>
  </w:style>
  <w:style w:type="paragraph" w:styleId="Header">
    <w:name w:val="header"/>
    <w:basedOn w:val="Normal"/>
    <w:link w:val="HeaderChar"/>
    <w:uiPriority w:val="99"/>
    <w:unhideWhenUsed/>
    <w:rsid w:val="00F86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B1D"/>
  </w:style>
  <w:style w:type="paragraph" w:styleId="Footer">
    <w:name w:val="footer"/>
    <w:basedOn w:val="Normal"/>
    <w:link w:val="FooterChar"/>
    <w:uiPriority w:val="99"/>
    <w:unhideWhenUsed/>
    <w:rsid w:val="00F86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671088">
      <w:bodyDiv w:val="1"/>
      <w:marLeft w:val="0"/>
      <w:marRight w:val="0"/>
      <w:marTop w:val="0"/>
      <w:marBottom w:val="0"/>
      <w:divBdr>
        <w:top w:val="none" w:sz="0" w:space="0" w:color="auto"/>
        <w:left w:val="none" w:sz="0" w:space="0" w:color="auto"/>
        <w:bottom w:val="none" w:sz="0" w:space="0" w:color="auto"/>
        <w:right w:val="none" w:sz="0" w:space="0" w:color="auto"/>
      </w:divBdr>
      <w:divsChild>
        <w:div w:id="1239368366">
          <w:marLeft w:val="0"/>
          <w:marRight w:val="0"/>
          <w:marTop w:val="300"/>
          <w:marBottom w:val="0"/>
          <w:divBdr>
            <w:top w:val="none" w:sz="0" w:space="0" w:color="auto"/>
            <w:left w:val="none" w:sz="0" w:space="0" w:color="auto"/>
            <w:bottom w:val="none" w:sz="0" w:space="0" w:color="auto"/>
            <w:right w:val="none" w:sz="0" w:space="0" w:color="auto"/>
          </w:divBdr>
        </w:div>
        <w:div w:id="38549584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nosetiady.wordpress.com/materi-rekayasa-perangkat-lun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2017-06-13T05:21:00Z</dcterms:created>
  <dcterms:modified xsi:type="dcterms:W3CDTF">2017-06-13T05:28:00Z</dcterms:modified>
</cp:coreProperties>
</file>