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F38F1" w14:textId="5380ED78" w:rsidR="003A54A8" w:rsidRDefault="00C62F2F">
      <w:r>
        <w:t xml:space="preserve">Section 1. </w:t>
      </w:r>
      <w:r>
        <w:rPr>
          <w:rStyle w:val="Rimandonotaapidipagina"/>
        </w:rPr>
        <w:footnoteReference w:id="1"/>
      </w:r>
      <w:r>
        <w:t xml:space="preserve"> </w:t>
      </w:r>
      <w:r>
        <w:rPr>
          <w:rStyle w:val="Rimandonotadichiusura"/>
        </w:rPr>
        <w:endnoteReference w:id="1"/>
      </w:r>
    </w:p>
    <w:p w14:paraId="009E7383" w14:textId="77777777" w:rsidR="00C62F2F" w:rsidRDefault="00C62F2F">
      <w:pPr>
        <w:sectPr w:rsidR="00C62F2F">
          <w:pgSz w:w="11906" w:h="16838"/>
          <w:pgMar w:top="1417" w:right="1134" w:bottom="1134" w:left="1134" w:header="708" w:footer="708" w:gutter="0"/>
          <w:cols w:space="708"/>
          <w:docGrid w:linePitch="360"/>
        </w:sectPr>
      </w:pPr>
    </w:p>
    <w:p w14:paraId="3F10BFE4" w14:textId="7C2871D5" w:rsidR="00C62F2F" w:rsidRDefault="00C62F2F">
      <w:r>
        <w:lastRenderedPageBreak/>
        <w:t>Section 2.</w:t>
      </w:r>
    </w:p>
    <w:sectPr w:rsidR="00C62F2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2C12F" w14:textId="77777777" w:rsidR="000514C8" w:rsidRDefault="000514C8" w:rsidP="00C62F2F">
      <w:pPr>
        <w:spacing w:after="0" w:line="240" w:lineRule="auto"/>
      </w:pPr>
      <w:r>
        <w:separator/>
      </w:r>
    </w:p>
  </w:endnote>
  <w:endnote w:type="continuationSeparator" w:id="0">
    <w:p w14:paraId="3979E054" w14:textId="77777777" w:rsidR="000514C8" w:rsidRDefault="000514C8" w:rsidP="00C62F2F">
      <w:pPr>
        <w:spacing w:after="0" w:line="240" w:lineRule="auto"/>
      </w:pPr>
      <w:r>
        <w:continuationSeparator/>
      </w:r>
    </w:p>
  </w:endnote>
  <w:endnote w:id="1">
    <w:p w14:paraId="1422EE23" w14:textId="01AF65CB" w:rsidR="00C62F2F" w:rsidRDefault="00C62F2F">
      <w:pPr>
        <w:pStyle w:val="Testonotadichiusura"/>
      </w:pPr>
      <w:r>
        <w:rPr>
          <w:rStyle w:val="Rimandonotadichiusura"/>
        </w:rPr>
        <w:endnoteRef/>
      </w:r>
      <w:r>
        <w:t xml:space="preserve"> Endnote (end of document). 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E25F57" w14:textId="77777777" w:rsidR="000514C8" w:rsidRDefault="000514C8" w:rsidP="00C62F2F">
      <w:pPr>
        <w:spacing w:after="0" w:line="240" w:lineRule="auto"/>
      </w:pPr>
      <w:r>
        <w:separator/>
      </w:r>
    </w:p>
  </w:footnote>
  <w:footnote w:type="continuationSeparator" w:id="0">
    <w:p w14:paraId="740A709E" w14:textId="77777777" w:rsidR="000514C8" w:rsidRDefault="000514C8" w:rsidP="00C62F2F">
      <w:pPr>
        <w:spacing w:after="0" w:line="240" w:lineRule="auto"/>
      </w:pPr>
      <w:r>
        <w:continuationSeparator/>
      </w:r>
    </w:p>
  </w:footnote>
  <w:footnote w:id="1">
    <w:p w14:paraId="0C3A8CFF" w14:textId="4E675B27" w:rsidR="00C62F2F" w:rsidRDefault="00C62F2F">
      <w:pPr>
        <w:pStyle w:val="Testonotaapidipagina"/>
      </w:pPr>
      <w:r>
        <w:rPr>
          <w:rStyle w:val="Rimandonotaapidipagina"/>
        </w:rPr>
        <w:footnoteRef/>
      </w:r>
      <w:r>
        <w:t xml:space="preserve"> Footnote.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F94"/>
    <w:rsid w:val="000514C8"/>
    <w:rsid w:val="00131421"/>
    <w:rsid w:val="003962DE"/>
    <w:rsid w:val="003A54A8"/>
    <w:rsid w:val="00A260BD"/>
    <w:rsid w:val="00B95D7D"/>
    <w:rsid w:val="00C2593F"/>
    <w:rsid w:val="00C62F2F"/>
    <w:rsid w:val="00F70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EC227C"/>
  <w15:chartTrackingRefBased/>
  <w15:docId w15:val="{5C451AFF-48C6-45F1-B2FF-30E035FC8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F70F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F70F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70F9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70F9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70F9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70F9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70F9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70F9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70F9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70F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F70F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70F9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70F9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70F9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70F9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70F9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70F9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70F9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70F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70F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70F9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70F9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70F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70F9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70F9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70F9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70F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70F9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70F94"/>
    <w:rPr>
      <w:b/>
      <w:bCs/>
      <w:smallCaps/>
      <w:color w:val="0F4761" w:themeColor="accent1" w:themeShade="BF"/>
      <w:spacing w:val="5"/>
    </w:rPr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rsid w:val="00C62F2F"/>
    <w:pPr>
      <w:spacing w:after="0" w:line="240" w:lineRule="auto"/>
    </w:pPr>
    <w:rPr>
      <w:sz w:val="20"/>
      <w:szCs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semiHidden/>
    <w:rsid w:val="00C62F2F"/>
    <w:rPr>
      <w:sz w:val="20"/>
      <w:szCs w:val="20"/>
    </w:rPr>
  </w:style>
  <w:style w:type="character" w:styleId="Rimandonotaapidipagina">
    <w:name w:val="footnote reference"/>
    <w:basedOn w:val="Carpredefinitoparagrafo"/>
    <w:uiPriority w:val="99"/>
    <w:semiHidden/>
    <w:unhideWhenUsed/>
    <w:rsid w:val="00C62F2F"/>
    <w:rPr>
      <w:vertAlign w:val="superscript"/>
    </w:rPr>
  </w:style>
  <w:style w:type="paragraph" w:styleId="Testonotadichiusura">
    <w:name w:val="endnote text"/>
    <w:basedOn w:val="Normale"/>
    <w:link w:val="TestonotadichiusuraCarattere"/>
    <w:uiPriority w:val="99"/>
    <w:semiHidden/>
    <w:unhideWhenUsed/>
    <w:rsid w:val="00C62F2F"/>
    <w:pPr>
      <w:spacing w:after="0" w:line="240" w:lineRule="auto"/>
    </w:pPr>
    <w:rPr>
      <w:sz w:val="20"/>
      <w:szCs w:val="20"/>
    </w:rPr>
  </w:style>
  <w:style w:type="character" w:customStyle="1" w:styleId="TestonotadichiusuraCarattere">
    <w:name w:val="Testo nota di chiusura Carattere"/>
    <w:basedOn w:val="Carpredefinitoparagrafo"/>
    <w:link w:val="Testonotadichiusura"/>
    <w:uiPriority w:val="99"/>
    <w:semiHidden/>
    <w:rsid w:val="00C62F2F"/>
    <w:rPr>
      <w:sz w:val="20"/>
      <w:szCs w:val="20"/>
    </w:rPr>
  </w:style>
  <w:style w:type="character" w:styleId="Rimandonotadichiusura">
    <w:name w:val="endnote reference"/>
    <w:basedOn w:val="Carpredefinitoparagrafo"/>
    <w:uiPriority w:val="99"/>
    <w:semiHidden/>
    <w:unhideWhenUsed/>
    <w:rsid w:val="00C62F2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45B6E7-E45A-4AD5-B757-566EEF97E9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Manfredi</dc:creator>
  <cp:keywords/>
  <dc:description/>
  <cp:lastModifiedBy>Manfredi</cp:lastModifiedBy>
  <cp:revision>2</cp:revision>
  <dcterms:created xsi:type="dcterms:W3CDTF">2026-01-04T22:34:00Z</dcterms:created>
  <dcterms:modified xsi:type="dcterms:W3CDTF">2026-01-04T22:35:00Z</dcterms:modified>
</cp:coreProperties>
</file>