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40EE0" w:rsidRPr="00640EE0" w:rsidRDefault="00640EE0" w:rsidP="00640EE0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 xml:space="preserve">              </w:t>
      </w:r>
      <w:r w:rsidRPr="00640EE0">
        <w:rPr>
          <w:color w:val="244061" w:themeColor="accent1" w:themeShade="80"/>
        </w:rPr>
        <w:t>1-</w:t>
      </w:r>
      <w:proofErr w:type="gramStart"/>
      <w:r w:rsidRPr="00640EE0">
        <w:rPr>
          <w:color w:val="244061" w:themeColor="accent1" w:themeShade="80"/>
        </w:rPr>
        <w:t>pnorm(</w:t>
      </w:r>
      <w:proofErr w:type="gramEnd"/>
      <w:r w:rsidRPr="00640EE0">
        <w:rPr>
          <w:color w:val="244061" w:themeColor="accent1" w:themeShade="80"/>
        </w:rPr>
        <w:t xml:space="preserve">60, mean=55, </w:t>
      </w:r>
      <w:proofErr w:type="spellStart"/>
      <w:r w:rsidRPr="00640EE0">
        <w:rPr>
          <w:color w:val="244061" w:themeColor="accent1" w:themeShade="80"/>
        </w:rPr>
        <w:t>sd</w:t>
      </w:r>
      <w:proofErr w:type="spellEnd"/>
      <w:r w:rsidRPr="00640EE0">
        <w:rPr>
          <w:color w:val="244061" w:themeColor="accent1" w:themeShade="80"/>
        </w:rPr>
        <w:t>=8)</w:t>
      </w:r>
    </w:p>
    <w:p w:rsidR="00640EE0" w:rsidRPr="00640EE0" w:rsidRDefault="00640EE0" w:rsidP="00640EE0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  </w:t>
      </w:r>
      <w:r w:rsidRPr="00640EE0">
        <w:rPr>
          <w:color w:val="244061" w:themeColor="accent1" w:themeShade="80"/>
        </w:rPr>
        <w:t>=0.2659</w:t>
      </w:r>
      <w:r>
        <w:rPr>
          <w:color w:val="244061" w:themeColor="accent1" w:themeShade="80"/>
        </w:rPr>
        <w:t xml:space="preserve"> (B)</w:t>
      </w:r>
    </w:p>
    <w:p w:rsidR="00640EE0" w:rsidRPr="00EE10F3" w:rsidRDefault="00640EE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510EF" w:rsidRDefault="008510EF" w:rsidP="008510EF">
      <w:pPr>
        <w:pStyle w:val="NormalWeb"/>
        <w:shd w:val="clear" w:color="auto" w:fill="FFFFFF"/>
        <w:spacing w:before="0" w:beforeAutospacing="0" w:after="87" w:afterAutospacing="0" w:line="262" w:lineRule="atLeast"/>
        <w:ind w:left="1080"/>
        <w:rPr>
          <w:rFonts w:ascii="Helvetica" w:hAnsi="Helvetica" w:cs="Helvetica"/>
          <w:color w:val="000000"/>
          <w:sz w:val="20"/>
          <w:szCs w:val="20"/>
        </w:rPr>
      </w:pPr>
    </w:p>
    <w:p w:rsidR="008510EF" w:rsidRPr="008510EF" w:rsidRDefault="008510EF" w:rsidP="008510E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8510EF">
        <w:rPr>
          <w:color w:val="244061" w:themeColor="accent1" w:themeShade="80"/>
        </w:rPr>
        <w:t>Z score for 44  = (44 - 38)/6  = 1  =&gt;  84.13 %  </w:t>
      </w:r>
    </w:p>
    <w:p w:rsidR="008510EF" w:rsidRPr="008510EF" w:rsidRDefault="008510EF" w:rsidP="008510EF">
      <w:pPr>
        <w:pStyle w:val="NormalWeb"/>
        <w:shd w:val="clear" w:color="auto" w:fill="FFFFFF"/>
        <w:spacing w:before="0" w:beforeAutospacing="0" w:after="87" w:afterAutospacing="0" w:line="262" w:lineRule="atLeast"/>
        <w:ind w:left="1080"/>
        <w:rPr>
          <w:color w:val="244061" w:themeColor="accent1" w:themeShade="80"/>
        </w:rPr>
      </w:pPr>
      <w:r w:rsidRPr="008510EF">
        <w:rPr>
          <w:color w:val="244061" w:themeColor="accent1" w:themeShade="80"/>
        </w:rPr>
        <w:t xml:space="preserve">      People above 44 age = 100 - 84.13 = 15.87% </w:t>
      </w:r>
    </w:p>
    <w:p w:rsidR="008510EF" w:rsidRPr="008510EF" w:rsidRDefault="008510EF" w:rsidP="008510EF">
      <w:pPr>
        <w:pStyle w:val="NormalWeb"/>
        <w:shd w:val="clear" w:color="auto" w:fill="FFFFFF"/>
        <w:spacing w:before="0" w:beforeAutospacing="0" w:after="87" w:afterAutospacing="0" w:line="262" w:lineRule="atLeast"/>
        <w:ind w:left="1080"/>
        <w:rPr>
          <w:color w:val="244061" w:themeColor="accent1" w:themeShade="80"/>
        </w:rPr>
      </w:pPr>
      <w:r w:rsidRPr="008510EF">
        <w:rPr>
          <w:color w:val="244061" w:themeColor="accent1" w:themeShade="80"/>
        </w:rPr>
        <w:t xml:space="preserve">      Z score for 38 = (38 - 38)/6 = 0 =&gt; 50%</w:t>
      </w:r>
    </w:p>
    <w:p w:rsidR="008510EF" w:rsidRDefault="008510EF" w:rsidP="008510EF">
      <w:pPr>
        <w:pStyle w:val="NormalWeb"/>
        <w:shd w:val="clear" w:color="auto" w:fill="FFFFFF"/>
        <w:spacing w:before="0" w:beforeAutospacing="0" w:after="87" w:afterAutospacing="0" w:line="262" w:lineRule="atLeast"/>
        <w:ind w:left="1080"/>
        <w:rPr>
          <w:color w:val="244061" w:themeColor="accent1" w:themeShade="80"/>
        </w:rPr>
      </w:pPr>
      <w:r w:rsidRPr="008510EF">
        <w:rPr>
          <w:color w:val="244061" w:themeColor="accent1" w:themeShade="80"/>
        </w:rPr>
        <w:t xml:space="preserve">      Hence People between 38 &amp; 44 age = 84.13 - 50 = 34.13 % </w:t>
      </w:r>
    </w:p>
    <w:p w:rsidR="008510EF" w:rsidRPr="008510EF" w:rsidRDefault="008510EF" w:rsidP="008510EF">
      <w:pPr>
        <w:pStyle w:val="NormalWeb"/>
        <w:shd w:val="clear" w:color="auto" w:fill="FFFFFF"/>
        <w:spacing w:before="0" w:beforeAutospacing="0" w:after="87" w:afterAutospacing="0" w:line="262" w:lineRule="atLeast"/>
        <w:ind w:left="1080"/>
        <w:rPr>
          <w:color w:val="244061" w:themeColor="accent1" w:themeShade="80"/>
        </w:rPr>
      </w:pPr>
      <w:r w:rsidRPr="008510EF">
        <w:rPr>
          <w:color w:val="244061" w:themeColor="accent1" w:themeShade="80"/>
        </w:rPr>
        <w:t xml:space="preserve">      Hence more employees at the processing center are older than 44 than </w:t>
      </w:r>
      <w:r>
        <w:rPr>
          <w:color w:val="244061" w:themeColor="accent1" w:themeShade="80"/>
        </w:rPr>
        <w:t xml:space="preserve">   between </w:t>
      </w:r>
      <w:r w:rsidRPr="008510EF">
        <w:rPr>
          <w:color w:val="244061" w:themeColor="accent1" w:themeShade="80"/>
        </w:rPr>
        <w:t>38 and 44 is</w:t>
      </w:r>
      <w:r w:rsidRPr="008510EF">
        <w:rPr>
          <w:b/>
          <w:color w:val="244061" w:themeColor="accent1" w:themeShade="80"/>
        </w:rPr>
        <w:t xml:space="preserve"> F</w:t>
      </w:r>
      <w:r w:rsidRPr="008510EF">
        <w:rPr>
          <w:rStyle w:val="Strong"/>
          <w:b w:val="0"/>
          <w:color w:val="244061" w:themeColor="accent1" w:themeShade="80"/>
        </w:rPr>
        <w:t>ALSE</w:t>
      </w:r>
    </w:p>
    <w:p w:rsidR="00640EE0" w:rsidRPr="008510EF" w:rsidRDefault="00640EE0" w:rsidP="00640EE0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8510EF" w:rsidRPr="008510EF" w:rsidRDefault="008510EF" w:rsidP="008510E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8510EF">
        <w:rPr>
          <w:color w:val="244061" w:themeColor="accent1" w:themeShade="80"/>
        </w:rPr>
        <w:t>Z score for 30  = (30 - 38)/6 =  -1.33  =  9.15  %   ≈ 36 out of 400</w:t>
      </w:r>
    </w:p>
    <w:p w:rsidR="008510EF" w:rsidRPr="008510EF" w:rsidRDefault="008510EF" w:rsidP="008510EF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8510EF">
        <w:rPr>
          <w:color w:val="244061" w:themeColor="accent1" w:themeShade="80"/>
        </w:rPr>
        <w:t>Hence A training program for employees under the age of 30 at the center would be expected to attract about 36 employees - </w:t>
      </w:r>
      <w:r w:rsidRPr="008510EF">
        <w:rPr>
          <w:rStyle w:val="Strong"/>
          <w:b w:val="0"/>
          <w:color w:val="244061" w:themeColor="accent1" w:themeShade="80"/>
        </w:rPr>
        <w:t>TRUE</w:t>
      </w:r>
    </w:p>
    <w:p w:rsidR="008510EF" w:rsidRPr="008510EF" w:rsidRDefault="008510EF" w:rsidP="00640EE0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155575" w:rsidRPr="008510EF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</w:t>
      </w:r>
      <w:r w:rsidR="00640EE0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d</w:t>
      </w:r>
      <w:r w:rsidR="00640EE0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8510EF" w:rsidRPr="00485845" w:rsidRDefault="008510EF" w:rsidP="008510EF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485845">
        <w:rPr>
          <w:color w:val="244061" w:themeColor="accent1" w:themeShade="80"/>
        </w:rPr>
        <w:lastRenderedPageBreak/>
        <w:t>The mean of </w:t>
      </w:r>
      <w:r w:rsidRPr="00485845">
        <w:rPr>
          <w:noProof/>
          <w:color w:val="244061" w:themeColor="accent1" w:themeShade="80"/>
        </w:rPr>
        <w:t>2X1</w:t>
      </w:r>
      <w:r w:rsidRPr="00485845">
        <w:rPr>
          <w:color w:val="244061" w:themeColor="accent1" w:themeShade="80"/>
        </w:rPr>
        <w:t> and </w:t>
      </w:r>
      <w:r w:rsidRPr="00485845">
        <w:rPr>
          <w:noProof/>
          <w:color w:val="244061" w:themeColor="accent1" w:themeShade="80"/>
        </w:rPr>
        <w:t>X1 +X2</w:t>
      </w:r>
      <w:r w:rsidRPr="00485845">
        <w:rPr>
          <w:color w:val="244061" w:themeColor="accent1" w:themeShade="80"/>
        </w:rPr>
        <w:t xml:space="preserve"> is same but the </w:t>
      </w:r>
      <w:proofErr w:type="spellStart"/>
      <w:r w:rsidRPr="00485845">
        <w:rPr>
          <w:color w:val="244061" w:themeColor="accent1" w:themeShade="80"/>
        </w:rPr>
        <w:t>var</w:t>
      </w:r>
      <w:proofErr w:type="spellEnd"/>
      <w:r w:rsidRPr="00485845">
        <w:rPr>
          <w:color w:val="244061" w:themeColor="accent1" w:themeShade="80"/>
        </w:rPr>
        <w:t xml:space="preserve"> (</w:t>
      </w:r>
      <w:r w:rsidRPr="00485845">
        <w:rPr>
          <w:noProof/>
          <w:color w:val="244061" w:themeColor="accent1" w:themeShade="80"/>
        </w:rPr>
        <w:drawing>
          <wp:inline distT="0" distB="0" distL="0" distR="0">
            <wp:extent cx="152400" cy="145415"/>
            <wp:effectExtent l="19050" t="0" r="0" b="0"/>
            <wp:docPr id="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845">
        <w:rPr>
          <w:color w:val="244061" w:themeColor="accent1" w:themeShade="80"/>
        </w:rPr>
        <w:t>) of 2X1 is 2 times more than the variance of </w:t>
      </w:r>
      <w:r w:rsidRPr="00485845">
        <w:rPr>
          <w:noProof/>
          <w:color w:val="244061" w:themeColor="accent1" w:themeShade="80"/>
        </w:rPr>
        <w:t>X1 + X2</w:t>
      </w:r>
      <w:r w:rsidRPr="00485845">
        <w:rPr>
          <w:color w:val="244061" w:themeColor="accent1" w:themeShade="80"/>
        </w:rPr>
        <w:t>. The difference between the two says that the two given variables are </w:t>
      </w:r>
      <w:r w:rsidRPr="00485845">
        <w:rPr>
          <w:rStyle w:val="Strong"/>
          <w:b w:val="0"/>
          <w:color w:val="244061" w:themeColor="accent1" w:themeShade="80"/>
        </w:rPr>
        <w:t>identically</w:t>
      </w:r>
      <w:r w:rsidRPr="00485845">
        <w:rPr>
          <w:color w:val="244061" w:themeColor="accent1" w:themeShade="80"/>
        </w:rPr>
        <w:t> and </w:t>
      </w:r>
      <w:r w:rsidRPr="00485845">
        <w:rPr>
          <w:rStyle w:val="Strong"/>
          <w:b w:val="0"/>
          <w:color w:val="244061" w:themeColor="accent1" w:themeShade="80"/>
        </w:rPr>
        <w:t>independently</w:t>
      </w:r>
      <w:r w:rsidRPr="00485845">
        <w:rPr>
          <w:color w:val="244061" w:themeColor="accent1" w:themeShade="80"/>
        </w:rPr>
        <w:t> distributed.</w:t>
      </w:r>
    </w:p>
    <w:p w:rsidR="008510EF" w:rsidRPr="00EE10F3" w:rsidRDefault="008510EF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55B97" w:rsidRPr="00D55B97" w:rsidRDefault="00D55B97" w:rsidP="00D55B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D55B97">
        <w:rPr>
          <w:color w:val="244061" w:themeColor="accent1" w:themeShade="80"/>
        </w:rPr>
        <w:t>Z value at 0.5th percentile is given as</w:t>
      </w:r>
    </w:p>
    <w:p w:rsidR="00D55B97" w:rsidRPr="00D55B97" w:rsidRDefault="00D55B97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D55B97">
        <w:rPr>
          <w:color w:val="244061" w:themeColor="accent1" w:themeShade="80"/>
        </w:rPr>
        <w:t>       </w:t>
      </w:r>
      <w:proofErr w:type="gramStart"/>
      <w:r w:rsidRPr="00D55B97">
        <w:rPr>
          <w:color w:val="244061" w:themeColor="accent1" w:themeShade="80"/>
        </w:rPr>
        <w:t>Z(</w:t>
      </w:r>
      <w:proofErr w:type="gramEnd"/>
      <w:r w:rsidRPr="00D55B97">
        <w:rPr>
          <w:color w:val="244061" w:themeColor="accent1" w:themeShade="80"/>
        </w:rPr>
        <w:t xml:space="preserve">0.5) = </w:t>
      </w:r>
      <w:proofErr w:type="spellStart"/>
      <w:r w:rsidRPr="00D55B97">
        <w:rPr>
          <w:color w:val="244061" w:themeColor="accent1" w:themeShade="80"/>
        </w:rPr>
        <w:t>stats.norm.ppf</w:t>
      </w:r>
      <w:proofErr w:type="spellEnd"/>
      <w:r w:rsidRPr="00D55B97">
        <w:rPr>
          <w:color w:val="244061" w:themeColor="accent1" w:themeShade="80"/>
        </w:rPr>
        <w:t>(0.005)= -2.576</w:t>
      </w:r>
    </w:p>
    <w:p w:rsidR="00D55B97" w:rsidRPr="00D55B97" w:rsidRDefault="00D55B97" w:rsidP="00D55B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D55B97">
        <w:rPr>
          <w:color w:val="244061" w:themeColor="accent1" w:themeShade="80"/>
        </w:rPr>
        <w:t>Z value at 99.5 percentile is given as  </w:t>
      </w:r>
    </w:p>
    <w:p w:rsidR="00D55B97" w:rsidRPr="00D55B97" w:rsidRDefault="00D55B97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D55B97">
        <w:rPr>
          <w:color w:val="244061" w:themeColor="accent1" w:themeShade="80"/>
        </w:rPr>
        <w:t>        </w:t>
      </w:r>
      <w:proofErr w:type="gramStart"/>
      <w:r w:rsidRPr="00D55B97">
        <w:rPr>
          <w:color w:val="244061" w:themeColor="accent1" w:themeShade="80"/>
        </w:rPr>
        <w:t>Z(</w:t>
      </w:r>
      <w:proofErr w:type="gramEnd"/>
      <w:r w:rsidRPr="00D55B97">
        <w:rPr>
          <w:color w:val="244061" w:themeColor="accent1" w:themeShade="80"/>
        </w:rPr>
        <w:t xml:space="preserve">99.5) = </w:t>
      </w:r>
      <w:proofErr w:type="spellStart"/>
      <w:r w:rsidRPr="00D55B97">
        <w:rPr>
          <w:color w:val="244061" w:themeColor="accent1" w:themeShade="80"/>
        </w:rPr>
        <w:t>stats.norm.ppf</w:t>
      </w:r>
      <w:proofErr w:type="spellEnd"/>
      <w:r w:rsidRPr="00D55B97">
        <w:rPr>
          <w:color w:val="244061" w:themeColor="accent1" w:themeShade="80"/>
        </w:rPr>
        <w:t>(0.995) = 2.576</w:t>
      </w:r>
    </w:p>
    <w:p w:rsidR="00D55B97" w:rsidRPr="00D55B97" w:rsidRDefault="00D55B97" w:rsidP="00D55B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D55B97">
        <w:rPr>
          <w:color w:val="244061" w:themeColor="accent1" w:themeShade="80"/>
        </w:rPr>
        <w:t>Z = (x - 100)/20 = &gt; x = 20z+100</w:t>
      </w:r>
    </w:p>
    <w:p w:rsidR="00D55B97" w:rsidRPr="00D55B97" w:rsidRDefault="00D55B97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D55B97">
        <w:rPr>
          <w:color w:val="244061" w:themeColor="accent1" w:themeShade="80"/>
        </w:rPr>
        <w:t xml:space="preserve">    </w:t>
      </w:r>
      <w:r>
        <w:rPr>
          <w:color w:val="244061" w:themeColor="accent1" w:themeShade="80"/>
        </w:rPr>
        <w:t xml:space="preserve">      </w:t>
      </w:r>
      <w:r w:rsidRPr="00D55B97">
        <w:rPr>
          <w:color w:val="244061" w:themeColor="accent1" w:themeShade="80"/>
        </w:rPr>
        <w:t xml:space="preserve">  a = </w:t>
      </w:r>
      <w:proofErr w:type="gramStart"/>
      <w:r w:rsidRPr="00D55B97">
        <w:rPr>
          <w:color w:val="244061" w:themeColor="accent1" w:themeShade="80"/>
        </w:rPr>
        <w:t>-(</w:t>
      </w:r>
      <w:proofErr w:type="gramEnd"/>
      <w:r w:rsidRPr="00D55B97">
        <w:rPr>
          <w:color w:val="244061" w:themeColor="accent1" w:themeShade="80"/>
        </w:rPr>
        <w:t>20*2.576) + 100= 48.5</w:t>
      </w:r>
    </w:p>
    <w:p w:rsidR="00D55B97" w:rsidRPr="00D55B97" w:rsidRDefault="00D55B97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D55B97">
        <w:rPr>
          <w:color w:val="244061" w:themeColor="accent1" w:themeShade="80"/>
        </w:rPr>
        <w:t xml:space="preserve">    </w:t>
      </w:r>
      <w:r>
        <w:rPr>
          <w:color w:val="244061" w:themeColor="accent1" w:themeShade="80"/>
        </w:rPr>
        <w:t xml:space="preserve">      </w:t>
      </w:r>
      <w:r w:rsidRPr="00D55B97">
        <w:rPr>
          <w:color w:val="244061" w:themeColor="accent1" w:themeShade="80"/>
        </w:rPr>
        <w:t>  b = (20*2.576</w:t>
      </w:r>
      <w:proofErr w:type="gramStart"/>
      <w:r w:rsidRPr="00D55B97">
        <w:rPr>
          <w:color w:val="244061" w:themeColor="accent1" w:themeShade="80"/>
        </w:rPr>
        <w:t>)+</w:t>
      </w:r>
      <w:proofErr w:type="gramEnd"/>
      <w:r w:rsidRPr="00D55B97">
        <w:rPr>
          <w:color w:val="244061" w:themeColor="accent1" w:themeShade="80"/>
        </w:rPr>
        <w:t>100= 151.5  </w:t>
      </w:r>
    </w:p>
    <w:p w:rsidR="00D55B97" w:rsidRPr="00EE10F3" w:rsidRDefault="00D55B97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55B97" w:rsidRPr="00741B11" w:rsidRDefault="00D55B97" w:rsidP="00D55B9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741B11">
        <w:rPr>
          <w:color w:val="244061" w:themeColor="accent1" w:themeShade="80"/>
        </w:rPr>
        <w:t>95% of the </w:t>
      </w:r>
      <w:r w:rsidRPr="00741B11">
        <w:rPr>
          <w:rStyle w:val="Strong"/>
          <w:b w:val="0"/>
          <w:color w:val="244061" w:themeColor="accent1" w:themeShade="80"/>
        </w:rPr>
        <w:t>probability</w:t>
      </w:r>
      <w:r w:rsidRPr="00741B11">
        <w:rPr>
          <w:b/>
          <w:color w:val="244061" w:themeColor="accent1" w:themeShade="80"/>
        </w:rPr>
        <w:t> </w:t>
      </w:r>
      <w:r w:rsidRPr="00741B11">
        <w:rPr>
          <w:rStyle w:val="Strong"/>
          <w:b w:val="0"/>
          <w:color w:val="244061" w:themeColor="accent1" w:themeShade="80"/>
        </w:rPr>
        <w:t>lies</w:t>
      </w:r>
      <w:r w:rsidRPr="00741B11">
        <w:rPr>
          <w:rStyle w:val="Strong"/>
          <w:color w:val="244061" w:themeColor="accent1" w:themeShade="80"/>
        </w:rPr>
        <w:t> </w:t>
      </w:r>
      <w:r w:rsidRPr="00741B11">
        <w:rPr>
          <w:color w:val="244061" w:themeColor="accent1" w:themeShade="80"/>
        </w:rPr>
        <w:t>between 1.96 </w:t>
      </w:r>
      <w:r w:rsidRPr="00741B11">
        <w:rPr>
          <w:rStyle w:val="Strong"/>
          <w:b w:val="0"/>
          <w:color w:val="244061" w:themeColor="accent1" w:themeShade="80"/>
        </w:rPr>
        <w:t>standard deviations</w:t>
      </w:r>
      <w:r w:rsidRPr="00741B11">
        <w:rPr>
          <w:rStyle w:val="Strong"/>
          <w:color w:val="244061" w:themeColor="accent1" w:themeShade="80"/>
        </w:rPr>
        <w:t> </w:t>
      </w:r>
      <w:r w:rsidRPr="00741B11">
        <w:rPr>
          <w:color w:val="244061" w:themeColor="accent1" w:themeShade="80"/>
        </w:rPr>
        <w:t>of the </w:t>
      </w:r>
      <w:r w:rsidRPr="00741B11">
        <w:rPr>
          <w:rStyle w:val="Strong"/>
          <w:b w:val="0"/>
          <w:color w:val="244061" w:themeColor="accent1" w:themeShade="80"/>
        </w:rPr>
        <w:t>mean</w:t>
      </w:r>
      <w:r w:rsidRPr="00741B11">
        <w:rPr>
          <w:color w:val="244061" w:themeColor="accent1" w:themeShade="80"/>
        </w:rPr>
        <w:t>.</w:t>
      </w:r>
    </w:p>
    <w:p w:rsidR="00D55B97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741B11">
        <w:rPr>
          <w:color w:val="244061" w:themeColor="accent1" w:themeShade="80"/>
        </w:rPr>
        <w:t xml:space="preserve">      </w:t>
      </w:r>
      <w:r w:rsidR="00D55B97" w:rsidRPr="00741B11">
        <w:rPr>
          <w:color w:val="244061" w:themeColor="accent1" w:themeShade="80"/>
        </w:rPr>
        <w:t>Thus </w:t>
      </w:r>
      <w:r w:rsidR="00D55B97" w:rsidRPr="00741B11">
        <w:rPr>
          <w:rStyle w:val="Strong"/>
          <w:b w:val="0"/>
          <w:color w:val="244061" w:themeColor="accent1" w:themeShade="80"/>
        </w:rPr>
        <w:t>range</w:t>
      </w:r>
      <w:r w:rsidR="00D55B97" w:rsidRPr="00741B11">
        <w:rPr>
          <w:rStyle w:val="Strong"/>
          <w:color w:val="244061" w:themeColor="accent1" w:themeShade="80"/>
        </w:rPr>
        <w:t> </w:t>
      </w:r>
      <w:r w:rsidR="00D55B97" w:rsidRPr="00741B11">
        <w:rPr>
          <w:color w:val="244061" w:themeColor="accent1" w:themeShade="80"/>
        </w:rPr>
        <w:t>is:</w:t>
      </w:r>
    </w:p>
    <w:p w:rsidR="00D55B97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</w:t>
      </w:r>
      <w:r w:rsidRPr="00741B11">
        <w:rPr>
          <w:color w:val="244061" w:themeColor="accent1" w:themeShade="80"/>
        </w:rPr>
        <w:t>Total profit = (5, 3) + (7, 4)</w:t>
      </w:r>
    </w:p>
    <w:p w:rsidR="00741B11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                </w:t>
      </w:r>
      <w:r w:rsidRPr="00741B11">
        <w:rPr>
          <w:color w:val="244061" w:themeColor="accent1" w:themeShade="80"/>
        </w:rPr>
        <w:t>= (12 – 1.96 * 5, 12 +1.96*5)</w:t>
      </w:r>
    </w:p>
    <w:p w:rsidR="00741B11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                = 2.2</w:t>
      </w:r>
      <w:r w:rsidRPr="00741B11">
        <w:rPr>
          <w:color w:val="244061" w:themeColor="accent1" w:themeShade="80"/>
        </w:rPr>
        <w:t xml:space="preserve"> M, 22.8 M </w:t>
      </w:r>
    </w:p>
    <w:p w:rsidR="00741B11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                = </w:t>
      </w:r>
      <w:r w:rsidRPr="00741B11">
        <w:rPr>
          <w:color w:val="244061" w:themeColor="accent1" w:themeShade="80"/>
        </w:rPr>
        <w:t>(Rs. 99M,</w:t>
      </w:r>
      <w:r>
        <w:rPr>
          <w:color w:val="244061" w:themeColor="accent1" w:themeShade="80"/>
        </w:rPr>
        <w:t xml:space="preserve"> Rs</w:t>
      </w:r>
      <w:r w:rsidRPr="00741B11">
        <w:rPr>
          <w:color w:val="244061" w:themeColor="accent1" w:themeShade="80"/>
        </w:rPr>
        <w:t>. 1026 M)</w:t>
      </w:r>
    </w:p>
    <w:p w:rsidR="00D55B97" w:rsidRDefault="00D55B97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rFonts w:ascii="Helvetica" w:hAnsi="Helvetica" w:cs="Helvetica"/>
          <w:color w:val="000000"/>
          <w:sz w:val="20"/>
          <w:szCs w:val="20"/>
        </w:rPr>
      </w:pPr>
    </w:p>
    <w:p w:rsidR="00D55B97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741B11">
        <w:rPr>
          <w:color w:val="244061" w:themeColor="accent1" w:themeShade="80"/>
        </w:rPr>
        <w:t>B)</w:t>
      </w:r>
      <w:r w:rsidR="00D55B97" w:rsidRPr="00741B11">
        <w:rPr>
          <w:color w:val="244061" w:themeColor="accent1" w:themeShade="80"/>
        </w:rPr>
        <w:t> </w:t>
      </w:r>
      <w:r w:rsidR="00D55B97" w:rsidRPr="00741B11">
        <w:rPr>
          <w:rStyle w:val="Strong"/>
          <w:b w:val="0"/>
          <w:color w:val="244061" w:themeColor="accent1" w:themeShade="80"/>
        </w:rPr>
        <w:t>Fifth percentile</w:t>
      </w:r>
      <w:r w:rsidR="00D55B97" w:rsidRPr="00741B11">
        <w:rPr>
          <w:rStyle w:val="Strong"/>
          <w:color w:val="244061" w:themeColor="accent1" w:themeShade="80"/>
        </w:rPr>
        <w:t> </w:t>
      </w:r>
      <w:r w:rsidR="00D55B97" w:rsidRPr="00741B11">
        <w:rPr>
          <w:color w:val="244061" w:themeColor="accent1" w:themeShade="80"/>
        </w:rPr>
        <w:t>is calculated as:</w:t>
      </w:r>
    </w:p>
    <w:p w:rsidR="00D55B97" w:rsidRPr="00741B11" w:rsidRDefault="00D55B97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 w:rsidRPr="00741B11">
        <w:rPr>
          <w:color w:val="244061" w:themeColor="accent1" w:themeShade="80"/>
        </w:rPr>
        <w:t>From p </w:t>
      </w:r>
      <w:r w:rsidRPr="00741B11">
        <w:rPr>
          <w:rStyle w:val="Strong"/>
          <w:b w:val="0"/>
          <w:color w:val="244061" w:themeColor="accent1" w:themeShade="80"/>
        </w:rPr>
        <w:t>values</w:t>
      </w:r>
      <w:r w:rsidRPr="00741B11">
        <w:rPr>
          <w:rStyle w:val="Strong"/>
          <w:color w:val="244061" w:themeColor="accent1" w:themeShade="80"/>
        </w:rPr>
        <w:t> </w:t>
      </w:r>
      <w:r w:rsidRPr="00741B11">
        <w:rPr>
          <w:color w:val="244061" w:themeColor="accent1" w:themeShade="80"/>
        </w:rPr>
        <w:t xml:space="preserve">of </w:t>
      </w:r>
      <w:proofErr w:type="gramStart"/>
      <w:r w:rsidRPr="00741B11">
        <w:rPr>
          <w:color w:val="244061" w:themeColor="accent1" w:themeShade="80"/>
        </w:rPr>
        <w:t>z</w:t>
      </w:r>
      <w:proofErr w:type="gramEnd"/>
      <w:r w:rsidRPr="00741B11">
        <w:rPr>
          <w:color w:val="244061" w:themeColor="accent1" w:themeShade="80"/>
        </w:rPr>
        <w:t> </w:t>
      </w:r>
      <w:r w:rsidRPr="00741B11">
        <w:rPr>
          <w:rStyle w:val="Strong"/>
          <w:b w:val="0"/>
          <w:color w:val="244061" w:themeColor="accent1" w:themeShade="80"/>
        </w:rPr>
        <w:t>score</w:t>
      </w:r>
      <w:r w:rsidRPr="00741B11">
        <w:rPr>
          <w:b/>
          <w:color w:val="244061" w:themeColor="accent1" w:themeShade="80"/>
        </w:rPr>
        <w:t> </w:t>
      </w:r>
      <w:r w:rsidRPr="00741B11">
        <w:rPr>
          <w:rStyle w:val="Strong"/>
          <w:b w:val="0"/>
          <w:color w:val="244061" w:themeColor="accent1" w:themeShade="80"/>
        </w:rPr>
        <w:t>table</w:t>
      </w:r>
      <w:r w:rsidRPr="00741B11">
        <w:rPr>
          <w:color w:val="244061" w:themeColor="accent1" w:themeShade="80"/>
        </w:rPr>
        <w:t>, we get:</w:t>
      </w:r>
    </w:p>
    <w:p w:rsidR="00741B11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</w:t>
      </w:r>
      <w:r w:rsidRPr="00741B11">
        <w:rPr>
          <w:color w:val="244061" w:themeColor="accent1" w:themeShade="80"/>
        </w:rPr>
        <w:t>P -12 / 5 = -1.644</w:t>
      </w:r>
    </w:p>
    <w:p w:rsidR="00741B11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</w:t>
      </w:r>
      <w:r w:rsidRPr="00741B11">
        <w:rPr>
          <w:color w:val="244061" w:themeColor="accent1" w:themeShade="80"/>
        </w:rPr>
        <w:t xml:space="preserve">P = 12 – 8.22 </w:t>
      </w:r>
    </w:p>
    <w:p w:rsidR="00D55B97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lastRenderedPageBreak/>
        <w:t xml:space="preserve">           </w:t>
      </w:r>
      <w:r w:rsidRPr="00741B11">
        <w:rPr>
          <w:color w:val="244061" w:themeColor="accent1" w:themeShade="80"/>
        </w:rPr>
        <w:t xml:space="preserve">= 3.78 </w:t>
      </w:r>
    </w:p>
    <w:p w:rsidR="00D55B97" w:rsidRPr="00741B11" w:rsidRDefault="00D55B97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proofErr w:type="gramStart"/>
      <w:r w:rsidRPr="00741B11">
        <w:rPr>
          <w:color w:val="244061" w:themeColor="accent1" w:themeShade="80"/>
        </w:rPr>
        <w:t>Thus at $3.78M </w:t>
      </w:r>
      <w:r w:rsidRPr="00741B11">
        <w:rPr>
          <w:rStyle w:val="Strong"/>
          <w:b w:val="0"/>
          <w:color w:val="244061" w:themeColor="accent1" w:themeShade="80"/>
        </w:rPr>
        <w:t>dollars</w:t>
      </w:r>
      <w:r w:rsidRPr="00741B11">
        <w:rPr>
          <w:color w:val="244061" w:themeColor="accent1" w:themeShade="80"/>
        </w:rPr>
        <w:t>, or Rs. 170.1M </w:t>
      </w:r>
      <w:r w:rsidRPr="00741B11">
        <w:rPr>
          <w:rStyle w:val="Strong"/>
          <w:b w:val="0"/>
          <w:color w:val="244061" w:themeColor="accent1" w:themeShade="80"/>
        </w:rPr>
        <w:t>amount</w:t>
      </w:r>
      <w:r w:rsidRPr="00741B11">
        <w:rPr>
          <w:b/>
          <w:color w:val="244061" w:themeColor="accent1" w:themeShade="80"/>
        </w:rPr>
        <w:t>,</w:t>
      </w:r>
      <w:r w:rsidRPr="00741B11">
        <w:rPr>
          <w:color w:val="244061" w:themeColor="accent1" w:themeShade="80"/>
        </w:rPr>
        <w:t xml:space="preserve"> 5th </w:t>
      </w:r>
      <w:r w:rsidRPr="00741B11">
        <w:rPr>
          <w:rStyle w:val="Strong"/>
          <w:b w:val="0"/>
          <w:color w:val="244061" w:themeColor="accent1" w:themeShade="80"/>
        </w:rPr>
        <w:t>percentile</w:t>
      </w:r>
      <w:r w:rsidRPr="00741B11">
        <w:rPr>
          <w:rStyle w:val="Strong"/>
          <w:color w:val="244061" w:themeColor="accent1" w:themeShade="80"/>
        </w:rPr>
        <w:t> </w:t>
      </w:r>
      <w:r w:rsidRPr="00741B11">
        <w:rPr>
          <w:color w:val="244061" w:themeColor="accent1" w:themeShade="80"/>
        </w:rPr>
        <w:t>of </w:t>
      </w:r>
      <w:r w:rsidRPr="00741B11">
        <w:rPr>
          <w:rStyle w:val="Strong"/>
          <w:b w:val="0"/>
          <w:color w:val="244061" w:themeColor="accent1" w:themeShade="80"/>
        </w:rPr>
        <w:t>profit</w:t>
      </w:r>
      <w:r w:rsidRPr="00741B11">
        <w:rPr>
          <w:b/>
          <w:color w:val="244061" w:themeColor="accent1" w:themeShade="80"/>
        </w:rPr>
        <w:t> </w:t>
      </w:r>
      <w:r w:rsidRPr="00741B11">
        <w:rPr>
          <w:rStyle w:val="Strong"/>
          <w:b w:val="0"/>
          <w:color w:val="244061" w:themeColor="accent1" w:themeShade="80"/>
        </w:rPr>
        <w:t>lies</w:t>
      </w:r>
      <w:r w:rsidRPr="00741B11">
        <w:rPr>
          <w:b/>
          <w:color w:val="244061" w:themeColor="accent1" w:themeShade="80"/>
        </w:rPr>
        <w:t>.</w:t>
      </w:r>
      <w:proofErr w:type="gramEnd"/>
    </w:p>
    <w:p w:rsidR="00741B11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</w:p>
    <w:p w:rsidR="00D55B97" w:rsidRPr="00741B11" w:rsidRDefault="00741B11" w:rsidP="00741B11">
      <w:pPr>
        <w:pStyle w:val="NormalWeb"/>
        <w:shd w:val="clear" w:color="auto" w:fill="FFFFFF"/>
        <w:spacing w:before="0" w:beforeAutospacing="0" w:after="87" w:afterAutospacing="0" w:line="262" w:lineRule="atLeast"/>
        <w:ind w:left="48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C) </w:t>
      </w:r>
      <w:r w:rsidR="00D55B97" w:rsidRPr="00741B11">
        <w:rPr>
          <w:color w:val="244061" w:themeColor="accent1" w:themeShade="80"/>
        </w:rPr>
        <w:t>Loss is when profit &lt; 0</w:t>
      </w:r>
    </w:p>
    <w:p w:rsidR="00D55B97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</w:t>
      </w:r>
      <w:r w:rsidR="00D55B97" w:rsidRPr="00741B11">
        <w:rPr>
          <w:color w:val="244061" w:themeColor="accent1" w:themeShade="80"/>
        </w:rPr>
        <w:t>Thus: p &lt; 0</w:t>
      </w:r>
    </w:p>
    <w:p w:rsidR="00D55B97" w:rsidRPr="00741B11" w:rsidRDefault="00741B11" w:rsidP="00D55B97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</w:t>
      </w:r>
      <w:r w:rsidR="00D55B97" w:rsidRPr="00741B11">
        <w:rPr>
          <w:color w:val="244061" w:themeColor="accent1" w:themeShade="80"/>
        </w:rPr>
        <w:t>The first </w:t>
      </w:r>
      <w:r w:rsidRPr="00741B11">
        <w:rPr>
          <w:rStyle w:val="Strong"/>
          <w:b w:val="0"/>
          <w:color w:val="244061" w:themeColor="accent1" w:themeShade="80"/>
        </w:rPr>
        <w:t>division</w:t>
      </w:r>
      <w:r w:rsidRPr="00741B11">
        <w:rPr>
          <w:color w:val="244061" w:themeColor="accent1" w:themeShade="80"/>
        </w:rPr>
        <w:t> of </w:t>
      </w:r>
      <w:r w:rsidRPr="00741B11">
        <w:rPr>
          <w:rStyle w:val="Strong"/>
          <w:b w:val="0"/>
          <w:color w:val="244061" w:themeColor="accent1" w:themeShade="80"/>
        </w:rPr>
        <w:t>company</w:t>
      </w:r>
      <w:r w:rsidRPr="00741B11">
        <w:rPr>
          <w:color w:val="244061" w:themeColor="accent1" w:themeShade="80"/>
        </w:rPr>
        <w:t xml:space="preserve"> thus has</w:t>
      </w:r>
      <w:r w:rsidR="00D55B97" w:rsidRPr="00741B11">
        <w:rPr>
          <w:color w:val="244061" w:themeColor="accent1" w:themeShade="80"/>
        </w:rPr>
        <w:t> </w:t>
      </w:r>
      <w:r w:rsidR="00D55B97" w:rsidRPr="00741B11">
        <w:rPr>
          <w:rStyle w:val="Strong"/>
          <w:b w:val="0"/>
          <w:color w:val="244061" w:themeColor="accent1" w:themeShade="80"/>
        </w:rPr>
        <w:t>larger</w:t>
      </w:r>
      <w:r w:rsidR="00D55B97" w:rsidRPr="00741B11">
        <w:rPr>
          <w:rStyle w:val="Strong"/>
          <w:color w:val="244061" w:themeColor="accent1" w:themeShade="80"/>
        </w:rPr>
        <w:t xml:space="preserve"> </w:t>
      </w:r>
      <w:r w:rsidR="00D55B97" w:rsidRPr="00741B11">
        <w:rPr>
          <w:rStyle w:val="Strong"/>
          <w:b w:val="0"/>
          <w:color w:val="244061" w:themeColor="accent1" w:themeShade="80"/>
        </w:rPr>
        <w:t>probability</w:t>
      </w:r>
      <w:r w:rsidR="00D55B97" w:rsidRPr="00741B11">
        <w:rPr>
          <w:rStyle w:val="Strong"/>
          <w:color w:val="244061" w:themeColor="accent1" w:themeShade="80"/>
        </w:rPr>
        <w:t> </w:t>
      </w:r>
      <w:r w:rsidR="00D55B97" w:rsidRPr="00741B11">
        <w:rPr>
          <w:color w:val="244061" w:themeColor="accent1" w:themeShade="80"/>
        </w:rPr>
        <w:t>of making a loss in a given year.</w:t>
      </w:r>
    </w:p>
    <w:p w:rsidR="00D55B97" w:rsidRPr="00741B11" w:rsidRDefault="00D55B97" w:rsidP="00D55B97">
      <w:pPr>
        <w:spacing w:after="120"/>
        <w:ind w:left="1080"/>
        <w:contextualSpacing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D55B97" w:rsidRPr="00741B11" w:rsidRDefault="00D55B97" w:rsidP="00D55B97">
      <w:pPr>
        <w:spacing w:after="120"/>
        <w:ind w:left="1080"/>
        <w:contextualSpacing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sectPr w:rsidR="00D55B97" w:rsidRPr="00741B1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C617E9"/>
    <w:multiLevelType w:val="hybridMultilevel"/>
    <w:tmpl w:val="3B0A7C44"/>
    <w:lvl w:ilvl="0" w:tplc="086EB132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456A4703"/>
    <w:multiLevelType w:val="hybridMultilevel"/>
    <w:tmpl w:val="A864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D7376E"/>
    <w:multiLevelType w:val="hybridMultilevel"/>
    <w:tmpl w:val="7B0CE2B6"/>
    <w:lvl w:ilvl="0" w:tplc="38F6A3D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76376D"/>
    <w:multiLevelType w:val="hybridMultilevel"/>
    <w:tmpl w:val="063EE808"/>
    <w:lvl w:ilvl="0" w:tplc="571E9824">
      <w:start w:val="3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406C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5845"/>
    <w:rsid w:val="004A6C05"/>
    <w:rsid w:val="004B5F11"/>
    <w:rsid w:val="004E36BD"/>
    <w:rsid w:val="00513E4D"/>
    <w:rsid w:val="00522B9C"/>
    <w:rsid w:val="00527BE2"/>
    <w:rsid w:val="005307C4"/>
    <w:rsid w:val="00567F64"/>
    <w:rsid w:val="00581C5C"/>
    <w:rsid w:val="005A7255"/>
    <w:rsid w:val="005D3274"/>
    <w:rsid w:val="005E3B97"/>
    <w:rsid w:val="005F03AD"/>
    <w:rsid w:val="00613351"/>
    <w:rsid w:val="00640EE0"/>
    <w:rsid w:val="00660687"/>
    <w:rsid w:val="00662C75"/>
    <w:rsid w:val="00697D0A"/>
    <w:rsid w:val="00741B1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10EF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5B97"/>
    <w:rsid w:val="00D764A2"/>
    <w:rsid w:val="00D8618D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0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E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Purti Mangal</cp:lastModifiedBy>
  <cp:revision>9</cp:revision>
  <dcterms:created xsi:type="dcterms:W3CDTF">2013-09-25T17:43:00Z</dcterms:created>
  <dcterms:modified xsi:type="dcterms:W3CDTF">2022-09-28T14:47:00Z</dcterms:modified>
</cp:coreProperties>
</file>