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AA5A95A" w:rsidR="0002066B" w:rsidRPr="0002066B" w:rsidRDefault="00A04B7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</w:t>
            </w:r>
            <w:r w:rsidR="0064165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60012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63E636C" w:rsidR="0002066B" w:rsidRPr="0002066B" w:rsidRDefault="00A04B70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4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HealthAI</w:t>
            </w:r>
            <w:proofErr w:type="spellEnd"/>
            <w:r w:rsidRPr="00A04B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: Intelligent Healthcare Assistant Using IBM Granite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HealthAI: Intelligent Healthcare Assistant Using IBM Granite</w:t>
      </w:r>
    </w:p>
    <w:p w14:paraId="3615B145" w14:textId="77777777" w:rsidR="00C415A7" w:rsidRDefault="00C415A7" w:rsidP="00C415A7">
      <w:r>
        <w:t>Project Description: HealthAI harnesses IBM Watson Machine Learning and Generative AI to provide intelligent healthcare assistance, offering users accurate medical insights. The platform includes a Patient Chat for answering health-related questions, Disease Prediction that evaluates user-reported symptoms to deliver potential condition details, Treatment Plans that provide personalized medical recommendations, and Health Analytics to visualize and monitor patient health metrics.</w:t>
      </w:r>
    </w:p>
    <w:p w14:paraId="793E7356" w14:textId="77777777" w:rsidR="00C415A7" w:rsidRDefault="00C415A7" w:rsidP="00C415A7">
      <w:r>
        <w:t>Project Version: 1.0</w:t>
      </w:r>
    </w:p>
    <w:p w14:paraId="6BDBB130" w14:textId="77777777" w:rsidR="00C415A7" w:rsidRDefault="00C415A7" w:rsidP="00C415A7">
      <w:r>
        <w:t>Testing Period: 01 July 2025 to 10 July 2025</w:t>
      </w:r>
    </w:p>
    <w:p w14:paraId="66295D85" w14:textId="77777777" w:rsidR="00C415A7" w:rsidRPr="00C415A7" w:rsidRDefault="00C415A7" w:rsidP="00C415A7">
      <w:pPr>
        <w:rPr>
          <w:b/>
          <w:bCs/>
        </w:rPr>
      </w:pPr>
      <w:r>
        <w:t>Testing Scope:</w:t>
      </w:r>
      <w:r>
        <w:br/>
        <w:t>- Patient Chat: Empathetic and informative responses to health-related questions.</w:t>
      </w:r>
      <w:r>
        <w:br/>
        <w:t>- Disease Prediction: Input-based symptom analysis and potential condition prediction.</w:t>
      </w:r>
      <w:r>
        <w:br/>
        <w:t>- Treatment Plans: Tailored medical recommendations based on patient condition.</w:t>
      </w:r>
      <w:r>
        <w:br/>
        <w:t>- Health Analytics: Visualization and insights on patient health metrics.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https://healthai.ibmcloud.com</w:t>
      </w:r>
    </w:p>
    <w:p w14:paraId="2852D56D" w14:textId="77777777" w:rsidR="00C415A7" w:rsidRDefault="00C415A7" w:rsidP="00C415A7">
      <w:r>
        <w:t>Credentials (if required): User ID and secure API Key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433"/>
        <w:gridCol w:w="2097"/>
        <w:gridCol w:w="1276"/>
        <w:gridCol w:w="1275"/>
        <w:gridCol w:w="1276"/>
      </w:tblGrid>
      <w:tr w:rsidR="00C415A7" w14:paraId="5D99C39C" w14:textId="77777777" w:rsidTr="00370096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33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097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370096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433" w:type="dxa"/>
          </w:tcPr>
          <w:p w14:paraId="5A9EBD58" w14:textId="4E578599" w:rsidR="000A7CAF" w:rsidRPr="000A7CAF" w:rsidRDefault="00370096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37009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Login Functionality</w:t>
            </w:r>
          </w:p>
        </w:tc>
        <w:tc>
          <w:tcPr>
            <w:tcW w:w="2097" w:type="dxa"/>
          </w:tcPr>
          <w:p w14:paraId="16D2B236" w14:textId="2C7E173F" w:rsidR="000A7CAF" w:rsidRPr="000A7CAF" w:rsidRDefault="00B46648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1. Go to login page</w:t>
            </w: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2. Enter valid credentials</w:t>
            </w:r>
            <w:r w:rsidRPr="00B46648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br/>
              <w:t>3. Click "Login"</w:t>
            </w:r>
          </w:p>
        </w:tc>
        <w:tc>
          <w:tcPr>
            <w:tcW w:w="1276" w:type="dxa"/>
          </w:tcPr>
          <w:p w14:paraId="2C0B81E8" w14:textId="6C7204B4" w:rsidR="000A7CAF" w:rsidRPr="000A7CAF" w:rsidRDefault="00711BD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711BD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User should be redirected to dashboard</w:t>
            </w:r>
          </w:p>
        </w:tc>
        <w:tc>
          <w:tcPr>
            <w:tcW w:w="1275" w:type="dxa"/>
          </w:tcPr>
          <w:p w14:paraId="50837546" w14:textId="55CA76D1" w:rsidR="000A7CAF" w:rsidRPr="000A7CAF" w:rsidRDefault="00534FF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534FFC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Error shown correctly</w:t>
            </w:r>
          </w:p>
        </w:tc>
        <w:tc>
          <w:tcPr>
            <w:tcW w:w="1276" w:type="dxa"/>
          </w:tcPr>
          <w:p w14:paraId="5E36F005" w14:textId="49D1CDD0" w:rsidR="000A7CAF" w:rsidRPr="000A7CAF" w:rsidRDefault="00EC6DC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  pass</w:t>
            </w:r>
          </w:p>
        </w:tc>
      </w:tr>
      <w:tr w:rsidR="00C415A7" w14:paraId="5B44B74F" w14:textId="77777777" w:rsidTr="00C820E0">
        <w:trPr>
          <w:trHeight w:val="997"/>
        </w:trPr>
        <w:tc>
          <w:tcPr>
            <w:tcW w:w="1285" w:type="dxa"/>
          </w:tcPr>
          <w:p w14:paraId="1767E47A" w14:textId="13B6B402" w:rsidR="00C415A7" w:rsidRDefault="00534FFC">
            <w:pPr>
              <w:spacing w:before="240" w:after="240"/>
              <w:rPr>
                <w:color w:val="1F1F1F"/>
              </w:rPr>
            </w:pPr>
            <w:r w:rsidRPr="00534FFC">
              <w:rPr>
                <w:color w:val="1F1F1F"/>
              </w:rPr>
              <w:lastRenderedPageBreak/>
              <w:t>TC-002</w:t>
            </w:r>
          </w:p>
        </w:tc>
        <w:tc>
          <w:tcPr>
            <w:tcW w:w="1433" w:type="dxa"/>
          </w:tcPr>
          <w:p w14:paraId="07B4E155" w14:textId="6147326A" w:rsidR="00C415A7" w:rsidRDefault="00E67D62">
            <w:pPr>
              <w:spacing w:before="240" w:after="240"/>
              <w:rPr>
                <w:color w:val="1F1F1F"/>
              </w:rPr>
            </w:pPr>
            <w:r w:rsidRPr="00E67D62">
              <w:rPr>
                <w:color w:val="1F1F1F"/>
              </w:rPr>
              <w:t>Submit Symptoms via Chatbot</w:t>
            </w:r>
          </w:p>
        </w:tc>
        <w:tc>
          <w:tcPr>
            <w:tcW w:w="2097" w:type="dxa"/>
          </w:tcPr>
          <w:p w14:paraId="41353885" w14:textId="7A9E0730" w:rsidR="00C415A7" w:rsidRDefault="00C820E0">
            <w:pPr>
              <w:spacing w:before="240" w:after="240"/>
              <w:rPr>
                <w:color w:val="1F1F1F"/>
              </w:rPr>
            </w:pPr>
            <w:r w:rsidRPr="00C820E0">
              <w:rPr>
                <w:color w:val="1F1F1F"/>
              </w:rPr>
              <w:t>1. Log in</w:t>
            </w:r>
            <w:r w:rsidRPr="00C820E0">
              <w:rPr>
                <w:color w:val="1F1F1F"/>
              </w:rPr>
              <w:br/>
              <w:t>2. Open chatbot</w:t>
            </w:r>
            <w:r w:rsidRPr="00C820E0">
              <w:rPr>
                <w:color w:val="1F1F1F"/>
              </w:rPr>
              <w:br/>
              <w:t>3. Enter symptoms like "fever, cough"</w:t>
            </w:r>
          </w:p>
        </w:tc>
        <w:tc>
          <w:tcPr>
            <w:tcW w:w="1276" w:type="dxa"/>
          </w:tcPr>
          <w:p w14:paraId="31C61A76" w14:textId="5FA74EFF" w:rsidR="00C415A7" w:rsidRDefault="00080369">
            <w:pPr>
              <w:spacing w:before="240" w:after="240"/>
              <w:rPr>
                <w:color w:val="1F1F1F"/>
              </w:rPr>
            </w:pPr>
            <w:r w:rsidRPr="00080369">
              <w:rPr>
                <w:color w:val="1F1F1F"/>
              </w:rPr>
              <w:t>AI responds with diagnosis/recommendation</w:t>
            </w:r>
          </w:p>
        </w:tc>
        <w:tc>
          <w:tcPr>
            <w:tcW w:w="12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9"/>
            </w:tblGrid>
            <w:tr w:rsidR="00080369" w:rsidRPr="00080369" w14:paraId="246AE34C" w14:textId="77777777" w:rsidTr="00080369">
              <w:trPr>
                <w:tblCellSpacing w:w="15" w:type="dxa"/>
              </w:trPr>
              <w:tc>
                <w:tcPr>
                  <w:tcW w:w="3909" w:type="dxa"/>
                  <w:vAlign w:val="center"/>
                  <w:hideMark/>
                </w:tcPr>
                <w:p w14:paraId="4C383C37" w14:textId="77777777" w:rsidR="00080369" w:rsidRPr="00080369" w:rsidRDefault="00080369" w:rsidP="00080369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</w:pPr>
                  <w:r w:rsidRPr="00080369"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  <w:t>AI response received in under 3 seconds</w:t>
                  </w:r>
                </w:p>
              </w:tc>
            </w:tr>
          </w:tbl>
          <w:p w14:paraId="339EA1DE" w14:textId="77777777" w:rsidR="00080369" w:rsidRPr="00080369" w:rsidRDefault="00080369" w:rsidP="00080369">
            <w:pPr>
              <w:spacing w:before="240" w:after="240"/>
              <w:rPr>
                <w:vanish/>
                <w:color w:val="1F1F1F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80369" w:rsidRPr="00080369" w14:paraId="153F8D49" w14:textId="77777777" w:rsidTr="0008036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7B49185" w14:textId="77777777" w:rsidR="00080369" w:rsidRPr="00080369" w:rsidRDefault="00080369" w:rsidP="00080369">
                  <w:pPr>
                    <w:framePr w:hSpace="180" w:vSpace="180" w:wrap="around" w:vAnchor="text" w:hAnchor="text" w:x="90"/>
                    <w:widowControl w:val="0"/>
                    <w:spacing w:before="240" w:after="240" w:line="240" w:lineRule="auto"/>
                    <w:rPr>
                      <w:rFonts w:ascii="Arial" w:eastAsia="Arial" w:hAnsi="Arial" w:cs="Arial"/>
                      <w:color w:val="1F1F1F"/>
                      <w:kern w:val="0"/>
                      <w:lang w:val="en-US" w:eastAsia="en-IN"/>
                      <w14:ligatures w14:val="none"/>
                    </w:rPr>
                  </w:pPr>
                </w:p>
              </w:tc>
            </w:tr>
          </w:tbl>
          <w:p w14:paraId="17F1FA09" w14:textId="760E3721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76" w:type="dxa"/>
          </w:tcPr>
          <w:p w14:paraId="3911E497" w14:textId="08899CAA" w:rsidR="00C415A7" w:rsidRDefault="009A3C7E">
            <w:pPr>
              <w:spacing w:before="240" w:after="240"/>
              <w:rPr>
                <w:color w:val="1F1F1F"/>
              </w:rPr>
            </w:pPr>
            <w:r w:rsidRPr="009A3C7E">
              <w:rPr>
                <w:color w:val="1F1F1F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679"/>
        <w:gridCol w:w="2340"/>
        <w:gridCol w:w="1170"/>
        <w:gridCol w:w="907"/>
        <w:gridCol w:w="1417"/>
      </w:tblGrid>
      <w:tr w:rsidR="00C415A7" w14:paraId="168EF13A" w14:textId="77777777" w:rsidTr="005F25C3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679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340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170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907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5F25C3">
        <w:trPr>
          <w:trHeight w:val="1265"/>
        </w:trPr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679" w:type="dxa"/>
          </w:tcPr>
          <w:p w14:paraId="2C04183D" w14:textId="0C68E7C4" w:rsidR="00C415A7" w:rsidRPr="000A7CAF" w:rsidRDefault="00B0422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B04224">
              <w:t>Login button unresponsive</w:t>
            </w:r>
          </w:p>
        </w:tc>
        <w:tc>
          <w:tcPr>
            <w:tcW w:w="2340" w:type="dxa"/>
          </w:tcPr>
          <w:p w14:paraId="3422B2B4" w14:textId="74E3C442" w:rsidR="00C415A7" w:rsidRPr="000A7CAF" w:rsidRDefault="00E0210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E0210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</w:t>
            </w:r>
            <w:r w:rsidRPr="00E02101">
              <w:t>1. Open login</w:t>
            </w:r>
            <w:r w:rsidR="005F25C3">
              <w:t xml:space="preserve"> </w:t>
            </w:r>
            <w:r w:rsidRPr="00E02101">
              <w:t>page</w:t>
            </w:r>
            <w:r w:rsidRPr="00E02101">
              <w:br/>
              <w:t>2. Enter credentials</w:t>
            </w:r>
            <w:r w:rsidRPr="00E02101">
              <w:br/>
              <w:t>3. Click "Login"</w:t>
            </w:r>
          </w:p>
        </w:tc>
        <w:tc>
          <w:tcPr>
            <w:tcW w:w="1170" w:type="dxa"/>
          </w:tcPr>
          <w:p w14:paraId="322E755D" w14:textId="595AFBB6" w:rsidR="00C415A7" w:rsidRPr="000A7CAF" w:rsidRDefault="00E0210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hi</w:t>
            </w:r>
            <w:r w:rsidR="008D3DD5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gh</w:t>
            </w:r>
          </w:p>
        </w:tc>
        <w:tc>
          <w:tcPr>
            <w:tcW w:w="907" w:type="dxa"/>
          </w:tcPr>
          <w:p w14:paraId="3B593FAF" w14:textId="09083D0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 w14:textId="5A45A9C0" w:rsidR="00C415A7" w:rsidRPr="000A7CAF" w:rsidRDefault="008D3DD5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Happens only brow</w:t>
            </w:r>
            <w:r w:rsidR="006D1CE1">
              <w:t>s</w:t>
            </w:r>
            <w:r>
              <w:t>er</w:t>
            </w:r>
          </w:p>
        </w:tc>
      </w:tr>
      <w:tr w:rsidR="00C415A7" w14:paraId="47E0E6F0" w14:textId="77777777" w:rsidTr="005F25C3">
        <w:trPr>
          <w:trHeight w:val="1616"/>
        </w:trPr>
        <w:tc>
          <w:tcPr>
            <w:tcW w:w="1129" w:type="dxa"/>
          </w:tcPr>
          <w:p w14:paraId="4D1C53C4" w14:textId="43CB9B0A" w:rsidR="00C415A7" w:rsidRDefault="006D1CE1">
            <w:pPr>
              <w:spacing w:before="240" w:after="240"/>
              <w:rPr>
                <w:color w:val="1F1F1F"/>
              </w:rPr>
            </w:pPr>
            <w:r w:rsidRPr="006D1CE1">
              <w:rPr>
                <w:color w:val="1F1F1F"/>
              </w:rPr>
              <w:t>BG-002</w:t>
            </w:r>
          </w:p>
        </w:tc>
        <w:tc>
          <w:tcPr>
            <w:tcW w:w="1679" w:type="dxa"/>
          </w:tcPr>
          <w:p w14:paraId="52C67386" w14:textId="6ACE22EC" w:rsidR="00C415A7" w:rsidRDefault="005F25C3">
            <w:pPr>
              <w:spacing w:before="240" w:after="240"/>
              <w:rPr>
                <w:color w:val="1F1F1F"/>
              </w:rPr>
            </w:pPr>
            <w:r w:rsidRPr="005F25C3">
              <w:rPr>
                <w:color w:val="1F1F1F"/>
              </w:rPr>
              <w:t>Chatbot not returning answers</w:t>
            </w:r>
          </w:p>
        </w:tc>
        <w:tc>
          <w:tcPr>
            <w:tcW w:w="2340" w:type="dxa"/>
          </w:tcPr>
          <w:p w14:paraId="224AB60C" w14:textId="7ECC92F5" w:rsidR="00C415A7" w:rsidRDefault="00AC773D">
            <w:pPr>
              <w:spacing w:before="240" w:after="240"/>
              <w:rPr>
                <w:color w:val="1F1F1F"/>
              </w:rPr>
            </w:pPr>
            <w:r w:rsidRPr="00AC773D">
              <w:rPr>
                <w:color w:val="1F1F1F"/>
              </w:rPr>
              <w:t>1. Open chatbot</w:t>
            </w:r>
            <w:r w:rsidRPr="00AC773D">
              <w:rPr>
                <w:color w:val="1F1F1F"/>
              </w:rPr>
              <w:br/>
              <w:t>2. Type "I have a fever"</w:t>
            </w:r>
            <w:r w:rsidRPr="00AC773D">
              <w:rPr>
                <w:color w:val="1F1F1F"/>
              </w:rPr>
              <w:br/>
              <w:t>3. Wait for response</w:t>
            </w:r>
          </w:p>
        </w:tc>
        <w:tc>
          <w:tcPr>
            <w:tcW w:w="1170" w:type="dxa"/>
          </w:tcPr>
          <w:p w14:paraId="2736A016" w14:textId="427C4EBE" w:rsidR="00C415A7" w:rsidRDefault="00AC773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medium</w:t>
            </w:r>
          </w:p>
        </w:tc>
        <w:tc>
          <w:tcPr>
            <w:tcW w:w="907" w:type="dxa"/>
          </w:tcPr>
          <w:p w14:paraId="75A82888" w14:textId="72465B27" w:rsidR="00C415A7" w:rsidRDefault="00AC773D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In pro</w:t>
            </w:r>
            <w:r w:rsidR="00B247D2">
              <w:rPr>
                <w:color w:val="1F1F1F"/>
              </w:rPr>
              <w:t>gress</w:t>
            </w:r>
          </w:p>
        </w:tc>
        <w:tc>
          <w:tcPr>
            <w:tcW w:w="1417" w:type="dxa"/>
          </w:tcPr>
          <w:p w14:paraId="4F27E09E" w14:textId="4558899C" w:rsidR="00C415A7" w:rsidRDefault="00CD3458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S</w:t>
            </w:r>
            <w:r w:rsidRPr="00CD3458">
              <w:rPr>
                <w:color w:val="1F1F1F"/>
              </w:rPr>
              <w:t>ometimes works after refreshing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80369"/>
    <w:rsid w:val="000A7CAF"/>
    <w:rsid w:val="001A63E7"/>
    <w:rsid w:val="001B1724"/>
    <w:rsid w:val="00367FFC"/>
    <w:rsid w:val="00370096"/>
    <w:rsid w:val="003D26F6"/>
    <w:rsid w:val="0045657E"/>
    <w:rsid w:val="005003D4"/>
    <w:rsid w:val="00534FFC"/>
    <w:rsid w:val="0054399A"/>
    <w:rsid w:val="00563D7F"/>
    <w:rsid w:val="005F25C3"/>
    <w:rsid w:val="00641651"/>
    <w:rsid w:val="006722C6"/>
    <w:rsid w:val="006D1CE1"/>
    <w:rsid w:val="00711BDC"/>
    <w:rsid w:val="008D3DD5"/>
    <w:rsid w:val="009A3C7E"/>
    <w:rsid w:val="00A04B70"/>
    <w:rsid w:val="00A22E4D"/>
    <w:rsid w:val="00A53BA6"/>
    <w:rsid w:val="00AC773D"/>
    <w:rsid w:val="00B04224"/>
    <w:rsid w:val="00B247D2"/>
    <w:rsid w:val="00B45796"/>
    <w:rsid w:val="00B46648"/>
    <w:rsid w:val="00B945A3"/>
    <w:rsid w:val="00C415A7"/>
    <w:rsid w:val="00C820E0"/>
    <w:rsid w:val="00CD3458"/>
    <w:rsid w:val="00E02101"/>
    <w:rsid w:val="00E16E8F"/>
    <w:rsid w:val="00E55896"/>
    <w:rsid w:val="00E67D62"/>
    <w:rsid w:val="00EC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ddinesh8718@outlook.com</cp:lastModifiedBy>
  <cp:revision>30</cp:revision>
  <dcterms:created xsi:type="dcterms:W3CDTF">2024-01-27T08:24:00Z</dcterms:created>
  <dcterms:modified xsi:type="dcterms:W3CDTF">2025-06-28T14:14:00Z</dcterms:modified>
</cp:coreProperties>
</file>