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AI CAPITAL GROUP</w:t>
      </w:r>
    </w:p>
    <w:p>
      <w:pPr>
        <w:spacing w:after="120"/>
        <w:jc w:val="center"/>
      </w:pPr>
      <w:r>
        <w:rPr>
          <w:b/>
          <w:bCs/>
          <w:color w:val="595959"/>
          <w:sz w:val="32"/>
          <w:szCs w:val="32"/>
        </w:rPr>
        <w:t xml:space="preserve">Sharpened Project Plan — v4</w:t>
      </w:r>
    </w:p>
    <w:p>
      <w:pPr>
        <w:spacing w:after="120"/>
        <w:jc w:val="center"/>
      </w:pPr>
      <w:r>
        <w:rPr>
          <w:i/>
          <w:iCs/>
          <w:color w:val="595959"/>
          <w:sz w:val="22"/>
          <w:szCs w:val="22"/>
        </w:rPr>
        <w:t xml:space="preserve">CEO · Managing Agent · Divisions  ·  PLAN.md in repo  ·  tool-agnostic</w:t>
      </w:r>
    </w:p>
    <w:p>
      <w:pPr>
        <w:spacing w:after="1600"/>
        <w:jc w:val="center"/>
      </w:pPr>
      <w:r>
        <w:rPr>
          <w:color w:val="595959"/>
          <w:sz w:val="22"/>
          <w:szCs w:val="22"/>
        </w:rPr>
        <w:t xml:space="preserve">Issued: 13 April 2026   |   Owner: J (CEO)   |   Supersedes v3</w:t>
      </w:r>
    </w:p>
    <w:p>
      <w:pPr>
        <w:jc w:val="center"/>
      </w:pPr>
      <w:r>
        <w:rPr>
          <w:i/>
          <w:iCs/>
          <w:color w:val="595959"/>
          <w:sz w:val="22"/>
          <w:szCs w:val="22"/>
        </w:rPr>
        <w:t xml:space="preserve">From: Phases 1-3 live, Telegram partial, company_status RED.
To: CEO decides, MA coordinates, divisions execute, time saved proven.</w:t>
      </w:r>
    </w:p>
    <w:p>
      <w:r>
        <w:br w:type="page"/>
      </w:r>
    </w:p>
    <w:p>
      <w:pPr>
        <w:pStyle w:val="Heading1"/>
      </w:pPr>
      <w:r>
        <w:rPr>
          <w:b/>
          <w:bCs/>
          <w:color w:val="1F3864"/>
        </w:rPr>
        <w:t xml:space="preserve">1. What Changed in v4</w:t>
      </w:r>
    </w:p>
    <w:p>
      <w:pPr>
        <w:spacing w:after="120"/>
      </w:pPr>
      <w:r>
        <w:t xml:space="preserve">v4 adds two things not in v3:</w:t>
      </w:r>
    </w:p>
    <w:p>
      <w:pPr>
        <w:pStyle w:val="ListParagraph"/>
        <w:numPr>
          <w:ilvl w:val="0"/>
          <w:numId w:val="2"/>
        </w:numPr>
      </w:pPr>
      <w:r>
        <w:t xml:space="preserve">Managing Agent (MA) — a COO layer between the CEO and divisions. The MA coordinates divisions, approves routine plans, QA-gates completed work, and escalates to the CEO only when fixed rules require it. The CEO communicates primarily with the MA. Direct CEO-to-division messages are always copied to the MA.</w:t>
      </w:r>
    </w:p>
    <w:p>
      <w:pPr>
        <w:pStyle w:val="ListParagraph"/>
        <w:numPr>
          <w:ilvl w:val="0"/>
          <w:numId w:val="2"/>
        </w:numPr>
      </w:pPr>
      <w:r>
        <w:t xml:space="preserve">PLAN.md in the repo — a tool-agnostic markdown file that sits at the root of ai-capital-group/ and acts as the canonical reference for every AI tool, agent, or developer that touches this codebase. Whether the next tool is CrewAI, Codex, Cursor, or anything else, it reads PLAN.md first.</w:t>
      </w:r>
    </w:p>
    <w:p>
      <w:pPr>
        <w:spacing w:after="120"/>
      </w:pPr>
      <w:r>
        <w:rPr>
          <w:i/>
          <w:iCs/>
        </w:rPr>
        <w:t xml:space="preserve">Everything from v3 carries forward unchanged.</w:t>
      </w:r>
    </w:p>
    <w:p>
      <w:r>
        <w:t xml:space="preserve"> </w:t>
      </w:r>
    </w:p>
    <w:p>
      <w:r>
        <w:br w:type="page"/>
      </w:r>
    </w:p>
    <w:p>
      <w:pPr>
        <w:pStyle w:val="Heading1"/>
      </w:pPr>
      <w:r>
        <w:rPr>
          <w:b/>
          <w:bCs/>
          <w:color w:val="1F3864"/>
        </w:rPr>
        <w:t xml:space="preserve">2. The Operating Model</w:t>
      </w:r>
    </w:p>
    <w:p>
      <w:pPr>
        <w:spacing w:after="120"/>
      </w:pPr>
      <w:r>
        <w:t xml:space="preserve">The six-stage Loop governs all work. The Managing Agent sits between the CEO and divisions at Stage 03 (APPROVE) and Stage 05 (REPORT → QA).</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4960"/>
      </w:tblGrid>
      <w:tr>
        <w:trPr>
          <w:tblHeader/>
        </w:trPr>
        <w:tc>
          <w:tcPr>
            <w:tcW w:type="dxa" w:w="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i w:val="false"/>
                <w:iCs w:val="false"/>
              </w:rPr>
              <w:t xml:space="preserve">#</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Stage</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Who acts</w:t>
            </w:r>
          </w:p>
        </w:tc>
        <w:tc>
          <w:tcPr>
            <w:tcW w:type="dxa" w:w="4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What happens</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i w:val="false"/>
                <w:iCs w:val="false"/>
              </w:rPr>
              <w:t xml:space="preserve">01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GOAL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CEO</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Issues goal in plain English via Telegram. NLU layer parses intent, creates structured Goal record, routes to MA.</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i w:val="false"/>
                <w:iCs w:val="false"/>
              </w:rPr>
              <w:t xml:space="preserve">02</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PLAN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Division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Drafts plan: scope, success criteria, effort, model. Status = awaiting_approval. Lands in Tracker.</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i w:val="false"/>
                <w:iCs w:val="false"/>
              </w:rPr>
              <w:t xml:space="preserve">03</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APPROVE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MA or CEO</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MA approves routine plans. CEO approves if escalation rules trigger (see §5 of PLAN.md). Compliance Guardian vets before Stage 04 fires.</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i w:val="false"/>
                <w:iCs w:val="false"/>
              </w:rPr>
              <w:t xml:space="preserve">04</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EXECUTE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Division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Approved plan executes. Every action logged. Developer Tool invoked only if code changes are scoped.</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i w:val="false"/>
                <w:iCs w:val="false"/>
              </w:rPr>
              <w:t xml:space="preserve">05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REPORT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Division → MA</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Division files report. MA QA-gates: verifies success criteria met before surfacing to CEO. Auto-publish deterministic data only.</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i w:val="false"/>
                <w:iCs w:val="false"/>
              </w:rPr>
              <w:t xml:space="preserve">06</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JUDGE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CEO</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Marks report Accepted (loop closes) or Re-tasked (new Goal spawns). Verdict append-only in decision log.</w:t>
            </w:r>
          </w:p>
        </w:tc>
      </w:tr>
    </w:tbl>
    <w:p>
      <w:r>
        <w:t xml:space="preserve"> </w:t>
      </w:r>
    </w:p>
    <w:p>
      <w:pPr>
        <w:spacing w:after="120"/>
      </w:pPr>
      <w:r>
        <w:rPr>
          <w:b/>
          <w:bCs/>
        </w:rPr>
        <w:t xml:space="preserve">Three standing rules:</w:t>
      </w:r>
    </w:p>
    <w:p>
      <w:pPr>
        <w:pStyle w:val="ListParagraph"/>
        <w:numPr>
          <w:ilvl w:val="0"/>
          <w:numId w:val="2"/>
        </w:numPr>
      </w:pPr>
      <w:r>
        <w:t xml:space="preserve">Decision Queue hard-capped at 5 open items. A sixth waits for one to clear.</w:t>
      </w:r>
    </w:p>
    <w:p>
      <w:pPr>
        <w:pStyle w:val="ListParagraph"/>
        <w:numPr>
          <w:ilvl w:val="0"/>
          <w:numId w:val="2"/>
        </w:numPr>
      </w:pPr>
      <w:r>
        <w:t xml:space="preserve">System is silent by default. Speaks only on pending decision / colour change / 7-day quiet floor.</w:t>
      </w:r>
    </w:p>
    <w:p>
      <w:pPr>
        <w:pStyle w:val="ListParagraph"/>
        <w:numPr>
          <w:ilvl w:val="0"/>
          <w:numId w:val="2"/>
        </w:numPr>
      </w:pPr>
      <w:r>
        <w:t xml:space="preserve">Two consecutive weeks of net-negative time saved halts new work and triggers an operating-model review.</w:t>
      </w:r>
    </w:p>
    <w:p>
      <w:r>
        <w:t xml:space="preserve"> </w:t>
      </w:r>
    </w:p>
    <w:p>
      <w:pPr>
        <w:pStyle w:val="Heading2"/>
      </w:pPr>
      <w:r>
        <w:rPr>
          <w:b/>
          <w:bCs/>
          <w:color w:val="1F3864"/>
        </w:rPr>
        <w:t xml:space="preserve">Visual reference</w:t>
      </w:r>
    </w:p>
    <w:p>
      <w:pPr>
        <w:jc w:val="center"/>
      </w:pPr>
      <w:r>
        <w:drawing>
          <wp:inline distT="0" distB="0" distL="0" distR="0">
            <wp:extent cx="4762500" cy="6172200"/>
            <wp:effectExtent t="0" r="0" b="0" l="0"/>
            <wp:docPr id="1" name="OpModel" descr="CEO operating model diagram" title="Operat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6172200"/>
                    </a:xfrm>
                    <a:prstGeom prst="rect">
                      <a:avLst/>
                    </a:prstGeom>
                  </pic:spPr>
                </pic:pic>
              </a:graphicData>
            </a:graphic>
          </wp:inline>
        </w:drawing>
      </w:r>
    </w:p>
    <w:p>
      <w:pPr>
        <w:jc w:val="center"/>
      </w:pPr>
      <w:r>
        <w:rPr>
          <w:i/>
          <w:iCs/>
          <w:color w:val="595959"/>
          <w:sz w:val="18"/>
          <w:szCs w:val="18"/>
        </w:rPr>
        <w:t xml:space="preserve">fig. 01  ·  Operating Model — CEO at top, 5 divisions below, 6-stage loop</w:t>
      </w:r>
    </w:p>
    <w:p>
      <w:r>
        <w:br w:type="page"/>
      </w:r>
    </w:p>
    <w:p>
      <w:pPr>
        <w:pStyle w:val="Heading1"/>
      </w:pPr>
      <w:r>
        <w:rPr>
          <w:b/>
          <w:bCs/>
          <w:color w:val="1F3864"/>
        </w:rPr>
        <w:t xml:space="preserve">3. Managing Agent — Role, Authority &amp; Escalation Rules</w:t>
      </w:r>
    </w:p>
    <w:p>
      <w:pPr>
        <w:spacing w:after="120"/>
      </w:pPr>
      <w:r>
        <w:t xml:space="preserve">The Managing Agent is the operational decision-maker. It absorbs the coordination and QA work so the CEO only sees what genuinely needs a decision.</w:t>
      </w:r>
    </w:p>
    <w:p>
      <w:r>
        <w:t xml:space="preserve"> </w:t>
      </w:r>
    </w:p>
    <w:p>
      <w:pPr>
        <w:pStyle w:val="Heading3"/>
      </w:pPr>
      <w:r>
        <w:rPr>
          <w:b/>
          <w:bCs/>
        </w:rPr>
        <w:t xml:space="preserve">What the MA does</w:t>
      </w:r>
    </w:p>
    <w:p>
      <w:pPr>
        <w:pStyle w:val="ListParagraph"/>
        <w:numPr>
          <w:ilvl w:val="0"/>
          <w:numId w:val="2"/>
        </w:numPr>
      </w:pPr>
      <w:r>
        <w:t xml:space="preserve">Routes CEO goals to the correct division after NLU parsing</w:t>
      </w:r>
    </w:p>
    <w:p>
      <w:pPr>
        <w:pStyle w:val="ListParagraph"/>
        <w:numPr>
          <w:ilvl w:val="0"/>
          <w:numId w:val="2"/>
        </w:numPr>
      </w:pPr>
      <w:r>
        <w:t xml:space="preserve">Approves routine division plans without CEO involvement (see table below)</w:t>
      </w:r>
    </w:p>
    <w:p>
      <w:pPr>
        <w:pStyle w:val="ListParagraph"/>
        <w:numPr>
          <w:ilvl w:val="0"/>
          <w:numId w:val="2"/>
        </w:numPr>
      </w:pPr>
      <w:r>
        <w:t xml:space="preserve">Coordinates cross-division dependencies</w:t>
      </w:r>
    </w:p>
    <w:p>
      <w:pPr>
        <w:pStyle w:val="ListParagraph"/>
        <w:numPr>
          <w:ilvl w:val="0"/>
          <w:numId w:val="2"/>
        </w:numPr>
      </w:pPr>
      <w:r>
        <w:t xml:space="preserve">QA-gates completed work: verifies success criteria from the original Goal are met before reporting 'done' to the CEO</w:t>
      </w:r>
    </w:p>
    <w:p>
      <w:pPr>
        <w:pStyle w:val="ListParagraph"/>
        <w:numPr>
          <w:ilvl w:val="0"/>
          <w:numId w:val="2"/>
        </w:numPr>
      </w:pPr>
      <w:r>
        <w:t xml:space="preserve">Copies CEO on any direct CEO-to-division communication</w:t>
      </w:r>
    </w:p>
    <w:p>
      <w:pPr>
        <w:pStyle w:val="ListParagraph"/>
        <w:numPr>
          <w:ilvl w:val="0"/>
          <w:numId w:val="2"/>
        </w:numPr>
      </w:pPr>
      <w:r>
        <w:t xml:space="preserve">Escalates to CEO when fixed rules require it (see table below)</w:t>
      </w:r>
    </w:p>
    <w:p>
      <w:r>
        <w:t xml:space="preserve"> </w:t>
      </w:r>
    </w:p>
    <w:p>
      <w:pPr>
        <w:pStyle w:val="Heading3"/>
      </w:pPr>
      <w:r>
        <w:rPr>
          <w:b/>
          <w:bCs/>
        </w:rPr>
        <w:t xml:space="preserve">Fixed escalation rules — MA always escalates to CEO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200"/>
        <w:gridCol w:w="1600"/>
      </w:tblGrid>
      <w:tr>
        <w:trPr>
          <w:tblHeader/>
        </w:trPr>
        <w:tc>
          <w:tcPr>
            <w:tcW w:type="dxa" w:w="4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Always escalates to CEO</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Example</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PLAN.md ref</w:t>
            </w:r>
          </w:p>
        </w:tc>
      </w:tr>
      <w:t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C00000"/>
              </w:rPr>
              <w:t xml:space="preserve">Anything touching live money or cost &gt;$50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Fund movement, drawdown response, cost commitment</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R5</w:t>
            </w:r>
          </w:p>
        </w:tc>
      </w:tr>
      <w:t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C00000"/>
              </w:rPr>
              <w:t xml:space="preserve">Code deployment of any kind</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Bot source, website source, system scripts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R8</w:t>
            </w:r>
          </w:p>
        </w:tc>
      </w:tr>
      <w:t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C00000"/>
              </w:rPr>
              <w:t xml:space="preserve">External publishing — anything going live on public sites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Blog post, calculator update, any page change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R4</w:t>
            </w:r>
          </w:p>
        </w:tc>
      </w:tr>
      <w:t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C00000"/>
              </w:rPr>
              <w:t xml:space="preserve">New plan type not seen before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First time a division proposes this kind of work</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§5</w:t>
            </w:r>
          </w:p>
        </w:tc>
      </w:tr>
      <w:t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C00000"/>
              </w:rPr>
              <w:t xml:space="preserve">Compliance Guardian has flagged the plan</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Any rule R1–R8 potential violation</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R6</w:t>
            </w:r>
          </w:p>
        </w:tc>
      </w:tr>
      <w:t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C00000"/>
              </w:rPr>
              <w:t xml:space="preserve">Goal running &gt;2× its estimated effort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Division hasn't completed within expected window</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§5</w:t>
            </w:r>
          </w:p>
        </w:tc>
      </w:tr>
      <w:t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C00000"/>
              </w:rPr>
              <w:t xml:space="preserve">Inter-division conflict MA cannot resolve in one cycle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Two divisions conflict on scope or resource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§5</w:t>
            </w:r>
          </w:p>
        </w:tc>
      </w:tr>
      <w:t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C00000"/>
              </w:rPr>
              <w:t xml:space="preserve">MA genuinely uncertain — cannot classify against ruleset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Edge case not covered by rules above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§5</w:t>
            </w:r>
          </w:p>
        </w:tc>
      </w:tr>
    </w:tbl>
    <w:p>
      <w:r>
        <w:t xml:space="preserve"> </w:t>
      </w:r>
    </w:p>
    <w:p>
      <w:pPr>
        <w:pStyle w:val="Heading3"/>
      </w:pPr>
      <w:r>
        <w:rPr>
          <w:b/>
          <w:bCs/>
        </w:rPr>
        <w:t xml:space="preserve">MA handles without CEO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MA handles without CEO</w:t>
            </w:r>
          </w:p>
        </w:tc>
        <w:tc>
          <w:tcPr>
            <w:tcW w:type="dxa" w:w="4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Examples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548235"/>
              </w:rPr>
              <w:t xml:space="preserve">Routine monitoring and data-pull approvals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Read bot logs, check uptime, generate daily brief</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548235"/>
              </w:rPr>
              <w:t xml:space="preserve">Intra-division operational decisions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How to structure a report, which fields to include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548235"/>
              </w:rPr>
              <w:t xml:space="preserve">Progress chasing within an approved plan</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Reminding division a task is overdue, nudging for status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548235"/>
              </w:rPr>
              <w:t xml:space="preserve">QA verification of completed work</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Checking work against success criteria before surfacing to CEO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548235"/>
              </w:rPr>
              <w:t xml:space="preserve">Scheduling and task ordering inside approved scope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Which tasks run first, parallel vs. sequential</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color w:val="548235"/>
              </w:rPr>
              <w:t xml:space="preserve">Copying CEO on direct CEO-to-division comms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When CEO messages a division head, MA is copied and acknowledges</w:t>
            </w:r>
          </w:p>
        </w:tc>
      </w:tr>
    </w:tbl>
    <w:p>
      <w:r>
        <w:t xml:space="preserve"> </w:t>
      </w:r>
    </w:p>
    <w:p>
      <w:pPr>
        <w:spacing w:after="120"/>
      </w:pPr>
      <w:r>
        <w:rPr>
          <w:i/>
          <w:iCs/>
        </w:rPr>
        <w:t xml:space="preserve">When uncertain: MA sends CEO a one-line explanation and options. CEO replies. MA logs and acts. MA never guesses on an edge case. Reference: PLAN.md §5.</w:t>
      </w:r>
    </w:p>
    <w:p>
      <w:r>
        <w:br w:type="page"/>
      </w:r>
    </w:p>
    <w:p>
      <w:pPr>
        <w:pStyle w:val="Heading1"/>
      </w:pPr>
      <w:r>
        <w:rPr>
          <w:b/>
          <w:bCs/>
          <w:color w:val="1F3864"/>
        </w:rPr>
        <w:t xml:space="preserve">4. PLAN.md — The Canonical Repo Reference</w:t>
      </w:r>
    </w:p>
    <w:p>
      <w:pPr>
        <w:spacing w:after="120"/>
      </w:pPr>
      <w:r>
        <w:t xml:space="preserve">PLAN.md lives at ai-capital-group/PLAN.md. It is the single source of truth for every tool that touches this system. It contains: non-negotiable rules (R1–R10), org structure, the operating model loop, MA escalation rules, model architecture, capability decisions, stage status, and out-of-scope list.</w:t>
      </w:r>
    </w:p>
    <w:p>
      <w:pPr>
        <w:pStyle w:val="ListParagraph"/>
        <w:numPr>
          <w:ilvl w:val="0"/>
          <w:numId w:val="2"/>
        </w:numPr>
      </w:pPr>
      <w:r>
        <w:t xml:space="preserve">Any AI tool reading this codebase reads PLAN.md first, before touching any file.</w:t>
      </w:r>
    </w:p>
    <w:p>
      <w:pPr>
        <w:pStyle w:val="ListParagraph"/>
        <w:numPr>
          <w:ilvl w:val="0"/>
          <w:numId w:val="2"/>
        </w:numPr>
      </w:pPr>
      <w:r>
        <w:t xml:space="preserve">Any agent proposing work checks its proposal against PLAN.md §2 (rules) and §5 (escalation) before surfacing it.</w:t>
      </w:r>
    </w:p>
    <w:p>
      <w:pPr>
        <w:pStyle w:val="ListParagraph"/>
        <w:numPr>
          <w:ilvl w:val="0"/>
          <w:numId w:val="2"/>
        </w:numPr>
      </w:pPr>
      <w:r>
        <w:t xml:space="preserve">PLAN.md is updated at the end of every completed stage, alongside this document.</w:t>
      </w:r>
    </w:p>
    <w:p>
      <w:pPr>
        <w:pStyle w:val="ListParagraph"/>
        <w:numPr>
          <w:ilvl w:val="0"/>
          <w:numId w:val="2"/>
        </w:numPr>
      </w:pPr>
      <w:r>
        <w:t xml:space="preserve">If tool changes (e.g. moving from CrewAI to Codex), PLAN.md transfers completely — no re-planning needed.</w:t>
      </w:r>
    </w:p>
    <w:p>
      <w:r>
        <w:t xml:space="preserve"> </w:t>
      </w:r>
    </w:p>
    <w:p>
      <w:r>
        <w:br w:type="page"/>
      </w:r>
    </w:p>
    <w:p>
      <w:pPr>
        <w:pStyle w:val="Heading1"/>
      </w:pPr>
      <w:r>
        <w:rPr>
          <w:b/>
          <w:bCs/>
          <w:color w:val="1F3864"/>
        </w:rPr>
        <w:t xml:space="preserve">5. Model Architecture</w:t>
      </w:r>
    </w:p>
    <w:p>
      <w:pPr>
        <w:spacing w:after="120"/>
      </w:pPr>
      <w:r>
        <w:t xml:space="preserve">All inference local via Ollama. No cloud APIs. Four models, four fixed roles.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Role in the org</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Size / RAM</w:t>
            </w:r>
          </w:p>
        </w:tc>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What it does / does not 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qwen2.5-coder:7b</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Developer Tool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4.7 GB</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Writes and edits scripts, prompts, configs inside the ai-capital-group folder only. Never touches bot or website source. All output reviewed by CEO before execution.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llama3.1:8b</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CEO Layer / Division Managers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4.9 GB</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Reasoning, planning, structured report synthesis, holding-board analysis. Primary model for Phase 2 and Phase 3 agents.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llama3.2:3b</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Telegram Router / Intent Parser</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2.0 GB</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Fast, low-overhead. Parses CEO plain-English messages into structured intent. Routes to the right division. Does not reason deeply — passes to llama3.1 or qwen2.5 when needed.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nomic-embed-text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Semantic Memory (future)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i w:val="false"/>
                <w:iCs w:val="false"/>
              </w:rPr>
              <w:t xml:space="preserve">274 MB</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Embedding only — not generative. Converts text to vectors for semantic search across past briefs, goals, and decisions. Not in use yet; reserved for Stage I+.</w:t>
            </w:r>
          </w:p>
        </w:tc>
      </w:tr>
    </w:tbl>
    <w:p>
      <w:r>
        <w:t xml:space="preserve"> </w:t>
      </w:r>
    </w:p>
    <w:p>
      <w:pPr>
        <w:spacing w:after="120"/>
      </w:pPr>
      <w:r>
        <w:rPr>
          <w:i/>
          <w:iCs/>
        </w:rPr>
        <w:t xml:space="preserve">Developer Tool (qwen2.5-coder:7b): ai-capital-group/ folder scope only. CEO reviews all output as a diff before deploy. Compliance Guardian enforces scope gate.</w:t>
      </w:r>
    </w:p>
    <w:p>
      <w:r>
        <w:br w:type="page"/>
      </w:r>
    </w:p>
    <w:p>
      <w:pPr>
        <w:pStyle w:val="Heading1"/>
      </w:pPr>
      <w:r>
        <w:rPr>
          <w:b/>
          <w:bCs/>
          <w:color w:val="1F3864"/>
        </w:rPr>
        <w:t xml:space="preserve">6. Capability Decisions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Capability (from vision)</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Decision</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Rationale / conditions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 Autonomous Daily Ops</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IN (gated)</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Monitoring, start/stop, coordination: in. Parameter changes must pass through Loop (Plan → Approve → Execute). Auto-publish: deterministic data only (calculators, dashboards, numbers). AI-prose drafts go to CEO review, never auto-publish.</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2. Real-Time Intelligence &amp; Reporting</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IN (full)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Already in Phases 1–3. Reconciled with silence policy: silent by default, /digest on opt-in for users who want a daily anchor.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3. Plain-English Communication</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IN (layered)</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NLU intake (llama3.2 router) added to Stage A for goal submission. Slash commands retained for approvals — faster, less ambiguous.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4a. Self-Improvement — prompts &amp; configs</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IN (Stage I)</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qwen2.5-coder:7b drafts changes to its own scripts, prompts, allowlists, configs. CEO reviews diff before deploy. Never touches bot or website source.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4b. Developer Agent — bot / website code</w:t>
            </w:r>
          </w:p>
        </w:tc>
        <w:tc>
          <w:tcPr>
            <w:tcW w:type="dxa" w:w="14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pPr>
              <w:jc w:val="center"/>
            </w:pPr>
            <w:r>
              <w:rPr>
                <w:b/>
                <w:bCs/>
                <w:color w:val="FFFFFF"/>
              </w:rPr>
              <w:t xml:space="preserve">DEFER</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CPU-only 7B code quality on production bot logic is insufficient risk. Re-evaluate after Stage I when code quality is observed in practice.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5. Human-in-the-Loop Safety</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IN (full)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Already the Loop. Compliance Guardian added as cross-cutting role: vets every approved plan against rules before Stage 04 fires.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6. Non-Disruptive Integration (principles)</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IN (full)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Existing bots untouched. Thin read-only + control wrappers only. Same local machine.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6. Grok-3 / Claude API / cloud LLMs</w:t>
            </w:r>
          </w:p>
        </w:tc>
        <w:tc>
          <w:tcPr>
            <w:tcW w:type="dxa" w:w="14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pPr>
              <w:jc w:val="center"/>
            </w:pPr>
            <w:r>
              <w:rPr>
                <w:b/>
                <w:bCs/>
                <w:color w:val="FFFFFF"/>
              </w:rPr>
              <w:t xml:space="preserve">OUT (hard)</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Violates project rule 1. 100% local Ollama only. No cloud APIs, no Anthropic, no OpenAI.</w:t>
            </w:r>
          </w:p>
        </w:tc>
      </w:tr>
    </w:tbl>
    <w:p>
      <w:r>
        <w:t xml:space="preserve"> </w:t>
      </w:r>
    </w:p>
    <w:p>
      <w:pPr>
        <w:spacing w:after="120"/>
      </w:pPr>
      <w:r>
        <w:rPr>
          <w:i/>
          <w:iCs/>
        </w:rPr>
        <w:t xml:space="preserve">Auto-publish policy: deterministic data (calculators, dashboards, performance numbers) may auto-publish after plan approval. AI-generated prose always requires CEO review before publish — never auto-published.</w:t>
      </w:r>
    </w:p>
    <w:p>
      <w:r>
        <w:br w:type="page"/>
      </w:r>
    </w:p>
    <w:p>
      <w:pPr>
        <w:pStyle w:val="Heading1"/>
      </w:pPr>
      <w:r>
        <w:rPr>
          <w:b/>
          <w:bCs/>
          <w:color w:val="1F3864"/>
        </w:rPr>
        <w:t xml:space="preserve">7. Companion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Artifact</w:t>
            </w:r>
          </w:p>
        </w:tc>
        <w:tc>
          <w:tcPr>
            <w:tcW w:type="dxa" w:w="6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What it does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PLAN.md  ★</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THE canonical repo reference. Read by every AI tool, agent, and developer before touching anything. Tool-agnostic markdown — works with CrewAI, Codex, Cursor, Claude, or any future tool.</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AI-Capital-Group_Operating-Model.png</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One-page visual: CEO → MA → 5 divisions, 6-stage loop, escalation rules, silence policy. Print and pin.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AI-Capital-Group_Goals-Decisions-Tracker.xlsx</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Source of truth. Goals, Plans, Decisions Pending, Execution Log, Reports, Time Saved, Model Architecture, MA Escalation Rules.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i w:val="false"/>
                <w:iCs w:val="false"/>
              </w:rPr>
              <w:t xml:space="preserve">AI-Capital-Group_Sharpened-Project-Plan-v4.docx</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This document. Re-issued at end of every stage.</w:t>
            </w:r>
          </w:p>
        </w:tc>
      </w:tr>
    </w:tbl>
    <w:p>
      <w:r>
        <w:t xml:space="preserve"> </w:t>
      </w:r>
    </w:p>
    <w:p>
      <w:pPr>
        <w:spacing w:after="120"/>
      </w:pPr>
      <w:r>
        <w:rPr>
          <w:i/>
          <w:iCs/>
        </w:rPr>
        <w:t xml:space="preserve">PLAN.md is now the primary reference. This docx is the formal record. The Tracker is the operational tool. The diagram is the one-page visual.</w:t>
      </w:r>
    </w:p>
    <w:p>
      <w:r>
        <w:br w:type="page"/>
      </w:r>
    </w:p>
    <w:p>
      <w:pPr>
        <w:pStyle w:val="Heading1"/>
      </w:pPr>
      <w:r>
        <w:rPr>
          <w:b/>
          <w:bCs/>
          <w:color w:val="1F3864"/>
        </w:rPr>
        <w:t xml:space="preserve">8. Current State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Component</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Status</w:t>
            </w:r>
          </w:p>
        </w:tc>
        <w:tc>
          <w:tcPr>
            <w:tcW w:type="dxa" w:w="4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Evidence / note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Phase 1 — Telemetry / Daily Brief</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daily_brief_latest.json @ 2026-04-13T17:18:03Z. bots=2, websites=2/2, alerts=3.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Phase 2 — Division Crews</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phase2_divisions_latest. trading=AMBER, websites=RED. crewai_hierarchical.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Phase 3 — CEO / Holding Board</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phase3_holding_latest. company_status=RED. crewai_ceo.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Telegram Chat Ops</w:t>
            </w:r>
          </w:p>
        </w:tc>
        <w:tc>
          <w:tcPr>
            <w:tcW w:type="dxa" w:w="14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pPr>
              <w:jc w:val="center"/>
            </w:pPr>
            <w:r>
              <w:rPr>
                <w:b/>
                <w:bCs/>
                <w:color w:val="FFFFFF"/>
              </w:rPr>
              <w:t xml:space="preserve">PARTIAL</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Auth gate blocking. allowlists empty in projects.yaml. Stage A fixes this.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Scheduler</w:t>
            </w:r>
          </w:p>
        </w:tc>
        <w:tc>
          <w:tcPr>
            <w:tcW w:type="dxa" w:w="14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pPr>
              <w:jc w:val="center"/>
            </w:pPr>
            <w:r>
              <w:rPr>
                <w:b/>
                <w:bCs/>
                <w:color w:val="FFFFFF"/>
              </w:rPr>
              <w:t xml:space="preserve">UNVERIFIED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heartbeat.yaml exists; autonomous firing not confirmed. Stage B fixes this.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Sanitizer / Allowlist</w:t>
            </w:r>
          </w:p>
        </w:tc>
        <w:tc>
          <w:tcPr>
            <w:tcW w:type="dxa" w:w="14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pPr>
              <w:jc w:val="center"/>
            </w:pPr>
            <w:r>
              <w:rPr>
                <w:b/>
                <w:bCs/>
                <w:color w:val="FFFFFF"/>
              </w:rPr>
              <w:t xml:space="preserve">WARNINGS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Blocked command lines in trading + CEO output. Stage C fixes this.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Operational Signals</w:t>
            </w:r>
          </w:p>
        </w:tc>
        <w:tc>
          <w:tcPr>
            <w:tcW w:type="dxa" w:w="14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pPr>
              <w:jc w:val="center"/>
            </w:pPr>
            <w:r>
              <w:rPr>
                <w:b/>
                <w:bCs/>
                <w:color w:val="FFFFFF"/>
              </w:rPr>
              <w:t xml:space="preserve">RED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Polymarket recency stale; FreeTraderHub freshness stale; green ratio failing.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Model Architecture</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LOCKED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4 models assigned. qwen2.5-coder:7b as Developer Tool. llama3.1:8b as Managers. llama3.2:3b as router.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Developer Tool (bounded)</w:t>
            </w:r>
          </w:p>
        </w:tc>
        <w:tc>
          <w:tcPr>
            <w:tcW w:type="dxa" w:w="1400"/>
            <w:tcBorders>
              <w:top w:val="single" w:color="BFBFBF" w:sz="1"/>
              <w:left w:val="single" w:color="BFBFBF" w:sz="1"/>
              <w:bottom w:val="single" w:color="BFBFBF" w:sz="1"/>
              <w:right w:val="single" w:color="BFBFBF" w:sz="1"/>
            </w:tcBorders>
            <w:shd w:fill="595959" w:val="clear"/>
            <w:tcMar>
              <w:top w:type="dxa" w:w="80"/>
              <w:left w:type="dxa" w:w="120"/>
              <w:bottom w:type="dxa" w:w="80"/>
              <w:right w:type="dxa" w:w="120"/>
            </w:tcMar>
          </w:tcPr>
          <w:p>
            <w:pPr>
              <w:jc w:val="center"/>
            </w:pPr>
            <w:r>
              <w:rPr>
                <w:b/>
                <w:bCs/>
                <w:color w:val="FFFFFF"/>
              </w:rPr>
              <w:t xml:space="preserve">PLANNED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qwen2.5-coder:7b. Stage I. Prompts/configs/scripts only. CEO reviews before deploy.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Compliance Guardian</w:t>
            </w:r>
          </w:p>
        </w:tc>
        <w:tc>
          <w:tcPr>
            <w:tcW w:type="dxa" w:w="1400"/>
            <w:tcBorders>
              <w:top w:val="single" w:color="BFBFBF" w:sz="1"/>
              <w:left w:val="single" w:color="BFBFBF" w:sz="1"/>
              <w:bottom w:val="single" w:color="BFBFBF" w:sz="1"/>
              <w:right w:val="single" w:color="BFBFBF" w:sz="1"/>
            </w:tcBorders>
            <w:shd w:fill="595959" w:val="clear"/>
            <w:tcMar>
              <w:top w:type="dxa" w:w="80"/>
              <w:left w:type="dxa" w:w="120"/>
              <w:bottom w:type="dxa" w:w="80"/>
              <w:right w:type="dxa" w:w="120"/>
            </w:tcMar>
          </w:tcPr>
          <w:p>
            <w:pPr>
              <w:jc w:val="center"/>
            </w:pPr>
            <w:r>
              <w:rPr>
                <w:b/>
                <w:bCs/>
                <w:color w:val="FFFFFF"/>
              </w:rPr>
              <w:t xml:space="preserve">PLANNED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Cross-cutting agent. Added to Stage A. Vets every plan before Stage 04 fires.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NLU Intake Layer</w:t>
            </w:r>
          </w:p>
        </w:tc>
        <w:tc>
          <w:tcPr>
            <w:tcW w:type="dxa" w:w="1400"/>
            <w:tcBorders>
              <w:top w:val="single" w:color="BFBFBF" w:sz="1"/>
              <w:left w:val="single" w:color="BFBFBF" w:sz="1"/>
              <w:bottom w:val="single" w:color="BFBFBF" w:sz="1"/>
              <w:right w:val="single" w:color="BFBFBF" w:sz="1"/>
            </w:tcBorders>
            <w:shd w:fill="595959" w:val="clear"/>
            <w:tcMar>
              <w:top w:type="dxa" w:w="80"/>
              <w:left w:type="dxa" w:w="120"/>
              <w:bottom w:type="dxa" w:w="80"/>
              <w:right w:type="dxa" w:w="120"/>
            </w:tcMar>
          </w:tcPr>
          <w:p>
            <w:pPr>
              <w:jc w:val="center"/>
            </w:pPr>
            <w:r>
              <w:rPr>
                <w:b/>
                <w:bCs/>
                <w:color w:val="FFFFFF"/>
              </w:rPr>
              <w:t xml:space="preserve">PLANNED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llama3.2:3b router. Added to Stage A. Plain-English goal submission.</w:t>
            </w:r>
          </w:p>
        </w:tc>
      </w:tr>
    </w:tbl>
    <w:p>
      <w:r>
        <w:t xml:space="preserve"> </w:t>
      </w:r>
    </w:p>
    <w:p>
      <w:r>
        <w:br w:type="page"/>
      </w:r>
    </w:p>
    <w:p>
      <w:pPr>
        <w:pStyle w:val="Heading1"/>
      </w:pPr>
      <w:r>
        <w:rPr>
          <w:b/>
          <w:bCs/>
          <w:color w:val="1F3864"/>
        </w:rPr>
        <w:t xml:space="preserve">9. What 'Fully Running'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Dimension</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What 'fully running' looks like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CEO role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Decides only. Issues goals in plain English, approves plans one-tap, judges reports. Does no monitoring, no math, no chasing.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CEO time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Under 30 minutes per day average. Logged weekly in Time Saved sheet. Net hours saved positive every week.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Chat experience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Silence by default. Plain-English goals accepted. Slash commands for approvals. System speaks only when a decision is pending, status changed colour, or 7 days have passed.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Divisions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Five live: Trading, Websites, Research, Idea Gen (optional), Treasury. Each plans its own work, executes after approval, reports back.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Model stack</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qwen2.5-coder:7b = Developer Tool. llama3.1:8b = reasoning/managers. llama3.2:3b = router. nomic-embed-text = future semantic search. Zero cloud APIs.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Developer Tool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qwen2.5-coder:7b drafts internal system improvements. CEO reviews diff, deploys with one command. Never touches live bot or website source autonomously.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Compliance Guardian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Cross-cutting agent that vets every approved plan against rules before execution. Blocks anything touching out-of-scope targets (bot source, cloud APIs).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Auto-publish</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Deterministic data (calculators, dashboards, performance numbers) published to websites automatically. AI-drafted prose requires CEO review before publish.</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Decision Queue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Capped at 5 open items. Accessible via /pending. Hard cap enforced — 6th waits for one to clear.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Reliability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14-day green streak. Daily backup local disk. Disaster recovery rehearsed once. RUNBOOK.md signed off by CEO.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Locality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100% Ollama. Network logs show zero outbound calls to cloud LLMs. Model updates A/B-gated on local hardware.</w:t>
            </w:r>
          </w:p>
        </w:tc>
      </w:tr>
    </w:tbl>
    <w:p>
      <w:r>
        <w:br w:type="page"/>
      </w:r>
    </w:p>
    <w:p>
      <w:pPr>
        <w:pStyle w:val="Heading1"/>
      </w:pPr>
      <w:r>
        <w:rPr>
          <w:b/>
          <w:bCs/>
          <w:color w:val="1F3864"/>
        </w:rPr>
        <w:t xml:space="preserve">10. Timeline (8-Week View)</w:t>
      </w:r>
    </w:p>
    <w:p>
      <w:pPr>
        <w:spacing w:after="120"/>
      </w:pPr>
      <w:r>
        <w:t xml:space="preserve">★ = new or enhanced in v4. Critical path: A → B → D → G → H → I. Stages C, E, F parallel or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830"/>
        <w:gridCol w:w="830"/>
        <w:gridCol w:w="830"/>
        <w:gridCol w:w="830"/>
        <w:gridCol w:w="830"/>
        <w:gridCol w:w="830"/>
        <w:gridCol w:w="830"/>
        <w:gridCol w:w="830"/>
      </w:tblGrid>
      <w:tr>
        <w:trPr>
          <w:tblHeader/>
        </w:trPr>
        <w:tc>
          <w:tcPr>
            <w:tcW w:type="dxa" w:w="2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left"/>
            </w:pPr>
            <w:r>
              <w:rPr>
                <w:b/>
                <w:bCs/>
              </w:rPr>
              <w:t xml:space="preserve">Stage</w:t>
            </w:r>
          </w:p>
        </w:tc>
        <w:tc>
          <w:tcPr>
            <w:tcW w:type="dxa" w:w="83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Wk1</w:t>
            </w:r>
          </w:p>
        </w:tc>
        <w:tc>
          <w:tcPr>
            <w:tcW w:type="dxa" w:w="83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Wk2</w:t>
            </w:r>
          </w:p>
        </w:tc>
        <w:tc>
          <w:tcPr>
            <w:tcW w:type="dxa" w:w="83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Wk3</w:t>
            </w:r>
          </w:p>
        </w:tc>
        <w:tc>
          <w:tcPr>
            <w:tcW w:type="dxa" w:w="83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Wk4</w:t>
            </w:r>
          </w:p>
        </w:tc>
        <w:tc>
          <w:tcPr>
            <w:tcW w:type="dxa" w:w="83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Wk5</w:t>
            </w:r>
          </w:p>
        </w:tc>
        <w:tc>
          <w:tcPr>
            <w:tcW w:type="dxa" w:w="83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Wk6</w:t>
            </w:r>
          </w:p>
        </w:tc>
        <w:tc>
          <w:tcPr>
            <w:tcW w:type="dxa" w:w="83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Wk7</w:t>
            </w:r>
          </w:p>
        </w:tc>
        <w:tc>
          <w:tcPr>
            <w:tcW w:type="dxa" w:w="83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Wk8</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color w:val="C55A11"/>
              </w:rPr>
              <w:t xml:space="preserve">A — Telegram + NLU + Guardian ★</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B — Scheduler</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C — Sanitizer</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D — Signals → GREEN</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G — Treasury</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E — Research (on-demand)</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F — Ideas (optional)</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H — Board v2 + Queue</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color w:val="C55A11"/>
              </w:rPr>
              <w:t xml:space="preserve">I — Steady State + Dev Tool ★</w:t>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3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r>
    </w:tbl>
    <w:p>
      <w:r>
        <w:t xml:space="preserve"> </w:t>
      </w:r>
    </w:p>
    <w:p>
      <w:r>
        <w:br w:type="page"/>
      </w:r>
    </w:p>
    <w:p>
      <w:pPr>
        <w:pStyle w:val="Heading1"/>
      </w:pPr>
      <w:r>
        <w:rPr>
          <w:b/>
          <w:bCs/>
          <w:color w:val="1F3864"/>
        </w:rPr>
        <w:t xml:space="preserve">11. Detailed Stage Plan</w:t>
      </w:r>
    </w:p>
    <w:p>
      <w:pPr>
        <w:spacing w:after="120"/>
      </w:pPr>
      <w:r>
        <w:t xml:space="preserve">Each stage names its model(s), loop role, and deliverables. Orange header = new or enhanced in v3/v4.</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C55A11" w:val="clear"/>
            <w:tcMar>
              <w:top w:type="dxa" w:w="100"/>
              <w:left w:type="dxa" w:w="160"/>
              <w:bottom w:type="dxa" w:w="100"/>
              <w:right w:type="dxa" w:w="160"/>
            </w:tcMar>
          </w:tcPr>
          <w:p>
            <w:r>
              <w:rPr>
                <w:b/>
                <w:bCs/>
                <w:color w:val="FFFFFF"/>
                <w:sz w:val="26"/>
                <w:szCs w:val="26"/>
              </w:rPr>
              <w:t xml:space="preserve">STAGE A  </w:t>
            </w:r>
            <w:r>
              <w:rPr>
                <w:b/>
                <w:bCs/>
                <w:color w:val="FFFFFF"/>
                <w:sz w:val="26"/>
                <w:szCs w:val="26"/>
              </w:rPr>
              <w:t xml:space="preserve">Telegram Bridge + NLU Intake + Compliance Guardian + Silence Policy</w:t>
            </w:r>
            <w:r>
              <w:rPr>
                <w:b/>
                <w:bCs/>
                <w:color w:val="FFFFFF"/>
                <w:sz w:val="20"/>
                <w:szCs w:val="20"/>
              </w:rPr>
              <w:t xml:space="preserve">  ·  NEW / ENHANCED IN v3</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CEO populates secrets; system applies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1.5 hrs (expanded from v2)</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Existing OpenClaw gateway; Telegram bot already paired</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P0 — without this, the operating model is theoretical</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Powers stages 01 (GOAL intake), 03 (APPROVE), and 06 (JUDGE)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llama3.2:3b (router / intent parser) — fast, low latency for message handling</w:t>
            </w:r>
          </w:p>
        </w:tc>
      </w:tr>
    </w:tbl>
    <w:p>
      <w:r>
        <w:t xml:space="preserve"> </w:t>
      </w:r>
    </w:p>
    <w:p>
      <w:pPr>
        <w:pStyle w:val="Heading3"/>
      </w:pPr>
      <w:r>
        <w:rPr>
          <w:b/>
          <w:bCs/>
        </w:rPr>
        <w:t xml:space="preserve">Goal</w:t>
      </w:r>
    </w:p>
    <w:p>
      <w:pPr>
        <w:spacing w:after="120"/>
      </w:pPr>
      <w:r>
        <w:t xml:space="preserve">Make Telegram the single control surface: plain-English goals in, one-tap approvals out, silence by default. Add NLU intake so the CEO never has to structure a goal — they just talk. Add Compliance Guardian so no plan reaches Stage 04 without passing a rules check.</w:t>
      </w:r>
    </w:p>
    <w:p>
      <w:pPr>
        <w:pStyle w:val="Heading3"/>
      </w:pPr>
      <w:r>
        <w:rPr>
          <w:b/>
          <w:bCs/>
        </w:rPr>
        <w:t xml:space="preserve">Deliverables</w:t>
      </w:r>
    </w:p>
    <w:p>
      <w:pPr>
        <w:pStyle w:val="ListParagraph"/>
        <w:numPr>
          <w:ilvl w:val="0"/>
          <w:numId w:val="2"/>
        </w:numPr>
      </w:pPr>
      <w:r>
        <w:t xml:space="preserve">Auth: TELEGRAM_OWNER_CHAT_ID / TELEGRAM_OWNER_USER_ID populated; allowlists in projects.yaml filled</w:t>
      </w:r>
    </w:p>
    <w:p>
      <w:pPr>
        <w:pStyle w:val="ListParagraph"/>
        <w:numPr>
          <w:ilvl w:val="0"/>
          <w:numId w:val="2"/>
        </w:numPr>
      </w:pPr>
      <w:r>
        <w:t xml:space="preserve">NLU intake: llama3.2:3b parses plain-English CEO messages into structured Goal records written to the Tracker</w:t>
      </w:r>
    </w:p>
    <w:p>
      <w:pPr>
        <w:pStyle w:val="ListParagraph"/>
        <w:numPr>
          <w:ilvl w:val="0"/>
          <w:numId w:val="2"/>
        </w:numPr>
      </w:pPr>
      <w:r>
        <w:t xml:space="preserve">Commands: /pending, /approve &lt;id&gt;, /reject &lt;id&gt;, /amend &lt;id&gt; &lt;note&gt;, /accept &lt;id&gt;, /retask &lt;id&gt;, /brief, /trading, /websites, /ceo, /status, /time, /help, /run &lt;task&gt; now</w:t>
      </w:r>
    </w:p>
    <w:p>
      <w:pPr>
        <w:pStyle w:val="ListParagraph"/>
        <w:numPr>
          <w:ilvl w:val="0"/>
          <w:numId w:val="2"/>
        </w:numPr>
      </w:pPr>
      <w:r>
        <w:t xml:space="preserve">Compliance Guardian agent: cross-cutting, not a division. Vets every approved plan against rules before Stage 04 fires. Blocks: cloud API calls, bot source edits, website source edits without explicit CEO override</w:t>
      </w:r>
    </w:p>
    <w:p>
      <w:pPr>
        <w:pStyle w:val="ListParagraph"/>
        <w:numPr>
          <w:ilvl w:val="0"/>
          <w:numId w:val="2"/>
        </w:numPr>
      </w:pPr>
      <w:r>
        <w:t xml:space="preserve">Silence policy: default = no message. Speaks only on (a) decision pending, (b) status colour change, (c) 7-day quiet floor</w:t>
      </w:r>
    </w:p>
    <w:p>
      <w:pPr>
        <w:pStyle w:val="ListParagraph"/>
        <w:numPr>
          <w:ilvl w:val="0"/>
          <w:numId w:val="2"/>
        </w:numPr>
      </w:pPr>
      <w:r>
        <w:t xml:space="preserve">Rate limit 30 cmds/hr; unauthorised-sender refusal + log</w:t>
      </w:r>
    </w:p>
    <w:p>
      <w:pPr>
        <w:pStyle w:val="Heading3"/>
      </w:pPr>
      <w:r>
        <w:rPr>
          <w:b/>
          <w:bCs/>
        </w:rPr>
        <w:t xml:space="preserve">Success criteria (binary, measurable)</w:t>
      </w:r>
    </w:p>
    <w:p>
      <w:pPr>
        <w:pStyle w:val="ListParagraph"/>
        <w:numPr>
          <w:ilvl w:val="0"/>
          <w:numId w:val="2"/>
        </w:numPr>
      </w:pPr>
      <w:r>
        <w:t xml:space="preserve">CEO types 'check how the forex bot is doing' in plain English — system creates Goal G-XXX in the Tracker and routes it to Trading Division without CEO structuring anything</w:t>
      </w:r>
    </w:p>
    <w:p>
      <w:pPr>
        <w:pStyle w:val="ListParagraph"/>
        <w:numPr>
          <w:ilvl w:val="0"/>
          <w:numId w:val="2"/>
        </w:numPr>
      </w:pPr>
      <w:r>
        <w:t xml:space="preserve">/pending returns current decision queue in &lt;10s</w:t>
      </w:r>
    </w:p>
    <w:p>
      <w:pPr>
        <w:pStyle w:val="ListParagraph"/>
        <w:numPr>
          <w:ilvl w:val="0"/>
          <w:numId w:val="2"/>
        </w:numPr>
      </w:pPr>
      <w:r>
        <w:t xml:space="preserve">/approve and /reject mutate the Tracker correctly and confirm in &lt;5s</w:t>
      </w:r>
    </w:p>
    <w:p>
      <w:pPr>
        <w:pStyle w:val="ListParagraph"/>
        <w:numPr>
          <w:ilvl w:val="0"/>
          <w:numId w:val="2"/>
        </w:numPr>
      </w:pPr>
      <w:r>
        <w:t xml:space="preserve">Compliance Guardian blocks a test plan targeting a cloud API; CEO receives the veto reason</w:t>
      </w:r>
    </w:p>
    <w:p>
      <w:pPr>
        <w:pStyle w:val="ListParagraph"/>
        <w:numPr>
          <w:ilvl w:val="0"/>
          <w:numId w:val="2"/>
        </w:numPr>
      </w:pPr>
      <w:r>
        <w:t xml:space="preserve">7-day window with no pending decisions: zero unsolicited messages</w:t>
      </w:r>
    </w:p>
    <w:p>
      <w:pPr>
        <w:pStyle w:val="ListParagraph"/>
        <w:numPr>
          <w:ilvl w:val="0"/>
          <w:numId w:val="2"/>
        </w:numPr>
      </w:pPr>
      <w:r>
        <w:t xml:space="preserve">Zero auth-gate failures in 24h rolling window</w:t>
      </w:r>
    </w:p>
    <w:p>
      <w:pPr>
        <w:pStyle w:val="Heading3"/>
      </w:pPr>
      <w:r>
        <w:rPr>
          <w:b/>
          <w:bCs/>
        </w:rPr>
        <w:t xml:space="preserve">Done means</w:t>
      </w:r>
    </w:p>
    <w:p>
      <w:pPr>
        <w:spacing w:after="120"/>
      </w:pPr>
      <w:r>
        <w:rPr>
          <w:i/>
          <w:iCs/>
        </w:rPr>
        <w:t xml:space="preserve">You can run the full CEO loop from your phone in plain English, and on a quiet day you hear nothing.</w:t>
      </w:r>
    </w:p>
    <w:p>
      <w:pPr>
        <w:pStyle w:val="Heading3"/>
      </w:pPr>
      <w:r>
        <w:rPr>
          <w:b/>
          <w:bCs/>
        </w:rPr>
        <w:t xml:space="preserve">Top risks / watch-outs</w:t>
      </w:r>
    </w:p>
    <w:p>
      <w:pPr>
        <w:pStyle w:val="ListParagraph"/>
        <w:numPr>
          <w:ilvl w:val="0"/>
          <w:numId w:val="2"/>
        </w:numPr>
      </w:pPr>
      <w:r>
        <w:t xml:space="preserve">NLU misinterpretation — show parsed intent to CEO before committing to Tracker ('I heard: check Forex bot health — confirm?')</w:t>
      </w:r>
    </w:p>
    <w:p>
      <w:pPr>
        <w:pStyle w:val="ListParagraph"/>
        <w:numPr>
          <w:ilvl w:val="0"/>
          <w:numId w:val="2"/>
        </w:numPr>
      </w:pPr>
      <w:r>
        <w:t xml:space="preserve">Allowlist drift — single source of truth in .env, projects.yaml reads from it</w:t>
      </w:r>
    </w:p>
    <w:p>
      <w:pPr>
        <w:pStyle w:val="ListParagraph"/>
        <w:numPr>
          <w:ilvl w:val="0"/>
          <w:numId w:val="2"/>
        </w:numPr>
      </w:pPr>
      <w:r>
        <w:t xml:space="preserve">Compliance Guardian too aggressive — start with warn-only mode, switch to block after 1 week of observation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B  </w:t>
            </w:r>
            <w:r>
              <w:rPr>
                <w:b/>
                <w:bCs/>
                <w:color w:val="FFFFFF"/>
                <w:sz w:val="26"/>
                <w:szCs w:val="26"/>
              </w:rPr>
              <w:t xml:space="preserve">Scheduler Verification &amp; Self-Heal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System (with CEO sign-off on times)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45 min</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Stage A complete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P0</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Powers stage 05 (REPORT) cadence and the 7-day silence-policy floor</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No additional model needed — scheduler logic only</w:t>
            </w:r>
          </w:p>
        </w:tc>
      </w:tr>
    </w:tbl>
    <w:p>
      <w:r>
        <w:t xml:space="preserve"> </w:t>
      </w:r>
    </w:p>
    <w:p>
      <w:pPr>
        <w:pStyle w:val="Heading3"/>
      </w:pPr>
      <w:r>
        <w:rPr>
          <w:b/>
          <w:bCs/>
        </w:rPr>
        <w:t xml:space="preserve">Goal</w:t>
      </w:r>
    </w:p>
    <w:p>
      <w:pPr>
        <w:spacing w:after="120"/>
      </w:pPr>
      <w:r>
        <w:t xml:space="preserve">Prove the heartbeat fires autonomously and posts to Telegram every time. Self-heal: missed fires are detected and reported.</w:t>
      </w:r>
    </w:p>
    <w:p>
      <w:pPr>
        <w:pStyle w:val="Heading3"/>
      </w:pPr>
      <w:r>
        <w:rPr>
          <w:b/>
          <w:bCs/>
        </w:rPr>
        <w:t xml:space="preserve">Deliverables</w:t>
      </w:r>
    </w:p>
    <w:p>
      <w:pPr>
        <w:pStyle w:val="ListParagraph"/>
        <w:numPr>
          <w:ilvl w:val="0"/>
          <w:numId w:val="2"/>
        </w:numPr>
      </w:pPr>
      <w:r>
        <w:t xml:space="preserve">heartbeat.yaml validated and loaded by the running gateway container</w:t>
      </w:r>
    </w:p>
    <w:p>
      <w:pPr>
        <w:pStyle w:val="ListParagraph"/>
        <w:numPr>
          <w:ilvl w:val="0"/>
          <w:numId w:val="2"/>
        </w:numPr>
      </w:pPr>
      <w:r>
        <w:t xml:space="preserve">scheduler_audit.log: one line per fire (timestamp, task, status, duration_ms)</w:t>
      </w:r>
    </w:p>
    <w:p>
      <w:pPr>
        <w:pStyle w:val="ListParagraph"/>
        <w:numPr>
          <w:ilvl w:val="0"/>
          <w:numId w:val="2"/>
        </w:numPr>
      </w:pPr>
      <w:r>
        <w:t xml:space="preserve">Missed-fire detector pings CEO if last_fire age &gt; expected + 15 min</w:t>
      </w:r>
    </w:p>
    <w:p>
      <w:pPr>
        <w:pStyle w:val="ListParagraph"/>
        <w:numPr>
          <w:ilvl w:val="0"/>
          <w:numId w:val="2"/>
        </w:numPr>
      </w:pPr>
      <w:r>
        <w:t xml:space="preserve">Manual trigger /run brief now uses the same code path as scheduled fire</w:t>
      </w:r>
    </w:p>
    <w:p>
      <w:pPr>
        <w:pStyle w:val="Heading3"/>
      </w:pPr>
      <w:r>
        <w:rPr>
          <w:b/>
          <w:bCs/>
        </w:rPr>
        <w:t xml:space="preserve">Success criteria (binary, measurable)</w:t>
      </w:r>
    </w:p>
    <w:p>
      <w:pPr>
        <w:pStyle w:val="ListParagraph"/>
        <w:numPr>
          <w:ilvl w:val="0"/>
          <w:numId w:val="2"/>
        </w:numPr>
      </w:pPr>
      <w:r>
        <w:t xml:space="preserve">Three consecutive scheduled fires post to Telegram unprompted</w:t>
      </w:r>
    </w:p>
    <w:p>
      <w:pPr>
        <w:pStyle w:val="ListParagraph"/>
        <w:numPr>
          <w:ilvl w:val="0"/>
          <w:numId w:val="2"/>
        </w:numPr>
      </w:pPr>
      <w:r>
        <w:t xml:space="preserve">Manual /run brief now and scheduled fire produce byte-identical artifact shape</w:t>
      </w:r>
    </w:p>
    <w:p>
      <w:pPr>
        <w:pStyle w:val="ListParagraph"/>
        <w:numPr>
          <w:ilvl w:val="0"/>
          <w:numId w:val="2"/>
        </w:numPr>
      </w:pPr>
      <w:r>
        <w:t xml:space="preserve">Missed-fire ping reaches Telegram when scheduler is paused (test)</w:t>
      </w:r>
    </w:p>
    <w:p>
      <w:pPr>
        <w:pStyle w:val="Heading3"/>
      </w:pPr>
      <w:r>
        <w:rPr>
          <w:b/>
          <w:bCs/>
        </w:rPr>
        <w:t xml:space="preserve">Done means</w:t>
      </w:r>
    </w:p>
    <w:p>
      <w:pPr>
        <w:spacing w:after="120"/>
      </w:pPr>
      <w:r>
        <w:rPr>
          <w:i/>
          <w:iCs/>
        </w:rPr>
        <w:t xml:space="preserve">Three days of unprompted briefs with no manual intervention.</w:t>
      </w:r>
    </w:p>
    <w:p>
      <w:pPr>
        <w:pStyle w:val="Heading3"/>
      </w:pPr>
      <w:r>
        <w:rPr>
          <w:b/>
          <w:bCs/>
        </w:rPr>
        <w:t xml:space="preserve">Top risks / watch-outs</w:t>
      </w:r>
    </w:p>
    <w:p>
      <w:pPr>
        <w:pStyle w:val="ListParagraph"/>
        <w:numPr>
          <w:ilvl w:val="0"/>
          <w:numId w:val="2"/>
        </w:numPr>
      </w:pPr>
      <w:r>
        <w:t xml:space="preserve">Windows sleep / Docker Desktop stop — document the keepalive choice</w:t>
      </w:r>
    </w:p>
    <w:p>
      <w:pPr>
        <w:pStyle w:val="ListParagraph"/>
        <w:numPr>
          <w:ilvl w:val="0"/>
          <w:numId w:val="2"/>
        </w:numPr>
      </w:pPr>
      <w:r>
        <w:t xml:space="preserve">Time-zone drift — pin TZ in compose file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C  </w:t>
            </w:r>
            <w:r>
              <w:rPr>
                <w:b/>
                <w:bCs/>
                <w:color w:val="FFFFFF"/>
                <w:sz w:val="26"/>
                <w:szCs w:val="26"/>
              </w:rPr>
              <w:t xml:space="preserve">Sanitizer &amp; Allowlist Remediation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System (prompt + allowlist work)</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1-2 hrs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None (parallel with A/B)</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P1</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Cleans stage 05 (REPORT) outputs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No model change — prompt revision only</w:t>
            </w:r>
          </w:p>
        </w:tc>
      </w:tr>
    </w:tbl>
    <w:p>
      <w:r>
        <w:t xml:space="preserve"> </w:t>
      </w:r>
    </w:p>
    <w:p>
      <w:pPr>
        <w:pStyle w:val="Heading3"/>
      </w:pPr>
      <w:r>
        <w:rPr>
          <w:b/>
          <w:bCs/>
        </w:rPr>
        <w:t xml:space="preserve">Goal</w:t>
      </w:r>
    </w:p>
    <w:p>
      <w:pPr>
        <w:spacing w:after="120"/>
      </w:pPr>
      <w:r>
        <w:t xml:space="preserve">Eliminate 'blocked non-allowlisted command lines' warnings. Reports read like reports, not shell scripts.</w:t>
      </w:r>
    </w:p>
    <w:p>
      <w:pPr>
        <w:pStyle w:val="Heading3"/>
      </w:pPr>
      <w:r>
        <w:rPr>
          <w:b/>
          <w:bCs/>
        </w:rPr>
        <w:t xml:space="preserve">Deliverables</w:t>
      </w:r>
    </w:p>
    <w:p>
      <w:pPr>
        <w:pStyle w:val="ListParagraph"/>
        <w:numPr>
          <w:ilvl w:val="0"/>
          <w:numId w:val="2"/>
        </w:numPr>
      </w:pPr>
      <w:r>
        <w:t xml:space="preserve">Audit of every blocked command in last 7 runs</w:t>
      </w:r>
    </w:p>
    <w:p>
      <w:pPr>
        <w:pStyle w:val="ListParagraph"/>
        <w:numPr>
          <w:ilvl w:val="0"/>
          <w:numId w:val="2"/>
        </w:numPr>
      </w:pPr>
      <w:r>
        <w:t xml:space="preserve">Prompt revisions for trading_division and ceo agents: tool calls only, never shell commands</w:t>
      </w:r>
    </w:p>
    <w:p>
      <w:pPr>
        <w:pStyle w:val="ListParagraph"/>
        <w:numPr>
          <w:ilvl w:val="0"/>
          <w:numId w:val="2"/>
        </w:numPr>
      </w:pPr>
      <w:r>
        <w:t xml:space="preserve">Allowlist v2 with rationale per entry, version-controlled</w:t>
      </w:r>
    </w:p>
    <w:p>
      <w:pPr>
        <w:pStyle w:val="ListParagraph"/>
        <w:numPr>
          <w:ilvl w:val="0"/>
          <w:numId w:val="2"/>
        </w:numPr>
      </w:pPr>
      <w:r>
        <w:t xml:space="preserve">Unit test: zero $ / &gt; / fenced bash blocks in sanitized output</w:t>
      </w:r>
    </w:p>
    <w:p>
      <w:pPr>
        <w:pStyle w:val="Heading3"/>
      </w:pPr>
      <w:r>
        <w:rPr>
          <w:b/>
          <w:bCs/>
        </w:rPr>
        <w:t xml:space="preserve">Success criteria (binary, measurable)</w:t>
      </w:r>
    </w:p>
    <w:p>
      <w:pPr>
        <w:pStyle w:val="ListParagraph"/>
        <w:numPr>
          <w:ilvl w:val="0"/>
          <w:numId w:val="2"/>
        </w:numPr>
      </w:pPr>
      <w:r>
        <w:t xml:space="preserve">Zero sanitizer warnings across 5 consecutive Phase 2 + Phase 3 runs</w:t>
      </w:r>
    </w:p>
    <w:p>
      <w:pPr>
        <w:pStyle w:val="ListParagraph"/>
        <w:numPr>
          <w:ilvl w:val="0"/>
          <w:numId w:val="2"/>
        </w:numPr>
      </w:pPr>
      <w:r>
        <w:t xml:space="preserve">Allowlist under version control with rationale comments</w:t>
      </w:r>
    </w:p>
    <w:p>
      <w:pPr>
        <w:pStyle w:val="Heading3"/>
      </w:pPr>
      <w:r>
        <w:rPr>
          <w:b/>
          <w:bCs/>
        </w:rPr>
        <w:t xml:space="preserve">Done means</w:t>
      </w:r>
    </w:p>
    <w:p>
      <w:pPr>
        <w:spacing w:after="120"/>
      </w:pPr>
      <w:r>
        <w:rPr>
          <w:i/>
          <w:iCs/>
        </w:rPr>
        <w:t xml:space="preserve">CEO never sees a 'sanitised' warning in any report.</w:t>
      </w:r>
    </w:p>
    <w:p>
      <w:pPr>
        <w:pStyle w:val="Heading3"/>
      </w:pPr>
      <w:r>
        <w:rPr>
          <w:b/>
          <w:bCs/>
        </w:rPr>
        <w:t xml:space="preserve">Top risks / watch-outs</w:t>
      </w:r>
    </w:p>
    <w:p>
      <w:pPr>
        <w:pStyle w:val="ListParagraph"/>
        <w:numPr>
          <w:ilvl w:val="0"/>
          <w:numId w:val="2"/>
        </w:numPr>
      </w:pPr>
      <w:r>
        <w:t xml:space="preserve">Over-tightening kills useful detail — keep one 'recommendations' section explicitly allowed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D  </w:t>
            </w:r>
            <w:r>
              <w:rPr>
                <w:b/>
                <w:bCs/>
                <w:color w:val="FFFFFF"/>
                <w:sz w:val="26"/>
                <w:szCs w:val="26"/>
              </w:rPr>
              <w:t xml:space="preserve">Operational Signal Remediation (Get to GREEN)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System fixes pipelines; CEO approves new SLAs via Loop</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2-4 hrs over 1-2 days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A</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P1 — the reason company_status is RED today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Goals G-001 and G-002 in Tracker run through the full Loop</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llama3.1:8b for division analysis; no new models</w:t>
            </w:r>
          </w:p>
        </w:tc>
      </w:tr>
    </w:tbl>
    <w:p>
      <w:r>
        <w:t xml:space="preserve"> </w:t>
      </w:r>
    </w:p>
    <w:p>
      <w:pPr>
        <w:pStyle w:val="Heading3"/>
      </w:pPr>
      <w:r>
        <w:rPr>
          <w:b/>
          <w:bCs/>
        </w:rPr>
        <w:t xml:space="preserve">Goal</w:t>
      </w:r>
    </w:p>
    <w:p>
      <w:pPr>
        <w:spacing w:after="120"/>
      </w:pPr>
      <w:r>
        <w:t xml:space="preserve">Move company_status from RED to GREEN by closing the three known gaps: Polymarket recency, FreeTraderHub freshness, division green ratio.</w:t>
      </w:r>
    </w:p>
    <w:p>
      <w:pPr>
        <w:pStyle w:val="Heading3"/>
      </w:pPr>
      <w:r>
        <w:rPr>
          <w:b/>
          <w:bCs/>
        </w:rPr>
        <w:t xml:space="preserve">Deliverables</w:t>
      </w:r>
    </w:p>
    <w:p>
      <w:pPr>
        <w:pStyle w:val="ListParagraph"/>
        <w:numPr>
          <w:ilvl w:val="0"/>
          <w:numId w:val="2"/>
        </w:numPr>
      </w:pPr>
      <w:r>
        <w:t xml:space="preserve">Polymarket: cached fetcher with 6h max staleness, fall back to 'no data' not stale data</w:t>
      </w:r>
    </w:p>
    <w:p>
      <w:pPr>
        <w:pStyle w:val="ListParagraph"/>
        <w:numPr>
          <w:ilvl w:val="0"/>
          <w:numId w:val="2"/>
        </w:numPr>
      </w:pPr>
      <w:r>
        <w:t xml:space="preserve">FreeTraderHub: research_brief generator with weekly cadence + last_generated_at</w:t>
      </w:r>
    </w:p>
    <w:p>
      <w:pPr>
        <w:pStyle w:val="ListParagraph"/>
        <w:numPr>
          <w:ilvl w:val="0"/>
          <w:numId w:val="2"/>
        </w:numPr>
      </w:pPr>
      <w:r>
        <w:t xml:space="preserve">SLA config per signal: { fresh_threshold, warn_threshold, stale_threshold }</w:t>
      </w:r>
    </w:p>
    <w:p>
      <w:pPr>
        <w:pStyle w:val="ListParagraph"/>
        <w:numPr>
          <w:ilvl w:val="0"/>
          <w:numId w:val="2"/>
        </w:numPr>
      </w:pPr>
      <w:r>
        <w:t xml:space="preserve">Division green-ratio calculator publishes to Phase 3 input</w:t>
      </w:r>
    </w:p>
    <w:p>
      <w:pPr>
        <w:pStyle w:val="Heading3"/>
      </w:pPr>
      <w:r>
        <w:rPr>
          <w:b/>
          <w:bCs/>
        </w:rPr>
        <w:t xml:space="preserve">Success criteria (binary, measurable)</w:t>
      </w:r>
    </w:p>
    <w:p>
      <w:pPr>
        <w:pStyle w:val="ListParagraph"/>
        <w:numPr>
          <w:ilvl w:val="0"/>
          <w:numId w:val="2"/>
        </w:numPr>
      </w:pPr>
      <w:r>
        <w:t xml:space="preserve">trading and websites divisions both GREEN for 7 consecutive daily briefs</w:t>
      </w:r>
    </w:p>
    <w:p>
      <w:pPr>
        <w:pStyle w:val="ListParagraph"/>
        <w:numPr>
          <w:ilvl w:val="0"/>
          <w:numId w:val="2"/>
        </w:numPr>
      </w:pPr>
      <w:r>
        <w:t xml:space="preserve">company_status = GREEN on Phase 3 board for 7 consecutive days</w:t>
      </w:r>
    </w:p>
    <w:p>
      <w:pPr>
        <w:pStyle w:val="ListParagraph"/>
        <w:numPr>
          <w:ilvl w:val="0"/>
          <w:numId w:val="2"/>
        </w:numPr>
      </w:pPr>
      <w:r>
        <w:t xml:space="preserve">No stale_data flags for 7 consecutive days</w:t>
      </w:r>
    </w:p>
    <w:p>
      <w:pPr>
        <w:pStyle w:val="Heading3"/>
      </w:pPr>
      <w:r>
        <w:rPr>
          <w:b/>
          <w:bCs/>
        </w:rPr>
        <w:t xml:space="preserve">Done means</w:t>
      </w:r>
    </w:p>
    <w:p>
      <w:pPr>
        <w:spacing w:after="120"/>
      </w:pPr>
      <w:r>
        <w:rPr>
          <w:i/>
          <w:iCs/>
        </w:rPr>
        <w:t xml:space="preserve">One full calendar week of green board.</w:t>
      </w:r>
    </w:p>
    <w:p>
      <w:pPr>
        <w:pStyle w:val="Heading3"/>
      </w:pPr>
      <w:r>
        <w:rPr>
          <w:b/>
          <w:bCs/>
        </w:rPr>
        <w:t xml:space="preserve">Top risks / watch-outs</w:t>
      </w:r>
    </w:p>
    <w:p>
      <w:pPr>
        <w:pStyle w:val="ListParagraph"/>
        <w:numPr>
          <w:ilvl w:val="0"/>
          <w:numId w:val="2"/>
        </w:numPr>
      </w:pPr>
      <w:r>
        <w:t xml:space="preserve">Polymarket API rate limits — cached fetch with backoff</w:t>
      </w:r>
    </w:p>
    <w:p>
      <w:pPr>
        <w:pStyle w:val="ListParagraph"/>
        <w:numPr>
          <w:ilvl w:val="0"/>
          <w:numId w:val="2"/>
        </w:numPr>
      </w:pPr>
      <w:r>
        <w:t xml:space="preserve">SLA thresholds too tight — start lenient, tighten over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G  </w:t>
            </w:r>
            <w:r>
              <w:rPr>
                <w:b/>
                <w:bCs/>
                <w:color w:val="FFFFFF"/>
                <w:sz w:val="26"/>
                <w:szCs w:val="26"/>
              </w:rPr>
              <w:t xml:space="preserve">Treasury / Finance Division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System builds; CEO approves accounting model via Loop</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1.5 days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D, A</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P1 — biggest CEO time-saver of any new division</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One-time Plan approval; then weekly reports for life with /pnl commands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llama3.1:8b for synthesis; Python tools for all arithmetic (no LLM arithmetic)</w:t>
            </w:r>
          </w:p>
        </w:tc>
      </w:tr>
    </w:tbl>
    <w:p>
      <w:r>
        <w:t xml:space="preserve"> </w:t>
      </w:r>
    </w:p>
    <w:p>
      <w:pPr>
        <w:pStyle w:val="Heading3"/>
      </w:pPr>
      <w:r>
        <w:rPr>
          <w:b/>
          <w:bCs/>
        </w:rPr>
        <w:t xml:space="preserve">Goal</w:t>
      </w:r>
    </w:p>
    <w:p>
      <w:pPr>
        <w:spacing w:after="120"/>
      </w:pPr>
      <w:r>
        <w:t xml:space="preserve">Daily PNL roll-up and weekly P&amp;L statement. Read-only at first. Risk Officer agent flags drawdown and cost spikes.</w:t>
      </w:r>
    </w:p>
    <w:p>
      <w:pPr>
        <w:pStyle w:val="Heading3"/>
      </w:pPr>
      <w:r>
        <w:rPr>
          <w:b/>
          <w:bCs/>
        </w:rPr>
        <w:t xml:space="preserve">Deliverables</w:t>
      </w:r>
    </w:p>
    <w:p>
      <w:pPr>
        <w:pStyle w:val="ListParagraph"/>
        <w:numPr>
          <w:ilvl w:val="0"/>
          <w:numId w:val="2"/>
        </w:numPr>
      </w:pPr>
      <w:r>
        <w:t xml:space="preserve">treasury_division/ with chart of accounts (simple JSON)</w:t>
      </w:r>
    </w:p>
    <w:p>
      <w:pPr>
        <w:pStyle w:val="ListParagraph"/>
        <w:numPr>
          <w:ilvl w:val="0"/>
          <w:numId w:val="2"/>
        </w:numPr>
      </w:pPr>
      <w:r>
        <w:t xml:space="preserve">daily_treasury_latest.json: cash, bot-equity, hosting cost burn, net change</w:t>
      </w:r>
    </w:p>
    <w:p>
      <w:pPr>
        <w:pStyle w:val="ListParagraph"/>
        <w:numPr>
          <w:ilvl w:val="0"/>
          <w:numId w:val="2"/>
        </w:numPr>
      </w:pPr>
      <w:r>
        <w:t xml:space="preserve">weekly_pnl_latest.md: P&amp;L for human review</w:t>
      </w:r>
    </w:p>
    <w:p>
      <w:pPr>
        <w:pStyle w:val="ListParagraph"/>
        <w:numPr>
          <w:ilvl w:val="0"/>
          <w:numId w:val="2"/>
        </w:numPr>
      </w:pPr>
      <w:r>
        <w:t xml:space="preserve">Risk Officer agent: flags drawdown &gt;X%, hosting cost spike &gt;Y%</w:t>
      </w:r>
    </w:p>
    <w:p>
      <w:pPr>
        <w:pStyle w:val="ListParagraph"/>
        <w:numPr>
          <w:ilvl w:val="0"/>
          <w:numId w:val="2"/>
        </w:numPr>
      </w:pPr>
      <w:r>
        <w:t xml:space="preserve">/pnl today and /pnl week commands</w:t>
      </w:r>
    </w:p>
    <w:p>
      <w:pPr>
        <w:pStyle w:val="Heading3"/>
      </w:pPr>
      <w:r>
        <w:rPr>
          <w:b/>
          <w:bCs/>
        </w:rPr>
        <w:t xml:space="preserve">Success criteria (binary, measurable)</w:t>
      </w:r>
    </w:p>
    <w:p>
      <w:pPr>
        <w:pStyle w:val="ListParagraph"/>
        <w:numPr>
          <w:ilvl w:val="0"/>
          <w:numId w:val="2"/>
        </w:numPr>
      </w:pPr>
      <w:r>
        <w:t xml:space="preserve">Daily roll-up matches manual reconciliation within ±$0.50 for 7 consecutive days</w:t>
      </w:r>
    </w:p>
    <w:p>
      <w:pPr>
        <w:pStyle w:val="ListParagraph"/>
        <w:numPr>
          <w:ilvl w:val="0"/>
          <w:numId w:val="2"/>
        </w:numPr>
      </w:pPr>
      <w:r>
        <w:t xml:space="preserve">Weekly P&amp;L delivered every Monday 09:00 unprompted for 4 weeks</w:t>
      </w:r>
    </w:p>
    <w:p>
      <w:pPr>
        <w:pStyle w:val="ListParagraph"/>
        <w:numPr>
          <w:ilvl w:val="0"/>
          <w:numId w:val="2"/>
        </w:numPr>
      </w:pPr>
      <w:r>
        <w:t xml:space="preserve">Risk alert triggers on manual drawdown injection test</w:t>
      </w:r>
    </w:p>
    <w:p>
      <w:pPr>
        <w:pStyle w:val="Heading3"/>
      </w:pPr>
      <w:r>
        <w:rPr>
          <w:b/>
          <w:bCs/>
        </w:rPr>
        <w:t xml:space="preserve">Done means</w:t>
      </w:r>
    </w:p>
    <w:p>
      <w:pPr>
        <w:spacing w:after="120"/>
      </w:pPr>
      <w:r>
        <w:rPr>
          <w:i/>
          <w:iCs/>
        </w:rPr>
        <w:t xml:space="preserve">Daily and weekly money picture in chat, no spreadsheet labour.</w:t>
      </w:r>
    </w:p>
    <w:p>
      <w:pPr>
        <w:pStyle w:val="Heading3"/>
      </w:pPr>
      <w:r>
        <w:rPr>
          <w:b/>
          <w:bCs/>
        </w:rPr>
        <w:t xml:space="preserve">Top risks / watch-outs</w:t>
      </w:r>
    </w:p>
    <w:p>
      <w:pPr>
        <w:pStyle w:val="ListParagraph"/>
        <w:numPr>
          <w:ilvl w:val="0"/>
          <w:numId w:val="2"/>
        </w:numPr>
      </w:pPr>
      <w:r>
        <w:t xml:space="preserve">LLM arithmetic hallucination — all numbers computed in Python, LLM formats only</w:t>
      </w:r>
    </w:p>
    <w:p>
      <w:pPr>
        <w:pStyle w:val="ListParagraph"/>
        <w:numPr>
          <w:ilvl w:val="0"/>
          <w:numId w:val="2"/>
        </w:numPr>
      </w:pPr>
      <w:r>
        <w:t xml:space="preserve">Scope creep into auto-trading — hard out-of-scope gate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E  </w:t>
            </w:r>
            <w:r>
              <w:rPr>
                <w:b/>
                <w:bCs/>
                <w:color w:val="FFFFFF"/>
                <w:sz w:val="26"/>
                <w:szCs w:val="26"/>
              </w:rPr>
              <w:t xml:space="preserve">Research Division (on-demand first, weekly opt-in)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System builds; CEO approves charter</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 D</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P2</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CEO issues /research &lt;topic&gt; as a Goal; division plans, executes, reports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llama3.1:8b for synthesis; web fetch tool restricted to allowlisted domains</w:t>
            </w:r>
          </w:p>
        </w:tc>
      </w:tr>
    </w:tbl>
    <w:p>
      <w:r>
        <w:t xml:space="preserve"> </w:t>
      </w:r>
    </w:p>
    <w:p>
      <w:pPr>
        <w:pStyle w:val="Heading3"/>
      </w:pPr>
      <w:r>
        <w:rPr>
          <w:b/>
          <w:bCs/>
        </w:rPr>
        <w:t xml:space="preserve">Goal</w:t>
      </w:r>
    </w:p>
    <w:p>
      <w:pPr>
        <w:spacing w:after="120"/>
      </w:pPr>
      <w:r>
        <w:t xml:space="preserve">Formalise existing FreeTraderHub research function. Default mode: on-demand via /research &lt;topic&gt;. Weekly cadence is opt-in with /enable research-weekly.</w:t>
      </w:r>
    </w:p>
    <w:p>
      <w:pPr>
        <w:pStyle w:val="Heading3"/>
      </w:pPr>
      <w:r>
        <w:rPr>
          <w:b/>
          <w:bCs/>
        </w:rPr>
        <w:t xml:space="preserve">Deliverables</w:t>
      </w:r>
    </w:p>
    <w:p>
      <w:pPr>
        <w:pStyle w:val="ListParagraph"/>
        <w:numPr>
          <w:ilvl w:val="0"/>
          <w:numId w:val="2"/>
        </w:numPr>
      </w:pPr>
      <w:r>
        <w:t xml:space="preserve">research_division/: charter.md, crew.py, agents.py, tasks.py</w:t>
      </w:r>
    </w:p>
    <w:p>
      <w:pPr>
        <w:pStyle w:val="ListParagraph"/>
        <w:numPr>
          <w:ilvl w:val="0"/>
          <w:numId w:val="2"/>
        </w:numPr>
      </w:pPr>
      <w:r>
        <w:t xml:space="preserve">research_brief_latest.md/.json (matching Phase 2/3 schema)</w:t>
      </w:r>
    </w:p>
    <w:p>
      <w:pPr>
        <w:pStyle w:val="ListParagraph"/>
        <w:numPr>
          <w:ilvl w:val="0"/>
          <w:numId w:val="2"/>
        </w:numPr>
      </w:pPr>
      <w:r>
        <w:t xml:space="preserve">Phase 3 board row for Research</w:t>
      </w:r>
    </w:p>
    <w:p>
      <w:pPr>
        <w:pStyle w:val="ListParagraph"/>
        <w:numPr>
          <w:ilvl w:val="0"/>
          <w:numId w:val="2"/>
        </w:numPr>
      </w:pPr>
      <w:r>
        <w:t xml:space="preserve">/research &lt;topic&gt; command; weekly cadence OFF by default</w:t>
      </w:r>
    </w:p>
    <w:p>
      <w:pPr>
        <w:pStyle w:val="Heading3"/>
      </w:pPr>
      <w:r>
        <w:rPr>
          <w:b/>
          <w:bCs/>
        </w:rPr>
        <w:t xml:space="preserve">Success criteria (binary, measurable)</w:t>
      </w:r>
    </w:p>
    <w:p>
      <w:pPr>
        <w:pStyle w:val="ListParagraph"/>
        <w:numPr>
          <w:ilvl w:val="0"/>
          <w:numId w:val="2"/>
        </w:numPr>
      </w:pPr>
      <w:r>
        <w:t xml:space="preserve">/research &lt;topic&gt; returns a briefing in &lt;5 min</w:t>
      </w:r>
    </w:p>
    <w:p>
      <w:pPr>
        <w:pStyle w:val="ListParagraph"/>
        <w:numPr>
          <w:ilvl w:val="0"/>
          <w:numId w:val="2"/>
        </w:numPr>
      </w:pPr>
      <w:r>
        <w:t xml:space="preserve">Phase 3 board lists Research as a division row</w:t>
      </w:r>
    </w:p>
    <w:p>
      <w:pPr>
        <w:pStyle w:val="ListParagraph"/>
        <w:numPr>
          <w:ilvl w:val="0"/>
          <w:numId w:val="2"/>
        </w:numPr>
      </w:pPr>
      <w:r>
        <w:t xml:space="preserve">All outputs 100% local — confirmed by network log</w:t>
      </w:r>
    </w:p>
    <w:p>
      <w:pPr>
        <w:pStyle w:val="Heading3"/>
      </w:pPr>
      <w:r>
        <w:rPr>
          <w:b/>
          <w:bCs/>
        </w:rPr>
        <w:t xml:space="preserve">Done means</w:t>
      </w:r>
    </w:p>
    <w:p>
      <w:pPr>
        <w:spacing w:after="120"/>
      </w:pPr>
      <w:r>
        <w:rPr>
          <w:i/>
          <w:iCs/>
        </w:rPr>
        <w:t xml:space="preserve">Plain-English research on demand in chat, no unwanted weekly noise.</w:t>
      </w:r>
    </w:p>
    <w:p>
      <w:pPr>
        <w:pStyle w:val="Heading3"/>
      </w:pPr>
      <w:r>
        <w:rPr>
          <w:b/>
          <w:bCs/>
        </w:rPr>
        <w:t xml:space="preserve">Top risks / watch-outs</w:t>
      </w:r>
    </w:p>
    <w:p>
      <w:pPr>
        <w:pStyle w:val="ListParagraph"/>
        <w:numPr>
          <w:ilvl w:val="0"/>
          <w:numId w:val="2"/>
        </w:numPr>
      </w:pPr>
      <w:r>
        <w:t xml:space="preserve">Web fetch attack surface — allowlisted domains only</w:t>
      </w:r>
    </w:p>
    <w:p>
      <w:pPr>
        <w:pStyle w:val="ListParagraph"/>
        <w:numPr>
          <w:ilvl w:val="0"/>
          <w:numId w:val="2"/>
        </w:numPr>
      </w:pPr>
      <w:r>
        <w:t xml:space="preserve">7B synthesis may be thin — keep brief format short and structured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F  </w:t>
            </w:r>
            <w:r>
              <w:rPr>
                <w:b/>
                <w:bCs/>
                <w:color w:val="FFFFFF"/>
                <w:sz w:val="26"/>
                <w:szCs w:val="26"/>
              </w:rPr>
              <w:t xml:space="preserve">Idea Generation Division (optional, 1 idea/week hard cap)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CEO must explicitly enable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P3 — skip if CEO does not want additional decision load</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Ideas surface as Decisions Pending; CEO marks each shipped / rejected</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llama3.1:8b for ideation and critique</w:t>
            </w:r>
          </w:p>
        </w:tc>
      </w:tr>
    </w:tbl>
    <w:p>
      <w:r>
        <w:t xml:space="preserve"> </w:t>
      </w:r>
    </w:p>
    <w:p>
      <w:pPr>
        <w:pStyle w:val="Heading3"/>
      </w:pPr>
      <w:r>
        <w:rPr>
          <w:b/>
          <w:bCs/>
        </w:rPr>
        <w:t xml:space="preserve">Goal</w:t>
      </w:r>
    </w:p>
    <w:p>
      <w:pPr>
        <w:spacing w:after="120"/>
      </w:pPr>
      <w:r>
        <w:t xml:space="preserve">If and only if CEO wants an idea pipeline: one credible, scored idea per week with a mandatory Critic counter-argument. Default cadence OFF.</w:t>
      </w:r>
    </w:p>
    <w:p>
      <w:pPr>
        <w:pStyle w:val="Heading3"/>
      </w:pPr>
      <w:r>
        <w:rPr>
          <w:b/>
          <w:bCs/>
        </w:rPr>
        <w:t xml:space="preserve">Deliverables</w:t>
      </w:r>
    </w:p>
    <w:p>
      <w:pPr>
        <w:pStyle w:val="ListParagraph"/>
        <w:numPr>
          <w:ilvl w:val="0"/>
          <w:numId w:val="2"/>
        </w:numPr>
      </w:pPr>
      <w:r>
        <w:t xml:space="preserve">idea_division/ folder</w:t>
      </w:r>
    </w:p>
    <w:p>
      <w:pPr>
        <w:pStyle w:val="ListParagraph"/>
        <w:numPr>
          <w:ilvl w:val="0"/>
          <w:numId w:val="2"/>
        </w:numPr>
      </w:pPr>
      <w:r>
        <w:t xml:space="preserve">ideas_digest_latest.md: 1 idea with (impact, effort, fit, risk) scores + Critic objection</w:t>
      </w:r>
    </w:p>
    <w:p>
      <w:pPr>
        <w:pStyle w:val="ListParagraph"/>
        <w:numPr>
          <w:ilvl w:val="0"/>
          <w:numId w:val="2"/>
        </w:numPr>
      </w:pPr>
      <w:r>
        <w:t xml:space="preserve">Hard cap: exactly 1 idea/week, never more</w:t>
      </w:r>
    </w:p>
    <w:p>
      <w:pPr>
        <w:pStyle w:val="ListParagraph"/>
        <w:numPr>
          <w:ilvl w:val="0"/>
          <w:numId w:val="2"/>
        </w:numPr>
      </w:pPr>
      <w:r>
        <w:t xml:space="preserve">/ideas command; weekly cadence OFF by default</w:t>
      </w:r>
    </w:p>
    <w:p>
      <w:pPr>
        <w:pStyle w:val="Heading3"/>
      </w:pPr>
      <w:r>
        <w:rPr>
          <w:b/>
          <w:bCs/>
        </w:rPr>
        <w:t xml:space="preserve">Success criteria (binary, measurable)</w:t>
      </w:r>
    </w:p>
    <w:p>
      <w:pPr>
        <w:pStyle w:val="ListParagraph"/>
        <w:numPr>
          <w:ilvl w:val="0"/>
          <w:numId w:val="2"/>
        </w:numPr>
      </w:pPr>
      <w:r>
        <w:t xml:space="preserve">Every idea has all 4 scores AND a Critic objection</w:t>
      </w:r>
    </w:p>
    <w:p>
      <w:pPr>
        <w:pStyle w:val="ListParagraph"/>
        <w:numPr>
          <w:ilvl w:val="0"/>
          <w:numId w:val="2"/>
        </w:numPr>
      </w:pPr>
      <w:r>
        <w:t xml:space="preserve">Weekly digest fires with exactly 1 idea if enabled</w:t>
      </w:r>
    </w:p>
    <w:p>
      <w:pPr>
        <w:pStyle w:val="ListParagraph"/>
        <w:numPr>
          <w:ilvl w:val="0"/>
          <w:numId w:val="2"/>
        </w:numPr>
      </w:pPr>
      <w:r>
        <w:t xml:space="preserve">At least 1 idea per quarter marked shipped or rejected with a one-line CEO reason</w:t>
      </w:r>
    </w:p>
    <w:p>
      <w:pPr>
        <w:pStyle w:val="Heading3"/>
      </w:pPr>
      <w:r>
        <w:rPr>
          <w:b/>
          <w:bCs/>
        </w:rPr>
        <w:t xml:space="preserve">Done means</w:t>
      </w:r>
    </w:p>
    <w:p>
      <w:pPr>
        <w:spacing w:after="120"/>
      </w:pPr>
      <w:r>
        <w:rPr>
          <w:i/>
          <w:iCs/>
        </w:rPr>
        <w:t xml:space="preserve">If you want ideas, you get one good one per week. If you don't, total silence.</w:t>
      </w:r>
    </w:p>
    <w:p>
      <w:pPr>
        <w:pStyle w:val="Heading3"/>
      </w:pPr>
      <w:r>
        <w:rPr>
          <w:b/>
          <w:bCs/>
        </w:rPr>
        <w:t xml:space="preserve">Top risks / watch-outs</w:t>
      </w:r>
    </w:p>
    <w:p>
      <w:pPr>
        <w:pStyle w:val="ListParagraph"/>
        <w:numPr>
          <w:ilvl w:val="0"/>
          <w:numId w:val="2"/>
        </w:numPr>
      </w:pPr>
      <w:r>
        <w:t xml:space="preserve">Default off is the safety valve — do not enable until Stages A-G are stable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H  </w:t>
            </w:r>
            <w:r>
              <w:rPr>
                <w:b/>
                <w:bCs/>
                <w:color w:val="FFFFFF"/>
                <w:sz w:val="26"/>
                <w:szCs w:val="26"/>
              </w:rPr>
              <w:t xml:space="preserve">Holding Board v2 — Decision Queue &amp; Weekly Board Pack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System</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E + G</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P2</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The Holding Board IS the loop surface — weekly synthesis across all divisions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llama3.1:8b for board synthesis; Dissent agent runs same model with adversarial prompt</w:t>
            </w:r>
          </w:p>
        </w:tc>
      </w:tr>
    </w:tbl>
    <w:p>
      <w:r>
        <w:t xml:space="preserve"> </w:t>
      </w:r>
    </w:p>
    <w:p>
      <w:pPr>
        <w:pStyle w:val="Heading3"/>
      </w:pPr>
      <w:r>
        <w:rPr>
          <w:b/>
          <w:bCs/>
        </w:rPr>
        <w:t xml:space="preserve">Goal</w:t>
      </w:r>
    </w:p>
    <w:p>
      <w:pPr>
        <w:spacing w:after="120"/>
      </w:pPr>
      <w:r>
        <w:t xml:space="preserve">Upgrade Phase 3 from status reporter to decision proposer. 1-3 specific decisions per week, each with dissent and deadline. Decision Queue hard-capped at 5.</w:t>
      </w:r>
    </w:p>
    <w:p>
      <w:pPr>
        <w:pStyle w:val="Heading3"/>
      </w:pPr>
      <w:r>
        <w:rPr>
          <w:b/>
          <w:bCs/>
        </w:rPr>
        <w:t xml:space="preserve">Deliverables</w:t>
      </w:r>
    </w:p>
    <w:p>
      <w:pPr>
        <w:pStyle w:val="ListParagraph"/>
        <w:numPr>
          <w:ilvl w:val="0"/>
          <w:numId w:val="2"/>
        </w:numPr>
      </w:pPr>
      <w:r>
        <w:t xml:space="preserve">phase3_holding_v2: proposed_decisions with {decision, rationale, dissent, deadline}</w:t>
      </w:r>
    </w:p>
    <w:p>
      <w:pPr>
        <w:pStyle w:val="ListParagraph"/>
        <w:numPr>
          <w:ilvl w:val="0"/>
          <w:numId w:val="2"/>
        </w:numPr>
      </w:pPr>
      <w:r>
        <w:t xml:space="preserve">decision_log.json append-only record</w:t>
      </w:r>
    </w:p>
    <w:p>
      <w:pPr>
        <w:pStyle w:val="ListParagraph"/>
        <w:numPr>
          <w:ilvl w:val="0"/>
          <w:numId w:val="2"/>
        </w:numPr>
      </w:pPr>
      <w:r>
        <w:t xml:space="preserve">Weekly Sunday-evening Board Pack via Telegram</w:t>
      </w:r>
    </w:p>
    <w:p>
      <w:pPr>
        <w:pStyle w:val="ListParagraph"/>
        <w:numPr>
          <w:ilvl w:val="0"/>
          <w:numId w:val="2"/>
        </w:numPr>
      </w:pPr>
      <w:r>
        <w:t xml:space="preserve">Dissent agent files objection on every decision proposed</w:t>
      </w:r>
    </w:p>
    <w:p>
      <w:pPr>
        <w:pStyle w:val="ListParagraph"/>
        <w:numPr>
          <w:ilvl w:val="0"/>
          <w:numId w:val="2"/>
        </w:numPr>
      </w:pPr>
      <w:r>
        <w:t xml:space="preserve">Hard cap: 5 open decisions max; 6th waits for one to clear</w:t>
      </w:r>
    </w:p>
    <w:p>
      <w:pPr>
        <w:pStyle w:val="Heading3"/>
      </w:pPr>
      <w:r>
        <w:rPr>
          <w:b/>
          <w:bCs/>
        </w:rPr>
        <w:t xml:space="preserve">Success criteria (binary, measurable)</w:t>
      </w:r>
    </w:p>
    <w:p>
      <w:pPr>
        <w:pStyle w:val="ListParagraph"/>
        <w:numPr>
          <w:ilvl w:val="0"/>
          <w:numId w:val="2"/>
        </w:numPr>
      </w:pPr>
      <w:r>
        <w:t xml:space="preserve">Board Pack delivered for 4 consecutive Sundays without prompt</w:t>
      </w:r>
    </w:p>
    <w:p>
      <w:pPr>
        <w:pStyle w:val="ListParagraph"/>
        <w:numPr>
          <w:ilvl w:val="0"/>
          <w:numId w:val="2"/>
        </w:numPr>
      </w:pPr>
      <w:r>
        <w:t xml:space="preserve">Every proposed decision has dissent + deadline + clear ask</w:t>
      </w:r>
    </w:p>
    <w:p>
      <w:pPr>
        <w:pStyle w:val="ListParagraph"/>
        <w:numPr>
          <w:ilvl w:val="0"/>
          <w:numId w:val="2"/>
        </w:numPr>
      </w:pPr>
      <w:r>
        <w:t xml:space="preserve">/accept &lt;id&gt; and /reject &lt;id&gt; close the loop in &lt;5s</w:t>
      </w:r>
    </w:p>
    <w:p>
      <w:pPr>
        <w:pStyle w:val="Heading3"/>
      </w:pPr>
      <w:r>
        <w:rPr>
          <w:b/>
          <w:bCs/>
        </w:rPr>
        <w:t xml:space="preserve">Done means</w:t>
      </w:r>
    </w:p>
    <w:p>
      <w:pPr>
        <w:spacing w:after="120"/>
      </w:pPr>
      <w:r>
        <w:rPr>
          <w:i/>
          <w:iCs/>
        </w:rPr>
        <w:t xml:space="preserve">System asks you to make specific calls — never overwhelms you.</w:t>
      </w:r>
    </w:p>
    <w:p>
      <w:pPr>
        <w:pStyle w:val="Heading3"/>
      </w:pPr>
      <w:r>
        <w:rPr>
          <w:b/>
          <w:bCs/>
        </w:rPr>
        <w:t xml:space="preserve">Top risks / watch-outs</w:t>
      </w:r>
    </w:p>
    <w:p>
      <w:pPr>
        <w:pStyle w:val="ListParagraph"/>
        <w:numPr>
          <w:ilvl w:val="0"/>
          <w:numId w:val="2"/>
        </w:numPr>
      </w:pPr>
      <w:r>
        <w:t xml:space="preserve">Decision fatigue — 5-item cap is the safety valve</w:t>
      </w:r>
    </w:p>
    <w:p>
      <w:pPr>
        <w:pStyle w:val="ListParagraph"/>
        <w:numPr>
          <w:ilvl w:val="0"/>
          <w:numId w:val="2"/>
        </w:numPr>
      </w:pPr>
      <w:r>
        <w:t xml:space="preserve">Rubber-stamp dissent — measure quality, not just presence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C55A11" w:val="clear"/>
            <w:tcMar>
              <w:top w:type="dxa" w:w="100"/>
              <w:left w:type="dxa" w:w="160"/>
              <w:bottom w:type="dxa" w:w="100"/>
              <w:right w:type="dxa" w:w="160"/>
            </w:tcMar>
          </w:tcPr>
          <w:p>
            <w:r>
              <w:rPr>
                <w:b/>
                <w:bCs/>
                <w:color w:val="FFFFFF"/>
                <w:sz w:val="26"/>
                <w:szCs w:val="26"/>
              </w:rPr>
              <w:t xml:space="preserve">STAGE I  </w:t>
            </w:r>
            <w:r>
              <w:rPr>
                <w:b/>
                <w:bCs/>
                <w:color w:val="FFFFFF"/>
                <w:sz w:val="26"/>
                <w:szCs w:val="26"/>
              </w:rPr>
              <w:t xml:space="preserve">Steady State + Developer Tool + Time-Saved Proof</w:t>
            </w:r>
            <w:r>
              <w:rPr>
                <w:b/>
                <w:bCs/>
                <w:color w:val="FFFFFF"/>
                <w:sz w:val="20"/>
                <w:szCs w:val="20"/>
              </w:rPr>
              <w:t xml:space="preserve">  ·  NEW / ENHANCED IN v3</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System + CEO</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Ongoing; ~1.5 days to set up</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H complete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P3 — promotion to production</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Whole loop runs autonomously; Developer Tool invoked when divisions need scripts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i w:val="false"/>
                <w:iCs w:val="false"/>
              </w:rPr>
              <w:t xml:space="preserve">Model(s)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i w:val="false"/>
                <w:iCs w:val="false"/>
              </w:rPr>
              <w:t xml:space="preserve">qwen2.5-coder:7b (Developer Tool); llama3.1:8b (all else); nomic-embed-text (semantic memory — optional activation)</w:t>
            </w:r>
          </w:p>
        </w:tc>
      </w:tr>
    </w:tbl>
    <w:p>
      <w:r>
        <w:t xml:space="preserve"> </w:t>
      </w:r>
    </w:p>
    <w:p>
      <w:pPr>
        <w:pStyle w:val="Heading3"/>
      </w:pPr>
      <w:r>
        <w:rPr>
          <w:b/>
          <w:bCs/>
        </w:rPr>
        <w:t xml:space="preserve">Goal</w:t>
      </w:r>
    </w:p>
    <w:p>
      <w:pPr>
        <w:spacing w:after="120"/>
      </w:pPr>
      <w:r>
        <w:t xml:space="preserve">Lock the system into stable, recoverable production posture. Introduce the Developer Tool for bounded internal improvements. Prove time saved with 4 weeks of data.</w:t>
      </w:r>
    </w:p>
    <w:p>
      <w:pPr>
        <w:pStyle w:val="Heading3"/>
      </w:pPr>
      <w:r>
        <w:rPr>
          <w:b/>
          <w:bCs/>
        </w:rPr>
        <w:t xml:space="preserve">Deliverables</w:t>
      </w:r>
    </w:p>
    <w:p>
      <w:pPr>
        <w:pStyle w:val="ListParagraph"/>
        <w:numPr>
          <w:ilvl w:val="0"/>
          <w:numId w:val="2"/>
        </w:numPr>
      </w:pPr>
      <w:r>
        <w:t xml:space="preserve">Developer Tool: qwen2.5-coder:7b drafts changes to ai-capital-group scripts, prompts, configs. Outputs as a diff — CEO reviews, /deploy or /reject</w:t>
      </w:r>
    </w:p>
    <w:p>
      <w:pPr>
        <w:pStyle w:val="ListParagraph"/>
        <w:numPr>
          <w:ilvl w:val="0"/>
          <w:numId w:val="2"/>
        </w:numPr>
      </w:pPr>
      <w:r>
        <w:t xml:space="preserve">Scope gate enforced by Compliance Guardian: Developer Tool blocked from bot source, website source, anything touching live money</w:t>
      </w:r>
    </w:p>
    <w:p>
      <w:pPr>
        <w:pStyle w:val="ListParagraph"/>
        <w:numPr>
          <w:ilvl w:val="0"/>
          <w:numId w:val="2"/>
        </w:numPr>
      </w:pPr>
      <w:r>
        <w:t xml:space="preserve">RUNBOOK.md: start, stop, recover, rotate token, restore from backup</w:t>
      </w:r>
    </w:p>
    <w:p>
      <w:pPr>
        <w:pStyle w:val="ListParagraph"/>
        <w:numPr>
          <w:ilvl w:val="0"/>
          <w:numId w:val="2"/>
        </w:numPr>
      </w:pPr>
      <w:r>
        <w:t xml:space="preserve">Daily backup to second local disk (no cloud)</w:t>
      </w:r>
    </w:p>
    <w:p>
      <w:pPr>
        <w:pStyle w:val="ListParagraph"/>
        <w:numPr>
          <w:ilvl w:val="0"/>
          <w:numId w:val="2"/>
        </w:numPr>
      </w:pPr>
      <w:r>
        <w:t xml:space="preserve">Model update cadence: monthly check, A/B test on local hardware before swap</w:t>
      </w:r>
    </w:p>
    <w:p>
      <w:pPr>
        <w:pStyle w:val="ListParagraph"/>
        <w:numPr>
          <w:ilvl w:val="0"/>
          <w:numId w:val="2"/>
        </w:numPr>
      </w:pPr>
      <w:r>
        <w:t xml:space="preserve">Disaster drill: container loss, restore in &lt;30 min</w:t>
      </w:r>
    </w:p>
    <w:p>
      <w:pPr>
        <w:pStyle w:val="ListParagraph"/>
        <w:numPr>
          <w:ilvl w:val="0"/>
          <w:numId w:val="2"/>
        </w:numPr>
      </w:pPr>
      <w:r>
        <w:t xml:space="preserve">Local observability dashboard (HTML or terminal)</w:t>
      </w:r>
    </w:p>
    <w:p>
      <w:pPr>
        <w:pStyle w:val="ListParagraph"/>
        <w:numPr>
          <w:ilvl w:val="0"/>
          <w:numId w:val="2"/>
        </w:numPr>
      </w:pPr>
      <w:r>
        <w:t xml:space="preserve">Time Saved sheet reviewed and signed off weekly</w:t>
      </w:r>
    </w:p>
    <w:p>
      <w:pPr>
        <w:pStyle w:val="ListParagraph"/>
        <w:numPr>
          <w:ilvl w:val="0"/>
          <w:numId w:val="2"/>
        </w:numPr>
      </w:pPr>
      <w:r>
        <w:t xml:space="preserve">Semantic memory (nomic-embed-text) activated for 'find past briefs similar to X' queries — optional</w:t>
      </w:r>
    </w:p>
    <w:p>
      <w:pPr>
        <w:pStyle w:val="Heading3"/>
      </w:pPr>
      <w:r>
        <w:rPr>
          <w:b/>
          <w:bCs/>
        </w:rPr>
        <w:t xml:space="preserve">Success criteria (binary, measurable)</w:t>
      </w:r>
    </w:p>
    <w:p>
      <w:pPr>
        <w:pStyle w:val="ListParagraph"/>
        <w:numPr>
          <w:ilvl w:val="0"/>
          <w:numId w:val="2"/>
        </w:numPr>
      </w:pPr>
      <w:r>
        <w:t xml:space="preserve">company_status = GREEN for 14 consecutive days</w:t>
      </w:r>
    </w:p>
    <w:p>
      <w:pPr>
        <w:pStyle w:val="ListParagraph"/>
        <w:numPr>
          <w:ilvl w:val="0"/>
          <w:numId w:val="2"/>
        </w:numPr>
      </w:pPr>
      <w:r>
        <w:t xml:space="preserve">Developer Tool produces at least one accepted improvement to the system (prompt, script, or config)</w:t>
      </w:r>
    </w:p>
    <w:p>
      <w:pPr>
        <w:pStyle w:val="ListParagraph"/>
        <w:numPr>
          <w:ilvl w:val="0"/>
          <w:numId w:val="2"/>
        </w:numPr>
      </w:pPr>
      <w:r>
        <w:t xml:space="preserve">Compliance Guardian blocks a Developer Tool proposal that targets out-of-scope files</w:t>
      </w:r>
    </w:p>
    <w:p>
      <w:pPr>
        <w:pStyle w:val="ListParagraph"/>
        <w:numPr>
          <w:ilvl w:val="0"/>
          <w:numId w:val="2"/>
        </w:numPr>
      </w:pPr>
      <w:r>
        <w:t xml:space="preserve">Successful disaster drill once</w:t>
      </w:r>
    </w:p>
    <w:p>
      <w:pPr>
        <w:pStyle w:val="ListParagraph"/>
        <w:numPr>
          <w:ilvl w:val="0"/>
          <w:numId w:val="2"/>
        </w:numPr>
      </w:pPr>
      <w:r>
        <w:t xml:space="preserve">RUNBOOK.md walked end-to-end by CEO with no questions</w:t>
      </w:r>
    </w:p>
    <w:p>
      <w:pPr>
        <w:pStyle w:val="ListParagraph"/>
        <w:numPr>
          <w:ilvl w:val="0"/>
          <w:numId w:val="2"/>
        </w:numPr>
      </w:pPr>
      <w:r>
        <w:t xml:space="preserve">Zero unscheduled outages &gt; 1hr in trailing 30 days</w:t>
      </w:r>
    </w:p>
    <w:p>
      <w:pPr>
        <w:pStyle w:val="ListParagraph"/>
        <w:numPr>
          <w:ilvl w:val="0"/>
          <w:numId w:val="2"/>
        </w:numPr>
      </w:pPr>
      <w:r>
        <w:t xml:space="preserve">Time Saved sheet: positive net hours saved every week for 4 consecutive weeks</w:t>
      </w:r>
    </w:p>
    <w:p>
      <w:pPr>
        <w:pStyle w:val="ListParagraph"/>
        <w:numPr>
          <w:ilvl w:val="0"/>
          <w:numId w:val="2"/>
        </w:numPr>
      </w:pPr>
      <w:r>
        <w:t xml:space="preserve">CEO time on system &lt; 30 min/day average for 4 consecutive weeks</w:t>
      </w:r>
    </w:p>
    <w:p>
      <w:pPr>
        <w:pStyle w:val="Heading3"/>
      </w:pPr>
      <w:r>
        <w:rPr>
          <w:b/>
          <w:bCs/>
        </w:rPr>
        <w:t xml:space="preserve">Done means</w:t>
      </w:r>
    </w:p>
    <w:p>
      <w:pPr>
        <w:spacing w:after="120"/>
      </w:pPr>
      <w:r>
        <w:rPr>
          <w:i/>
          <w:iCs/>
        </w:rPr>
        <w:t xml:space="preserve">You leave for two weeks. The system runs itself, alerts you only when needed, improves its own internals with your approval, and the Time Saved log proves it pays for itself.</w:t>
      </w:r>
    </w:p>
    <w:p>
      <w:pPr>
        <w:pStyle w:val="Heading3"/>
      </w:pPr>
      <w:r>
        <w:rPr>
          <w:b/>
          <w:bCs/>
        </w:rPr>
        <w:t xml:space="preserve">Top risks / watch-outs</w:t>
      </w:r>
    </w:p>
    <w:p>
      <w:pPr>
        <w:pStyle w:val="ListParagraph"/>
        <w:numPr>
          <w:ilvl w:val="0"/>
          <w:numId w:val="2"/>
        </w:numPr>
      </w:pPr>
      <w:r>
        <w:t xml:space="preserve">Developer Tool code quality — inspect every diff before /deploy, especially early on</w:t>
      </w:r>
    </w:p>
    <w:p>
      <w:pPr>
        <w:pStyle w:val="ListParagraph"/>
        <w:numPr>
          <w:ilvl w:val="0"/>
          <w:numId w:val="2"/>
        </w:numPr>
      </w:pPr>
      <w:r>
        <w:t xml:space="preserve">Scope creep to bot/website source — Compliance Guardian is the hard gate</w:t>
      </w:r>
    </w:p>
    <w:p>
      <w:pPr>
        <w:pStyle w:val="ListParagraph"/>
        <w:numPr>
          <w:ilvl w:val="0"/>
          <w:numId w:val="2"/>
        </w:numPr>
      </w:pPr>
      <w:r>
        <w:t xml:space="preserve">Time-saved drift — two consecutive net-negative weeks halts new work</w:t>
      </w:r>
    </w:p>
    <w:p>
      <w:pPr>
        <w:pStyle w:val="ListParagraph"/>
        <w:numPr>
          <w:ilvl w:val="0"/>
          <w:numId w:val="2"/>
        </w:numPr>
      </w:pPr>
      <w:r>
        <w:t xml:space="preserve">Model update regression — A/B gate is mandatory, never skip</w:t>
      </w:r>
    </w:p>
    <w:p>
      <w:r>
        <w:br w:type="page"/>
      </w:r>
    </w:p>
    <w:p>
      <w:pPr>
        <w:pStyle w:val="Heading1"/>
      </w:pPr>
      <w:r>
        <w:rPr>
          <w:b/>
          <w:bCs/>
          <w:color w:val="1F3864"/>
        </w:rPr>
        <w:t xml:space="preserve">10. Rules of Engagement</w:t>
      </w:r>
    </w:p>
    <w:p>
      <w:pPr>
        <w:pStyle w:val="ListParagraph"/>
        <w:numPr>
          <w:ilvl w:val="0"/>
          <w:numId w:val="2"/>
        </w:numPr>
      </w:pPr>
      <w:r>
        <w:t xml:space="preserve">One stage at a time. Do not start the next until all success criteria for the current stage are green.</w:t>
      </w:r>
    </w:p>
    <w:p>
      <w:pPr>
        <w:pStyle w:val="ListParagraph"/>
        <w:numPr>
          <w:ilvl w:val="0"/>
          <w:numId w:val="2"/>
        </w:numPr>
      </w:pPr>
      <w:r>
        <w:t xml:space="preserve">Re-issue this document at the end of each stage. Append status, update next stage if scope shifted.</w:t>
      </w:r>
    </w:p>
    <w:p>
      <w:pPr>
        <w:pStyle w:val="ListParagraph"/>
        <w:numPr>
          <w:ilvl w:val="0"/>
          <w:numId w:val="2"/>
        </w:numPr>
      </w:pPr>
      <w:r>
        <w:t xml:space="preserve">Any proposal to add a cloud API must be raised as a project-rule change, not hidden inside a stage.</w:t>
      </w:r>
    </w:p>
    <w:p>
      <w:pPr>
        <w:pStyle w:val="ListParagraph"/>
        <w:numPr>
          <w:ilvl w:val="0"/>
          <w:numId w:val="2"/>
        </w:numPr>
      </w:pPr>
      <w:r>
        <w:t xml:space="preserve">Compliance Guardian operates in warn-only mode for the first week of Stage A, then switches to block.</w:t>
      </w:r>
    </w:p>
    <w:p>
      <w:pPr>
        <w:pStyle w:val="ListParagraph"/>
        <w:numPr>
          <w:ilvl w:val="0"/>
          <w:numId w:val="2"/>
        </w:numPr>
      </w:pPr>
      <w:r>
        <w:t xml:space="preserve">Developer Tool is invoked only when a division raises a need for a script change. It is not called proactively.</w:t>
      </w:r>
    </w:p>
    <w:p>
      <w:pPr>
        <w:pStyle w:val="ListParagraph"/>
        <w:numPr>
          <w:ilvl w:val="0"/>
          <w:numId w:val="2"/>
        </w:numPr>
      </w:pPr>
      <w:r>
        <w:t xml:space="preserve">Two consecutive net-negative weeks on Time Saved halts all new work until the operating model is revised.</w:t>
      </w:r>
    </w:p>
    <w:p>
      <w:r>
        <w:t xml:space="preserve"> </w:t>
      </w:r>
    </w:p>
    <w:p>
      <w:pPr>
        <w:pStyle w:val="Heading1"/>
      </w:pPr>
      <w:r>
        <w:rPr>
          <w:b/>
          <w:bCs/>
          <w:color w:val="1F3864"/>
        </w:rPr>
        <w:t xml:space="preserve">12. Rules of Engagement</w:t>
      </w:r>
    </w:p>
    <w:p>
      <w:pPr>
        <w:pStyle w:val="ListParagraph"/>
        <w:numPr>
          <w:ilvl w:val="0"/>
          <w:numId w:val="2"/>
        </w:numPr>
      </w:pPr>
      <w:r>
        <w:t xml:space="preserve">One stage at a time. Do not start the next until all success criteria are green.</w:t>
      </w:r>
    </w:p>
    <w:p>
      <w:pPr>
        <w:pStyle w:val="ListParagraph"/>
        <w:numPr>
          <w:ilvl w:val="0"/>
          <w:numId w:val="2"/>
        </w:numPr>
      </w:pPr>
      <w:r>
        <w:t xml:space="preserve">Re-issue PLAN.md and this document at the end of every stage.</w:t>
      </w:r>
    </w:p>
    <w:p>
      <w:pPr>
        <w:pStyle w:val="ListParagraph"/>
        <w:numPr>
          <w:ilvl w:val="0"/>
          <w:numId w:val="2"/>
        </w:numPr>
      </w:pPr>
      <w:r>
        <w:t xml:space="preserve">Any proposal to add a cloud API must be raised as a project-rule change — not hidden inside a stage.</w:t>
      </w:r>
    </w:p>
    <w:p>
      <w:pPr>
        <w:pStyle w:val="ListParagraph"/>
        <w:numPr>
          <w:ilvl w:val="0"/>
          <w:numId w:val="2"/>
        </w:numPr>
      </w:pPr>
      <w:r>
        <w:t xml:space="preserve">Compliance Guardian operates in warn-only mode for the first week of Stage A, then switches to block.</w:t>
      </w:r>
    </w:p>
    <w:p>
      <w:pPr>
        <w:pStyle w:val="ListParagraph"/>
        <w:numPr>
          <w:ilvl w:val="0"/>
          <w:numId w:val="2"/>
        </w:numPr>
      </w:pPr>
      <w:r>
        <w:t xml:space="preserve">Developer Tool is invoked only when a division raises a need. It is not called proactively.</w:t>
      </w:r>
    </w:p>
    <w:p>
      <w:pPr>
        <w:pStyle w:val="ListParagraph"/>
        <w:numPr>
          <w:ilvl w:val="0"/>
          <w:numId w:val="2"/>
        </w:numPr>
      </w:pPr>
      <w:r>
        <w:t xml:space="preserve">Two consecutive net-negative weeks on Time Saved halts all new work until the operating model is reviewed.</w:t>
      </w:r>
    </w:p>
    <w:p>
      <w:r>
        <w:t xml:space="preserve"> </w:t>
      </w:r>
    </w:p>
    <w:p>
      <w:pPr>
        <w:pStyle w:val="Heading1"/>
      </w:pPr>
      <w:r>
        <w:rPr>
          <w:b/>
          <w:bCs/>
          <w:color w:val="1F3864"/>
        </w:rPr>
        <w:t xml:space="preserve">13. Out of Scope</w:t>
      </w:r>
    </w:p>
    <w:p>
      <w:pPr>
        <w:pStyle w:val="ListParagraph"/>
        <w:numPr>
          <w:ilvl w:val="0"/>
          <w:numId w:val="2"/>
        </w:numPr>
      </w:pPr>
      <w:r>
        <w:t xml:space="preserve">Auto-trading or auto-fund-movement (Treasury is read-only; possible Phase 5)</w:t>
      </w:r>
    </w:p>
    <w:p>
      <w:pPr>
        <w:pStyle w:val="ListParagraph"/>
        <w:numPr>
          <w:ilvl w:val="0"/>
          <w:numId w:val="2"/>
        </w:numPr>
      </w:pPr>
      <w:r>
        <w:t xml:space="preserve">Code autonomy over MT5, Polymarket, or website source (Developer Tool scope gate)</w:t>
      </w:r>
    </w:p>
    <w:p>
      <w:pPr>
        <w:pStyle w:val="ListParagraph"/>
        <w:numPr>
          <w:ilvl w:val="0"/>
          <w:numId w:val="2"/>
        </w:numPr>
      </w:pPr>
      <w:r>
        <w:t xml:space="preserve">Any cloud LLM: Claude API, OpenAI, Grok, Gemini, or equivalent</w:t>
      </w:r>
    </w:p>
    <w:p>
      <w:pPr>
        <w:pStyle w:val="ListParagraph"/>
        <w:numPr>
          <w:ilvl w:val="0"/>
          <w:numId w:val="2"/>
        </w:numPr>
      </w:pPr>
      <w:r>
        <w:t xml:space="preserve">Multi-CEO / multi-tenant access</w:t>
      </w:r>
    </w:p>
    <w:p>
      <w:pPr>
        <w:pStyle w:val="ListParagraph"/>
        <w:numPr>
          <w:ilvl w:val="0"/>
          <w:numId w:val="2"/>
        </w:numPr>
      </w:pPr>
      <w:r>
        <w:t xml:space="preserve">Cross-machine deployment (single Windows desktop is the target)</w:t>
      </w:r>
    </w:p>
    <w:p>
      <w:pPr>
        <w:pStyle w:val="ListParagraph"/>
        <w:numPr>
          <w:ilvl w:val="0"/>
          <w:numId w:val="2"/>
        </w:numPr>
      </w:pPr>
      <w:r>
        <w:t xml:space="preserve">Web UI beyond the local observability dashboard</w:t>
      </w:r>
    </w:p>
    <w:p>
      <w:r>
        <w:t xml:space="preserve"> </w:t>
      </w:r>
    </w:p>
    <w:p>
      <w:pPr>
        <w:spacing w:after="120"/>
      </w:pPr>
      <w:r>
        <w:rPr>
          <w:i/>
          <w:iCs/>
          <w:color w:val="595959"/>
        </w:rPr>
        <w:t xml:space="preserve">End of plan v4. Reply in chat with the stage you want to execute next — Stage A is the starting point.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AI Capital Group  |  Project Plan v4  |  PLAN.md §canonical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c43e8ab12ff4a770cd0a915ce3852721a728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Capital Group — Sharpened Project Plan v4</dc:title>
  <dc:creator>AI Capital Group</dc:creator>
  <cp:lastModifiedBy>Un-named</cp:lastModifiedBy>
  <cp:revision>1</cp:revision>
  <dcterms:created xsi:type="dcterms:W3CDTF">2026-04-13T23:25:15.778Z</dcterms:created>
  <dcterms:modified xsi:type="dcterms:W3CDTF">2026-04-13T23:25:15.778Z</dcterms:modified>
</cp:coreProperties>
</file>

<file path=docProps/custom.xml><?xml version="1.0" encoding="utf-8"?>
<Properties xmlns="http://schemas.openxmlformats.org/officeDocument/2006/custom-properties" xmlns:vt="http://schemas.openxmlformats.org/officeDocument/2006/docPropsVTypes"/>
</file>