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259"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INGENIERÍA DE SOFTWARE 2</w:t>
      </w:r>
    </w:p>
    <w:p w:rsidR="00000000" w:rsidDel="00000000" w:rsidP="00000000" w:rsidRDefault="00000000" w:rsidRPr="00000000" w14:paraId="00000002">
      <w:pPr>
        <w:spacing w:after="160" w:line="259" w:lineRule="auto"/>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Equipo: </w:t>
      </w:r>
      <w:r w:rsidDel="00000000" w:rsidR="00000000" w:rsidRPr="00000000">
        <w:rPr>
          <w:b w:val="1"/>
          <w:color w:val="2d3b45"/>
          <w:sz w:val="24"/>
          <w:szCs w:val="24"/>
          <w:rtl w:val="0"/>
        </w:rPr>
        <w:t xml:space="preserve">Nymax</w:t>
      </w:r>
      <w:r w:rsidDel="00000000" w:rsidR="00000000" w:rsidRPr="00000000">
        <w:rPr>
          <w:rtl w:val="0"/>
        </w:rPr>
      </w:r>
    </w:p>
    <w:p w:rsidR="00000000" w:rsidDel="00000000" w:rsidP="00000000" w:rsidRDefault="00000000" w:rsidRPr="00000000" w14:paraId="00000003">
      <w:pPr>
        <w:spacing w:after="160" w:line="259" w:lineRule="auto"/>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Fecha de elaboración:</w:t>
      </w:r>
      <w:r w:rsidDel="00000000" w:rsidR="00000000" w:rsidRPr="00000000">
        <w:rPr>
          <w:rFonts w:ascii="Calibri" w:cs="Calibri" w:eastAsia="Calibri" w:hAnsi="Calibri"/>
          <w:sz w:val="24"/>
          <w:szCs w:val="24"/>
          <w:rtl w:val="0"/>
        </w:rPr>
        <w:t xml:space="preserve"> 28/08/2020</w:t>
      </w:r>
    </w:p>
    <w:p w:rsidR="00000000" w:rsidDel="00000000" w:rsidP="00000000" w:rsidRDefault="00000000" w:rsidRPr="00000000" w14:paraId="00000004">
      <w:pPr>
        <w:spacing w:after="160" w:line="259" w:lineRule="auto"/>
        <w:jc w:val="both"/>
        <w:rPr>
          <w:color w:val="2d3b45"/>
          <w:sz w:val="83"/>
          <w:szCs w:val="83"/>
        </w:rPr>
      </w:pPr>
      <w:bookmarkStart w:colFirst="0" w:colLast="0" w:name="_gjdgxs" w:id="0"/>
      <w:bookmarkEnd w:id="0"/>
      <w:r w:rsidDel="00000000" w:rsidR="00000000" w:rsidRPr="00000000">
        <w:rPr>
          <w:rFonts w:ascii="Calibri" w:cs="Calibri" w:eastAsia="Calibri" w:hAnsi="Calibri"/>
          <w:b w:val="1"/>
          <w:sz w:val="24"/>
          <w:szCs w:val="24"/>
          <w:rtl w:val="0"/>
        </w:rPr>
        <w:t xml:space="preserve">Tema:</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sz w:val="24"/>
          <w:szCs w:val="24"/>
          <w:rtl w:val="0"/>
        </w:rPr>
        <w:t xml:space="preserve">Acceptance testing</w:t>
      </w:r>
      <w:r w:rsidDel="00000000" w:rsidR="00000000" w:rsidRPr="00000000">
        <w:rPr>
          <w:rtl w:val="0"/>
        </w:rPr>
      </w:r>
    </w:p>
    <w:p w:rsidR="00000000" w:rsidDel="00000000" w:rsidP="00000000" w:rsidRDefault="00000000" w:rsidRPr="00000000" w14:paraId="00000005">
      <w:pPr>
        <w:spacing w:after="160" w:line="259" w:lineRule="auto"/>
        <w:jc w:val="both"/>
        <w:rPr>
          <w:rFonts w:ascii="Calibri" w:cs="Calibri" w:eastAsia="Calibri" w:hAnsi="Calibri"/>
          <w:sz w:val="24"/>
          <w:szCs w:val="24"/>
        </w:rPr>
      </w:pPr>
      <w:bookmarkStart w:colFirst="0" w:colLast="0" w:name="_w3jk8ohq55sq" w:id="1"/>
      <w:bookmarkEnd w:id="1"/>
      <w:r w:rsidDel="00000000" w:rsidR="00000000" w:rsidRPr="00000000">
        <w:rPr>
          <w:rtl w:val="0"/>
        </w:rPr>
      </w:r>
    </w:p>
    <w:p w:rsidR="00000000" w:rsidDel="00000000" w:rsidP="00000000" w:rsidRDefault="00000000" w:rsidRPr="00000000" w14:paraId="00000006">
      <w:pPr>
        <w:spacing w:after="160" w:line="259" w:lineRule="auto"/>
        <w:jc w:val="both"/>
        <w:rPr>
          <w:rFonts w:ascii="Calibri" w:cs="Calibri" w:eastAsia="Calibri" w:hAnsi="Calibri"/>
          <w:b w:val="1"/>
          <w:sz w:val="30"/>
          <w:szCs w:val="30"/>
          <w:u w:val="single"/>
        </w:rPr>
      </w:pPr>
      <w:bookmarkStart w:colFirst="0" w:colLast="0" w:name="_vqng8ywjd0qd" w:id="2"/>
      <w:bookmarkEnd w:id="2"/>
      <w:r w:rsidDel="00000000" w:rsidR="00000000" w:rsidRPr="00000000">
        <w:rPr>
          <w:rFonts w:ascii="Calibri" w:cs="Calibri" w:eastAsia="Calibri" w:hAnsi="Calibri"/>
          <w:b w:val="1"/>
          <w:sz w:val="30"/>
          <w:szCs w:val="30"/>
          <w:u w:val="single"/>
          <w:rtl w:val="0"/>
        </w:rPr>
        <w:t xml:space="preserve">Snapshots of the process</w:t>
      </w:r>
    </w:p>
    <w:p w:rsidR="00000000" w:rsidDel="00000000" w:rsidP="00000000" w:rsidRDefault="00000000" w:rsidRPr="00000000" w14:paraId="00000007">
      <w:pPr>
        <w:spacing w:after="160" w:line="259" w:lineRule="auto"/>
        <w:jc w:val="both"/>
        <w:rPr>
          <w:rFonts w:ascii="Calibri" w:cs="Calibri" w:eastAsia="Calibri" w:hAnsi="Calibri"/>
          <w:sz w:val="28"/>
          <w:szCs w:val="28"/>
        </w:rPr>
      </w:pPr>
      <w:bookmarkStart w:colFirst="0" w:colLast="0" w:name="_sagrz8f7qs3p" w:id="3"/>
      <w:bookmarkEnd w:id="3"/>
      <w:r w:rsidDel="00000000" w:rsidR="00000000" w:rsidRPr="00000000">
        <w:rPr>
          <w:rFonts w:ascii="Calibri" w:cs="Calibri" w:eastAsia="Calibri" w:hAnsi="Calibri"/>
          <w:sz w:val="28"/>
          <w:szCs w:val="28"/>
          <w:rtl w:val="0"/>
        </w:rPr>
        <w:t xml:space="preserve">Install Behave library</w:t>
      </w:r>
    </w:p>
    <w:p w:rsidR="00000000" w:rsidDel="00000000" w:rsidP="00000000" w:rsidRDefault="00000000" w:rsidRPr="00000000" w14:paraId="00000008">
      <w:pPr>
        <w:spacing w:after="160" w:line="259" w:lineRule="auto"/>
        <w:jc w:val="both"/>
        <w:rPr>
          <w:rFonts w:ascii="Calibri" w:cs="Calibri" w:eastAsia="Calibri" w:hAnsi="Calibri"/>
          <w:sz w:val="28"/>
          <w:szCs w:val="28"/>
        </w:rPr>
      </w:pPr>
      <w:bookmarkStart w:colFirst="0" w:colLast="0" w:name="_8emndyakogz5" w:id="4"/>
      <w:bookmarkEnd w:id="4"/>
      <w:r w:rsidDel="00000000" w:rsidR="00000000" w:rsidRPr="00000000">
        <w:rPr>
          <w:rFonts w:ascii="Calibri" w:cs="Calibri" w:eastAsia="Calibri" w:hAnsi="Calibri"/>
          <w:sz w:val="28"/>
          <w:szCs w:val="28"/>
        </w:rPr>
        <w:drawing>
          <wp:inline distB="114300" distT="114300" distL="114300" distR="114300">
            <wp:extent cx="4991100" cy="2095500"/>
            <wp:effectExtent b="0" l="0" r="0" t="0"/>
            <wp:docPr id="7" name="image19.png"/>
            <a:graphic>
              <a:graphicData uri="http://schemas.openxmlformats.org/drawingml/2006/picture">
                <pic:pic>
                  <pic:nvPicPr>
                    <pic:cNvPr id="0" name="image19.png"/>
                    <pic:cNvPicPr preferRelativeResize="0"/>
                  </pic:nvPicPr>
                  <pic:blipFill>
                    <a:blip r:embed="rId6"/>
                    <a:srcRect b="17910" l="0" r="12956" t="0"/>
                    <a:stretch>
                      <a:fillRect/>
                    </a:stretch>
                  </pic:blipFill>
                  <pic:spPr>
                    <a:xfrm>
                      <a:off x="0" y="0"/>
                      <a:ext cx="4991100" cy="209550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spacing w:after="160" w:line="259" w:lineRule="auto"/>
        <w:jc w:val="both"/>
        <w:rPr>
          <w:rFonts w:ascii="Calibri" w:cs="Calibri" w:eastAsia="Calibri" w:hAnsi="Calibri"/>
          <w:sz w:val="28"/>
          <w:szCs w:val="28"/>
        </w:rPr>
      </w:pPr>
      <w:bookmarkStart w:colFirst="0" w:colLast="0" w:name="_r8l857mab22y" w:id="5"/>
      <w:bookmarkEnd w:id="5"/>
      <w:r w:rsidDel="00000000" w:rsidR="00000000" w:rsidRPr="00000000">
        <w:rPr>
          <w:rFonts w:ascii="Calibri" w:cs="Calibri" w:eastAsia="Calibri" w:hAnsi="Calibri"/>
          <w:sz w:val="28"/>
          <w:szCs w:val="28"/>
          <w:rtl w:val="0"/>
        </w:rPr>
        <w:t xml:space="preserve">Clone repository</w:t>
      </w:r>
    </w:p>
    <w:p w:rsidR="00000000" w:rsidDel="00000000" w:rsidP="00000000" w:rsidRDefault="00000000" w:rsidRPr="00000000" w14:paraId="0000000A">
      <w:pPr>
        <w:spacing w:after="160" w:line="259" w:lineRule="auto"/>
        <w:jc w:val="both"/>
        <w:rPr>
          <w:rFonts w:ascii="Calibri" w:cs="Calibri" w:eastAsia="Calibri" w:hAnsi="Calibri"/>
          <w:sz w:val="28"/>
          <w:szCs w:val="28"/>
        </w:rPr>
      </w:pPr>
      <w:bookmarkStart w:colFirst="0" w:colLast="0" w:name="_avj23nuo12ca" w:id="6"/>
      <w:bookmarkEnd w:id="6"/>
      <w:r w:rsidDel="00000000" w:rsidR="00000000" w:rsidRPr="00000000">
        <w:rPr>
          <w:rFonts w:ascii="Calibri" w:cs="Calibri" w:eastAsia="Calibri" w:hAnsi="Calibri"/>
          <w:sz w:val="28"/>
          <w:szCs w:val="28"/>
        </w:rPr>
        <w:drawing>
          <wp:inline distB="114300" distT="114300" distL="114300" distR="114300">
            <wp:extent cx="5343525" cy="1704975"/>
            <wp:effectExtent b="0" l="0" r="0" t="0"/>
            <wp:docPr id="13" name="image17.png"/>
            <a:graphic>
              <a:graphicData uri="http://schemas.openxmlformats.org/drawingml/2006/picture">
                <pic:pic>
                  <pic:nvPicPr>
                    <pic:cNvPr id="0" name="image17.png"/>
                    <pic:cNvPicPr preferRelativeResize="0"/>
                  </pic:nvPicPr>
                  <pic:blipFill>
                    <a:blip r:embed="rId7"/>
                    <a:srcRect b="22510" l="0" r="5555" t="0"/>
                    <a:stretch>
                      <a:fillRect/>
                    </a:stretch>
                  </pic:blipFill>
                  <pic:spPr>
                    <a:xfrm>
                      <a:off x="0" y="0"/>
                      <a:ext cx="5343525" cy="1704975"/>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spacing w:after="160" w:line="259" w:lineRule="auto"/>
        <w:jc w:val="both"/>
        <w:rPr>
          <w:rFonts w:ascii="Calibri" w:cs="Calibri" w:eastAsia="Calibri" w:hAnsi="Calibri"/>
          <w:sz w:val="28"/>
          <w:szCs w:val="28"/>
        </w:rPr>
      </w:pPr>
      <w:bookmarkStart w:colFirst="0" w:colLast="0" w:name="_bjycrpxngaez" w:id="7"/>
      <w:bookmarkEnd w:id="7"/>
      <w:r w:rsidDel="00000000" w:rsidR="00000000" w:rsidRPr="00000000">
        <w:rPr>
          <w:rtl w:val="0"/>
        </w:rPr>
      </w:r>
    </w:p>
    <w:p w:rsidR="00000000" w:rsidDel="00000000" w:rsidP="00000000" w:rsidRDefault="00000000" w:rsidRPr="00000000" w14:paraId="0000000C">
      <w:pPr>
        <w:spacing w:after="160" w:line="259" w:lineRule="auto"/>
        <w:jc w:val="both"/>
        <w:rPr>
          <w:rFonts w:ascii="Calibri" w:cs="Calibri" w:eastAsia="Calibri" w:hAnsi="Calibri"/>
          <w:sz w:val="28"/>
          <w:szCs w:val="28"/>
        </w:rPr>
      </w:pPr>
      <w:bookmarkStart w:colFirst="0" w:colLast="0" w:name="_xrnvgivmss1p" w:id="8"/>
      <w:bookmarkEnd w:id="8"/>
      <w:r w:rsidDel="00000000" w:rsidR="00000000" w:rsidRPr="00000000">
        <w:rPr>
          <w:rFonts w:ascii="Calibri" w:cs="Calibri" w:eastAsia="Calibri" w:hAnsi="Calibri"/>
          <w:sz w:val="28"/>
          <w:szCs w:val="28"/>
        </w:rPr>
        <w:drawing>
          <wp:inline distB="114300" distT="114300" distL="114300" distR="114300">
            <wp:extent cx="5731200" cy="5842000"/>
            <wp:effectExtent b="0" l="0" r="0" t="0"/>
            <wp:docPr id="1"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731200" cy="584200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spacing w:after="160" w:line="259" w:lineRule="auto"/>
        <w:jc w:val="both"/>
        <w:rPr>
          <w:rFonts w:ascii="Calibri" w:cs="Calibri" w:eastAsia="Calibri" w:hAnsi="Calibri"/>
          <w:sz w:val="28"/>
          <w:szCs w:val="28"/>
        </w:rPr>
      </w:pPr>
      <w:bookmarkStart w:colFirst="0" w:colLast="0" w:name="_sa0p5sbzxt4b" w:id="9"/>
      <w:bookmarkEnd w:id="9"/>
      <w:r w:rsidDel="00000000" w:rsidR="00000000" w:rsidRPr="00000000">
        <w:rPr>
          <w:rtl w:val="0"/>
        </w:rPr>
      </w:r>
    </w:p>
    <w:p w:rsidR="00000000" w:rsidDel="00000000" w:rsidP="00000000" w:rsidRDefault="00000000" w:rsidRPr="00000000" w14:paraId="0000000E">
      <w:pPr>
        <w:spacing w:after="160" w:line="259" w:lineRule="auto"/>
        <w:jc w:val="both"/>
        <w:rPr>
          <w:rFonts w:ascii="Calibri" w:cs="Calibri" w:eastAsia="Calibri" w:hAnsi="Calibri"/>
          <w:sz w:val="28"/>
          <w:szCs w:val="28"/>
        </w:rPr>
      </w:pPr>
      <w:bookmarkStart w:colFirst="0" w:colLast="0" w:name="_s98ok5vp046z" w:id="10"/>
      <w:bookmarkEnd w:id="10"/>
      <w:r w:rsidDel="00000000" w:rsidR="00000000" w:rsidRPr="00000000">
        <w:rPr>
          <w:rtl w:val="0"/>
        </w:rPr>
      </w:r>
    </w:p>
    <w:p w:rsidR="00000000" w:rsidDel="00000000" w:rsidP="00000000" w:rsidRDefault="00000000" w:rsidRPr="00000000" w14:paraId="0000000F">
      <w:pPr>
        <w:spacing w:after="160" w:line="259" w:lineRule="auto"/>
        <w:jc w:val="both"/>
        <w:rPr>
          <w:rFonts w:ascii="Calibri" w:cs="Calibri" w:eastAsia="Calibri" w:hAnsi="Calibri"/>
          <w:sz w:val="28"/>
          <w:szCs w:val="28"/>
        </w:rPr>
      </w:pPr>
      <w:bookmarkStart w:colFirst="0" w:colLast="0" w:name="_m3v5lel1j6li" w:id="11"/>
      <w:bookmarkEnd w:id="11"/>
      <w:r w:rsidDel="00000000" w:rsidR="00000000" w:rsidRPr="00000000">
        <w:rPr>
          <w:rtl w:val="0"/>
        </w:rPr>
      </w:r>
    </w:p>
    <w:p w:rsidR="00000000" w:rsidDel="00000000" w:rsidP="00000000" w:rsidRDefault="00000000" w:rsidRPr="00000000" w14:paraId="00000010">
      <w:pPr>
        <w:spacing w:after="160" w:line="259" w:lineRule="auto"/>
        <w:jc w:val="both"/>
        <w:rPr>
          <w:rFonts w:ascii="Calibri" w:cs="Calibri" w:eastAsia="Calibri" w:hAnsi="Calibri"/>
          <w:sz w:val="28"/>
          <w:szCs w:val="28"/>
        </w:rPr>
      </w:pPr>
      <w:bookmarkStart w:colFirst="0" w:colLast="0" w:name="_q5cq5tombwvq" w:id="12"/>
      <w:bookmarkEnd w:id="12"/>
      <w:r w:rsidDel="00000000" w:rsidR="00000000" w:rsidRPr="00000000">
        <w:rPr>
          <w:rtl w:val="0"/>
        </w:rPr>
      </w:r>
    </w:p>
    <w:p w:rsidR="00000000" w:rsidDel="00000000" w:rsidP="00000000" w:rsidRDefault="00000000" w:rsidRPr="00000000" w14:paraId="00000011">
      <w:pPr>
        <w:spacing w:after="160" w:line="259" w:lineRule="auto"/>
        <w:jc w:val="both"/>
        <w:rPr>
          <w:rFonts w:ascii="Calibri" w:cs="Calibri" w:eastAsia="Calibri" w:hAnsi="Calibri"/>
          <w:sz w:val="28"/>
          <w:szCs w:val="28"/>
        </w:rPr>
      </w:pPr>
      <w:bookmarkStart w:colFirst="0" w:colLast="0" w:name="_lywzsoyoxw7l" w:id="13"/>
      <w:bookmarkEnd w:id="13"/>
      <w:r w:rsidDel="00000000" w:rsidR="00000000" w:rsidRPr="00000000">
        <w:rPr>
          <w:rtl w:val="0"/>
        </w:rPr>
      </w:r>
    </w:p>
    <w:p w:rsidR="00000000" w:rsidDel="00000000" w:rsidP="00000000" w:rsidRDefault="00000000" w:rsidRPr="00000000" w14:paraId="00000012">
      <w:pPr>
        <w:spacing w:after="160" w:line="259" w:lineRule="auto"/>
        <w:jc w:val="both"/>
        <w:rPr>
          <w:rFonts w:ascii="Calibri" w:cs="Calibri" w:eastAsia="Calibri" w:hAnsi="Calibri"/>
          <w:sz w:val="28"/>
          <w:szCs w:val="28"/>
        </w:rPr>
      </w:pPr>
      <w:bookmarkStart w:colFirst="0" w:colLast="0" w:name="_5fznjygsfwj3" w:id="14"/>
      <w:bookmarkEnd w:id="14"/>
      <w:r w:rsidDel="00000000" w:rsidR="00000000" w:rsidRPr="00000000">
        <w:rPr>
          <w:rtl w:val="0"/>
        </w:rPr>
      </w:r>
    </w:p>
    <w:p w:rsidR="00000000" w:rsidDel="00000000" w:rsidP="00000000" w:rsidRDefault="00000000" w:rsidRPr="00000000" w14:paraId="00000013">
      <w:pPr>
        <w:spacing w:after="160" w:line="259" w:lineRule="auto"/>
        <w:jc w:val="both"/>
        <w:rPr>
          <w:rFonts w:ascii="Calibri" w:cs="Calibri" w:eastAsia="Calibri" w:hAnsi="Calibri"/>
          <w:sz w:val="28"/>
          <w:szCs w:val="28"/>
        </w:rPr>
      </w:pPr>
      <w:bookmarkStart w:colFirst="0" w:colLast="0" w:name="_u1qteyf0ytaz" w:id="15"/>
      <w:bookmarkEnd w:id="15"/>
      <w:r w:rsidDel="00000000" w:rsidR="00000000" w:rsidRPr="00000000">
        <w:rPr>
          <w:rtl w:val="0"/>
        </w:rPr>
      </w:r>
    </w:p>
    <w:p w:rsidR="00000000" w:rsidDel="00000000" w:rsidP="00000000" w:rsidRDefault="00000000" w:rsidRPr="00000000" w14:paraId="00000014">
      <w:pPr>
        <w:spacing w:after="160" w:line="259" w:lineRule="auto"/>
        <w:jc w:val="both"/>
        <w:rPr>
          <w:rFonts w:ascii="Calibri" w:cs="Calibri" w:eastAsia="Calibri" w:hAnsi="Calibri"/>
          <w:sz w:val="28"/>
          <w:szCs w:val="28"/>
        </w:rPr>
      </w:pPr>
      <w:bookmarkStart w:colFirst="0" w:colLast="0" w:name="_rulgr0gc1ou9" w:id="16"/>
      <w:bookmarkEnd w:id="16"/>
      <w:r w:rsidDel="00000000" w:rsidR="00000000" w:rsidRPr="00000000">
        <w:rPr>
          <w:rtl w:val="0"/>
        </w:rPr>
      </w:r>
    </w:p>
    <w:p w:rsidR="00000000" w:rsidDel="00000000" w:rsidP="00000000" w:rsidRDefault="00000000" w:rsidRPr="00000000" w14:paraId="00000015">
      <w:pPr>
        <w:spacing w:after="160" w:line="259" w:lineRule="auto"/>
        <w:jc w:val="both"/>
        <w:rPr>
          <w:rFonts w:ascii="Calibri" w:cs="Calibri" w:eastAsia="Calibri" w:hAnsi="Calibri"/>
          <w:sz w:val="28"/>
          <w:szCs w:val="28"/>
        </w:rPr>
      </w:pPr>
      <w:bookmarkStart w:colFirst="0" w:colLast="0" w:name="_pw79gf9i4od" w:id="17"/>
      <w:bookmarkEnd w:id="17"/>
      <w:r w:rsidDel="00000000" w:rsidR="00000000" w:rsidRPr="00000000">
        <w:rPr>
          <w:rFonts w:ascii="Calibri" w:cs="Calibri" w:eastAsia="Calibri" w:hAnsi="Calibri"/>
          <w:sz w:val="28"/>
          <w:szCs w:val="28"/>
          <w:rtl w:val="0"/>
        </w:rPr>
        <w:t xml:space="preserve">Verify the code has no errors.</w:t>
      </w:r>
    </w:p>
    <w:p w:rsidR="00000000" w:rsidDel="00000000" w:rsidP="00000000" w:rsidRDefault="00000000" w:rsidRPr="00000000" w14:paraId="00000016">
      <w:pPr>
        <w:spacing w:after="160" w:line="259" w:lineRule="auto"/>
        <w:jc w:val="both"/>
        <w:rPr>
          <w:rFonts w:ascii="Calibri" w:cs="Calibri" w:eastAsia="Calibri" w:hAnsi="Calibri"/>
          <w:b w:val="1"/>
          <w:sz w:val="28"/>
          <w:szCs w:val="28"/>
        </w:rPr>
      </w:pPr>
      <w:bookmarkStart w:colFirst="0" w:colLast="0" w:name="_q9wyv479il9p" w:id="18"/>
      <w:bookmarkEnd w:id="18"/>
      <w:r w:rsidDel="00000000" w:rsidR="00000000" w:rsidRPr="00000000">
        <w:rPr>
          <w:rFonts w:ascii="Calibri" w:cs="Calibri" w:eastAsia="Calibri" w:hAnsi="Calibri"/>
          <w:sz w:val="28"/>
          <w:szCs w:val="28"/>
        </w:rPr>
        <w:drawing>
          <wp:inline distB="114300" distT="114300" distL="114300" distR="114300">
            <wp:extent cx="5731200" cy="4267200"/>
            <wp:effectExtent b="0" l="0" r="0" t="0"/>
            <wp:docPr id="10" name="image15.png"/>
            <a:graphic>
              <a:graphicData uri="http://schemas.openxmlformats.org/drawingml/2006/picture">
                <pic:pic>
                  <pic:nvPicPr>
                    <pic:cNvPr id="0" name="image15.png"/>
                    <pic:cNvPicPr preferRelativeResize="0"/>
                  </pic:nvPicPr>
                  <pic:blipFill>
                    <a:blip r:embed="rId9"/>
                    <a:srcRect b="0" l="0" r="0" t="0"/>
                    <a:stretch>
                      <a:fillRect/>
                    </a:stretch>
                  </pic:blipFill>
                  <pic:spPr>
                    <a:xfrm>
                      <a:off x="0" y="0"/>
                      <a:ext cx="5731200" cy="4267200"/>
                    </a:xfrm>
                    <a:prstGeom prst="rect"/>
                    <a:ln/>
                  </pic:spPr>
                </pic:pic>
              </a:graphicData>
            </a:graphic>
          </wp:inline>
        </w:drawing>
      </w:r>
      <w:r w:rsidDel="00000000" w:rsidR="00000000" w:rsidRPr="00000000">
        <w:rPr>
          <w:rFonts w:ascii="Calibri" w:cs="Calibri" w:eastAsia="Calibri" w:hAnsi="Calibri"/>
          <w:sz w:val="28"/>
          <w:szCs w:val="28"/>
          <w:rtl w:val="0"/>
        </w:rPr>
        <w:t xml:space="preserve"> </w:t>
      </w:r>
      <w:r w:rsidDel="00000000" w:rsidR="00000000" w:rsidRPr="00000000">
        <w:rPr>
          <w:rFonts w:ascii="Calibri" w:cs="Calibri" w:eastAsia="Calibri" w:hAnsi="Calibri"/>
          <w:b w:val="1"/>
          <w:sz w:val="28"/>
          <w:szCs w:val="28"/>
          <w:rtl w:val="0"/>
        </w:rPr>
        <w:t xml:space="preserve">Review examples and learn from them </w:t>
      </w:r>
    </w:p>
    <w:p w:rsidR="00000000" w:rsidDel="00000000" w:rsidP="00000000" w:rsidRDefault="00000000" w:rsidRPr="00000000" w14:paraId="00000017">
      <w:pPr>
        <w:spacing w:after="240" w:before="240" w:line="259" w:lineRule="auto"/>
        <w:jc w:val="both"/>
        <w:rPr>
          <w:rFonts w:ascii="Calibri" w:cs="Calibri" w:eastAsia="Calibri" w:hAnsi="Calibri"/>
          <w:sz w:val="28"/>
          <w:szCs w:val="28"/>
        </w:rPr>
      </w:pPr>
      <w:bookmarkStart w:colFirst="0" w:colLast="0" w:name="_ryu3cb9pmpz6" w:id="19"/>
      <w:bookmarkEnd w:id="19"/>
      <w:r w:rsidDel="00000000" w:rsidR="00000000" w:rsidRPr="00000000">
        <w:rPr>
          <w:rFonts w:ascii="Calibri" w:cs="Calibri" w:eastAsia="Calibri" w:hAnsi="Calibri"/>
          <w:sz w:val="28"/>
          <w:szCs w:val="28"/>
        </w:rPr>
        <w:drawing>
          <wp:inline distB="114300" distT="114300" distL="114300" distR="114300">
            <wp:extent cx="5731200" cy="3225800"/>
            <wp:effectExtent b="0" l="0" r="0" t="0"/>
            <wp:docPr id="15" name="image9.png"/>
            <a:graphic>
              <a:graphicData uri="http://schemas.openxmlformats.org/drawingml/2006/picture">
                <pic:pic>
                  <pic:nvPicPr>
                    <pic:cNvPr id="0" name="image9.png"/>
                    <pic:cNvPicPr preferRelativeResize="0"/>
                  </pic:nvPicPr>
                  <pic:blipFill>
                    <a:blip r:embed="rId10"/>
                    <a:srcRect b="0" l="0" r="0" t="0"/>
                    <a:stretch>
                      <a:fillRect/>
                    </a:stretch>
                  </pic:blipFill>
                  <pic:spPr>
                    <a:xfrm>
                      <a:off x="0" y="0"/>
                      <a:ext cx="57312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spacing w:after="240" w:before="240" w:line="259" w:lineRule="auto"/>
        <w:jc w:val="both"/>
        <w:rPr>
          <w:rFonts w:ascii="Calibri" w:cs="Calibri" w:eastAsia="Calibri" w:hAnsi="Calibri"/>
          <w:sz w:val="28"/>
          <w:szCs w:val="28"/>
        </w:rPr>
      </w:pPr>
      <w:bookmarkStart w:colFirst="0" w:colLast="0" w:name="_fyt6kcbtsou0" w:id="20"/>
      <w:bookmarkEnd w:id="20"/>
      <w:r w:rsidDel="00000000" w:rsidR="00000000" w:rsidRPr="00000000">
        <w:rPr>
          <w:rFonts w:ascii="Calibri" w:cs="Calibri" w:eastAsia="Calibri" w:hAnsi="Calibri"/>
          <w:sz w:val="28"/>
          <w:szCs w:val="28"/>
        </w:rPr>
        <w:drawing>
          <wp:inline distB="114300" distT="114300" distL="114300" distR="114300">
            <wp:extent cx="5731200" cy="3225800"/>
            <wp:effectExtent b="0" l="0" r="0" t="0"/>
            <wp:docPr id="12" name="image13.png"/>
            <a:graphic>
              <a:graphicData uri="http://schemas.openxmlformats.org/drawingml/2006/picture">
                <pic:pic>
                  <pic:nvPicPr>
                    <pic:cNvPr id="0" name="image13.png"/>
                    <pic:cNvPicPr preferRelativeResize="0"/>
                  </pic:nvPicPr>
                  <pic:blipFill>
                    <a:blip r:embed="rId11"/>
                    <a:srcRect b="0" l="0" r="0" t="0"/>
                    <a:stretch>
                      <a:fillRect/>
                    </a:stretch>
                  </pic:blipFill>
                  <pic:spPr>
                    <a:xfrm>
                      <a:off x="0" y="0"/>
                      <a:ext cx="57312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spacing w:after="240" w:before="240" w:line="259" w:lineRule="auto"/>
        <w:jc w:val="both"/>
        <w:rPr>
          <w:rFonts w:ascii="Calibri" w:cs="Calibri" w:eastAsia="Calibri" w:hAnsi="Calibri"/>
          <w:sz w:val="28"/>
          <w:szCs w:val="28"/>
        </w:rPr>
      </w:pPr>
      <w:bookmarkStart w:colFirst="0" w:colLast="0" w:name="_2o9d3aynuzsn" w:id="21"/>
      <w:bookmarkEnd w:id="21"/>
      <w:r w:rsidDel="00000000" w:rsidR="00000000" w:rsidRPr="00000000">
        <w:rPr>
          <w:rFonts w:ascii="Calibri" w:cs="Calibri" w:eastAsia="Calibri" w:hAnsi="Calibri"/>
          <w:sz w:val="28"/>
          <w:szCs w:val="28"/>
        </w:rPr>
        <w:drawing>
          <wp:inline distB="114300" distT="114300" distL="114300" distR="114300">
            <wp:extent cx="5731200" cy="3225800"/>
            <wp:effectExtent b="0" l="0" r="0" t="0"/>
            <wp:docPr id="11" name="image12.png"/>
            <a:graphic>
              <a:graphicData uri="http://schemas.openxmlformats.org/drawingml/2006/picture">
                <pic:pic>
                  <pic:nvPicPr>
                    <pic:cNvPr id="0" name="image12.png"/>
                    <pic:cNvPicPr preferRelativeResize="0"/>
                  </pic:nvPicPr>
                  <pic:blipFill>
                    <a:blip r:embed="rId12"/>
                    <a:srcRect b="0" l="0" r="0" t="0"/>
                    <a:stretch>
                      <a:fillRect/>
                    </a:stretch>
                  </pic:blipFill>
                  <pic:spPr>
                    <a:xfrm>
                      <a:off x="0" y="0"/>
                      <a:ext cx="5731200" cy="3225800"/>
                    </a:xfrm>
                    <a:prstGeom prst="rect"/>
                    <a:ln/>
                  </pic:spPr>
                </pic:pic>
              </a:graphicData>
            </a:graphic>
          </wp:inline>
        </w:drawing>
      </w:r>
      <w:r w:rsidDel="00000000" w:rsidR="00000000" w:rsidRPr="00000000">
        <w:rPr>
          <w:rFonts w:ascii="Calibri" w:cs="Calibri" w:eastAsia="Calibri" w:hAnsi="Calibri"/>
          <w:sz w:val="28"/>
          <w:szCs w:val="28"/>
          <w:rtl w:val="0"/>
        </w:rPr>
        <w:t xml:space="preserve"> </w:t>
      </w:r>
    </w:p>
    <w:p w:rsidR="00000000" w:rsidDel="00000000" w:rsidP="00000000" w:rsidRDefault="00000000" w:rsidRPr="00000000" w14:paraId="0000001A">
      <w:pPr>
        <w:spacing w:after="240" w:before="240" w:line="259" w:lineRule="auto"/>
        <w:jc w:val="both"/>
        <w:rPr>
          <w:rFonts w:ascii="Calibri" w:cs="Calibri" w:eastAsia="Calibri" w:hAnsi="Calibri"/>
          <w:b w:val="1"/>
          <w:sz w:val="21"/>
          <w:szCs w:val="21"/>
        </w:rPr>
      </w:pPr>
      <w:bookmarkStart w:colFirst="0" w:colLast="0" w:name="_hvrtfaijc5vz" w:id="22"/>
      <w:bookmarkEnd w:id="22"/>
      <w:r w:rsidDel="00000000" w:rsidR="00000000" w:rsidRPr="00000000">
        <w:rPr>
          <w:rFonts w:ascii="Calibri" w:cs="Calibri" w:eastAsia="Calibri" w:hAnsi="Calibri"/>
          <w:b w:val="1"/>
          <w:sz w:val="21"/>
          <w:szCs w:val="21"/>
          <w:rtl w:val="0"/>
        </w:rPr>
        <w:t xml:space="preserve">Develop acceptance tests</w:t>
      </w:r>
    </w:p>
    <w:p w:rsidR="00000000" w:rsidDel="00000000" w:rsidP="00000000" w:rsidRDefault="00000000" w:rsidRPr="00000000" w14:paraId="0000001B">
      <w:pPr>
        <w:spacing w:after="240" w:before="240" w:line="259" w:lineRule="auto"/>
        <w:ind w:left="360" w:firstLine="0"/>
        <w:jc w:val="both"/>
        <w:rPr>
          <w:rFonts w:ascii="Calibri" w:cs="Calibri" w:eastAsia="Calibri" w:hAnsi="Calibri"/>
          <w:sz w:val="21"/>
          <w:szCs w:val="21"/>
        </w:rPr>
      </w:pPr>
      <w:bookmarkStart w:colFirst="0" w:colLast="0" w:name="_puganacb0m5b" w:id="23"/>
      <w:bookmarkEnd w:id="23"/>
      <w:r w:rsidDel="00000000" w:rsidR="00000000" w:rsidRPr="00000000">
        <w:rPr>
          <w:rFonts w:ascii="Calibri" w:cs="Calibri" w:eastAsia="Calibri" w:hAnsi="Calibri"/>
          <w:sz w:val="21"/>
          <w:szCs w:val="21"/>
          <w:rtl w:val="0"/>
        </w:rPr>
        <w:t xml:space="preserve">1)</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sz w:val="21"/>
          <w:szCs w:val="21"/>
          <w:rtl w:val="0"/>
        </w:rPr>
        <w:t xml:space="preserve">As a user I want to view a list of the games by rating, selecting one or more categories [E, T, M] to find games by type of audience.</w:t>
      </w:r>
    </w:p>
    <w:p w:rsidR="00000000" w:rsidDel="00000000" w:rsidP="00000000" w:rsidRDefault="00000000" w:rsidRPr="00000000" w14:paraId="0000001C">
      <w:pPr>
        <w:spacing w:after="240" w:before="240" w:line="259" w:lineRule="auto"/>
        <w:ind w:left="1080" w:firstLine="0"/>
        <w:jc w:val="both"/>
        <w:rPr>
          <w:rFonts w:ascii="Calibri" w:cs="Calibri" w:eastAsia="Calibri" w:hAnsi="Calibri"/>
          <w:sz w:val="21"/>
          <w:szCs w:val="21"/>
        </w:rPr>
      </w:pPr>
      <w:bookmarkStart w:colFirst="0" w:colLast="0" w:name="_puganacb0m5b" w:id="23"/>
      <w:bookmarkEnd w:id="23"/>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sz w:val="21"/>
          <w:szCs w:val="21"/>
          <w:rtl w:val="0"/>
        </w:rPr>
        <w:t xml:space="preserve">i.</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sz w:val="21"/>
          <w:szCs w:val="21"/>
          <w:rtl w:val="0"/>
        </w:rPr>
        <w:t xml:space="preserve"> [CA] GIVEN the user selects one or more ratings WHEN choosing the "search by ratings" option, THEN the name of all the games that correspond to these categories will be displayed.</w:t>
      </w:r>
      <w:r w:rsidDel="00000000" w:rsidR="00000000" w:rsidRPr="00000000">
        <w:rPr>
          <w:rFonts w:ascii="Calibri" w:cs="Calibri" w:eastAsia="Calibri" w:hAnsi="Calibri"/>
          <w:sz w:val="21"/>
          <w:szCs w:val="21"/>
        </w:rPr>
        <w:drawing>
          <wp:inline distB="114300" distT="114300" distL="114300" distR="114300">
            <wp:extent cx="5731200" cy="965200"/>
            <wp:effectExtent b="0" l="0" r="0" t="0"/>
            <wp:docPr id="9" name="image10.png"/>
            <a:graphic>
              <a:graphicData uri="http://schemas.openxmlformats.org/drawingml/2006/picture">
                <pic:pic>
                  <pic:nvPicPr>
                    <pic:cNvPr id="0" name="image10.png"/>
                    <pic:cNvPicPr preferRelativeResize="0"/>
                  </pic:nvPicPr>
                  <pic:blipFill>
                    <a:blip r:embed="rId13"/>
                    <a:srcRect b="0" l="0" r="0" t="0"/>
                    <a:stretch>
                      <a:fillRect/>
                    </a:stretch>
                  </pic:blipFill>
                  <pic:spPr>
                    <a:xfrm>
                      <a:off x="0" y="0"/>
                      <a:ext cx="5731200" cy="96520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spacing w:after="240" w:before="240" w:line="259" w:lineRule="auto"/>
        <w:ind w:left="1080" w:firstLine="0"/>
        <w:jc w:val="both"/>
        <w:rPr>
          <w:rFonts w:ascii="Calibri" w:cs="Calibri" w:eastAsia="Calibri" w:hAnsi="Calibri"/>
          <w:sz w:val="21"/>
          <w:szCs w:val="21"/>
        </w:rPr>
      </w:pPr>
      <w:bookmarkStart w:colFirst="0" w:colLast="0" w:name="_23izk21emtkc" w:id="24"/>
      <w:bookmarkEnd w:id="24"/>
      <w:r w:rsidDel="00000000" w:rsidR="00000000" w:rsidRPr="00000000">
        <w:rPr>
          <w:rFonts w:ascii="Calibri" w:cs="Calibri" w:eastAsia="Calibri" w:hAnsi="Calibri"/>
          <w:sz w:val="21"/>
          <w:szCs w:val="21"/>
          <w:rtl w:val="0"/>
        </w:rPr>
        <w:t xml:space="preserve">Given definition to get pre-condition with rate.</w:t>
      </w:r>
    </w:p>
    <w:p w:rsidR="00000000" w:rsidDel="00000000" w:rsidP="00000000" w:rsidRDefault="00000000" w:rsidRPr="00000000" w14:paraId="0000001E">
      <w:pPr>
        <w:spacing w:after="240" w:before="240" w:line="259" w:lineRule="auto"/>
        <w:ind w:left="1080" w:firstLine="0"/>
        <w:jc w:val="both"/>
        <w:rPr>
          <w:rFonts w:ascii="Calibri" w:cs="Calibri" w:eastAsia="Calibri" w:hAnsi="Calibri"/>
          <w:sz w:val="21"/>
          <w:szCs w:val="21"/>
        </w:rPr>
      </w:pPr>
      <w:bookmarkStart w:colFirst="0" w:colLast="0" w:name="_pzgfz6q7bexf" w:id="25"/>
      <w:bookmarkEnd w:id="25"/>
      <w:r w:rsidDel="00000000" w:rsidR="00000000" w:rsidRPr="00000000">
        <w:rPr>
          <w:rFonts w:ascii="Calibri" w:cs="Calibri" w:eastAsia="Calibri" w:hAnsi="Calibri"/>
          <w:sz w:val="21"/>
          <w:szCs w:val="21"/>
        </w:rPr>
        <w:drawing>
          <wp:inline distB="114300" distT="114300" distL="114300" distR="114300">
            <wp:extent cx="5731200" cy="1955800"/>
            <wp:effectExtent b="0" l="0" r="0" t="0"/>
            <wp:docPr id="2"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5731200" cy="195580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spacing w:after="240" w:before="240" w:line="259" w:lineRule="auto"/>
        <w:ind w:left="1080" w:firstLine="0"/>
        <w:jc w:val="both"/>
        <w:rPr>
          <w:rFonts w:ascii="Calibri" w:cs="Calibri" w:eastAsia="Calibri" w:hAnsi="Calibri"/>
          <w:sz w:val="21"/>
          <w:szCs w:val="21"/>
        </w:rPr>
      </w:pPr>
      <w:bookmarkStart w:colFirst="0" w:colLast="0" w:name="_n0gsctz2zeqo" w:id="26"/>
      <w:bookmarkEnd w:id="26"/>
      <w:r w:rsidDel="00000000" w:rsidR="00000000" w:rsidRPr="00000000">
        <w:rPr>
          <w:rFonts w:ascii="Calibri" w:cs="Calibri" w:eastAsia="Calibri" w:hAnsi="Calibri"/>
          <w:sz w:val="21"/>
          <w:szCs w:val="21"/>
          <w:rtl w:val="0"/>
        </w:rPr>
        <w:t xml:space="preserve">Adding rating criteria at when to identify when is looking for ratings.</w:t>
      </w:r>
    </w:p>
    <w:p w:rsidR="00000000" w:rsidDel="00000000" w:rsidP="00000000" w:rsidRDefault="00000000" w:rsidRPr="00000000" w14:paraId="00000020">
      <w:pPr>
        <w:spacing w:after="240" w:before="240" w:line="259" w:lineRule="auto"/>
        <w:ind w:left="1080" w:firstLine="0"/>
        <w:jc w:val="both"/>
        <w:rPr>
          <w:rFonts w:ascii="Calibri" w:cs="Calibri" w:eastAsia="Calibri" w:hAnsi="Calibri"/>
          <w:sz w:val="21"/>
          <w:szCs w:val="21"/>
        </w:rPr>
      </w:pPr>
      <w:bookmarkStart w:colFirst="0" w:colLast="0" w:name="_a54sg34mciya" w:id="27"/>
      <w:bookmarkEnd w:id="27"/>
      <w:r w:rsidDel="00000000" w:rsidR="00000000" w:rsidRPr="00000000">
        <w:rPr>
          <w:rFonts w:ascii="Calibri" w:cs="Calibri" w:eastAsia="Calibri" w:hAnsi="Calibri"/>
          <w:sz w:val="21"/>
          <w:szCs w:val="21"/>
        </w:rPr>
        <w:drawing>
          <wp:inline distB="114300" distT="114300" distL="114300" distR="114300">
            <wp:extent cx="5731200" cy="2755900"/>
            <wp:effectExtent b="0" l="0" r="0" t="0"/>
            <wp:docPr id="5" name="image7.png"/>
            <a:graphic>
              <a:graphicData uri="http://schemas.openxmlformats.org/drawingml/2006/picture">
                <pic:pic>
                  <pic:nvPicPr>
                    <pic:cNvPr id="0" name="image7.png"/>
                    <pic:cNvPicPr preferRelativeResize="0"/>
                  </pic:nvPicPr>
                  <pic:blipFill>
                    <a:blip r:embed="rId15"/>
                    <a:srcRect b="0" l="0" r="0" t="0"/>
                    <a:stretch>
                      <a:fillRect/>
                    </a:stretch>
                  </pic:blipFill>
                  <pic:spPr>
                    <a:xfrm>
                      <a:off x="0" y="0"/>
                      <a:ext cx="5731200" cy="275590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spacing w:after="240" w:before="240" w:line="259" w:lineRule="auto"/>
        <w:ind w:left="1080" w:firstLine="0"/>
        <w:jc w:val="both"/>
        <w:rPr>
          <w:rFonts w:ascii="Calibri" w:cs="Calibri" w:eastAsia="Calibri" w:hAnsi="Calibri"/>
          <w:sz w:val="21"/>
          <w:szCs w:val="21"/>
        </w:rPr>
      </w:pPr>
      <w:bookmarkStart w:colFirst="0" w:colLast="0" w:name="_icai2avaklbn" w:id="28"/>
      <w:bookmarkEnd w:id="28"/>
      <w:r w:rsidDel="00000000" w:rsidR="00000000" w:rsidRPr="00000000">
        <w:rPr>
          <w:rFonts w:ascii="Calibri" w:cs="Calibri" w:eastAsia="Calibri" w:hAnsi="Calibri"/>
          <w:sz w:val="21"/>
          <w:szCs w:val="21"/>
          <w:rtl w:val="0"/>
        </w:rPr>
        <w:t xml:space="preserve">Defining first test with rate M and E.</w:t>
      </w:r>
    </w:p>
    <w:p w:rsidR="00000000" w:rsidDel="00000000" w:rsidP="00000000" w:rsidRDefault="00000000" w:rsidRPr="00000000" w14:paraId="00000022">
      <w:pPr>
        <w:spacing w:after="240" w:before="240" w:line="259" w:lineRule="auto"/>
        <w:ind w:left="1080" w:firstLine="0"/>
        <w:jc w:val="both"/>
        <w:rPr>
          <w:rFonts w:ascii="Calibri" w:cs="Calibri" w:eastAsia="Calibri" w:hAnsi="Calibri"/>
          <w:sz w:val="21"/>
          <w:szCs w:val="21"/>
        </w:rPr>
      </w:pPr>
      <w:bookmarkStart w:colFirst="0" w:colLast="0" w:name="_w90oo1psoktb" w:id="29"/>
      <w:bookmarkEnd w:id="29"/>
      <w:r w:rsidDel="00000000" w:rsidR="00000000" w:rsidRPr="00000000">
        <w:rPr>
          <w:rFonts w:ascii="Calibri" w:cs="Calibri" w:eastAsia="Calibri" w:hAnsi="Calibri"/>
          <w:sz w:val="21"/>
          <w:szCs w:val="21"/>
        </w:rPr>
        <w:drawing>
          <wp:inline distB="114300" distT="114300" distL="114300" distR="114300">
            <wp:extent cx="5731200" cy="2095500"/>
            <wp:effectExtent b="0" l="0" r="0" t="0"/>
            <wp:docPr id="17" name="image5.png"/>
            <a:graphic>
              <a:graphicData uri="http://schemas.openxmlformats.org/drawingml/2006/picture">
                <pic:pic>
                  <pic:nvPicPr>
                    <pic:cNvPr id="0" name="image5.png"/>
                    <pic:cNvPicPr preferRelativeResize="0"/>
                  </pic:nvPicPr>
                  <pic:blipFill>
                    <a:blip r:embed="rId16"/>
                    <a:srcRect b="0" l="0" r="0" t="0"/>
                    <a:stretch>
                      <a:fillRect/>
                    </a:stretch>
                  </pic:blipFill>
                  <pic:spPr>
                    <a:xfrm>
                      <a:off x="0" y="0"/>
                      <a:ext cx="5731200" cy="209550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spacing w:after="240" w:before="240" w:line="259" w:lineRule="auto"/>
        <w:ind w:left="1080" w:firstLine="0"/>
        <w:jc w:val="both"/>
        <w:rPr>
          <w:rFonts w:ascii="Calibri" w:cs="Calibri" w:eastAsia="Calibri" w:hAnsi="Calibri"/>
          <w:sz w:val="21"/>
          <w:szCs w:val="21"/>
        </w:rPr>
      </w:pPr>
      <w:bookmarkStart w:colFirst="0" w:colLast="0" w:name="_mj2aqx3pntx0" w:id="30"/>
      <w:bookmarkEnd w:id="30"/>
      <w:r w:rsidDel="00000000" w:rsidR="00000000" w:rsidRPr="00000000">
        <w:rPr>
          <w:rFonts w:ascii="Calibri" w:cs="Calibri" w:eastAsia="Calibri" w:hAnsi="Calibri"/>
          <w:sz w:val="21"/>
          <w:szCs w:val="21"/>
          <w:rtl w:val="0"/>
        </w:rPr>
        <w:t xml:space="preserve">Behave command output with the first scenario.</w:t>
      </w:r>
    </w:p>
    <w:p w:rsidR="00000000" w:rsidDel="00000000" w:rsidP="00000000" w:rsidRDefault="00000000" w:rsidRPr="00000000" w14:paraId="00000024">
      <w:pPr>
        <w:spacing w:after="240" w:before="240" w:line="259" w:lineRule="auto"/>
        <w:ind w:left="1080" w:firstLine="0"/>
        <w:jc w:val="both"/>
        <w:rPr>
          <w:rFonts w:ascii="Calibri" w:cs="Calibri" w:eastAsia="Calibri" w:hAnsi="Calibri"/>
          <w:sz w:val="21"/>
          <w:szCs w:val="21"/>
        </w:rPr>
      </w:pPr>
      <w:bookmarkStart w:colFirst="0" w:colLast="0" w:name="_puganacb0m5b" w:id="23"/>
      <w:bookmarkEnd w:id="23"/>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sz w:val="21"/>
          <w:szCs w:val="21"/>
          <w:rtl w:val="0"/>
        </w:rPr>
        <w:t xml:space="preserve">ii.</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sz w:val="21"/>
          <w:szCs w:val="21"/>
          <w:rtl w:val="0"/>
        </w:rPr>
        <w:t xml:space="preserve">[CA] GIVEN the user selects one or more ratings WHEN choosing the "search by ratings" option, but there is no match with the list of games, THEN the following message will be displayed: No game with the specified rating was found.</w:t>
      </w:r>
    </w:p>
    <w:p w:rsidR="00000000" w:rsidDel="00000000" w:rsidP="00000000" w:rsidRDefault="00000000" w:rsidRPr="00000000" w14:paraId="00000025">
      <w:pPr>
        <w:spacing w:after="240" w:before="240" w:line="259" w:lineRule="auto"/>
        <w:ind w:left="1080" w:firstLine="0"/>
        <w:jc w:val="both"/>
        <w:rPr>
          <w:rFonts w:ascii="Calibri" w:cs="Calibri" w:eastAsia="Calibri" w:hAnsi="Calibri"/>
          <w:sz w:val="21"/>
          <w:szCs w:val="21"/>
        </w:rPr>
      </w:pPr>
      <w:bookmarkStart w:colFirst="0" w:colLast="0" w:name="_92psqqo2vdus" w:id="31"/>
      <w:bookmarkEnd w:id="31"/>
      <w:r w:rsidDel="00000000" w:rsidR="00000000" w:rsidRPr="00000000">
        <w:rPr>
          <w:rFonts w:ascii="Calibri" w:cs="Calibri" w:eastAsia="Calibri" w:hAnsi="Calibri"/>
          <w:sz w:val="21"/>
          <w:szCs w:val="21"/>
        </w:rPr>
        <w:drawing>
          <wp:inline distB="114300" distT="114300" distL="114300" distR="114300">
            <wp:extent cx="5731200" cy="2070100"/>
            <wp:effectExtent b="0" l="0" r="0" t="0"/>
            <wp:docPr id="8" name="image11.png"/>
            <a:graphic>
              <a:graphicData uri="http://schemas.openxmlformats.org/drawingml/2006/picture">
                <pic:pic>
                  <pic:nvPicPr>
                    <pic:cNvPr id="0" name="image11.png"/>
                    <pic:cNvPicPr preferRelativeResize="0"/>
                  </pic:nvPicPr>
                  <pic:blipFill>
                    <a:blip r:embed="rId17"/>
                    <a:srcRect b="0" l="0" r="0" t="0"/>
                    <a:stretch>
                      <a:fillRect/>
                    </a:stretch>
                  </pic:blipFill>
                  <pic:spPr>
                    <a:xfrm>
                      <a:off x="0" y="0"/>
                      <a:ext cx="5731200" cy="207010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spacing w:after="240" w:before="240" w:line="259" w:lineRule="auto"/>
        <w:ind w:left="1080" w:firstLine="0"/>
        <w:jc w:val="both"/>
        <w:rPr>
          <w:rFonts w:ascii="Calibri" w:cs="Calibri" w:eastAsia="Calibri" w:hAnsi="Calibri"/>
          <w:sz w:val="21"/>
          <w:szCs w:val="21"/>
        </w:rPr>
      </w:pPr>
      <w:bookmarkStart w:colFirst="0" w:colLast="0" w:name="_icai2avaklbn" w:id="28"/>
      <w:bookmarkEnd w:id="28"/>
      <w:r w:rsidDel="00000000" w:rsidR="00000000" w:rsidRPr="00000000">
        <w:rPr>
          <w:rFonts w:ascii="Calibri" w:cs="Calibri" w:eastAsia="Calibri" w:hAnsi="Calibri"/>
          <w:sz w:val="21"/>
          <w:szCs w:val="21"/>
          <w:rtl w:val="0"/>
        </w:rPr>
        <w:t xml:space="preserve">Defining the second test with no rate.</w:t>
      </w:r>
    </w:p>
    <w:p w:rsidR="00000000" w:rsidDel="00000000" w:rsidP="00000000" w:rsidRDefault="00000000" w:rsidRPr="00000000" w14:paraId="00000027">
      <w:pPr>
        <w:spacing w:after="240" w:before="240" w:line="259" w:lineRule="auto"/>
        <w:ind w:left="1080" w:firstLine="0"/>
        <w:jc w:val="both"/>
        <w:rPr>
          <w:rFonts w:ascii="Calibri" w:cs="Calibri" w:eastAsia="Calibri" w:hAnsi="Calibri"/>
          <w:sz w:val="21"/>
          <w:szCs w:val="21"/>
        </w:rPr>
      </w:pPr>
      <w:bookmarkStart w:colFirst="0" w:colLast="0" w:name="_edvev0fbtqzj" w:id="32"/>
      <w:bookmarkEnd w:id="32"/>
      <w:r w:rsidDel="00000000" w:rsidR="00000000" w:rsidRPr="00000000">
        <w:rPr>
          <w:rFonts w:ascii="Calibri" w:cs="Calibri" w:eastAsia="Calibri" w:hAnsi="Calibri"/>
          <w:sz w:val="21"/>
          <w:szCs w:val="21"/>
        </w:rPr>
        <w:drawing>
          <wp:inline distB="114300" distT="114300" distL="114300" distR="114300">
            <wp:extent cx="5731200" cy="1676400"/>
            <wp:effectExtent b="0" l="0" r="0" t="0"/>
            <wp:docPr id="16" name="image14.png"/>
            <a:graphic>
              <a:graphicData uri="http://schemas.openxmlformats.org/drawingml/2006/picture">
                <pic:pic>
                  <pic:nvPicPr>
                    <pic:cNvPr id="0" name="image14.png"/>
                    <pic:cNvPicPr preferRelativeResize="0"/>
                  </pic:nvPicPr>
                  <pic:blipFill>
                    <a:blip r:embed="rId18"/>
                    <a:srcRect b="0" l="0" r="0" t="0"/>
                    <a:stretch>
                      <a:fillRect/>
                    </a:stretch>
                  </pic:blipFill>
                  <pic:spPr>
                    <a:xfrm>
                      <a:off x="0" y="0"/>
                      <a:ext cx="5731200" cy="167640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spacing w:after="240" w:before="240" w:line="259" w:lineRule="auto"/>
        <w:ind w:left="1080" w:firstLine="0"/>
        <w:jc w:val="both"/>
        <w:rPr>
          <w:rFonts w:ascii="Calibri" w:cs="Calibri" w:eastAsia="Calibri" w:hAnsi="Calibri"/>
          <w:sz w:val="21"/>
          <w:szCs w:val="21"/>
        </w:rPr>
      </w:pPr>
      <w:bookmarkStart w:colFirst="0" w:colLast="0" w:name="_mj2aqx3pntx0" w:id="30"/>
      <w:bookmarkEnd w:id="30"/>
      <w:r w:rsidDel="00000000" w:rsidR="00000000" w:rsidRPr="00000000">
        <w:rPr>
          <w:rFonts w:ascii="Calibri" w:cs="Calibri" w:eastAsia="Calibri" w:hAnsi="Calibri"/>
          <w:sz w:val="21"/>
          <w:szCs w:val="21"/>
          <w:rtl w:val="0"/>
        </w:rPr>
        <w:t xml:space="preserve">Behave command output with the second scenario.</w:t>
      </w:r>
    </w:p>
    <w:p w:rsidR="00000000" w:rsidDel="00000000" w:rsidP="00000000" w:rsidRDefault="00000000" w:rsidRPr="00000000" w14:paraId="00000029">
      <w:pPr>
        <w:spacing w:after="240" w:before="240" w:line="259" w:lineRule="auto"/>
        <w:jc w:val="both"/>
        <w:rPr>
          <w:rFonts w:ascii="Calibri" w:cs="Calibri" w:eastAsia="Calibri" w:hAnsi="Calibri"/>
          <w:sz w:val="28"/>
          <w:szCs w:val="28"/>
        </w:rPr>
      </w:pPr>
      <w:bookmarkStart w:colFirst="0" w:colLast="0" w:name="_l2333152w8lc" w:id="33"/>
      <w:bookmarkEnd w:id="33"/>
      <w:r w:rsidDel="00000000" w:rsidR="00000000" w:rsidRPr="00000000">
        <w:rPr>
          <w:rFonts w:ascii="Calibri" w:cs="Calibri" w:eastAsia="Calibri" w:hAnsi="Calibri"/>
          <w:sz w:val="28"/>
          <w:szCs w:val="28"/>
          <w:rtl w:val="0"/>
        </w:rPr>
        <w:tab/>
        <w:tab/>
      </w:r>
    </w:p>
    <w:p w:rsidR="00000000" w:rsidDel="00000000" w:rsidP="00000000" w:rsidRDefault="00000000" w:rsidRPr="00000000" w14:paraId="0000002A">
      <w:pPr>
        <w:spacing w:after="240" w:before="240" w:line="259" w:lineRule="auto"/>
        <w:ind w:left="360" w:firstLine="0"/>
        <w:jc w:val="both"/>
        <w:rPr>
          <w:rFonts w:ascii="Calibri" w:cs="Calibri" w:eastAsia="Calibri" w:hAnsi="Calibri"/>
          <w:sz w:val="21"/>
          <w:szCs w:val="21"/>
        </w:rPr>
      </w:pPr>
      <w:bookmarkStart w:colFirst="0" w:colLast="0" w:name="_ip3loj69o10p" w:id="34"/>
      <w:bookmarkEnd w:id="34"/>
      <w:r w:rsidDel="00000000" w:rsidR="00000000" w:rsidRPr="00000000">
        <w:rPr>
          <w:rFonts w:ascii="Calibri" w:cs="Calibri" w:eastAsia="Calibri" w:hAnsi="Calibri"/>
          <w:sz w:val="21"/>
          <w:szCs w:val="21"/>
          <w:rtl w:val="0"/>
        </w:rPr>
        <w:t xml:space="preserve">1)</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sz w:val="21"/>
          <w:szCs w:val="21"/>
          <w:rtl w:val="0"/>
        </w:rPr>
        <w:t xml:space="preserve">As a user I want to get the list of games by manufacturer to find all the games that have been developed by a certain video game studio</w:t>
      </w:r>
    </w:p>
    <w:p w:rsidR="00000000" w:rsidDel="00000000" w:rsidP="00000000" w:rsidRDefault="00000000" w:rsidRPr="00000000" w14:paraId="0000002B">
      <w:pPr>
        <w:spacing w:after="240" w:before="240" w:line="259" w:lineRule="auto"/>
        <w:ind w:left="1080" w:firstLine="0"/>
        <w:jc w:val="both"/>
        <w:rPr>
          <w:rFonts w:ascii="Calibri" w:cs="Calibri" w:eastAsia="Calibri" w:hAnsi="Calibri"/>
          <w:sz w:val="21"/>
          <w:szCs w:val="21"/>
        </w:rPr>
      </w:pPr>
      <w:bookmarkStart w:colFirst="0" w:colLast="0" w:name="_ip3loj69o10p" w:id="34"/>
      <w:bookmarkEnd w:id="34"/>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sz w:val="21"/>
          <w:szCs w:val="21"/>
          <w:rtl w:val="0"/>
        </w:rPr>
        <w:t xml:space="preserve">i.</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sz w:val="21"/>
          <w:szCs w:val="21"/>
          <w:rtl w:val="0"/>
        </w:rPr>
        <w:t xml:space="preserve"> [CA] GIVEN the user enters a studio WHEN they select the "search by studio" option, THEN the name of all the games that have been developed by that studio will be displayed.</w:t>
      </w:r>
    </w:p>
    <w:p w:rsidR="00000000" w:rsidDel="00000000" w:rsidP="00000000" w:rsidRDefault="00000000" w:rsidRPr="00000000" w14:paraId="0000002C">
      <w:pPr>
        <w:spacing w:after="240" w:before="240" w:line="259" w:lineRule="auto"/>
        <w:ind w:left="1080" w:firstLine="0"/>
        <w:jc w:val="both"/>
        <w:rPr>
          <w:rFonts w:ascii="Calibri" w:cs="Calibri" w:eastAsia="Calibri" w:hAnsi="Calibri"/>
          <w:sz w:val="21"/>
          <w:szCs w:val="21"/>
        </w:rPr>
      </w:pPr>
      <w:bookmarkStart w:colFirst="0" w:colLast="0" w:name="_r4134wrjrn6m" w:id="35"/>
      <w:bookmarkEnd w:id="35"/>
      <w:r w:rsidDel="00000000" w:rsidR="00000000" w:rsidRPr="00000000">
        <w:rPr>
          <w:rFonts w:ascii="Calibri" w:cs="Calibri" w:eastAsia="Calibri" w:hAnsi="Calibri"/>
          <w:sz w:val="21"/>
          <w:szCs w:val="21"/>
        </w:rPr>
        <w:drawing>
          <wp:inline distB="114300" distT="114300" distL="114300" distR="114300">
            <wp:extent cx="5731200" cy="889000"/>
            <wp:effectExtent b="0" l="0" r="0" t="0"/>
            <wp:docPr id="6"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5731200" cy="88900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spacing w:after="240" w:before="240" w:line="259" w:lineRule="auto"/>
        <w:ind w:left="1080" w:firstLine="0"/>
        <w:jc w:val="both"/>
        <w:rPr>
          <w:rFonts w:ascii="Calibri" w:cs="Calibri" w:eastAsia="Calibri" w:hAnsi="Calibri"/>
          <w:sz w:val="21"/>
          <w:szCs w:val="21"/>
        </w:rPr>
      </w:pPr>
      <w:bookmarkStart w:colFirst="0" w:colLast="0" w:name="_23izk21emtkc" w:id="24"/>
      <w:bookmarkEnd w:id="24"/>
      <w:r w:rsidDel="00000000" w:rsidR="00000000" w:rsidRPr="00000000">
        <w:rPr>
          <w:rFonts w:ascii="Calibri" w:cs="Calibri" w:eastAsia="Calibri" w:hAnsi="Calibri"/>
          <w:sz w:val="21"/>
          <w:szCs w:val="21"/>
          <w:rtl w:val="0"/>
        </w:rPr>
        <w:t xml:space="preserve">Given definition to get pre-condition with developer.</w:t>
      </w:r>
    </w:p>
    <w:p w:rsidR="00000000" w:rsidDel="00000000" w:rsidP="00000000" w:rsidRDefault="00000000" w:rsidRPr="00000000" w14:paraId="0000002E">
      <w:pPr>
        <w:spacing w:after="240" w:before="240" w:line="259" w:lineRule="auto"/>
        <w:ind w:left="1080" w:firstLine="0"/>
        <w:jc w:val="both"/>
        <w:rPr>
          <w:rFonts w:ascii="Calibri" w:cs="Calibri" w:eastAsia="Calibri" w:hAnsi="Calibri"/>
          <w:sz w:val="21"/>
          <w:szCs w:val="21"/>
        </w:rPr>
      </w:pPr>
      <w:bookmarkStart w:colFirst="0" w:colLast="0" w:name="_2m1xh1d1oh4x" w:id="36"/>
      <w:bookmarkEnd w:id="36"/>
      <w:r w:rsidDel="00000000" w:rsidR="00000000" w:rsidRPr="00000000">
        <w:rPr>
          <w:rFonts w:ascii="Calibri" w:cs="Calibri" w:eastAsia="Calibri" w:hAnsi="Calibri"/>
          <w:sz w:val="21"/>
          <w:szCs w:val="21"/>
        </w:rPr>
        <w:drawing>
          <wp:inline distB="114300" distT="114300" distL="114300" distR="114300">
            <wp:extent cx="5731200" cy="2146300"/>
            <wp:effectExtent b="0" l="0" r="0" t="0"/>
            <wp:docPr id="14" name="image8.png"/>
            <a:graphic>
              <a:graphicData uri="http://schemas.openxmlformats.org/drawingml/2006/picture">
                <pic:pic>
                  <pic:nvPicPr>
                    <pic:cNvPr id="0" name="image8.png"/>
                    <pic:cNvPicPr preferRelativeResize="0"/>
                  </pic:nvPicPr>
                  <pic:blipFill>
                    <a:blip r:embed="rId20"/>
                    <a:srcRect b="0" l="0" r="0" t="0"/>
                    <a:stretch>
                      <a:fillRect/>
                    </a:stretch>
                  </pic:blipFill>
                  <pic:spPr>
                    <a:xfrm>
                      <a:off x="0" y="0"/>
                      <a:ext cx="5731200" cy="2146300"/>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spacing w:after="240" w:before="240" w:line="259" w:lineRule="auto"/>
        <w:ind w:left="1080" w:firstLine="0"/>
        <w:jc w:val="both"/>
        <w:rPr>
          <w:rFonts w:ascii="Calibri" w:cs="Calibri" w:eastAsia="Calibri" w:hAnsi="Calibri"/>
          <w:sz w:val="21"/>
          <w:szCs w:val="21"/>
        </w:rPr>
      </w:pPr>
      <w:bookmarkStart w:colFirst="0" w:colLast="0" w:name="_icai2avaklbn" w:id="28"/>
      <w:bookmarkEnd w:id="28"/>
      <w:r w:rsidDel="00000000" w:rsidR="00000000" w:rsidRPr="00000000">
        <w:rPr>
          <w:rFonts w:ascii="Calibri" w:cs="Calibri" w:eastAsia="Calibri" w:hAnsi="Calibri"/>
          <w:sz w:val="21"/>
          <w:szCs w:val="21"/>
          <w:rtl w:val="0"/>
        </w:rPr>
        <w:t xml:space="preserve">Defining the first test with no rate.</w:t>
      </w:r>
    </w:p>
    <w:p w:rsidR="00000000" w:rsidDel="00000000" w:rsidP="00000000" w:rsidRDefault="00000000" w:rsidRPr="00000000" w14:paraId="00000030">
      <w:pPr>
        <w:spacing w:after="160" w:line="259" w:lineRule="auto"/>
        <w:jc w:val="right"/>
        <w:rPr>
          <w:rFonts w:ascii="Calibri" w:cs="Calibri" w:eastAsia="Calibri" w:hAnsi="Calibri"/>
          <w:sz w:val="28"/>
          <w:szCs w:val="28"/>
        </w:rPr>
      </w:pPr>
      <w:bookmarkStart w:colFirst="0" w:colLast="0" w:name="_xymi6au0wzju" w:id="37"/>
      <w:bookmarkEnd w:id="37"/>
      <w:r w:rsidDel="00000000" w:rsidR="00000000" w:rsidRPr="00000000">
        <w:rPr>
          <w:rFonts w:ascii="Calibri" w:cs="Calibri" w:eastAsia="Calibri" w:hAnsi="Calibri"/>
          <w:sz w:val="28"/>
          <w:szCs w:val="28"/>
        </w:rPr>
        <w:drawing>
          <wp:inline distB="114300" distT="114300" distL="114300" distR="114300">
            <wp:extent cx="5731200" cy="1485900"/>
            <wp:effectExtent b="0" l="0" r="0" t="0"/>
            <wp:docPr id="18" name="image3.png"/>
            <a:graphic>
              <a:graphicData uri="http://schemas.openxmlformats.org/drawingml/2006/picture">
                <pic:pic>
                  <pic:nvPicPr>
                    <pic:cNvPr id="0" name="image3.png"/>
                    <pic:cNvPicPr preferRelativeResize="0"/>
                  </pic:nvPicPr>
                  <pic:blipFill>
                    <a:blip r:embed="rId21"/>
                    <a:srcRect b="0" l="0" r="0" t="0"/>
                    <a:stretch>
                      <a:fillRect/>
                    </a:stretch>
                  </pic:blipFill>
                  <pic:spPr>
                    <a:xfrm>
                      <a:off x="0" y="0"/>
                      <a:ext cx="5731200" cy="148590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spacing w:after="240" w:before="240" w:line="259" w:lineRule="auto"/>
        <w:ind w:left="1080" w:firstLine="0"/>
        <w:jc w:val="both"/>
        <w:rPr>
          <w:rFonts w:ascii="Calibri" w:cs="Calibri" w:eastAsia="Calibri" w:hAnsi="Calibri"/>
          <w:sz w:val="28"/>
          <w:szCs w:val="28"/>
        </w:rPr>
      </w:pPr>
      <w:bookmarkStart w:colFirst="0" w:colLast="0" w:name="_iw46b9u87cyx" w:id="38"/>
      <w:bookmarkEnd w:id="38"/>
      <w:r w:rsidDel="00000000" w:rsidR="00000000" w:rsidRPr="00000000">
        <w:rPr>
          <w:rFonts w:ascii="Calibri" w:cs="Calibri" w:eastAsia="Calibri" w:hAnsi="Calibri"/>
          <w:sz w:val="21"/>
          <w:szCs w:val="21"/>
          <w:rtl w:val="0"/>
        </w:rPr>
        <w:t xml:space="preserve">Behave command output with the first scenario.</w:t>
      </w:r>
      <w:r w:rsidDel="00000000" w:rsidR="00000000" w:rsidRPr="00000000">
        <w:rPr>
          <w:rtl w:val="0"/>
        </w:rPr>
      </w:r>
    </w:p>
    <w:p w:rsidR="00000000" w:rsidDel="00000000" w:rsidP="00000000" w:rsidRDefault="00000000" w:rsidRPr="00000000" w14:paraId="00000032">
      <w:pPr>
        <w:spacing w:after="240" w:before="240" w:line="259" w:lineRule="auto"/>
        <w:ind w:left="1080" w:firstLine="0"/>
        <w:jc w:val="both"/>
        <w:rPr>
          <w:rFonts w:ascii="Calibri" w:cs="Calibri" w:eastAsia="Calibri" w:hAnsi="Calibri"/>
          <w:sz w:val="21"/>
          <w:szCs w:val="21"/>
        </w:rPr>
      </w:pPr>
      <w:bookmarkStart w:colFirst="0" w:colLast="0" w:name="_ip3loj69o10p" w:id="34"/>
      <w:bookmarkEnd w:id="34"/>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sz w:val="21"/>
          <w:szCs w:val="21"/>
          <w:rtl w:val="0"/>
        </w:rPr>
        <w:t xml:space="preserve">ii.</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sz w:val="21"/>
          <w:szCs w:val="21"/>
          <w:rtl w:val="0"/>
        </w:rPr>
        <w:t xml:space="preserve">[CA] GIVEN the user enters a studio WHEN he selects the "search by studio" option, but there is no match with the list of games, THEN the following message will be displayed: No game developed by {studio} was found</w:t>
      </w:r>
    </w:p>
    <w:p w:rsidR="00000000" w:rsidDel="00000000" w:rsidP="00000000" w:rsidRDefault="00000000" w:rsidRPr="00000000" w14:paraId="00000033">
      <w:pPr>
        <w:spacing w:after="240" w:before="240" w:line="259" w:lineRule="auto"/>
        <w:ind w:left="1080" w:firstLine="0"/>
        <w:jc w:val="both"/>
        <w:rPr>
          <w:rFonts w:ascii="Calibri" w:cs="Calibri" w:eastAsia="Calibri" w:hAnsi="Calibri"/>
          <w:sz w:val="21"/>
          <w:szCs w:val="21"/>
        </w:rPr>
      </w:pPr>
      <w:bookmarkStart w:colFirst="0" w:colLast="0" w:name="_xhviwwg0edhd" w:id="39"/>
      <w:bookmarkEnd w:id="39"/>
      <w:r w:rsidDel="00000000" w:rsidR="00000000" w:rsidRPr="00000000">
        <w:rPr>
          <w:rFonts w:ascii="Calibri" w:cs="Calibri" w:eastAsia="Calibri" w:hAnsi="Calibri"/>
          <w:sz w:val="21"/>
          <w:szCs w:val="21"/>
        </w:rPr>
        <w:drawing>
          <wp:inline distB="114300" distT="114300" distL="114300" distR="114300">
            <wp:extent cx="5731200" cy="1968500"/>
            <wp:effectExtent b="0" l="0" r="0" t="0"/>
            <wp:docPr id="3" name="image2.png"/>
            <a:graphic>
              <a:graphicData uri="http://schemas.openxmlformats.org/drawingml/2006/picture">
                <pic:pic>
                  <pic:nvPicPr>
                    <pic:cNvPr id="0" name="image2.png"/>
                    <pic:cNvPicPr preferRelativeResize="0"/>
                  </pic:nvPicPr>
                  <pic:blipFill>
                    <a:blip r:embed="rId22"/>
                    <a:srcRect b="0" l="0" r="0" t="0"/>
                    <a:stretch>
                      <a:fillRect/>
                    </a:stretch>
                  </pic:blipFill>
                  <pic:spPr>
                    <a:xfrm>
                      <a:off x="0" y="0"/>
                      <a:ext cx="5731200" cy="1968500"/>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spacing w:after="240" w:before="240" w:line="259" w:lineRule="auto"/>
        <w:ind w:left="1080" w:firstLine="0"/>
        <w:jc w:val="both"/>
        <w:rPr>
          <w:rFonts w:ascii="Calibri" w:cs="Calibri" w:eastAsia="Calibri" w:hAnsi="Calibri"/>
          <w:sz w:val="21"/>
          <w:szCs w:val="21"/>
        </w:rPr>
      </w:pPr>
      <w:bookmarkStart w:colFirst="0" w:colLast="0" w:name="_icai2avaklbn" w:id="28"/>
      <w:bookmarkEnd w:id="28"/>
      <w:r w:rsidDel="00000000" w:rsidR="00000000" w:rsidRPr="00000000">
        <w:rPr>
          <w:rFonts w:ascii="Calibri" w:cs="Calibri" w:eastAsia="Calibri" w:hAnsi="Calibri"/>
          <w:sz w:val="21"/>
          <w:szCs w:val="21"/>
          <w:rtl w:val="0"/>
        </w:rPr>
        <w:t xml:space="preserve">Defining the second test with no rate.</w:t>
      </w:r>
    </w:p>
    <w:p w:rsidR="00000000" w:rsidDel="00000000" w:rsidP="00000000" w:rsidRDefault="00000000" w:rsidRPr="00000000" w14:paraId="00000035">
      <w:pPr>
        <w:spacing w:after="240" w:before="240" w:line="259" w:lineRule="auto"/>
        <w:ind w:left="1080" w:firstLine="0"/>
        <w:jc w:val="both"/>
        <w:rPr>
          <w:rFonts w:ascii="Calibri" w:cs="Calibri" w:eastAsia="Calibri" w:hAnsi="Calibri"/>
          <w:sz w:val="21"/>
          <w:szCs w:val="21"/>
        </w:rPr>
      </w:pPr>
      <w:bookmarkStart w:colFirst="0" w:colLast="0" w:name="_nkwh13k1gorp" w:id="40"/>
      <w:bookmarkEnd w:id="40"/>
      <w:r w:rsidDel="00000000" w:rsidR="00000000" w:rsidRPr="00000000">
        <w:rPr>
          <w:rtl w:val="0"/>
        </w:rPr>
      </w:r>
    </w:p>
    <w:p w:rsidR="00000000" w:rsidDel="00000000" w:rsidP="00000000" w:rsidRDefault="00000000" w:rsidRPr="00000000" w14:paraId="00000036">
      <w:pPr>
        <w:spacing w:after="240" w:before="240" w:line="259" w:lineRule="auto"/>
        <w:ind w:left="1080" w:firstLine="0"/>
        <w:jc w:val="both"/>
        <w:rPr>
          <w:rFonts w:ascii="Calibri" w:cs="Calibri" w:eastAsia="Calibri" w:hAnsi="Calibri"/>
          <w:sz w:val="21"/>
          <w:szCs w:val="21"/>
        </w:rPr>
      </w:pPr>
      <w:bookmarkStart w:colFirst="0" w:colLast="0" w:name="_aexubg4m3m63" w:id="41"/>
      <w:bookmarkEnd w:id="41"/>
      <w:r w:rsidDel="00000000" w:rsidR="00000000" w:rsidRPr="00000000">
        <w:rPr>
          <w:rFonts w:ascii="Calibri" w:cs="Calibri" w:eastAsia="Calibri" w:hAnsi="Calibri"/>
          <w:sz w:val="21"/>
          <w:szCs w:val="21"/>
        </w:rPr>
        <w:drawing>
          <wp:inline distB="114300" distT="114300" distL="114300" distR="114300">
            <wp:extent cx="5731200" cy="1498600"/>
            <wp:effectExtent b="0" l="0" r="0" t="0"/>
            <wp:docPr id="19" name="image16.png"/>
            <a:graphic>
              <a:graphicData uri="http://schemas.openxmlformats.org/drawingml/2006/picture">
                <pic:pic>
                  <pic:nvPicPr>
                    <pic:cNvPr id="0" name="image16.png"/>
                    <pic:cNvPicPr preferRelativeResize="0"/>
                  </pic:nvPicPr>
                  <pic:blipFill>
                    <a:blip r:embed="rId23"/>
                    <a:srcRect b="0" l="0" r="0" t="0"/>
                    <a:stretch>
                      <a:fillRect/>
                    </a:stretch>
                  </pic:blipFill>
                  <pic:spPr>
                    <a:xfrm>
                      <a:off x="0" y="0"/>
                      <a:ext cx="5731200" cy="1498600"/>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spacing w:after="240" w:before="240" w:line="259" w:lineRule="auto"/>
        <w:ind w:left="1080" w:firstLine="0"/>
        <w:jc w:val="both"/>
        <w:rPr>
          <w:rFonts w:ascii="Calibri" w:cs="Calibri" w:eastAsia="Calibri" w:hAnsi="Calibri"/>
          <w:sz w:val="28"/>
          <w:szCs w:val="28"/>
        </w:rPr>
      </w:pPr>
      <w:bookmarkStart w:colFirst="0" w:colLast="0" w:name="_iw46b9u87cyx" w:id="38"/>
      <w:bookmarkEnd w:id="38"/>
      <w:r w:rsidDel="00000000" w:rsidR="00000000" w:rsidRPr="00000000">
        <w:rPr>
          <w:rFonts w:ascii="Calibri" w:cs="Calibri" w:eastAsia="Calibri" w:hAnsi="Calibri"/>
          <w:sz w:val="21"/>
          <w:szCs w:val="21"/>
          <w:rtl w:val="0"/>
        </w:rPr>
        <w:t xml:space="preserve">Behave command output with the second scenario.</w:t>
      </w:r>
      <w:r w:rsidDel="00000000" w:rsidR="00000000" w:rsidRPr="00000000">
        <w:rPr>
          <w:rtl w:val="0"/>
        </w:rPr>
      </w:r>
    </w:p>
    <w:p w:rsidR="00000000" w:rsidDel="00000000" w:rsidP="00000000" w:rsidRDefault="00000000" w:rsidRPr="00000000" w14:paraId="00000038">
      <w:pPr>
        <w:spacing w:after="160" w:line="259" w:lineRule="auto"/>
        <w:jc w:val="both"/>
        <w:rPr>
          <w:rFonts w:ascii="Calibri" w:cs="Calibri" w:eastAsia="Calibri" w:hAnsi="Calibri"/>
          <w:sz w:val="28"/>
          <w:szCs w:val="28"/>
        </w:rPr>
      </w:pPr>
      <w:bookmarkStart w:colFirst="0" w:colLast="0" w:name="_uivmk1w9f6kb" w:id="42"/>
      <w:bookmarkEnd w:id="42"/>
      <w:r w:rsidDel="00000000" w:rsidR="00000000" w:rsidRPr="00000000">
        <w:rPr>
          <w:rtl w:val="0"/>
        </w:rPr>
      </w:r>
    </w:p>
    <w:p w:rsidR="00000000" w:rsidDel="00000000" w:rsidP="00000000" w:rsidRDefault="00000000" w:rsidRPr="00000000" w14:paraId="00000039">
      <w:pPr>
        <w:spacing w:after="160" w:line="259" w:lineRule="auto"/>
        <w:jc w:val="both"/>
        <w:rPr>
          <w:rFonts w:ascii="Calibri" w:cs="Calibri" w:eastAsia="Calibri" w:hAnsi="Calibri"/>
          <w:sz w:val="28"/>
          <w:szCs w:val="28"/>
        </w:rPr>
      </w:pPr>
      <w:bookmarkStart w:colFirst="0" w:colLast="0" w:name="_xymi6au0wzju" w:id="37"/>
      <w:bookmarkEnd w:id="37"/>
      <w:r w:rsidDel="00000000" w:rsidR="00000000" w:rsidRPr="00000000">
        <w:rPr>
          <w:rtl w:val="0"/>
        </w:rPr>
      </w:r>
    </w:p>
    <w:sectPr>
      <w:headerReference r:id="rId24" w:type="default"/>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A">
    <w:pPr>
      <w:tabs>
        <w:tab w:val="center" w:pos="4252"/>
        <w:tab w:val="right" w:pos="8504"/>
      </w:tabs>
      <w:spacing w:line="240" w:lineRule="auto"/>
      <w:jc w:val="right"/>
      <w:rPr>
        <w:rFonts w:ascii="Calibri" w:cs="Calibri" w:eastAsia="Calibri" w:hAnsi="Calibri"/>
        <w:sz w:val="32"/>
        <w:szCs w:val="32"/>
      </w:rPr>
    </w:pPr>
    <w:r w:rsidDel="00000000" w:rsidR="00000000" w:rsidRPr="00000000">
      <w:rPr>
        <w:rFonts w:ascii="Calibri" w:cs="Calibri" w:eastAsia="Calibri" w:hAnsi="Calibri"/>
        <w:rtl w:val="0"/>
      </w:rPr>
      <w:tab/>
    </w:r>
    <w:r w:rsidDel="00000000" w:rsidR="00000000" w:rsidRPr="00000000">
      <w:rPr>
        <w:rFonts w:ascii="Calibri" w:cs="Calibri" w:eastAsia="Calibri" w:hAnsi="Calibri"/>
        <w:b w:val="1"/>
        <w:sz w:val="32"/>
        <w:szCs w:val="32"/>
        <w:rtl w:val="0"/>
      </w:rPr>
      <w:t xml:space="preserve">Versión 1.0</w: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16273</wp:posOffset>
          </wp:positionV>
          <wp:extent cx="1880117" cy="382137"/>
          <wp:effectExtent b="0" l="0" r="0" t="0"/>
          <wp:wrapSquare wrapText="bothSides" distB="0" distT="0" distL="114300" distR="114300"/>
          <wp:docPr descr="Resultado de imagen para espol logo" id="4" name="image18.jpg"/>
          <a:graphic>
            <a:graphicData uri="http://schemas.openxmlformats.org/drawingml/2006/picture">
              <pic:pic>
                <pic:nvPicPr>
                  <pic:cNvPr descr="Resultado de imagen para espol logo" id="0" name="image18.jpg"/>
                  <pic:cNvPicPr preferRelativeResize="0"/>
                </pic:nvPicPr>
                <pic:blipFill>
                  <a:blip r:embed="rId1"/>
                  <a:srcRect b="38219" l="8290" r="4917" t="30420"/>
                  <a:stretch>
                    <a:fillRect/>
                  </a:stretch>
                </pic:blipFill>
                <pic:spPr>
                  <a:xfrm>
                    <a:off x="0" y="0"/>
                    <a:ext cx="1880117" cy="382137"/>
                  </a:xfrm>
                  <a:prstGeom prst="rect"/>
                  <a:ln/>
                </pic:spPr>
              </pic:pic>
            </a:graphicData>
          </a:graphic>
        </wp:anchor>
      </w:drawing>
    </w:r>
  </w:p>
  <w:p w:rsidR="00000000" w:rsidDel="00000000" w:rsidP="00000000" w:rsidRDefault="00000000" w:rsidRPr="00000000" w14:paraId="0000003B">
    <w:pPr>
      <w:tabs>
        <w:tab w:val="center" w:pos="4252"/>
        <w:tab w:val="right" w:pos="8504"/>
      </w:tabs>
      <w:spacing w:line="240" w:lineRule="auto"/>
      <w:jc w:val="right"/>
      <w:rPr/>
    </w:pPr>
    <w:r w:rsidDel="00000000" w:rsidR="00000000" w:rsidRPr="00000000">
      <w:rPr>
        <w:rFonts w:ascii="Calibri" w:cs="Calibri" w:eastAsia="Calibri" w:hAnsi="Calibri"/>
        <w:b w:val="1"/>
        <w:rtl w:val="0"/>
      </w:rPr>
      <w:t xml:space="preserve">Fecha de última modificación: 28/08/2020</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8.png"/><Relationship Id="rId11" Type="http://schemas.openxmlformats.org/officeDocument/2006/relationships/image" Target="media/image13.png"/><Relationship Id="rId22" Type="http://schemas.openxmlformats.org/officeDocument/2006/relationships/image" Target="media/image2.png"/><Relationship Id="rId10" Type="http://schemas.openxmlformats.org/officeDocument/2006/relationships/image" Target="media/image9.png"/><Relationship Id="rId21" Type="http://schemas.openxmlformats.org/officeDocument/2006/relationships/image" Target="media/image3.png"/><Relationship Id="rId13" Type="http://schemas.openxmlformats.org/officeDocument/2006/relationships/image" Target="media/image10.png"/><Relationship Id="rId24" Type="http://schemas.openxmlformats.org/officeDocument/2006/relationships/header" Target="header1.xml"/><Relationship Id="rId12" Type="http://schemas.openxmlformats.org/officeDocument/2006/relationships/image" Target="media/image12.png"/><Relationship Id="rId23" Type="http://schemas.openxmlformats.org/officeDocument/2006/relationships/image" Target="media/image1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5.png"/><Relationship Id="rId15" Type="http://schemas.openxmlformats.org/officeDocument/2006/relationships/image" Target="media/image7.png"/><Relationship Id="rId14" Type="http://schemas.openxmlformats.org/officeDocument/2006/relationships/image" Target="media/image6.png"/><Relationship Id="rId17" Type="http://schemas.openxmlformats.org/officeDocument/2006/relationships/image" Target="media/image11.png"/><Relationship Id="rId16" Type="http://schemas.openxmlformats.org/officeDocument/2006/relationships/image" Target="media/image5.png"/><Relationship Id="rId5" Type="http://schemas.openxmlformats.org/officeDocument/2006/relationships/styles" Target="styles.xml"/><Relationship Id="rId19" Type="http://schemas.openxmlformats.org/officeDocument/2006/relationships/image" Target="media/image1.png"/><Relationship Id="rId6" Type="http://schemas.openxmlformats.org/officeDocument/2006/relationships/image" Target="media/image19.png"/><Relationship Id="rId18" Type="http://schemas.openxmlformats.org/officeDocument/2006/relationships/image" Target="media/image14.png"/><Relationship Id="rId7" Type="http://schemas.openxmlformats.org/officeDocument/2006/relationships/image" Target="media/image17.png"/><Relationship Id="rId8"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8.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