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575" w:rsidRP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A0575">
        <w:rPr>
          <w:rFonts w:ascii="Courier New" w:hAnsi="Courier New" w:cs="Courier New"/>
          <w:b/>
        </w:rPr>
        <w:t>Q1</w:t>
      </w:r>
    </w:p>
    <w:p w:rsidR="003A0575" w:rsidRP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A0575">
        <w:rPr>
          <w:rFonts w:ascii="Courier New" w:hAnsi="Courier New" w:cs="Courier New"/>
          <w:b/>
        </w:rPr>
        <w:t xml:space="preserve">Sample </w:t>
      </w:r>
      <w:r w:rsidR="00F573BC" w:rsidRPr="003A0575">
        <w:rPr>
          <w:rFonts w:ascii="Courier New" w:hAnsi="Courier New" w:cs="Courier New"/>
          <w:b/>
        </w:rPr>
        <w:t>input:</w:t>
      </w: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Cylinders</w:t>
      </w:r>
    </w:p>
    <w:p w:rsidR="003A0575" w:rsidRDefault="00F573BC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Head</w:t>
      </w:r>
      <w:r w:rsidR="003A0575">
        <w:rPr>
          <w:rFonts w:ascii="Courier New" w:hAnsi="Courier New" w:cs="Courier New"/>
        </w:rPr>
        <w:t xml:space="preserve"> position</w:t>
      </w:r>
    </w:p>
    <w:p w:rsidR="003A0575" w:rsidRDefault="00F573BC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Disk</w:t>
      </w:r>
      <w:r w:rsidR="003A0575">
        <w:rPr>
          <w:rFonts w:ascii="Courier New" w:hAnsi="Courier New" w:cs="Courier New"/>
        </w:rPr>
        <w:t xml:space="preserve"> request</w:t>
      </w: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0575" w:rsidRPr="003A0575" w:rsidRDefault="00F573BC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A0575">
        <w:rPr>
          <w:rFonts w:ascii="Courier New" w:hAnsi="Courier New" w:cs="Courier New"/>
          <w:b/>
        </w:rPr>
        <w:t>Output:</w:t>
      </w: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Algorithm name</w:t>
      </w: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head movement</w:t>
      </w:r>
    </w:p>
    <w:p w:rsidR="003A0575" w:rsidRDefault="00F573BC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Seek</w:t>
      </w:r>
      <w:r w:rsidR="003A0575">
        <w:rPr>
          <w:rFonts w:ascii="Courier New" w:hAnsi="Courier New" w:cs="Courier New"/>
        </w:rPr>
        <w:t xml:space="preserve"> time</w:t>
      </w:r>
    </w:p>
    <w:p w:rsidR="003A0575" w:rsidRDefault="00F573BC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Graph</w:t>
      </w: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0575" w:rsidRDefault="00F573BC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Sorted</w:t>
      </w:r>
      <w:r w:rsidR="003A0575">
        <w:rPr>
          <w:rFonts w:ascii="Courier New" w:hAnsi="Courier New" w:cs="Courier New"/>
        </w:rPr>
        <w:t xml:space="preserve"> order of algorithms</w:t>
      </w: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0575" w:rsidRP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A0575">
        <w:rPr>
          <w:rFonts w:ascii="Courier New" w:hAnsi="Courier New" w:cs="Courier New"/>
          <w:b/>
        </w:rPr>
        <w:t>Q2</w:t>
      </w:r>
    </w:p>
    <w:p w:rsidR="003A0575" w:rsidRP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A0575">
        <w:rPr>
          <w:rFonts w:ascii="Courier New" w:hAnsi="Courier New" w:cs="Courier New"/>
          <w:b/>
        </w:rPr>
        <w:t xml:space="preserve">Sample </w:t>
      </w:r>
      <w:r w:rsidR="00F573BC" w:rsidRPr="003A0575">
        <w:rPr>
          <w:rFonts w:ascii="Courier New" w:hAnsi="Courier New" w:cs="Courier New"/>
          <w:b/>
        </w:rPr>
        <w:t>input:</w:t>
      </w:r>
    </w:p>
    <w:p w:rsidR="003A0575" w:rsidRP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Cylinders</w:t>
      </w:r>
    </w:p>
    <w:p w:rsidR="003A0575" w:rsidRDefault="00F573BC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Head</w:t>
      </w:r>
      <w:r w:rsidR="003A0575">
        <w:rPr>
          <w:rFonts w:ascii="Courier New" w:hAnsi="Courier New" w:cs="Courier New"/>
        </w:rPr>
        <w:t xml:space="preserve"> position</w:t>
      </w:r>
    </w:p>
    <w:p w:rsidR="003A0575" w:rsidRDefault="00F573BC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Disk</w:t>
      </w:r>
      <w:r w:rsidR="003A0575">
        <w:rPr>
          <w:rFonts w:ascii="Courier New" w:hAnsi="Courier New" w:cs="Courier New"/>
        </w:rPr>
        <w:t xml:space="preserve"> request</w:t>
      </w: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0575" w:rsidRPr="003A0575" w:rsidRDefault="00F573BC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A0575">
        <w:rPr>
          <w:rFonts w:ascii="Courier New" w:hAnsi="Courier New" w:cs="Courier New"/>
          <w:b/>
        </w:rPr>
        <w:t>Output:</w:t>
      </w: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THM</w:t>
      </w:r>
      <w:r w:rsidR="00F573BC">
        <w:rPr>
          <w:rFonts w:ascii="Courier New" w:hAnsi="Courier New" w:cs="Courier New"/>
        </w:rPr>
        <w:t xml:space="preserve"> (Total head movement)</w:t>
      </w:r>
    </w:p>
    <w:p w:rsidR="003A0575" w:rsidRDefault="00F573BC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Seek</w:t>
      </w:r>
      <w:r w:rsidR="003A0575">
        <w:rPr>
          <w:rFonts w:ascii="Courier New" w:hAnsi="Courier New" w:cs="Courier New"/>
        </w:rPr>
        <w:t xml:space="preserve"> time</w:t>
      </w: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0575" w:rsidRP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A0575">
        <w:rPr>
          <w:rFonts w:ascii="Courier New" w:hAnsi="Courier New" w:cs="Courier New"/>
          <w:b/>
        </w:rPr>
        <w:t>Q2 S - LOOK</w:t>
      </w: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Consider the following the following </w:t>
      </w:r>
      <w:proofErr w:type="gramStart"/>
      <w:r>
        <w:rPr>
          <w:rFonts w:ascii="Courier New" w:hAnsi="Courier New" w:cs="Courier New"/>
        </w:rPr>
        <w:t>scenario :</w:t>
      </w:r>
      <w:proofErr w:type="gramEnd"/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486400" cy="1876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the horizontal line represents the disk cylinders in incrementing order from 0 to 1000 (left to right), the arrow shows the current disk head position, and </w:t>
      </w:r>
      <w:proofErr w:type="gramStart"/>
      <w:r>
        <w:rPr>
          <w:rFonts w:ascii="Courier New" w:hAnsi="Courier New" w:cs="Courier New"/>
        </w:rPr>
        <w:t>A and</w:t>
      </w:r>
      <w:proofErr w:type="gramEnd"/>
      <w:r>
        <w:rPr>
          <w:rFonts w:ascii="Courier New" w:hAnsi="Courier New" w:cs="Courier New"/>
        </w:rPr>
        <w:t xml:space="preserve"> B are the distances from the </w:t>
      </w:r>
      <w:r>
        <w:rPr>
          <w:rFonts w:ascii="Courier New" w:hAnsi="Courier New" w:cs="Courier New"/>
        </w:rPr>
        <w:lastRenderedPageBreak/>
        <w:t>head to the far-end requests at the left and right respectively. The head has two options to serve Requests:</w:t>
      </w: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Option 1: </w:t>
      </w:r>
      <w:r>
        <w:rPr>
          <w:rFonts w:ascii="Courier New" w:hAnsi="Courier New" w:cs="Courier New"/>
        </w:rPr>
        <w:t>to start serving the requests at the right first till the far-end request at cylinder 880 is reached, and then switch to travel left till cylinder 350.</w:t>
      </w: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Option 2: </w:t>
      </w:r>
      <w:r>
        <w:rPr>
          <w:rFonts w:ascii="Courier New" w:hAnsi="Courier New" w:cs="Courier New"/>
        </w:rPr>
        <w:t>to go left first till cylinder 350 and then switch to travel right till cylinder 880.</w:t>
      </w:r>
    </w:p>
    <w:p w:rsidR="00F573BC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Option 1 results in a total seek distance of 2B+A whereas the </w:t>
      </w:r>
      <w:proofErr w:type="gramStart"/>
      <w:r>
        <w:rPr>
          <w:rFonts w:ascii="Courier New" w:hAnsi="Courier New" w:cs="Courier New"/>
        </w:rPr>
        <w:t>total seek</w:t>
      </w:r>
      <w:proofErr w:type="gramEnd"/>
      <w:r>
        <w:rPr>
          <w:rFonts w:ascii="Courier New" w:hAnsi="Courier New" w:cs="Courier New"/>
        </w:rPr>
        <w:t xml:space="preserve"> distance for option 2 is 2A+B. Given that A&lt;B, it is clear that </w:t>
      </w: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option 2 has shorter total seek distance.</w:t>
      </w: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minimum seek distance to cover the total distance is, therefore, reached </w:t>
      </w:r>
      <w:r>
        <w:rPr>
          <w:rFonts w:ascii="Courier New" w:hAnsi="Courier New" w:cs="Courier New"/>
          <w:b/>
          <w:bCs/>
        </w:rPr>
        <w:t>when the disk head seeks towards its closer far-end request first, then switches to serve the other direction</w:t>
      </w:r>
      <w:r>
        <w:rPr>
          <w:rFonts w:ascii="Courier New" w:hAnsi="Courier New" w:cs="Courier New"/>
        </w:rPr>
        <w:t xml:space="preserve"> .This modified version of LOOK algorithm is called </w:t>
      </w:r>
      <w:r>
        <w:rPr>
          <w:rFonts w:ascii="Courier New" w:hAnsi="Courier New" w:cs="Courier New"/>
          <w:b/>
          <w:bCs/>
        </w:rPr>
        <w:t xml:space="preserve">S -LOOK(Shortest LOOK) </w:t>
      </w:r>
      <w:r>
        <w:rPr>
          <w:rFonts w:ascii="Courier New" w:hAnsi="Courier New" w:cs="Courier New"/>
        </w:rPr>
        <w:t>. The algorithm is designed to make a decision of which direction should be served first instead of only continuing to seek in the same direction before the new requests have arrived.</w:t>
      </w: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0575" w:rsidRDefault="003A0575" w:rsidP="003A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0C15" w:rsidRPr="003A0575" w:rsidRDefault="006E0C15" w:rsidP="003A0575"/>
    <w:sectPr w:rsidR="006E0C15" w:rsidRPr="003A0575" w:rsidSect="00B931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0575"/>
    <w:rsid w:val="003A0575"/>
    <w:rsid w:val="006E0C15"/>
    <w:rsid w:val="00F57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</dc:creator>
  <cp:keywords/>
  <dc:description/>
  <cp:lastModifiedBy>SUBHRA</cp:lastModifiedBy>
  <cp:revision>3</cp:revision>
  <dcterms:created xsi:type="dcterms:W3CDTF">2021-04-13T05:33:00Z</dcterms:created>
  <dcterms:modified xsi:type="dcterms:W3CDTF">2021-04-13T05:37:00Z</dcterms:modified>
</cp:coreProperties>
</file>