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013" w:rsidRDefault="0079541C" w:rsidP="00DC4013">
      <w:pPr>
        <w:pStyle w:val="IEEETitle"/>
        <w:spacing w:line="276" w:lineRule="auto"/>
        <w:rPr>
          <w:szCs w:val="48"/>
        </w:rPr>
      </w:pPr>
      <w:r>
        <w:rPr>
          <w:szCs w:val="48"/>
        </w:rPr>
        <w:t>Port</w:t>
      </w:r>
      <w:r w:rsidR="00DC4013">
        <w:rPr>
          <w:szCs w:val="48"/>
        </w:rPr>
        <w:t>Ware</w:t>
      </w:r>
    </w:p>
    <w:p w:rsidR="00DC4013" w:rsidRPr="000A6118" w:rsidRDefault="00DC4013" w:rsidP="00DC4013">
      <w:pPr>
        <w:spacing w:after="120"/>
        <w:jc w:val="center"/>
        <w:rPr>
          <w:rFonts w:ascii="Calibri" w:eastAsia="Times New Roman" w:hAnsi="Calibri" w:cs="Times New Roman"/>
          <w:b/>
          <w:vertAlign w:val="superscript"/>
        </w:rPr>
      </w:pPr>
      <w:r w:rsidRPr="00DC4013">
        <w:rPr>
          <w:rFonts w:ascii="Times New Roman" w:hAnsi="Times New Roman" w:cs="Times New Roman"/>
          <w:b/>
          <w:sz w:val="24"/>
          <w:szCs w:val="24"/>
        </w:rPr>
        <w:t xml:space="preserve">Mangesh </w:t>
      </w:r>
      <w:r w:rsidR="00BD58A8">
        <w:rPr>
          <w:rFonts w:ascii="Times New Roman" w:hAnsi="Times New Roman" w:cs="Times New Roman"/>
          <w:b/>
          <w:sz w:val="24"/>
          <w:szCs w:val="24"/>
        </w:rPr>
        <w:t>I</w:t>
      </w:r>
      <w:r w:rsidRPr="00DC4013">
        <w:rPr>
          <w:rFonts w:ascii="Times New Roman" w:hAnsi="Times New Roman" w:cs="Times New Roman"/>
          <w:b/>
          <w:sz w:val="24"/>
          <w:szCs w:val="24"/>
        </w:rPr>
        <w:t>ngle</w:t>
      </w:r>
      <w:r w:rsidRPr="00DC4013">
        <w:rPr>
          <w:rFonts w:ascii="Times New Roman" w:hAnsi="Times New Roman" w:cs="Times New Roman"/>
          <w:b/>
          <w:sz w:val="24"/>
          <w:szCs w:val="24"/>
          <w:vertAlign w:val="superscript"/>
        </w:rPr>
        <w:t>1</w:t>
      </w:r>
      <w:r w:rsidRPr="000A6118">
        <w:rPr>
          <w:rFonts w:ascii="Calibri" w:eastAsia="Times New Roman" w:hAnsi="Calibri" w:cs="Times New Roman"/>
          <w:b/>
        </w:rPr>
        <w:t xml:space="preserve">, </w:t>
      </w:r>
      <w:r w:rsidRPr="00DC4013">
        <w:rPr>
          <w:rFonts w:ascii="Times New Roman" w:eastAsia="Times New Roman" w:hAnsi="Times New Roman" w:cs="Times New Roman"/>
          <w:b/>
          <w:sz w:val="24"/>
          <w:szCs w:val="24"/>
        </w:rPr>
        <w:t xml:space="preserve">Prof. </w:t>
      </w:r>
      <w:r w:rsidRPr="00DC4013">
        <w:rPr>
          <w:rFonts w:ascii="Times New Roman" w:hAnsi="Times New Roman" w:cs="Times New Roman"/>
          <w:b/>
          <w:sz w:val="24"/>
          <w:szCs w:val="24"/>
        </w:rPr>
        <w:t>Deepa Manoj</w:t>
      </w:r>
      <w:r w:rsidRPr="00DC4013">
        <w:rPr>
          <w:rFonts w:ascii="Times New Roman" w:hAnsi="Times New Roman" w:cs="Times New Roman"/>
          <w:b/>
          <w:sz w:val="24"/>
          <w:szCs w:val="24"/>
          <w:vertAlign w:val="superscript"/>
        </w:rPr>
        <w:t>2</w:t>
      </w:r>
    </w:p>
    <w:p w:rsidR="00DC4013" w:rsidRPr="00DC4013" w:rsidRDefault="00DC4013" w:rsidP="00DC4013">
      <w:pPr>
        <w:spacing w:after="0" w:line="240" w:lineRule="auto"/>
        <w:jc w:val="center"/>
        <w:rPr>
          <w:rFonts w:ascii="Times New Roman" w:eastAsia="SimSun" w:hAnsi="Times New Roman" w:cs="Times New Roman"/>
          <w:b/>
          <w:i/>
          <w:sz w:val="24"/>
          <w:szCs w:val="24"/>
          <w:lang w:val="en-AU" w:eastAsia="zh-CN"/>
        </w:rPr>
      </w:pPr>
      <w:r>
        <w:rPr>
          <w:rFonts w:ascii="Times New Roman" w:eastAsia="SimSun" w:hAnsi="Times New Roman" w:cs="Times New Roman"/>
          <w:i/>
          <w:sz w:val="24"/>
          <w:szCs w:val="24"/>
          <w:vertAlign w:val="superscript"/>
          <w:lang w:val="en-AU" w:eastAsia="zh-CN"/>
        </w:rPr>
        <w:t>1</w:t>
      </w:r>
      <w:r w:rsidRPr="00DC4013">
        <w:rPr>
          <w:rFonts w:ascii="Times New Roman" w:eastAsia="SimSun" w:hAnsi="Times New Roman" w:cs="Times New Roman"/>
          <w:i/>
          <w:sz w:val="24"/>
          <w:szCs w:val="24"/>
          <w:lang w:val="en-AU" w:eastAsia="zh-CN"/>
        </w:rPr>
        <w:t xml:space="preserve"> Student, MCA Department, </w:t>
      </w:r>
      <w:r>
        <w:rPr>
          <w:rFonts w:ascii="Times New Roman" w:eastAsia="SimSun" w:hAnsi="Times New Roman" w:cs="Times New Roman"/>
          <w:i/>
          <w:sz w:val="24"/>
          <w:szCs w:val="24"/>
          <w:lang w:val="en-AU" w:eastAsia="zh-CN"/>
        </w:rPr>
        <w:t>Bharti Vidyapeeth’s Institute Of Management And Information Technology</w:t>
      </w:r>
      <w:r w:rsidRPr="00DC4013">
        <w:rPr>
          <w:rFonts w:ascii="Times New Roman" w:eastAsia="SimSun" w:hAnsi="Times New Roman" w:cs="Times New Roman"/>
          <w:i/>
          <w:sz w:val="24"/>
          <w:szCs w:val="24"/>
          <w:lang w:val="en-AU" w:eastAsia="zh-CN"/>
        </w:rPr>
        <w:t xml:space="preserve"> Studies, Maharashtra, India</w:t>
      </w:r>
    </w:p>
    <w:p w:rsidR="00DC4013" w:rsidRPr="00DC4013" w:rsidRDefault="00DC4013" w:rsidP="00DC4013">
      <w:pPr>
        <w:spacing w:after="0" w:line="240" w:lineRule="auto"/>
        <w:jc w:val="center"/>
        <w:rPr>
          <w:rFonts w:ascii="Times New Roman" w:eastAsia="SimSun" w:hAnsi="Times New Roman" w:cs="Times New Roman"/>
          <w:b/>
          <w:i/>
          <w:sz w:val="24"/>
          <w:szCs w:val="24"/>
          <w:lang w:val="en-AU" w:eastAsia="zh-CN"/>
        </w:rPr>
      </w:pPr>
      <w:r>
        <w:rPr>
          <w:rFonts w:ascii="Times New Roman" w:eastAsia="SimSun" w:hAnsi="Times New Roman" w:cs="Times New Roman"/>
          <w:i/>
          <w:sz w:val="24"/>
          <w:szCs w:val="24"/>
          <w:vertAlign w:val="superscript"/>
          <w:lang w:val="en-AU" w:eastAsia="zh-CN"/>
        </w:rPr>
        <w:t>2</w:t>
      </w:r>
      <w:r w:rsidRPr="00DC4013">
        <w:rPr>
          <w:rFonts w:ascii="Times New Roman" w:eastAsia="SimSun" w:hAnsi="Times New Roman" w:cs="Times New Roman"/>
          <w:i/>
          <w:sz w:val="24"/>
          <w:szCs w:val="24"/>
          <w:lang w:val="en-AU" w:eastAsia="zh-CN"/>
        </w:rPr>
        <w:t xml:space="preserve"> Professor, MCA Department, </w:t>
      </w:r>
      <w:r>
        <w:rPr>
          <w:rFonts w:ascii="Times New Roman" w:eastAsia="SimSun" w:hAnsi="Times New Roman" w:cs="Times New Roman"/>
          <w:i/>
          <w:sz w:val="24"/>
          <w:szCs w:val="24"/>
          <w:lang w:val="en-AU" w:eastAsia="zh-CN"/>
        </w:rPr>
        <w:t>Bharti Vidyapeeth’s Institute Of Management And Information Technology</w:t>
      </w:r>
      <w:r w:rsidRPr="00DC4013">
        <w:rPr>
          <w:rFonts w:ascii="Times New Roman" w:eastAsia="SimSun" w:hAnsi="Times New Roman" w:cs="Times New Roman"/>
          <w:i/>
          <w:sz w:val="24"/>
          <w:szCs w:val="24"/>
          <w:lang w:val="en-AU" w:eastAsia="zh-CN"/>
        </w:rPr>
        <w:t xml:space="preserve"> Studies, Maharashtra, India</w:t>
      </w:r>
    </w:p>
    <w:p w:rsidR="00DC4013" w:rsidRPr="00DC4013" w:rsidRDefault="00DC4013" w:rsidP="00DC4013">
      <w:pPr>
        <w:spacing w:after="60"/>
        <w:jc w:val="center"/>
        <w:rPr>
          <w:rFonts w:ascii="Courier" w:eastAsia="Times New Roman" w:hAnsi="Courier" w:cs="Times New Roman"/>
          <w:sz w:val="18"/>
          <w:szCs w:val="24"/>
          <w:vertAlign w:val="superscript"/>
          <w:lang w:val="en-GB" w:eastAsia="en-GB"/>
        </w:rPr>
      </w:pPr>
    </w:p>
    <w:p w:rsidR="00D70D90" w:rsidRDefault="00D70D90"/>
    <w:p w:rsidR="0079541C" w:rsidRDefault="0079541C">
      <w:pPr>
        <w:rPr>
          <w:rFonts w:ascii="Times New Roman" w:hAnsi="Times New Roman" w:cs="Times New Roman"/>
          <w:b/>
          <w:i/>
          <w:sz w:val="20"/>
          <w:szCs w:val="20"/>
        </w:rPr>
        <w:sectPr w:rsidR="0079541C" w:rsidSect="00D70D90">
          <w:pgSz w:w="12240" w:h="15840"/>
          <w:pgMar w:top="1440" w:right="1440" w:bottom="1440" w:left="1440" w:header="720" w:footer="720" w:gutter="0"/>
          <w:cols w:space="720"/>
          <w:docGrid w:linePitch="360"/>
        </w:sectPr>
      </w:pPr>
    </w:p>
    <w:p w:rsidR="00DC4013" w:rsidRDefault="00BD58A8" w:rsidP="00FD5526">
      <w:pPr>
        <w:jc w:val="both"/>
        <w:rPr>
          <w:rFonts w:ascii="Times New Roman" w:hAnsi="Times New Roman" w:cs="Times New Roman"/>
          <w:b/>
          <w:sz w:val="20"/>
          <w:szCs w:val="20"/>
        </w:rPr>
      </w:pPr>
      <w:r w:rsidRPr="00BD58A8">
        <w:rPr>
          <w:rFonts w:ascii="Times New Roman" w:hAnsi="Times New Roman" w:cs="Times New Roman"/>
          <w:b/>
          <w:i/>
          <w:sz w:val="20"/>
          <w:szCs w:val="20"/>
        </w:rPr>
        <w:lastRenderedPageBreak/>
        <w:t>Abstract:</w:t>
      </w:r>
      <w:r w:rsidR="002B29DF">
        <w:rPr>
          <w:rFonts w:ascii="Times New Roman" w:hAnsi="Times New Roman" w:cs="Times New Roman"/>
          <w:b/>
          <w:i/>
          <w:sz w:val="20"/>
          <w:szCs w:val="20"/>
        </w:rPr>
        <w:t xml:space="preserve"> </w:t>
      </w:r>
      <w:r w:rsidR="0079541C">
        <w:rPr>
          <w:rFonts w:ascii="Times New Roman" w:hAnsi="Times New Roman" w:cs="Times New Roman"/>
          <w:b/>
          <w:sz w:val="20"/>
          <w:szCs w:val="20"/>
        </w:rPr>
        <w:t>PORT</w:t>
      </w:r>
      <w:r w:rsidR="002B29DF">
        <w:rPr>
          <w:rFonts w:ascii="Times New Roman" w:hAnsi="Times New Roman" w:cs="Times New Roman"/>
          <w:b/>
          <w:sz w:val="20"/>
          <w:szCs w:val="20"/>
        </w:rPr>
        <w:t xml:space="preserve">WARE is a mobile technology, </w:t>
      </w:r>
      <w:r w:rsidR="0079541C">
        <w:rPr>
          <w:rFonts w:ascii="Times New Roman" w:hAnsi="Times New Roman" w:cs="Times New Roman"/>
          <w:b/>
          <w:sz w:val="20"/>
          <w:szCs w:val="20"/>
        </w:rPr>
        <w:t xml:space="preserve">  </w:t>
      </w:r>
      <w:r w:rsidR="002B29DF">
        <w:rPr>
          <w:rFonts w:ascii="Times New Roman" w:hAnsi="Times New Roman" w:cs="Times New Roman"/>
          <w:b/>
          <w:sz w:val="20"/>
          <w:szCs w:val="20"/>
        </w:rPr>
        <w:t>which provides alternative to have any system configurations as per the user requirement.</w:t>
      </w:r>
      <w:r w:rsidR="0079541C">
        <w:rPr>
          <w:rFonts w:ascii="Times New Roman" w:hAnsi="Times New Roman" w:cs="Times New Roman"/>
          <w:b/>
          <w:sz w:val="20"/>
          <w:szCs w:val="20"/>
        </w:rPr>
        <w:t xml:space="preserve"> In simple words handheld device will be having basic display hardware with minimal hardware attach to it.</w:t>
      </w:r>
      <w:r w:rsidR="00936E07">
        <w:rPr>
          <w:rFonts w:ascii="Times New Roman" w:hAnsi="Times New Roman" w:cs="Times New Roman"/>
          <w:b/>
          <w:sz w:val="20"/>
          <w:szCs w:val="20"/>
        </w:rPr>
        <w:t xml:space="preserve"> The basic idea behind the technology is to free the user from having a particular set of hardware and software for long duration. As the technology is evolving rapidly, more and more versions of operating systems are coming into picture</w:t>
      </w:r>
      <w:r w:rsidR="00AE39F9">
        <w:rPr>
          <w:rFonts w:ascii="Times New Roman" w:hAnsi="Times New Roman" w:cs="Times New Roman"/>
          <w:b/>
          <w:sz w:val="20"/>
          <w:szCs w:val="20"/>
        </w:rPr>
        <w:t xml:space="preserve"> with the combinations of different processors. So a portable system is required to do the computational work, which can process the input rapidly and produce the output.</w:t>
      </w:r>
      <w:r w:rsidR="00454C85">
        <w:rPr>
          <w:rFonts w:ascii="Times New Roman" w:hAnsi="Times New Roman" w:cs="Times New Roman"/>
          <w:b/>
          <w:sz w:val="20"/>
          <w:szCs w:val="20"/>
        </w:rPr>
        <w:t xml:space="preserve"> It follows the basic strategy of input-process-output, only processing part is kept portable.</w:t>
      </w:r>
      <w:r w:rsidR="003136E2">
        <w:rPr>
          <w:rFonts w:ascii="Times New Roman" w:hAnsi="Times New Roman" w:cs="Times New Roman"/>
          <w:b/>
          <w:sz w:val="20"/>
          <w:szCs w:val="20"/>
        </w:rPr>
        <w:t xml:space="preserve"> The current technology offers all the features where hardware and software are present in the mobile device itself so the user cannot change his/her system configuration. P</w:t>
      </w:r>
      <w:r w:rsidR="00B82E60">
        <w:rPr>
          <w:rFonts w:ascii="Times New Roman" w:hAnsi="Times New Roman" w:cs="Times New Roman"/>
          <w:b/>
          <w:sz w:val="20"/>
          <w:szCs w:val="20"/>
        </w:rPr>
        <w:t>ORTWARE(Portable,Hardware,Software) acts like a CLOUD(</w:t>
      </w:r>
      <w:r w:rsidR="00B82E60" w:rsidRPr="00B82E60">
        <w:rPr>
          <w:rFonts w:ascii="Times New Roman" w:hAnsi="Times New Roman" w:cs="Times New Roman"/>
          <w:b/>
          <w:bCs/>
          <w:sz w:val="20"/>
          <w:szCs w:val="20"/>
        </w:rPr>
        <w:t>Communities and Libraries Online Union Database</w:t>
      </w:r>
      <w:r w:rsidR="00B82E60">
        <w:rPr>
          <w:rFonts w:ascii="Times New Roman" w:hAnsi="Times New Roman" w:cs="Times New Roman"/>
          <w:b/>
          <w:sz w:val="20"/>
          <w:szCs w:val="20"/>
        </w:rPr>
        <w:t>)</w:t>
      </w:r>
      <w:r w:rsidR="003136E2">
        <w:rPr>
          <w:rFonts w:ascii="Times New Roman" w:hAnsi="Times New Roman" w:cs="Times New Roman"/>
          <w:b/>
          <w:sz w:val="20"/>
          <w:szCs w:val="20"/>
        </w:rPr>
        <w:t xml:space="preserve"> computing </w:t>
      </w:r>
      <w:r w:rsidR="00B82E60">
        <w:rPr>
          <w:rFonts w:ascii="Times New Roman" w:hAnsi="Times New Roman" w:cs="Times New Roman"/>
          <w:b/>
          <w:sz w:val="20"/>
          <w:szCs w:val="20"/>
        </w:rPr>
        <w:t>which is well known to its storage advantages and portability, only difference is that it has different set of hardware and software which can be manageable by organizations which actually sales the mobile device.</w:t>
      </w:r>
    </w:p>
    <w:p w:rsidR="00B82E60" w:rsidRDefault="00B82E60" w:rsidP="00FD5526">
      <w:pPr>
        <w:jc w:val="both"/>
        <w:rPr>
          <w:rFonts w:ascii="Times New Roman" w:hAnsi="Times New Roman" w:cs="Times New Roman"/>
          <w:b/>
          <w:sz w:val="20"/>
          <w:szCs w:val="20"/>
        </w:rPr>
      </w:pPr>
    </w:p>
    <w:p w:rsidR="00B82E60" w:rsidRDefault="00B82E60" w:rsidP="00FD5526">
      <w:pPr>
        <w:jc w:val="both"/>
        <w:rPr>
          <w:rFonts w:ascii="Times New Roman" w:hAnsi="Times New Roman" w:cs="Times New Roman"/>
          <w:i/>
          <w:sz w:val="20"/>
        </w:rPr>
      </w:pPr>
      <w:r w:rsidRPr="00B82E60">
        <w:rPr>
          <w:rFonts w:ascii="Times New Roman" w:hAnsi="Times New Roman" w:cs="Times New Roman"/>
          <w:b/>
          <w:i/>
          <w:sz w:val="20"/>
        </w:rPr>
        <w:t>Key Words:</w:t>
      </w:r>
      <w:r w:rsidR="00FD5526">
        <w:rPr>
          <w:rFonts w:ascii="Times New Roman" w:hAnsi="Times New Roman" w:cs="Times New Roman"/>
          <w:b/>
          <w:i/>
          <w:sz w:val="20"/>
        </w:rPr>
        <w:t xml:space="preserve"> </w:t>
      </w:r>
      <w:r>
        <w:rPr>
          <w:rFonts w:ascii="Times New Roman" w:hAnsi="Times New Roman" w:cs="Times New Roman"/>
          <w:i/>
          <w:sz w:val="20"/>
        </w:rPr>
        <w:t>PORTWARE,</w:t>
      </w:r>
      <w:r w:rsidR="00FD5526">
        <w:rPr>
          <w:rFonts w:ascii="Times New Roman" w:hAnsi="Times New Roman" w:cs="Times New Roman"/>
          <w:i/>
          <w:sz w:val="20"/>
        </w:rPr>
        <w:t xml:space="preserve"> </w:t>
      </w:r>
      <w:r>
        <w:rPr>
          <w:rFonts w:ascii="Times New Roman" w:hAnsi="Times New Roman" w:cs="Times New Roman"/>
          <w:i/>
          <w:sz w:val="20"/>
        </w:rPr>
        <w:t>CLOUD</w:t>
      </w:r>
    </w:p>
    <w:p w:rsidR="00FD5526" w:rsidRDefault="00FD5526">
      <w:pPr>
        <w:rPr>
          <w:rFonts w:ascii="Times New Roman" w:hAnsi="Times New Roman" w:cs="Times New Roman"/>
          <w:i/>
          <w:sz w:val="20"/>
        </w:rPr>
      </w:pPr>
    </w:p>
    <w:p w:rsidR="00FD5526" w:rsidRDefault="00FD5526">
      <w:pPr>
        <w:rPr>
          <w:rFonts w:ascii="Times New Roman" w:hAnsi="Times New Roman" w:cs="Times New Roman"/>
          <w:i/>
          <w:sz w:val="20"/>
        </w:rPr>
      </w:pPr>
    </w:p>
    <w:p w:rsidR="00FD5526" w:rsidRDefault="00FD5526">
      <w:pPr>
        <w:rPr>
          <w:rFonts w:ascii="Times New Roman" w:hAnsi="Times New Roman" w:cs="Times New Roman"/>
          <w:i/>
          <w:sz w:val="20"/>
        </w:rPr>
      </w:pPr>
    </w:p>
    <w:p w:rsidR="00FD5526" w:rsidRDefault="00FD5526" w:rsidP="00FD5526">
      <w:pPr>
        <w:rPr>
          <w:rFonts w:ascii="Times New Roman" w:hAnsi="Times New Roman" w:cs="Times New Roman"/>
          <w:b/>
          <w:sz w:val="20"/>
          <w:szCs w:val="20"/>
        </w:rPr>
      </w:pPr>
      <w:r w:rsidRPr="00FD5526">
        <w:rPr>
          <w:rFonts w:ascii="Times New Roman" w:hAnsi="Times New Roman" w:cs="Times New Roman"/>
          <w:sz w:val="20"/>
          <w:szCs w:val="20"/>
        </w:rPr>
        <w:lastRenderedPageBreak/>
        <w:t>I)</w:t>
      </w:r>
      <w:r>
        <w:rPr>
          <w:rFonts w:ascii="Times New Roman" w:hAnsi="Times New Roman" w:cs="Times New Roman"/>
          <w:sz w:val="20"/>
          <w:szCs w:val="20"/>
        </w:rPr>
        <w:t xml:space="preserve">  </w:t>
      </w:r>
      <w:r w:rsidRPr="00FD5526">
        <w:rPr>
          <w:rFonts w:ascii="Times New Roman" w:hAnsi="Times New Roman" w:cs="Times New Roman"/>
          <w:b/>
          <w:sz w:val="20"/>
          <w:szCs w:val="20"/>
        </w:rPr>
        <w:t>INTRODUCTION</w:t>
      </w:r>
      <w:r>
        <w:rPr>
          <w:rFonts w:ascii="Times New Roman" w:hAnsi="Times New Roman" w:cs="Times New Roman"/>
          <w:b/>
          <w:sz w:val="20"/>
          <w:szCs w:val="20"/>
        </w:rPr>
        <w:t xml:space="preserve"> </w:t>
      </w:r>
    </w:p>
    <w:p w:rsidR="00117D70" w:rsidRDefault="00117D70" w:rsidP="004F3B50">
      <w:pPr>
        <w:jc w:val="both"/>
        <w:rPr>
          <w:rStyle w:val="apple-converted-space"/>
          <w:rFonts w:ascii="Arial" w:hAnsi="Arial" w:cs="Arial"/>
          <w:color w:val="000000"/>
          <w:sz w:val="14"/>
          <w:szCs w:val="14"/>
          <w:shd w:val="clear" w:color="auto" w:fill="FFFFFF"/>
        </w:rPr>
      </w:pPr>
      <w:r>
        <w:rPr>
          <w:rFonts w:ascii="Times New Roman" w:hAnsi="Times New Roman" w:cs="Times New Roman"/>
          <w:sz w:val="20"/>
          <w:szCs w:val="20"/>
        </w:rPr>
        <w:t>C</w:t>
      </w:r>
      <w:r w:rsidRPr="00117D70">
        <w:rPr>
          <w:rFonts w:ascii="Times New Roman" w:hAnsi="Times New Roman" w:cs="Times New Roman"/>
          <w:sz w:val="20"/>
          <w:szCs w:val="20"/>
        </w:rPr>
        <w:t>all Switchable Glass technology</w:t>
      </w:r>
      <w:r>
        <w:rPr>
          <w:rFonts w:ascii="Times New Roman" w:hAnsi="Times New Roman" w:cs="Times New Roman"/>
          <w:sz w:val="20"/>
          <w:szCs w:val="20"/>
        </w:rPr>
        <w:t xml:space="preserve"> is introduced in the year 2013, which is</w:t>
      </w:r>
      <w:r w:rsidRPr="00117D70">
        <w:rPr>
          <w:rFonts w:ascii="Times New Roman" w:hAnsi="Times New Roman" w:cs="Times New Roman"/>
          <w:color w:val="000000"/>
          <w:sz w:val="20"/>
          <w:szCs w:val="20"/>
          <w:shd w:val="clear" w:color="auto" w:fill="FFFFFF"/>
        </w:rPr>
        <w:t xml:space="preserve"> a </w:t>
      </w:r>
      <w:r w:rsidR="00C23BE0" w:rsidRPr="00117D70">
        <w:rPr>
          <w:rFonts w:ascii="Times New Roman" w:hAnsi="Times New Roman" w:cs="Times New Roman"/>
          <w:color w:val="000000"/>
          <w:sz w:val="20"/>
          <w:szCs w:val="20"/>
          <w:shd w:val="clear" w:color="auto" w:fill="FFFFFF"/>
        </w:rPr>
        <w:t xml:space="preserve">conductive </w:t>
      </w:r>
      <w:r w:rsidR="00C23BE0">
        <w:rPr>
          <w:rFonts w:ascii="Times New Roman" w:hAnsi="Times New Roman" w:cs="Times New Roman"/>
          <w:color w:val="000000"/>
          <w:sz w:val="20"/>
          <w:szCs w:val="20"/>
          <w:shd w:val="clear" w:color="auto" w:fill="FFFFFF"/>
        </w:rPr>
        <w:t>OLED</w:t>
      </w:r>
      <w:r w:rsidRPr="00117D70">
        <w:rPr>
          <w:rFonts w:ascii="Times New Roman" w:hAnsi="Times New Roman" w:cs="Times New Roman"/>
          <w:color w:val="000000"/>
          <w:sz w:val="20"/>
          <w:szCs w:val="20"/>
          <w:shd w:val="clear" w:color="auto" w:fill="FFFFFF"/>
        </w:rPr>
        <w:t xml:space="preserve"> using liquid crystal molecule to display images.</w:t>
      </w:r>
      <w:r>
        <w:rPr>
          <w:rStyle w:val="apple-converted-space"/>
          <w:rFonts w:ascii="Arial" w:hAnsi="Arial" w:cs="Arial"/>
          <w:color w:val="000000"/>
          <w:sz w:val="14"/>
          <w:szCs w:val="14"/>
          <w:shd w:val="clear" w:color="auto" w:fill="FFFFFF"/>
        </w:rPr>
        <w:t> </w:t>
      </w:r>
    </w:p>
    <w:p w:rsidR="00FD5526" w:rsidRDefault="00117D70" w:rsidP="00FD5526">
      <w:pPr>
        <w:rPr>
          <w:rFonts w:ascii="Times New Roman" w:hAnsi="Times New Roman" w:cs="Times New Roman"/>
          <w:sz w:val="20"/>
          <w:szCs w:val="20"/>
        </w:rPr>
      </w:pPr>
      <w:r>
        <w:rPr>
          <w:rFonts w:ascii="Arial" w:hAnsi="Arial" w:cs="Arial"/>
          <w:color w:val="000000"/>
          <w:sz w:val="14"/>
          <w:szCs w:val="14"/>
        </w:rPr>
        <w:br/>
      </w:r>
      <w:r>
        <w:rPr>
          <w:rFonts w:ascii="Arial" w:hAnsi="Arial" w:cs="Arial"/>
          <w:noProof/>
          <w:color w:val="000000"/>
          <w:sz w:val="14"/>
          <w:szCs w:val="14"/>
        </w:rPr>
        <w:drawing>
          <wp:inline distT="0" distB="0" distL="0" distR="0">
            <wp:extent cx="2705100" cy="1638300"/>
            <wp:effectExtent l="19050" t="0" r="0" b="0"/>
            <wp:docPr id="1" name="Picture 1" descr="C:\Users\mangesh\Desktop\article-2279914-17A10D52000005DC-494_638x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esh\Desktop\article-2279914-17A10D52000005DC-494_638x405.jpg"/>
                    <pic:cNvPicPr>
                      <a:picLocks noChangeAspect="1" noChangeArrowheads="1"/>
                    </pic:cNvPicPr>
                  </pic:nvPicPr>
                  <pic:blipFill>
                    <a:blip r:embed="rId7"/>
                    <a:srcRect t="2198" r="1160" b="3297"/>
                    <a:stretch>
                      <a:fillRect/>
                    </a:stretch>
                  </pic:blipFill>
                  <pic:spPr bwMode="auto">
                    <a:xfrm>
                      <a:off x="0" y="0"/>
                      <a:ext cx="2705100" cy="1638300"/>
                    </a:xfrm>
                    <a:prstGeom prst="rect">
                      <a:avLst/>
                    </a:prstGeom>
                    <a:noFill/>
                    <a:ln w="9525">
                      <a:noFill/>
                      <a:miter lim="800000"/>
                      <a:headEnd/>
                      <a:tailEnd/>
                    </a:ln>
                  </pic:spPr>
                </pic:pic>
              </a:graphicData>
            </a:graphic>
          </wp:inline>
        </w:drawing>
      </w:r>
      <w:r>
        <w:rPr>
          <w:rFonts w:ascii="Arial" w:hAnsi="Arial" w:cs="Arial"/>
          <w:color w:val="000000"/>
          <w:sz w:val="14"/>
          <w:szCs w:val="14"/>
        </w:rPr>
        <w:br/>
      </w:r>
    </w:p>
    <w:p w:rsidR="0006592C" w:rsidRDefault="00117D70" w:rsidP="004F3B50">
      <w:pPr>
        <w:jc w:val="both"/>
        <w:rPr>
          <w:rFonts w:ascii="Times New Roman" w:hAnsi="Times New Roman" w:cs="Times New Roman"/>
          <w:sz w:val="20"/>
          <w:szCs w:val="20"/>
        </w:rPr>
      </w:pPr>
      <w:r>
        <w:rPr>
          <w:rFonts w:ascii="Times New Roman" w:hAnsi="Times New Roman" w:cs="Times New Roman"/>
          <w:sz w:val="20"/>
          <w:szCs w:val="20"/>
        </w:rPr>
        <w:t>This technology got tremendous response</w:t>
      </w:r>
      <w:r w:rsidR="00DD0787">
        <w:rPr>
          <w:rFonts w:ascii="Times New Roman" w:hAnsi="Times New Roman" w:cs="Times New Roman"/>
          <w:sz w:val="20"/>
          <w:szCs w:val="20"/>
        </w:rPr>
        <w:t xml:space="preserve"> and appreciation from all over the world but got stuck as in terms of performance and the up-gradations. So</w:t>
      </w:r>
      <w:r w:rsidR="00C23BE0">
        <w:rPr>
          <w:rFonts w:ascii="Times New Roman" w:hAnsi="Times New Roman" w:cs="Times New Roman"/>
          <w:sz w:val="20"/>
          <w:szCs w:val="20"/>
        </w:rPr>
        <w:t xml:space="preserve"> alternative to this technology, p</w:t>
      </w:r>
      <w:r w:rsidR="00DD0787">
        <w:rPr>
          <w:rFonts w:ascii="Times New Roman" w:hAnsi="Times New Roman" w:cs="Times New Roman"/>
          <w:sz w:val="20"/>
          <w:szCs w:val="20"/>
        </w:rPr>
        <w:t xml:space="preserve">ortware is there which can have the same display with </w:t>
      </w:r>
      <w:r w:rsidR="00C23BE0">
        <w:rPr>
          <w:rFonts w:ascii="Times New Roman" w:hAnsi="Times New Roman" w:cs="Times New Roman"/>
          <w:sz w:val="20"/>
          <w:szCs w:val="20"/>
        </w:rPr>
        <w:t>SIM (</w:t>
      </w:r>
      <w:r w:rsidR="00DD0787">
        <w:rPr>
          <w:rFonts w:ascii="Times New Roman" w:hAnsi="Times New Roman" w:cs="Times New Roman"/>
          <w:sz w:val="20"/>
          <w:szCs w:val="20"/>
        </w:rPr>
        <w:t xml:space="preserve">) card, sensors </w:t>
      </w:r>
      <w:r w:rsidR="00C23BE0">
        <w:rPr>
          <w:rFonts w:ascii="Times New Roman" w:hAnsi="Times New Roman" w:cs="Times New Roman"/>
          <w:sz w:val="20"/>
          <w:szCs w:val="20"/>
        </w:rPr>
        <w:t>and a</w:t>
      </w:r>
      <w:r w:rsidR="00DD0787">
        <w:rPr>
          <w:rFonts w:ascii="Times New Roman" w:hAnsi="Times New Roman" w:cs="Times New Roman"/>
          <w:sz w:val="20"/>
          <w:szCs w:val="20"/>
        </w:rPr>
        <w:t xml:space="preserve"> battery.</w:t>
      </w:r>
      <w:r w:rsidR="00C23BE0">
        <w:rPr>
          <w:rFonts w:ascii="Times New Roman" w:hAnsi="Times New Roman" w:cs="Times New Roman"/>
          <w:sz w:val="20"/>
          <w:szCs w:val="20"/>
        </w:rPr>
        <w:t xml:space="preserve"> This display can do two things send data as an input and take data as an output. All the required processing is done on portware. </w:t>
      </w:r>
      <w:r w:rsidR="003B09FC">
        <w:rPr>
          <w:rFonts w:ascii="Times New Roman" w:hAnsi="Times New Roman" w:cs="Times New Roman"/>
          <w:sz w:val="20"/>
          <w:szCs w:val="20"/>
        </w:rPr>
        <w:t xml:space="preserve">The strength lies in the portability of the system where different control units can control and process </w:t>
      </w:r>
      <w:r w:rsidR="007E3F14">
        <w:rPr>
          <w:rFonts w:ascii="Times New Roman" w:hAnsi="Times New Roman" w:cs="Times New Roman"/>
          <w:sz w:val="20"/>
          <w:szCs w:val="20"/>
        </w:rPr>
        <w:t>the data rapidly that the final user is always gets the feeling of traditional mobile device. A complex artificial intelligence and advanced control unit can back the system for multitasking .Authenticated cloud system can provide storage that user demands.</w:t>
      </w:r>
      <w:r w:rsidR="004F3B50">
        <w:rPr>
          <w:rFonts w:ascii="Times New Roman" w:hAnsi="Times New Roman" w:cs="Times New Roman"/>
          <w:sz w:val="20"/>
          <w:szCs w:val="20"/>
        </w:rPr>
        <w:t xml:space="preserve"> Portware is a reliable futuristic technology which is a feasible solution in terms of business and technology updation to everyone regardless of their current device configuration. </w:t>
      </w:r>
    </w:p>
    <w:p w:rsidR="004F3B50" w:rsidRDefault="004F3B50" w:rsidP="004F3B50">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42773" cy="2313296"/>
            <wp:effectExtent l="19050" t="0" r="427"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743200" cy="2313656"/>
                    </a:xfrm>
                    <a:prstGeom prst="rect">
                      <a:avLst/>
                    </a:prstGeom>
                    <a:noFill/>
                    <a:ln w="9525">
                      <a:noFill/>
                      <a:miter lim="800000"/>
                      <a:headEnd/>
                      <a:tailEnd/>
                    </a:ln>
                  </pic:spPr>
                </pic:pic>
              </a:graphicData>
            </a:graphic>
          </wp:inline>
        </w:drawing>
      </w:r>
      <w:r w:rsidRPr="004F3B50">
        <w:rPr>
          <w:rFonts w:ascii="Times New Roman" w:hAnsi="Times New Roman" w:cs="Times New Roman"/>
          <w:sz w:val="20"/>
          <w:szCs w:val="20"/>
        </w:rPr>
        <w:t xml:space="preserve"> </w:t>
      </w:r>
    </w:p>
    <w:p w:rsidR="004F3B50" w:rsidRDefault="004F3B50" w:rsidP="008510A9">
      <w:pPr>
        <w:jc w:val="both"/>
        <w:rPr>
          <w:rFonts w:ascii="Times New Roman" w:hAnsi="Times New Roman" w:cs="Times New Roman"/>
          <w:sz w:val="20"/>
          <w:szCs w:val="20"/>
        </w:rPr>
      </w:pPr>
      <w:r>
        <w:rPr>
          <w:rFonts w:ascii="Times New Roman" w:hAnsi="Times New Roman" w:cs="Times New Roman"/>
          <w:sz w:val="20"/>
          <w:szCs w:val="20"/>
        </w:rPr>
        <w:t>The various major components to portware system are:</w:t>
      </w:r>
    </w:p>
    <w:p w:rsidR="00B60C2D" w:rsidRDefault="004F3B50" w:rsidP="008510A9">
      <w:pPr>
        <w:jc w:val="both"/>
        <w:rPr>
          <w:rFonts w:ascii="Times New Roman" w:hAnsi="Times New Roman" w:cs="Times New Roman"/>
          <w:sz w:val="20"/>
          <w:szCs w:val="20"/>
        </w:rPr>
      </w:pPr>
      <w:r w:rsidRPr="0006592C">
        <w:rPr>
          <w:rFonts w:ascii="Times New Roman" w:hAnsi="Times New Roman" w:cs="Times New Roman"/>
          <w:b/>
          <w:i/>
          <w:sz w:val="20"/>
          <w:szCs w:val="20"/>
        </w:rPr>
        <w:t>User</w:t>
      </w:r>
      <w:r>
        <w:rPr>
          <w:rFonts w:ascii="Times New Roman" w:hAnsi="Times New Roman" w:cs="Times New Roman"/>
          <w:b/>
          <w:i/>
          <w:sz w:val="20"/>
          <w:szCs w:val="20"/>
        </w:rPr>
        <w:t xml:space="preserve"> </w:t>
      </w:r>
      <w:r>
        <w:rPr>
          <w:rFonts w:ascii="Times New Roman" w:hAnsi="Times New Roman" w:cs="Times New Roman"/>
          <w:sz w:val="20"/>
          <w:szCs w:val="20"/>
        </w:rPr>
        <w:t>—</w:t>
      </w:r>
      <w:r w:rsidR="00AE603D">
        <w:rPr>
          <w:rFonts w:ascii="Times New Roman" w:hAnsi="Times New Roman" w:cs="Times New Roman"/>
          <w:sz w:val="20"/>
          <w:szCs w:val="20"/>
        </w:rPr>
        <w:t xml:space="preserve"> It is an individual who has the display device with basic hardware like sensors, battery and SIM card attach to it. User can operate their device as traditional smartphone and perform all the necessary operations like making a call, sending an email, sending a sms etc.</w:t>
      </w:r>
    </w:p>
    <w:p w:rsidR="008B253A" w:rsidRDefault="00B60C2D" w:rsidP="008510A9">
      <w:pPr>
        <w:jc w:val="both"/>
        <w:rPr>
          <w:rFonts w:ascii="Times New Roman" w:hAnsi="Times New Roman" w:cs="Times New Roman"/>
          <w:sz w:val="20"/>
          <w:szCs w:val="20"/>
        </w:rPr>
      </w:pPr>
      <w:r w:rsidRPr="00B60C2D">
        <w:rPr>
          <w:rFonts w:ascii="Times New Roman" w:hAnsi="Times New Roman" w:cs="Times New Roman"/>
          <w:b/>
          <w:i/>
          <w:sz w:val="20"/>
          <w:szCs w:val="20"/>
        </w:rPr>
        <w:t xml:space="preserve">Wireless </w:t>
      </w:r>
      <w:r w:rsidR="00AF5A2A">
        <w:rPr>
          <w:rFonts w:ascii="Times New Roman" w:hAnsi="Times New Roman" w:cs="Times New Roman"/>
          <w:b/>
          <w:i/>
          <w:sz w:val="20"/>
          <w:szCs w:val="20"/>
        </w:rPr>
        <w:t>receiver</w:t>
      </w:r>
      <w:r w:rsidRPr="00B60C2D">
        <w:rPr>
          <w:rFonts w:ascii="Times New Roman" w:hAnsi="Times New Roman" w:cs="Times New Roman"/>
          <w:b/>
          <w:i/>
          <w:sz w:val="20"/>
          <w:szCs w:val="20"/>
        </w:rPr>
        <w:t xml:space="preserve"> unit</w:t>
      </w:r>
      <w:r>
        <w:rPr>
          <w:rFonts w:ascii="Times New Roman" w:hAnsi="Times New Roman" w:cs="Times New Roman"/>
          <w:sz w:val="20"/>
          <w:szCs w:val="20"/>
        </w:rPr>
        <w:t xml:space="preserve"> — </w:t>
      </w:r>
      <w:r w:rsidR="00AF5A2A">
        <w:rPr>
          <w:rFonts w:ascii="Times New Roman" w:hAnsi="Times New Roman" w:cs="Times New Roman"/>
          <w:sz w:val="20"/>
          <w:szCs w:val="20"/>
        </w:rPr>
        <w:t>Wireless receiver unit</w:t>
      </w:r>
      <w:r w:rsidR="00C4748F">
        <w:rPr>
          <w:rFonts w:ascii="Times New Roman" w:hAnsi="Times New Roman" w:cs="Times New Roman"/>
          <w:sz w:val="20"/>
          <w:szCs w:val="20"/>
        </w:rPr>
        <w:t xml:space="preserve"> (WRU)</w:t>
      </w:r>
      <w:r w:rsidR="00AF5A2A">
        <w:rPr>
          <w:rFonts w:ascii="Times New Roman" w:hAnsi="Times New Roman" w:cs="Times New Roman"/>
          <w:sz w:val="20"/>
          <w:szCs w:val="20"/>
        </w:rPr>
        <w:t xml:space="preserve"> is an advanced system which is responsible for receiving the binary data came from the device, which is ultimately transferred to the hardware and software unit with the help of central control unit.</w:t>
      </w:r>
    </w:p>
    <w:p w:rsidR="00C06BE5" w:rsidRDefault="008B253A" w:rsidP="008510A9">
      <w:pPr>
        <w:jc w:val="both"/>
        <w:rPr>
          <w:rFonts w:ascii="Times New Roman" w:hAnsi="Times New Roman" w:cs="Times New Roman"/>
          <w:sz w:val="20"/>
          <w:szCs w:val="20"/>
        </w:rPr>
      </w:pPr>
      <w:r w:rsidRPr="00B60C2D">
        <w:rPr>
          <w:rFonts w:ascii="Times New Roman" w:hAnsi="Times New Roman" w:cs="Times New Roman"/>
          <w:b/>
          <w:i/>
          <w:sz w:val="20"/>
          <w:szCs w:val="20"/>
        </w:rPr>
        <w:t xml:space="preserve">Wireless </w:t>
      </w:r>
      <w:r>
        <w:rPr>
          <w:rFonts w:ascii="Times New Roman" w:hAnsi="Times New Roman" w:cs="Times New Roman"/>
          <w:b/>
          <w:i/>
          <w:sz w:val="20"/>
          <w:szCs w:val="20"/>
        </w:rPr>
        <w:t>transmitter</w:t>
      </w:r>
      <w:r w:rsidRPr="00B60C2D">
        <w:rPr>
          <w:rFonts w:ascii="Times New Roman" w:hAnsi="Times New Roman" w:cs="Times New Roman"/>
          <w:b/>
          <w:i/>
          <w:sz w:val="20"/>
          <w:szCs w:val="20"/>
        </w:rPr>
        <w:t xml:space="preserve"> unit</w:t>
      </w:r>
      <w:r w:rsidR="00AF5A2A">
        <w:rPr>
          <w:rFonts w:ascii="Times New Roman" w:hAnsi="Times New Roman" w:cs="Times New Roman"/>
          <w:sz w:val="20"/>
          <w:szCs w:val="20"/>
        </w:rPr>
        <w:t xml:space="preserve"> </w:t>
      </w:r>
      <w:r>
        <w:rPr>
          <w:rFonts w:ascii="Times New Roman" w:hAnsi="Times New Roman" w:cs="Times New Roman"/>
          <w:sz w:val="20"/>
          <w:szCs w:val="20"/>
        </w:rPr>
        <w:t xml:space="preserve">— </w:t>
      </w:r>
      <w:r w:rsidR="00C4748F">
        <w:rPr>
          <w:rFonts w:ascii="Times New Roman" w:hAnsi="Times New Roman" w:cs="Times New Roman"/>
          <w:sz w:val="20"/>
          <w:szCs w:val="20"/>
        </w:rPr>
        <w:t>Wireless transmitter unit (WTU) performs transmission of data to the user device</w:t>
      </w:r>
      <w:r w:rsidR="000B7E64">
        <w:rPr>
          <w:rFonts w:ascii="Times New Roman" w:hAnsi="Times New Roman" w:cs="Times New Roman"/>
          <w:sz w:val="20"/>
          <w:szCs w:val="20"/>
        </w:rPr>
        <w:t>.</w:t>
      </w:r>
      <w:r w:rsidR="00C4748F">
        <w:rPr>
          <w:rFonts w:ascii="Times New Roman" w:hAnsi="Times New Roman" w:cs="Times New Roman"/>
          <w:sz w:val="20"/>
          <w:szCs w:val="20"/>
        </w:rPr>
        <w:t xml:space="preserve"> </w:t>
      </w:r>
    </w:p>
    <w:p w:rsidR="00C06BE5" w:rsidRDefault="00C06BE5" w:rsidP="008510A9">
      <w:pPr>
        <w:jc w:val="both"/>
        <w:rPr>
          <w:rFonts w:ascii="Times New Roman" w:hAnsi="Times New Roman" w:cs="Times New Roman"/>
          <w:sz w:val="20"/>
          <w:szCs w:val="20"/>
        </w:rPr>
      </w:pPr>
      <w:r w:rsidRPr="00C06BE5">
        <w:rPr>
          <w:rFonts w:ascii="Times New Roman" w:hAnsi="Times New Roman" w:cs="Times New Roman"/>
          <w:b/>
          <w:i/>
          <w:sz w:val="20"/>
          <w:szCs w:val="20"/>
        </w:rPr>
        <w:t>Hardware and Software unit</w:t>
      </w:r>
      <w:r>
        <w:rPr>
          <w:rFonts w:ascii="Times New Roman" w:hAnsi="Times New Roman" w:cs="Times New Roman"/>
          <w:sz w:val="20"/>
          <w:szCs w:val="20"/>
        </w:rPr>
        <w:t xml:space="preserve"> </w:t>
      </w:r>
      <w:r w:rsidRPr="00C06BE5">
        <w:rPr>
          <w:rFonts w:ascii="Times New Roman" w:hAnsi="Times New Roman" w:cs="Times New Roman"/>
          <w:b/>
          <w:i/>
          <w:sz w:val="20"/>
          <w:szCs w:val="20"/>
        </w:rPr>
        <w:t>—</w:t>
      </w:r>
      <w:r>
        <w:rPr>
          <w:rFonts w:ascii="Times New Roman" w:hAnsi="Times New Roman" w:cs="Times New Roman"/>
          <w:sz w:val="20"/>
          <w:szCs w:val="20"/>
        </w:rPr>
        <w:t xml:space="preserve"> Hardware and software unit is actual responsible for portability property of device. Organizations can keep all the advanced combinations of processors and operating systems which can be replaceable as needed by the user.</w:t>
      </w:r>
      <w:r w:rsidR="00C83AD5">
        <w:rPr>
          <w:rFonts w:ascii="Times New Roman" w:hAnsi="Times New Roman" w:cs="Times New Roman"/>
          <w:sz w:val="20"/>
          <w:szCs w:val="20"/>
        </w:rPr>
        <w:t xml:space="preserve"> </w:t>
      </w:r>
      <w:r w:rsidR="00200865">
        <w:rPr>
          <w:rFonts w:ascii="Times New Roman" w:hAnsi="Times New Roman" w:cs="Times New Roman"/>
          <w:sz w:val="20"/>
          <w:szCs w:val="20"/>
        </w:rPr>
        <w:t>[2]</w:t>
      </w:r>
    </w:p>
    <w:p w:rsidR="004F3B50" w:rsidRPr="00C06BE5" w:rsidRDefault="00C06BE5" w:rsidP="008510A9">
      <w:pPr>
        <w:jc w:val="both"/>
        <w:rPr>
          <w:rFonts w:ascii="Times New Roman" w:hAnsi="Times New Roman" w:cs="Times New Roman"/>
          <w:sz w:val="20"/>
          <w:szCs w:val="20"/>
        </w:rPr>
      </w:pPr>
      <w:r w:rsidRPr="00C06BE5">
        <w:rPr>
          <w:rFonts w:ascii="Times New Roman" w:hAnsi="Times New Roman" w:cs="Times New Roman"/>
          <w:b/>
          <w:i/>
          <w:sz w:val="20"/>
          <w:szCs w:val="20"/>
        </w:rPr>
        <w:t>Artificial Intelligence</w:t>
      </w:r>
      <w:r>
        <w:rPr>
          <w:rFonts w:ascii="Times New Roman" w:hAnsi="Times New Roman" w:cs="Times New Roman"/>
          <w:b/>
          <w:i/>
          <w:sz w:val="20"/>
          <w:szCs w:val="20"/>
        </w:rPr>
        <w:t xml:space="preserve"> </w:t>
      </w:r>
      <w:r>
        <w:rPr>
          <w:rFonts w:ascii="Times New Roman" w:hAnsi="Times New Roman" w:cs="Times New Roman"/>
          <w:sz w:val="20"/>
          <w:szCs w:val="20"/>
        </w:rPr>
        <w:t xml:space="preserve">— </w:t>
      </w:r>
      <w:r w:rsidR="005E6844">
        <w:rPr>
          <w:rFonts w:ascii="Times New Roman" w:hAnsi="Times New Roman" w:cs="Times New Roman"/>
          <w:sz w:val="20"/>
          <w:szCs w:val="20"/>
        </w:rPr>
        <w:t xml:space="preserve">Artificial Intelligence (AI) is an alternative backup system </w:t>
      </w:r>
      <w:r w:rsidRPr="00C06BE5">
        <w:rPr>
          <w:rFonts w:ascii="Times New Roman" w:hAnsi="Times New Roman" w:cs="Times New Roman"/>
          <w:b/>
          <w:i/>
          <w:sz w:val="20"/>
          <w:szCs w:val="20"/>
        </w:rPr>
        <w:t xml:space="preserve"> </w:t>
      </w:r>
      <w:r w:rsidRPr="00C06BE5">
        <w:rPr>
          <w:rFonts w:ascii="Times New Roman" w:hAnsi="Times New Roman" w:cs="Times New Roman"/>
          <w:sz w:val="20"/>
          <w:szCs w:val="20"/>
        </w:rPr>
        <w:t xml:space="preserve"> </w:t>
      </w:r>
      <w:r w:rsidR="005E6844">
        <w:rPr>
          <w:rFonts w:ascii="Times New Roman" w:hAnsi="Times New Roman" w:cs="Times New Roman"/>
          <w:sz w:val="20"/>
          <w:szCs w:val="20"/>
        </w:rPr>
        <w:t>for central control system. Portware is a complex technology as it performs everything on organization side so AI is a necessary unit to the portware.</w:t>
      </w:r>
      <w:r w:rsidR="00AF5A2A" w:rsidRPr="00C06BE5">
        <w:rPr>
          <w:rFonts w:ascii="Times New Roman" w:hAnsi="Times New Roman" w:cs="Times New Roman"/>
          <w:sz w:val="20"/>
          <w:szCs w:val="20"/>
        </w:rPr>
        <w:t xml:space="preserve"> </w:t>
      </w:r>
      <w:r w:rsidR="00AE603D" w:rsidRPr="00C06BE5">
        <w:rPr>
          <w:rFonts w:ascii="Times New Roman" w:hAnsi="Times New Roman" w:cs="Times New Roman"/>
          <w:sz w:val="20"/>
          <w:szCs w:val="20"/>
        </w:rPr>
        <w:t xml:space="preserve">  </w:t>
      </w:r>
    </w:p>
    <w:p w:rsidR="003B09FC" w:rsidRDefault="008510A9" w:rsidP="008510A9">
      <w:pPr>
        <w:jc w:val="both"/>
        <w:rPr>
          <w:rFonts w:ascii="Times New Roman" w:hAnsi="Times New Roman" w:cs="Times New Roman"/>
          <w:sz w:val="20"/>
          <w:szCs w:val="20"/>
        </w:rPr>
      </w:pPr>
      <w:r w:rsidRPr="008510A9">
        <w:rPr>
          <w:rFonts w:ascii="Times New Roman" w:hAnsi="Times New Roman" w:cs="Times New Roman"/>
          <w:b/>
          <w:i/>
          <w:sz w:val="20"/>
          <w:szCs w:val="20"/>
        </w:rPr>
        <w:lastRenderedPageBreak/>
        <w:t>Cloud Storage</w:t>
      </w:r>
      <w:r>
        <w:rPr>
          <w:rFonts w:ascii="Times New Roman" w:hAnsi="Times New Roman" w:cs="Times New Roman"/>
          <w:b/>
          <w:i/>
          <w:sz w:val="20"/>
          <w:szCs w:val="20"/>
        </w:rPr>
        <w:t xml:space="preserve"> </w:t>
      </w:r>
      <w:r>
        <w:rPr>
          <w:rFonts w:ascii="Times New Roman" w:hAnsi="Times New Roman" w:cs="Times New Roman"/>
          <w:sz w:val="20"/>
          <w:szCs w:val="20"/>
        </w:rPr>
        <w:t>— Device does not save any data on itself .It utilizes cloud storage as standard memory card.</w:t>
      </w:r>
    </w:p>
    <w:p w:rsidR="008510A9" w:rsidRDefault="008510A9" w:rsidP="008510A9">
      <w:pPr>
        <w:jc w:val="both"/>
        <w:rPr>
          <w:rFonts w:ascii="Times New Roman" w:hAnsi="Times New Roman" w:cs="Times New Roman"/>
          <w:sz w:val="20"/>
          <w:szCs w:val="20"/>
        </w:rPr>
      </w:pPr>
      <w:r w:rsidRPr="008510A9">
        <w:rPr>
          <w:rFonts w:ascii="Times New Roman" w:hAnsi="Times New Roman" w:cs="Times New Roman"/>
          <w:b/>
          <w:i/>
          <w:sz w:val="20"/>
          <w:szCs w:val="20"/>
        </w:rPr>
        <w:t>Central Control unit</w:t>
      </w:r>
      <w:r>
        <w:rPr>
          <w:rFonts w:ascii="Times New Roman" w:hAnsi="Times New Roman" w:cs="Times New Roman"/>
          <w:b/>
          <w:i/>
          <w:sz w:val="20"/>
          <w:szCs w:val="20"/>
        </w:rPr>
        <w:t xml:space="preserve"> </w:t>
      </w:r>
      <w:r>
        <w:rPr>
          <w:rFonts w:ascii="Times New Roman" w:hAnsi="Times New Roman" w:cs="Times New Roman"/>
          <w:sz w:val="20"/>
          <w:szCs w:val="20"/>
        </w:rPr>
        <w:t>— Central control unit (CCU) is a heart of p</w:t>
      </w:r>
      <w:r w:rsidR="00A46AF9">
        <w:rPr>
          <w:rFonts w:ascii="Times New Roman" w:hAnsi="Times New Roman" w:cs="Times New Roman"/>
          <w:sz w:val="20"/>
          <w:szCs w:val="20"/>
        </w:rPr>
        <w:t xml:space="preserve">ortware system which acts as a middleware between all units. Central control unit </w:t>
      </w:r>
      <w:r w:rsidR="00B71F81">
        <w:rPr>
          <w:rFonts w:ascii="Times New Roman" w:hAnsi="Times New Roman" w:cs="Times New Roman"/>
          <w:sz w:val="20"/>
          <w:szCs w:val="20"/>
        </w:rPr>
        <w:t>is responsible for intercommunication between all the units.</w:t>
      </w:r>
    </w:p>
    <w:p w:rsidR="00EE7023" w:rsidRDefault="00EE7023" w:rsidP="008510A9">
      <w:pPr>
        <w:jc w:val="both"/>
        <w:rPr>
          <w:rFonts w:ascii="Times New Roman" w:hAnsi="Times New Roman" w:cs="Times New Roman"/>
          <w:b/>
          <w:sz w:val="20"/>
          <w:szCs w:val="20"/>
        </w:rPr>
      </w:pPr>
      <w:r w:rsidRPr="00EE7023">
        <w:rPr>
          <w:rFonts w:ascii="Times New Roman" w:hAnsi="Times New Roman" w:cs="Times New Roman"/>
          <w:b/>
          <w:sz w:val="20"/>
          <w:szCs w:val="20"/>
        </w:rPr>
        <w:t>II)</w:t>
      </w:r>
      <w:r>
        <w:rPr>
          <w:rFonts w:ascii="Times New Roman" w:hAnsi="Times New Roman" w:cs="Times New Roman"/>
          <w:sz w:val="20"/>
          <w:szCs w:val="20"/>
        </w:rPr>
        <w:t xml:space="preserve"> </w:t>
      </w:r>
      <w:r w:rsidRPr="00EE7023">
        <w:rPr>
          <w:rFonts w:ascii="Times New Roman" w:hAnsi="Times New Roman" w:cs="Times New Roman"/>
          <w:b/>
          <w:sz w:val="20"/>
          <w:szCs w:val="20"/>
        </w:rPr>
        <w:t>WHAT MAKES MOBILE DIFFERENT</w:t>
      </w:r>
      <w:r w:rsidR="0064214E">
        <w:rPr>
          <w:rFonts w:ascii="Times New Roman" w:hAnsi="Times New Roman" w:cs="Times New Roman"/>
          <w:b/>
          <w:sz w:val="20"/>
          <w:szCs w:val="20"/>
        </w:rPr>
        <w:t>?</w:t>
      </w:r>
      <w:r w:rsidR="00F52A6F">
        <w:rPr>
          <w:rFonts w:ascii="Times New Roman" w:hAnsi="Times New Roman" w:cs="Times New Roman"/>
          <w:b/>
          <w:sz w:val="20"/>
          <w:szCs w:val="20"/>
        </w:rPr>
        <w:t xml:space="preserve"> [4]</w:t>
      </w:r>
    </w:p>
    <w:p w:rsidR="0064214E" w:rsidRDefault="0064214E" w:rsidP="008510A9">
      <w:pPr>
        <w:jc w:val="both"/>
        <w:rPr>
          <w:rFonts w:ascii="Times New Roman" w:hAnsi="Times New Roman" w:cs="Times New Roman"/>
          <w:sz w:val="20"/>
          <w:szCs w:val="20"/>
        </w:rPr>
      </w:pPr>
      <w:r w:rsidRPr="0064214E">
        <w:rPr>
          <w:rFonts w:ascii="Times New Roman" w:hAnsi="Times New Roman" w:cs="Times New Roman"/>
          <w:sz w:val="20"/>
          <w:szCs w:val="20"/>
        </w:rPr>
        <w:t xml:space="preserve">In many respects, developing mobile applications is similar to software engineering for other embedded applications. Common issues include integration with device hardware, as well as traditional issues of security, performance, reliability, and storage limitations. However, mobile applications present some additional requirements that are less commonly found with traditional software applications, including: </w:t>
      </w:r>
    </w:p>
    <w:p w:rsidR="0064214E" w:rsidRDefault="0064214E" w:rsidP="008510A9">
      <w:pPr>
        <w:jc w:val="both"/>
        <w:rPr>
          <w:rFonts w:ascii="Times New Roman" w:hAnsi="Times New Roman" w:cs="Times New Roman"/>
          <w:sz w:val="20"/>
          <w:szCs w:val="20"/>
        </w:rPr>
      </w:pPr>
      <w:r w:rsidRPr="0064214E">
        <w:rPr>
          <w:rFonts w:ascii="Times New Roman" w:hAnsi="Times New Roman" w:cs="Times New Roman"/>
          <w:b/>
          <w:i/>
          <w:sz w:val="20"/>
          <w:szCs w:val="20"/>
        </w:rPr>
        <w:t>Potential interaction with other applications</w:t>
      </w:r>
      <w:r w:rsidRPr="0064214E">
        <w:rPr>
          <w:rFonts w:ascii="Times New Roman" w:hAnsi="Times New Roman" w:cs="Times New Roman"/>
          <w:sz w:val="20"/>
          <w:szCs w:val="20"/>
        </w:rPr>
        <w:t xml:space="preserve"> </w:t>
      </w:r>
      <w:r w:rsidRPr="0064214E">
        <w:rPr>
          <w:rFonts w:ascii="Times New Roman" w:hAnsi="Times New Roman" w:cs="Times New Roman"/>
          <w:b/>
          <w:i/>
          <w:sz w:val="20"/>
          <w:szCs w:val="20"/>
        </w:rPr>
        <w:t xml:space="preserve">– </w:t>
      </w:r>
      <w:r w:rsidRPr="0064214E">
        <w:rPr>
          <w:rFonts w:ascii="Times New Roman" w:hAnsi="Times New Roman" w:cs="Times New Roman"/>
          <w:sz w:val="20"/>
          <w:szCs w:val="20"/>
        </w:rPr>
        <w:t>most embedded devices only have factory-installed software, but mobile devices may have numerous applications from varied sources, with the possibility of interactions amon</w:t>
      </w:r>
      <w:r>
        <w:rPr>
          <w:rFonts w:ascii="Times New Roman" w:hAnsi="Times New Roman" w:cs="Times New Roman"/>
          <w:sz w:val="20"/>
          <w:szCs w:val="20"/>
        </w:rPr>
        <w:t>g them.</w:t>
      </w:r>
    </w:p>
    <w:p w:rsidR="0064214E" w:rsidRDefault="0064214E" w:rsidP="008510A9">
      <w:pPr>
        <w:jc w:val="both"/>
        <w:rPr>
          <w:rFonts w:ascii="Times New Roman" w:hAnsi="Times New Roman" w:cs="Times New Roman"/>
          <w:sz w:val="20"/>
          <w:szCs w:val="20"/>
        </w:rPr>
      </w:pPr>
      <w:r w:rsidRPr="0064214E">
        <w:rPr>
          <w:rFonts w:ascii="Times New Roman" w:hAnsi="Times New Roman" w:cs="Times New Roman"/>
          <w:b/>
          <w:i/>
          <w:sz w:val="20"/>
          <w:szCs w:val="20"/>
        </w:rPr>
        <w:t>Sensor handling –</w:t>
      </w:r>
      <w:r w:rsidRPr="0064214E">
        <w:rPr>
          <w:rFonts w:ascii="Times New Roman" w:hAnsi="Times New Roman" w:cs="Times New Roman"/>
          <w:sz w:val="20"/>
          <w:szCs w:val="20"/>
        </w:rPr>
        <w:t xml:space="preserve"> most modern mobile devices, e.g., “smartphones”, include an accelerometer that responds to device movement, a touch screen that responds to numerous gestures, along with real and/or virtual keyboards, a global positioning system, a microphone usable by applications other than voice calls, one or more cameras, an</w:t>
      </w:r>
      <w:r>
        <w:rPr>
          <w:rFonts w:ascii="Times New Roman" w:hAnsi="Times New Roman" w:cs="Times New Roman"/>
          <w:sz w:val="20"/>
          <w:szCs w:val="20"/>
        </w:rPr>
        <w:t>d multiple networking protocols.</w:t>
      </w:r>
      <w:r w:rsidRPr="0064214E">
        <w:rPr>
          <w:rFonts w:ascii="Times New Roman" w:hAnsi="Times New Roman" w:cs="Times New Roman"/>
          <w:sz w:val="20"/>
          <w:szCs w:val="20"/>
        </w:rPr>
        <w:t xml:space="preserve"> </w:t>
      </w:r>
    </w:p>
    <w:p w:rsidR="00E47A94" w:rsidRDefault="0064214E" w:rsidP="008510A9">
      <w:pPr>
        <w:jc w:val="both"/>
        <w:rPr>
          <w:rFonts w:ascii="Times New Roman" w:hAnsi="Times New Roman" w:cs="Times New Roman"/>
          <w:sz w:val="20"/>
          <w:szCs w:val="20"/>
        </w:rPr>
      </w:pPr>
      <w:r w:rsidRPr="0064214E">
        <w:rPr>
          <w:rFonts w:ascii="Times New Roman" w:hAnsi="Times New Roman" w:cs="Times New Roman"/>
          <w:b/>
          <w:i/>
          <w:sz w:val="20"/>
          <w:szCs w:val="20"/>
        </w:rPr>
        <w:t xml:space="preserve"> Native and hybrid (mobile web) applications –</w:t>
      </w:r>
      <w:r w:rsidRPr="0064214E">
        <w:rPr>
          <w:rFonts w:ascii="Times New Roman" w:hAnsi="Times New Roman" w:cs="Times New Roman"/>
          <w:sz w:val="20"/>
          <w:szCs w:val="20"/>
        </w:rPr>
        <w:t xml:space="preserve"> most embedded devices use only software installed directly on the device, but mobile devices often include applications that invoke services over the telephone network or the Internet via a web browser and affect </w:t>
      </w:r>
      <w:r>
        <w:rPr>
          <w:rFonts w:ascii="Times New Roman" w:hAnsi="Times New Roman" w:cs="Times New Roman"/>
          <w:sz w:val="20"/>
          <w:szCs w:val="20"/>
        </w:rPr>
        <w:t>data and displays on the device.</w:t>
      </w:r>
      <w:r w:rsidRPr="0064214E">
        <w:rPr>
          <w:rFonts w:ascii="Times New Roman" w:hAnsi="Times New Roman" w:cs="Times New Roman"/>
          <w:sz w:val="20"/>
          <w:szCs w:val="20"/>
        </w:rPr>
        <w:t xml:space="preserve"> </w:t>
      </w:r>
    </w:p>
    <w:p w:rsidR="004A5492" w:rsidRDefault="0064214E" w:rsidP="008510A9">
      <w:pPr>
        <w:jc w:val="both"/>
        <w:rPr>
          <w:rFonts w:ascii="Times New Roman" w:hAnsi="Times New Roman" w:cs="Times New Roman"/>
          <w:sz w:val="20"/>
          <w:szCs w:val="20"/>
        </w:rPr>
      </w:pPr>
      <w:r w:rsidRPr="00E47A94">
        <w:rPr>
          <w:rFonts w:ascii="Times New Roman" w:hAnsi="Times New Roman" w:cs="Times New Roman"/>
          <w:b/>
          <w:i/>
          <w:sz w:val="20"/>
          <w:szCs w:val="20"/>
        </w:rPr>
        <w:t>Families of hardware and software platforms –</w:t>
      </w:r>
      <w:r w:rsidRPr="0064214E">
        <w:rPr>
          <w:rFonts w:ascii="Times New Roman" w:hAnsi="Times New Roman" w:cs="Times New Roman"/>
          <w:sz w:val="20"/>
          <w:szCs w:val="20"/>
        </w:rPr>
        <w:t xml:space="preserve"> most embedded devices execute code that is custom-built for the properties of that device, but mobile devices may have to support applications that were written for all of the varied devices supporting the operating system, and also for different versions of the </w:t>
      </w:r>
      <w:r w:rsidRPr="0064214E">
        <w:rPr>
          <w:rFonts w:ascii="Times New Roman" w:hAnsi="Times New Roman" w:cs="Times New Roman"/>
          <w:sz w:val="20"/>
          <w:szCs w:val="20"/>
        </w:rPr>
        <w:lastRenderedPageBreak/>
        <w:t xml:space="preserve">operating system. An Android developer, for example, must decide whether to build a single application or multiple versions to run on the broad range of Android devices </w:t>
      </w:r>
      <w:r w:rsidR="00487644">
        <w:rPr>
          <w:rFonts w:ascii="Times New Roman" w:hAnsi="Times New Roman" w:cs="Times New Roman"/>
          <w:sz w:val="20"/>
          <w:szCs w:val="20"/>
        </w:rPr>
        <w:t>and operating system releases [4</w:t>
      </w:r>
      <w:r w:rsidRPr="0064214E">
        <w:rPr>
          <w:rFonts w:ascii="Times New Roman" w:hAnsi="Times New Roman" w:cs="Times New Roman"/>
          <w:sz w:val="20"/>
          <w:szCs w:val="20"/>
        </w:rPr>
        <w:t>]</w:t>
      </w:r>
      <w:r w:rsidR="004A5492">
        <w:rPr>
          <w:rFonts w:ascii="Times New Roman" w:hAnsi="Times New Roman" w:cs="Times New Roman"/>
          <w:sz w:val="20"/>
          <w:szCs w:val="20"/>
        </w:rPr>
        <w:t>.</w:t>
      </w:r>
      <w:r w:rsidRPr="0064214E">
        <w:rPr>
          <w:rFonts w:ascii="Times New Roman" w:hAnsi="Times New Roman" w:cs="Times New Roman"/>
          <w:sz w:val="20"/>
          <w:szCs w:val="20"/>
        </w:rPr>
        <w:t xml:space="preserve"> </w:t>
      </w:r>
    </w:p>
    <w:p w:rsidR="004A5492" w:rsidRDefault="0064214E" w:rsidP="008510A9">
      <w:pPr>
        <w:jc w:val="both"/>
        <w:rPr>
          <w:rFonts w:ascii="Times New Roman" w:hAnsi="Times New Roman" w:cs="Times New Roman"/>
          <w:sz w:val="20"/>
          <w:szCs w:val="20"/>
        </w:rPr>
      </w:pPr>
      <w:r w:rsidRPr="004A5492">
        <w:rPr>
          <w:rFonts w:ascii="Times New Roman" w:hAnsi="Times New Roman" w:cs="Times New Roman"/>
          <w:b/>
          <w:i/>
          <w:sz w:val="20"/>
          <w:szCs w:val="20"/>
        </w:rPr>
        <w:t>Security –</w:t>
      </w:r>
      <w:r w:rsidRPr="0064214E">
        <w:rPr>
          <w:rFonts w:ascii="Times New Roman" w:hAnsi="Times New Roman" w:cs="Times New Roman"/>
          <w:sz w:val="20"/>
          <w:szCs w:val="20"/>
        </w:rPr>
        <w:t xml:space="preserve"> most embedded devices are “closed”, in the sense that there is no straightforward way to attack the embedded software and affect its operation, but mobile platforms are open, allowing the installation of new “malware” applications that can affect the overall operation of the device, including the surreptitious transmission of local data by such an application. </w:t>
      </w:r>
    </w:p>
    <w:p w:rsidR="0064214E" w:rsidRDefault="0064214E" w:rsidP="008510A9">
      <w:pPr>
        <w:jc w:val="both"/>
        <w:rPr>
          <w:rFonts w:ascii="Times New Roman" w:hAnsi="Times New Roman" w:cs="Times New Roman"/>
          <w:sz w:val="20"/>
          <w:szCs w:val="20"/>
        </w:rPr>
      </w:pPr>
      <w:r w:rsidRPr="004A5492">
        <w:rPr>
          <w:rFonts w:ascii="Times New Roman" w:hAnsi="Times New Roman" w:cs="Times New Roman"/>
          <w:b/>
          <w:i/>
          <w:sz w:val="20"/>
          <w:szCs w:val="20"/>
        </w:rPr>
        <w:t>User interfaces –</w:t>
      </w:r>
      <w:r w:rsidRPr="0064214E">
        <w:rPr>
          <w:rFonts w:ascii="Times New Roman" w:hAnsi="Times New Roman" w:cs="Times New Roman"/>
          <w:sz w:val="20"/>
          <w:szCs w:val="20"/>
        </w:rPr>
        <w:t xml:space="preserve"> with a custom-built embedded application, the developer can control all aspects of the user experience, but a mobile application must share common elements of the user interface with other applications and must adhere to externally developed user interface guidelines, many of which are implemented in the software development kits (SDKs) that are part of the platform</w:t>
      </w:r>
      <w:r w:rsidR="00487644">
        <w:rPr>
          <w:rFonts w:ascii="Times New Roman" w:hAnsi="Times New Roman" w:cs="Times New Roman"/>
          <w:sz w:val="20"/>
          <w:szCs w:val="20"/>
        </w:rPr>
        <w:t>. [4]</w:t>
      </w:r>
    </w:p>
    <w:p w:rsidR="004A5492" w:rsidRDefault="004A5492" w:rsidP="00DD338C">
      <w:pPr>
        <w:rPr>
          <w:rFonts w:ascii="Times New Roman" w:hAnsi="Times New Roman" w:cs="Times New Roman"/>
          <w:sz w:val="20"/>
          <w:szCs w:val="20"/>
        </w:rPr>
      </w:pPr>
      <w:r>
        <w:rPr>
          <w:rFonts w:ascii="Times New Roman" w:hAnsi="Times New Roman" w:cs="Times New Roman"/>
          <w:b/>
          <w:sz w:val="20"/>
          <w:szCs w:val="20"/>
        </w:rPr>
        <w:t>II</w:t>
      </w:r>
      <w:r w:rsidR="00DD338C">
        <w:rPr>
          <w:rFonts w:ascii="Times New Roman" w:hAnsi="Times New Roman" w:cs="Times New Roman"/>
          <w:b/>
          <w:sz w:val="20"/>
          <w:szCs w:val="20"/>
        </w:rPr>
        <w:t xml:space="preserve">I) </w:t>
      </w:r>
      <w:r w:rsidRPr="004A5492">
        <w:rPr>
          <w:rFonts w:ascii="Times New Roman" w:hAnsi="Times New Roman" w:cs="Times New Roman"/>
          <w:b/>
          <w:sz w:val="20"/>
          <w:szCs w:val="20"/>
        </w:rPr>
        <w:t>PORTABILITY AS PER FIVE IMPORTANT PLATFORMS (IPHONE, ANDROID, BLACKBERRY, WINDOWS PHONE, SYMBIAN)</w:t>
      </w:r>
      <w:r w:rsidR="00F52A6F">
        <w:rPr>
          <w:rFonts w:ascii="Times New Roman" w:hAnsi="Times New Roman" w:cs="Times New Roman"/>
          <w:b/>
          <w:sz w:val="20"/>
          <w:szCs w:val="20"/>
        </w:rPr>
        <w:t xml:space="preserve"> [</w:t>
      </w:r>
      <w:r w:rsidR="00200865">
        <w:rPr>
          <w:rFonts w:ascii="Times New Roman" w:hAnsi="Times New Roman" w:cs="Times New Roman"/>
          <w:b/>
          <w:sz w:val="20"/>
          <w:szCs w:val="20"/>
        </w:rPr>
        <w:t>3</w:t>
      </w:r>
      <w:r w:rsidR="00F52A6F">
        <w:rPr>
          <w:rFonts w:ascii="Times New Roman" w:hAnsi="Times New Roman" w:cs="Times New Roman"/>
          <w:b/>
          <w:sz w:val="20"/>
          <w:szCs w:val="20"/>
        </w:rPr>
        <w:t>]</w:t>
      </w:r>
    </w:p>
    <w:p w:rsidR="00DD338C" w:rsidRDefault="004A5492" w:rsidP="008510A9">
      <w:pPr>
        <w:jc w:val="both"/>
        <w:rPr>
          <w:rFonts w:ascii="Times New Roman" w:hAnsi="Times New Roman" w:cs="Times New Roman"/>
          <w:sz w:val="20"/>
          <w:szCs w:val="20"/>
        </w:rPr>
      </w:pPr>
      <w:r w:rsidRPr="004A5492">
        <w:rPr>
          <w:rFonts w:ascii="Times New Roman" w:hAnsi="Times New Roman" w:cs="Times New Roman"/>
          <w:sz w:val="20"/>
          <w:szCs w:val="20"/>
        </w:rPr>
        <w:t xml:space="preserve">Application developers quickly developed apps for the iPhone platform following Apple’s creation of the AppStore. As noted above, other providers of mobile platforms and devices have done the same (or are in the process of doing so). An important issue for the application developer is to decide which platform(s) to support in the highly fragmented world of mobile development. Today, there are at least five important platforms (iPhone, Android, BlackBerry, Windows Phone, </w:t>
      </w:r>
      <w:r w:rsidR="00934EC4" w:rsidRPr="004A5492">
        <w:rPr>
          <w:rFonts w:ascii="Times New Roman" w:hAnsi="Times New Roman" w:cs="Times New Roman"/>
          <w:sz w:val="20"/>
          <w:szCs w:val="20"/>
        </w:rPr>
        <w:t>and Symbian</w:t>
      </w:r>
      <w:r w:rsidRPr="004A5492">
        <w:rPr>
          <w:rFonts w:ascii="Times New Roman" w:hAnsi="Times New Roman" w:cs="Times New Roman"/>
          <w:sz w:val="20"/>
          <w:szCs w:val="20"/>
        </w:rPr>
        <w:t xml:space="preserve">). </w:t>
      </w:r>
    </w:p>
    <w:p w:rsidR="00DD338C" w:rsidRDefault="004A5492" w:rsidP="008510A9">
      <w:pPr>
        <w:jc w:val="both"/>
        <w:rPr>
          <w:rFonts w:ascii="Times New Roman" w:hAnsi="Times New Roman" w:cs="Times New Roman"/>
          <w:sz w:val="20"/>
          <w:szCs w:val="20"/>
        </w:rPr>
      </w:pPr>
      <w:r w:rsidRPr="004A5492">
        <w:rPr>
          <w:rFonts w:ascii="Times New Roman" w:hAnsi="Times New Roman" w:cs="Times New Roman"/>
          <w:sz w:val="20"/>
          <w:szCs w:val="20"/>
        </w:rPr>
        <w:t xml:space="preserve">From the standpoint of the application developer, it’s quite expensive to support multiple platforms, especially when there are multiple versions and variants for each of them. The application developer has several options: </w:t>
      </w:r>
    </w:p>
    <w:p w:rsidR="00DD338C" w:rsidRDefault="004A5492" w:rsidP="008510A9">
      <w:pPr>
        <w:jc w:val="both"/>
        <w:rPr>
          <w:rFonts w:ascii="Times New Roman" w:hAnsi="Times New Roman" w:cs="Times New Roman"/>
          <w:sz w:val="20"/>
          <w:szCs w:val="20"/>
        </w:rPr>
      </w:pPr>
      <w:r w:rsidRPr="004A5492">
        <w:rPr>
          <w:rFonts w:ascii="Times New Roman" w:hAnsi="Times New Roman" w:cs="Times New Roman"/>
          <w:sz w:val="20"/>
          <w:szCs w:val="20"/>
        </w:rPr>
        <w:t xml:space="preserve">1) </w:t>
      </w:r>
      <w:r w:rsidR="00DD338C" w:rsidRPr="004A5492">
        <w:rPr>
          <w:rFonts w:ascii="Times New Roman" w:hAnsi="Times New Roman" w:cs="Times New Roman"/>
          <w:sz w:val="20"/>
          <w:szCs w:val="20"/>
        </w:rPr>
        <w:t>Develop</w:t>
      </w:r>
      <w:r w:rsidRPr="004A5492">
        <w:rPr>
          <w:rFonts w:ascii="Times New Roman" w:hAnsi="Times New Roman" w:cs="Times New Roman"/>
          <w:sz w:val="20"/>
          <w:szCs w:val="20"/>
        </w:rPr>
        <w:t xml:space="preserve"> for a single platform only and use, to the extent possible, a common subset of the features available across all variants and versions of that platform; thus, for example, the developer would </w:t>
      </w:r>
      <w:r w:rsidRPr="004A5492">
        <w:rPr>
          <w:rFonts w:ascii="Times New Roman" w:hAnsi="Times New Roman" w:cs="Times New Roman"/>
          <w:sz w:val="20"/>
          <w:szCs w:val="20"/>
        </w:rPr>
        <w:lastRenderedPageBreak/>
        <w:t xml:space="preserve">have only a single code base for an application that would run on different versions of the iPhone, the iPad, and possibly the iPod Touch. While that approach would simplify the developer’s work, the resulting application would not be able to take advantage of all of the differentiating features of each </w:t>
      </w:r>
      <w:r w:rsidR="00DD338C">
        <w:rPr>
          <w:rFonts w:ascii="Times New Roman" w:hAnsi="Times New Roman" w:cs="Times New Roman"/>
          <w:sz w:val="20"/>
          <w:szCs w:val="20"/>
        </w:rPr>
        <w:t>device.</w:t>
      </w:r>
    </w:p>
    <w:p w:rsidR="00DD338C" w:rsidRDefault="004A5492" w:rsidP="008510A9">
      <w:pPr>
        <w:jc w:val="both"/>
      </w:pPr>
      <w:r w:rsidRPr="004A5492">
        <w:rPr>
          <w:rFonts w:ascii="Times New Roman" w:hAnsi="Times New Roman" w:cs="Times New Roman"/>
          <w:sz w:val="20"/>
          <w:szCs w:val="20"/>
        </w:rPr>
        <w:t xml:space="preserve">2) </w:t>
      </w:r>
      <w:r w:rsidR="00DD338C" w:rsidRPr="004A5492">
        <w:rPr>
          <w:rFonts w:ascii="Times New Roman" w:hAnsi="Times New Roman" w:cs="Times New Roman"/>
          <w:sz w:val="20"/>
          <w:szCs w:val="20"/>
        </w:rPr>
        <w:t>Develop</w:t>
      </w:r>
      <w:r w:rsidRPr="004A5492">
        <w:rPr>
          <w:rFonts w:ascii="Times New Roman" w:hAnsi="Times New Roman" w:cs="Times New Roman"/>
          <w:sz w:val="20"/>
          <w:szCs w:val="20"/>
        </w:rPr>
        <w:t xml:space="preserve"> native applications for each platform and variant, trading off the development and maintenance costs against the ability to optimize the application for each platform.</w:t>
      </w:r>
      <w:r w:rsidR="00DD338C" w:rsidRPr="00DD338C">
        <w:t xml:space="preserve"> </w:t>
      </w:r>
    </w:p>
    <w:p w:rsidR="00DD338C" w:rsidRDefault="00DD338C" w:rsidP="008510A9">
      <w:pPr>
        <w:jc w:val="both"/>
        <w:rPr>
          <w:rFonts w:ascii="Times New Roman" w:hAnsi="Times New Roman" w:cs="Times New Roman"/>
          <w:sz w:val="20"/>
          <w:szCs w:val="20"/>
        </w:rPr>
      </w:pPr>
      <w:r w:rsidRPr="00DD338C">
        <w:rPr>
          <w:rFonts w:ascii="Times New Roman" w:hAnsi="Times New Roman" w:cs="Times New Roman"/>
          <w:sz w:val="20"/>
          <w:szCs w:val="20"/>
        </w:rPr>
        <w:t>3) Develop mobile web applications, thus minimizing the amount of native code for each platform; it remains uncertain whether this approach will m</w:t>
      </w:r>
      <w:r>
        <w:rPr>
          <w:rFonts w:ascii="Times New Roman" w:hAnsi="Times New Roman" w:cs="Times New Roman"/>
          <w:sz w:val="20"/>
          <w:szCs w:val="20"/>
        </w:rPr>
        <w:t>eet the needs of the market.</w:t>
      </w:r>
    </w:p>
    <w:p w:rsidR="004A5492" w:rsidRDefault="00DD338C" w:rsidP="008510A9">
      <w:pPr>
        <w:jc w:val="both"/>
        <w:rPr>
          <w:rFonts w:ascii="Times New Roman" w:hAnsi="Times New Roman" w:cs="Times New Roman"/>
          <w:sz w:val="20"/>
          <w:szCs w:val="20"/>
        </w:rPr>
      </w:pPr>
      <w:r w:rsidRPr="00DD338C">
        <w:rPr>
          <w:rFonts w:ascii="Times New Roman" w:hAnsi="Times New Roman" w:cs="Times New Roman"/>
          <w:sz w:val="20"/>
          <w:szCs w:val="20"/>
        </w:rPr>
        <w:t xml:space="preserve"> 4) Use one or more layer(s) of abstraction that can map a “write once” application into native executable programs that will run on multiple platforms. Each of these approaches presents a set of research questions, and suggests the need for customized tools to support cross-platform development and testing.</w:t>
      </w:r>
      <w:r w:rsidR="00F52A6F">
        <w:rPr>
          <w:rFonts w:ascii="Times New Roman" w:hAnsi="Times New Roman" w:cs="Times New Roman"/>
          <w:sz w:val="20"/>
          <w:szCs w:val="20"/>
        </w:rPr>
        <w:t xml:space="preserve"> [</w:t>
      </w:r>
      <w:r w:rsidR="00200865">
        <w:rPr>
          <w:rFonts w:ascii="Times New Roman" w:hAnsi="Times New Roman" w:cs="Times New Roman"/>
          <w:sz w:val="20"/>
          <w:szCs w:val="20"/>
        </w:rPr>
        <w:t>3</w:t>
      </w:r>
      <w:r w:rsidR="00F52A6F">
        <w:rPr>
          <w:rFonts w:ascii="Times New Roman" w:hAnsi="Times New Roman" w:cs="Times New Roman"/>
          <w:sz w:val="20"/>
          <w:szCs w:val="20"/>
        </w:rPr>
        <w:t>]</w:t>
      </w:r>
    </w:p>
    <w:p w:rsidR="00233BFE" w:rsidRDefault="00233BFE" w:rsidP="00233BFE">
      <w:pPr>
        <w:rPr>
          <w:rFonts w:ascii="Times New Roman" w:hAnsi="Times New Roman" w:cs="Times New Roman"/>
          <w:b/>
          <w:sz w:val="20"/>
          <w:szCs w:val="20"/>
        </w:rPr>
      </w:pPr>
      <w:r w:rsidRPr="00233BFE">
        <w:rPr>
          <w:rFonts w:ascii="Times New Roman" w:hAnsi="Times New Roman" w:cs="Times New Roman"/>
          <w:b/>
          <w:sz w:val="20"/>
          <w:szCs w:val="20"/>
        </w:rPr>
        <w:t>IV)</w:t>
      </w:r>
      <w:r>
        <w:rPr>
          <w:rFonts w:ascii="Times New Roman" w:hAnsi="Times New Roman" w:cs="Times New Roman"/>
          <w:b/>
          <w:sz w:val="20"/>
          <w:szCs w:val="20"/>
        </w:rPr>
        <w:t xml:space="preserve"> FRAGMENTATION OF MOBILE SERVICES AND DATA USAGE</w:t>
      </w:r>
    </w:p>
    <w:p w:rsidR="00233BFE" w:rsidRDefault="00233BFE" w:rsidP="00233BFE">
      <w:pPr>
        <w:rPr>
          <w:rFonts w:ascii="Times New Roman" w:hAnsi="Times New Roman" w:cs="Times New Roman"/>
          <w:b/>
          <w:i/>
          <w:sz w:val="20"/>
          <w:szCs w:val="20"/>
        </w:rPr>
      </w:pPr>
      <w:r w:rsidRPr="000D5DFE">
        <w:rPr>
          <w:rFonts w:ascii="Times New Roman" w:hAnsi="Times New Roman" w:cs="Times New Roman"/>
          <w:b/>
          <w:i/>
          <w:sz w:val="20"/>
          <w:szCs w:val="20"/>
        </w:rPr>
        <w:t xml:space="preserve">Mobile services provided by the </w:t>
      </w:r>
      <w:r w:rsidR="000D5DFE" w:rsidRPr="000D5DFE">
        <w:rPr>
          <w:rFonts w:ascii="Times New Roman" w:hAnsi="Times New Roman" w:cs="Times New Roman"/>
          <w:b/>
          <w:i/>
          <w:sz w:val="20"/>
          <w:szCs w:val="20"/>
        </w:rPr>
        <w:t xml:space="preserve">network provider </w:t>
      </w:r>
      <w:r w:rsidR="00AF59DD">
        <w:rPr>
          <w:rFonts w:ascii="Times New Roman" w:hAnsi="Times New Roman" w:cs="Times New Roman"/>
          <w:b/>
          <w:i/>
          <w:sz w:val="20"/>
          <w:szCs w:val="20"/>
        </w:rPr>
        <w:t>and mobile companies</w:t>
      </w:r>
      <w:r w:rsidR="001443CC">
        <w:rPr>
          <w:rFonts w:ascii="Times New Roman" w:hAnsi="Times New Roman" w:cs="Times New Roman"/>
          <w:b/>
          <w:i/>
          <w:sz w:val="20"/>
          <w:szCs w:val="20"/>
        </w:rPr>
        <w:t xml:space="preserve"> </w:t>
      </w:r>
      <w:r w:rsidR="000D5DFE" w:rsidRPr="000D5DFE">
        <w:rPr>
          <w:rFonts w:ascii="Times New Roman" w:hAnsi="Times New Roman" w:cs="Times New Roman"/>
          <w:b/>
          <w:i/>
          <w:sz w:val="20"/>
          <w:szCs w:val="20"/>
        </w:rPr>
        <w:t>–</w:t>
      </w:r>
    </w:p>
    <w:p w:rsidR="000D5DFE" w:rsidRDefault="00AF59DD" w:rsidP="001443CC">
      <w:pPr>
        <w:jc w:val="both"/>
        <w:rPr>
          <w:rFonts w:ascii="Times New Roman" w:hAnsi="Times New Roman" w:cs="Times New Roman"/>
          <w:sz w:val="20"/>
          <w:szCs w:val="20"/>
        </w:rPr>
      </w:pPr>
      <w:r>
        <w:rPr>
          <w:noProof/>
        </w:rPr>
        <w:drawing>
          <wp:inline distT="0" distB="0" distL="0" distR="0">
            <wp:extent cx="1529971" cy="1296538"/>
            <wp:effectExtent l="19050" t="0" r="0" b="0"/>
            <wp:docPr id="4" name="Picture 4" descr="http://img.actualidadiphone.com/wp-content/uploads/2011/09/Screen-Shot-2011-09-27-at-8.57.1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actualidadiphone.com/wp-content/uploads/2011/09/Screen-Shot-2011-09-27-at-8.57.16-PM.png"/>
                    <pic:cNvPicPr>
                      <a:picLocks noChangeAspect="1" noChangeArrowheads="1"/>
                    </pic:cNvPicPr>
                  </pic:nvPicPr>
                  <pic:blipFill>
                    <a:blip r:embed="rId9" cstate="print"/>
                    <a:srcRect b="11073"/>
                    <a:stretch>
                      <a:fillRect/>
                    </a:stretch>
                  </pic:blipFill>
                  <pic:spPr bwMode="auto">
                    <a:xfrm>
                      <a:off x="0" y="0"/>
                      <a:ext cx="1530115" cy="1296660"/>
                    </a:xfrm>
                    <a:prstGeom prst="rect">
                      <a:avLst/>
                    </a:prstGeom>
                    <a:noFill/>
                    <a:ln w="9525">
                      <a:noFill/>
                      <a:miter lim="800000"/>
                      <a:headEnd/>
                      <a:tailEnd/>
                    </a:ln>
                  </pic:spPr>
                </pic:pic>
              </a:graphicData>
            </a:graphic>
          </wp:inline>
        </w:drawing>
      </w:r>
    </w:p>
    <w:p w:rsidR="001443CC" w:rsidRPr="001443CC" w:rsidRDefault="001443CC" w:rsidP="00233BFE">
      <w:pPr>
        <w:rPr>
          <w:rFonts w:ascii="Times New Roman" w:hAnsi="Times New Roman" w:cs="Times New Roman"/>
          <w:b/>
          <w:i/>
          <w:sz w:val="20"/>
          <w:szCs w:val="20"/>
        </w:rPr>
      </w:pPr>
      <w:r w:rsidRPr="001443CC">
        <w:rPr>
          <w:rFonts w:ascii="Times New Roman" w:hAnsi="Times New Roman" w:cs="Times New Roman"/>
          <w:b/>
          <w:i/>
          <w:sz w:val="20"/>
          <w:szCs w:val="20"/>
        </w:rPr>
        <w:t>Data services provided by the network provider –</w:t>
      </w:r>
    </w:p>
    <w:p w:rsidR="00AF59DD" w:rsidRDefault="001443CC" w:rsidP="001443CC">
      <w:pPr>
        <w:jc w:val="both"/>
        <w:rPr>
          <w:rFonts w:ascii="Times New Roman" w:hAnsi="Times New Roman" w:cs="Times New Roman"/>
          <w:sz w:val="20"/>
          <w:szCs w:val="20"/>
        </w:rPr>
      </w:pPr>
      <w:r>
        <w:rPr>
          <w:noProof/>
        </w:rPr>
        <w:drawing>
          <wp:inline distT="0" distB="0" distL="0" distR="0">
            <wp:extent cx="1489028" cy="1412543"/>
            <wp:effectExtent l="19050" t="0" r="0" b="0"/>
            <wp:docPr id="7" name="Picture 7" descr="http://www.webdesignhot.com/wp-content/uploads/2010/03/FreeWebBrowserIcons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designhot.com/wp-content/uploads/2010/03/FreeWebBrowserIconsPreview.jpg"/>
                    <pic:cNvPicPr>
                      <a:picLocks noChangeAspect="1" noChangeArrowheads="1"/>
                    </pic:cNvPicPr>
                  </pic:nvPicPr>
                  <pic:blipFill>
                    <a:blip r:embed="rId10" cstate="print"/>
                    <a:srcRect/>
                    <a:stretch>
                      <a:fillRect/>
                    </a:stretch>
                  </pic:blipFill>
                  <pic:spPr bwMode="auto">
                    <a:xfrm>
                      <a:off x="0" y="0"/>
                      <a:ext cx="1492587" cy="1415919"/>
                    </a:xfrm>
                    <a:prstGeom prst="rect">
                      <a:avLst/>
                    </a:prstGeom>
                    <a:noFill/>
                    <a:ln w="9525">
                      <a:noFill/>
                      <a:miter lim="800000"/>
                      <a:headEnd/>
                      <a:tailEnd/>
                    </a:ln>
                  </pic:spPr>
                </pic:pic>
              </a:graphicData>
            </a:graphic>
          </wp:inline>
        </w:drawing>
      </w:r>
    </w:p>
    <w:p w:rsidR="009D7440" w:rsidRDefault="005972A0" w:rsidP="005972A0">
      <w:pPr>
        <w:rPr>
          <w:rFonts w:ascii="Times New Roman" w:hAnsi="Times New Roman" w:cs="Times New Roman"/>
          <w:b/>
          <w:sz w:val="20"/>
          <w:szCs w:val="20"/>
        </w:rPr>
      </w:pPr>
      <w:r>
        <w:rPr>
          <w:rFonts w:ascii="Times New Roman" w:hAnsi="Times New Roman" w:cs="Times New Roman"/>
          <w:b/>
          <w:sz w:val="20"/>
          <w:szCs w:val="20"/>
        </w:rPr>
        <w:lastRenderedPageBreak/>
        <w:t xml:space="preserve">V) </w:t>
      </w:r>
      <w:r w:rsidR="00EE357A">
        <w:rPr>
          <w:rFonts w:ascii="Times New Roman" w:hAnsi="Times New Roman" w:cs="Times New Roman"/>
          <w:b/>
          <w:sz w:val="20"/>
          <w:szCs w:val="20"/>
        </w:rPr>
        <w:t>STUDY</w:t>
      </w:r>
      <w:r w:rsidRPr="005972A0">
        <w:rPr>
          <w:rFonts w:ascii="Times New Roman" w:hAnsi="Times New Roman" w:cs="Times New Roman"/>
          <w:b/>
          <w:sz w:val="20"/>
          <w:szCs w:val="20"/>
        </w:rPr>
        <w:t xml:space="preserve"> RELATED TO MOBILE NETWORK AND WIFI </w:t>
      </w:r>
      <w:r>
        <w:rPr>
          <w:rFonts w:ascii="Times New Roman" w:hAnsi="Times New Roman" w:cs="Times New Roman"/>
          <w:b/>
          <w:sz w:val="20"/>
          <w:szCs w:val="20"/>
        </w:rPr>
        <w:t>–</w:t>
      </w:r>
      <w:r w:rsidRPr="005972A0">
        <w:rPr>
          <w:rFonts w:ascii="Times New Roman" w:hAnsi="Times New Roman" w:cs="Times New Roman"/>
          <w:b/>
          <w:sz w:val="20"/>
          <w:szCs w:val="20"/>
        </w:rPr>
        <w:t xml:space="preserve"> </w:t>
      </w:r>
    </w:p>
    <w:p w:rsidR="005972A0" w:rsidRDefault="005972A0" w:rsidP="005972A0">
      <w:pPr>
        <w:jc w:val="both"/>
        <w:rPr>
          <w:rFonts w:ascii="Times New Roman" w:hAnsi="Times New Roman" w:cs="Times New Roman"/>
          <w:sz w:val="20"/>
          <w:szCs w:val="20"/>
        </w:rPr>
      </w:pPr>
      <w:r w:rsidRPr="004737C9">
        <w:rPr>
          <w:rFonts w:ascii="Times New Roman" w:hAnsi="Times New Roman" w:cs="Times New Roman"/>
          <w:b/>
          <w:i/>
          <w:sz w:val="20"/>
          <w:szCs w:val="20"/>
        </w:rPr>
        <w:t>Mobile networks –</w:t>
      </w:r>
      <w:r>
        <w:rPr>
          <w:rFonts w:ascii="Times New Roman" w:hAnsi="Times New Roman" w:cs="Times New Roman"/>
          <w:b/>
          <w:sz w:val="20"/>
          <w:szCs w:val="20"/>
        </w:rPr>
        <w:t xml:space="preserve"> </w:t>
      </w:r>
      <w:r>
        <w:rPr>
          <w:rFonts w:ascii="Times New Roman" w:hAnsi="Times New Roman" w:cs="Times New Roman"/>
          <w:sz w:val="20"/>
          <w:szCs w:val="20"/>
        </w:rPr>
        <w:t>Every mobile device has SIM card, which is nothing but the small motherboard integrated with your mobile hardware. Because of SIM card in the mobile, device can send and receive signals continuously.</w:t>
      </w:r>
    </w:p>
    <w:p w:rsidR="005972A0" w:rsidRDefault="005972A0" w:rsidP="005972A0">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850693" cy="161043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854364" cy="1613630"/>
                    </a:xfrm>
                    <a:prstGeom prst="rect">
                      <a:avLst/>
                    </a:prstGeom>
                    <a:noFill/>
                    <a:ln w="9525">
                      <a:noFill/>
                      <a:miter lim="800000"/>
                      <a:headEnd/>
                      <a:tailEnd/>
                    </a:ln>
                  </pic:spPr>
                </pic:pic>
              </a:graphicData>
            </a:graphic>
          </wp:inline>
        </w:drawing>
      </w:r>
    </w:p>
    <w:p w:rsidR="00310E82" w:rsidRDefault="000465A2" w:rsidP="005972A0">
      <w:pPr>
        <w:jc w:val="both"/>
        <w:rPr>
          <w:rFonts w:ascii="Times New Roman" w:hAnsi="Times New Roman" w:cs="Times New Roman"/>
          <w:sz w:val="20"/>
          <w:szCs w:val="20"/>
        </w:rPr>
      </w:pPr>
      <w:r>
        <w:rPr>
          <w:rFonts w:ascii="Times New Roman" w:hAnsi="Times New Roman" w:cs="Times New Roman"/>
          <w:sz w:val="20"/>
          <w:szCs w:val="20"/>
        </w:rPr>
        <w:t>The area where we live is divided into cells and these cells contains BTS (Base T</w:t>
      </w:r>
      <w:r w:rsidRPr="000465A2">
        <w:rPr>
          <w:rFonts w:ascii="Times New Roman" w:hAnsi="Times New Roman" w:cs="Times New Roman"/>
          <w:sz w:val="20"/>
          <w:szCs w:val="20"/>
        </w:rPr>
        <w:t>ransceiver</w:t>
      </w:r>
      <w:r>
        <w:rPr>
          <w:rFonts w:ascii="Times New Roman" w:hAnsi="Times New Roman" w:cs="Times New Roman"/>
          <w:sz w:val="20"/>
          <w:szCs w:val="20"/>
        </w:rPr>
        <w:t xml:space="preserve"> System).Whenever mobile is switched ON, mobile starts sending signals, which are ultimately picked by these base stations.</w:t>
      </w:r>
      <w:r w:rsidR="00E900B9">
        <w:rPr>
          <w:rFonts w:ascii="Times New Roman" w:hAnsi="Times New Roman" w:cs="Times New Roman"/>
          <w:sz w:val="20"/>
          <w:szCs w:val="20"/>
        </w:rPr>
        <w:t xml:space="preserve"> When we speak our voice is converted to analog electrical signals </w:t>
      </w:r>
      <w:r w:rsidR="00A2266A">
        <w:rPr>
          <w:rFonts w:ascii="Times New Roman" w:hAnsi="Times New Roman" w:cs="Times New Roman"/>
          <w:sz w:val="20"/>
          <w:szCs w:val="20"/>
        </w:rPr>
        <w:t>via microphone in our device, which gets</w:t>
      </w:r>
      <w:r w:rsidR="00E900B9">
        <w:rPr>
          <w:rFonts w:ascii="Times New Roman" w:hAnsi="Times New Roman" w:cs="Times New Roman"/>
          <w:sz w:val="20"/>
          <w:szCs w:val="20"/>
        </w:rPr>
        <w:t xml:space="preserve"> converted to </w:t>
      </w:r>
      <w:r w:rsidR="00A2266A">
        <w:rPr>
          <w:rFonts w:ascii="Times New Roman" w:hAnsi="Times New Roman" w:cs="Times New Roman"/>
          <w:sz w:val="20"/>
          <w:szCs w:val="20"/>
        </w:rPr>
        <w:t>digital signals. These digital signals then sent to the nearest base station in the form of microwaves. Now BTS converts these microwaves into the digital signal again and transfer the data to other BTS, to whom the initiator is calling</w:t>
      </w:r>
      <w:r w:rsidR="00487644">
        <w:rPr>
          <w:rFonts w:ascii="Times New Roman" w:hAnsi="Times New Roman" w:cs="Times New Roman"/>
          <w:sz w:val="20"/>
          <w:szCs w:val="20"/>
        </w:rPr>
        <w:t xml:space="preserve"> [5]</w:t>
      </w:r>
      <w:r w:rsidR="00A2266A">
        <w:rPr>
          <w:rFonts w:ascii="Times New Roman" w:hAnsi="Times New Roman" w:cs="Times New Roman"/>
          <w:sz w:val="20"/>
          <w:szCs w:val="20"/>
        </w:rPr>
        <w:t xml:space="preserve">.  </w:t>
      </w:r>
    </w:p>
    <w:p w:rsidR="008E4C19" w:rsidRDefault="004737C9" w:rsidP="005972A0">
      <w:pPr>
        <w:jc w:val="both"/>
        <w:rPr>
          <w:rFonts w:ascii="Times New Roman" w:hAnsi="Times New Roman" w:cs="Times New Roman"/>
          <w:sz w:val="20"/>
          <w:szCs w:val="20"/>
        </w:rPr>
      </w:pPr>
      <w:r>
        <w:rPr>
          <w:rFonts w:ascii="Times New Roman" w:hAnsi="Times New Roman" w:cs="Times New Roman"/>
          <w:b/>
          <w:i/>
          <w:sz w:val="20"/>
          <w:szCs w:val="20"/>
        </w:rPr>
        <w:t xml:space="preserve">WIFI </w:t>
      </w:r>
      <w:r w:rsidRPr="004737C9">
        <w:rPr>
          <w:rFonts w:ascii="Times New Roman" w:hAnsi="Times New Roman" w:cs="Times New Roman"/>
          <w:b/>
          <w:i/>
          <w:sz w:val="20"/>
          <w:szCs w:val="20"/>
        </w:rPr>
        <w:t>–</w:t>
      </w:r>
      <w:r>
        <w:rPr>
          <w:rFonts w:ascii="Times New Roman" w:hAnsi="Times New Roman" w:cs="Times New Roman"/>
          <w:b/>
          <w:i/>
          <w:sz w:val="20"/>
          <w:szCs w:val="20"/>
        </w:rPr>
        <w:t xml:space="preserve"> </w:t>
      </w:r>
      <w:r>
        <w:rPr>
          <w:rFonts w:ascii="Times New Roman" w:hAnsi="Times New Roman" w:cs="Times New Roman"/>
          <w:sz w:val="20"/>
          <w:szCs w:val="20"/>
        </w:rPr>
        <w:t>Wi-Fi is fully capable of transferring huge amount of data through the air.</w:t>
      </w:r>
      <w:r w:rsidR="00C11E6A">
        <w:rPr>
          <w:rFonts w:ascii="Times New Roman" w:hAnsi="Times New Roman" w:cs="Times New Roman"/>
          <w:sz w:val="20"/>
          <w:szCs w:val="20"/>
        </w:rPr>
        <w:t xml:space="preserve"> Wi-Fi is a type of electromagnetic radiation such as visible lights, radio waves, x </w:t>
      </w:r>
      <w:r w:rsidR="00AF018C">
        <w:rPr>
          <w:rFonts w:ascii="Times New Roman" w:hAnsi="Times New Roman" w:cs="Times New Roman"/>
          <w:sz w:val="20"/>
          <w:szCs w:val="20"/>
        </w:rPr>
        <w:t>rays,</w:t>
      </w:r>
      <w:r w:rsidR="009A0FA9">
        <w:rPr>
          <w:rFonts w:ascii="Times New Roman" w:hAnsi="Times New Roman" w:cs="Times New Roman"/>
          <w:sz w:val="20"/>
          <w:szCs w:val="20"/>
        </w:rPr>
        <w:t xml:space="preserve"> and</w:t>
      </w:r>
      <w:r w:rsidR="00C11E6A">
        <w:rPr>
          <w:rFonts w:ascii="Times New Roman" w:hAnsi="Times New Roman" w:cs="Times New Roman"/>
          <w:sz w:val="20"/>
          <w:szCs w:val="20"/>
        </w:rPr>
        <w:t xml:space="preserve"> gamma rays.</w:t>
      </w:r>
      <w:r w:rsidR="00FD5319">
        <w:rPr>
          <w:rFonts w:ascii="Times New Roman" w:hAnsi="Times New Roman" w:cs="Times New Roman"/>
          <w:sz w:val="20"/>
          <w:szCs w:val="20"/>
        </w:rPr>
        <w:t xml:space="preserve"> The wavelength of waves makes the Wi-Fi so interesting. The wavelength of normal radio waves is 30M, Short waves like x-rays has wavelength of 10NM. Visible lights has the wavelength of 400-700NM. But miraculously, the wavelength of Wi-Fi is about 12 Centimeters, which is quite huge as compared to others.</w:t>
      </w:r>
      <w:r w:rsidR="00B827C0">
        <w:rPr>
          <w:rFonts w:ascii="Times New Roman" w:hAnsi="Times New Roman" w:cs="Times New Roman"/>
          <w:sz w:val="20"/>
          <w:szCs w:val="20"/>
        </w:rPr>
        <w:t xml:space="preserve"> This is only one Wi-Fi signal</w:t>
      </w:r>
      <w:r w:rsidR="00FD5319">
        <w:rPr>
          <w:rFonts w:ascii="Times New Roman" w:hAnsi="Times New Roman" w:cs="Times New Roman"/>
          <w:sz w:val="20"/>
          <w:szCs w:val="20"/>
        </w:rPr>
        <w:t xml:space="preserve"> </w:t>
      </w:r>
      <w:r w:rsidR="008E4C19">
        <w:rPr>
          <w:rFonts w:ascii="Times New Roman" w:hAnsi="Times New Roman" w:cs="Times New Roman"/>
          <w:sz w:val="20"/>
          <w:szCs w:val="20"/>
        </w:rPr>
        <w:t>so one can imagine the whole continuous signal transmission.</w:t>
      </w:r>
      <w:r w:rsidR="00C673A0">
        <w:rPr>
          <w:rFonts w:ascii="Times New Roman" w:hAnsi="Times New Roman" w:cs="Times New Roman"/>
          <w:sz w:val="20"/>
          <w:szCs w:val="20"/>
        </w:rPr>
        <w:t xml:space="preserve"> </w:t>
      </w:r>
    </w:p>
    <w:p w:rsidR="004737C9" w:rsidRDefault="008E4C19" w:rsidP="005972A0">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Pr>
          <w:rFonts w:ascii="Times New Roman" w:hAnsi="Times New Roman" w:cs="Times New Roman"/>
          <w:noProof/>
          <w:sz w:val="20"/>
          <w:szCs w:val="20"/>
        </w:rPr>
        <w:drawing>
          <wp:inline distT="0" distB="0" distL="0" distR="0">
            <wp:extent cx="1884813" cy="1344304"/>
            <wp:effectExtent l="19050" t="0" r="1137"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890306" cy="1348222"/>
                    </a:xfrm>
                    <a:prstGeom prst="rect">
                      <a:avLst/>
                    </a:prstGeom>
                    <a:noFill/>
                    <a:ln w="9525">
                      <a:noFill/>
                      <a:miter lim="800000"/>
                      <a:headEnd/>
                      <a:tailEnd/>
                    </a:ln>
                  </pic:spPr>
                </pic:pic>
              </a:graphicData>
            </a:graphic>
          </wp:inline>
        </w:drawing>
      </w:r>
    </w:p>
    <w:p w:rsidR="008E4C19" w:rsidRDefault="00F86A4E" w:rsidP="005972A0">
      <w:pPr>
        <w:jc w:val="both"/>
        <w:rPr>
          <w:rFonts w:ascii="Times New Roman" w:hAnsi="Times New Roman" w:cs="Times New Roman"/>
          <w:sz w:val="20"/>
          <w:szCs w:val="20"/>
        </w:rPr>
      </w:pPr>
      <w:r>
        <w:rPr>
          <w:rFonts w:ascii="Times New Roman" w:hAnsi="Times New Roman" w:cs="Times New Roman"/>
          <w:sz w:val="20"/>
          <w:szCs w:val="20"/>
        </w:rPr>
        <w:t>Wi-Fi essentially carries a set of instruction which can inform our handheld device about what to do to each pixel on our screen. The instructions are turned into code, which only needs</w:t>
      </w:r>
      <w:r w:rsidR="00815F46">
        <w:rPr>
          <w:rFonts w:ascii="Times New Roman" w:hAnsi="Times New Roman" w:cs="Times New Roman"/>
          <w:sz w:val="20"/>
          <w:szCs w:val="20"/>
        </w:rPr>
        <w:t xml:space="preserve"> two different modes ON and OFF. For example code for letter A might be like  </w:t>
      </w:r>
      <w:r>
        <w:rPr>
          <w:rFonts w:ascii="Times New Roman" w:hAnsi="Times New Roman" w:cs="Times New Roman"/>
          <w:sz w:val="20"/>
          <w:szCs w:val="20"/>
        </w:rPr>
        <w:t xml:space="preserve">  </w:t>
      </w:r>
      <w:r w:rsidR="00815F46">
        <w:rPr>
          <w:rFonts w:ascii="Times New Roman" w:hAnsi="Times New Roman" w:cs="Times New Roman"/>
          <w:sz w:val="20"/>
          <w:szCs w:val="20"/>
        </w:rPr>
        <w:t>OFF-</w:t>
      </w:r>
      <w:r w:rsidR="00815F46" w:rsidRPr="00815F46">
        <w:rPr>
          <w:rFonts w:ascii="Times New Roman" w:hAnsi="Times New Roman" w:cs="Times New Roman"/>
          <w:sz w:val="20"/>
          <w:szCs w:val="20"/>
        </w:rPr>
        <w:t xml:space="preserve"> </w:t>
      </w:r>
      <w:r w:rsidR="00815F46">
        <w:rPr>
          <w:rFonts w:ascii="Times New Roman" w:hAnsi="Times New Roman" w:cs="Times New Roman"/>
          <w:sz w:val="20"/>
          <w:szCs w:val="20"/>
        </w:rPr>
        <w:t>OFF-ON-</w:t>
      </w:r>
      <w:r w:rsidR="00815F46" w:rsidRPr="00815F46">
        <w:rPr>
          <w:rFonts w:ascii="Times New Roman" w:hAnsi="Times New Roman" w:cs="Times New Roman"/>
          <w:sz w:val="20"/>
          <w:szCs w:val="20"/>
        </w:rPr>
        <w:t xml:space="preserve"> </w:t>
      </w:r>
      <w:r w:rsidR="00815F46">
        <w:rPr>
          <w:rFonts w:ascii="Times New Roman" w:hAnsi="Times New Roman" w:cs="Times New Roman"/>
          <w:sz w:val="20"/>
          <w:szCs w:val="20"/>
        </w:rPr>
        <w:t>OFF-</w:t>
      </w:r>
      <w:r w:rsidR="00815F46" w:rsidRPr="00815F46">
        <w:rPr>
          <w:rFonts w:ascii="Times New Roman" w:hAnsi="Times New Roman" w:cs="Times New Roman"/>
          <w:sz w:val="20"/>
          <w:szCs w:val="20"/>
        </w:rPr>
        <w:t xml:space="preserve"> </w:t>
      </w:r>
      <w:r w:rsidR="00815F46">
        <w:rPr>
          <w:rFonts w:ascii="Times New Roman" w:hAnsi="Times New Roman" w:cs="Times New Roman"/>
          <w:sz w:val="20"/>
          <w:szCs w:val="20"/>
        </w:rPr>
        <w:t>OFF=A. To transmit any multimedia content huge amount of mode combinations are required. Here WI-FI has edge over all the technologies because electromagnetic radiations can transfer at the speed of light which is 670616629 MPH</w:t>
      </w:r>
      <w:r w:rsidR="00EE357A">
        <w:rPr>
          <w:rFonts w:ascii="Times New Roman" w:hAnsi="Times New Roman" w:cs="Times New Roman"/>
          <w:sz w:val="20"/>
          <w:szCs w:val="20"/>
        </w:rPr>
        <w:t>. Thus WI-FI helps to transfer data super quickly</w:t>
      </w:r>
      <w:r w:rsidR="00487644">
        <w:rPr>
          <w:rFonts w:ascii="Times New Roman" w:hAnsi="Times New Roman" w:cs="Times New Roman"/>
          <w:sz w:val="20"/>
          <w:szCs w:val="20"/>
        </w:rPr>
        <w:t xml:space="preserve"> [6]</w:t>
      </w:r>
      <w:r w:rsidR="00085E5C">
        <w:rPr>
          <w:rFonts w:ascii="Times New Roman" w:hAnsi="Times New Roman" w:cs="Times New Roman"/>
          <w:sz w:val="20"/>
          <w:szCs w:val="20"/>
        </w:rPr>
        <w:t xml:space="preserve"> [1]</w:t>
      </w:r>
      <w:r w:rsidR="00EE357A">
        <w:rPr>
          <w:rFonts w:ascii="Times New Roman" w:hAnsi="Times New Roman" w:cs="Times New Roman"/>
          <w:sz w:val="20"/>
          <w:szCs w:val="20"/>
        </w:rPr>
        <w:t>.</w:t>
      </w:r>
      <w:r>
        <w:rPr>
          <w:rFonts w:ascii="Times New Roman" w:hAnsi="Times New Roman" w:cs="Times New Roman"/>
          <w:sz w:val="20"/>
          <w:szCs w:val="20"/>
        </w:rPr>
        <w:tab/>
      </w:r>
    </w:p>
    <w:p w:rsidR="008E4C19" w:rsidRDefault="00EE357A" w:rsidP="005972A0">
      <w:pPr>
        <w:jc w:val="both"/>
        <w:rPr>
          <w:rFonts w:ascii="Times New Roman" w:hAnsi="Times New Roman" w:cs="Times New Roman"/>
          <w:b/>
          <w:sz w:val="20"/>
          <w:szCs w:val="20"/>
        </w:rPr>
      </w:pPr>
      <w:r w:rsidRPr="00EE357A">
        <w:rPr>
          <w:rFonts w:ascii="Times New Roman" w:hAnsi="Times New Roman" w:cs="Times New Roman"/>
          <w:b/>
          <w:sz w:val="20"/>
          <w:szCs w:val="20"/>
        </w:rPr>
        <w:t>VI) FINDINGS</w:t>
      </w:r>
      <w:r>
        <w:rPr>
          <w:rFonts w:ascii="Times New Roman" w:hAnsi="Times New Roman" w:cs="Times New Roman"/>
          <w:b/>
          <w:sz w:val="20"/>
          <w:szCs w:val="20"/>
        </w:rPr>
        <w:t xml:space="preserve"> RELATED TO THE STUDIES DONE-</w:t>
      </w:r>
    </w:p>
    <w:p w:rsidR="00EE357A" w:rsidRDefault="008031C2" w:rsidP="005972A0">
      <w:pPr>
        <w:jc w:val="both"/>
        <w:rPr>
          <w:rFonts w:ascii="Times New Roman" w:hAnsi="Times New Roman" w:cs="Times New Roman"/>
          <w:sz w:val="20"/>
          <w:szCs w:val="20"/>
        </w:rPr>
      </w:pPr>
      <w:r>
        <w:rPr>
          <w:rFonts w:ascii="Times New Roman" w:hAnsi="Times New Roman" w:cs="Times New Roman"/>
          <w:sz w:val="20"/>
          <w:szCs w:val="20"/>
        </w:rPr>
        <w:t>The Device display can be made for viewing purpose by keeping the processing of input portable. Although the device has minimal set of hardware that are useful to connect to the portware system through all the network securities. Now comes how to transfer the internal hardware data from the network to portware system’s wireless receiver unit. WI-FI and mobile network are the best feasible solution to transmit the hardware intercommunication data to portware.</w:t>
      </w:r>
      <w:r w:rsidR="00936D67">
        <w:rPr>
          <w:rFonts w:ascii="Times New Roman" w:hAnsi="Times New Roman" w:cs="Times New Roman"/>
          <w:sz w:val="20"/>
          <w:szCs w:val="20"/>
        </w:rPr>
        <w:t xml:space="preserve"> As electromagnetic radiation can transfer the data at the speed of light so there will be no delay or waiting time on the device and the end user will use his/her device like traditional way without knowing about the portability of complete hardware and software. The portware system has hardware and software unit where an organization has combinations of different processors and operating system which can be assigned to end user as per requested configurations.</w:t>
      </w:r>
    </w:p>
    <w:p w:rsidR="00936D67" w:rsidRDefault="00936D67" w:rsidP="005972A0">
      <w:pPr>
        <w:jc w:val="both"/>
        <w:rPr>
          <w:rFonts w:ascii="Times New Roman" w:hAnsi="Times New Roman" w:cs="Times New Roman"/>
          <w:sz w:val="20"/>
          <w:szCs w:val="20"/>
        </w:rPr>
      </w:pPr>
    </w:p>
    <w:p w:rsidR="00936D67" w:rsidRDefault="00936D67" w:rsidP="005972A0">
      <w:pPr>
        <w:jc w:val="both"/>
        <w:rPr>
          <w:rFonts w:ascii="Times New Roman" w:hAnsi="Times New Roman" w:cs="Times New Roman"/>
          <w:sz w:val="20"/>
          <w:szCs w:val="20"/>
        </w:rPr>
      </w:pPr>
    </w:p>
    <w:p w:rsidR="00936D67" w:rsidRDefault="00936D67" w:rsidP="005972A0">
      <w:pPr>
        <w:jc w:val="both"/>
        <w:rPr>
          <w:rFonts w:ascii="Times New Roman" w:hAnsi="Times New Roman" w:cs="Times New Roman"/>
          <w:sz w:val="20"/>
          <w:szCs w:val="20"/>
        </w:rPr>
      </w:pPr>
    </w:p>
    <w:p w:rsidR="00936D67" w:rsidRDefault="009558F2" w:rsidP="005972A0">
      <w:pPr>
        <w:jc w:val="both"/>
        <w:rPr>
          <w:rFonts w:ascii="Times New Roman" w:hAnsi="Times New Roman" w:cs="Times New Roman"/>
          <w:b/>
          <w:sz w:val="20"/>
          <w:szCs w:val="20"/>
        </w:rPr>
      </w:pPr>
      <w:r>
        <w:rPr>
          <w:rFonts w:ascii="Times New Roman" w:hAnsi="Times New Roman" w:cs="Times New Roman"/>
          <w:b/>
          <w:sz w:val="20"/>
          <w:szCs w:val="20"/>
        </w:rPr>
        <w:lastRenderedPageBreak/>
        <w:t>VII) ADVANTAGES OF PORTWARE –</w:t>
      </w:r>
    </w:p>
    <w:p w:rsidR="009558F2" w:rsidRPr="003B4A9B" w:rsidRDefault="003B4A9B" w:rsidP="003B4A9B">
      <w:pPr>
        <w:pStyle w:val="ListParagraph"/>
        <w:numPr>
          <w:ilvl w:val="0"/>
          <w:numId w:val="2"/>
        </w:numPr>
        <w:jc w:val="both"/>
        <w:rPr>
          <w:rFonts w:ascii="Times New Roman" w:hAnsi="Times New Roman" w:cs="Times New Roman"/>
          <w:b/>
          <w:sz w:val="20"/>
          <w:szCs w:val="20"/>
        </w:rPr>
      </w:pPr>
      <w:r>
        <w:rPr>
          <w:rFonts w:ascii="Times New Roman" w:hAnsi="Times New Roman" w:cs="Times New Roman"/>
          <w:sz w:val="20"/>
          <w:szCs w:val="20"/>
        </w:rPr>
        <w:t>End user can have choice to upgrade system configuration without changing the device.</w:t>
      </w:r>
    </w:p>
    <w:p w:rsidR="003B4A9B" w:rsidRPr="003B4A9B" w:rsidRDefault="003B4A9B" w:rsidP="003B4A9B">
      <w:pPr>
        <w:pStyle w:val="ListParagraph"/>
        <w:numPr>
          <w:ilvl w:val="0"/>
          <w:numId w:val="2"/>
        </w:numPr>
        <w:jc w:val="both"/>
        <w:rPr>
          <w:rFonts w:ascii="Times New Roman" w:hAnsi="Times New Roman" w:cs="Times New Roman"/>
          <w:b/>
          <w:sz w:val="20"/>
          <w:szCs w:val="20"/>
        </w:rPr>
      </w:pPr>
      <w:r>
        <w:rPr>
          <w:rFonts w:ascii="Times New Roman" w:hAnsi="Times New Roman" w:cs="Times New Roman"/>
          <w:sz w:val="20"/>
          <w:szCs w:val="20"/>
        </w:rPr>
        <w:t>End users also have option to choose from variety of platforms which are available in the market.</w:t>
      </w:r>
    </w:p>
    <w:p w:rsidR="003B4A9B" w:rsidRPr="003B4A9B" w:rsidRDefault="003B4A9B" w:rsidP="003B4A9B">
      <w:pPr>
        <w:pStyle w:val="ListParagraph"/>
        <w:numPr>
          <w:ilvl w:val="0"/>
          <w:numId w:val="2"/>
        </w:numPr>
        <w:jc w:val="both"/>
        <w:rPr>
          <w:rFonts w:ascii="Times New Roman" w:hAnsi="Times New Roman" w:cs="Times New Roman"/>
          <w:b/>
          <w:sz w:val="20"/>
          <w:szCs w:val="20"/>
        </w:rPr>
      </w:pPr>
      <w:r>
        <w:rPr>
          <w:rFonts w:ascii="Times New Roman" w:hAnsi="Times New Roman" w:cs="Times New Roman"/>
          <w:sz w:val="20"/>
          <w:szCs w:val="20"/>
        </w:rPr>
        <w:t>Organization will get benefited as most of the money is not spent on manufacturing of the mobile itself.</w:t>
      </w:r>
    </w:p>
    <w:p w:rsidR="003B4A9B" w:rsidRPr="003B4A9B" w:rsidRDefault="003B4A9B" w:rsidP="003B4A9B">
      <w:pPr>
        <w:pStyle w:val="ListParagraph"/>
        <w:numPr>
          <w:ilvl w:val="0"/>
          <w:numId w:val="2"/>
        </w:numPr>
        <w:jc w:val="both"/>
        <w:rPr>
          <w:rFonts w:ascii="Times New Roman" w:hAnsi="Times New Roman" w:cs="Times New Roman"/>
          <w:b/>
          <w:sz w:val="20"/>
          <w:szCs w:val="20"/>
        </w:rPr>
      </w:pPr>
      <w:r>
        <w:rPr>
          <w:rFonts w:ascii="Times New Roman" w:hAnsi="Times New Roman" w:cs="Times New Roman"/>
          <w:sz w:val="20"/>
          <w:szCs w:val="20"/>
        </w:rPr>
        <w:t>Rather than spending money on manufacturing, organization can focus on strict and errorless services to the end user.</w:t>
      </w:r>
    </w:p>
    <w:p w:rsidR="001E59BF" w:rsidRPr="001E59BF" w:rsidRDefault="003B4A9B" w:rsidP="001E59BF">
      <w:pPr>
        <w:pStyle w:val="ListParagraph"/>
        <w:numPr>
          <w:ilvl w:val="0"/>
          <w:numId w:val="2"/>
        </w:numPr>
        <w:jc w:val="both"/>
        <w:rPr>
          <w:rFonts w:ascii="Times New Roman" w:hAnsi="Times New Roman" w:cs="Times New Roman"/>
          <w:sz w:val="20"/>
          <w:szCs w:val="20"/>
        </w:rPr>
      </w:pPr>
      <w:r w:rsidRPr="001E59BF">
        <w:rPr>
          <w:rFonts w:ascii="Times New Roman" w:hAnsi="Times New Roman" w:cs="Times New Roman"/>
          <w:sz w:val="20"/>
          <w:szCs w:val="20"/>
        </w:rPr>
        <w:t xml:space="preserve">Cost ratio will decrease, drastically </w:t>
      </w:r>
      <w:r w:rsidR="001E59BF" w:rsidRPr="001E59BF">
        <w:rPr>
          <w:rFonts w:ascii="Times New Roman" w:hAnsi="Times New Roman" w:cs="Times New Roman"/>
          <w:sz w:val="20"/>
          <w:szCs w:val="20"/>
        </w:rPr>
        <w:t>as money will be spent on mainte</w:t>
      </w:r>
      <w:r w:rsidRPr="001E59BF">
        <w:rPr>
          <w:rFonts w:ascii="Times New Roman" w:hAnsi="Times New Roman" w:cs="Times New Roman"/>
          <w:sz w:val="20"/>
          <w:szCs w:val="20"/>
        </w:rPr>
        <w:t>nance of the portware</w:t>
      </w:r>
      <w:r w:rsidR="001E59BF" w:rsidRPr="001E59BF">
        <w:rPr>
          <w:rFonts w:ascii="Times New Roman" w:hAnsi="Times New Roman" w:cs="Times New Roman"/>
          <w:sz w:val="20"/>
          <w:szCs w:val="20"/>
        </w:rPr>
        <w:t xml:space="preserve"> system</w:t>
      </w:r>
      <w:r w:rsidRPr="001E59BF">
        <w:rPr>
          <w:rFonts w:ascii="Times New Roman" w:hAnsi="Times New Roman" w:cs="Times New Roman"/>
          <w:sz w:val="20"/>
          <w:szCs w:val="20"/>
        </w:rPr>
        <w:t>.</w:t>
      </w:r>
    </w:p>
    <w:p w:rsidR="001E59BF" w:rsidRDefault="001E59BF" w:rsidP="001E59BF">
      <w:pPr>
        <w:pStyle w:val="ListParagraph"/>
        <w:jc w:val="both"/>
        <w:rPr>
          <w:rFonts w:ascii="Times New Roman" w:hAnsi="Times New Roman" w:cs="Times New Roman"/>
          <w:sz w:val="20"/>
          <w:szCs w:val="20"/>
        </w:rPr>
      </w:pPr>
    </w:p>
    <w:p w:rsidR="001E59BF" w:rsidRDefault="001E59BF" w:rsidP="001E59BF">
      <w:pPr>
        <w:jc w:val="both"/>
        <w:rPr>
          <w:rFonts w:ascii="Times New Roman" w:hAnsi="Times New Roman" w:cs="Times New Roman"/>
          <w:b/>
          <w:sz w:val="20"/>
          <w:szCs w:val="20"/>
        </w:rPr>
      </w:pPr>
      <w:r>
        <w:rPr>
          <w:rFonts w:ascii="Times New Roman" w:hAnsi="Times New Roman" w:cs="Times New Roman"/>
          <w:b/>
          <w:sz w:val="20"/>
          <w:szCs w:val="20"/>
        </w:rPr>
        <w:t>VII</w:t>
      </w:r>
      <w:r w:rsidR="00D61C50">
        <w:rPr>
          <w:rFonts w:ascii="Times New Roman" w:hAnsi="Times New Roman" w:cs="Times New Roman"/>
          <w:b/>
          <w:sz w:val="20"/>
          <w:szCs w:val="20"/>
        </w:rPr>
        <w:t>I</w:t>
      </w:r>
      <w:r>
        <w:rPr>
          <w:rFonts w:ascii="Times New Roman" w:hAnsi="Times New Roman" w:cs="Times New Roman"/>
          <w:b/>
          <w:sz w:val="20"/>
          <w:szCs w:val="20"/>
        </w:rPr>
        <w:t>) DISADVANTAGES OF PORTWARE –</w:t>
      </w:r>
    </w:p>
    <w:p w:rsidR="001E59BF" w:rsidRPr="001E59BF" w:rsidRDefault="001E59BF" w:rsidP="001E59BF">
      <w:pPr>
        <w:pStyle w:val="ListParagraph"/>
        <w:numPr>
          <w:ilvl w:val="0"/>
          <w:numId w:val="3"/>
        </w:numPr>
        <w:jc w:val="both"/>
        <w:rPr>
          <w:rFonts w:ascii="Times New Roman" w:hAnsi="Times New Roman" w:cs="Times New Roman"/>
          <w:b/>
          <w:sz w:val="20"/>
          <w:szCs w:val="20"/>
        </w:rPr>
      </w:pPr>
      <w:r>
        <w:rPr>
          <w:rFonts w:ascii="Times New Roman" w:hAnsi="Times New Roman" w:cs="Times New Roman"/>
          <w:sz w:val="20"/>
          <w:szCs w:val="20"/>
        </w:rPr>
        <w:t>Using Wi-Fi for transmission may cost havoc because multiple WI-FI signals can overlap or bounce back from each other, which can cause uncertainty in the data.</w:t>
      </w:r>
    </w:p>
    <w:p w:rsidR="001E59BF" w:rsidRPr="00DB1955" w:rsidRDefault="00DB1955" w:rsidP="001E59BF">
      <w:pPr>
        <w:pStyle w:val="ListParagraph"/>
        <w:numPr>
          <w:ilvl w:val="0"/>
          <w:numId w:val="3"/>
        </w:numPr>
        <w:jc w:val="both"/>
        <w:rPr>
          <w:rFonts w:ascii="Times New Roman" w:hAnsi="Times New Roman" w:cs="Times New Roman"/>
          <w:b/>
          <w:sz w:val="20"/>
          <w:szCs w:val="20"/>
        </w:rPr>
      </w:pPr>
      <w:r>
        <w:rPr>
          <w:rFonts w:ascii="Times New Roman" w:hAnsi="Times New Roman" w:cs="Times New Roman"/>
          <w:sz w:val="20"/>
          <w:szCs w:val="20"/>
        </w:rPr>
        <w:t>Multitasking on device may get affected as multiple channel allotment is required.</w:t>
      </w:r>
    </w:p>
    <w:p w:rsidR="00DB1955" w:rsidRPr="00DB1955" w:rsidRDefault="00DB1955" w:rsidP="001E59BF">
      <w:pPr>
        <w:pStyle w:val="ListParagraph"/>
        <w:numPr>
          <w:ilvl w:val="0"/>
          <w:numId w:val="3"/>
        </w:numPr>
        <w:jc w:val="both"/>
        <w:rPr>
          <w:rFonts w:ascii="Times New Roman" w:hAnsi="Times New Roman" w:cs="Times New Roman"/>
          <w:b/>
          <w:sz w:val="20"/>
          <w:szCs w:val="20"/>
        </w:rPr>
      </w:pPr>
      <w:r>
        <w:rPr>
          <w:rFonts w:ascii="Times New Roman" w:hAnsi="Times New Roman" w:cs="Times New Roman"/>
          <w:sz w:val="20"/>
          <w:szCs w:val="20"/>
        </w:rPr>
        <w:t>Addition and up-gradation of functional blocks is difficult as it directly concerns with the end user.</w:t>
      </w:r>
    </w:p>
    <w:p w:rsidR="00DB1955" w:rsidRPr="00DB1955" w:rsidRDefault="00DB1955" w:rsidP="00DB1955">
      <w:pPr>
        <w:jc w:val="both"/>
        <w:rPr>
          <w:rFonts w:ascii="Times New Roman" w:hAnsi="Times New Roman" w:cs="Times New Roman"/>
          <w:b/>
          <w:sz w:val="20"/>
          <w:szCs w:val="20"/>
        </w:rPr>
      </w:pPr>
      <w:r w:rsidRPr="00DB1955">
        <w:rPr>
          <w:rFonts w:ascii="Times New Roman" w:hAnsi="Times New Roman" w:cs="Times New Roman"/>
          <w:b/>
          <w:sz w:val="20"/>
          <w:szCs w:val="20"/>
        </w:rPr>
        <w:t>VII</w:t>
      </w:r>
      <w:r>
        <w:rPr>
          <w:rFonts w:ascii="Times New Roman" w:hAnsi="Times New Roman" w:cs="Times New Roman"/>
          <w:b/>
          <w:sz w:val="20"/>
          <w:szCs w:val="20"/>
        </w:rPr>
        <w:t>I</w:t>
      </w:r>
      <w:r w:rsidRPr="00DB1955">
        <w:rPr>
          <w:rFonts w:ascii="Times New Roman" w:hAnsi="Times New Roman" w:cs="Times New Roman"/>
          <w:b/>
          <w:sz w:val="20"/>
          <w:szCs w:val="20"/>
        </w:rPr>
        <w:t xml:space="preserve">) </w:t>
      </w:r>
      <w:r>
        <w:rPr>
          <w:rFonts w:ascii="Times New Roman" w:hAnsi="Times New Roman" w:cs="Times New Roman"/>
          <w:b/>
          <w:sz w:val="20"/>
          <w:szCs w:val="20"/>
        </w:rPr>
        <w:t>CONCLUSION</w:t>
      </w:r>
      <w:r w:rsidRPr="00DB1955">
        <w:rPr>
          <w:rFonts w:ascii="Times New Roman" w:hAnsi="Times New Roman" w:cs="Times New Roman"/>
          <w:b/>
          <w:sz w:val="20"/>
          <w:szCs w:val="20"/>
        </w:rPr>
        <w:t xml:space="preserve"> –</w:t>
      </w:r>
    </w:p>
    <w:p w:rsidR="00DB1955" w:rsidRPr="00DB1955" w:rsidRDefault="00DB1955" w:rsidP="00DB1955">
      <w:pPr>
        <w:pStyle w:val="ListParagraph"/>
        <w:numPr>
          <w:ilvl w:val="0"/>
          <w:numId w:val="4"/>
        </w:numPr>
        <w:jc w:val="both"/>
        <w:rPr>
          <w:rFonts w:ascii="Times New Roman" w:hAnsi="Times New Roman" w:cs="Times New Roman"/>
          <w:sz w:val="20"/>
          <w:szCs w:val="20"/>
        </w:rPr>
      </w:pPr>
      <w:r w:rsidRPr="00DB1955">
        <w:rPr>
          <w:rFonts w:ascii="Times New Roman" w:hAnsi="Times New Roman" w:cs="Times New Roman"/>
          <w:sz w:val="20"/>
          <w:szCs w:val="20"/>
          <w:lang w:val="en-AU"/>
        </w:rPr>
        <w:t>It is clearly evident that</w:t>
      </w:r>
      <w:r>
        <w:rPr>
          <w:rFonts w:ascii="Times New Roman" w:hAnsi="Times New Roman" w:cs="Times New Roman"/>
          <w:sz w:val="20"/>
          <w:szCs w:val="20"/>
          <w:lang w:val="en-AU"/>
        </w:rPr>
        <w:t xml:space="preserve"> technology like portware will be the future of mobile computing. </w:t>
      </w:r>
    </w:p>
    <w:p w:rsidR="0060761B" w:rsidRPr="0060761B" w:rsidRDefault="00DB1955" w:rsidP="0060761B">
      <w:pPr>
        <w:pStyle w:val="ListParagraph"/>
        <w:numPr>
          <w:ilvl w:val="0"/>
          <w:numId w:val="4"/>
        </w:numPr>
        <w:jc w:val="both"/>
      </w:pPr>
      <w:r w:rsidRPr="0060761B">
        <w:rPr>
          <w:rFonts w:ascii="Times New Roman" w:hAnsi="Times New Roman" w:cs="Times New Roman"/>
          <w:sz w:val="20"/>
          <w:szCs w:val="20"/>
          <w:lang w:val="en-AU"/>
        </w:rPr>
        <w:t xml:space="preserve">Indeed, technology is growing. </w:t>
      </w:r>
      <w:r w:rsidR="0060761B" w:rsidRPr="0060761B">
        <w:rPr>
          <w:rFonts w:ascii="Times New Roman" w:hAnsi="Times New Roman" w:cs="Times New Roman"/>
          <w:sz w:val="20"/>
          <w:szCs w:val="20"/>
          <w:lang w:val="en-AU"/>
        </w:rPr>
        <w:t>alternatives to portware may come in future but portware system will be consider as a base to all future enhancements</w:t>
      </w:r>
    </w:p>
    <w:p w:rsidR="0060761B" w:rsidRPr="0060761B" w:rsidRDefault="0060761B" w:rsidP="0060761B">
      <w:pPr>
        <w:pStyle w:val="ListParagraph"/>
        <w:numPr>
          <w:ilvl w:val="0"/>
          <w:numId w:val="4"/>
        </w:numPr>
        <w:jc w:val="both"/>
        <w:rPr>
          <w:rFonts w:ascii="Times New Roman" w:hAnsi="Times New Roman" w:cs="Times New Roman"/>
          <w:sz w:val="20"/>
          <w:szCs w:val="20"/>
        </w:rPr>
      </w:pPr>
      <w:r w:rsidRPr="0060761B">
        <w:rPr>
          <w:rFonts w:ascii="Times New Roman" w:hAnsi="Times New Roman" w:cs="Times New Roman"/>
          <w:sz w:val="20"/>
          <w:szCs w:val="20"/>
        </w:rPr>
        <w:t xml:space="preserve">As the technology </w:t>
      </w:r>
      <w:r>
        <w:rPr>
          <w:rFonts w:ascii="Times New Roman" w:hAnsi="Times New Roman" w:cs="Times New Roman"/>
          <w:sz w:val="20"/>
          <w:szCs w:val="20"/>
        </w:rPr>
        <w:t xml:space="preserve">matures, </w:t>
      </w:r>
      <w:r w:rsidRPr="0060761B">
        <w:rPr>
          <w:rFonts w:ascii="Times New Roman" w:hAnsi="Times New Roman" w:cs="Times New Roman"/>
          <w:sz w:val="20"/>
          <w:szCs w:val="20"/>
        </w:rPr>
        <w:t xml:space="preserve">new data processing techniques are developed, and as standards are developed, it is safe to say that </w:t>
      </w:r>
      <w:r>
        <w:rPr>
          <w:rFonts w:ascii="Times New Roman" w:hAnsi="Times New Roman" w:cs="Times New Roman"/>
          <w:sz w:val="20"/>
          <w:szCs w:val="20"/>
        </w:rPr>
        <w:t>PORTWARE</w:t>
      </w:r>
      <w:r w:rsidRPr="0060761B">
        <w:rPr>
          <w:rFonts w:ascii="Times New Roman" w:hAnsi="Times New Roman" w:cs="Times New Roman"/>
          <w:sz w:val="20"/>
          <w:szCs w:val="20"/>
        </w:rPr>
        <w:t xml:space="preserve"> will become an important </w:t>
      </w:r>
      <w:r>
        <w:rPr>
          <w:rFonts w:ascii="Times New Roman" w:hAnsi="Times New Roman" w:cs="Times New Roman"/>
          <w:sz w:val="20"/>
          <w:szCs w:val="20"/>
        </w:rPr>
        <w:t>mobile computing system</w:t>
      </w:r>
      <w:r w:rsidRPr="0060761B">
        <w:rPr>
          <w:rFonts w:ascii="Times New Roman" w:hAnsi="Times New Roman" w:cs="Times New Roman"/>
          <w:sz w:val="20"/>
          <w:szCs w:val="20"/>
        </w:rPr>
        <w:t xml:space="preserve"> available to the user community.</w:t>
      </w:r>
    </w:p>
    <w:p w:rsidR="0060761B" w:rsidRDefault="0060761B" w:rsidP="0060761B">
      <w:pPr>
        <w:pStyle w:val="ListParagraph"/>
        <w:ind w:left="1440"/>
        <w:jc w:val="both"/>
        <w:rPr>
          <w:rFonts w:ascii="Times New Roman" w:hAnsi="Times New Roman" w:cs="Times New Roman"/>
          <w:sz w:val="20"/>
          <w:szCs w:val="20"/>
        </w:rPr>
      </w:pPr>
    </w:p>
    <w:p w:rsidR="00D61C50" w:rsidRDefault="00D61C50" w:rsidP="00D61C50">
      <w:pPr>
        <w:pStyle w:val="ListParagraph"/>
        <w:ind w:left="1440"/>
        <w:rPr>
          <w:rFonts w:ascii="Times New Roman" w:hAnsi="Times New Roman" w:cs="Times New Roman"/>
          <w:b/>
          <w:sz w:val="20"/>
          <w:szCs w:val="20"/>
        </w:rPr>
      </w:pPr>
      <w:r w:rsidRPr="00D61C50">
        <w:rPr>
          <w:rFonts w:ascii="Times New Roman" w:hAnsi="Times New Roman" w:cs="Times New Roman"/>
          <w:b/>
          <w:sz w:val="20"/>
          <w:szCs w:val="20"/>
        </w:rPr>
        <w:lastRenderedPageBreak/>
        <w:t>IX) REFERENCES –</w:t>
      </w:r>
    </w:p>
    <w:p w:rsidR="00D61C50" w:rsidRPr="00D61C50" w:rsidRDefault="00D61C50" w:rsidP="00D61C50">
      <w:pPr>
        <w:pStyle w:val="ListParagraph"/>
        <w:ind w:left="1440"/>
        <w:rPr>
          <w:rFonts w:ascii="Times New Roman" w:hAnsi="Times New Roman" w:cs="Times New Roman"/>
          <w:sz w:val="16"/>
          <w:szCs w:val="16"/>
        </w:rPr>
      </w:pPr>
      <w:r w:rsidRPr="00D61C50">
        <w:rPr>
          <w:rFonts w:ascii="Times New Roman" w:hAnsi="Times New Roman" w:cs="Times New Roman"/>
          <w:sz w:val="16"/>
          <w:szCs w:val="16"/>
        </w:rPr>
        <w:t xml:space="preserve">[1] http://www.mywireless.org  </w:t>
      </w:r>
    </w:p>
    <w:p w:rsidR="00D61C50" w:rsidRPr="00D61C50" w:rsidRDefault="00D61C50" w:rsidP="00D61C50">
      <w:pPr>
        <w:pStyle w:val="ListParagraph"/>
        <w:ind w:left="1440"/>
        <w:rPr>
          <w:rFonts w:ascii="Times New Roman" w:hAnsi="Times New Roman" w:cs="Times New Roman"/>
          <w:sz w:val="16"/>
          <w:szCs w:val="16"/>
        </w:rPr>
      </w:pPr>
      <w:r w:rsidRPr="00D61C50">
        <w:rPr>
          <w:rFonts w:ascii="Times New Roman" w:hAnsi="Times New Roman" w:cs="Times New Roman"/>
          <w:sz w:val="16"/>
          <w:szCs w:val="16"/>
        </w:rPr>
        <w:t>[2] http://www.open-mpi.org/projects/hwloc</w:t>
      </w:r>
    </w:p>
    <w:p w:rsidR="00D61C50" w:rsidRDefault="00D61C50" w:rsidP="00D61C50">
      <w:pPr>
        <w:pStyle w:val="ListParagraph"/>
        <w:ind w:left="1440"/>
        <w:rPr>
          <w:rFonts w:ascii="Times New Roman" w:hAnsi="Times New Roman" w:cs="Times New Roman"/>
          <w:sz w:val="16"/>
          <w:szCs w:val="16"/>
        </w:rPr>
      </w:pPr>
      <w:r w:rsidRPr="00D61C50">
        <w:rPr>
          <w:rFonts w:ascii="Times New Roman" w:hAnsi="Times New Roman" w:cs="Times New Roman"/>
          <w:sz w:val="16"/>
          <w:szCs w:val="16"/>
        </w:rPr>
        <w:t>[3] http://www.lucasmoffitt.com/research-</w:t>
      </w:r>
      <w:r>
        <w:rPr>
          <w:rFonts w:ascii="Times New Roman" w:hAnsi="Times New Roman" w:cs="Times New Roman"/>
          <w:sz w:val="16"/>
          <w:szCs w:val="16"/>
        </w:rPr>
        <w:t xml:space="preserve"> </w:t>
      </w:r>
      <w:r w:rsidRPr="00D61C50">
        <w:rPr>
          <w:rFonts w:ascii="Times New Roman" w:hAnsi="Times New Roman" w:cs="Times New Roman"/>
          <w:sz w:val="16"/>
          <w:szCs w:val="16"/>
        </w:rPr>
        <w:t>integration-of-portable-digital-devices-in-quality-learning-environments</w:t>
      </w:r>
    </w:p>
    <w:p w:rsidR="00D61C50" w:rsidRPr="00D61C50" w:rsidRDefault="00D61C50" w:rsidP="00D61C50">
      <w:pPr>
        <w:pStyle w:val="ListParagraph"/>
        <w:ind w:left="1440"/>
        <w:rPr>
          <w:rFonts w:ascii="Times New Roman" w:hAnsi="Times New Roman" w:cs="Times New Roman"/>
          <w:sz w:val="16"/>
          <w:szCs w:val="16"/>
        </w:rPr>
      </w:pPr>
      <w:r>
        <w:rPr>
          <w:rFonts w:ascii="Times New Roman" w:hAnsi="Times New Roman" w:cs="Times New Roman"/>
          <w:sz w:val="16"/>
          <w:szCs w:val="16"/>
        </w:rPr>
        <w:t xml:space="preserve">[4] </w:t>
      </w:r>
      <w:r w:rsidRPr="00D61C50">
        <w:rPr>
          <w:rFonts w:ascii="Times New Roman" w:hAnsi="Times New Roman" w:cs="Times New Roman"/>
          <w:sz w:val="16"/>
          <w:szCs w:val="16"/>
        </w:rPr>
        <w:t>http://www.cmu.edu/silicon-valley/wmse/wasserman-foser2010.pdf     Fring, Brian. 2009. Mobile Design and Development.</w:t>
      </w:r>
    </w:p>
    <w:p w:rsidR="00D61C50" w:rsidRDefault="00D61C50" w:rsidP="00D61C50">
      <w:pPr>
        <w:pStyle w:val="ListParagraph"/>
        <w:ind w:left="1440"/>
        <w:rPr>
          <w:rFonts w:ascii="Times New Roman" w:hAnsi="Times New Roman" w:cs="Times New Roman"/>
          <w:sz w:val="16"/>
          <w:szCs w:val="16"/>
        </w:rPr>
      </w:pPr>
      <w:r w:rsidRPr="00D61C50">
        <w:rPr>
          <w:rFonts w:ascii="Times New Roman" w:hAnsi="Times New Roman" w:cs="Times New Roman"/>
          <w:sz w:val="16"/>
          <w:szCs w:val="16"/>
        </w:rPr>
        <w:t>O’Reilly.)</w:t>
      </w:r>
    </w:p>
    <w:p w:rsidR="00D61C50" w:rsidRDefault="00D653F0" w:rsidP="00D653F0">
      <w:pPr>
        <w:pStyle w:val="ListParagraph"/>
        <w:ind w:left="1440"/>
        <w:rPr>
          <w:rFonts w:ascii="Times New Roman" w:hAnsi="Times New Roman" w:cs="Times New Roman"/>
          <w:sz w:val="16"/>
          <w:szCs w:val="16"/>
        </w:rPr>
      </w:pPr>
      <w:r>
        <w:rPr>
          <w:rFonts w:ascii="Times New Roman" w:hAnsi="Times New Roman" w:cs="Times New Roman"/>
          <w:sz w:val="16"/>
          <w:szCs w:val="16"/>
        </w:rPr>
        <w:t>[5]</w:t>
      </w:r>
      <w:r w:rsidRPr="00D653F0">
        <w:rPr>
          <w:rFonts w:ascii="Times New Roman" w:hAnsi="Times New Roman" w:cs="Times New Roman"/>
          <w:sz w:val="16"/>
          <w:szCs w:val="16"/>
        </w:rPr>
        <w:t>https://www.youtube.com/watch?v=xv9dRENgDoc</w:t>
      </w:r>
    </w:p>
    <w:p w:rsidR="00D653F0" w:rsidRDefault="00D653F0" w:rsidP="00D653F0">
      <w:pPr>
        <w:pStyle w:val="ListParagraph"/>
        <w:ind w:left="1440"/>
        <w:rPr>
          <w:rFonts w:ascii="Times New Roman" w:hAnsi="Times New Roman" w:cs="Times New Roman"/>
          <w:sz w:val="16"/>
          <w:szCs w:val="16"/>
        </w:rPr>
      </w:pPr>
      <w:r>
        <w:rPr>
          <w:rFonts w:ascii="Times New Roman" w:hAnsi="Times New Roman" w:cs="Times New Roman"/>
          <w:sz w:val="16"/>
          <w:szCs w:val="16"/>
        </w:rPr>
        <w:t>[6]</w:t>
      </w:r>
      <w:r w:rsidR="00C34338" w:rsidRPr="00C34338">
        <w:rPr>
          <w:rFonts w:ascii="Times New Roman" w:hAnsi="Times New Roman" w:cs="Times New Roman"/>
          <w:sz w:val="16"/>
          <w:szCs w:val="16"/>
        </w:rPr>
        <w:t>https://www.youtube.com/watch?v=xmabFJUKMdg</w:t>
      </w:r>
    </w:p>
    <w:p w:rsidR="00D653F0" w:rsidRPr="00D61C50" w:rsidRDefault="00D653F0" w:rsidP="00D653F0">
      <w:pPr>
        <w:pStyle w:val="ListParagraph"/>
        <w:ind w:left="1440"/>
        <w:rPr>
          <w:rFonts w:ascii="Times New Roman" w:hAnsi="Times New Roman" w:cs="Times New Roman"/>
          <w:sz w:val="16"/>
          <w:szCs w:val="16"/>
        </w:rPr>
      </w:pPr>
    </w:p>
    <w:sectPr w:rsidR="00D653F0" w:rsidRPr="00D61C50" w:rsidSect="0079541C">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1DB" w:rsidRDefault="007F51DB" w:rsidP="00FD5526">
      <w:pPr>
        <w:spacing w:after="0" w:line="240" w:lineRule="auto"/>
      </w:pPr>
      <w:r>
        <w:separator/>
      </w:r>
    </w:p>
  </w:endnote>
  <w:endnote w:type="continuationSeparator" w:id="1">
    <w:p w:rsidR="007F51DB" w:rsidRDefault="007F51DB" w:rsidP="00FD55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1DB" w:rsidRDefault="007F51DB" w:rsidP="00FD5526">
      <w:pPr>
        <w:spacing w:after="0" w:line="240" w:lineRule="auto"/>
      </w:pPr>
      <w:r>
        <w:separator/>
      </w:r>
    </w:p>
  </w:footnote>
  <w:footnote w:type="continuationSeparator" w:id="1">
    <w:p w:rsidR="007F51DB" w:rsidRDefault="007F51DB" w:rsidP="00FD55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22D03"/>
    <w:multiLevelType w:val="hybridMultilevel"/>
    <w:tmpl w:val="2CA0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C3D78"/>
    <w:multiLevelType w:val="hybridMultilevel"/>
    <w:tmpl w:val="E27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B0580"/>
    <w:multiLevelType w:val="hybridMultilevel"/>
    <w:tmpl w:val="4C70BA7C"/>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67F454A9"/>
    <w:multiLevelType w:val="hybridMultilevel"/>
    <w:tmpl w:val="46A81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0D85150"/>
    <w:multiLevelType w:val="hybridMultilevel"/>
    <w:tmpl w:val="E70AF898"/>
    <w:lvl w:ilvl="0" w:tplc="4A32E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DC4013"/>
    <w:rsid w:val="000465A2"/>
    <w:rsid w:val="0006592C"/>
    <w:rsid w:val="0008267D"/>
    <w:rsid w:val="00085E5C"/>
    <w:rsid w:val="00097BB3"/>
    <w:rsid w:val="000B7E64"/>
    <w:rsid w:val="000D5DFE"/>
    <w:rsid w:val="001175C0"/>
    <w:rsid w:val="00117D70"/>
    <w:rsid w:val="001443CC"/>
    <w:rsid w:val="001E59BF"/>
    <w:rsid w:val="00200865"/>
    <w:rsid w:val="00213902"/>
    <w:rsid w:val="00233BFE"/>
    <w:rsid w:val="002B29DF"/>
    <w:rsid w:val="00310E82"/>
    <w:rsid w:val="003136E2"/>
    <w:rsid w:val="0033415C"/>
    <w:rsid w:val="0039641D"/>
    <w:rsid w:val="003B09FC"/>
    <w:rsid w:val="003B4A9B"/>
    <w:rsid w:val="003E6658"/>
    <w:rsid w:val="00444944"/>
    <w:rsid w:val="00454C85"/>
    <w:rsid w:val="004737C9"/>
    <w:rsid w:val="00487644"/>
    <w:rsid w:val="004A5492"/>
    <w:rsid w:val="004F3B50"/>
    <w:rsid w:val="005972A0"/>
    <w:rsid w:val="005D01D6"/>
    <w:rsid w:val="005E6844"/>
    <w:rsid w:val="0060761B"/>
    <w:rsid w:val="0064214E"/>
    <w:rsid w:val="0079541C"/>
    <w:rsid w:val="007E3F14"/>
    <w:rsid w:val="007F51DB"/>
    <w:rsid w:val="008031C2"/>
    <w:rsid w:val="00815F46"/>
    <w:rsid w:val="008510A9"/>
    <w:rsid w:val="00852826"/>
    <w:rsid w:val="008B253A"/>
    <w:rsid w:val="008E4C19"/>
    <w:rsid w:val="00934EC4"/>
    <w:rsid w:val="00936D67"/>
    <w:rsid w:val="00936E07"/>
    <w:rsid w:val="009558F2"/>
    <w:rsid w:val="009A0FA9"/>
    <w:rsid w:val="009D7440"/>
    <w:rsid w:val="00A2266A"/>
    <w:rsid w:val="00A46AF9"/>
    <w:rsid w:val="00AE39F9"/>
    <w:rsid w:val="00AE603D"/>
    <w:rsid w:val="00AF018C"/>
    <w:rsid w:val="00AF59DD"/>
    <w:rsid w:val="00AF5A2A"/>
    <w:rsid w:val="00B52059"/>
    <w:rsid w:val="00B5475F"/>
    <w:rsid w:val="00B60C2D"/>
    <w:rsid w:val="00B71F81"/>
    <w:rsid w:val="00B827C0"/>
    <w:rsid w:val="00B82E60"/>
    <w:rsid w:val="00BD58A8"/>
    <w:rsid w:val="00BF758A"/>
    <w:rsid w:val="00C06BE5"/>
    <w:rsid w:val="00C11E6A"/>
    <w:rsid w:val="00C23BE0"/>
    <w:rsid w:val="00C34338"/>
    <w:rsid w:val="00C4748F"/>
    <w:rsid w:val="00C673A0"/>
    <w:rsid w:val="00C83AD5"/>
    <w:rsid w:val="00D61C50"/>
    <w:rsid w:val="00D653F0"/>
    <w:rsid w:val="00D70D90"/>
    <w:rsid w:val="00DB1955"/>
    <w:rsid w:val="00DC4013"/>
    <w:rsid w:val="00DD0787"/>
    <w:rsid w:val="00DD338C"/>
    <w:rsid w:val="00E47A94"/>
    <w:rsid w:val="00E900B9"/>
    <w:rsid w:val="00EE357A"/>
    <w:rsid w:val="00EE7023"/>
    <w:rsid w:val="00F52A6F"/>
    <w:rsid w:val="00F86A4E"/>
    <w:rsid w:val="00FD5319"/>
    <w:rsid w:val="00FD5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hadowcolor="none [240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D9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DC4013"/>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ListParagraph">
    <w:name w:val="List Paragraph"/>
    <w:basedOn w:val="Normal"/>
    <w:uiPriority w:val="34"/>
    <w:qFormat/>
    <w:rsid w:val="00FD5526"/>
    <w:pPr>
      <w:ind w:left="720"/>
      <w:contextualSpacing/>
    </w:pPr>
  </w:style>
  <w:style w:type="paragraph" w:styleId="Header">
    <w:name w:val="header"/>
    <w:basedOn w:val="Normal"/>
    <w:link w:val="HeaderChar"/>
    <w:uiPriority w:val="99"/>
    <w:semiHidden/>
    <w:unhideWhenUsed/>
    <w:rsid w:val="00FD55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526"/>
  </w:style>
  <w:style w:type="paragraph" w:styleId="Footer">
    <w:name w:val="footer"/>
    <w:basedOn w:val="Normal"/>
    <w:link w:val="FooterChar"/>
    <w:uiPriority w:val="99"/>
    <w:semiHidden/>
    <w:unhideWhenUsed/>
    <w:rsid w:val="00FD55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5526"/>
  </w:style>
  <w:style w:type="character" w:customStyle="1" w:styleId="apple-converted-space">
    <w:name w:val="apple-converted-space"/>
    <w:basedOn w:val="DefaultParagraphFont"/>
    <w:rsid w:val="00117D70"/>
  </w:style>
  <w:style w:type="character" w:styleId="Hyperlink">
    <w:name w:val="Hyperlink"/>
    <w:basedOn w:val="DefaultParagraphFont"/>
    <w:uiPriority w:val="99"/>
    <w:unhideWhenUsed/>
    <w:rsid w:val="00117D70"/>
    <w:rPr>
      <w:color w:val="0000FF"/>
      <w:u w:val="single"/>
    </w:rPr>
  </w:style>
  <w:style w:type="paragraph" w:styleId="BalloonText">
    <w:name w:val="Balloon Text"/>
    <w:basedOn w:val="Normal"/>
    <w:link w:val="BalloonTextChar"/>
    <w:uiPriority w:val="99"/>
    <w:semiHidden/>
    <w:unhideWhenUsed/>
    <w:rsid w:val="0011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70"/>
    <w:rPr>
      <w:rFonts w:ascii="Tahoma" w:hAnsi="Tahoma" w:cs="Tahoma"/>
      <w:sz w:val="16"/>
      <w:szCs w:val="16"/>
    </w:rPr>
  </w:style>
  <w:style w:type="paragraph" w:customStyle="1" w:styleId="IEEEParagraph">
    <w:name w:val="IEEE Paragraph"/>
    <w:basedOn w:val="Normal"/>
    <w:link w:val="IEEEParagraphChar"/>
    <w:rsid w:val="0060761B"/>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60761B"/>
    <w:rPr>
      <w:rFonts w:ascii="Times New Roman" w:eastAsia="SimSun" w:hAnsi="Times New Roman" w:cs="Times New Roman"/>
      <w:sz w:val="20"/>
      <w:szCs w:val="24"/>
      <w:lang w:val="en-AU"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dc:creator>
  <cp:keywords/>
  <dc:description/>
  <cp:lastModifiedBy>mangesh</cp:lastModifiedBy>
  <cp:revision>40</cp:revision>
  <dcterms:created xsi:type="dcterms:W3CDTF">2015-06-27T07:43:00Z</dcterms:created>
  <dcterms:modified xsi:type="dcterms:W3CDTF">2015-07-01T19:08:00Z</dcterms:modified>
</cp:coreProperties>
</file>