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681B4" w14:textId="1E89C502" w:rsidR="009521A1" w:rsidRPr="009521A1" w:rsidRDefault="009521A1" w:rsidP="009521A1">
      <w:pPr>
        <w:pStyle w:val="Heading1"/>
        <w:rPr>
          <w:rFonts w:eastAsia="Times New Roman"/>
        </w:rPr>
      </w:pPr>
      <w:r w:rsidRPr="009521A1">
        <w:rPr>
          <w:rFonts w:eastAsia="Times New Roman"/>
        </w:rPr>
        <w:t>HINTS for Assignment IND-01</w:t>
      </w:r>
    </w:p>
    <w:p w14:paraId="2CEABB8C" w14:textId="0CB1784B" w:rsidR="009521A1" w:rsidRPr="009521A1" w:rsidRDefault="009521A1" w:rsidP="009521A1">
      <w:pPr>
        <w:rPr>
          <w:rFonts w:eastAsia="Times New Roman"/>
        </w:rPr>
      </w:pPr>
      <w:r w:rsidRPr="009521A1">
        <w:rPr>
          <w:rFonts w:eastAsia="Times New Roman"/>
        </w:rPr>
        <w:t>Read Sharp, Rogers, &amp; Preece (2020) Interaction Design, Chapter 11, sections 11.4 and 11.5 (just a couple of pages) to provide some context for this assignment.</w:t>
      </w:r>
    </w:p>
    <w:p w14:paraId="6F40FC96" w14:textId="77777777" w:rsidR="009521A1" w:rsidRDefault="009521A1" w:rsidP="009521A1">
      <w:pPr>
        <w:rPr>
          <w:rFonts w:eastAsia="Times New Roman"/>
          <w:color w:val="000000"/>
        </w:rPr>
      </w:pPr>
      <w:r w:rsidRPr="009521A1">
        <w:rPr>
          <w:rFonts w:eastAsia="Times New Roman"/>
          <w:color w:val="000000"/>
        </w:rPr>
        <w:t>The "</w:t>
      </w:r>
      <w:r w:rsidRPr="009521A1">
        <w:rPr>
          <w:rFonts w:eastAsia="Times New Roman"/>
          <w:color w:val="000000"/>
          <w:u w:val="single"/>
        </w:rPr>
        <w:t>As a group part</w:t>
      </w:r>
      <w:r w:rsidRPr="009521A1">
        <w:rPr>
          <w:rFonts w:eastAsia="Times New Roman"/>
          <w:color w:val="000000"/>
        </w:rPr>
        <w:t xml:space="preserve">" just pulls together the user-type characteristics that </w:t>
      </w:r>
      <w:r w:rsidRPr="009521A1">
        <w:rPr>
          <w:rFonts w:eastAsia="Times New Roman"/>
          <w:i/>
          <w:iCs/>
          <w:color w:val="000000"/>
        </w:rPr>
        <w:t>you already</w:t>
      </w:r>
      <w:r w:rsidRPr="009521A1">
        <w:rPr>
          <w:rFonts w:eastAsia="Times New Roman"/>
          <w:color w:val="000000"/>
        </w:rPr>
        <w:t xml:space="preserve"> </w:t>
      </w:r>
      <w:r w:rsidRPr="009521A1">
        <w:rPr>
          <w:rFonts w:eastAsia="Times New Roman"/>
          <w:i/>
          <w:iCs/>
          <w:color w:val="000000"/>
        </w:rPr>
        <w:t>defined at the end of assignment GRP-02</w:t>
      </w:r>
      <w:r w:rsidRPr="009521A1">
        <w:rPr>
          <w:rFonts w:eastAsia="Times New Roman"/>
          <w:color w:val="000000"/>
        </w:rPr>
        <w:t xml:space="preserve">. The point of these three types of information is to distinguish between different user groups/segments. You are trying to explain what makes </w:t>
      </w:r>
      <w:r w:rsidRPr="009521A1">
        <w:rPr>
          <w:rFonts w:eastAsia="Times New Roman"/>
          <w:i/>
          <w:iCs/>
          <w:color w:val="000000"/>
        </w:rPr>
        <w:t xml:space="preserve">your </w:t>
      </w:r>
      <w:r w:rsidRPr="009521A1">
        <w:rPr>
          <w:rFonts w:eastAsia="Times New Roman"/>
          <w:color w:val="000000"/>
        </w:rPr>
        <w:t xml:space="preserve">user segment different than other groups of users who visit your website? </w:t>
      </w:r>
    </w:p>
    <w:p w14:paraId="4429A5BA" w14:textId="7248D5DA" w:rsidR="009521A1" w:rsidRPr="009521A1" w:rsidRDefault="009521A1" w:rsidP="009521A1">
      <w:pPr>
        <w:pStyle w:val="ListParagraph"/>
        <w:numPr>
          <w:ilvl w:val="0"/>
          <w:numId w:val="8"/>
        </w:numPr>
        <w:rPr>
          <w:rFonts w:eastAsia="Times New Roman"/>
        </w:rPr>
      </w:pPr>
      <w:r w:rsidRPr="009521A1">
        <w:rPr>
          <w:rFonts w:eastAsia="Times New Roman"/>
          <w:i/>
          <w:iCs/>
          <w:color w:val="000000"/>
        </w:rPr>
        <w:t>See slides 15-18 of the week 6 lecture on Users Personas Scenarios Flows.</w:t>
      </w:r>
    </w:p>
    <w:p w14:paraId="0CC7AF6F" w14:textId="71A45A03" w:rsidR="009521A1" w:rsidRDefault="009521A1" w:rsidP="009521A1">
      <w:pPr>
        <w:rPr>
          <w:rFonts w:eastAsia="Times New Roman"/>
          <w:color w:val="000000"/>
        </w:rPr>
      </w:pPr>
      <w:r w:rsidRPr="009521A1">
        <w:rPr>
          <w:rFonts w:eastAsia="Times New Roman"/>
          <w:color w:val="000000"/>
        </w:rPr>
        <w:t xml:space="preserve">The </w:t>
      </w:r>
      <w:r>
        <w:rPr>
          <w:rFonts w:eastAsia="Times New Roman"/>
          <w:color w:val="000000"/>
          <w:u w:val="single"/>
        </w:rPr>
        <w:t>Methodology section</w:t>
      </w:r>
      <w:r w:rsidRPr="009521A1">
        <w:rPr>
          <w:rFonts w:eastAsia="Times New Roman"/>
          <w:color w:val="000000"/>
        </w:rPr>
        <w:t xml:space="preserve"> of this assignment just present</w:t>
      </w:r>
      <w:r>
        <w:rPr>
          <w:rFonts w:eastAsia="Times New Roman"/>
          <w:color w:val="000000"/>
        </w:rPr>
        <w:t>s</w:t>
      </w:r>
      <w:r w:rsidRPr="009521A1">
        <w:rPr>
          <w:rFonts w:eastAsia="Times New Roman"/>
          <w:color w:val="000000"/>
        </w:rPr>
        <w:t xml:space="preserve"> explain, briefly, what you did to arrive at the three models </w:t>
      </w:r>
      <w:r>
        <w:rPr>
          <w:rFonts w:eastAsia="Times New Roman"/>
          <w:color w:val="000000"/>
        </w:rPr>
        <w:t>below. W</w:t>
      </w:r>
      <w:r w:rsidRPr="009521A1">
        <w:rPr>
          <w:rFonts w:eastAsia="Times New Roman"/>
          <w:color w:val="000000"/>
        </w:rPr>
        <w:t xml:space="preserve">rite this last, so you can see the big picture) and what you </w:t>
      </w:r>
      <w:r>
        <w:rPr>
          <w:rFonts w:eastAsia="Times New Roman"/>
          <w:color w:val="000000"/>
        </w:rPr>
        <w:t>learned from doing it.</w:t>
      </w:r>
    </w:p>
    <w:p w14:paraId="62A2A0C8" w14:textId="1ECC72C2" w:rsidR="009521A1" w:rsidRPr="009521A1" w:rsidRDefault="009521A1" w:rsidP="009521A1">
      <w:pPr>
        <w:rPr>
          <w:rFonts w:eastAsia="Times New Roman"/>
        </w:rPr>
      </w:pPr>
      <w:r>
        <w:rPr>
          <w:rFonts w:eastAsia="Times New Roman"/>
        </w:rPr>
        <w:t xml:space="preserve">The User Model sections are intended to </w:t>
      </w:r>
      <w:r w:rsidR="00630781">
        <w:rPr>
          <w:rFonts w:eastAsia="Times New Roman"/>
        </w:rPr>
        <w:t xml:space="preserve">present </w:t>
      </w:r>
      <w:r>
        <w:rPr>
          <w:rFonts w:eastAsia="Times New Roman"/>
        </w:rPr>
        <w:t xml:space="preserve">your user </w:t>
      </w:r>
      <w:r w:rsidR="00630781">
        <w:rPr>
          <w:rFonts w:eastAsia="Times New Roman"/>
        </w:rPr>
        <w:t xml:space="preserve">as an archetype of this user group. Make them </w:t>
      </w:r>
      <w:r>
        <w:rPr>
          <w:rFonts w:eastAsia="Times New Roman"/>
        </w:rPr>
        <w:t xml:space="preserve">“real” so </w:t>
      </w:r>
      <w:r w:rsidR="00630781">
        <w:rPr>
          <w:rFonts w:eastAsia="Times New Roman"/>
        </w:rPr>
        <w:t xml:space="preserve">your reader can imagine what your user-type of like and what motivates them, or daunts them, when using your website. </w:t>
      </w:r>
    </w:p>
    <w:p w14:paraId="63A1E726" w14:textId="58EFC6D6" w:rsidR="009521A1" w:rsidRPr="009521A1" w:rsidRDefault="009521A1" w:rsidP="009521A1">
      <w:pPr>
        <w:rPr>
          <w:rFonts w:eastAsia="Times New Roman"/>
        </w:rPr>
      </w:pPr>
      <w:r w:rsidRPr="009521A1">
        <w:rPr>
          <w:rFonts w:eastAsia="Times New Roman"/>
          <w:color w:val="000000"/>
        </w:rPr>
        <w:t>(</w:t>
      </w:r>
      <w:proofErr w:type="spellStart"/>
      <w:r w:rsidRPr="009521A1">
        <w:rPr>
          <w:rFonts w:eastAsia="Times New Roman"/>
          <w:color w:val="000000"/>
        </w:rPr>
        <w:t>i</w:t>
      </w:r>
      <w:proofErr w:type="spellEnd"/>
      <w:r w:rsidRPr="009521A1">
        <w:rPr>
          <w:rFonts w:eastAsia="Times New Roman"/>
          <w:color w:val="000000"/>
        </w:rPr>
        <w:t xml:space="preserve">) </w:t>
      </w:r>
      <w:r w:rsidRPr="009521A1">
        <w:rPr>
          <w:rFonts w:eastAsia="Times New Roman"/>
          <w:i/>
          <w:iCs/>
          <w:color w:val="000000"/>
        </w:rPr>
        <w:t xml:space="preserve">Scenario: </w:t>
      </w:r>
      <w:r w:rsidRPr="009521A1">
        <w:rPr>
          <w:rFonts w:eastAsia="Times New Roman"/>
          <w:color w:val="000000"/>
        </w:rPr>
        <w:t xml:space="preserve">Think how your typical user-segment members live and write your scenario as if you are living their life. </w:t>
      </w:r>
      <w:r w:rsidRPr="009521A1">
        <w:rPr>
          <w:rFonts w:eastAsia="Times New Roman"/>
          <w:color w:val="CC0000"/>
        </w:rPr>
        <w:t xml:space="preserve">Target your analysis at </w:t>
      </w:r>
      <w:r>
        <w:rPr>
          <w:rFonts w:eastAsia="Times New Roman"/>
          <w:color w:val="CC0000"/>
        </w:rPr>
        <w:t>a</w:t>
      </w:r>
      <w:r w:rsidRPr="009521A1">
        <w:rPr>
          <w:rFonts w:eastAsia="Times New Roman"/>
          <w:color w:val="CC0000"/>
        </w:rPr>
        <w:t xml:space="preserve"> </w:t>
      </w:r>
      <w:r w:rsidRPr="009521A1">
        <w:rPr>
          <w:rFonts w:eastAsia="Times New Roman"/>
          <w:i/>
          <w:iCs/>
          <w:color w:val="CC0000"/>
        </w:rPr>
        <w:t>specific type</w:t>
      </w:r>
      <w:r w:rsidRPr="009521A1">
        <w:rPr>
          <w:rFonts w:eastAsia="Times New Roman"/>
          <w:color w:val="CC0000"/>
        </w:rPr>
        <w:t xml:space="preserve"> of user</w:t>
      </w:r>
      <w:r w:rsidRPr="009521A1">
        <w:rPr>
          <w:rFonts w:eastAsia="Times New Roman"/>
          <w:color w:val="000000"/>
        </w:rPr>
        <w:t xml:space="preserve">. </w:t>
      </w:r>
      <w:r>
        <w:rPr>
          <w:rFonts w:eastAsia="Times New Roman"/>
          <w:color w:val="000000"/>
        </w:rPr>
        <w:t>Give them a name, so you can imagine them.</w:t>
      </w:r>
      <w:r w:rsidRPr="009521A1">
        <w:rPr>
          <w:rFonts w:eastAsia="Times New Roman"/>
          <w:color w:val="000000"/>
        </w:rPr>
        <w:t xml:space="preserve"> Pick a typical website use purpose for these three models. Don't choose something generic such as login, because that tells you nothing about </w:t>
      </w:r>
      <w:r w:rsidRPr="009521A1">
        <w:rPr>
          <w:rFonts w:eastAsia="Times New Roman"/>
          <w:i/>
          <w:iCs/>
          <w:color w:val="000000"/>
        </w:rPr>
        <w:t>how to support this group of users</w:t>
      </w:r>
      <w:r w:rsidRPr="009521A1">
        <w:rPr>
          <w:rFonts w:eastAsia="Times New Roman"/>
          <w:color w:val="000000"/>
        </w:rPr>
        <w:t>. Imagine how and why they want to use your website</w:t>
      </w:r>
      <w:r>
        <w:rPr>
          <w:rFonts w:eastAsia="Times New Roman"/>
          <w:color w:val="000000"/>
        </w:rPr>
        <w:t xml:space="preserve"> for this purpose</w:t>
      </w:r>
      <w:r w:rsidRPr="009521A1">
        <w:rPr>
          <w:rFonts w:eastAsia="Times New Roman"/>
          <w:color w:val="000000"/>
        </w:rPr>
        <w:t xml:space="preserve"> - what do they want to achieve?</w:t>
      </w:r>
      <w:r>
        <w:rPr>
          <w:rFonts w:eastAsia="Times New Roman"/>
          <w:color w:val="000000"/>
        </w:rPr>
        <w:t xml:space="preserve"> </w:t>
      </w:r>
      <w:r w:rsidRPr="009521A1">
        <w:rPr>
          <w:rFonts w:eastAsia="Times New Roman"/>
          <w:color w:val="000000"/>
        </w:rPr>
        <w:t>This doesn't have to be long, but it should be thoughtful. Imagine living in their head - how your user feels about achieving their purpose and understand their state of mind - are they anxious, anticipatory, exploring what they can achieve?</w:t>
      </w:r>
    </w:p>
    <w:p w14:paraId="552D94FD" w14:textId="16EA6BE2" w:rsidR="009521A1" w:rsidRPr="009521A1" w:rsidRDefault="009521A1" w:rsidP="009521A1">
      <w:pPr>
        <w:rPr>
          <w:rFonts w:eastAsia="Times New Roman"/>
        </w:rPr>
      </w:pPr>
      <w:r w:rsidRPr="009521A1">
        <w:rPr>
          <w:rFonts w:eastAsia="Times New Roman"/>
          <w:color w:val="000000"/>
        </w:rPr>
        <w:t xml:space="preserve">(ii) </w:t>
      </w:r>
      <w:r w:rsidRPr="009521A1">
        <w:rPr>
          <w:rFonts w:eastAsia="Times New Roman"/>
          <w:i/>
          <w:iCs/>
          <w:color w:val="000000"/>
        </w:rPr>
        <w:t>Persona:</w:t>
      </w:r>
      <w:r w:rsidRPr="009521A1">
        <w:rPr>
          <w:rFonts w:eastAsia="Times New Roman"/>
          <w:color w:val="000000"/>
        </w:rPr>
        <w:t xml:space="preserve"> Understand what your user is like in real life - and what they need from the website. Use one of the templates I provided in the week 6 lecture.</w:t>
      </w:r>
      <w:r>
        <w:rPr>
          <w:rFonts w:eastAsia="Times New Roman"/>
          <w:color w:val="000000"/>
        </w:rPr>
        <w:t xml:space="preserve"> </w:t>
      </w:r>
      <w:r w:rsidRPr="009521A1">
        <w:rPr>
          <w:rFonts w:eastAsia="Times New Roman"/>
          <w:color w:val="000000"/>
        </w:rPr>
        <w:t> Choose a templat</w:t>
      </w:r>
      <w:r>
        <w:rPr>
          <w:rFonts w:eastAsia="Times New Roman"/>
          <w:color w:val="000000"/>
        </w:rPr>
        <w:t>e</w:t>
      </w:r>
      <w:r w:rsidRPr="009521A1">
        <w:rPr>
          <w:rFonts w:eastAsia="Times New Roman"/>
          <w:color w:val="000000"/>
        </w:rPr>
        <w:t xml:space="preserve"> that covers all the bases in what you need to com</w:t>
      </w:r>
      <w:r>
        <w:rPr>
          <w:rFonts w:eastAsia="Times New Roman"/>
          <w:color w:val="000000"/>
        </w:rPr>
        <w:t>m</w:t>
      </w:r>
      <w:r w:rsidRPr="009521A1">
        <w:rPr>
          <w:rFonts w:eastAsia="Times New Roman"/>
          <w:color w:val="000000"/>
        </w:rPr>
        <w:t>unicate about your user-type. Think about the user as if they were real. Inhabit their persona and think how they'd behave, think, and feel about tech</w:t>
      </w:r>
      <w:r>
        <w:rPr>
          <w:rFonts w:eastAsia="Times New Roman"/>
          <w:color w:val="000000"/>
        </w:rPr>
        <w:t xml:space="preserve">nology and </w:t>
      </w:r>
      <w:r w:rsidRPr="009521A1">
        <w:rPr>
          <w:rFonts w:eastAsia="Times New Roman"/>
          <w:color w:val="000000"/>
        </w:rPr>
        <w:t xml:space="preserve">website use. </w:t>
      </w:r>
      <w:r>
        <w:rPr>
          <w:rFonts w:eastAsia="Times New Roman"/>
          <w:color w:val="000000"/>
        </w:rPr>
        <w:t>A</w:t>
      </w:r>
      <w:r w:rsidRPr="009521A1">
        <w:rPr>
          <w:rFonts w:eastAsia="Times New Roman"/>
          <w:color w:val="000000"/>
        </w:rPr>
        <w:t xml:space="preserve">ccompany the User Persona with a </w:t>
      </w:r>
      <w:proofErr w:type="gramStart"/>
      <w:r w:rsidRPr="009521A1">
        <w:rPr>
          <w:rFonts w:eastAsia="Times New Roman"/>
          <w:color w:val="000000"/>
        </w:rPr>
        <w:t>1/2 page</w:t>
      </w:r>
      <w:proofErr w:type="gramEnd"/>
      <w:r w:rsidRPr="009521A1">
        <w:rPr>
          <w:rFonts w:eastAsia="Times New Roman"/>
          <w:color w:val="000000"/>
        </w:rPr>
        <w:t xml:space="preserve"> discussion that explains where various </w:t>
      </w:r>
      <w:r>
        <w:rPr>
          <w:rFonts w:eastAsia="Times New Roman"/>
          <w:color w:val="000000"/>
        </w:rPr>
        <w:t xml:space="preserve">information in </w:t>
      </w:r>
      <w:r w:rsidRPr="009521A1">
        <w:rPr>
          <w:rFonts w:eastAsia="Times New Roman"/>
          <w:color w:val="000000"/>
        </w:rPr>
        <w:t>the persona came from and what are its implications for website design.</w:t>
      </w:r>
    </w:p>
    <w:p w14:paraId="50B9953C" w14:textId="1413ABE8" w:rsidR="009521A1" w:rsidRPr="009521A1" w:rsidRDefault="009521A1" w:rsidP="009521A1">
      <w:pPr>
        <w:rPr>
          <w:rFonts w:eastAsia="Times New Roman"/>
        </w:rPr>
      </w:pPr>
      <w:r w:rsidRPr="009521A1">
        <w:rPr>
          <w:rFonts w:eastAsia="Times New Roman"/>
          <w:color w:val="000000"/>
        </w:rPr>
        <w:t xml:space="preserve">(iii) </w:t>
      </w:r>
      <w:r w:rsidRPr="009521A1">
        <w:rPr>
          <w:rFonts w:eastAsia="Times New Roman"/>
          <w:i/>
          <w:iCs/>
          <w:color w:val="000000"/>
        </w:rPr>
        <w:t>Flow analysis:</w:t>
      </w:r>
      <w:r w:rsidRPr="009521A1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 xml:space="preserve"> </w:t>
      </w:r>
      <w:r w:rsidRPr="009521A1">
        <w:rPr>
          <w:rFonts w:eastAsia="Times New Roman"/>
          <w:color w:val="000000"/>
        </w:rPr>
        <w:t>Follow through on the typical goal or purpose you selected in part (</w:t>
      </w:r>
      <w:proofErr w:type="spellStart"/>
      <w:r w:rsidRPr="009521A1">
        <w:rPr>
          <w:rFonts w:eastAsia="Times New Roman"/>
          <w:color w:val="000000"/>
        </w:rPr>
        <w:t>i</w:t>
      </w:r>
      <w:proofErr w:type="spellEnd"/>
      <w:r w:rsidRPr="009521A1">
        <w:rPr>
          <w:rFonts w:eastAsia="Times New Roman"/>
          <w:color w:val="000000"/>
        </w:rPr>
        <w:t xml:space="preserve">). </w:t>
      </w:r>
      <w:r w:rsidRPr="009521A1">
        <w:rPr>
          <w:rFonts w:eastAsia="Times New Roman"/>
          <w:i/>
          <w:iCs/>
          <w:color w:val="000000"/>
        </w:rPr>
        <w:t>Think about how a member of this group of users would approach using the website for that purpose. </w:t>
      </w:r>
      <w:r w:rsidRPr="009521A1">
        <w:rPr>
          <w:rFonts w:eastAsia="Times New Roman"/>
          <w:color w:val="000000"/>
        </w:rPr>
        <w:br/>
        <w:t xml:space="preserve">Perform a "walkthrough analysis" of a typical interaction sequence to achieve that purpose </w:t>
      </w:r>
      <w:r>
        <w:rPr>
          <w:rFonts w:eastAsia="Times New Roman"/>
          <w:color w:val="000000"/>
        </w:rPr>
        <w:t xml:space="preserve">on your website </w:t>
      </w:r>
      <w:r w:rsidRPr="009521A1">
        <w:rPr>
          <w:rFonts w:eastAsia="Times New Roman"/>
          <w:color w:val="000000"/>
        </w:rPr>
        <w:t>and record the steps. Then ask yourself how you could improve it</w:t>
      </w:r>
      <w:r>
        <w:rPr>
          <w:rFonts w:eastAsia="Times New Roman"/>
          <w:color w:val="000000"/>
        </w:rPr>
        <w:t>?</w:t>
      </w:r>
      <w:r w:rsidRPr="009521A1">
        <w:rPr>
          <w:rFonts w:eastAsia="Times New Roman"/>
          <w:color w:val="000000"/>
        </w:rPr>
        <w:t xml:space="preserve"> Could you make it easier to perform, or to achieve their purpose?   Could you make it less confusing? Faster? </w:t>
      </w:r>
      <w:r>
        <w:rPr>
          <w:rFonts w:eastAsia="Times New Roman"/>
          <w:color w:val="000000"/>
        </w:rPr>
        <w:t xml:space="preserve">Adding value, e.g. </w:t>
      </w:r>
      <w:r w:rsidRPr="009521A1">
        <w:rPr>
          <w:rFonts w:eastAsia="Times New Roman"/>
          <w:color w:val="000000"/>
        </w:rPr>
        <w:t xml:space="preserve"> recording the user's transaction data for them to print out, at the end?</w:t>
      </w:r>
    </w:p>
    <w:p w14:paraId="7A9F0B24" w14:textId="7237B1F0" w:rsidR="009521A1" w:rsidRPr="009521A1" w:rsidRDefault="009521A1" w:rsidP="009521A1">
      <w:pPr>
        <w:rPr>
          <w:rFonts w:eastAsia="Times New Roman"/>
        </w:rPr>
      </w:pPr>
      <w:r w:rsidRPr="009521A1">
        <w:rPr>
          <w:rFonts w:eastAsia="Times New Roman"/>
          <w:i/>
          <w:iCs/>
          <w:color w:val="000000"/>
        </w:rPr>
        <w:t xml:space="preserve">Conclusions, </w:t>
      </w:r>
      <w:proofErr w:type="gramStart"/>
      <w:r w:rsidRPr="009521A1">
        <w:rPr>
          <w:rFonts w:eastAsia="Times New Roman"/>
          <w:i/>
          <w:iCs/>
          <w:color w:val="000000"/>
        </w:rPr>
        <w:t>Implications  and</w:t>
      </w:r>
      <w:proofErr w:type="gramEnd"/>
      <w:r w:rsidRPr="009521A1">
        <w:rPr>
          <w:rFonts w:eastAsia="Times New Roman"/>
          <w:i/>
          <w:iCs/>
          <w:color w:val="000000"/>
        </w:rPr>
        <w:t xml:space="preserve"> Recommendations</w:t>
      </w:r>
      <w:r w:rsidRPr="009521A1">
        <w:rPr>
          <w:rFonts w:eastAsia="Times New Roman"/>
          <w:color w:val="000000"/>
        </w:rPr>
        <w:t xml:space="preserve">. Pull all of your ideas together here. </w:t>
      </w:r>
      <w:r>
        <w:rPr>
          <w:rFonts w:eastAsia="Times New Roman"/>
          <w:color w:val="000000"/>
        </w:rPr>
        <w:t xml:space="preserve">What did you learn about your user? </w:t>
      </w:r>
      <w:r w:rsidRPr="009521A1">
        <w:rPr>
          <w:rFonts w:eastAsia="Times New Roman"/>
          <w:color w:val="000000"/>
        </w:rPr>
        <w:t>What did you discover from this analysis</w:t>
      </w:r>
      <w:r>
        <w:rPr>
          <w:rFonts w:eastAsia="Times New Roman"/>
          <w:color w:val="000000"/>
        </w:rPr>
        <w:t xml:space="preserve"> of their support needs</w:t>
      </w:r>
      <w:r w:rsidRPr="009521A1">
        <w:rPr>
          <w:rFonts w:eastAsia="Times New Roman"/>
          <w:color w:val="000000"/>
        </w:rPr>
        <w:t>? Why is this important - how does it change how your website should support this type of user, provide different features, or redesign various interactions. So what? What would you change and why?</w:t>
      </w:r>
    </w:p>
    <w:p w14:paraId="746C3C80" w14:textId="77777777" w:rsidR="00630781" w:rsidRDefault="009521A1" w:rsidP="009521A1">
      <w:pPr>
        <w:rPr>
          <w:rFonts w:eastAsia="Times New Roman"/>
          <w:color w:val="000000"/>
        </w:rPr>
      </w:pPr>
      <w:r w:rsidRPr="009521A1">
        <w:rPr>
          <w:rFonts w:eastAsia="Times New Roman"/>
          <w:i/>
          <w:iCs/>
          <w:color w:val="000000"/>
        </w:rPr>
        <w:t>Keep this assignment short,</w:t>
      </w:r>
      <w:r w:rsidRPr="009521A1">
        <w:rPr>
          <w:rFonts w:eastAsia="Times New Roman"/>
          <w:color w:val="000000"/>
        </w:rPr>
        <w:t xml:space="preserve"> but make sure each section is explained from the point-of-view of this type of user. For all three parts, but especially the persona, there are </w:t>
      </w:r>
      <w:r w:rsidRPr="009521A1">
        <w:rPr>
          <w:rFonts w:eastAsia="Times New Roman"/>
          <w:i/>
          <w:iCs/>
          <w:color w:val="000000"/>
        </w:rPr>
        <w:t xml:space="preserve">LOTS </w:t>
      </w:r>
      <w:r w:rsidRPr="009521A1">
        <w:rPr>
          <w:rFonts w:eastAsia="Times New Roman"/>
          <w:color w:val="000000"/>
        </w:rPr>
        <w:t>of really superficial examples on the web.</w:t>
      </w:r>
    </w:p>
    <w:p w14:paraId="2EA239AB" w14:textId="7DBC5A8F" w:rsidR="00B7786B" w:rsidRPr="006A59FA" w:rsidRDefault="00630781">
      <w:pPr>
        <w:rPr>
          <w:rFonts w:eastAsia="Times New Roman"/>
          <w:i/>
          <w:iCs/>
        </w:rPr>
      </w:pPr>
      <w:r w:rsidRPr="00630781">
        <w:rPr>
          <w:rFonts w:eastAsia="Times New Roman"/>
          <w:i/>
          <w:iCs/>
          <w:color w:val="000000"/>
        </w:rPr>
        <w:t>Finally, b</w:t>
      </w:r>
      <w:r w:rsidR="009521A1" w:rsidRPr="00630781">
        <w:rPr>
          <w:rFonts w:eastAsia="Times New Roman"/>
          <w:i/>
          <w:iCs/>
          <w:color w:val="000000"/>
        </w:rPr>
        <w:t>ase your analysis on one of the templates from the week 6 lecture, not a poorly-understood template produced by someone trying to generate income through advertising ....</w:t>
      </w:r>
      <w:r w:rsidRPr="00630781">
        <w:rPr>
          <w:rFonts w:eastAsia="Times New Roman"/>
          <w:i/>
          <w:iCs/>
          <w:color w:val="000000"/>
        </w:rPr>
        <w:t xml:space="preserve"> there are an awful lot of really bad “persona generators” out there!</w:t>
      </w:r>
    </w:p>
    <w:sectPr w:rsidR="00B7786B" w:rsidRPr="006A5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4813"/>
    <w:multiLevelType w:val="multilevel"/>
    <w:tmpl w:val="4C28E938"/>
    <w:lvl w:ilvl="0">
      <w:start w:val="1"/>
      <w:numFmt w:val="decimal"/>
      <w:pStyle w:val="Bulleted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B26101F"/>
    <w:multiLevelType w:val="hybridMultilevel"/>
    <w:tmpl w:val="38A0C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9B2392"/>
    <w:multiLevelType w:val="hybridMultilevel"/>
    <w:tmpl w:val="EC3E86B8"/>
    <w:lvl w:ilvl="0" w:tplc="38EAEF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1A1"/>
    <w:rsid w:val="00420119"/>
    <w:rsid w:val="00431F2A"/>
    <w:rsid w:val="00451086"/>
    <w:rsid w:val="00630781"/>
    <w:rsid w:val="006A59FA"/>
    <w:rsid w:val="008A596E"/>
    <w:rsid w:val="009521A1"/>
    <w:rsid w:val="009E5DFB"/>
    <w:rsid w:val="00AD416B"/>
    <w:rsid w:val="00B7786B"/>
    <w:rsid w:val="00DB22EA"/>
    <w:rsid w:val="00E07E3E"/>
    <w:rsid w:val="00EC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7CEAF"/>
  <w15:chartTrackingRefBased/>
  <w15:docId w15:val="{C44CF6D2-125B-4816-A59D-7F4E634C3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086"/>
    <w:pPr>
      <w:spacing w:after="80" w:line="240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7E3E"/>
    <w:pPr>
      <w:keepNext/>
      <w:keepLines/>
      <w:spacing w:before="160"/>
      <w:contextualSpacing/>
      <w:outlineLvl w:val="0"/>
    </w:pPr>
    <w:rPr>
      <w:rFonts w:asciiTheme="majorHAnsi" w:eastAsiaTheme="majorEastAsia" w:hAnsiTheme="majorHAnsi" w:cstheme="majorBidi"/>
      <w:b/>
      <w:bC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119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b/>
      <w:bCs/>
      <w:sz w:val="2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0119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11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16B"/>
    <w:pPr>
      <w:keepNext/>
      <w:keepLines/>
      <w:spacing w:before="40"/>
      <w:outlineLvl w:val="4"/>
    </w:pPr>
    <w:rPr>
      <w:rFonts w:eastAsiaTheme="majorEastAsia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16B"/>
    <w:pPr>
      <w:keepNext/>
      <w:keepLines/>
      <w:outlineLvl w:val="5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20119"/>
    <w:rPr>
      <w:rFonts w:asciiTheme="majorHAnsi" w:eastAsiaTheme="majorEastAsia" w:hAnsiTheme="majorHAnsi" w:cstheme="majorBidi"/>
      <w:b/>
      <w:spacing w:val="4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20119"/>
    <w:rPr>
      <w:rFonts w:asciiTheme="majorHAnsi" w:eastAsiaTheme="majorEastAsia" w:hAnsiTheme="majorHAnsi" w:cstheme="majorBidi"/>
      <w:b/>
      <w:bCs/>
      <w:sz w:val="26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07E3E"/>
    <w:pPr>
      <w:spacing w:before="240" w:after="240"/>
      <w:contextualSpacing/>
      <w:jc w:val="center"/>
    </w:pPr>
    <w:rPr>
      <w:rFonts w:ascii="Tahoma" w:eastAsiaTheme="majorEastAsia" w:hAnsi="Tahoma" w:cstheme="majorBidi"/>
      <w:bCs/>
      <w:spacing w:val="-7"/>
      <w:sz w:val="40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07E3E"/>
    <w:rPr>
      <w:rFonts w:ascii="Tahoma" w:eastAsiaTheme="majorEastAsia" w:hAnsi="Tahoma" w:cstheme="majorBidi"/>
      <w:bCs/>
      <w:spacing w:val="-7"/>
      <w:sz w:val="40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086"/>
    <w:pPr>
      <w:keepNext/>
      <w:keepLines/>
      <w:numPr>
        <w:ilvl w:val="1"/>
      </w:numPr>
      <w:spacing w:before="120" w:after="120"/>
      <w:jc w:val="center"/>
    </w:pPr>
    <w:rPr>
      <w:rFonts w:ascii="Tahoma" w:eastAsiaTheme="majorEastAsia" w:hAnsi="Tahoma" w:cstheme="majorBidi"/>
      <w:b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51086"/>
    <w:rPr>
      <w:rFonts w:ascii="Tahoma" w:eastAsiaTheme="majorEastAsia" w:hAnsi="Tahoma" w:cstheme="majorBidi"/>
      <w:b/>
      <w:sz w:val="32"/>
      <w:szCs w:val="24"/>
    </w:rPr>
  </w:style>
  <w:style w:type="paragraph" w:customStyle="1" w:styleId="Bulleted">
    <w:name w:val="Bulleted"/>
    <w:basedOn w:val="Normal"/>
    <w:link w:val="BulletedChar"/>
    <w:autoRedefine/>
    <w:qFormat/>
    <w:rsid w:val="00431F2A"/>
    <w:pPr>
      <w:numPr>
        <w:numId w:val="7"/>
      </w:numPr>
      <w:tabs>
        <w:tab w:val="clear" w:pos="720"/>
        <w:tab w:val="num" w:pos="360"/>
      </w:tabs>
    </w:pPr>
    <w:rPr>
      <w:rFonts w:ascii="Open Sans" w:eastAsiaTheme="minorHAnsi" w:hAnsi="Open Sans"/>
    </w:rPr>
  </w:style>
  <w:style w:type="character" w:customStyle="1" w:styleId="BulletedChar">
    <w:name w:val="Bulleted Char"/>
    <w:basedOn w:val="DefaultParagraphFont"/>
    <w:link w:val="Bulleted"/>
    <w:rsid w:val="00431F2A"/>
    <w:rPr>
      <w:rFonts w:ascii="Open Sans" w:hAnsi="Open Sans"/>
    </w:rPr>
  </w:style>
  <w:style w:type="paragraph" w:styleId="FootnoteText">
    <w:name w:val="footnote text"/>
    <w:basedOn w:val="Normal"/>
    <w:link w:val="FootnoteTextChar"/>
    <w:uiPriority w:val="99"/>
    <w:rsid w:val="008A596E"/>
    <w:pPr>
      <w:spacing w:after="0"/>
    </w:pPr>
    <w:rPr>
      <w:rFonts w:eastAsiaTheme="minorHAnsi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A596E"/>
    <w:rPr>
      <w:szCs w:val="20"/>
    </w:rPr>
  </w:style>
  <w:style w:type="paragraph" w:customStyle="1" w:styleId="Diagram">
    <w:name w:val="Diagram"/>
    <w:basedOn w:val="NormalWeb"/>
    <w:link w:val="DiagramChar"/>
    <w:qFormat/>
    <w:rsid w:val="00451086"/>
    <w:pPr>
      <w:spacing w:before="80" w:after="160"/>
      <w:contextualSpacing/>
      <w:jc w:val="center"/>
    </w:pPr>
    <w:rPr>
      <w:rFonts w:ascii="Arial" w:eastAsia="Times New Roman" w:hAnsi="Arial"/>
      <w:b/>
      <w:noProof/>
      <w:sz w:val="20"/>
    </w:rPr>
  </w:style>
  <w:style w:type="character" w:customStyle="1" w:styleId="DiagramChar">
    <w:name w:val="Diagram Char"/>
    <w:basedOn w:val="DefaultParagraphFont"/>
    <w:link w:val="Diagram"/>
    <w:rsid w:val="00451086"/>
    <w:rPr>
      <w:rFonts w:ascii="Arial" w:eastAsia="Times New Roman" w:hAnsi="Arial" w:cs="Times New Roman"/>
      <w:b/>
      <w:noProof/>
      <w:sz w:val="20"/>
      <w:szCs w:val="24"/>
    </w:rPr>
  </w:style>
  <w:style w:type="paragraph" w:styleId="NormalWeb">
    <w:name w:val="Normal (Web)"/>
    <w:basedOn w:val="Normal"/>
    <w:uiPriority w:val="99"/>
    <w:semiHidden/>
    <w:unhideWhenUsed/>
    <w:rsid w:val="008A596E"/>
    <w:rPr>
      <w:rFonts w:ascii="Times New Roman" w:hAnsi="Times New Roman"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07E3E"/>
    <w:rPr>
      <w:rFonts w:asciiTheme="majorHAnsi" w:eastAsiaTheme="majorEastAsia" w:hAnsiTheme="majorHAnsi" w:cstheme="majorBidi"/>
      <w:b/>
      <w:bCs/>
      <w:spacing w:val="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119"/>
    <w:rPr>
      <w:rFonts w:asciiTheme="majorHAnsi" w:eastAsiaTheme="majorEastAsia" w:hAnsiTheme="majorHAnsi" w:cstheme="majorBidi"/>
      <w:b/>
      <w:i/>
      <w:iCs/>
    </w:rPr>
  </w:style>
  <w:style w:type="paragraph" w:customStyle="1" w:styleId="Normal-Indent">
    <w:name w:val="Normal-Indent"/>
    <w:basedOn w:val="Normal"/>
    <w:link w:val="Normal-IndentChar"/>
    <w:qFormat/>
    <w:rsid w:val="00AD416B"/>
    <w:pPr>
      <w:ind w:left="360"/>
    </w:pPr>
    <w:rPr>
      <w:rFonts w:eastAsia="Times New Roman"/>
    </w:rPr>
  </w:style>
  <w:style w:type="character" w:customStyle="1" w:styleId="Normal-IndentChar">
    <w:name w:val="Normal-Indent Char"/>
    <w:basedOn w:val="DefaultParagraphFont"/>
    <w:link w:val="Normal-Indent"/>
    <w:rsid w:val="00AD416B"/>
    <w:rPr>
      <w:rFonts w:ascii="Open Sans" w:eastAsia="Times New Roman" w:hAnsi="Open San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16B"/>
    <w:rPr>
      <w:rFonts w:ascii="Open Sans" w:eastAsiaTheme="majorEastAsia" w:hAnsi="Open Sans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16B"/>
    <w:rPr>
      <w:rFonts w:ascii="Open Sans" w:eastAsiaTheme="majorEastAsia" w:hAnsi="Open Sans" w:cstheme="majorBidi"/>
    </w:rPr>
  </w:style>
  <w:style w:type="paragraph" w:customStyle="1" w:styleId="Numbered">
    <w:name w:val="Numbered"/>
    <w:basedOn w:val="Bulleted"/>
    <w:link w:val="NumberedChar"/>
    <w:qFormat/>
    <w:rsid w:val="00431F2A"/>
    <w:pPr>
      <w:numPr>
        <w:numId w:val="0"/>
      </w:numPr>
      <w:ind w:left="720" w:hanging="360"/>
    </w:pPr>
  </w:style>
  <w:style w:type="character" w:customStyle="1" w:styleId="NumberedChar">
    <w:name w:val="Numbered Char"/>
    <w:basedOn w:val="BulletedChar"/>
    <w:link w:val="Numbered"/>
    <w:rsid w:val="00431F2A"/>
    <w:rPr>
      <w:rFonts w:ascii="Open Sans" w:hAnsi="Open Sans"/>
    </w:rPr>
  </w:style>
  <w:style w:type="character" w:styleId="IntenseEmphasis">
    <w:name w:val="Intense Emphasis"/>
    <w:basedOn w:val="DefaultParagraphFont"/>
    <w:uiPriority w:val="21"/>
    <w:qFormat/>
    <w:rsid w:val="00E07E3E"/>
    <w:rPr>
      <w:b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E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E3E"/>
    <w:rPr>
      <w:rFonts w:eastAsiaTheme="minorEastAsia"/>
      <w:i/>
      <w:iCs/>
    </w:rPr>
  </w:style>
  <w:style w:type="character" w:styleId="IntenseReference">
    <w:name w:val="Intense Reference"/>
    <w:basedOn w:val="DefaultParagraphFont"/>
    <w:uiPriority w:val="32"/>
    <w:qFormat/>
    <w:rsid w:val="00E07E3E"/>
    <w:rPr>
      <w:b/>
      <w:bCs/>
      <w:smallCaps/>
      <w:color w:val="auto"/>
      <w:spacing w:val="5"/>
    </w:rPr>
  </w:style>
  <w:style w:type="paragraph" w:styleId="NoSpacing">
    <w:name w:val="No Spacing"/>
    <w:uiPriority w:val="1"/>
    <w:qFormat/>
    <w:rsid w:val="00451086"/>
    <w:pPr>
      <w:spacing w:after="0" w:line="240" w:lineRule="auto"/>
    </w:pPr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9521A1"/>
    <w:rPr>
      <w:b/>
      <w:bCs/>
    </w:rPr>
  </w:style>
  <w:style w:type="character" w:styleId="Emphasis">
    <w:name w:val="Emphasis"/>
    <w:basedOn w:val="DefaultParagraphFont"/>
    <w:uiPriority w:val="20"/>
    <w:qFormat/>
    <w:rsid w:val="009521A1"/>
    <w:rPr>
      <w:i/>
      <w:iCs/>
    </w:rPr>
  </w:style>
  <w:style w:type="paragraph" w:styleId="ListParagraph">
    <w:name w:val="List Paragraph"/>
    <w:basedOn w:val="Normal"/>
    <w:uiPriority w:val="34"/>
    <w:qFormat/>
    <w:rsid w:val="00952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7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Gasson</dc:creator>
  <cp:keywords/>
  <dc:description/>
  <cp:lastModifiedBy>Raut,Mangesh</cp:lastModifiedBy>
  <cp:revision>2</cp:revision>
  <dcterms:created xsi:type="dcterms:W3CDTF">2022-02-20T20:18:00Z</dcterms:created>
  <dcterms:modified xsi:type="dcterms:W3CDTF">2022-02-25T15:06:00Z</dcterms:modified>
</cp:coreProperties>
</file>