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57F" w:rsidRPr="00834173" w:rsidRDefault="00D6457F" w:rsidP="009A7B0A">
      <w:pPr>
        <w:pStyle w:val="Heading1"/>
        <w:ind w:right="374"/>
        <w:jc w:val="center"/>
        <w:rPr>
          <w:rFonts w:asciiTheme="minorHAnsi" w:hAnsiTheme="minorHAnsi" w:cstheme="minorHAnsi"/>
          <w:sz w:val="32"/>
          <w:szCs w:val="32"/>
        </w:rPr>
      </w:pPr>
      <w:r w:rsidRPr="00834173">
        <w:rPr>
          <w:rFonts w:asciiTheme="minorHAnsi" w:hAnsiTheme="minorHAnsi" w:cstheme="minorHAnsi"/>
          <w:sz w:val="32"/>
          <w:szCs w:val="32"/>
        </w:rPr>
        <w:t>File System Tools – Design</w:t>
      </w:r>
    </w:p>
    <w:p w:rsidR="00D6457F" w:rsidRPr="00030ADE" w:rsidRDefault="00D6457F" w:rsidP="009A7B0A">
      <w:pPr>
        <w:pStyle w:val="NoSpacing"/>
        <w:ind w:right="374"/>
        <w:rPr>
          <w:rFonts w:asciiTheme="minorHAnsi" w:hAnsiTheme="minorHAnsi" w:cstheme="minorHAnsi"/>
          <w:lang w:bidi="ar-SA"/>
        </w:rPr>
      </w:pPr>
      <w:r w:rsidRPr="00894842">
        <w:rPr>
          <w:rFonts w:asciiTheme="minorHAnsi" w:hAnsiTheme="minorHAnsi" w:cstheme="minorHAnsi"/>
          <w:b/>
          <w:bCs/>
          <w:noProof/>
          <w:lang w:bidi="ar-SA"/>
        </w:rPr>
        <mc:AlternateContent>
          <mc:Choice Requires="wps">
            <w:drawing>
              <wp:anchor distT="0" distB="0" distL="114300" distR="114300" simplePos="0" relativeHeight="251660288" behindDoc="0" locked="0" layoutInCell="1" allowOverlap="1" wp14:anchorId="71C20801" wp14:editId="3BB9F35E">
                <wp:simplePos x="0" y="0"/>
                <wp:positionH relativeFrom="column">
                  <wp:posOffset>-38100</wp:posOffset>
                </wp:positionH>
                <wp:positionV relativeFrom="paragraph">
                  <wp:posOffset>81915</wp:posOffset>
                </wp:positionV>
                <wp:extent cx="6305550" cy="9525"/>
                <wp:effectExtent l="19050" t="19050" r="19050" b="190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5550" cy="9525"/>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9" o:spid="_x0000_s1026" type="#_x0000_t32" style="position:absolute;margin-left:-3pt;margin-top:6.45pt;width:496.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" strokecolor="#f2f2f2" strokeweight="3pt">
                <v:shadow color="#3f3151" opacity=".5" offset="1pt"/>
              </v:shape>
            </w:pict>
          </mc:Fallback>
        </mc:AlternateContent>
      </w:r>
      <w:r w:rsidR="00E930E9">
        <w:rPr>
          <w:rFonts w:asciiTheme="minorHAnsi" w:hAnsiTheme="minorHAnsi" w:cstheme="minorHAnsi"/>
          <w:b/>
          <w:bCs/>
        </w:rPr>
        <w:br/>
        <w:t xml:space="preserve">Pushpa Devi </w:t>
      </w:r>
      <w:r w:rsidR="00E930E9">
        <w:rPr>
          <w:rFonts w:asciiTheme="minorHAnsi" w:hAnsiTheme="minorHAnsi" w:cstheme="minorHAnsi"/>
          <w:b/>
          <w:bCs/>
        </w:rPr>
        <w:tab/>
      </w:r>
      <w:r w:rsidR="00E930E9">
        <w:rPr>
          <w:rFonts w:asciiTheme="minorHAnsi" w:hAnsiTheme="minorHAnsi" w:cstheme="minorHAnsi"/>
          <w:b/>
          <w:bCs/>
        </w:rPr>
        <w:tab/>
      </w:r>
      <w:r w:rsidR="00E930E9">
        <w:rPr>
          <w:rFonts w:asciiTheme="minorHAnsi" w:hAnsiTheme="minorHAnsi" w:cstheme="minorHAnsi"/>
          <w:b/>
          <w:bCs/>
        </w:rPr>
        <w:tab/>
      </w:r>
      <w:r w:rsidRPr="00030ADE">
        <w:rPr>
          <w:rFonts w:asciiTheme="minorHAnsi" w:hAnsiTheme="minorHAnsi" w:cstheme="minorHAnsi"/>
          <w:b/>
          <w:bCs/>
        </w:rPr>
        <w:t xml:space="preserve">Mangesh Thakare </w:t>
      </w:r>
      <w:r w:rsidRPr="00030ADE">
        <w:rPr>
          <w:rFonts w:asciiTheme="minorHAnsi" w:hAnsiTheme="minorHAnsi" w:cstheme="minorHAnsi"/>
          <w:b/>
          <w:bCs/>
        </w:rPr>
        <w:tab/>
      </w:r>
      <w:r w:rsidRPr="00030ADE">
        <w:rPr>
          <w:rFonts w:asciiTheme="minorHAnsi" w:hAnsiTheme="minorHAnsi" w:cstheme="minorHAnsi"/>
          <w:b/>
          <w:bCs/>
        </w:rPr>
        <w:tab/>
      </w:r>
      <w:r w:rsidRPr="00030ADE">
        <w:rPr>
          <w:rFonts w:asciiTheme="minorHAnsi" w:hAnsiTheme="minorHAnsi" w:cstheme="minorHAnsi"/>
          <w:b/>
          <w:bCs/>
        </w:rPr>
        <w:tab/>
        <w:t>Rajasimhan Baskar</w:t>
      </w:r>
      <w:r w:rsidRPr="00030ADE">
        <w:rPr>
          <w:rFonts w:asciiTheme="minorHAnsi" w:hAnsiTheme="minorHAnsi" w:cstheme="minorHAnsi"/>
          <w:lang w:bidi="ar-SA"/>
        </w:rPr>
        <w:t xml:space="preserve">      </w:t>
      </w:r>
    </w:p>
    <w:p w:rsidR="00D6457F" w:rsidRPr="00030ADE" w:rsidRDefault="00D6457F" w:rsidP="009A7B0A">
      <w:pPr>
        <w:pStyle w:val="NoSpacing"/>
        <w:ind w:right="374"/>
        <w:rPr>
          <w:rFonts w:asciiTheme="minorHAnsi" w:hAnsiTheme="minorHAnsi" w:cstheme="minorHAnsi"/>
        </w:rPr>
      </w:pPr>
      <w:r w:rsidRPr="00030ADE">
        <w:rPr>
          <w:rFonts w:asciiTheme="minorHAnsi" w:hAnsiTheme="minorHAnsi" w:cstheme="minorHAnsi"/>
          <w:lang w:bidi="ar-SA"/>
        </w:rPr>
        <w:t>A20246561</w:t>
      </w:r>
      <w:r w:rsidRPr="00030ADE">
        <w:rPr>
          <w:rFonts w:asciiTheme="minorHAnsi" w:hAnsiTheme="minorHAnsi" w:cstheme="minorHAnsi"/>
          <w:lang w:bidi="ar-SA"/>
        </w:rPr>
        <w:tab/>
      </w:r>
      <w:r w:rsidR="00E930E9">
        <w:rPr>
          <w:rFonts w:asciiTheme="minorHAnsi" w:hAnsiTheme="minorHAnsi" w:cstheme="minorHAnsi"/>
          <w:lang w:bidi="ar-SA"/>
        </w:rPr>
        <w:tab/>
      </w:r>
      <w:r w:rsidR="00E930E9">
        <w:rPr>
          <w:rFonts w:asciiTheme="minorHAnsi" w:hAnsiTheme="minorHAnsi" w:cstheme="minorHAnsi"/>
          <w:lang w:bidi="ar-SA"/>
        </w:rPr>
        <w:tab/>
      </w:r>
      <w:r w:rsidRPr="00030ADE">
        <w:rPr>
          <w:rFonts w:asciiTheme="minorHAnsi" w:hAnsiTheme="minorHAnsi" w:cstheme="minorHAnsi"/>
          <w:lang w:bidi="ar-SA"/>
        </w:rPr>
        <w:t xml:space="preserve"> A20250279</w:t>
      </w:r>
      <w:r w:rsidR="00E930E9">
        <w:rPr>
          <w:rFonts w:asciiTheme="minorHAnsi" w:hAnsiTheme="minorHAnsi" w:cstheme="minorHAnsi"/>
          <w:lang w:bidi="ar-SA"/>
        </w:rPr>
        <w:tab/>
      </w:r>
      <w:r w:rsidRPr="00030ADE">
        <w:rPr>
          <w:rFonts w:asciiTheme="minorHAnsi" w:hAnsiTheme="minorHAnsi" w:cstheme="minorHAnsi"/>
          <w:lang w:bidi="ar-SA"/>
        </w:rPr>
        <w:tab/>
        <w:t xml:space="preserve">                                A20276195</w:t>
      </w:r>
    </w:p>
    <w:p w:rsidR="00D6457F" w:rsidRPr="00030ADE" w:rsidRDefault="00D6457F" w:rsidP="009A7B0A">
      <w:pPr>
        <w:pStyle w:val="Heading3"/>
        <w:ind w:right="374"/>
        <w:rPr>
          <w:rFonts w:asciiTheme="minorHAnsi" w:hAnsiTheme="minorHAnsi" w:cstheme="minorHAnsi"/>
        </w:rPr>
      </w:pPr>
      <w:r w:rsidRPr="00030ADE">
        <w:rPr>
          <w:rFonts w:asciiTheme="minorHAnsi" w:hAnsiTheme="minorHAnsi" w:cstheme="minorHAnsi"/>
          <w:b w:val="0"/>
          <w:bCs w:val="0"/>
          <w:noProof/>
          <w:lang w:bidi="ar-SA"/>
        </w:rPr>
        <mc:AlternateContent>
          <mc:Choice Requires="wps">
            <w:drawing>
              <wp:anchor distT="0" distB="0" distL="114300" distR="114300" simplePos="0" relativeHeight="251659264" behindDoc="0" locked="0" layoutInCell="1" allowOverlap="1" wp14:anchorId="37933201" wp14:editId="24F23033">
                <wp:simplePos x="0" y="0"/>
                <wp:positionH relativeFrom="column">
                  <wp:posOffset>-38100</wp:posOffset>
                </wp:positionH>
                <wp:positionV relativeFrom="paragraph">
                  <wp:posOffset>30480</wp:posOffset>
                </wp:positionV>
                <wp:extent cx="6305550" cy="9525"/>
                <wp:effectExtent l="19050" t="19685" r="19050" b="2794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5550" cy="9525"/>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3pt;margin-top:2.4pt;width:496.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" strokecolor="#f2f2f2" strokeweight="3pt">
                <v:shadow color="#243f60" opacity=".5" offset="1pt"/>
              </v:shape>
            </w:pict>
          </mc:Fallback>
        </mc:AlternateContent>
      </w:r>
    </w:p>
    <w:p w:rsidR="00D6457F" w:rsidRPr="00653CC3" w:rsidRDefault="00F55D12" w:rsidP="00373718">
      <w:pPr>
        <w:pStyle w:val="Heading2"/>
        <w:numPr>
          <w:ilvl w:val="0"/>
          <w:numId w:val="9"/>
        </w:numPr>
        <w:spacing w:before="0"/>
        <w:ind w:right="374"/>
        <w:rPr>
          <w:rFonts w:asciiTheme="minorHAnsi" w:hAnsiTheme="minorHAnsi" w:cstheme="minorHAnsi"/>
          <w:color w:val="17365D"/>
          <w:sz w:val="22"/>
          <w:szCs w:val="22"/>
        </w:rPr>
      </w:pPr>
      <w:r w:rsidRPr="00653CC3">
        <w:rPr>
          <w:rFonts w:asciiTheme="minorHAnsi" w:hAnsiTheme="minorHAnsi" w:cstheme="minorHAnsi"/>
          <w:color w:val="17365D"/>
          <w:sz w:val="22"/>
          <w:szCs w:val="22"/>
        </w:rPr>
        <w:t>Introduction</w:t>
      </w:r>
    </w:p>
    <w:p w:rsidR="00F55D12" w:rsidRPr="00653CC3" w:rsidRDefault="00F55D12" w:rsidP="0080760E">
      <w:pPr>
        <w:spacing w:after="0"/>
        <w:ind w:right="374"/>
        <w:jc w:val="both"/>
        <w:rPr>
          <w:rFonts w:asciiTheme="minorHAnsi" w:hAnsiTheme="minorHAnsi" w:cstheme="minorHAnsi"/>
          <w:sz w:val="20"/>
          <w:szCs w:val="20"/>
        </w:rPr>
      </w:pPr>
      <w:r w:rsidRPr="00653CC3">
        <w:rPr>
          <w:rFonts w:asciiTheme="minorHAnsi" w:hAnsiTheme="minorHAnsi" w:cstheme="minorHAnsi"/>
          <w:sz w:val="20"/>
          <w:szCs w:val="20"/>
        </w:rPr>
        <w:t>This document encloses the design details of project 3 on MINIX 3 operating system. An important requirement for the project is</w:t>
      </w:r>
    </w:p>
    <w:p w:rsidR="00B16D19" w:rsidRPr="00653CC3" w:rsidRDefault="00B67BA0" w:rsidP="0080760E">
      <w:pPr>
        <w:pStyle w:val="ListParagraph"/>
        <w:numPr>
          <w:ilvl w:val="0"/>
          <w:numId w:val="5"/>
        </w:numPr>
        <w:spacing w:after="0"/>
        <w:ind w:right="374"/>
        <w:jc w:val="both"/>
        <w:rPr>
          <w:rFonts w:asciiTheme="minorHAnsi" w:hAnsiTheme="minorHAnsi" w:cstheme="minorHAnsi"/>
          <w:sz w:val="20"/>
          <w:szCs w:val="20"/>
        </w:rPr>
      </w:pPr>
      <w:r w:rsidRPr="00653CC3">
        <w:rPr>
          <w:rFonts w:asciiTheme="minorHAnsi" w:hAnsiTheme="minorHAnsi" w:cstheme="minorHAnsi"/>
          <w:sz w:val="20"/>
          <w:szCs w:val="20"/>
        </w:rPr>
        <w:t>To d</w:t>
      </w:r>
      <w:r w:rsidR="000367E1" w:rsidRPr="00653CC3">
        <w:rPr>
          <w:rFonts w:asciiTheme="minorHAnsi" w:hAnsiTheme="minorHAnsi" w:cstheme="minorHAnsi"/>
          <w:sz w:val="20"/>
          <w:szCs w:val="20"/>
        </w:rPr>
        <w:t>evelop a tool fileinfo that when invoke</w:t>
      </w:r>
      <w:r w:rsidR="00F55D12" w:rsidRPr="00653CC3">
        <w:rPr>
          <w:rFonts w:asciiTheme="minorHAnsi" w:hAnsiTheme="minorHAnsi" w:cstheme="minorHAnsi"/>
          <w:sz w:val="20"/>
          <w:szCs w:val="20"/>
        </w:rPr>
        <w:t>d</w:t>
      </w:r>
      <w:r w:rsidR="000367E1" w:rsidRPr="00653CC3">
        <w:rPr>
          <w:rFonts w:asciiTheme="minorHAnsi" w:hAnsiTheme="minorHAnsi" w:cstheme="minorHAnsi"/>
          <w:sz w:val="20"/>
          <w:szCs w:val="20"/>
        </w:rPr>
        <w:t xml:space="preserve"> from the shell with a file name argument, it will report the following:</w:t>
      </w:r>
    </w:p>
    <w:p w:rsidR="00B16D19" w:rsidRPr="00653CC3" w:rsidRDefault="000367E1" w:rsidP="0080760E">
      <w:pPr>
        <w:numPr>
          <w:ilvl w:val="0"/>
          <w:numId w:val="18"/>
        </w:numPr>
        <w:spacing w:after="0" w:line="240" w:lineRule="auto"/>
        <w:ind w:right="374"/>
        <w:jc w:val="both"/>
        <w:rPr>
          <w:rFonts w:asciiTheme="minorHAnsi" w:hAnsiTheme="minorHAnsi" w:cstheme="minorHAnsi"/>
          <w:sz w:val="20"/>
          <w:szCs w:val="20"/>
        </w:rPr>
      </w:pPr>
      <w:r w:rsidRPr="00653CC3">
        <w:rPr>
          <w:rFonts w:asciiTheme="minorHAnsi" w:hAnsiTheme="minorHAnsi" w:cstheme="minorHAnsi"/>
          <w:sz w:val="20"/>
          <w:szCs w:val="20"/>
        </w:rPr>
        <w:t>The list of all processes that have this file opened</w:t>
      </w:r>
    </w:p>
    <w:p w:rsidR="00B16D19" w:rsidRPr="00653CC3" w:rsidRDefault="000367E1" w:rsidP="0080760E">
      <w:pPr>
        <w:numPr>
          <w:ilvl w:val="0"/>
          <w:numId w:val="18"/>
        </w:numPr>
        <w:spacing w:after="0" w:line="240" w:lineRule="auto"/>
        <w:ind w:right="374"/>
        <w:jc w:val="both"/>
        <w:rPr>
          <w:rFonts w:asciiTheme="minorHAnsi" w:hAnsiTheme="minorHAnsi" w:cstheme="minorHAnsi"/>
          <w:sz w:val="20"/>
          <w:szCs w:val="20"/>
        </w:rPr>
      </w:pPr>
      <w:r w:rsidRPr="00653CC3">
        <w:rPr>
          <w:rFonts w:asciiTheme="minorHAnsi" w:hAnsiTheme="minorHAnsi" w:cstheme="minorHAnsi"/>
          <w:sz w:val="20"/>
          <w:szCs w:val="20"/>
        </w:rPr>
        <w:t>The list of blocks on disk that contain this file</w:t>
      </w:r>
    </w:p>
    <w:p w:rsidR="00F55D12" w:rsidRPr="00653CC3" w:rsidRDefault="00B67BA0" w:rsidP="0080760E">
      <w:pPr>
        <w:numPr>
          <w:ilvl w:val="0"/>
          <w:numId w:val="5"/>
        </w:numPr>
        <w:spacing w:after="0"/>
        <w:ind w:right="374"/>
        <w:jc w:val="both"/>
        <w:rPr>
          <w:rFonts w:asciiTheme="minorHAnsi" w:hAnsiTheme="minorHAnsi" w:cstheme="minorHAnsi"/>
          <w:sz w:val="20"/>
          <w:szCs w:val="20"/>
        </w:rPr>
      </w:pPr>
      <w:r w:rsidRPr="00653CC3">
        <w:rPr>
          <w:rFonts w:asciiTheme="minorHAnsi" w:hAnsiTheme="minorHAnsi" w:cstheme="minorHAnsi"/>
          <w:sz w:val="20"/>
          <w:szCs w:val="20"/>
        </w:rPr>
        <w:t>To d</w:t>
      </w:r>
      <w:r w:rsidR="000367E1" w:rsidRPr="00653CC3">
        <w:rPr>
          <w:rFonts w:asciiTheme="minorHAnsi" w:hAnsiTheme="minorHAnsi" w:cstheme="minorHAnsi"/>
          <w:sz w:val="20"/>
          <w:szCs w:val="20"/>
        </w:rPr>
        <w:t xml:space="preserve">evelop command filefrag that will determine the amount of external and internal fragmentation in </w:t>
      </w:r>
      <w:r w:rsidR="00F55D12" w:rsidRPr="00653CC3">
        <w:rPr>
          <w:rFonts w:asciiTheme="minorHAnsi" w:hAnsiTheme="minorHAnsi" w:cstheme="minorHAnsi"/>
          <w:sz w:val="20"/>
          <w:szCs w:val="20"/>
        </w:rPr>
        <w:t>the</w:t>
      </w:r>
      <w:r w:rsidR="000367E1" w:rsidRPr="00653CC3">
        <w:rPr>
          <w:rFonts w:asciiTheme="minorHAnsi" w:hAnsiTheme="minorHAnsi" w:cstheme="minorHAnsi"/>
          <w:sz w:val="20"/>
          <w:szCs w:val="20"/>
        </w:rPr>
        <w:t xml:space="preserve"> file system. </w:t>
      </w:r>
    </w:p>
    <w:p w:rsidR="005709CD" w:rsidRDefault="005709CD" w:rsidP="005709CD">
      <w:pPr>
        <w:spacing w:after="0"/>
        <w:ind w:left="720" w:right="374"/>
        <w:jc w:val="both"/>
        <w:rPr>
          <w:rFonts w:asciiTheme="minorHAnsi" w:hAnsiTheme="minorHAnsi" w:cstheme="minorHAnsi"/>
        </w:rPr>
      </w:pPr>
    </w:p>
    <w:p w:rsidR="00D6457F" w:rsidRPr="00653CC3" w:rsidRDefault="00D6457F" w:rsidP="00373718">
      <w:pPr>
        <w:pStyle w:val="Heading2"/>
        <w:numPr>
          <w:ilvl w:val="0"/>
          <w:numId w:val="9"/>
        </w:numPr>
        <w:spacing w:before="0"/>
        <w:ind w:right="374"/>
        <w:rPr>
          <w:rFonts w:asciiTheme="minorHAnsi" w:hAnsiTheme="minorHAnsi" w:cstheme="minorHAnsi"/>
          <w:color w:val="17365D"/>
          <w:sz w:val="22"/>
          <w:szCs w:val="22"/>
        </w:rPr>
      </w:pPr>
      <w:r w:rsidRPr="00653CC3">
        <w:rPr>
          <w:rFonts w:asciiTheme="minorHAnsi" w:hAnsiTheme="minorHAnsi" w:cstheme="minorHAnsi"/>
          <w:color w:val="17365D"/>
          <w:sz w:val="22"/>
          <w:szCs w:val="22"/>
        </w:rPr>
        <w:t>Design</w:t>
      </w:r>
      <w:r w:rsidRPr="00653CC3">
        <w:rPr>
          <w:rFonts w:asciiTheme="minorHAnsi" w:hAnsiTheme="minorHAnsi" w:cstheme="minorHAnsi"/>
          <w:color w:val="17365D"/>
          <w:sz w:val="22"/>
          <w:szCs w:val="22"/>
        </w:rPr>
        <w:tab/>
      </w:r>
    </w:p>
    <w:p w:rsidR="00E455A3" w:rsidRPr="00653CC3" w:rsidRDefault="00F75979" w:rsidP="00F75979">
      <w:pPr>
        <w:pStyle w:val="Heading2"/>
        <w:spacing w:before="0"/>
        <w:ind w:right="374"/>
        <w:rPr>
          <w:rFonts w:asciiTheme="minorHAnsi" w:hAnsiTheme="minorHAnsi" w:cstheme="minorHAnsi"/>
          <w:color w:val="17365D"/>
          <w:sz w:val="22"/>
          <w:szCs w:val="22"/>
        </w:rPr>
      </w:pPr>
      <w:r w:rsidRPr="00653CC3">
        <w:rPr>
          <w:rFonts w:asciiTheme="minorHAnsi" w:hAnsiTheme="minorHAnsi" w:cstheme="minorHAnsi"/>
          <w:color w:val="17365D"/>
          <w:sz w:val="22"/>
          <w:szCs w:val="22"/>
        </w:rPr>
        <w:t xml:space="preserve">2.1 </w:t>
      </w:r>
      <w:r w:rsidR="00E455A3" w:rsidRPr="00653CC3">
        <w:rPr>
          <w:rFonts w:asciiTheme="minorHAnsi" w:hAnsiTheme="minorHAnsi" w:cstheme="minorHAnsi"/>
          <w:color w:val="17365D"/>
          <w:sz w:val="22"/>
          <w:szCs w:val="22"/>
        </w:rPr>
        <w:t>FILEINFO command</w:t>
      </w:r>
    </w:p>
    <w:p w:rsidR="00F75979" w:rsidRPr="00653CC3" w:rsidRDefault="00F75979" w:rsidP="00F75979">
      <w:pPr>
        <w:rPr>
          <w:sz w:val="20"/>
          <w:szCs w:val="20"/>
        </w:rPr>
      </w:pPr>
      <w:r w:rsidRPr="00653CC3">
        <w:rPr>
          <w:rFonts w:asciiTheme="minorHAnsi" w:hAnsiTheme="minorHAnsi" w:cstheme="minorHAnsi"/>
          <w:sz w:val="20"/>
          <w:szCs w:val="20"/>
        </w:rPr>
        <w:t>The fileinfo command is a simple application which determines the process numbers who have opened the file and the block numbers where the file is stored on the physical media.</w:t>
      </w:r>
    </w:p>
    <w:p w:rsidR="005F52C6" w:rsidRPr="00653CC3" w:rsidRDefault="005F52C6" w:rsidP="0080760E">
      <w:pPr>
        <w:spacing w:after="0" w:line="240" w:lineRule="auto"/>
        <w:ind w:left="1080" w:right="374"/>
        <w:jc w:val="both"/>
        <w:rPr>
          <w:rFonts w:asciiTheme="minorHAnsi" w:hAnsiTheme="minorHAnsi" w:cstheme="minorHAnsi"/>
        </w:rPr>
      </w:pPr>
    </w:p>
    <w:p w:rsidR="00B67BA0" w:rsidRPr="00653CC3" w:rsidRDefault="00B67BA0" w:rsidP="005F52C6">
      <w:pPr>
        <w:pStyle w:val="Heading2"/>
        <w:numPr>
          <w:ilvl w:val="2"/>
          <w:numId w:val="9"/>
        </w:numPr>
        <w:spacing w:before="0"/>
        <w:ind w:right="374"/>
        <w:rPr>
          <w:rFonts w:asciiTheme="minorHAnsi" w:hAnsiTheme="minorHAnsi" w:cstheme="minorHAnsi"/>
          <w:color w:val="17365D"/>
          <w:sz w:val="22"/>
          <w:szCs w:val="22"/>
        </w:rPr>
      </w:pPr>
      <w:r w:rsidRPr="00653CC3">
        <w:rPr>
          <w:rFonts w:asciiTheme="minorHAnsi" w:hAnsiTheme="minorHAnsi" w:cstheme="minorHAnsi"/>
          <w:color w:val="17365D"/>
          <w:sz w:val="22"/>
          <w:szCs w:val="22"/>
        </w:rPr>
        <w:t>FILEINFO – The list of PID’s that have this file open.</w:t>
      </w:r>
    </w:p>
    <w:p w:rsidR="008E408F" w:rsidRDefault="00551FA7" w:rsidP="004D596C">
      <w:pPr>
        <w:spacing w:after="0"/>
        <w:ind w:right="374"/>
        <w:jc w:val="both"/>
        <w:rPr>
          <w:rFonts w:asciiTheme="minorHAnsi" w:hAnsiTheme="minorHAnsi" w:cstheme="minorHAnsi"/>
          <w:sz w:val="20"/>
          <w:szCs w:val="20"/>
        </w:rPr>
      </w:pPr>
      <w:r w:rsidRPr="00653CC3">
        <w:rPr>
          <w:rFonts w:asciiTheme="minorHAnsi" w:hAnsiTheme="minorHAnsi" w:cstheme="minorHAnsi"/>
          <w:sz w:val="20"/>
          <w:szCs w:val="20"/>
        </w:rPr>
        <w:t xml:space="preserve">This </w:t>
      </w:r>
      <w:r w:rsidR="00BA6851" w:rsidRPr="00653CC3">
        <w:rPr>
          <w:rFonts w:asciiTheme="minorHAnsi" w:hAnsiTheme="minorHAnsi" w:cstheme="minorHAnsi"/>
          <w:sz w:val="20"/>
          <w:szCs w:val="20"/>
        </w:rPr>
        <w:t>sub</w:t>
      </w:r>
      <w:r w:rsidRPr="00653CC3">
        <w:rPr>
          <w:rFonts w:asciiTheme="minorHAnsi" w:hAnsiTheme="minorHAnsi" w:cstheme="minorHAnsi"/>
          <w:sz w:val="20"/>
          <w:szCs w:val="20"/>
        </w:rPr>
        <w:t xml:space="preserve">routine </w:t>
      </w:r>
      <w:r w:rsidR="00BA6851" w:rsidRPr="00653CC3">
        <w:rPr>
          <w:rFonts w:asciiTheme="minorHAnsi" w:hAnsiTheme="minorHAnsi" w:cstheme="minorHAnsi"/>
          <w:sz w:val="20"/>
          <w:szCs w:val="20"/>
        </w:rPr>
        <w:t>d</w:t>
      </w:r>
      <w:r w:rsidR="001E126F" w:rsidRPr="00653CC3">
        <w:rPr>
          <w:rFonts w:asciiTheme="minorHAnsi" w:hAnsiTheme="minorHAnsi" w:cstheme="minorHAnsi"/>
          <w:sz w:val="20"/>
          <w:szCs w:val="20"/>
        </w:rPr>
        <w:t>etermines the vnode number corresponding to the file using eat_</w:t>
      </w:r>
      <w:proofErr w:type="gramStart"/>
      <w:r w:rsidR="001E126F" w:rsidRPr="00653CC3">
        <w:rPr>
          <w:rFonts w:asciiTheme="minorHAnsi" w:hAnsiTheme="minorHAnsi" w:cstheme="minorHAnsi"/>
          <w:sz w:val="20"/>
          <w:szCs w:val="20"/>
        </w:rPr>
        <w:t>path(</w:t>
      </w:r>
      <w:proofErr w:type="gramEnd"/>
      <w:r w:rsidR="001E126F" w:rsidRPr="00653CC3">
        <w:rPr>
          <w:rFonts w:asciiTheme="minorHAnsi" w:hAnsiTheme="minorHAnsi" w:cstheme="minorHAnsi"/>
          <w:sz w:val="20"/>
          <w:szCs w:val="20"/>
        </w:rPr>
        <w:t>). Vnode structure contains the inode number of the</w:t>
      </w:r>
      <w:r w:rsidR="00BA6851" w:rsidRPr="00653CC3">
        <w:rPr>
          <w:rFonts w:asciiTheme="minorHAnsi" w:hAnsiTheme="minorHAnsi" w:cstheme="minorHAnsi"/>
          <w:sz w:val="20"/>
          <w:szCs w:val="20"/>
        </w:rPr>
        <w:t xml:space="preserve"> file and the file</w:t>
      </w:r>
      <w:r w:rsidR="001E126F" w:rsidRPr="00653CC3">
        <w:rPr>
          <w:rFonts w:asciiTheme="minorHAnsi" w:hAnsiTheme="minorHAnsi" w:cstheme="minorHAnsi"/>
          <w:sz w:val="20"/>
          <w:szCs w:val="20"/>
        </w:rPr>
        <w:t xml:space="preserve"> systems endpoint number.</w:t>
      </w:r>
      <w:r w:rsidR="004D596C" w:rsidRPr="00653CC3">
        <w:rPr>
          <w:rFonts w:asciiTheme="minorHAnsi" w:hAnsiTheme="minorHAnsi" w:cstheme="minorHAnsi"/>
          <w:sz w:val="20"/>
          <w:szCs w:val="20"/>
        </w:rPr>
        <w:t xml:space="preserve"> </w:t>
      </w:r>
      <w:r w:rsidR="00034763" w:rsidRPr="00653CC3">
        <w:rPr>
          <w:rFonts w:asciiTheme="minorHAnsi" w:hAnsiTheme="minorHAnsi" w:cstheme="minorHAnsi"/>
          <w:sz w:val="20"/>
          <w:szCs w:val="20"/>
        </w:rPr>
        <w:t xml:space="preserve">It loops through the list of fproc array, which is an array of process. Fproc structure has an array of file descriptor </w:t>
      </w:r>
      <w:r w:rsidR="008E408F" w:rsidRPr="00653CC3">
        <w:rPr>
          <w:rFonts w:asciiTheme="minorHAnsi" w:hAnsiTheme="minorHAnsi" w:cstheme="minorHAnsi"/>
          <w:sz w:val="20"/>
          <w:szCs w:val="20"/>
        </w:rPr>
        <w:t>entries. For each file descriptor entry which is a pointer to the filp entry in the filp table,</w:t>
      </w:r>
      <w:r w:rsidR="00AD7D2B" w:rsidRPr="00653CC3">
        <w:rPr>
          <w:rFonts w:asciiTheme="minorHAnsi" w:hAnsiTheme="minorHAnsi" w:cstheme="minorHAnsi"/>
          <w:sz w:val="20"/>
          <w:szCs w:val="20"/>
        </w:rPr>
        <w:t xml:space="preserve"> it </w:t>
      </w:r>
      <w:proofErr w:type="gramStart"/>
      <w:r w:rsidR="008E408F" w:rsidRPr="00653CC3">
        <w:rPr>
          <w:rFonts w:asciiTheme="minorHAnsi" w:hAnsiTheme="minorHAnsi" w:cstheme="minorHAnsi"/>
          <w:sz w:val="20"/>
          <w:szCs w:val="20"/>
        </w:rPr>
        <w:t>check</w:t>
      </w:r>
      <w:r w:rsidR="00AD7D2B" w:rsidRPr="00653CC3">
        <w:rPr>
          <w:rFonts w:asciiTheme="minorHAnsi" w:hAnsiTheme="minorHAnsi" w:cstheme="minorHAnsi"/>
          <w:sz w:val="20"/>
          <w:szCs w:val="20"/>
        </w:rPr>
        <w:t xml:space="preserve">s </w:t>
      </w:r>
      <w:r w:rsidR="008E408F" w:rsidRPr="00653CC3">
        <w:rPr>
          <w:rFonts w:asciiTheme="minorHAnsi" w:hAnsiTheme="minorHAnsi" w:cstheme="minorHAnsi"/>
          <w:sz w:val="20"/>
          <w:szCs w:val="20"/>
        </w:rPr>
        <w:t xml:space="preserve"> if</w:t>
      </w:r>
      <w:proofErr w:type="gramEnd"/>
      <w:r w:rsidR="008E408F" w:rsidRPr="00653CC3">
        <w:rPr>
          <w:rFonts w:asciiTheme="minorHAnsi" w:hAnsiTheme="minorHAnsi" w:cstheme="minorHAnsi"/>
          <w:sz w:val="20"/>
          <w:szCs w:val="20"/>
        </w:rPr>
        <w:t xml:space="preserve"> the filp entry’s vnode pointer and given file’s vnode pointer are same to determine if  the process has opened the file.  </w:t>
      </w:r>
    </w:p>
    <w:p w:rsidR="0061713D" w:rsidRPr="00653CC3" w:rsidRDefault="0061713D" w:rsidP="004D596C">
      <w:pPr>
        <w:spacing w:after="0"/>
        <w:ind w:right="374"/>
        <w:jc w:val="both"/>
        <w:rPr>
          <w:rFonts w:asciiTheme="minorHAnsi" w:hAnsiTheme="minorHAnsi" w:cstheme="minorHAnsi"/>
          <w:sz w:val="20"/>
          <w:szCs w:val="20"/>
        </w:rPr>
      </w:pPr>
    </w:p>
    <w:p w:rsidR="0005736F" w:rsidRPr="00030ADE" w:rsidRDefault="0005736F" w:rsidP="00373718">
      <w:pPr>
        <w:spacing w:after="0" w:line="240" w:lineRule="auto"/>
        <w:rPr>
          <w:rFonts w:asciiTheme="minorHAnsi" w:hAnsiTheme="minorHAnsi" w:cstheme="minorHAnsi"/>
        </w:rPr>
      </w:pPr>
      <w:r w:rsidRPr="00030ADE">
        <w:rPr>
          <w:rFonts w:asciiTheme="minorHAnsi" w:hAnsiTheme="minorHAnsi" w:cstheme="minorHAnsi"/>
          <w:noProof/>
          <w:lang w:bidi="ar-SA"/>
        </w:rPr>
        <w:drawing>
          <wp:inline distT="0" distB="0" distL="0" distR="0" wp14:anchorId="7A2FD437" wp14:editId="17ED2AF5">
            <wp:extent cx="1995777" cy="274703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2303" cy="2756022"/>
                    </a:xfrm>
                    <a:prstGeom prst="rect">
                      <a:avLst/>
                    </a:prstGeom>
                    <a:noFill/>
                    <a:ln>
                      <a:noFill/>
                    </a:ln>
                  </pic:spPr>
                </pic:pic>
              </a:graphicData>
            </a:graphic>
          </wp:inline>
        </w:drawing>
      </w:r>
    </w:p>
    <w:p w:rsidR="00BC1653" w:rsidRDefault="007461D0" w:rsidP="00373718">
      <w:pPr>
        <w:spacing w:after="0"/>
        <w:ind w:right="374"/>
        <w:jc w:val="both"/>
        <w:rPr>
          <w:rFonts w:asciiTheme="minorHAnsi" w:hAnsiTheme="minorHAnsi" w:cstheme="minorHAnsi"/>
          <w:i/>
          <w:color w:val="8064A2" w:themeColor="accent4"/>
          <w:sz w:val="20"/>
          <w:szCs w:val="20"/>
        </w:rPr>
      </w:pPr>
      <w:r w:rsidRPr="00653CC3">
        <w:rPr>
          <w:rFonts w:asciiTheme="minorHAnsi" w:hAnsiTheme="minorHAnsi" w:cstheme="minorHAnsi"/>
          <w:i/>
          <w:color w:val="8064A2" w:themeColor="accent4"/>
          <w:sz w:val="20"/>
          <w:szCs w:val="20"/>
        </w:rPr>
        <w:t>Fig</w:t>
      </w:r>
      <w:r w:rsidR="00C32228" w:rsidRPr="00653CC3">
        <w:rPr>
          <w:rFonts w:asciiTheme="minorHAnsi" w:hAnsiTheme="minorHAnsi" w:cstheme="minorHAnsi"/>
          <w:i/>
          <w:color w:val="8064A2" w:themeColor="accent4"/>
          <w:sz w:val="20"/>
          <w:szCs w:val="20"/>
        </w:rPr>
        <w:t>1</w:t>
      </w:r>
      <w:r w:rsidRPr="00653CC3">
        <w:rPr>
          <w:rFonts w:asciiTheme="minorHAnsi" w:hAnsiTheme="minorHAnsi" w:cstheme="minorHAnsi"/>
          <w:i/>
          <w:color w:val="8064A2" w:themeColor="accent4"/>
          <w:sz w:val="20"/>
          <w:szCs w:val="20"/>
        </w:rPr>
        <w:t xml:space="preserve">: code flow of the </w:t>
      </w:r>
      <w:proofErr w:type="gramStart"/>
      <w:r w:rsidRPr="00653CC3">
        <w:rPr>
          <w:rFonts w:asciiTheme="minorHAnsi" w:hAnsiTheme="minorHAnsi" w:cstheme="minorHAnsi"/>
          <w:i/>
          <w:color w:val="8064A2" w:themeColor="accent4"/>
          <w:sz w:val="20"/>
          <w:szCs w:val="20"/>
        </w:rPr>
        <w:t>fileinfo(</w:t>
      </w:r>
      <w:proofErr w:type="gramEnd"/>
      <w:r w:rsidRPr="00653CC3">
        <w:rPr>
          <w:rFonts w:asciiTheme="minorHAnsi" w:hAnsiTheme="minorHAnsi" w:cstheme="minorHAnsi"/>
          <w:i/>
          <w:color w:val="8064A2" w:themeColor="accent4"/>
          <w:sz w:val="20"/>
          <w:szCs w:val="20"/>
        </w:rPr>
        <w:t>) system call for displaying the list of pid’s that has opened the file</w:t>
      </w:r>
    </w:p>
    <w:p w:rsidR="00031BAB" w:rsidRPr="00653CC3" w:rsidRDefault="00031BAB" w:rsidP="00373718">
      <w:pPr>
        <w:spacing w:after="0"/>
        <w:ind w:right="374"/>
        <w:jc w:val="both"/>
        <w:rPr>
          <w:rFonts w:asciiTheme="minorHAnsi" w:hAnsiTheme="minorHAnsi" w:cstheme="minorHAnsi"/>
          <w:i/>
          <w:color w:val="8064A2" w:themeColor="accent4"/>
          <w:sz w:val="20"/>
          <w:szCs w:val="20"/>
        </w:rPr>
      </w:pPr>
    </w:p>
    <w:p w:rsidR="00AE6C08" w:rsidRPr="002B018B" w:rsidRDefault="00AE6C08" w:rsidP="00373718">
      <w:pPr>
        <w:pStyle w:val="Heading2"/>
        <w:numPr>
          <w:ilvl w:val="2"/>
          <w:numId w:val="9"/>
        </w:numPr>
        <w:spacing w:before="0"/>
        <w:ind w:right="374"/>
        <w:rPr>
          <w:rFonts w:asciiTheme="minorHAnsi" w:hAnsiTheme="minorHAnsi" w:cstheme="minorHAnsi"/>
          <w:color w:val="17365D"/>
          <w:sz w:val="22"/>
          <w:szCs w:val="22"/>
        </w:rPr>
      </w:pPr>
      <w:r w:rsidRPr="002B018B">
        <w:rPr>
          <w:rFonts w:asciiTheme="minorHAnsi" w:hAnsiTheme="minorHAnsi" w:cstheme="minorHAnsi"/>
          <w:color w:val="17365D"/>
          <w:sz w:val="22"/>
          <w:szCs w:val="22"/>
        </w:rPr>
        <w:lastRenderedPageBreak/>
        <w:t xml:space="preserve">FILEINFO – </w:t>
      </w:r>
      <w:r w:rsidR="0052478D" w:rsidRPr="002B018B">
        <w:rPr>
          <w:rFonts w:asciiTheme="minorHAnsi" w:hAnsiTheme="minorHAnsi" w:cstheme="minorHAnsi"/>
          <w:color w:val="17365D"/>
          <w:sz w:val="22"/>
          <w:szCs w:val="22"/>
        </w:rPr>
        <w:t>block numbers of blocks occupied by the file on disk</w:t>
      </w:r>
      <w:r w:rsidRPr="002B018B">
        <w:rPr>
          <w:rFonts w:asciiTheme="minorHAnsi" w:hAnsiTheme="minorHAnsi" w:cstheme="minorHAnsi"/>
          <w:color w:val="17365D"/>
          <w:sz w:val="22"/>
          <w:szCs w:val="22"/>
        </w:rPr>
        <w:t>.</w:t>
      </w:r>
    </w:p>
    <w:p w:rsidR="005045A1" w:rsidRPr="002B018B" w:rsidRDefault="0085006D" w:rsidP="00AD6187">
      <w:pPr>
        <w:spacing w:after="0"/>
        <w:jc w:val="both"/>
        <w:rPr>
          <w:rFonts w:asciiTheme="minorHAnsi" w:hAnsiTheme="minorHAnsi" w:cstheme="minorHAnsi"/>
          <w:sz w:val="20"/>
          <w:szCs w:val="20"/>
        </w:rPr>
      </w:pPr>
      <w:r w:rsidRPr="002B018B">
        <w:rPr>
          <w:rFonts w:asciiTheme="minorHAnsi" w:hAnsiTheme="minorHAnsi" w:cstheme="minorHAnsi"/>
          <w:sz w:val="20"/>
          <w:szCs w:val="20"/>
        </w:rPr>
        <w:t>The system call internally finds the virtual node corresponding to the file</w:t>
      </w:r>
      <w:r w:rsidR="007A148E" w:rsidRPr="002B018B">
        <w:rPr>
          <w:rFonts w:asciiTheme="minorHAnsi" w:hAnsiTheme="minorHAnsi" w:cstheme="minorHAnsi"/>
          <w:sz w:val="20"/>
          <w:szCs w:val="20"/>
        </w:rPr>
        <w:t xml:space="preserve">. </w:t>
      </w:r>
      <w:r w:rsidRPr="002B018B">
        <w:rPr>
          <w:rFonts w:asciiTheme="minorHAnsi" w:hAnsiTheme="minorHAnsi" w:cstheme="minorHAnsi"/>
          <w:sz w:val="20"/>
          <w:szCs w:val="20"/>
        </w:rPr>
        <w:t xml:space="preserve">The VFS portion of the </w:t>
      </w:r>
      <w:proofErr w:type="gramStart"/>
      <w:r w:rsidRPr="002B018B">
        <w:rPr>
          <w:rFonts w:asciiTheme="minorHAnsi" w:hAnsiTheme="minorHAnsi" w:cstheme="minorHAnsi"/>
          <w:sz w:val="20"/>
          <w:szCs w:val="20"/>
        </w:rPr>
        <w:t>fileinfo(</w:t>
      </w:r>
      <w:proofErr w:type="gramEnd"/>
      <w:r w:rsidRPr="002B018B">
        <w:rPr>
          <w:rFonts w:asciiTheme="minorHAnsi" w:hAnsiTheme="minorHAnsi" w:cstheme="minorHAnsi"/>
          <w:sz w:val="20"/>
          <w:szCs w:val="20"/>
        </w:rPr>
        <w:t>) sends a request</w:t>
      </w:r>
      <w:r w:rsidR="000D7DCD" w:rsidRPr="002B018B">
        <w:rPr>
          <w:rFonts w:asciiTheme="minorHAnsi" w:hAnsiTheme="minorHAnsi" w:cstheme="minorHAnsi"/>
          <w:sz w:val="20"/>
          <w:szCs w:val="20"/>
        </w:rPr>
        <w:t xml:space="preserve"> REQ_GETBLOCKS</w:t>
      </w:r>
      <w:r w:rsidRPr="002B018B">
        <w:rPr>
          <w:rFonts w:asciiTheme="minorHAnsi" w:hAnsiTheme="minorHAnsi" w:cstheme="minorHAnsi"/>
          <w:sz w:val="20"/>
          <w:szCs w:val="20"/>
        </w:rPr>
        <w:t xml:space="preserve"> to the MFS server process</w:t>
      </w:r>
      <w:r w:rsidR="000D7DCD" w:rsidRPr="002B018B">
        <w:rPr>
          <w:rFonts w:asciiTheme="minorHAnsi" w:hAnsiTheme="minorHAnsi" w:cstheme="minorHAnsi"/>
          <w:sz w:val="20"/>
          <w:szCs w:val="20"/>
        </w:rPr>
        <w:t xml:space="preserve"> passing the inode number of the file. </w:t>
      </w:r>
      <w:proofErr w:type="gramStart"/>
      <w:r w:rsidR="005045A1" w:rsidRPr="002B018B">
        <w:rPr>
          <w:rFonts w:asciiTheme="minorHAnsi" w:hAnsiTheme="minorHAnsi" w:cstheme="minorHAnsi"/>
          <w:sz w:val="20"/>
          <w:szCs w:val="20"/>
        </w:rPr>
        <w:t>Number of blocks occupied by a file are</w:t>
      </w:r>
      <w:proofErr w:type="gramEnd"/>
      <w:r w:rsidR="005045A1" w:rsidRPr="002B018B">
        <w:rPr>
          <w:rFonts w:asciiTheme="minorHAnsi" w:hAnsiTheme="minorHAnsi" w:cstheme="minorHAnsi"/>
          <w:sz w:val="20"/>
          <w:szCs w:val="20"/>
        </w:rPr>
        <w:t xml:space="preserve"> calculated by the MFS server process. </w:t>
      </w:r>
      <w:r w:rsidR="00AD6187" w:rsidRPr="002B018B">
        <w:rPr>
          <w:rFonts w:asciiTheme="minorHAnsi" w:hAnsiTheme="minorHAnsi" w:cstheme="minorHAnsi"/>
          <w:sz w:val="20"/>
          <w:szCs w:val="20"/>
        </w:rPr>
        <w:t>MFS reads</w:t>
      </w:r>
      <w:r w:rsidR="005045A1" w:rsidRPr="002B018B">
        <w:rPr>
          <w:rFonts w:asciiTheme="minorHAnsi" w:hAnsiTheme="minorHAnsi" w:cstheme="minorHAnsi"/>
          <w:sz w:val="20"/>
          <w:szCs w:val="20"/>
        </w:rPr>
        <w:t xml:space="preserve"> the inode corresponding to the inode number of the file passed by the VFS. Inode contains the total file size and the size of the one block, from these two information </w:t>
      </w:r>
      <w:r w:rsidR="001C6DE1" w:rsidRPr="002B018B">
        <w:rPr>
          <w:rFonts w:asciiTheme="minorHAnsi" w:hAnsiTheme="minorHAnsi" w:cstheme="minorHAnsi"/>
          <w:sz w:val="20"/>
          <w:szCs w:val="20"/>
        </w:rPr>
        <w:t xml:space="preserve">total </w:t>
      </w:r>
      <w:r w:rsidR="005045A1" w:rsidRPr="002B018B">
        <w:rPr>
          <w:rFonts w:asciiTheme="minorHAnsi" w:hAnsiTheme="minorHAnsi" w:cstheme="minorHAnsi"/>
          <w:sz w:val="20"/>
          <w:szCs w:val="20"/>
        </w:rPr>
        <w:t xml:space="preserve">number of blocks is calculated. </w:t>
      </w:r>
      <w:r w:rsidR="001C6DE1" w:rsidRPr="002B018B">
        <w:rPr>
          <w:rFonts w:asciiTheme="minorHAnsi" w:hAnsiTheme="minorHAnsi" w:cstheme="minorHAnsi"/>
          <w:sz w:val="20"/>
          <w:szCs w:val="20"/>
        </w:rPr>
        <w:t>For each of the i_zone array of inode</w:t>
      </w:r>
    </w:p>
    <w:p w:rsidR="001C6DE1" w:rsidRPr="002B018B" w:rsidRDefault="001C6DE1" w:rsidP="00680D03">
      <w:pPr>
        <w:numPr>
          <w:ilvl w:val="1"/>
          <w:numId w:val="21"/>
        </w:numPr>
        <w:spacing w:after="0" w:line="240" w:lineRule="auto"/>
        <w:ind w:left="936"/>
        <w:jc w:val="both"/>
        <w:rPr>
          <w:rFonts w:asciiTheme="minorHAnsi" w:hAnsiTheme="minorHAnsi" w:cstheme="minorHAnsi"/>
          <w:sz w:val="20"/>
          <w:szCs w:val="20"/>
        </w:rPr>
      </w:pPr>
      <w:r w:rsidRPr="002B018B">
        <w:rPr>
          <w:rFonts w:asciiTheme="minorHAnsi" w:hAnsiTheme="minorHAnsi" w:cstheme="minorHAnsi"/>
          <w:sz w:val="20"/>
          <w:szCs w:val="20"/>
        </w:rPr>
        <w:t>For each direct zone, iterate through the blocks of this zone and display the block numbers. For each block iterated, decrement block_count. If block_count reaches zero, it indicates end of file has been reached.</w:t>
      </w:r>
    </w:p>
    <w:p w:rsidR="001C6DE1" w:rsidRPr="002B018B" w:rsidRDefault="001C6DE1" w:rsidP="00680D03">
      <w:pPr>
        <w:numPr>
          <w:ilvl w:val="1"/>
          <w:numId w:val="21"/>
        </w:numPr>
        <w:spacing w:after="0" w:line="240" w:lineRule="auto"/>
        <w:ind w:left="936"/>
        <w:jc w:val="both"/>
        <w:rPr>
          <w:rFonts w:asciiTheme="minorHAnsi" w:hAnsiTheme="minorHAnsi" w:cstheme="minorHAnsi"/>
          <w:sz w:val="20"/>
          <w:szCs w:val="20"/>
        </w:rPr>
      </w:pPr>
      <w:r w:rsidRPr="002B018B">
        <w:rPr>
          <w:rFonts w:asciiTheme="minorHAnsi" w:hAnsiTheme="minorHAnsi" w:cstheme="minorHAnsi"/>
          <w:sz w:val="20"/>
          <w:szCs w:val="20"/>
        </w:rPr>
        <w:t>If end of file is not reached still, get the Single indirect block. For each direct zone in this single indirect block, iterate through the blocks of this zone and display the block numbers. For each block iterated, decrement block_count. If block_count reaches zero, it indicates end of file has been reached.</w:t>
      </w:r>
    </w:p>
    <w:p w:rsidR="001C6DE1" w:rsidRDefault="001C6DE1" w:rsidP="00680D03">
      <w:pPr>
        <w:numPr>
          <w:ilvl w:val="1"/>
          <w:numId w:val="21"/>
        </w:numPr>
        <w:spacing w:after="0" w:line="240" w:lineRule="auto"/>
        <w:ind w:left="936"/>
        <w:jc w:val="both"/>
        <w:rPr>
          <w:sz w:val="20"/>
          <w:szCs w:val="20"/>
        </w:rPr>
      </w:pPr>
      <w:r w:rsidRPr="002B018B">
        <w:rPr>
          <w:sz w:val="20"/>
          <w:szCs w:val="20"/>
        </w:rPr>
        <w:t xml:space="preserve">If end of file is not reached still, get the double indirect block. From double indirect block, get the next level of single indirect blocks. For each direct zone in this single indirect block, iterate through the blocks of this zone and display the block numbers. For each block iterated, decrement </w:t>
      </w:r>
      <w:r w:rsidRPr="002B018B">
        <w:rPr>
          <w:i/>
          <w:sz w:val="20"/>
          <w:szCs w:val="20"/>
        </w:rPr>
        <w:t xml:space="preserve">block_count. </w:t>
      </w:r>
      <w:r w:rsidRPr="002B018B">
        <w:rPr>
          <w:sz w:val="20"/>
          <w:szCs w:val="20"/>
        </w:rPr>
        <w:t xml:space="preserve">If </w:t>
      </w:r>
      <w:r w:rsidRPr="002B018B">
        <w:rPr>
          <w:i/>
          <w:sz w:val="20"/>
          <w:szCs w:val="20"/>
        </w:rPr>
        <w:t xml:space="preserve">block_count </w:t>
      </w:r>
      <w:r w:rsidRPr="002B018B">
        <w:rPr>
          <w:sz w:val="20"/>
          <w:szCs w:val="20"/>
        </w:rPr>
        <w:t>reaches zero, it indicates end of file has been reached.</w:t>
      </w:r>
    </w:p>
    <w:p w:rsidR="0061713D" w:rsidRPr="002B018B" w:rsidRDefault="0061713D" w:rsidP="0061713D">
      <w:pPr>
        <w:spacing w:after="0" w:line="240" w:lineRule="auto"/>
        <w:ind w:left="936"/>
        <w:jc w:val="both"/>
        <w:rPr>
          <w:sz w:val="20"/>
          <w:szCs w:val="20"/>
        </w:rPr>
      </w:pPr>
    </w:p>
    <w:p w:rsidR="0085006D" w:rsidRPr="001202E3" w:rsidRDefault="00527F36" w:rsidP="00373718">
      <w:pPr>
        <w:spacing w:after="0"/>
        <w:ind w:left="360" w:right="374"/>
        <w:jc w:val="both"/>
        <w:rPr>
          <w:rFonts w:asciiTheme="minorHAnsi" w:hAnsiTheme="minorHAnsi" w:cstheme="minorHAnsi"/>
          <w:i/>
          <w:color w:val="8064A2" w:themeColor="accent4"/>
        </w:rPr>
      </w:pPr>
      <w:r>
        <w:rPr>
          <w:rFonts w:asciiTheme="minorHAnsi" w:hAnsiTheme="minorHAnsi" w:cstheme="minorHAnsi"/>
          <w:i/>
          <w:noProof/>
          <w:color w:val="8064A2" w:themeColor="accent4"/>
          <w:lang w:bidi="ar-SA"/>
        </w:rPr>
        <w:drawing>
          <wp:inline distT="0" distB="0" distL="0" distR="0">
            <wp:extent cx="5724525" cy="428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86250"/>
                    </a:xfrm>
                    <a:prstGeom prst="rect">
                      <a:avLst/>
                    </a:prstGeom>
                    <a:noFill/>
                    <a:ln>
                      <a:noFill/>
                    </a:ln>
                  </pic:spPr>
                </pic:pic>
              </a:graphicData>
            </a:graphic>
          </wp:inline>
        </w:drawing>
      </w:r>
    </w:p>
    <w:p w:rsidR="00C32228" w:rsidRPr="002B018B" w:rsidRDefault="001202E3" w:rsidP="00C32228">
      <w:pPr>
        <w:spacing w:after="0"/>
        <w:ind w:right="374"/>
        <w:jc w:val="both"/>
        <w:rPr>
          <w:rFonts w:asciiTheme="minorHAnsi" w:hAnsiTheme="minorHAnsi" w:cstheme="minorHAnsi"/>
          <w:i/>
          <w:color w:val="8064A2" w:themeColor="accent4"/>
          <w:sz w:val="20"/>
          <w:szCs w:val="20"/>
        </w:rPr>
      </w:pPr>
      <w:r w:rsidRPr="002B018B">
        <w:rPr>
          <w:rFonts w:asciiTheme="minorHAnsi" w:hAnsiTheme="minorHAnsi" w:cstheme="minorHAnsi"/>
          <w:i/>
          <w:color w:val="8064A2" w:themeColor="accent4"/>
          <w:sz w:val="20"/>
          <w:szCs w:val="20"/>
        </w:rPr>
        <w:t>Fig</w:t>
      </w:r>
      <w:r w:rsidR="00C32228" w:rsidRPr="002B018B">
        <w:rPr>
          <w:rFonts w:asciiTheme="minorHAnsi" w:hAnsiTheme="minorHAnsi" w:cstheme="minorHAnsi"/>
          <w:i/>
          <w:color w:val="8064A2" w:themeColor="accent4"/>
          <w:sz w:val="20"/>
          <w:szCs w:val="20"/>
        </w:rPr>
        <w:t xml:space="preserve">2: code flow of the </w:t>
      </w:r>
      <w:proofErr w:type="gramStart"/>
      <w:r w:rsidR="00C32228" w:rsidRPr="002B018B">
        <w:rPr>
          <w:rFonts w:asciiTheme="minorHAnsi" w:hAnsiTheme="minorHAnsi" w:cstheme="minorHAnsi"/>
          <w:i/>
          <w:color w:val="8064A2" w:themeColor="accent4"/>
          <w:sz w:val="20"/>
          <w:szCs w:val="20"/>
        </w:rPr>
        <w:t>fileinfo(</w:t>
      </w:r>
      <w:proofErr w:type="gramEnd"/>
      <w:r w:rsidR="00C32228" w:rsidRPr="002B018B">
        <w:rPr>
          <w:rFonts w:asciiTheme="minorHAnsi" w:hAnsiTheme="minorHAnsi" w:cstheme="minorHAnsi"/>
          <w:i/>
          <w:color w:val="8064A2" w:themeColor="accent4"/>
          <w:sz w:val="20"/>
          <w:szCs w:val="20"/>
        </w:rPr>
        <w:t>) system call for displaying the list of pid’s that has opened the file</w:t>
      </w:r>
    </w:p>
    <w:p w:rsidR="0085006D" w:rsidRPr="00030ADE" w:rsidRDefault="0085006D" w:rsidP="00373718">
      <w:pPr>
        <w:spacing w:after="0"/>
        <w:ind w:right="374"/>
        <w:jc w:val="both"/>
        <w:rPr>
          <w:rFonts w:asciiTheme="minorHAnsi" w:hAnsiTheme="minorHAnsi" w:cstheme="minorHAnsi"/>
        </w:rPr>
      </w:pPr>
    </w:p>
    <w:p w:rsidR="00031BAB" w:rsidRDefault="00045EF4" w:rsidP="00031BAB">
      <w:pPr>
        <w:pStyle w:val="Heading2"/>
        <w:numPr>
          <w:ilvl w:val="1"/>
          <w:numId w:val="9"/>
        </w:numPr>
        <w:spacing w:before="0"/>
        <w:ind w:right="374"/>
        <w:rPr>
          <w:rFonts w:asciiTheme="minorHAnsi" w:hAnsiTheme="minorHAnsi" w:cstheme="minorHAnsi"/>
          <w:color w:val="17365D"/>
          <w:sz w:val="22"/>
          <w:szCs w:val="22"/>
        </w:rPr>
      </w:pPr>
      <w:proofErr w:type="spellStart"/>
      <w:proofErr w:type="gramStart"/>
      <w:r w:rsidRPr="002B018B">
        <w:rPr>
          <w:rFonts w:asciiTheme="minorHAnsi" w:hAnsiTheme="minorHAnsi" w:cstheme="minorHAnsi"/>
          <w:color w:val="17365D"/>
          <w:sz w:val="22"/>
          <w:szCs w:val="22"/>
        </w:rPr>
        <w:t>FileFrag</w:t>
      </w:r>
      <w:proofErr w:type="spellEnd"/>
      <w:r w:rsidRPr="002B018B">
        <w:rPr>
          <w:rFonts w:asciiTheme="minorHAnsi" w:hAnsiTheme="minorHAnsi" w:cstheme="minorHAnsi"/>
          <w:color w:val="17365D"/>
          <w:sz w:val="22"/>
          <w:szCs w:val="22"/>
        </w:rPr>
        <w:t xml:space="preserve"> – External and Internal Fragmentation.</w:t>
      </w:r>
      <w:proofErr w:type="gramEnd"/>
    </w:p>
    <w:p w:rsidR="008F2903" w:rsidRPr="002B018B" w:rsidRDefault="000A1129" w:rsidP="00284BF9">
      <w:pPr>
        <w:pStyle w:val="ListParagraph"/>
        <w:numPr>
          <w:ilvl w:val="2"/>
          <w:numId w:val="9"/>
        </w:numPr>
        <w:spacing w:after="0" w:line="240" w:lineRule="auto"/>
        <w:rPr>
          <w:b/>
        </w:rPr>
      </w:pPr>
      <w:r w:rsidRPr="002B018B">
        <w:rPr>
          <w:b/>
        </w:rPr>
        <w:t xml:space="preserve">The </w:t>
      </w:r>
      <w:proofErr w:type="spellStart"/>
      <w:r w:rsidRPr="002B018B">
        <w:rPr>
          <w:b/>
        </w:rPr>
        <w:t>externfrag</w:t>
      </w:r>
      <w:proofErr w:type="spellEnd"/>
      <w:r w:rsidRPr="002B018B">
        <w:rPr>
          <w:b/>
        </w:rPr>
        <w:t xml:space="preserve">   determines the </w:t>
      </w:r>
      <w:r w:rsidR="00D67309" w:rsidRPr="002B018B">
        <w:rPr>
          <w:b/>
        </w:rPr>
        <w:t>amount</w:t>
      </w:r>
      <w:r w:rsidRPr="002B018B">
        <w:rPr>
          <w:b/>
        </w:rPr>
        <w:t xml:space="preserve"> of external fragmentation in a file system</w:t>
      </w:r>
      <w:r w:rsidR="00C33DB6" w:rsidRPr="002B018B">
        <w:rPr>
          <w:b/>
        </w:rPr>
        <w:t>.</w:t>
      </w:r>
    </w:p>
    <w:p w:rsidR="002551F3" w:rsidRPr="002B018B" w:rsidRDefault="002855D1" w:rsidP="002B018B">
      <w:pPr>
        <w:spacing w:after="0"/>
        <w:ind w:right="374"/>
        <w:jc w:val="both"/>
        <w:rPr>
          <w:sz w:val="20"/>
          <w:szCs w:val="20"/>
        </w:rPr>
      </w:pPr>
      <w:r w:rsidRPr="002B018B">
        <w:rPr>
          <w:sz w:val="20"/>
          <w:szCs w:val="20"/>
        </w:rPr>
        <w:t xml:space="preserve">The system call internally finds the virtual node </w:t>
      </w:r>
      <w:r w:rsidR="004A7131" w:rsidRPr="002B018B">
        <w:rPr>
          <w:sz w:val="20"/>
          <w:szCs w:val="20"/>
        </w:rPr>
        <w:t>for each file and the directory</w:t>
      </w:r>
      <w:r w:rsidRPr="002B018B">
        <w:rPr>
          <w:sz w:val="20"/>
          <w:szCs w:val="20"/>
        </w:rPr>
        <w:t xml:space="preserve">. The VFS portion of the </w:t>
      </w:r>
      <w:r w:rsidR="002551F3" w:rsidRPr="002B018B">
        <w:rPr>
          <w:sz w:val="20"/>
          <w:szCs w:val="20"/>
        </w:rPr>
        <w:t>fraginfo (</w:t>
      </w:r>
      <w:r w:rsidRPr="002B018B">
        <w:rPr>
          <w:sz w:val="20"/>
          <w:szCs w:val="20"/>
        </w:rPr>
        <w:t xml:space="preserve">) sends a request REQ_EXTFRAG to the MFS server process passing the inode number. </w:t>
      </w:r>
      <w:r w:rsidR="002551F3" w:rsidRPr="002B018B">
        <w:rPr>
          <w:sz w:val="20"/>
          <w:szCs w:val="20"/>
        </w:rPr>
        <w:t xml:space="preserve">MFS accesses all the inodes present in the file system and finds there are any external fragment blocks in each inode. It determines the </w:t>
      </w:r>
      <w:r w:rsidR="00D67309" w:rsidRPr="002B018B">
        <w:rPr>
          <w:sz w:val="20"/>
          <w:szCs w:val="20"/>
        </w:rPr>
        <w:t>amount</w:t>
      </w:r>
      <w:r w:rsidR="002551F3" w:rsidRPr="002B018B">
        <w:rPr>
          <w:sz w:val="20"/>
          <w:szCs w:val="20"/>
        </w:rPr>
        <w:t xml:space="preserve"> of external fragmentation based on total data blocks of the file system.</w:t>
      </w:r>
    </w:p>
    <w:p w:rsidR="002551F3" w:rsidRPr="002B018B" w:rsidRDefault="002551F3" w:rsidP="002B018B">
      <w:pPr>
        <w:spacing w:after="0" w:line="240" w:lineRule="auto"/>
        <w:jc w:val="both"/>
        <w:rPr>
          <w:sz w:val="20"/>
          <w:szCs w:val="20"/>
        </w:rPr>
      </w:pPr>
    </w:p>
    <w:p w:rsidR="002551F3" w:rsidRPr="002B018B" w:rsidRDefault="002551F3" w:rsidP="002B018B">
      <w:pPr>
        <w:spacing w:after="0"/>
        <w:ind w:right="374"/>
        <w:jc w:val="both"/>
        <w:rPr>
          <w:sz w:val="20"/>
          <w:szCs w:val="20"/>
        </w:rPr>
      </w:pPr>
      <w:r w:rsidRPr="002B018B">
        <w:rPr>
          <w:b/>
          <w:i/>
          <w:sz w:val="20"/>
          <w:szCs w:val="20"/>
        </w:rPr>
        <w:t>External fragmentation of file system</w:t>
      </w:r>
      <w:r w:rsidRPr="002B018B">
        <w:rPr>
          <w:sz w:val="20"/>
          <w:szCs w:val="20"/>
        </w:rPr>
        <w:t xml:space="preserve"> = Total External fragment Blocks / Total data blocks of file system</w:t>
      </w:r>
      <w:r w:rsidR="00FA5CFE" w:rsidRPr="002B018B">
        <w:rPr>
          <w:sz w:val="20"/>
          <w:szCs w:val="20"/>
        </w:rPr>
        <w:t>.</w:t>
      </w:r>
    </w:p>
    <w:p w:rsidR="00FA5CFE" w:rsidRPr="002B018B" w:rsidRDefault="00CC571F" w:rsidP="002B018B">
      <w:pPr>
        <w:spacing w:after="0"/>
        <w:ind w:right="374"/>
        <w:jc w:val="both"/>
        <w:rPr>
          <w:sz w:val="20"/>
          <w:szCs w:val="20"/>
        </w:rPr>
      </w:pPr>
      <w:r w:rsidRPr="002B018B">
        <w:rPr>
          <w:b/>
          <w:i/>
          <w:sz w:val="20"/>
          <w:szCs w:val="20"/>
        </w:rPr>
        <w:t>Total data blocks of file system</w:t>
      </w:r>
      <w:r w:rsidRPr="002B018B">
        <w:rPr>
          <w:sz w:val="20"/>
          <w:szCs w:val="20"/>
        </w:rPr>
        <w:t xml:space="preserve"> = Total number of data zones multiplied by number of blocks per zone.</w:t>
      </w:r>
      <w:r w:rsidR="00FA5CFE" w:rsidRPr="002B018B">
        <w:rPr>
          <w:sz w:val="20"/>
          <w:szCs w:val="20"/>
        </w:rPr>
        <w:t xml:space="preserve"> </w:t>
      </w:r>
    </w:p>
    <w:p w:rsidR="002551F3" w:rsidRPr="002B018B" w:rsidRDefault="00FA5CFE" w:rsidP="002B018B">
      <w:pPr>
        <w:spacing w:after="0"/>
        <w:ind w:right="374"/>
        <w:jc w:val="both"/>
        <w:rPr>
          <w:sz w:val="20"/>
          <w:szCs w:val="20"/>
        </w:rPr>
      </w:pPr>
      <w:r w:rsidRPr="002B018B">
        <w:rPr>
          <w:sz w:val="20"/>
          <w:szCs w:val="20"/>
        </w:rPr>
        <w:t>For each of the inode bitmap blocks, iterate through the bits and get the reference to the inode using inode bit number if the bit value is 1.</w:t>
      </w:r>
    </w:p>
    <w:p w:rsidR="002551F3" w:rsidRPr="002B018B" w:rsidRDefault="00FA5CFE" w:rsidP="002B018B">
      <w:pPr>
        <w:spacing w:after="60" w:line="240" w:lineRule="exact"/>
        <w:jc w:val="both"/>
        <w:rPr>
          <w:sz w:val="20"/>
          <w:szCs w:val="20"/>
        </w:rPr>
      </w:pPr>
      <w:r w:rsidRPr="002B018B">
        <w:rPr>
          <w:sz w:val="20"/>
          <w:szCs w:val="20"/>
        </w:rPr>
        <w:t xml:space="preserve">For inode of each file, </w:t>
      </w:r>
      <w:proofErr w:type="gramStart"/>
      <w:r w:rsidRPr="002B018B">
        <w:rPr>
          <w:i/>
          <w:sz w:val="20"/>
          <w:szCs w:val="20"/>
        </w:rPr>
        <w:t>total blocks</w:t>
      </w:r>
      <w:r w:rsidRPr="002B018B">
        <w:rPr>
          <w:sz w:val="20"/>
          <w:szCs w:val="20"/>
        </w:rPr>
        <w:t xml:space="preserve"> used</w:t>
      </w:r>
      <w:r w:rsidR="004F4C07" w:rsidRPr="002B018B">
        <w:rPr>
          <w:sz w:val="20"/>
          <w:szCs w:val="20"/>
        </w:rPr>
        <w:t xml:space="preserve"> by the inode is</w:t>
      </w:r>
      <w:proofErr w:type="gramEnd"/>
      <w:r w:rsidR="004F4C07" w:rsidRPr="002B018B">
        <w:rPr>
          <w:sz w:val="20"/>
          <w:szCs w:val="20"/>
        </w:rPr>
        <w:t xml:space="preserve"> calculated as </w:t>
      </w:r>
      <w:r w:rsidR="002551F3" w:rsidRPr="002B018B">
        <w:rPr>
          <w:sz w:val="20"/>
          <w:szCs w:val="20"/>
        </w:rPr>
        <w:t>file size / block size</w:t>
      </w:r>
      <w:r w:rsidRPr="002B018B">
        <w:rPr>
          <w:i/>
          <w:sz w:val="20"/>
          <w:szCs w:val="20"/>
        </w:rPr>
        <w:t>.</w:t>
      </w:r>
      <w:r w:rsidR="004F4C07" w:rsidRPr="002B018B">
        <w:rPr>
          <w:i/>
          <w:sz w:val="20"/>
          <w:szCs w:val="20"/>
        </w:rPr>
        <w:t xml:space="preserve"> </w:t>
      </w:r>
      <w:proofErr w:type="gramStart"/>
      <w:r w:rsidR="003849C3" w:rsidRPr="002B018B">
        <w:rPr>
          <w:i/>
          <w:sz w:val="20"/>
          <w:szCs w:val="20"/>
        </w:rPr>
        <w:t xml:space="preserve">Used </w:t>
      </w:r>
      <w:r w:rsidR="002551F3" w:rsidRPr="002B018B">
        <w:rPr>
          <w:i/>
          <w:sz w:val="20"/>
          <w:szCs w:val="20"/>
        </w:rPr>
        <w:t xml:space="preserve"> blocks</w:t>
      </w:r>
      <w:proofErr w:type="gramEnd"/>
      <w:r w:rsidR="002551F3" w:rsidRPr="002B018B">
        <w:rPr>
          <w:sz w:val="20"/>
          <w:szCs w:val="20"/>
        </w:rPr>
        <w:t xml:space="preserve"> in the last zone of the file</w:t>
      </w:r>
      <w:r w:rsidR="004F4C07" w:rsidRPr="002B018B">
        <w:rPr>
          <w:sz w:val="20"/>
          <w:szCs w:val="20"/>
        </w:rPr>
        <w:t xml:space="preserve"> is calculated</w:t>
      </w:r>
      <w:r w:rsidR="002551F3" w:rsidRPr="002B018B">
        <w:rPr>
          <w:sz w:val="20"/>
          <w:szCs w:val="20"/>
        </w:rPr>
        <w:t xml:space="preserve"> as </w:t>
      </w:r>
      <w:proofErr w:type="spellStart"/>
      <w:r w:rsidR="002551F3" w:rsidRPr="002B018B">
        <w:rPr>
          <w:sz w:val="20"/>
          <w:szCs w:val="20"/>
        </w:rPr>
        <w:t>to</w:t>
      </w:r>
      <w:r w:rsidR="004F4C07" w:rsidRPr="002B018B">
        <w:rPr>
          <w:sz w:val="20"/>
          <w:szCs w:val="20"/>
        </w:rPr>
        <w:t>tal_blocks_used</w:t>
      </w:r>
      <w:proofErr w:type="spellEnd"/>
      <w:r w:rsidR="004F4C07" w:rsidRPr="002B018B">
        <w:rPr>
          <w:sz w:val="20"/>
          <w:szCs w:val="20"/>
        </w:rPr>
        <w:t xml:space="preserve"> % </w:t>
      </w:r>
      <w:proofErr w:type="spellStart"/>
      <w:r w:rsidR="004F4C07" w:rsidRPr="002B018B">
        <w:rPr>
          <w:sz w:val="20"/>
          <w:szCs w:val="20"/>
        </w:rPr>
        <w:t>blocksPerZone</w:t>
      </w:r>
      <w:proofErr w:type="spellEnd"/>
      <w:r w:rsidR="004F4C07" w:rsidRPr="002B018B">
        <w:rPr>
          <w:sz w:val="20"/>
          <w:szCs w:val="20"/>
        </w:rPr>
        <w:t xml:space="preserve">. </w:t>
      </w:r>
      <w:r w:rsidR="003849C3" w:rsidRPr="002B018B">
        <w:rPr>
          <w:sz w:val="20"/>
          <w:szCs w:val="20"/>
        </w:rPr>
        <w:t>Add the r</w:t>
      </w:r>
      <w:r w:rsidR="002551F3" w:rsidRPr="002B018B">
        <w:rPr>
          <w:sz w:val="20"/>
          <w:szCs w:val="20"/>
        </w:rPr>
        <w:t>emaining un</w:t>
      </w:r>
      <w:r w:rsidR="003849C3" w:rsidRPr="002B018B">
        <w:rPr>
          <w:sz w:val="20"/>
          <w:szCs w:val="20"/>
        </w:rPr>
        <w:t>used blocks in the last zone</w:t>
      </w:r>
      <w:r w:rsidR="002551F3" w:rsidRPr="002B018B">
        <w:rPr>
          <w:sz w:val="20"/>
          <w:szCs w:val="20"/>
        </w:rPr>
        <w:t xml:space="preserve"> to the external fragmentation</w:t>
      </w:r>
    </w:p>
    <w:p w:rsidR="002551F3" w:rsidRPr="002B018B" w:rsidRDefault="002551F3" w:rsidP="002B018B">
      <w:pPr>
        <w:spacing w:after="60" w:line="240" w:lineRule="exact"/>
        <w:ind w:left="720"/>
        <w:jc w:val="both"/>
        <w:rPr>
          <w:sz w:val="20"/>
          <w:szCs w:val="20"/>
        </w:rPr>
      </w:pPr>
      <w:r w:rsidRPr="002B018B">
        <w:rPr>
          <w:i/>
          <w:sz w:val="20"/>
          <w:szCs w:val="20"/>
        </w:rPr>
        <w:t>fragment_blocks</w:t>
      </w:r>
      <w:r w:rsidRPr="002B018B">
        <w:rPr>
          <w:sz w:val="20"/>
          <w:szCs w:val="20"/>
        </w:rPr>
        <w:t xml:space="preserve"> = blocksPerZone - blocks_in_last_zone;</w:t>
      </w:r>
    </w:p>
    <w:p w:rsidR="002551F3" w:rsidRPr="002B018B" w:rsidRDefault="002551F3" w:rsidP="002B018B">
      <w:pPr>
        <w:spacing w:after="0" w:line="300" w:lineRule="exact"/>
        <w:jc w:val="both"/>
        <w:rPr>
          <w:sz w:val="20"/>
          <w:szCs w:val="20"/>
        </w:rPr>
      </w:pPr>
      <w:r w:rsidRPr="002B018B">
        <w:rPr>
          <w:sz w:val="20"/>
          <w:szCs w:val="20"/>
        </w:rPr>
        <w:t xml:space="preserve">Add the fragment_blocks of all the inodes. This gives </w:t>
      </w:r>
      <w:r w:rsidR="003849C3" w:rsidRPr="002B018B">
        <w:rPr>
          <w:sz w:val="20"/>
          <w:szCs w:val="20"/>
        </w:rPr>
        <w:t>the Total Fragmentation blocks</w:t>
      </w:r>
      <w:r w:rsidRPr="002B018B">
        <w:rPr>
          <w:sz w:val="20"/>
          <w:szCs w:val="20"/>
        </w:rPr>
        <w:t>.</w:t>
      </w:r>
      <w:r w:rsidR="003849C3" w:rsidRPr="002B018B">
        <w:rPr>
          <w:sz w:val="20"/>
          <w:szCs w:val="20"/>
        </w:rPr>
        <w:t xml:space="preserve"> </w:t>
      </w:r>
      <w:r w:rsidRPr="002B018B">
        <w:rPr>
          <w:sz w:val="20"/>
          <w:szCs w:val="20"/>
        </w:rPr>
        <w:t xml:space="preserve">Once all the bits in the inode bitmap is scanned, determine the </w:t>
      </w:r>
      <w:r w:rsidR="00D67309" w:rsidRPr="002B018B">
        <w:rPr>
          <w:sz w:val="20"/>
          <w:szCs w:val="20"/>
        </w:rPr>
        <w:t>amount</w:t>
      </w:r>
      <w:r w:rsidRPr="002B018B">
        <w:rPr>
          <w:sz w:val="20"/>
          <w:szCs w:val="20"/>
        </w:rPr>
        <w:t xml:space="preserve"> of external fragmentation in the file system (in percentage) as</w:t>
      </w:r>
    </w:p>
    <w:p w:rsidR="002551F3" w:rsidRPr="002B018B" w:rsidRDefault="002551F3" w:rsidP="002B018B">
      <w:pPr>
        <w:spacing w:after="0" w:line="300" w:lineRule="exact"/>
        <w:ind w:left="720"/>
        <w:jc w:val="both"/>
        <w:rPr>
          <w:b/>
          <w:i/>
          <w:sz w:val="20"/>
          <w:szCs w:val="20"/>
        </w:rPr>
      </w:pPr>
      <w:r w:rsidRPr="002B018B">
        <w:rPr>
          <w:b/>
          <w:i/>
          <w:sz w:val="20"/>
          <w:szCs w:val="20"/>
        </w:rPr>
        <w:t xml:space="preserve"> </w:t>
      </w:r>
      <w:proofErr w:type="gramStart"/>
      <w:r w:rsidRPr="002B018B">
        <w:rPr>
          <w:b/>
          <w:i/>
          <w:sz w:val="20"/>
          <w:szCs w:val="20"/>
        </w:rPr>
        <w:t>extFrag</w:t>
      </w:r>
      <w:proofErr w:type="gramEnd"/>
      <w:r w:rsidRPr="002B018B">
        <w:rPr>
          <w:b/>
          <w:i/>
          <w:sz w:val="20"/>
          <w:szCs w:val="20"/>
        </w:rPr>
        <w:t xml:space="preserve"> = ((float)TotalFragBlocks / TotalBlocksInFS)*100;</w:t>
      </w:r>
    </w:p>
    <w:p w:rsidR="008F2903" w:rsidRPr="002B018B" w:rsidRDefault="008F2903" w:rsidP="002B018B">
      <w:pPr>
        <w:pStyle w:val="ListParagraph"/>
        <w:spacing w:after="0" w:line="240" w:lineRule="auto"/>
        <w:jc w:val="both"/>
        <w:rPr>
          <w:sz w:val="20"/>
          <w:szCs w:val="20"/>
        </w:rPr>
      </w:pPr>
    </w:p>
    <w:p w:rsidR="008F2903" w:rsidRDefault="003C745F" w:rsidP="00284BF9">
      <w:pPr>
        <w:pStyle w:val="ListParagraph"/>
        <w:spacing w:after="0" w:line="240" w:lineRule="auto"/>
      </w:pPr>
      <w:r>
        <w:rPr>
          <w:noProof/>
          <w:lang w:bidi="ar-SA"/>
        </w:rPr>
        <w:drawing>
          <wp:inline distT="0" distB="0" distL="0" distR="0" wp14:anchorId="4F296FB8" wp14:editId="03AFD724">
            <wp:extent cx="1828800" cy="27712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0688" cy="2774110"/>
                    </a:xfrm>
                    <a:prstGeom prst="rect">
                      <a:avLst/>
                    </a:prstGeom>
                    <a:noFill/>
                    <a:ln>
                      <a:noFill/>
                    </a:ln>
                  </pic:spPr>
                </pic:pic>
              </a:graphicData>
            </a:graphic>
          </wp:inline>
        </w:drawing>
      </w:r>
    </w:p>
    <w:p w:rsidR="003178D3" w:rsidRDefault="003178D3" w:rsidP="00284BF9">
      <w:pPr>
        <w:pStyle w:val="ListParagraph"/>
        <w:spacing w:after="0" w:line="240" w:lineRule="auto"/>
      </w:pPr>
    </w:p>
    <w:p w:rsidR="000A1129" w:rsidRPr="002F1D8B" w:rsidRDefault="000A1129" w:rsidP="000A1129">
      <w:pPr>
        <w:pStyle w:val="ListParagraph"/>
        <w:numPr>
          <w:ilvl w:val="2"/>
          <w:numId w:val="9"/>
        </w:numPr>
        <w:spacing w:after="0" w:line="240" w:lineRule="auto"/>
        <w:rPr>
          <w:b/>
        </w:rPr>
      </w:pPr>
      <w:r w:rsidRPr="002F1D8B">
        <w:rPr>
          <w:b/>
        </w:rPr>
        <w:t xml:space="preserve">The </w:t>
      </w:r>
      <w:r w:rsidR="00527298" w:rsidRPr="002F1D8B">
        <w:rPr>
          <w:b/>
        </w:rPr>
        <w:t>Internal frag</w:t>
      </w:r>
      <w:r w:rsidRPr="002F1D8B">
        <w:rPr>
          <w:b/>
        </w:rPr>
        <w:t xml:space="preserve">   determines the </w:t>
      </w:r>
      <w:r w:rsidR="00D67309">
        <w:rPr>
          <w:b/>
        </w:rPr>
        <w:t>amount</w:t>
      </w:r>
      <w:r w:rsidRPr="002F1D8B">
        <w:rPr>
          <w:b/>
        </w:rPr>
        <w:t xml:space="preserve"> of Internal fragmentation in a file system</w:t>
      </w:r>
    </w:p>
    <w:p w:rsidR="00D67309" w:rsidRPr="002B018B" w:rsidRDefault="00D67309" w:rsidP="00D67309">
      <w:pPr>
        <w:pStyle w:val="ListParagraph"/>
        <w:spacing w:after="0"/>
        <w:ind w:left="360" w:right="374"/>
        <w:jc w:val="both"/>
        <w:rPr>
          <w:sz w:val="20"/>
          <w:szCs w:val="20"/>
        </w:rPr>
      </w:pPr>
      <w:r w:rsidRPr="002B018B">
        <w:rPr>
          <w:sz w:val="20"/>
          <w:szCs w:val="20"/>
        </w:rPr>
        <w:t xml:space="preserve">The system call internally finds the virtual node </w:t>
      </w:r>
      <w:r w:rsidR="00DB0ECA" w:rsidRPr="002B018B">
        <w:rPr>
          <w:sz w:val="20"/>
          <w:szCs w:val="20"/>
        </w:rPr>
        <w:t>for each file or</w:t>
      </w:r>
      <w:r w:rsidRPr="002B018B">
        <w:rPr>
          <w:sz w:val="20"/>
          <w:szCs w:val="20"/>
        </w:rPr>
        <w:t xml:space="preserve"> the directory</w:t>
      </w:r>
      <w:r w:rsidR="00DB0ECA" w:rsidRPr="002B018B">
        <w:rPr>
          <w:sz w:val="20"/>
          <w:szCs w:val="20"/>
        </w:rPr>
        <w:t xml:space="preserve">. </w:t>
      </w:r>
      <w:r w:rsidRPr="002B018B">
        <w:rPr>
          <w:sz w:val="20"/>
          <w:szCs w:val="20"/>
        </w:rPr>
        <w:t>The VFS portion of the fraginfo (</w:t>
      </w:r>
      <w:r w:rsidR="00DB0ECA" w:rsidRPr="002B018B">
        <w:rPr>
          <w:sz w:val="20"/>
          <w:szCs w:val="20"/>
        </w:rPr>
        <w:t>) sends a request REQ_IN</w:t>
      </w:r>
      <w:r w:rsidRPr="002B018B">
        <w:rPr>
          <w:sz w:val="20"/>
          <w:szCs w:val="20"/>
        </w:rPr>
        <w:t xml:space="preserve">TFRAG to the MFS server process passing the </w:t>
      </w:r>
      <w:proofErr w:type="spellStart"/>
      <w:r w:rsidRPr="002B018B">
        <w:rPr>
          <w:sz w:val="20"/>
          <w:szCs w:val="20"/>
        </w:rPr>
        <w:t>inode</w:t>
      </w:r>
      <w:proofErr w:type="spellEnd"/>
      <w:r w:rsidRPr="002B018B">
        <w:rPr>
          <w:sz w:val="20"/>
          <w:szCs w:val="20"/>
        </w:rPr>
        <w:t xml:space="preserve"> number</w:t>
      </w:r>
      <w:r w:rsidR="00DB0ECA" w:rsidRPr="002B018B">
        <w:rPr>
          <w:sz w:val="20"/>
          <w:szCs w:val="20"/>
        </w:rPr>
        <w:t xml:space="preserve"> of the file or directory</w:t>
      </w:r>
      <w:r w:rsidRPr="002B018B">
        <w:rPr>
          <w:sz w:val="20"/>
          <w:szCs w:val="20"/>
        </w:rPr>
        <w:t xml:space="preserve">. </w:t>
      </w:r>
      <w:r w:rsidR="00DB0ECA" w:rsidRPr="002B018B">
        <w:rPr>
          <w:sz w:val="20"/>
          <w:szCs w:val="20"/>
        </w:rPr>
        <w:t xml:space="preserve">If it’s a directory then it </w:t>
      </w:r>
      <w:proofErr w:type="gramStart"/>
      <w:r w:rsidR="00DB0ECA" w:rsidRPr="002B018B">
        <w:rPr>
          <w:sz w:val="20"/>
          <w:szCs w:val="20"/>
        </w:rPr>
        <w:t>list</w:t>
      </w:r>
      <w:proofErr w:type="gramEnd"/>
      <w:r w:rsidR="00DB0ECA" w:rsidRPr="002B018B">
        <w:rPr>
          <w:sz w:val="20"/>
          <w:szCs w:val="20"/>
        </w:rPr>
        <w:t xml:space="preserve"> all the files in th</w:t>
      </w:r>
      <w:r w:rsidR="00CA5A17" w:rsidRPr="002B018B">
        <w:rPr>
          <w:sz w:val="20"/>
          <w:szCs w:val="20"/>
        </w:rPr>
        <w:t>a</w:t>
      </w:r>
      <w:r w:rsidR="00DB0ECA" w:rsidRPr="002B018B">
        <w:rPr>
          <w:sz w:val="20"/>
          <w:szCs w:val="20"/>
        </w:rPr>
        <w:t xml:space="preserve">t directory. Each of the Inode of the file gives the pointer to the block. MFS </w:t>
      </w:r>
      <w:proofErr w:type="gramStart"/>
      <w:r w:rsidR="00DB0ECA" w:rsidRPr="002B018B">
        <w:rPr>
          <w:sz w:val="20"/>
          <w:szCs w:val="20"/>
        </w:rPr>
        <w:t xml:space="preserve">accesses </w:t>
      </w:r>
      <w:r w:rsidRPr="002B018B">
        <w:rPr>
          <w:sz w:val="20"/>
          <w:szCs w:val="20"/>
        </w:rPr>
        <w:t xml:space="preserve"> the</w:t>
      </w:r>
      <w:proofErr w:type="gramEnd"/>
      <w:r w:rsidRPr="002B018B">
        <w:rPr>
          <w:sz w:val="20"/>
          <w:szCs w:val="20"/>
        </w:rPr>
        <w:t xml:space="preserve"> in</w:t>
      </w:r>
      <w:r w:rsidR="00DB0ECA" w:rsidRPr="002B018B">
        <w:rPr>
          <w:sz w:val="20"/>
          <w:szCs w:val="20"/>
        </w:rPr>
        <w:t xml:space="preserve">odes </w:t>
      </w:r>
      <w:r w:rsidRPr="002B018B">
        <w:rPr>
          <w:sz w:val="20"/>
          <w:szCs w:val="20"/>
        </w:rPr>
        <w:t>and</w:t>
      </w:r>
      <w:r w:rsidR="00DB0ECA" w:rsidRPr="002B018B">
        <w:rPr>
          <w:sz w:val="20"/>
          <w:szCs w:val="20"/>
        </w:rPr>
        <w:t xml:space="preserve"> finds there are any Internal</w:t>
      </w:r>
      <w:r w:rsidRPr="002B018B">
        <w:rPr>
          <w:sz w:val="20"/>
          <w:szCs w:val="20"/>
        </w:rPr>
        <w:t xml:space="preserve"> fragment</w:t>
      </w:r>
      <w:r w:rsidR="00DB0ECA" w:rsidRPr="002B018B">
        <w:rPr>
          <w:sz w:val="20"/>
          <w:szCs w:val="20"/>
        </w:rPr>
        <w:t>ation for a particular file</w:t>
      </w:r>
      <w:r w:rsidRPr="002B018B">
        <w:rPr>
          <w:sz w:val="20"/>
          <w:szCs w:val="20"/>
        </w:rPr>
        <w:t xml:space="preserve">. </w:t>
      </w:r>
    </w:p>
    <w:p w:rsidR="00DB0ECA" w:rsidRPr="002B018B" w:rsidRDefault="00DB0ECA" w:rsidP="00DB0ECA">
      <w:pPr>
        <w:spacing w:after="0" w:line="240" w:lineRule="auto"/>
        <w:rPr>
          <w:sz w:val="20"/>
          <w:szCs w:val="20"/>
        </w:rPr>
      </w:pPr>
      <w:r w:rsidRPr="002B018B">
        <w:rPr>
          <w:sz w:val="20"/>
          <w:szCs w:val="20"/>
        </w:rPr>
        <w:tab/>
        <w:t xml:space="preserve">Internal fragmentation is calculated as block size – </w:t>
      </w:r>
      <w:proofErr w:type="gramStart"/>
      <w:r w:rsidRPr="002B018B">
        <w:rPr>
          <w:sz w:val="20"/>
          <w:szCs w:val="20"/>
        </w:rPr>
        <w:t>( filesize</w:t>
      </w:r>
      <w:proofErr w:type="gramEnd"/>
      <w:r w:rsidRPr="002B018B">
        <w:rPr>
          <w:sz w:val="20"/>
          <w:szCs w:val="20"/>
        </w:rPr>
        <w:t xml:space="preserve"> % blocksize)</w:t>
      </w:r>
    </w:p>
    <w:p w:rsidR="00D6457F" w:rsidRDefault="00D6457F" w:rsidP="00373718">
      <w:pPr>
        <w:spacing w:after="0"/>
        <w:ind w:right="374"/>
        <w:jc w:val="both"/>
        <w:rPr>
          <w:rFonts w:asciiTheme="minorHAnsi" w:hAnsiTheme="minorHAnsi" w:cstheme="minorHAnsi"/>
          <w:b/>
          <w:bCs/>
          <w:color w:val="17365D"/>
          <w:sz w:val="24"/>
          <w:szCs w:val="24"/>
        </w:rPr>
      </w:pPr>
    </w:p>
    <w:p w:rsidR="0014436E" w:rsidRPr="00BE13B6" w:rsidRDefault="0014436E" w:rsidP="00373718">
      <w:pPr>
        <w:spacing w:after="0"/>
        <w:ind w:right="374"/>
        <w:jc w:val="both"/>
        <w:rPr>
          <w:rFonts w:asciiTheme="minorHAnsi" w:hAnsiTheme="minorHAnsi" w:cstheme="minorHAnsi"/>
          <w:b/>
          <w:bCs/>
          <w:color w:val="17365D"/>
          <w:sz w:val="24"/>
          <w:szCs w:val="24"/>
        </w:rPr>
      </w:pPr>
    </w:p>
    <w:p w:rsidR="00735B80" w:rsidRPr="009B13B8" w:rsidRDefault="00735B80" w:rsidP="00B3775B">
      <w:pPr>
        <w:pStyle w:val="Heading2"/>
        <w:numPr>
          <w:ilvl w:val="0"/>
          <w:numId w:val="9"/>
        </w:numPr>
        <w:spacing w:before="0"/>
        <w:ind w:right="374"/>
        <w:rPr>
          <w:rFonts w:asciiTheme="minorHAnsi" w:hAnsiTheme="minorHAnsi" w:cstheme="minorHAnsi"/>
          <w:color w:val="17365D"/>
          <w:sz w:val="22"/>
          <w:szCs w:val="22"/>
        </w:rPr>
      </w:pPr>
      <w:r w:rsidRPr="009B13B8">
        <w:rPr>
          <w:rFonts w:asciiTheme="minorHAnsi" w:hAnsiTheme="minorHAnsi" w:cstheme="minorHAnsi"/>
          <w:color w:val="17365D"/>
          <w:sz w:val="22"/>
          <w:szCs w:val="22"/>
        </w:rPr>
        <w:t>System Call guide (manual page)</w:t>
      </w:r>
    </w:p>
    <w:p w:rsidR="00735B80" w:rsidRDefault="00735B80" w:rsidP="00373718">
      <w:pPr>
        <w:spacing w:after="0"/>
        <w:ind w:right="374"/>
        <w:rPr>
          <w:rFonts w:asciiTheme="minorHAnsi" w:hAnsiTheme="minorHAnsi" w:cstheme="min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28"/>
        <w:gridCol w:w="7515"/>
      </w:tblGrid>
      <w:tr w:rsidR="00DE38D9" w:rsidTr="00053787">
        <w:tc>
          <w:tcPr>
            <w:tcW w:w="1728" w:type="dxa"/>
            <w:shd w:val="clear" w:color="auto" w:fill="D9D9D9" w:themeFill="background1" w:themeFillShade="D9"/>
          </w:tcPr>
          <w:p w:rsidR="00DE38D9" w:rsidRPr="009B13B8" w:rsidRDefault="00DE38D9" w:rsidP="0010798D">
            <w:pPr>
              <w:rPr>
                <w:b/>
                <w:i/>
                <w:sz w:val="20"/>
                <w:szCs w:val="20"/>
              </w:rPr>
            </w:pPr>
            <w:r w:rsidRPr="009B13B8">
              <w:rPr>
                <w:b/>
                <w:i/>
                <w:sz w:val="20"/>
                <w:szCs w:val="20"/>
              </w:rPr>
              <w:t xml:space="preserve">System Call </w:t>
            </w:r>
          </w:p>
        </w:tc>
        <w:tc>
          <w:tcPr>
            <w:tcW w:w="7515" w:type="dxa"/>
            <w:shd w:val="clear" w:color="C4BC96" w:themeColor="background2" w:themeShade="BF" w:fill="D9D9D9" w:themeFill="background1" w:themeFillShade="D9"/>
          </w:tcPr>
          <w:p w:rsidR="00DE38D9" w:rsidRPr="009B13B8" w:rsidRDefault="00DE38D9" w:rsidP="00F8613E">
            <w:pPr>
              <w:jc w:val="center"/>
              <w:rPr>
                <w:b/>
                <w:i/>
                <w:sz w:val="20"/>
                <w:szCs w:val="20"/>
              </w:rPr>
            </w:pPr>
            <w:r w:rsidRPr="009B13B8">
              <w:rPr>
                <w:b/>
                <w:i/>
                <w:sz w:val="20"/>
                <w:szCs w:val="20"/>
              </w:rPr>
              <w:t>do_fileinfo()</w:t>
            </w:r>
          </w:p>
        </w:tc>
      </w:tr>
      <w:tr w:rsidR="00416888" w:rsidTr="00F8613E">
        <w:tc>
          <w:tcPr>
            <w:tcW w:w="1728" w:type="dxa"/>
            <w:shd w:val="clear" w:color="auto" w:fill="D9D9D9" w:themeFill="background1" w:themeFillShade="D9"/>
          </w:tcPr>
          <w:p w:rsidR="00416888" w:rsidRPr="009B13B8" w:rsidRDefault="00416888" w:rsidP="0010798D">
            <w:pPr>
              <w:rPr>
                <w:b/>
                <w:i/>
                <w:sz w:val="20"/>
                <w:szCs w:val="20"/>
              </w:rPr>
            </w:pPr>
            <w:r w:rsidRPr="009B13B8">
              <w:rPr>
                <w:b/>
                <w:i/>
                <w:sz w:val="20"/>
                <w:szCs w:val="20"/>
              </w:rPr>
              <w:t xml:space="preserve">Purpose </w:t>
            </w:r>
          </w:p>
        </w:tc>
        <w:tc>
          <w:tcPr>
            <w:tcW w:w="7515" w:type="dxa"/>
          </w:tcPr>
          <w:p w:rsidR="00416888" w:rsidRPr="009B13B8" w:rsidRDefault="00416888" w:rsidP="00586707">
            <w:pPr>
              <w:rPr>
                <w:sz w:val="20"/>
                <w:szCs w:val="20"/>
              </w:rPr>
            </w:pPr>
            <w:r w:rsidRPr="009B13B8">
              <w:rPr>
                <w:sz w:val="20"/>
                <w:szCs w:val="20"/>
              </w:rPr>
              <w:t xml:space="preserve">The system call </w:t>
            </w:r>
            <w:r w:rsidR="00BB46EE" w:rsidRPr="009B13B8">
              <w:rPr>
                <w:sz w:val="20"/>
                <w:szCs w:val="20"/>
              </w:rPr>
              <w:t>returns either</w:t>
            </w:r>
            <w:r w:rsidRPr="009B13B8">
              <w:rPr>
                <w:sz w:val="20"/>
                <w:szCs w:val="20"/>
              </w:rPr>
              <w:t xml:space="preserve"> the list of all process that </w:t>
            </w:r>
            <w:r w:rsidR="00BB46EE" w:rsidRPr="009B13B8">
              <w:rPr>
                <w:sz w:val="20"/>
                <w:szCs w:val="20"/>
              </w:rPr>
              <w:t>has</w:t>
            </w:r>
            <w:r w:rsidRPr="009B13B8">
              <w:rPr>
                <w:sz w:val="20"/>
                <w:szCs w:val="20"/>
              </w:rPr>
              <w:t xml:space="preserve"> this file opened and/or list </w:t>
            </w:r>
            <w:r w:rsidR="00BB46EE" w:rsidRPr="009B13B8">
              <w:rPr>
                <w:sz w:val="20"/>
                <w:szCs w:val="20"/>
              </w:rPr>
              <w:t>of blocks</w:t>
            </w:r>
            <w:r w:rsidRPr="009B13B8">
              <w:rPr>
                <w:sz w:val="20"/>
                <w:szCs w:val="20"/>
              </w:rPr>
              <w:t xml:space="preserve"> on disk that contain this file depending on the option chosen. </w:t>
            </w:r>
          </w:p>
        </w:tc>
      </w:tr>
      <w:tr w:rsidR="00416888" w:rsidTr="00F8613E">
        <w:tc>
          <w:tcPr>
            <w:tcW w:w="1728" w:type="dxa"/>
            <w:shd w:val="clear" w:color="auto" w:fill="D9D9D9" w:themeFill="background1" w:themeFillShade="D9"/>
          </w:tcPr>
          <w:p w:rsidR="00416888" w:rsidRPr="009B13B8" w:rsidRDefault="00416888" w:rsidP="0010798D">
            <w:pPr>
              <w:rPr>
                <w:b/>
                <w:i/>
                <w:sz w:val="20"/>
                <w:szCs w:val="20"/>
              </w:rPr>
            </w:pPr>
            <w:r w:rsidRPr="009B13B8">
              <w:rPr>
                <w:b/>
                <w:i/>
                <w:sz w:val="20"/>
                <w:szCs w:val="20"/>
              </w:rPr>
              <w:t>Prototype</w:t>
            </w:r>
          </w:p>
        </w:tc>
        <w:tc>
          <w:tcPr>
            <w:tcW w:w="7515" w:type="dxa"/>
          </w:tcPr>
          <w:p w:rsidR="00416888" w:rsidRPr="009B13B8" w:rsidRDefault="00416888" w:rsidP="00586707">
            <w:pPr>
              <w:rPr>
                <w:sz w:val="20"/>
                <w:szCs w:val="20"/>
              </w:rPr>
            </w:pPr>
            <w:r w:rsidRPr="009B13B8">
              <w:rPr>
                <w:sz w:val="20"/>
                <w:szCs w:val="20"/>
              </w:rPr>
              <w:t>int do_fileinfo(void)</w:t>
            </w:r>
          </w:p>
        </w:tc>
      </w:tr>
      <w:tr w:rsidR="00416888" w:rsidTr="00F8613E">
        <w:tc>
          <w:tcPr>
            <w:tcW w:w="1728" w:type="dxa"/>
            <w:shd w:val="clear" w:color="auto" w:fill="D9D9D9" w:themeFill="background1" w:themeFillShade="D9"/>
          </w:tcPr>
          <w:p w:rsidR="00416888" w:rsidRPr="009B13B8" w:rsidRDefault="00416888" w:rsidP="0010798D">
            <w:pPr>
              <w:rPr>
                <w:b/>
                <w:i/>
                <w:sz w:val="20"/>
                <w:szCs w:val="20"/>
              </w:rPr>
            </w:pPr>
            <w:r w:rsidRPr="009B13B8">
              <w:rPr>
                <w:b/>
                <w:i/>
                <w:sz w:val="20"/>
                <w:szCs w:val="20"/>
              </w:rPr>
              <w:t>Library Function</w:t>
            </w:r>
          </w:p>
        </w:tc>
        <w:tc>
          <w:tcPr>
            <w:tcW w:w="7515" w:type="dxa"/>
          </w:tcPr>
          <w:p w:rsidR="00416888" w:rsidRPr="009B13B8" w:rsidRDefault="00416888" w:rsidP="00586707">
            <w:pPr>
              <w:rPr>
                <w:sz w:val="20"/>
                <w:szCs w:val="20"/>
              </w:rPr>
            </w:pPr>
            <w:r w:rsidRPr="009B13B8">
              <w:rPr>
                <w:sz w:val="20"/>
                <w:szCs w:val="20"/>
              </w:rPr>
              <w:t>int fileinfo(char *fname,int mode )</w:t>
            </w:r>
          </w:p>
        </w:tc>
      </w:tr>
      <w:tr w:rsidR="00416888" w:rsidTr="00F8613E">
        <w:tc>
          <w:tcPr>
            <w:tcW w:w="1728" w:type="dxa"/>
            <w:shd w:val="clear" w:color="auto" w:fill="D9D9D9" w:themeFill="background1" w:themeFillShade="D9"/>
          </w:tcPr>
          <w:p w:rsidR="00416888" w:rsidRPr="009B13B8" w:rsidRDefault="00416888" w:rsidP="0010798D">
            <w:pPr>
              <w:rPr>
                <w:b/>
                <w:i/>
                <w:sz w:val="20"/>
                <w:szCs w:val="20"/>
              </w:rPr>
            </w:pPr>
            <w:r w:rsidRPr="009B13B8">
              <w:rPr>
                <w:b/>
                <w:i/>
                <w:sz w:val="20"/>
                <w:szCs w:val="20"/>
              </w:rPr>
              <w:t>Input</w:t>
            </w:r>
          </w:p>
        </w:tc>
        <w:tc>
          <w:tcPr>
            <w:tcW w:w="7515" w:type="dxa"/>
          </w:tcPr>
          <w:p w:rsidR="00416888" w:rsidRPr="009B13B8" w:rsidRDefault="00416888" w:rsidP="00586707">
            <w:pPr>
              <w:rPr>
                <w:sz w:val="20"/>
                <w:szCs w:val="20"/>
              </w:rPr>
            </w:pPr>
            <w:r w:rsidRPr="009B13B8">
              <w:rPr>
                <w:sz w:val="20"/>
                <w:szCs w:val="20"/>
              </w:rPr>
              <w:t>Message m7 of minix packed with filename and mode.</w:t>
            </w:r>
          </w:p>
        </w:tc>
      </w:tr>
      <w:tr w:rsidR="00416888" w:rsidTr="00F8613E">
        <w:tc>
          <w:tcPr>
            <w:tcW w:w="1728" w:type="dxa"/>
            <w:shd w:val="clear" w:color="auto" w:fill="D9D9D9" w:themeFill="background1" w:themeFillShade="D9"/>
          </w:tcPr>
          <w:p w:rsidR="00416888" w:rsidRPr="009B13B8" w:rsidRDefault="00416888" w:rsidP="0010798D">
            <w:pPr>
              <w:rPr>
                <w:b/>
                <w:i/>
                <w:sz w:val="20"/>
                <w:szCs w:val="20"/>
              </w:rPr>
            </w:pPr>
            <w:r w:rsidRPr="009B13B8">
              <w:rPr>
                <w:b/>
                <w:i/>
                <w:sz w:val="20"/>
                <w:szCs w:val="20"/>
              </w:rPr>
              <w:t>Returns</w:t>
            </w:r>
          </w:p>
        </w:tc>
        <w:tc>
          <w:tcPr>
            <w:tcW w:w="7515" w:type="dxa"/>
          </w:tcPr>
          <w:p w:rsidR="00A37E89" w:rsidRPr="009B13B8" w:rsidRDefault="00A37E89" w:rsidP="00A37E89">
            <w:pPr>
              <w:rPr>
                <w:sz w:val="20"/>
                <w:szCs w:val="20"/>
              </w:rPr>
            </w:pPr>
            <w:r w:rsidRPr="009B13B8">
              <w:rPr>
                <w:sz w:val="20"/>
                <w:szCs w:val="20"/>
              </w:rPr>
              <w:t>Success :  0</w:t>
            </w:r>
          </w:p>
          <w:p w:rsidR="00416888" w:rsidRPr="009B13B8" w:rsidRDefault="00A37E89" w:rsidP="00A37E89">
            <w:pPr>
              <w:rPr>
                <w:sz w:val="20"/>
                <w:szCs w:val="20"/>
              </w:rPr>
            </w:pPr>
            <w:r w:rsidRPr="009B13B8">
              <w:rPr>
                <w:sz w:val="20"/>
                <w:szCs w:val="20"/>
              </w:rPr>
              <w:t>Failure : -1</w:t>
            </w:r>
          </w:p>
        </w:tc>
      </w:tr>
      <w:tr w:rsidR="00416888" w:rsidTr="00F8613E">
        <w:tc>
          <w:tcPr>
            <w:tcW w:w="1728" w:type="dxa"/>
            <w:shd w:val="clear" w:color="auto" w:fill="D9D9D9" w:themeFill="background1" w:themeFillShade="D9"/>
          </w:tcPr>
          <w:p w:rsidR="00416888" w:rsidRPr="009B13B8" w:rsidRDefault="00416888" w:rsidP="0010798D">
            <w:pPr>
              <w:rPr>
                <w:b/>
                <w:i/>
                <w:sz w:val="20"/>
                <w:szCs w:val="20"/>
              </w:rPr>
            </w:pPr>
            <w:r w:rsidRPr="009B13B8">
              <w:rPr>
                <w:b/>
                <w:i/>
                <w:sz w:val="20"/>
                <w:szCs w:val="20"/>
              </w:rPr>
              <w:t>Exception</w:t>
            </w:r>
          </w:p>
        </w:tc>
        <w:tc>
          <w:tcPr>
            <w:tcW w:w="7515" w:type="dxa"/>
          </w:tcPr>
          <w:p w:rsidR="00416888" w:rsidRPr="009B13B8" w:rsidRDefault="00A37E89" w:rsidP="00B961BA">
            <w:pPr>
              <w:rPr>
                <w:sz w:val="20"/>
                <w:szCs w:val="20"/>
              </w:rPr>
            </w:pPr>
            <w:r w:rsidRPr="009B13B8">
              <w:rPr>
                <w:sz w:val="20"/>
                <w:szCs w:val="20"/>
              </w:rPr>
              <w:t>Wrong option chosen by the user, File may not exist.</w:t>
            </w:r>
          </w:p>
        </w:tc>
      </w:tr>
      <w:tr w:rsidR="00416888" w:rsidTr="00F8613E">
        <w:tc>
          <w:tcPr>
            <w:tcW w:w="1728" w:type="dxa"/>
            <w:shd w:val="clear" w:color="auto" w:fill="D9D9D9" w:themeFill="background1" w:themeFillShade="D9"/>
          </w:tcPr>
          <w:p w:rsidR="00416888" w:rsidRPr="009B13B8" w:rsidRDefault="00416888" w:rsidP="0010798D">
            <w:pPr>
              <w:rPr>
                <w:b/>
                <w:i/>
                <w:sz w:val="20"/>
                <w:szCs w:val="20"/>
              </w:rPr>
            </w:pPr>
            <w:r w:rsidRPr="009B13B8">
              <w:rPr>
                <w:b/>
                <w:i/>
                <w:sz w:val="20"/>
                <w:szCs w:val="20"/>
              </w:rPr>
              <w:lastRenderedPageBreak/>
              <w:t>Usage</w:t>
            </w:r>
          </w:p>
        </w:tc>
        <w:tc>
          <w:tcPr>
            <w:tcW w:w="7515" w:type="dxa"/>
          </w:tcPr>
          <w:p w:rsidR="00A37E89" w:rsidRPr="009B13B8" w:rsidRDefault="00A37E89" w:rsidP="00A37E89">
            <w:pPr>
              <w:rPr>
                <w:sz w:val="20"/>
                <w:szCs w:val="20"/>
              </w:rPr>
            </w:pPr>
            <w:r w:rsidRPr="009B13B8">
              <w:rPr>
                <w:sz w:val="20"/>
                <w:szCs w:val="20"/>
              </w:rPr>
              <w:t xml:space="preserve">fileinfo filename [-p] [-b] </w:t>
            </w:r>
          </w:p>
          <w:p w:rsidR="00AD7D2B" w:rsidRPr="009B13B8" w:rsidRDefault="00AD7D2B" w:rsidP="00AD7D2B">
            <w:pPr>
              <w:numPr>
                <w:ilvl w:val="0"/>
                <w:numId w:val="18"/>
              </w:numPr>
              <w:ind w:right="374"/>
              <w:jc w:val="both"/>
              <w:rPr>
                <w:rFonts w:asciiTheme="minorHAnsi" w:hAnsiTheme="minorHAnsi" w:cstheme="minorHAnsi"/>
                <w:sz w:val="20"/>
                <w:szCs w:val="20"/>
              </w:rPr>
            </w:pPr>
            <w:r w:rsidRPr="009B13B8">
              <w:rPr>
                <w:rFonts w:asciiTheme="minorHAnsi" w:hAnsiTheme="minorHAnsi" w:cstheme="minorHAnsi"/>
                <w:sz w:val="20"/>
                <w:szCs w:val="20"/>
              </w:rPr>
              <w:t>-b : Displays only the block numbers of blocks occupied by the file on disk</w:t>
            </w:r>
          </w:p>
          <w:p w:rsidR="00AD7D2B" w:rsidRPr="009B13B8" w:rsidRDefault="00AD7D2B" w:rsidP="00AD7D2B">
            <w:pPr>
              <w:numPr>
                <w:ilvl w:val="0"/>
                <w:numId w:val="18"/>
              </w:numPr>
              <w:ind w:right="374"/>
              <w:jc w:val="both"/>
              <w:rPr>
                <w:rFonts w:asciiTheme="minorHAnsi" w:hAnsiTheme="minorHAnsi" w:cstheme="minorHAnsi"/>
                <w:sz w:val="20"/>
                <w:szCs w:val="20"/>
              </w:rPr>
            </w:pPr>
            <w:r w:rsidRPr="009B13B8">
              <w:rPr>
                <w:rFonts w:asciiTheme="minorHAnsi" w:hAnsiTheme="minorHAnsi" w:cstheme="minorHAnsi"/>
                <w:sz w:val="20"/>
                <w:szCs w:val="20"/>
              </w:rPr>
              <w:t>-p : Displays the list of pid’s that has opened the file</w:t>
            </w:r>
          </w:p>
          <w:p w:rsidR="00AD7D2B" w:rsidRPr="009B13B8" w:rsidRDefault="00AD7D2B" w:rsidP="00AD7D2B">
            <w:pPr>
              <w:numPr>
                <w:ilvl w:val="0"/>
                <w:numId w:val="18"/>
              </w:numPr>
              <w:ind w:right="374"/>
              <w:jc w:val="both"/>
              <w:rPr>
                <w:rFonts w:asciiTheme="minorHAnsi" w:hAnsiTheme="minorHAnsi" w:cstheme="minorHAnsi"/>
                <w:sz w:val="20"/>
                <w:szCs w:val="20"/>
              </w:rPr>
            </w:pPr>
            <w:r w:rsidRPr="009B13B8">
              <w:rPr>
                <w:rFonts w:asciiTheme="minorHAnsi" w:hAnsiTheme="minorHAnsi" w:cstheme="minorHAnsi"/>
                <w:sz w:val="20"/>
                <w:szCs w:val="20"/>
              </w:rPr>
              <w:t>Default option:  Displays both the list of pid’s that has opened this file and also the block numbers of the blocks of the file</w:t>
            </w:r>
          </w:p>
          <w:p w:rsidR="00416888" w:rsidRPr="009B13B8" w:rsidRDefault="00416888" w:rsidP="00A37E89">
            <w:pPr>
              <w:rPr>
                <w:sz w:val="20"/>
                <w:szCs w:val="20"/>
              </w:rPr>
            </w:pPr>
          </w:p>
        </w:tc>
      </w:tr>
    </w:tbl>
    <w:p w:rsidR="00D6457F" w:rsidRDefault="00D6457F" w:rsidP="00373718">
      <w:pPr>
        <w:pStyle w:val="NoSpacing"/>
        <w:ind w:right="374"/>
        <w:rPr>
          <w:rFonts w:asciiTheme="minorHAnsi" w:hAnsiTheme="minorHAnsi" w:cstheme="minorHAnsi"/>
        </w:rPr>
      </w:pPr>
    </w:p>
    <w:p w:rsidR="0061713D" w:rsidRDefault="0061713D" w:rsidP="00373718">
      <w:pPr>
        <w:pStyle w:val="NoSpacing"/>
        <w:ind w:right="374"/>
        <w:rPr>
          <w:rFonts w:asciiTheme="minorHAnsi" w:hAnsiTheme="minorHAnsi" w:cstheme="min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28"/>
        <w:gridCol w:w="7515"/>
      </w:tblGrid>
      <w:tr w:rsidR="0038565D" w:rsidRPr="009B13B8" w:rsidTr="00586707">
        <w:tc>
          <w:tcPr>
            <w:tcW w:w="1728" w:type="dxa"/>
            <w:shd w:val="clear" w:color="auto" w:fill="D9D9D9" w:themeFill="background1" w:themeFillShade="D9"/>
          </w:tcPr>
          <w:p w:rsidR="0038565D" w:rsidRPr="009B13B8" w:rsidRDefault="0038565D" w:rsidP="00586707">
            <w:pPr>
              <w:rPr>
                <w:b/>
                <w:i/>
                <w:sz w:val="20"/>
                <w:szCs w:val="20"/>
              </w:rPr>
            </w:pPr>
            <w:r w:rsidRPr="009B13B8">
              <w:rPr>
                <w:b/>
                <w:i/>
                <w:sz w:val="20"/>
                <w:szCs w:val="20"/>
              </w:rPr>
              <w:t xml:space="preserve">System Call </w:t>
            </w:r>
          </w:p>
        </w:tc>
        <w:tc>
          <w:tcPr>
            <w:tcW w:w="7515" w:type="dxa"/>
            <w:shd w:val="clear" w:color="C4BC96" w:themeColor="background2" w:themeShade="BF" w:fill="D9D9D9" w:themeFill="background1" w:themeFillShade="D9"/>
          </w:tcPr>
          <w:p w:rsidR="0038565D" w:rsidRPr="009B13B8" w:rsidRDefault="0038565D" w:rsidP="00586707">
            <w:pPr>
              <w:pStyle w:val="HTMLPreformatted"/>
              <w:ind w:right="374"/>
              <w:jc w:val="center"/>
              <w:rPr>
                <w:rFonts w:asciiTheme="minorHAnsi" w:hAnsiTheme="minorHAnsi" w:cstheme="minorHAnsi"/>
                <w:b/>
              </w:rPr>
            </w:pPr>
            <w:r w:rsidRPr="009B13B8">
              <w:rPr>
                <w:rFonts w:asciiTheme="minorHAnsi" w:hAnsiTheme="minorHAnsi" w:cstheme="minorHAnsi"/>
                <w:b/>
              </w:rPr>
              <w:t xml:space="preserve">do_fraginfo </w:t>
            </w:r>
            <w:r w:rsidRPr="009B13B8">
              <w:rPr>
                <w:rStyle w:val="pln"/>
                <w:rFonts w:asciiTheme="minorHAnsi" w:hAnsiTheme="minorHAnsi" w:cstheme="minorHAnsi"/>
                <w:b/>
              </w:rPr>
              <w:t>()</w:t>
            </w:r>
          </w:p>
          <w:p w:rsidR="0038565D" w:rsidRPr="009B13B8" w:rsidRDefault="0038565D" w:rsidP="00586707">
            <w:pPr>
              <w:pStyle w:val="Heading2"/>
              <w:spacing w:before="0"/>
              <w:ind w:right="374"/>
              <w:jc w:val="center"/>
              <w:outlineLvl w:val="1"/>
              <w:rPr>
                <w:rFonts w:asciiTheme="minorHAnsi" w:hAnsiTheme="minorHAnsi" w:cstheme="minorHAnsi"/>
                <w:b w:val="0"/>
                <w:bCs w:val="0"/>
                <w:color w:val="943634"/>
                <w:sz w:val="20"/>
                <w:szCs w:val="20"/>
              </w:rPr>
            </w:pPr>
          </w:p>
        </w:tc>
      </w:tr>
      <w:tr w:rsidR="0038565D" w:rsidRPr="009B13B8" w:rsidTr="00EE5DA4">
        <w:tc>
          <w:tcPr>
            <w:tcW w:w="1728" w:type="dxa"/>
            <w:shd w:val="clear" w:color="auto" w:fill="D9D9D9" w:themeFill="background1" w:themeFillShade="D9"/>
          </w:tcPr>
          <w:p w:rsidR="0038565D" w:rsidRPr="009B13B8" w:rsidRDefault="0038565D" w:rsidP="00586707">
            <w:pPr>
              <w:rPr>
                <w:b/>
                <w:i/>
                <w:sz w:val="20"/>
                <w:szCs w:val="20"/>
              </w:rPr>
            </w:pPr>
            <w:r w:rsidRPr="009B13B8">
              <w:rPr>
                <w:b/>
                <w:i/>
                <w:sz w:val="20"/>
                <w:szCs w:val="20"/>
              </w:rPr>
              <w:t xml:space="preserve">Purpose </w:t>
            </w:r>
          </w:p>
        </w:tc>
        <w:tc>
          <w:tcPr>
            <w:tcW w:w="7515" w:type="dxa"/>
            <w:vAlign w:val="center"/>
          </w:tcPr>
          <w:p w:rsidR="0038565D" w:rsidRPr="009B13B8" w:rsidRDefault="0038565D" w:rsidP="005867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right="374"/>
              <w:rPr>
                <w:rFonts w:asciiTheme="minorHAnsi" w:hAnsiTheme="minorHAnsi" w:cstheme="minorHAnsi"/>
                <w:sz w:val="20"/>
                <w:szCs w:val="20"/>
                <w:lang w:bidi="ar-SA"/>
              </w:rPr>
            </w:pPr>
            <w:r w:rsidRPr="009B13B8">
              <w:rPr>
                <w:rFonts w:asciiTheme="minorHAnsi" w:hAnsiTheme="minorHAnsi" w:cstheme="minorHAnsi"/>
                <w:sz w:val="20"/>
                <w:szCs w:val="20"/>
              </w:rPr>
              <w:t>Determine the amount of external and internal fragmentation in the file system which includes the largest, least and average unused storage for each type of fragmentation.</w:t>
            </w:r>
          </w:p>
        </w:tc>
      </w:tr>
      <w:tr w:rsidR="0038565D" w:rsidRPr="009B13B8" w:rsidTr="00EE5DA4">
        <w:tc>
          <w:tcPr>
            <w:tcW w:w="1728" w:type="dxa"/>
            <w:shd w:val="clear" w:color="auto" w:fill="D9D9D9" w:themeFill="background1" w:themeFillShade="D9"/>
          </w:tcPr>
          <w:p w:rsidR="0038565D" w:rsidRPr="009B13B8" w:rsidRDefault="0038565D" w:rsidP="00586707">
            <w:pPr>
              <w:rPr>
                <w:b/>
                <w:i/>
                <w:sz w:val="20"/>
                <w:szCs w:val="20"/>
              </w:rPr>
            </w:pPr>
            <w:r w:rsidRPr="009B13B8">
              <w:rPr>
                <w:b/>
                <w:i/>
                <w:sz w:val="20"/>
                <w:szCs w:val="20"/>
              </w:rPr>
              <w:t>Prototype</w:t>
            </w:r>
          </w:p>
        </w:tc>
        <w:tc>
          <w:tcPr>
            <w:tcW w:w="7515" w:type="dxa"/>
            <w:vAlign w:val="center"/>
          </w:tcPr>
          <w:p w:rsidR="0038565D" w:rsidRPr="009B13B8" w:rsidRDefault="0038565D" w:rsidP="005867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right="374"/>
              <w:rPr>
                <w:rFonts w:asciiTheme="minorHAnsi" w:hAnsiTheme="minorHAnsi" w:cstheme="minorHAnsi"/>
                <w:sz w:val="20"/>
                <w:szCs w:val="20"/>
                <w:lang w:bidi="ar-SA"/>
              </w:rPr>
            </w:pPr>
            <w:r w:rsidRPr="009B13B8">
              <w:rPr>
                <w:rFonts w:asciiTheme="minorHAnsi" w:hAnsiTheme="minorHAnsi" w:cstheme="minorHAnsi"/>
                <w:sz w:val="20"/>
                <w:szCs w:val="20"/>
                <w:lang w:bidi="ar-SA"/>
              </w:rPr>
              <w:t xml:space="preserve">int </w:t>
            </w:r>
            <w:r w:rsidRPr="009B13B8">
              <w:rPr>
                <w:rFonts w:asciiTheme="minorHAnsi" w:hAnsiTheme="minorHAnsi" w:cstheme="minorHAnsi"/>
                <w:sz w:val="20"/>
                <w:szCs w:val="20"/>
              </w:rPr>
              <w:t>do_fraginfo</w:t>
            </w:r>
            <w:r w:rsidRPr="009B13B8">
              <w:rPr>
                <w:rFonts w:asciiTheme="minorHAnsi" w:hAnsiTheme="minorHAnsi" w:cstheme="minorHAnsi"/>
                <w:sz w:val="20"/>
                <w:szCs w:val="20"/>
                <w:lang w:bidi="ar-SA"/>
              </w:rPr>
              <w:t xml:space="preserve"> (void)</w:t>
            </w:r>
          </w:p>
        </w:tc>
      </w:tr>
      <w:tr w:rsidR="0038565D" w:rsidRPr="009B13B8" w:rsidTr="003A7725">
        <w:tc>
          <w:tcPr>
            <w:tcW w:w="1728" w:type="dxa"/>
            <w:shd w:val="clear" w:color="auto" w:fill="D9D9D9" w:themeFill="background1" w:themeFillShade="D9"/>
          </w:tcPr>
          <w:p w:rsidR="0038565D" w:rsidRPr="009B13B8" w:rsidRDefault="0038565D" w:rsidP="00586707">
            <w:pPr>
              <w:rPr>
                <w:b/>
                <w:i/>
                <w:sz w:val="20"/>
                <w:szCs w:val="20"/>
              </w:rPr>
            </w:pPr>
            <w:r w:rsidRPr="009B13B8">
              <w:rPr>
                <w:b/>
                <w:i/>
                <w:sz w:val="20"/>
                <w:szCs w:val="20"/>
              </w:rPr>
              <w:t>Library Function</w:t>
            </w:r>
          </w:p>
        </w:tc>
        <w:tc>
          <w:tcPr>
            <w:tcW w:w="7515" w:type="dxa"/>
            <w:vAlign w:val="center"/>
          </w:tcPr>
          <w:p w:rsidR="0038565D" w:rsidRPr="009B13B8" w:rsidRDefault="0038565D" w:rsidP="00586707">
            <w:pPr>
              <w:pStyle w:val="HTMLPreformatted"/>
              <w:ind w:right="374"/>
              <w:rPr>
                <w:rFonts w:asciiTheme="minorHAnsi" w:hAnsiTheme="minorHAnsi" w:cstheme="minorHAnsi"/>
              </w:rPr>
            </w:pPr>
            <w:r w:rsidRPr="009B13B8">
              <w:rPr>
                <w:rStyle w:val="kwd"/>
                <w:rFonts w:asciiTheme="minorHAnsi" w:hAnsiTheme="minorHAnsi" w:cstheme="minorHAnsi"/>
              </w:rPr>
              <w:t>int</w:t>
            </w:r>
            <w:r w:rsidRPr="009B13B8">
              <w:rPr>
                <w:rStyle w:val="pln"/>
                <w:rFonts w:asciiTheme="minorHAnsi" w:hAnsiTheme="minorHAnsi" w:cstheme="minorHAnsi"/>
              </w:rPr>
              <w:t xml:space="preserve"> req_extfrag</w:t>
            </w:r>
            <w:r w:rsidRPr="009B13B8">
              <w:rPr>
                <w:rStyle w:val="pun"/>
                <w:rFonts w:asciiTheme="minorHAnsi" w:hAnsiTheme="minorHAnsi" w:cstheme="minorHAnsi"/>
              </w:rPr>
              <w:t>(</w:t>
            </w:r>
            <w:r w:rsidRPr="009B13B8">
              <w:rPr>
                <w:rStyle w:val="pln"/>
                <w:rFonts w:asciiTheme="minorHAnsi" w:hAnsiTheme="minorHAnsi" w:cstheme="minorHAnsi"/>
              </w:rPr>
              <w:t>endpoint_t fs_e</w:t>
            </w:r>
            <w:r w:rsidRPr="009B13B8">
              <w:rPr>
                <w:rFonts w:asciiTheme="minorHAnsi" w:hAnsiTheme="minorHAnsi" w:cstheme="minorHAnsi"/>
              </w:rPr>
              <w:t xml:space="preserve"> )</w:t>
            </w:r>
          </w:p>
          <w:p w:rsidR="0038565D" w:rsidRPr="009B13B8" w:rsidRDefault="0038565D" w:rsidP="005867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right="374"/>
              <w:rPr>
                <w:rFonts w:asciiTheme="minorHAnsi" w:hAnsiTheme="minorHAnsi" w:cstheme="minorHAnsi"/>
                <w:b/>
                <w:bCs/>
                <w:sz w:val="20"/>
                <w:szCs w:val="20"/>
                <w:lang w:bidi="ar-SA"/>
              </w:rPr>
            </w:pPr>
          </w:p>
        </w:tc>
      </w:tr>
      <w:tr w:rsidR="0038565D" w:rsidRPr="009B13B8" w:rsidTr="003A7725">
        <w:tc>
          <w:tcPr>
            <w:tcW w:w="1728" w:type="dxa"/>
            <w:shd w:val="clear" w:color="auto" w:fill="D9D9D9" w:themeFill="background1" w:themeFillShade="D9"/>
          </w:tcPr>
          <w:p w:rsidR="0038565D" w:rsidRPr="009B13B8" w:rsidRDefault="0038565D" w:rsidP="00586707">
            <w:pPr>
              <w:rPr>
                <w:b/>
                <w:i/>
                <w:sz w:val="20"/>
                <w:szCs w:val="20"/>
              </w:rPr>
            </w:pPr>
            <w:r w:rsidRPr="009B13B8">
              <w:rPr>
                <w:b/>
                <w:i/>
                <w:sz w:val="20"/>
                <w:szCs w:val="20"/>
              </w:rPr>
              <w:t>Input</w:t>
            </w:r>
          </w:p>
        </w:tc>
        <w:tc>
          <w:tcPr>
            <w:tcW w:w="7515" w:type="dxa"/>
            <w:vAlign w:val="center"/>
          </w:tcPr>
          <w:p w:rsidR="006B4A83" w:rsidRPr="009B13B8" w:rsidRDefault="0038565D" w:rsidP="005867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360" w:lineRule="auto"/>
              <w:ind w:right="374"/>
              <w:rPr>
                <w:rFonts w:asciiTheme="minorHAnsi" w:hAnsiTheme="minorHAnsi" w:cstheme="minorHAnsi"/>
                <w:sz w:val="20"/>
                <w:szCs w:val="20"/>
                <w:lang w:bidi="ar-SA"/>
              </w:rPr>
            </w:pPr>
            <w:r w:rsidRPr="009B13B8">
              <w:rPr>
                <w:rFonts w:asciiTheme="minorHAnsi" w:hAnsiTheme="minorHAnsi" w:cstheme="minorHAnsi"/>
                <w:sz w:val="20"/>
                <w:szCs w:val="20"/>
                <w:lang w:bidi="ar-SA"/>
              </w:rPr>
              <w:t>Message m7 of minix packed with type as REQ_</w:t>
            </w:r>
          </w:p>
          <w:p w:rsidR="0038565D" w:rsidRPr="009B13B8" w:rsidRDefault="0038565D" w:rsidP="005867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360" w:lineRule="auto"/>
              <w:ind w:right="374"/>
              <w:rPr>
                <w:rFonts w:asciiTheme="minorHAnsi" w:hAnsiTheme="minorHAnsi" w:cstheme="minorHAnsi"/>
                <w:sz w:val="20"/>
                <w:szCs w:val="20"/>
                <w:lang w:bidi="ar-SA"/>
              </w:rPr>
            </w:pPr>
            <w:r w:rsidRPr="009B13B8">
              <w:rPr>
                <w:rFonts w:asciiTheme="minorHAnsi" w:hAnsiTheme="minorHAnsi" w:cstheme="minorHAnsi"/>
                <w:sz w:val="20"/>
                <w:szCs w:val="20"/>
                <w:lang w:bidi="ar-SA"/>
              </w:rPr>
              <w:t>EXTFRAG.</w:t>
            </w:r>
          </w:p>
        </w:tc>
      </w:tr>
      <w:tr w:rsidR="0038565D" w:rsidRPr="009B13B8" w:rsidTr="003A7725">
        <w:tc>
          <w:tcPr>
            <w:tcW w:w="1728" w:type="dxa"/>
            <w:shd w:val="clear" w:color="auto" w:fill="D9D9D9" w:themeFill="background1" w:themeFillShade="D9"/>
          </w:tcPr>
          <w:p w:rsidR="0038565D" w:rsidRPr="009B13B8" w:rsidRDefault="0038565D" w:rsidP="00586707">
            <w:pPr>
              <w:rPr>
                <w:b/>
                <w:i/>
                <w:sz w:val="20"/>
                <w:szCs w:val="20"/>
              </w:rPr>
            </w:pPr>
            <w:r w:rsidRPr="009B13B8">
              <w:rPr>
                <w:b/>
                <w:i/>
                <w:sz w:val="20"/>
                <w:szCs w:val="20"/>
              </w:rPr>
              <w:t>Returns</w:t>
            </w:r>
          </w:p>
        </w:tc>
        <w:tc>
          <w:tcPr>
            <w:tcW w:w="7515" w:type="dxa"/>
            <w:vAlign w:val="center"/>
          </w:tcPr>
          <w:p w:rsidR="0038565D" w:rsidRPr="009B13B8" w:rsidRDefault="0038565D" w:rsidP="005867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right="374"/>
              <w:rPr>
                <w:rFonts w:asciiTheme="minorHAnsi" w:hAnsiTheme="minorHAnsi" w:cstheme="minorHAnsi"/>
                <w:sz w:val="20"/>
                <w:szCs w:val="20"/>
                <w:lang w:bidi="ar-SA"/>
              </w:rPr>
            </w:pPr>
            <w:r w:rsidRPr="009B13B8">
              <w:rPr>
                <w:rFonts w:asciiTheme="minorHAnsi" w:hAnsiTheme="minorHAnsi" w:cstheme="minorHAnsi"/>
                <w:sz w:val="20"/>
                <w:szCs w:val="20"/>
                <w:lang w:bidi="ar-SA"/>
              </w:rPr>
              <w:t>Success :  0</w:t>
            </w:r>
            <w:r w:rsidRPr="009B13B8">
              <w:rPr>
                <w:rFonts w:asciiTheme="minorHAnsi" w:hAnsiTheme="minorHAnsi" w:cstheme="minorHAnsi"/>
                <w:sz w:val="20"/>
                <w:szCs w:val="20"/>
                <w:lang w:bidi="ar-SA"/>
              </w:rPr>
              <w:br/>
            </w:r>
            <w:r w:rsidRPr="009B13B8">
              <w:rPr>
                <w:rFonts w:asciiTheme="minorHAnsi" w:hAnsiTheme="minorHAnsi" w:cstheme="minorHAnsi"/>
                <w:bCs/>
                <w:sz w:val="20"/>
                <w:szCs w:val="20"/>
                <w:lang w:bidi="ar-SA"/>
              </w:rPr>
              <w:t>Failure : -1</w:t>
            </w:r>
          </w:p>
        </w:tc>
      </w:tr>
      <w:tr w:rsidR="0038565D" w:rsidRPr="009B13B8" w:rsidTr="003A7725">
        <w:tc>
          <w:tcPr>
            <w:tcW w:w="1728" w:type="dxa"/>
            <w:shd w:val="clear" w:color="auto" w:fill="D9D9D9" w:themeFill="background1" w:themeFillShade="D9"/>
          </w:tcPr>
          <w:p w:rsidR="0038565D" w:rsidRPr="009B13B8" w:rsidRDefault="0038565D" w:rsidP="00586707">
            <w:pPr>
              <w:rPr>
                <w:b/>
                <w:i/>
                <w:sz w:val="20"/>
                <w:szCs w:val="20"/>
              </w:rPr>
            </w:pPr>
            <w:r w:rsidRPr="009B13B8">
              <w:rPr>
                <w:b/>
                <w:i/>
                <w:sz w:val="20"/>
                <w:szCs w:val="20"/>
              </w:rPr>
              <w:t>Exception</w:t>
            </w:r>
          </w:p>
        </w:tc>
        <w:tc>
          <w:tcPr>
            <w:tcW w:w="7515" w:type="dxa"/>
            <w:vAlign w:val="center"/>
          </w:tcPr>
          <w:p w:rsidR="0038565D" w:rsidRPr="009B13B8" w:rsidRDefault="0038565D" w:rsidP="0058670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right="374"/>
              <w:rPr>
                <w:rFonts w:asciiTheme="minorHAnsi" w:hAnsiTheme="minorHAnsi" w:cstheme="minorHAnsi"/>
                <w:sz w:val="20"/>
                <w:szCs w:val="20"/>
                <w:lang w:bidi="ar-SA"/>
              </w:rPr>
            </w:pPr>
            <w:r w:rsidRPr="009B13B8">
              <w:rPr>
                <w:rFonts w:asciiTheme="minorHAnsi" w:hAnsiTheme="minorHAnsi" w:cstheme="minorHAnsi"/>
                <w:sz w:val="20"/>
                <w:szCs w:val="20"/>
              </w:rPr>
              <w:t>Zone number absent</w:t>
            </w:r>
          </w:p>
        </w:tc>
      </w:tr>
      <w:tr w:rsidR="0038565D" w:rsidRPr="009B13B8" w:rsidTr="00586707">
        <w:tc>
          <w:tcPr>
            <w:tcW w:w="1728" w:type="dxa"/>
            <w:shd w:val="clear" w:color="auto" w:fill="D9D9D9" w:themeFill="background1" w:themeFillShade="D9"/>
          </w:tcPr>
          <w:p w:rsidR="0038565D" w:rsidRPr="009B13B8" w:rsidRDefault="0038565D" w:rsidP="00586707">
            <w:pPr>
              <w:rPr>
                <w:b/>
                <w:i/>
                <w:sz w:val="20"/>
                <w:szCs w:val="20"/>
              </w:rPr>
            </w:pPr>
            <w:r w:rsidRPr="009B13B8">
              <w:rPr>
                <w:b/>
                <w:i/>
                <w:sz w:val="20"/>
                <w:szCs w:val="20"/>
              </w:rPr>
              <w:t>Usage</w:t>
            </w:r>
          </w:p>
        </w:tc>
        <w:tc>
          <w:tcPr>
            <w:tcW w:w="7515" w:type="dxa"/>
          </w:tcPr>
          <w:p w:rsidR="00F0520A" w:rsidRPr="009B13B8" w:rsidRDefault="00F0520A" w:rsidP="00586707">
            <w:pPr>
              <w:rPr>
                <w:sz w:val="20"/>
                <w:szCs w:val="20"/>
              </w:rPr>
            </w:pPr>
            <w:proofErr w:type="spellStart"/>
            <w:r w:rsidRPr="009B13B8">
              <w:rPr>
                <w:sz w:val="20"/>
                <w:szCs w:val="20"/>
              </w:rPr>
              <w:t>fraginfo</w:t>
            </w:r>
            <w:proofErr w:type="spellEnd"/>
            <w:r w:rsidRPr="009B13B8">
              <w:rPr>
                <w:sz w:val="20"/>
                <w:szCs w:val="20"/>
              </w:rPr>
              <w:t xml:space="preserve"> [-</w:t>
            </w:r>
            <w:proofErr w:type="spellStart"/>
            <w:r w:rsidRPr="009B13B8">
              <w:rPr>
                <w:sz w:val="20"/>
                <w:szCs w:val="20"/>
              </w:rPr>
              <w:t>i</w:t>
            </w:r>
            <w:proofErr w:type="spellEnd"/>
            <w:r w:rsidRPr="009B13B8">
              <w:rPr>
                <w:sz w:val="20"/>
                <w:szCs w:val="20"/>
              </w:rPr>
              <w:t>] [-e] [-d]</w:t>
            </w:r>
          </w:p>
          <w:p w:rsidR="00814A83" w:rsidRPr="009B13B8" w:rsidRDefault="00FB76F1" w:rsidP="00814A83">
            <w:pPr>
              <w:numPr>
                <w:ilvl w:val="0"/>
                <w:numId w:val="18"/>
              </w:numPr>
              <w:ind w:right="374"/>
              <w:jc w:val="both"/>
              <w:rPr>
                <w:rFonts w:asciiTheme="minorHAnsi" w:hAnsiTheme="minorHAnsi" w:cstheme="minorHAnsi"/>
                <w:sz w:val="20"/>
                <w:szCs w:val="20"/>
              </w:rPr>
            </w:pPr>
            <w:r w:rsidRPr="009B13B8">
              <w:rPr>
                <w:rFonts w:asciiTheme="minorHAnsi" w:hAnsiTheme="minorHAnsi" w:cstheme="minorHAnsi"/>
                <w:sz w:val="20"/>
                <w:szCs w:val="20"/>
              </w:rPr>
              <w:t>-</w:t>
            </w:r>
            <w:proofErr w:type="spellStart"/>
            <w:r w:rsidRPr="009B13B8">
              <w:rPr>
                <w:rFonts w:asciiTheme="minorHAnsi" w:hAnsiTheme="minorHAnsi" w:cstheme="minorHAnsi"/>
                <w:sz w:val="20"/>
                <w:szCs w:val="20"/>
              </w:rPr>
              <w:t>i</w:t>
            </w:r>
            <w:proofErr w:type="spellEnd"/>
            <w:r w:rsidRPr="009B13B8">
              <w:rPr>
                <w:rFonts w:asciiTheme="minorHAnsi" w:hAnsiTheme="minorHAnsi" w:cstheme="minorHAnsi"/>
                <w:sz w:val="20"/>
                <w:szCs w:val="20"/>
              </w:rPr>
              <w:t xml:space="preserve">: </w:t>
            </w:r>
            <w:r w:rsidR="00814A83" w:rsidRPr="009B13B8">
              <w:rPr>
                <w:rFonts w:asciiTheme="minorHAnsi" w:hAnsiTheme="minorHAnsi" w:cstheme="minorHAnsi"/>
                <w:sz w:val="20"/>
                <w:szCs w:val="20"/>
              </w:rPr>
              <w:t xml:space="preserve"> Displays </w:t>
            </w:r>
            <w:r w:rsidRPr="009B13B8">
              <w:rPr>
                <w:rFonts w:asciiTheme="minorHAnsi" w:hAnsiTheme="minorHAnsi" w:cstheme="minorHAnsi"/>
                <w:sz w:val="20"/>
                <w:szCs w:val="20"/>
              </w:rPr>
              <w:t>Internal fragmentation details</w:t>
            </w:r>
          </w:p>
          <w:p w:rsidR="00FB76F1" w:rsidRPr="009B13B8" w:rsidRDefault="00FB76F1" w:rsidP="00814A83">
            <w:pPr>
              <w:numPr>
                <w:ilvl w:val="0"/>
                <w:numId w:val="18"/>
              </w:numPr>
              <w:ind w:right="374"/>
              <w:jc w:val="both"/>
              <w:rPr>
                <w:rFonts w:asciiTheme="minorHAnsi" w:hAnsiTheme="minorHAnsi" w:cstheme="minorHAnsi"/>
                <w:sz w:val="20"/>
                <w:szCs w:val="20"/>
              </w:rPr>
            </w:pPr>
            <w:r w:rsidRPr="009B13B8">
              <w:rPr>
                <w:rFonts w:asciiTheme="minorHAnsi" w:hAnsiTheme="minorHAnsi" w:cstheme="minorHAnsi"/>
                <w:sz w:val="20"/>
                <w:szCs w:val="20"/>
              </w:rPr>
              <w:t>-e: Displays External fragmentation details</w:t>
            </w:r>
          </w:p>
          <w:p w:rsidR="00FB76F1" w:rsidRPr="009B13B8" w:rsidRDefault="00FB76F1" w:rsidP="00814A83">
            <w:pPr>
              <w:numPr>
                <w:ilvl w:val="0"/>
                <w:numId w:val="18"/>
              </w:numPr>
              <w:ind w:right="374"/>
              <w:jc w:val="both"/>
              <w:rPr>
                <w:rFonts w:asciiTheme="minorHAnsi" w:hAnsiTheme="minorHAnsi" w:cstheme="minorHAnsi"/>
                <w:sz w:val="20"/>
                <w:szCs w:val="20"/>
              </w:rPr>
            </w:pPr>
            <w:r w:rsidRPr="009B13B8">
              <w:rPr>
                <w:rFonts w:asciiTheme="minorHAnsi" w:hAnsiTheme="minorHAnsi" w:cstheme="minorHAnsi"/>
                <w:sz w:val="20"/>
                <w:szCs w:val="20"/>
              </w:rPr>
              <w:t>-d: Displays list of all devices.</w:t>
            </w:r>
          </w:p>
          <w:p w:rsidR="004A7131" w:rsidRPr="009B13B8" w:rsidRDefault="004A7131" w:rsidP="00586707">
            <w:pPr>
              <w:rPr>
                <w:sz w:val="20"/>
                <w:szCs w:val="20"/>
              </w:rPr>
            </w:pPr>
          </w:p>
        </w:tc>
      </w:tr>
    </w:tbl>
    <w:p w:rsidR="0038565D" w:rsidRDefault="0038565D" w:rsidP="00373718">
      <w:pPr>
        <w:pStyle w:val="NoSpacing"/>
        <w:ind w:right="374"/>
        <w:rPr>
          <w:rFonts w:asciiTheme="minorHAnsi" w:hAnsiTheme="minorHAnsi" w:cstheme="minorHAnsi"/>
        </w:rPr>
      </w:pPr>
    </w:p>
    <w:p w:rsidR="0014436E" w:rsidRDefault="0014436E" w:rsidP="00373718">
      <w:pPr>
        <w:pStyle w:val="NoSpacing"/>
        <w:ind w:right="374"/>
        <w:rPr>
          <w:rFonts w:asciiTheme="minorHAnsi" w:hAnsiTheme="minorHAnsi" w:cstheme="minorHAnsi"/>
        </w:rPr>
      </w:pPr>
    </w:p>
    <w:p w:rsidR="00D6457F" w:rsidRPr="009B13B8" w:rsidRDefault="00D6457F" w:rsidP="00E60A32">
      <w:pPr>
        <w:pStyle w:val="Heading2"/>
        <w:spacing w:before="0"/>
        <w:ind w:right="374"/>
        <w:jc w:val="both"/>
        <w:rPr>
          <w:rFonts w:asciiTheme="minorHAnsi" w:hAnsiTheme="minorHAnsi" w:cstheme="minorHAnsi"/>
          <w:color w:val="17365D"/>
          <w:sz w:val="22"/>
          <w:szCs w:val="22"/>
        </w:rPr>
      </w:pPr>
      <w:r w:rsidRPr="009B13B8">
        <w:rPr>
          <w:rFonts w:asciiTheme="minorHAnsi" w:hAnsiTheme="minorHAnsi" w:cstheme="minorHAnsi"/>
          <w:color w:val="17365D"/>
          <w:sz w:val="22"/>
          <w:szCs w:val="22"/>
        </w:rPr>
        <w:t xml:space="preserve">Data Structures </w:t>
      </w:r>
    </w:p>
    <w:p w:rsidR="00D6457F" w:rsidRPr="009B13B8" w:rsidRDefault="00237A18" w:rsidP="00E60A3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right="374"/>
        <w:jc w:val="both"/>
        <w:rPr>
          <w:rFonts w:asciiTheme="minorHAnsi" w:hAnsiTheme="minorHAnsi" w:cstheme="minorHAnsi"/>
          <w:sz w:val="20"/>
          <w:szCs w:val="20"/>
          <w:lang w:bidi="ar-SA"/>
        </w:rPr>
      </w:pPr>
      <w:r w:rsidRPr="009B13B8">
        <w:rPr>
          <w:rFonts w:asciiTheme="minorHAnsi" w:hAnsiTheme="minorHAnsi" w:cstheme="minorHAnsi"/>
          <w:sz w:val="20"/>
          <w:szCs w:val="20"/>
          <w:lang w:bidi="ar-SA"/>
        </w:rPr>
        <w:t>Following Existing Data Structures of minix are used for implementation of file system tools.</w:t>
      </w:r>
    </w:p>
    <w:p w:rsidR="00237A18" w:rsidRPr="009B13B8" w:rsidRDefault="00237A18" w:rsidP="00E60A32">
      <w:pPr>
        <w:tabs>
          <w:tab w:val="left" w:pos="8374"/>
        </w:tabs>
        <w:spacing w:after="0" w:line="240" w:lineRule="auto"/>
        <w:ind w:right="374"/>
        <w:jc w:val="both"/>
        <w:rPr>
          <w:rFonts w:asciiTheme="minorHAnsi" w:hAnsiTheme="minorHAnsi" w:cstheme="minorHAnsi"/>
          <w:sz w:val="20"/>
          <w:szCs w:val="20"/>
        </w:rPr>
      </w:pPr>
    </w:p>
    <w:p w:rsidR="00237A18" w:rsidRPr="009B13B8" w:rsidRDefault="00237A18" w:rsidP="00E60A32">
      <w:pPr>
        <w:tabs>
          <w:tab w:val="left" w:pos="8374"/>
        </w:tabs>
        <w:spacing w:after="0" w:line="240" w:lineRule="auto"/>
        <w:ind w:right="374"/>
        <w:jc w:val="both"/>
        <w:rPr>
          <w:rFonts w:asciiTheme="minorHAnsi" w:hAnsiTheme="minorHAnsi" w:cstheme="minorHAnsi"/>
          <w:b/>
          <w:sz w:val="20"/>
          <w:szCs w:val="20"/>
          <w:u w:val="single"/>
        </w:rPr>
      </w:pPr>
      <w:r w:rsidRPr="009B13B8">
        <w:rPr>
          <w:rFonts w:asciiTheme="minorHAnsi" w:hAnsiTheme="minorHAnsi" w:cstheme="minorHAnsi"/>
          <w:sz w:val="20"/>
          <w:szCs w:val="20"/>
        </w:rPr>
        <w:t>The following data structures are used to list the process Ids that has opened a given file.</w:t>
      </w:r>
      <w:r w:rsidRPr="009B13B8">
        <w:rPr>
          <w:rFonts w:asciiTheme="minorHAnsi" w:hAnsiTheme="minorHAnsi" w:cstheme="minorHAnsi"/>
          <w:sz w:val="20"/>
          <w:szCs w:val="20"/>
        </w:rPr>
        <w:tab/>
      </w:r>
    </w:p>
    <w:p w:rsidR="00237A18" w:rsidRPr="009B13B8" w:rsidRDefault="00237A18" w:rsidP="00E60A32">
      <w:pPr>
        <w:numPr>
          <w:ilvl w:val="0"/>
          <w:numId w:val="12"/>
        </w:numPr>
        <w:spacing w:after="0" w:line="240" w:lineRule="auto"/>
        <w:ind w:right="374"/>
        <w:jc w:val="both"/>
        <w:rPr>
          <w:rFonts w:asciiTheme="minorHAnsi" w:hAnsiTheme="minorHAnsi" w:cstheme="minorHAnsi"/>
          <w:sz w:val="20"/>
          <w:szCs w:val="20"/>
        </w:rPr>
      </w:pPr>
      <w:proofErr w:type="spellStart"/>
      <w:r w:rsidRPr="009B13B8">
        <w:rPr>
          <w:rFonts w:asciiTheme="minorHAnsi" w:hAnsiTheme="minorHAnsi" w:cstheme="minorHAnsi"/>
          <w:b/>
          <w:sz w:val="20"/>
          <w:szCs w:val="20"/>
          <w:lang w:bidi="ar-SA"/>
        </w:rPr>
        <w:t>Struct</w:t>
      </w:r>
      <w:proofErr w:type="spellEnd"/>
      <w:r w:rsidRPr="009B13B8">
        <w:rPr>
          <w:rFonts w:asciiTheme="minorHAnsi" w:hAnsiTheme="minorHAnsi" w:cstheme="minorHAnsi"/>
          <w:b/>
          <w:sz w:val="20"/>
          <w:szCs w:val="20"/>
          <w:lang w:bidi="ar-SA"/>
        </w:rPr>
        <w:t xml:space="preserve"> </w:t>
      </w:r>
      <w:proofErr w:type="spellStart"/>
      <w:proofErr w:type="gramStart"/>
      <w:r w:rsidRPr="009B13B8">
        <w:rPr>
          <w:rFonts w:asciiTheme="minorHAnsi" w:hAnsiTheme="minorHAnsi" w:cstheme="minorHAnsi"/>
          <w:b/>
          <w:sz w:val="20"/>
          <w:szCs w:val="20"/>
          <w:lang w:bidi="ar-SA"/>
        </w:rPr>
        <w:t>fproc</w:t>
      </w:r>
      <w:proofErr w:type="spellEnd"/>
      <w:r w:rsidRPr="009B13B8">
        <w:rPr>
          <w:rFonts w:asciiTheme="minorHAnsi" w:hAnsiTheme="minorHAnsi" w:cstheme="minorHAnsi"/>
          <w:sz w:val="20"/>
          <w:szCs w:val="20"/>
          <w:lang w:bidi="ar-SA"/>
        </w:rPr>
        <w:t xml:space="preserve"> :</w:t>
      </w:r>
      <w:proofErr w:type="gramEnd"/>
      <w:r w:rsidRPr="009B13B8">
        <w:rPr>
          <w:rFonts w:asciiTheme="minorHAnsi" w:hAnsiTheme="minorHAnsi" w:cstheme="minorHAnsi"/>
          <w:sz w:val="20"/>
          <w:szCs w:val="20"/>
          <w:lang w:bidi="ar-SA"/>
        </w:rPr>
        <w:t xml:space="preserve"> </w:t>
      </w:r>
      <w:r w:rsidRPr="009B13B8">
        <w:rPr>
          <w:rFonts w:asciiTheme="minorHAnsi" w:hAnsiTheme="minorHAnsi" w:cstheme="minorHAnsi"/>
          <w:sz w:val="20"/>
          <w:szCs w:val="20"/>
        </w:rPr>
        <w:t xml:space="preserve">This structure is defined in  </w:t>
      </w:r>
      <w:proofErr w:type="spellStart"/>
      <w:r w:rsidRPr="009B13B8">
        <w:rPr>
          <w:rFonts w:asciiTheme="minorHAnsi" w:hAnsiTheme="minorHAnsi" w:cstheme="minorHAnsi"/>
          <w:sz w:val="20"/>
          <w:szCs w:val="20"/>
        </w:rPr>
        <w:t>fproc.h</w:t>
      </w:r>
      <w:proofErr w:type="spellEnd"/>
      <w:r w:rsidRPr="009B13B8">
        <w:rPr>
          <w:rFonts w:asciiTheme="minorHAnsi" w:hAnsiTheme="minorHAnsi" w:cstheme="minorHAnsi"/>
          <w:sz w:val="20"/>
          <w:szCs w:val="20"/>
        </w:rPr>
        <w:t xml:space="preserve">. </w:t>
      </w:r>
      <w:proofErr w:type="spellStart"/>
      <w:proofErr w:type="gramStart"/>
      <w:r w:rsidRPr="009B13B8">
        <w:rPr>
          <w:rFonts w:asciiTheme="minorHAnsi" w:hAnsiTheme="minorHAnsi" w:cstheme="minorHAnsi"/>
          <w:sz w:val="20"/>
          <w:szCs w:val="20"/>
        </w:rPr>
        <w:t>fproc.h</w:t>
      </w:r>
      <w:proofErr w:type="spellEnd"/>
      <w:proofErr w:type="gramEnd"/>
      <w:r w:rsidRPr="009B13B8">
        <w:rPr>
          <w:rFonts w:asciiTheme="minorHAnsi" w:hAnsiTheme="minorHAnsi" w:cstheme="minorHAnsi"/>
          <w:sz w:val="20"/>
          <w:szCs w:val="20"/>
        </w:rPr>
        <w:t xml:space="preserve"> has an array of fproc objects with array size NR_PROCS. Fproc object maintains per process information. A process will occupy an entry in this array. To find all the processes that exist in the system, we have to iterate through this array. </w:t>
      </w:r>
    </w:p>
    <w:p w:rsidR="00DE5880" w:rsidRPr="009B13B8" w:rsidRDefault="00DE5880" w:rsidP="00E60A32">
      <w:pPr>
        <w:spacing w:after="0" w:line="240" w:lineRule="auto"/>
        <w:ind w:left="1080" w:right="374"/>
        <w:jc w:val="both"/>
        <w:rPr>
          <w:rFonts w:asciiTheme="minorHAnsi" w:hAnsiTheme="minorHAnsi" w:cstheme="minorHAnsi"/>
          <w:sz w:val="20"/>
          <w:szCs w:val="20"/>
        </w:rPr>
      </w:pPr>
    </w:p>
    <w:p w:rsidR="00DE5880" w:rsidRPr="009B13B8" w:rsidRDefault="00DE5880" w:rsidP="00E60A32">
      <w:pPr>
        <w:numPr>
          <w:ilvl w:val="0"/>
          <w:numId w:val="12"/>
        </w:numPr>
        <w:spacing w:after="0" w:line="240" w:lineRule="auto"/>
        <w:ind w:right="374"/>
        <w:jc w:val="both"/>
        <w:rPr>
          <w:rFonts w:asciiTheme="minorHAnsi" w:hAnsiTheme="minorHAnsi" w:cstheme="minorHAnsi"/>
          <w:sz w:val="20"/>
          <w:szCs w:val="20"/>
        </w:rPr>
      </w:pPr>
      <w:proofErr w:type="spellStart"/>
      <w:proofErr w:type="gramStart"/>
      <w:r w:rsidRPr="009B13B8">
        <w:rPr>
          <w:rFonts w:asciiTheme="minorHAnsi" w:hAnsiTheme="minorHAnsi" w:cstheme="minorHAnsi"/>
          <w:b/>
          <w:sz w:val="20"/>
          <w:szCs w:val="20"/>
        </w:rPr>
        <w:t>struct</w:t>
      </w:r>
      <w:proofErr w:type="spellEnd"/>
      <w:proofErr w:type="gramEnd"/>
      <w:r w:rsidRPr="009B13B8">
        <w:rPr>
          <w:rFonts w:asciiTheme="minorHAnsi" w:hAnsiTheme="minorHAnsi" w:cstheme="minorHAnsi"/>
          <w:b/>
          <w:sz w:val="20"/>
          <w:szCs w:val="20"/>
        </w:rPr>
        <w:t xml:space="preserve"> </w:t>
      </w:r>
      <w:proofErr w:type="spellStart"/>
      <w:r w:rsidRPr="009B13B8">
        <w:rPr>
          <w:rFonts w:asciiTheme="minorHAnsi" w:hAnsiTheme="minorHAnsi" w:cstheme="minorHAnsi"/>
          <w:b/>
          <w:sz w:val="20"/>
          <w:szCs w:val="20"/>
        </w:rPr>
        <w:t>filp</w:t>
      </w:r>
      <w:proofErr w:type="spellEnd"/>
      <w:r w:rsidRPr="009B13B8">
        <w:rPr>
          <w:rFonts w:asciiTheme="minorHAnsi" w:hAnsiTheme="minorHAnsi" w:cstheme="minorHAnsi"/>
          <w:sz w:val="20"/>
          <w:szCs w:val="20"/>
        </w:rPr>
        <w:t xml:space="preserve"> :- This structure is defined in </w:t>
      </w:r>
      <w:proofErr w:type="spellStart"/>
      <w:r w:rsidRPr="009B13B8">
        <w:rPr>
          <w:rFonts w:asciiTheme="minorHAnsi" w:hAnsiTheme="minorHAnsi" w:cstheme="minorHAnsi"/>
          <w:sz w:val="20"/>
          <w:szCs w:val="20"/>
        </w:rPr>
        <w:t>file.h</w:t>
      </w:r>
      <w:proofErr w:type="spellEnd"/>
      <w:r w:rsidRPr="009B13B8">
        <w:rPr>
          <w:rFonts w:asciiTheme="minorHAnsi" w:hAnsiTheme="minorHAnsi" w:cstheme="minorHAnsi"/>
          <w:sz w:val="20"/>
          <w:szCs w:val="20"/>
        </w:rPr>
        <w:t xml:space="preserve"> . The filp object represents an opened file. It specifies how the file was opened, which vnode it refers to and the current file position. </w:t>
      </w:r>
      <w:proofErr w:type="spellStart"/>
      <w:proofErr w:type="gramStart"/>
      <w:r w:rsidRPr="009B13B8">
        <w:rPr>
          <w:rFonts w:asciiTheme="minorHAnsi" w:hAnsiTheme="minorHAnsi" w:cstheme="minorHAnsi"/>
          <w:sz w:val="20"/>
          <w:szCs w:val="20"/>
        </w:rPr>
        <w:t>file.h</w:t>
      </w:r>
      <w:proofErr w:type="spellEnd"/>
      <w:proofErr w:type="gramEnd"/>
      <w:r w:rsidRPr="009B13B8">
        <w:rPr>
          <w:rFonts w:asciiTheme="minorHAnsi" w:hAnsiTheme="minorHAnsi" w:cstheme="minorHAnsi"/>
          <w:sz w:val="20"/>
          <w:szCs w:val="20"/>
        </w:rPr>
        <w:t xml:space="preserve"> has an array of filp objects with array size NR_FILPS. This array is called the filp table. It is an intermediary between file descriptors and </w:t>
      </w:r>
      <w:proofErr w:type="spellStart"/>
      <w:r w:rsidRPr="009B13B8">
        <w:rPr>
          <w:rFonts w:asciiTheme="minorHAnsi" w:hAnsiTheme="minorHAnsi" w:cstheme="minorHAnsi"/>
          <w:sz w:val="20"/>
          <w:szCs w:val="20"/>
        </w:rPr>
        <w:t>vnodes</w:t>
      </w:r>
      <w:proofErr w:type="spellEnd"/>
      <w:r w:rsidRPr="009B13B8">
        <w:rPr>
          <w:rFonts w:asciiTheme="minorHAnsi" w:hAnsiTheme="minorHAnsi" w:cstheme="minorHAnsi"/>
          <w:sz w:val="20"/>
          <w:szCs w:val="20"/>
        </w:rPr>
        <w:t>. When a process opens a file, the file descriptor entry is a pointer to filp entry in this filp table. Few important fields in this structure are:-</w:t>
      </w:r>
    </w:p>
    <w:p w:rsidR="00095015" w:rsidRPr="009B13B8" w:rsidRDefault="00095015" w:rsidP="00095015">
      <w:pPr>
        <w:spacing w:after="0" w:line="240" w:lineRule="auto"/>
        <w:ind w:left="720" w:right="374"/>
        <w:jc w:val="both"/>
        <w:rPr>
          <w:rFonts w:asciiTheme="minorHAnsi" w:hAnsiTheme="minorHAnsi" w:cstheme="minorHAnsi"/>
          <w:sz w:val="20"/>
          <w:szCs w:val="20"/>
        </w:rPr>
      </w:pPr>
    </w:p>
    <w:p w:rsidR="00DE5880" w:rsidRPr="009B13B8" w:rsidRDefault="00DE5880" w:rsidP="00E60A32">
      <w:pPr>
        <w:numPr>
          <w:ilvl w:val="0"/>
          <w:numId w:val="12"/>
        </w:numPr>
        <w:spacing w:after="0" w:line="240" w:lineRule="auto"/>
        <w:ind w:right="374"/>
        <w:jc w:val="both"/>
        <w:rPr>
          <w:rFonts w:asciiTheme="minorHAnsi" w:hAnsiTheme="minorHAnsi" w:cstheme="minorHAnsi"/>
          <w:sz w:val="20"/>
          <w:szCs w:val="20"/>
        </w:rPr>
      </w:pPr>
      <w:proofErr w:type="spellStart"/>
      <w:proofErr w:type="gramStart"/>
      <w:r w:rsidRPr="009B13B8">
        <w:rPr>
          <w:rFonts w:asciiTheme="minorHAnsi" w:hAnsiTheme="minorHAnsi" w:cstheme="minorHAnsi"/>
          <w:b/>
          <w:sz w:val="20"/>
          <w:szCs w:val="20"/>
          <w:u w:val="single"/>
        </w:rPr>
        <w:t>struct</w:t>
      </w:r>
      <w:proofErr w:type="spellEnd"/>
      <w:proofErr w:type="gramEnd"/>
      <w:r w:rsidRPr="009B13B8">
        <w:rPr>
          <w:rFonts w:asciiTheme="minorHAnsi" w:hAnsiTheme="minorHAnsi" w:cstheme="minorHAnsi"/>
          <w:b/>
          <w:sz w:val="20"/>
          <w:szCs w:val="20"/>
          <w:u w:val="single"/>
        </w:rPr>
        <w:t xml:space="preserve"> </w:t>
      </w:r>
      <w:proofErr w:type="spellStart"/>
      <w:r w:rsidRPr="009B13B8">
        <w:rPr>
          <w:rFonts w:asciiTheme="minorHAnsi" w:hAnsiTheme="minorHAnsi" w:cstheme="minorHAnsi"/>
          <w:b/>
          <w:sz w:val="20"/>
          <w:szCs w:val="20"/>
          <w:u w:val="single"/>
        </w:rPr>
        <w:t>vnode</w:t>
      </w:r>
      <w:proofErr w:type="spellEnd"/>
      <w:r w:rsidRPr="009B13B8">
        <w:rPr>
          <w:rFonts w:asciiTheme="minorHAnsi" w:hAnsiTheme="minorHAnsi" w:cstheme="minorHAnsi"/>
          <w:b/>
          <w:sz w:val="20"/>
          <w:szCs w:val="20"/>
          <w:u w:val="single"/>
        </w:rPr>
        <w:t xml:space="preserve"> </w:t>
      </w:r>
      <w:r w:rsidRPr="009B13B8">
        <w:rPr>
          <w:rFonts w:asciiTheme="minorHAnsi" w:hAnsiTheme="minorHAnsi" w:cstheme="minorHAnsi"/>
          <w:sz w:val="20"/>
          <w:szCs w:val="20"/>
        </w:rPr>
        <w:t xml:space="preserve">:- This structure is defined in  </w:t>
      </w:r>
      <w:proofErr w:type="spellStart"/>
      <w:r w:rsidRPr="009B13B8">
        <w:rPr>
          <w:rFonts w:asciiTheme="minorHAnsi" w:hAnsiTheme="minorHAnsi" w:cstheme="minorHAnsi"/>
          <w:sz w:val="20"/>
          <w:szCs w:val="20"/>
        </w:rPr>
        <w:t>vnode.h</w:t>
      </w:r>
      <w:proofErr w:type="spellEnd"/>
      <w:r w:rsidRPr="009B13B8">
        <w:rPr>
          <w:rFonts w:asciiTheme="minorHAnsi" w:hAnsiTheme="minorHAnsi" w:cstheme="minorHAnsi"/>
          <w:sz w:val="20"/>
          <w:szCs w:val="20"/>
        </w:rPr>
        <w:t xml:space="preserve"> represents the </w:t>
      </w:r>
      <w:proofErr w:type="spellStart"/>
      <w:r w:rsidRPr="009B13B8">
        <w:rPr>
          <w:rFonts w:asciiTheme="minorHAnsi" w:hAnsiTheme="minorHAnsi" w:cstheme="minorHAnsi"/>
          <w:sz w:val="20"/>
          <w:szCs w:val="20"/>
        </w:rPr>
        <w:t>inode</w:t>
      </w:r>
      <w:proofErr w:type="spellEnd"/>
      <w:r w:rsidRPr="009B13B8">
        <w:rPr>
          <w:rFonts w:asciiTheme="minorHAnsi" w:hAnsiTheme="minorHAnsi" w:cstheme="minorHAnsi"/>
          <w:sz w:val="20"/>
          <w:szCs w:val="20"/>
        </w:rPr>
        <w:t xml:space="preserve"> of the file in VFS server process. </w:t>
      </w:r>
    </w:p>
    <w:p w:rsidR="00412F3E" w:rsidRDefault="00412F3E" w:rsidP="00E60A32">
      <w:pPr>
        <w:pStyle w:val="Heading2"/>
        <w:spacing w:before="0"/>
        <w:ind w:right="374"/>
        <w:jc w:val="both"/>
        <w:rPr>
          <w:rFonts w:asciiTheme="minorHAnsi" w:hAnsiTheme="minorHAnsi" w:cstheme="minorHAnsi"/>
          <w:sz w:val="22"/>
          <w:szCs w:val="22"/>
        </w:rPr>
      </w:pPr>
    </w:p>
    <w:p w:rsidR="00434EDD" w:rsidRPr="008828C3" w:rsidRDefault="00434EDD" w:rsidP="00434EDD">
      <w:pPr>
        <w:spacing w:after="0" w:line="240" w:lineRule="auto"/>
        <w:rPr>
          <w:rFonts w:asciiTheme="minorHAnsi" w:hAnsiTheme="minorHAnsi" w:cstheme="minorHAnsi"/>
          <w:b/>
          <w:bCs/>
          <w:color w:val="17365D"/>
        </w:rPr>
      </w:pPr>
      <w:r w:rsidRPr="008828C3">
        <w:rPr>
          <w:rFonts w:asciiTheme="minorHAnsi" w:hAnsiTheme="minorHAnsi" w:cstheme="minorHAnsi"/>
          <w:b/>
          <w:bCs/>
          <w:color w:val="17365D"/>
        </w:rPr>
        <w:t xml:space="preserve">Data Structures used for Listing the blocks on disk of file and also calculating external </w:t>
      </w:r>
      <w:proofErr w:type="gramStart"/>
      <w:r w:rsidRPr="008828C3">
        <w:rPr>
          <w:rFonts w:asciiTheme="minorHAnsi" w:hAnsiTheme="minorHAnsi" w:cstheme="minorHAnsi"/>
          <w:b/>
          <w:bCs/>
          <w:color w:val="17365D"/>
        </w:rPr>
        <w:t>fragmentation :</w:t>
      </w:r>
      <w:proofErr w:type="gramEnd"/>
    </w:p>
    <w:p w:rsidR="00434EDD" w:rsidRPr="009B13B8" w:rsidRDefault="00434EDD" w:rsidP="00434EDD">
      <w:pPr>
        <w:spacing w:after="0" w:line="240" w:lineRule="auto"/>
        <w:rPr>
          <w:rFonts w:asciiTheme="minorHAnsi" w:hAnsiTheme="minorHAnsi" w:cstheme="minorHAnsi"/>
          <w:sz w:val="20"/>
          <w:szCs w:val="20"/>
          <w:lang w:bidi="ar-SA"/>
        </w:rPr>
      </w:pPr>
      <w:r w:rsidRPr="009B13B8">
        <w:rPr>
          <w:rFonts w:asciiTheme="minorHAnsi" w:hAnsiTheme="minorHAnsi" w:cstheme="minorHAnsi"/>
          <w:sz w:val="20"/>
          <w:szCs w:val="20"/>
          <w:lang w:bidi="ar-SA"/>
        </w:rPr>
        <w:t>The following data objects are used to get the list of blocks on disk of a given file and determine the degree of external fragmentation.</w:t>
      </w:r>
    </w:p>
    <w:p w:rsidR="00434EDD" w:rsidRPr="009B13B8" w:rsidRDefault="00434EDD" w:rsidP="00DE4737">
      <w:pPr>
        <w:numPr>
          <w:ilvl w:val="0"/>
          <w:numId w:val="26"/>
        </w:numPr>
        <w:spacing w:after="0" w:line="240" w:lineRule="auto"/>
        <w:rPr>
          <w:rFonts w:asciiTheme="minorHAnsi" w:hAnsiTheme="minorHAnsi" w:cstheme="minorHAnsi"/>
          <w:sz w:val="20"/>
          <w:szCs w:val="20"/>
          <w:lang w:bidi="ar-SA"/>
        </w:rPr>
      </w:pPr>
      <w:proofErr w:type="spellStart"/>
      <w:proofErr w:type="gramStart"/>
      <w:r w:rsidRPr="009B13B8">
        <w:rPr>
          <w:rFonts w:asciiTheme="minorHAnsi" w:hAnsiTheme="minorHAnsi" w:cstheme="minorHAnsi"/>
          <w:b/>
          <w:sz w:val="20"/>
          <w:szCs w:val="20"/>
          <w:lang w:bidi="ar-SA"/>
        </w:rPr>
        <w:t>struct</w:t>
      </w:r>
      <w:proofErr w:type="spellEnd"/>
      <w:proofErr w:type="gramEnd"/>
      <w:r w:rsidRPr="009B13B8">
        <w:rPr>
          <w:rFonts w:asciiTheme="minorHAnsi" w:hAnsiTheme="minorHAnsi" w:cstheme="minorHAnsi"/>
          <w:b/>
          <w:sz w:val="20"/>
          <w:szCs w:val="20"/>
          <w:lang w:bidi="ar-SA"/>
        </w:rPr>
        <w:t xml:space="preserve"> </w:t>
      </w:r>
      <w:proofErr w:type="spellStart"/>
      <w:r w:rsidRPr="009B13B8">
        <w:rPr>
          <w:rFonts w:asciiTheme="minorHAnsi" w:hAnsiTheme="minorHAnsi" w:cstheme="minorHAnsi"/>
          <w:b/>
          <w:sz w:val="20"/>
          <w:szCs w:val="20"/>
          <w:lang w:bidi="ar-SA"/>
        </w:rPr>
        <w:t>super_block</w:t>
      </w:r>
      <w:proofErr w:type="spellEnd"/>
      <w:r w:rsidRPr="009B13B8">
        <w:rPr>
          <w:rFonts w:asciiTheme="minorHAnsi" w:hAnsiTheme="minorHAnsi" w:cstheme="minorHAnsi"/>
          <w:sz w:val="20"/>
          <w:szCs w:val="20"/>
          <w:lang w:bidi="ar-SA"/>
        </w:rPr>
        <w:t xml:space="preserve"> (in </w:t>
      </w:r>
      <w:proofErr w:type="spellStart"/>
      <w:r w:rsidRPr="009B13B8">
        <w:rPr>
          <w:rFonts w:asciiTheme="minorHAnsi" w:hAnsiTheme="minorHAnsi" w:cstheme="minorHAnsi"/>
          <w:sz w:val="20"/>
          <w:szCs w:val="20"/>
          <w:lang w:bidi="ar-SA"/>
        </w:rPr>
        <w:t>mfs</w:t>
      </w:r>
      <w:proofErr w:type="spellEnd"/>
      <w:r w:rsidRPr="009B13B8">
        <w:rPr>
          <w:rFonts w:asciiTheme="minorHAnsi" w:hAnsiTheme="minorHAnsi" w:cstheme="minorHAnsi"/>
          <w:sz w:val="20"/>
          <w:szCs w:val="20"/>
          <w:lang w:bidi="ar-SA"/>
        </w:rPr>
        <w:t>/</w:t>
      </w:r>
      <w:proofErr w:type="spellStart"/>
      <w:r w:rsidRPr="009B13B8">
        <w:rPr>
          <w:rFonts w:asciiTheme="minorHAnsi" w:hAnsiTheme="minorHAnsi" w:cstheme="minorHAnsi"/>
          <w:sz w:val="20"/>
          <w:szCs w:val="20"/>
          <w:lang w:bidi="ar-SA"/>
        </w:rPr>
        <w:t>super.h</w:t>
      </w:r>
      <w:proofErr w:type="spellEnd"/>
      <w:r w:rsidRPr="009B13B8">
        <w:rPr>
          <w:rFonts w:asciiTheme="minorHAnsi" w:hAnsiTheme="minorHAnsi" w:cstheme="minorHAnsi"/>
          <w:sz w:val="20"/>
          <w:szCs w:val="20"/>
          <w:lang w:bidi="ar-SA"/>
        </w:rPr>
        <w:t xml:space="preserve">):- This structure object contains the super block information of the file system.  </w:t>
      </w:r>
    </w:p>
    <w:p w:rsidR="00DE4737" w:rsidRPr="009B13B8" w:rsidRDefault="00DE4737" w:rsidP="00DE4737">
      <w:pPr>
        <w:spacing w:after="0" w:line="240" w:lineRule="auto"/>
        <w:ind w:left="720"/>
        <w:rPr>
          <w:rFonts w:asciiTheme="minorHAnsi" w:hAnsiTheme="minorHAnsi" w:cstheme="minorHAnsi"/>
          <w:sz w:val="20"/>
          <w:szCs w:val="20"/>
          <w:lang w:bidi="ar-SA"/>
        </w:rPr>
      </w:pPr>
    </w:p>
    <w:p w:rsidR="00434EDD" w:rsidRPr="009B13B8" w:rsidRDefault="00434EDD" w:rsidP="00EF02C2">
      <w:pPr>
        <w:numPr>
          <w:ilvl w:val="0"/>
          <w:numId w:val="26"/>
        </w:numPr>
        <w:spacing w:after="0" w:line="240" w:lineRule="auto"/>
        <w:jc w:val="both"/>
        <w:rPr>
          <w:sz w:val="20"/>
          <w:szCs w:val="20"/>
        </w:rPr>
      </w:pPr>
      <w:proofErr w:type="spellStart"/>
      <w:proofErr w:type="gramStart"/>
      <w:r w:rsidRPr="009B13B8">
        <w:rPr>
          <w:b/>
          <w:sz w:val="20"/>
          <w:szCs w:val="20"/>
        </w:rPr>
        <w:t>struct</w:t>
      </w:r>
      <w:proofErr w:type="spellEnd"/>
      <w:proofErr w:type="gramEnd"/>
      <w:r w:rsidRPr="009B13B8">
        <w:rPr>
          <w:b/>
          <w:sz w:val="20"/>
          <w:szCs w:val="20"/>
        </w:rPr>
        <w:t xml:space="preserve"> </w:t>
      </w:r>
      <w:proofErr w:type="spellStart"/>
      <w:r w:rsidRPr="009B13B8">
        <w:rPr>
          <w:b/>
          <w:sz w:val="20"/>
          <w:szCs w:val="20"/>
        </w:rPr>
        <w:t>inode</w:t>
      </w:r>
      <w:proofErr w:type="spellEnd"/>
      <w:r w:rsidRPr="009B13B8">
        <w:rPr>
          <w:sz w:val="20"/>
          <w:szCs w:val="20"/>
        </w:rPr>
        <w:t xml:space="preserve"> (in </w:t>
      </w:r>
      <w:proofErr w:type="spellStart"/>
      <w:r w:rsidRPr="009B13B8">
        <w:rPr>
          <w:sz w:val="20"/>
          <w:szCs w:val="20"/>
        </w:rPr>
        <w:t>mfs</w:t>
      </w:r>
      <w:proofErr w:type="spellEnd"/>
      <w:r w:rsidRPr="009B13B8">
        <w:rPr>
          <w:sz w:val="20"/>
          <w:szCs w:val="20"/>
        </w:rPr>
        <w:t>/</w:t>
      </w:r>
      <w:proofErr w:type="spellStart"/>
      <w:r w:rsidRPr="009B13B8">
        <w:rPr>
          <w:sz w:val="20"/>
          <w:szCs w:val="20"/>
        </w:rPr>
        <w:t>inode.h</w:t>
      </w:r>
      <w:proofErr w:type="spellEnd"/>
      <w:r w:rsidRPr="009B13B8">
        <w:rPr>
          <w:sz w:val="20"/>
          <w:szCs w:val="20"/>
        </w:rPr>
        <w:t xml:space="preserve">):- This structure object corresponding to a file contains all the file header information like file size, access time, modification time </w:t>
      </w:r>
      <w:proofErr w:type="spellStart"/>
      <w:r w:rsidRPr="009B13B8">
        <w:rPr>
          <w:sz w:val="20"/>
          <w:szCs w:val="20"/>
        </w:rPr>
        <w:t>etc</w:t>
      </w:r>
      <w:proofErr w:type="spellEnd"/>
      <w:r w:rsidRPr="009B13B8">
        <w:rPr>
          <w:sz w:val="20"/>
          <w:szCs w:val="20"/>
        </w:rPr>
        <w:t xml:space="preserve"> and an array of zones.</w:t>
      </w:r>
    </w:p>
    <w:p w:rsidR="00434EDD" w:rsidRDefault="00434EDD" w:rsidP="00434EDD">
      <w:pPr>
        <w:spacing w:after="0" w:line="240" w:lineRule="auto"/>
        <w:rPr>
          <w:b/>
          <w:u w:val="single"/>
        </w:rPr>
      </w:pPr>
    </w:p>
    <w:p w:rsidR="00434EDD" w:rsidRPr="008828C3" w:rsidRDefault="00434EDD" w:rsidP="008828C3">
      <w:pPr>
        <w:pStyle w:val="Heading2"/>
        <w:spacing w:before="0"/>
        <w:ind w:right="374"/>
        <w:rPr>
          <w:rFonts w:asciiTheme="minorHAnsi" w:hAnsiTheme="minorHAnsi" w:cstheme="minorHAnsi"/>
          <w:color w:val="17365D"/>
          <w:sz w:val="22"/>
          <w:szCs w:val="22"/>
        </w:rPr>
      </w:pPr>
      <w:r w:rsidRPr="008828C3">
        <w:rPr>
          <w:rFonts w:asciiTheme="minorHAnsi" w:hAnsiTheme="minorHAnsi" w:cstheme="minorHAnsi"/>
          <w:color w:val="17365D"/>
          <w:sz w:val="22"/>
          <w:szCs w:val="22"/>
        </w:rPr>
        <w:t>Other Data Structures used for calculating external fragmentation:-</w:t>
      </w:r>
    </w:p>
    <w:p w:rsidR="00434EDD" w:rsidRPr="009B13B8" w:rsidRDefault="00434EDD" w:rsidP="00EF02C2">
      <w:pPr>
        <w:numPr>
          <w:ilvl w:val="0"/>
          <w:numId w:val="27"/>
        </w:numPr>
        <w:spacing w:after="0" w:line="240" w:lineRule="exact"/>
        <w:jc w:val="both"/>
        <w:rPr>
          <w:sz w:val="20"/>
          <w:szCs w:val="20"/>
        </w:rPr>
      </w:pPr>
      <w:r w:rsidRPr="009B13B8">
        <w:rPr>
          <w:b/>
          <w:sz w:val="20"/>
          <w:szCs w:val="20"/>
        </w:rPr>
        <w:t xml:space="preserve">Inode </w:t>
      </w:r>
      <w:proofErr w:type="gramStart"/>
      <w:r w:rsidRPr="009B13B8">
        <w:rPr>
          <w:b/>
          <w:sz w:val="20"/>
          <w:szCs w:val="20"/>
        </w:rPr>
        <w:t>bitmap</w:t>
      </w:r>
      <w:r w:rsidRPr="009B13B8">
        <w:rPr>
          <w:sz w:val="20"/>
          <w:szCs w:val="20"/>
        </w:rPr>
        <w:t xml:space="preserve"> :-</w:t>
      </w:r>
      <w:proofErr w:type="gramEnd"/>
      <w:r w:rsidRPr="009B13B8">
        <w:rPr>
          <w:sz w:val="20"/>
          <w:szCs w:val="20"/>
        </w:rPr>
        <w:t xml:space="preserve"> The </w:t>
      </w:r>
      <w:proofErr w:type="spellStart"/>
      <w:r w:rsidRPr="009B13B8">
        <w:rPr>
          <w:sz w:val="20"/>
          <w:szCs w:val="20"/>
        </w:rPr>
        <w:t>inode</w:t>
      </w:r>
      <w:proofErr w:type="spellEnd"/>
      <w:r w:rsidRPr="009B13B8">
        <w:rPr>
          <w:sz w:val="20"/>
          <w:szCs w:val="20"/>
        </w:rPr>
        <w:t xml:space="preserve"> bitmap appears after the superblock in the file system. Each bit in the </w:t>
      </w:r>
      <w:proofErr w:type="spellStart"/>
      <w:r w:rsidRPr="009B13B8">
        <w:rPr>
          <w:sz w:val="20"/>
          <w:szCs w:val="20"/>
        </w:rPr>
        <w:t>inode</w:t>
      </w:r>
      <w:proofErr w:type="spellEnd"/>
      <w:r w:rsidRPr="009B13B8">
        <w:rPr>
          <w:sz w:val="20"/>
          <w:szCs w:val="20"/>
        </w:rPr>
        <w:t xml:space="preserve"> bitmap is used to indicate if </w:t>
      </w:r>
      <w:proofErr w:type="spellStart"/>
      <w:r w:rsidRPr="009B13B8">
        <w:rPr>
          <w:sz w:val="20"/>
          <w:szCs w:val="20"/>
        </w:rPr>
        <w:t>inode</w:t>
      </w:r>
      <w:proofErr w:type="spellEnd"/>
      <w:r w:rsidRPr="009B13B8">
        <w:rPr>
          <w:sz w:val="20"/>
          <w:szCs w:val="20"/>
        </w:rPr>
        <w:t xml:space="preserve"> exists, with 1 indicating </w:t>
      </w:r>
      <w:proofErr w:type="spellStart"/>
      <w:r w:rsidRPr="009B13B8">
        <w:rPr>
          <w:sz w:val="20"/>
          <w:szCs w:val="20"/>
        </w:rPr>
        <w:t>inode</w:t>
      </w:r>
      <w:proofErr w:type="spellEnd"/>
      <w:r w:rsidRPr="009B13B8">
        <w:rPr>
          <w:sz w:val="20"/>
          <w:szCs w:val="20"/>
        </w:rPr>
        <w:t xml:space="preserve"> exists and 0 indicating </w:t>
      </w:r>
      <w:proofErr w:type="spellStart"/>
      <w:r w:rsidRPr="009B13B8">
        <w:rPr>
          <w:sz w:val="20"/>
          <w:szCs w:val="20"/>
        </w:rPr>
        <w:t>inode</w:t>
      </w:r>
      <w:proofErr w:type="spellEnd"/>
      <w:r w:rsidRPr="009B13B8">
        <w:rPr>
          <w:sz w:val="20"/>
          <w:szCs w:val="20"/>
        </w:rPr>
        <w:t xml:space="preserve"> doesn’t exist. </w:t>
      </w:r>
      <w:proofErr w:type="spellStart"/>
      <w:r w:rsidRPr="009B13B8">
        <w:rPr>
          <w:sz w:val="20"/>
          <w:szCs w:val="20"/>
        </w:rPr>
        <w:t>Super_block</w:t>
      </w:r>
      <w:proofErr w:type="spellEnd"/>
      <w:r w:rsidRPr="009B13B8">
        <w:rPr>
          <w:sz w:val="20"/>
          <w:szCs w:val="20"/>
        </w:rPr>
        <w:t xml:space="preserve"> contains the number of </w:t>
      </w:r>
      <w:proofErr w:type="spellStart"/>
      <w:r w:rsidRPr="009B13B8">
        <w:rPr>
          <w:sz w:val="20"/>
          <w:szCs w:val="20"/>
        </w:rPr>
        <w:t>inode</w:t>
      </w:r>
      <w:proofErr w:type="spellEnd"/>
      <w:r w:rsidRPr="009B13B8">
        <w:rPr>
          <w:sz w:val="20"/>
          <w:szCs w:val="20"/>
        </w:rPr>
        <w:t xml:space="preserve"> bitmap blocks.  </w:t>
      </w:r>
    </w:p>
    <w:p w:rsidR="003D75C2" w:rsidRPr="009B13B8" w:rsidRDefault="003D75C2" w:rsidP="003D75C2">
      <w:pPr>
        <w:spacing w:after="0" w:line="240" w:lineRule="exact"/>
        <w:ind w:left="720"/>
        <w:jc w:val="both"/>
        <w:rPr>
          <w:sz w:val="20"/>
          <w:szCs w:val="20"/>
        </w:rPr>
      </w:pPr>
    </w:p>
    <w:p w:rsidR="00FC6B28" w:rsidRPr="009B13B8" w:rsidRDefault="00434EDD" w:rsidP="00137F86">
      <w:pPr>
        <w:numPr>
          <w:ilvl w:val="0"/>
          <w:numId w:val="27"/>
        </w:numPr>
        <w:spacing w:after="0" w:line="240" w:lineRule="exact"/>
        <w:jc w:val="both"/>
        <w:rPr>
          <w:sz w:val="20"/>
          <w:szCs w:val="20"/>
        </w:rPr>
      </w:pPr>
      <w:r w:rsidRPr="009B13B8">
        <w:rPr>
          <w:b/>
          <w:sz w:val="20"/>
          <w:szCs w:val="20"/>
        </w:rPr>
        <w:t xml:space="preserve">Zone </w:t>
      </w:r>
      <w:proofErr w:type="gramStart"/>
      <w:r w:rsidRPr="009B13B8">
        <w:rPr>
          <w:b/>
          <w:sz w:val="20"/>
          <w:szCs w:val="20"/>
        </w:rPr>
        <w:t>bitmap</w:t>
      </w:r>
      <w:r w:rsidRPr="009B13B8">
        <w:rPr>
          <w:sz w:val="20"/>
          <w:szCs w:val="20"/>
        </w:rPr>
        <w:t xml:space="preserve"> :-</w:t>
      </w:r>
      <w:proofErr w:type="gramEnd"/>
      <w:r w:rsidRPr="009B13B8">
        <w:rPr>
          <w:sz w:val="20"/>
          <w:szCs w:val="20"/>
        </w:rPr>
        <w:t xml:space="preserve"> The zone bitmap appears after the </w:t>
      </w:r>
      <w:proofErr w:type="spellStart"/>
      <w:r w:rsidRPr="009B13B8">
        <w:rPr>
          <w:sz w:val="20"/>
          <w:szCs w:val="20"/>
        </w:rPr>
        <w:t>inode</w:t>
      </w:r>
      <w:proofErr w:type="spellEnd"/>
      <w:r w:rsidRPr="009B13B8">
        <w:rPr>
          <w:sz w:val="20"/>
          <w:szCs w:val="20"/>
        </w:rPr>
        <w:t xml:space="preserve"> bitmap in the file system. Each bit in the zone bitmap is used to indicate if zone exists, with 1 indicating zone exists and 0 indicating zone doesn’t exist. </w:t>
      </w:r>
    </w:p>
    <w:p w:rsidR="00137F86" w:rsidRDefault="00137F86" w:rsidP="00137F86">
      <w:pPr>
        <w:spacing w:after="0" w:line="240" w:lineRule="exact"/>
        <w:ind w:left="720"/>
        <w:jc w:val="both"/>
      </w:pPr>
    </w:p>
    <w:p w:rsidR="0014436E" w:rsidRPr="00FC6B28" w:rsidRDefault="0014436E" w:rsidP="00137F86">
      <w:pPr>
        <w:spacing w:after="0" w:line="240" w:lineRule="exact"/>
        <w:ind w:left="720"/>
        <w:jc w:val="both"/>
      </w:pPr>
    </w:p>
    <w:p w:rsidR="00D6457F" w:rsidRPr="00030ADE" w:rsidRDefault="00D6457F" w:rsidP="00373718">
      <w:pPr>
        <w:pStyle w:val="Heading2"/>
        <w:spacing w:before="0"/>
        <w:ind w:right="374"/>
        <w:rPr>
          <w:rFonts w:asciiTheme="minorHAnsi" w:hAnsiTheme="minorHAnsi" w:cstheme="minorHAnsi"/>
          <w:color w:val="17365D"/>
          <w:sz w:val="22"/>
          <w:szCs w:val="22"/>
        </w:rPr>
      </w:pPr>
      <w:r w:rsidRPr="00030ADE">
        <w:rPr>
          <w:rFonts w:asciiTheme="minorHAnsi" w:hAnsiTheme="minorHAnsi" w:cstheme="minorHAnsi"/>
          <w:color w:val="17365D"/>
          <w:sz w:val="22"/>
          <w:szCs w:val="22"/>
        </w:rPr>
        <w:t>Exception/ Error Handling</w:t>
      </w:r>
    </w:p>
    <w:p w:rsidR="00D6457F" w:rsidRPr="009B13B8" w:rsidRDefault="00D6457F" w:rsidP="00373718">
      <w:pPr>
        <w:spacing w:after="0"/>
        <w:ind w:right="374"/>
        <w:rPr>
          <w:rFonts w:asciiTheme="minorHAnsi" w:hAnsiTheme="minorHAnsi" w:cstheme="minorHAnsi"/>
          <w:sz w:val="20"/>
          <w:szCs w:val="20"/>
        </w:rPr>
      </w:pPr>
      <w:r w:rsidRPr="009B13B8">
        <w:rPr>
          <w:rFonts w:asciiTheme="minorHAnsi" w:hAnsiTheme="minorHAnsi" w:cstheme="minorHAnsi"/>
          <w:sz w:val="20"/>
          <w:szCs w:val="20"/>
        </w:rPr>
        <w:t xml:space="preserve">There can be exception situation in the </w:t>
      </w:r>
      <w:r w:rsidR="000D7C1B" w:rsidRPr="009B13B8">
        <w:rPr>
          <w:rFonts w:asciiTheme="minorHAnsi" w:hAnsiTheme="minorHAnsi" w:cstheme="minorHAnsi"/>
          <w:sz w:val="20"/>
          <w:szCs w:val="20"/>
        </w:rPr>
        <w:t>file</w:t>
      </w:r>
      <w:r w:rsidRPr="009B13B8">
        <w:rPr>
          <w:rFonts w:asciiTheme="minorHAnsi" w:hAnsiTheme="minorHAnsi" w:cstheme="minorHAnsi"/>
          <w:sz w:val="20"/>
          <w:szCs w:val="20"/>
        </w:rPr>
        <w:t xml:space="preserve"> system</w:t>
      </w:r>
      <w:r w:rsidR="000D7C1B" w:rsidRPr="009B13B8">
        <w:rPr>
          <w:rFonts w:asciiTheme="minorHAnsi" w:hAnsiTheme="minorHAnsi" w:cstheme="minorHAnsi"/>
          <w:sz w:val="20"/>
          <w:szCs w:val="20"/>
        </w:rPr>
        <w:t xml:space="preserve"> call</w:t>
      </w:r>
      <w:r w:rsidRPr="009B13B8">
        <w:rPr>
          <w:rFonts w:asciiTheme="minorHAnsi" w:hAnsiTheme="minorHAnsi" w:cstheme="minorHAnsi"/>
          <w:sz w:val="20"/>
          <w:szCs w:val="20"/>
        </w:rPr>
        <w:t>. Following error are added to the sy</w:t>
      </w:r>
      <w:r w:rsidR="000D7C1B" w:rsidRPr="009B13B8">
        <w:rPr>
          <w:rFonts w:asciiTheme="minorHAnsi" w:hAnsiTheme="minorHAnsi" w:cstheme="minorHAnsi"/>
          <w:sz w:val="20"/>
          <w:szCs w:val="20"/>
        </w:rPr>
        <w:t>s</w:t>
      </w:r>
      <w:r w:rsidRPr="009B13B8">
        <w:rPr>
          <w:rFonts w:asciiTheme="minorHAnsi" w:hAnsiTheme="minorHAnsi" w:cstheme="minorHAnsi"/>
          <w:sz w:val="20"/>
          <w:szCs w:val="20"/>
        </w:rPr>
        <w:t xml:space="preserve">tem to report </w:t>
      </w:r>
      <w:r w:rsidR="00D609C5" w:rsidRPr="009B13B8">
        <w:rPr>
          <w:rFonts w:asciiTheme="minorHAnsi" w:hAnsiTheme="minorHAnsi" w:cstheme="minorHAnsi"/>
          <w:sz w:val="20"/>
          <w:szCs w:val="20"/>
        </w:rPr>
        <w:t>specific types</w:t>
      </w:r>
      <w:r w:rsidRPr="009B13B8">
        <w:rPr>
          <w:rFonts w:asciiTheme="minorHAnsi" w:hAnsiTheme="minorHAnsi" w:cstheme="minorHAnsi"/>
          <w:sz w:val="20"/>
          <w:szCs w:val="20"/>
        </w:rPr>
        <w:t xml:space="preserve"> of errors.</w:t>
      </w:r>
    </w:p>
    <w:p w:rsidR="00D6457F" w:rsidRDefault="00D6457F" w:rsidP="00373718">
      <w:pPr>
        <w:spacing w:after="0"/>
        <w:ind w:right="374"/>
        <w:rPr>
          <w:rFonts w:asciiTheme="minorHAnsi" w:hAnsiTheme="minorHAnsi" w:cstheme="minorHAnsi"/>
        </w:rPr>
      </w:pPr>
    </w:p>
    <w:tbl>
      <w:tblPr>
        <w:tblW w:w="0" w:type="auto"/>
        <w:tblInd w:w="-5" w:type="dxa"/>
        <w:tblLayout w:type="fixed"/>
        <w:tblLook w:val="0000" w:firstRow="0" w:lastRow="0" w:firstColumn="0" w:lastColumn="0" w:noHBand="0" w:noVBand="0"/>
      </w:tblPr>
      <w:tblGrid>
        <w:gridCol w:w="2792"/>
        <w:gridCol w:w="1350"/>
        <w:gridCol w:w="1350"/>
        <w:gridCol w:w="1350"/>
        <w:gridCol w:w="1350"/>
      </w:tblGrid>
      <w:tr w:rsidR="0049176B" w:rsidRPr="00D5194D" w:rsidTr="0049176B">
        <w:tc>
          <w:tcPr>
            <w:tcW w:w="2792"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b/>
                <w:sz w:val="20"/>
                <w:szCs w:val="20"/>
              </w:rPr>
            </w:pPr>
            <w:r w:rsidRPr="009B13B8">
              <w:rPr>
                <w:b/>
                <w:sz w:val="20"/>
                <w:szCs w:val="20"/>
              </w:rPr>
              <w:t>Error Message</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b/>
                <w:sz w:val="20"/>
                <w:szCs w:val="20"/>
              </w:rPr>
            </w:pPr>
            <w:r w:rsidRPr="009B13B8">
              <w:rPr>
                <w:b/>
                <w:sz w:val="20"/>
                <w:szCs w:val="20"/>
              </w:rPr>
              <w:t>Fileinfo</w:t>
            </w:r>
          </w:p>
          <w:p w:rsidR="0049176B" w:rsidRPr="009B13B8" w:rsidRDefault="0049176B" w:rsidP="00586707">
            <w:pPr>
              <w:snapToGrid w:val="0"/>
              <w:spacing w:after="0" w:line="240" w:lineRule="auto"/>
              <w:jc w:val="both"/>
              <w:rPr>
                <w:b/>
                <w:sz w:val="20"/>
                <w:szCs w:val="20"/>
              </w:rPr>
            </w:pPr>
            <w:r w:rsidRPr="009B13B8">
              <w:rPr>
                <w:b/>
                <w:sz w:val="20"/>
                <w:szCs w:val="20"/>
              </w:rPr>
              <w:t>(List of pids)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b/>
                <w:sz w:val="20"/>
                <w:szCs w:val="20"/>
              </w:rPr>
            </w:pPr>
            <w:r w:rsidRPr="009B13B8">
              <w:rPr>
                <w:b/>
                <w:sz w:val="20"/>
                <w:szCs w:val="20"/>
              </w:rPr>
              <w:t>Fileinfo</w:t>
            </w:r>
          </w:p>
          <w:p w:rsidR="0049176B" w:rsidRPr="009B13B8" w:rsidRDefault="0049176B" w:rsidP="00586707">
            <w:pPr>
              <w:snapToGrid w:val="0"/>
              <w:spacing w:after="0" w:line="240" w:lineRule="auto"/>
              <w:jc w:val="both"/>
              <w:rPr>
                <w:b/>
                <w:sz w:val="20"/>
                <w:szCs w:val="20"/>
              </w:rPr>
            </w:pPr>
            <w:r w:rsidRPr="009B13B8">
              <w:rPr>
                <w:b/>
                <w:sz w:val="20"/>
                <w:szCs w:val="20"/>
              </w:rPr>
              <w:t>(Listof Blocks)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b/>
                <w:sz w:val="20"/>
                <w:szCs w:val="20"/>
              </w:rPr>
            </w:pPr>
            <w:r w:rsidRPr="009B13B8">
              <w:rPr>
                <w:b/>
                <w:sz w:val="20"/>
                <w:szCs w:val="20"/>
              </w:rPr>
              <w:t>externfrag</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b/>
                <w:sz w:val="20"/>
                <w:szCs w:val="20"/>
              </w:rPr>
            </w:pPr>
            <w:r w:rsidRPr="009B13B8">
              <w:rPr>
                <w:b/>
                <w:sz w:val="20"/>
                <w:szCs w:val="20"/>
              </w:rPr>
              <w:t>InternalFrag</w:t>
            </w:r>
          </w:p>
        </w:tc>
      </w:tr>
      <w:tr w:rsidR="0049176B" w:rsidRPr="00D5194D" w:rsidTr="0049176B">
        <w:tc>
          <w:tcPr>
            <w:tcW w:w="2792"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“File name too long”</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r>
      <w:tr w:rsidR="0049176B" w:rsidRPr="00D5194D" w:rsidTr="0049176B">
        <w:tc>
          <w:tcPr>
            <w:tcW w:w="2792"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“Invalid argument”</w:t>
            </w:r>
          </w:p>
        </w:tc>
        <w:tc>
          <w:tcPr>
            <w:tcW w:w="1350"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r>
      <w:tr w:rsidR="0049176B" w:rsidRPr="00D5194D" w:rsidTr="0049176B">
        <w:tc>
          <w:tcPr>
            <w:tcW w:w="2792"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“No such file or directory”</w:t>
            </w:r>
          </w:p>
        </w:tc>
        <w:tc>
          <w:tcPr>
            <w:tcW w:w="1350"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r>
      <w:tr w:rsidR="0049176B" w:rsidRPr="00D5194D" w:rsidTr="0049176B">
        <w:tc>
          <w:tcPr>
            <w:tcW w:w="2792"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“Arg list too long”</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r>
      <w:tr w:rsidR="0049176B" w:rsidRPr="00D5194D" w:rsidTr="0049176B">
        <w:tc>
          <w:tcPr>
            <w:tcW w:w="2792"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“Zone number absent”</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c>
          <w:tcPr>
            <w:tcW w:w="1350" w:type="dxa"/>
            <w:tcBorders>
              <w:top w:val="single" w:sz="4" w:space="0" w:color="000000"/>
              <w:left w:val="single" w:sz="4" w:space="0" w:color="000000"/>
              <w:bottom w:val="single" w:sz="4" w:space="0" w:color="000000"/>
              <w:right w:val="single" w:sz="4" w:space="0" w:color="000000"/>
            </w:tcBorders>
          </w:tcPr>
          <w:p w:rsidR="0049176B" w:rsidRPr="009B13B8" w:rsidRDefault="0049176B" w:rsidP="00586707">
            <w:pPr>
              <w:snapToGrid w:val="0"/>
              <w:spacing w:after="0" w:line="240" w:lineRule="auto"/>
              <w:jc w:val="both"/>
              <w:rPr>
                <w:sz w:val="20"/>
                <w:szCs w:val="20"/>
              </w:rPr>
            </w:pPr>
            <w:r w:rsidRPr="009B13B8">
              <w:rPr>
                <w:sz w:val="20"/>
                <w:szCs w:val="20"/>
              </w:rPr>
              <w:t>Yes</w:t>
            </w:r>
          </w:p>
        </w:tc>
      </w:tr>
    </w:tbl>
    <w:p w:rsidR="00DD52C6" w:rsidRDefault="00DD52C6" w:rsidP="00373718">
      <w:pPr>
        <w:spacing w:after="0"/>
        <w:ind w:right="374"/>
        <w:rPr>
          <w:rFonts w:asciiTheme="minorHAnsi" w:hAnsiTheme="minorHAnsi" w:cstheme="minorHAnsi"/>
        </w:rPr>
      </w:pPr>
    </w:p>
    <w:p w:rsidR="00031BAB" w:rsidRDefault="00031BAB" w:rsidP="00373718">
      <w:pPr>
        <w:spacing w:after="0"/>
        <w:ind w:right="374"/>
        <w:rPr>
          <w:rFonts w:asciiTheme="minorHAnsi" w:hAnsiTheme="minorHAnsi" w:cstheme="minorHAnsi"/>
        </w:rPr>
      </w:pPr>
    </w:p>
    <w:p w:rsidR="006564FA" w:rsidRPr="00AF68AC" w:rsidRDefault="006564FA" w:rsidP="00373718">
      <w:pPr>
        <w:spacing w:after="0"/>
        <w:ind w:right="374"/>
        <w:rPr>
          <w:rFonts w:asciiTheme="minorHAnsi" w:hAnsiTheme="minorHAnsi" w:cstheme="minorHAnsi"/>
          <w:b/>
          <w:bCs/>
          <w:color w:val="17365D"/>
        </w:rPr>
      </w:pPr>
      <w:r w:rsidRPr="00AF68AC">
        <w:rPr>
          <w:rFonts w:asciiTheme="minorHAnsi" w:hAnsiTheme="minorHAnsi" w:cstheme="minorHAnsi"/>
          <w:b/>
          <w:bCs/>
          <w:color w:val="17365D"/>
        </w:rPr>
        <w:t xml:space="preserve">Extra Credit </w:t>
      </w:r>
    </w:p>
    <w:p w:rsidR="00530A7E" w:rsidRPr="009B13B8" w:rsidRDefault="00DE3AA0" w:rsidP="00E60A32">
      <w:pPr>
        <w:spacing w:after="0"/>
        <w:ind w:right="374"/>
        <w:jc w:val="both"/>
        <w:rPr>
          <w:sz w:val="20"/>
          <w:szCs w:val="20"/>
        </w:rPr>
      </w:pPr>
      <w:r w:rsidRPr="009B13B8">
        <w:rPr>
          <w:sz w:val="20"/>
          <w:szCs w:val="20"/>
        </w:rPr>
        <w:t>F</w:t>
      </w:r>
      <w:r w:rsidR="006564FA" w:rsidRPr="009B13B8">
        <w:rPr>
          <w:sz w:val="20"/>
          <w:szCs w:val="20"/>
        </w:rPr>
        <w:t xml:space="preserve">ragmentation information is useful for deciding file system structure i.e block </w:t>
      </w:r>
      <w:r w:rsidRPr="009B13B8">
        <w:rPr>
          <w:sz w:val="20"/>
          <w:szCs w:val="20"/>
        </w:rPr>
        <w:t>size,</w:t>
      </w:r>
      <w:r w:rsidR="006564FA" w:rsidRPr="009B13B8">
        <w:rPr>
          <w:sz w:val="20"/>
          <w:szCs w:val="20"/>
        </w:rPr>
        <w:t xml:space="preserve"> zone size etc.  </w:t>
      </w:r>
      <w:r w:rsidRPr="009B13B8">
        <w:rPr>
          <w:sz w:val="20"/>
          <w:szCs w:val="20"/>
        </w:rPr>
        <w:t xml:space="preserve">Current </w:t>
      </w:r>
      <w:r w:rsidR="00530A7E" w:rsidRPr="009B13B8">
        <w:rPr>
          <w:sz w:val="20"/>
          <w:szCs w:val="20"/>
        </w:rPr>
        <w:t>requirement only</w:t>
      </w:r>
      <w:r w:rsidRPr="009B13B8">
        <w:rPr>
          <w:sz w:val="20"/>
          <w:szCs w:val="20"/>
        </w:rPr>
        <w:t xml:space="preserve"> lists largest, least and average </w:t>
      </w:r>
      <w:r w:rsidR="00530A7E" w:rsidRPr="009B13B8">
        <w:rPr>
          <w:sz w:val="20"/>
          <w:szCs w:val="20"/>
        </w:rPr>
        <w:t xml:space="preserve">unused storage. This information may not be much useful.  </w:t>
      </w:r>
      <w:r w:rsidR="006564FA" w:rsidRPr="009B13B8">
        <w:rPr>
          <w:sz w:val="20"/>
          <w:szCs w:val="20"/>
        </w:rPr>
        <w:t>To make more sense of information we have decided to extend the scope and collect information about</w:t>
      </w:r>
      <w:r w:rsidR="00530A7E" w:rsidRPr="009B13B8">
        <w:rPr>
          <w:sz w:val="20"/>
          <w:szCs w:val="20"/>
        </w:rPr>
        <w:t xml:space="preserve"> </w:t>
      </w:r>
      <w:r w:rsidR="006564FA" w:rsidRPr="009B13B8">
        <w:rPr>
          <w:sz w:val="20"/>
          <w:szCs w:val="20"/>
        </w:rPr>
        <w:t>Number of files</w:t>
      </w:r>
      <w:r w:rsidR="00530A7E" w:rsidRPr="009B13B8">
        <w:rPr>
          <w:sz w:val="20"/>
          <w:szCs w:val="20"/>
        </w:rPr>
        <w:t>,</w:t>
      </w:r>
      <w:r w:rsidR="006564FA" w:rsidRPr="009B13B8">
        <w:rPr>
          <w:sz w:val="20"/>
          <w:szCs w:val="20"/>
        </w:rPr>
        <w:t xml:space="preserve"> Number of </w:t>
      </w:r>
      <w:r w:rsidR="00530A7E" w:rsidRPr="009B13B8">
        <w:rPr>
          <w:sz w:val="20"/>
          <w:szCs w:val="20"/>
        </w:rPr>
        <w:t>directories.</w:t>
      </w:r>
    </w:p>
    <w:p w:rsidR="006564FA" w:rsidRPr="009B13B8" w:rsidRDefault="006564FA" w:rsidP="00E60A32">
      <w:pPr>
        <w:spacing w:after="0"/>
        <w:ind w:right="374"/>
        <w:jc w:val="both"/>
        <w:rPr>
          <w:sz w:val="20"/>
          <w:szCs w:val="20"/>
        </w:rPr>
      </w:pPr>
      <w:r w:rsidRPr="009B13B8">
        <w:rPr>
          <w:sz w:val="20"/>
          <w:szCs w:val="20"/>
        </w:rPr>
        <w:t xml:space="preserve">The fragmentation distribution provided in 8 bins </w:t>
      </w:r>
      <w:r w:rsidR="00530A7E" w:rsidRPr="009B13B8">
        <w:rPr>
          <w:sz w:val="20"/>
          <w:szCs w:val="20"/>
        </w:rPr>
        <w:t>is as follows</w:t>
      </w:r>
      <w:proofErr w:type="gramStart"/>
      <w:r w:rsidR="00530A7E" w:rsidRPr="009B13B8">
        <w:rPr>
          <w:sz w:val="20"/>
          <w:szCs w:val="20"/>
        </w:rPr>
        <w:t>:</w:t>
      </w:r>
      <w:proofErr w:type="gramEnd"/>
      <w:r w:rsidR="00530A7E" w:rsidRPr="009B13B8">
        <w:rPr>
          <w:sz w:val="20"/>
          <w:szCs w:val="20"/>
        </w:rPr>
        <w:br/>
        <w:t>0-511</w:t>
      </w:r>
      <w:r w:rsidRPr="009B13B8">
        <w:rPr>
          <w:sz w:val="20"/>
          <w:szCs w:val="20"/>
        </w:rPr>
        <w:t xml:space="preserve">, 512 - 1023, 1024-1535, 1536-2047, 2048-2559,2560-3071,3072-3583, 3584-4095. </w:t>
      </w:r>
      <w:r w:rsidRPr="009B13B8">
        <w:rPr>
          <w:sz w:val="20"/>
          <w:szCs w:val="20"/>
        </w:rPr>
        <w:br/>
        <w:t>The bin range</w:t>
      </w:r>
      <w:r w:rsidR="00530A7E" w:rsidRPr="009B13B8">
        <w:rPr>
          <w:sz w:val="20"/>
          <w:szCs w:val="20"/>
        </w:rPr>
        <w:t xml:space="preserve"> is </w:t>
      </w:r>
      <w:r w:rsidRPr="009B13B8">
        <w:rPr>
          <w:sz w:val="20"/>
          <w:szCs w:val="20"/>
        </w:rPr>
        <w:t xml:space="preserve">auto adjusted depending on size of a block. The above example is for block size 4096. </w:t>
      </w:r>
      <w:r w:rsidRPr="009B13B8">
        <w:rPr>
          <w:sz w:val="20"/>
          <w:szCs w:val="20"/>
        </w:rPr>
        <w:br/>
        <w:t xml:space="preserve">The above information states the health of your filesystem. The maximum distribution in 0-511 range implies you have done a good job </w:t>
      </w:r>
      <w:r w:rsidR="00530A7E" w:rsidRPr="009B13B8">
        <w:rPr>
          <w:sz w:val="20"/>
          <w:szCs w:val="20"/>
        </w:rPr>
        <w:t>minimizing bit loss. If 3584-409</w:t>
      </w:r>
      <w:r w:rsidRPr="009B13B8">
        <w:rPr>
          <w:sz w:val="20"/>
          <w:szCs w:val="20"/>
        </w:rPr>
        <w:t xml:space="preserve">5 </w:t>
      </w:r>
      <w:r w:rsidR="00530A7E" w:rsidRPr="009B13B8">
        <w:rPr>
          <w:sz w:val="20"/>
          <w:szCs w:val="20"/>
        </w:rPr>
        <w:t>region</w:t>
      </w:r>
      <w:r w:rsidRPr="009B13B8">
        <w:rPr>
          <w:sz w:val="20"/>
          <w:szCs w:val="20"/>
        </w:rPr>
        <w:t xml:space="preserve"> is crowded that means the block sizes are not properly designed for the current files on your disk. You can try reducing block size and increasing zone size in corresponding proportion not to increase access time. This would improve disk utilization.</w:t>
      </w:r>
    </w:p>
    <w:p w:rsidR="00375FD3" w:rsidRPr="009B13B8" w:rsidRDefault="00375FD3" w:rsidP="00373718">
      <w:pPr>
        <w:spacing w:after="0"/>
        <w:ind w:right="374"/>
        <w:rPr>
          <w:sz w:val="20"/>
          <w:szCs w:val="20"/>
        </w:rPr>
      </w:pPr>
    </w:p>
    <w:p w:rsidR="00375FD3" w:rsidRDefault="00375FD3" w:rsidP="00373718">
      <w:pPr>
        <w:spacing w:after="0"/>
        <w:ind w:right="374"/>
      </w:pPr>
    </w:p>
    <w:p w:rsidR="00375FD3" w:rsidRPr="00375FD3" w:rsidRDefault="00375FD3" w:rsidP="00375FD3">
      <w:pPr>
        <w:spacing w:after="0"/>
        <w:ind w:right="374"/>
        <w:rPr>
          <w:rFonts w:asciiTheme="minorHAnsi" w:hAnsiTheme="minorHAnsi" w:cstheme="minorHAnsi"/>
          <w:b/>
          <w:color w:val="FF0000"/>
          <w:u w:val="single"/>
        </w:rPr>
      </w:pPr>
      <w:bookmarkStart w:id="0" w:name="_GoBack"/>
      <w:bookmarkEnd w:id="0"/>
    </w:p>
    <w:sectPr w:rsidR="00375FD3" w:rsidRPr="00375FD3" w:rsidSect="00F8613E">
      <w:headerReference w:type="default" r:id="rId12"/>
      <w:pgSz w:w="11907" w:h="16839" w:code="9"/>
      <w:pgMar w:top="1440" w:right="1440" w:bottom="1440" w:left="1440" w:header="720" w:footer="720" w:gutter="0"/>
      <w:pgBorders w:offsetFrom="page">
        <w:top w:val="single" w:sz="8" w:space="24" w:color="D9D9D9" w:themeColor="background1" w:themeShade="D9"/>
        <w:left w:val="single" w:sz="8" w:space="24" w:color="D9D9D9" w:themeColor="background1" w:themeShade="D9"/>
        <w:bottom w:val="single" w:sz="8" w:space="24" w:color="D9D9D9" w:themeColor="background1" w:themeShade="D9"/>
        <w:right w:val="single" w:sz="8" w:space="24" w:color="D9D9D9" w:themeColor="background1" w:themeShade="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9FB" w:rsidRDefault="00E329FB">
      <w:pPr>
        <w:spacing w:after="0" w:line="240" w:lineRule="auto"/>
      </w:pPr>
      <w:r>
        <w:separator/>
      </w:r>
    </w:p>
  </w:endnote>
  <w:endnote w:type="continuationSeparator" w:id="0">
    <w:p w:rsidR="00E329FB" w:rsidRDefault="00E3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9FB" w:rsidRDefault="00E329FB">
      <w:pPr>
        <w:spacing w:after="0" w:line="240" w:lineRule="auto"/>
      </w:pPr>
      <w:r>
        <w:separator/>
      </w:r>
    </w:p>
  </w:footnote>
  <w:footnote w:type="continuationSeparator" w:id="0">
    <w:p w:rsidR="00E329FB" w:rsidRDefault="00E32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045"/>
      <w:gridCol w:w="2212"/>
    </w:tblGrid>
    <w:tr w:rsidR="00C277C1" w:rsidTr="00A722CA">
      <w:trPr>
        <w:trHeight w:val="288"/>
      </w:trPr>
      <w:tc>
        <w:tcPr>
          <w:tcW w:w="7045" w:type="dxa"/>
        </w:tcPr>
        <w:p w:rsidR="00C277C1" w:rsidRPr="00C277C1" w:rsidRDefault="000367E1" w:rsidP="00C277C1">
          <w:pPr>
            <w:pStyle w:val="Header"/>
            <w:jc w:val="right"/>
            <w:rPr>
              <w:rFonts w:cs="Calibri"/>
              <w:szCs w:val="36"/>
            </w:rPr>
          </w:pPr>
          <w:r>
            <w:rPr>
              <w:rFonts w:cs="Calibri"/>
              <w:szCs w:val="36"/>
            </w:rPr>
            <w:t>CS551 – Proj3</w:t>
          </w:r>
        </w:p>
      </w:tc>
      <w:tc>
        <w:tcPr>
          <w:tcW w:w="2212" w:type="dxa"/>
        </w:tcPr>
        <w:p w:rsidR="00C277C1" w:rsidRPr="00C277C1" w:rsidRDefault="000367E1">
          <w:pPr>
            <w:pStyle w:val="Header"/>
            <w:rPr>
              <w:rFonts w:cs="Calibri"/>
              <w:b/>
              <w:bCs/>
              <w:color w:val="4F81BD"/>
              <w:szCs w:val="36"/>
            </w:rPr>
          </w:pPr>
          <w:r>
            <w:rPr>
              <w:rFonts w:cs="Calibri"/>
              <w:b/>
              <w:bCs/>
              <w:szCs w:val="36"/>
            </w:rPr>
            <w:t>File System Tools</w:t>
          </w:r>
        </w:p>
      </w:tc>
    </w:tr>
  </w:tbl>
  <w:p w:rsidR="00047B4A" w:rsidRDefault="00E32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DB4"/>
    <w:multiLevelType w:val="hybridMultilevel"/>
    <w:tmpl w:val="A25414FA"/>
    <w:lvl w:ilvl="0" w:tplc="4AE23514">
      <w:start w:val="2"/>
      <w:numFmt w:val="bullet"/>
      <w:lvlText w:val="-"/>
      <w:lvlJc w:val="left"/>
      <w:pPr>
        <w:ind w:left="780" w:hanging="360"/>
      </w:pPr>
      <w:rPr>
        <w:rFonts w:ascii="Calibri" w:eastAsia="Times New Roman"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53330F8"/>
    <w:multiLevelType w:val="hybridMultilevel"/>
    <w:tmpl w:val="B820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B641C"/>
    <w:multiLevelType w:val="hybridMultilevel"/>
    <w:tmpl w:val="2342F746"/>
    <w:lvl w:ilvl="0" w:tplc="E96C5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A5A3A"/>
    <w:multiLevelType w:val="multilevel"/>
    <w:tmpl w:val="27401A4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5383B15"/>
    <w:multiLevelType w:val="hybridMultilevel"/>
    <w:tmpl w:val="CD24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0694E"/>
    <w:multiLevelType w:val="hybridMultilevel"/>
    <w:tmpl w:val="747AC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EF4D06"/>
    <w:multiLevelType w:val="hybridMultilevel"/>
    <w:tmpl w:val="201AF0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853C6"/>
    <w:multiLevelType w:val="hybridMultilevel"/>
    <w:tmpl w:val="5994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D1FC0"/>
    <w:multiLevelType w:val="hybridMultilevel"/>
    <w:tmpl w:val="7818D1A2"/>
    <w:lvl w:ilvl="0" w:tplc="8CCCE9E4">
      <w:start w:val="2"/>
      <w:numFmt w:val="bullet"/>
      <w:lvlText w:val="-"/>
      <w:lvlJc w:val="left"/>
      <w:pPr>
        <w:ind w:left="390" w:hanging="360"/>
      </w:pPr>
      <w:rPr>
        <w:rFonts w:ascii="Calibri" w:eastAsia="Calibri"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9">
    <w:nsid w:val="203D720F"/>
    <w:multiLevelType w:val="hybridMultilevel"/>
    <w:tmpl w:val="59940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E184B"/>
    <w:multiLevelType w:val="hybridMultilevel"/>
    <w:tmpl w:val="3C28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D119C8"/>
    <w:multiLevelType w:val="hybridMultilevel"/>
    <w:tmpl w:val="915E4D5A"/>
    <w:lvl w:ilvl="0" w:tplc="D9B0CA3A">
      <w:start w:val="1"/>
      <w:numFmt w:val="bullet"/>
      <w:lvlText w:val="–"/>
      <w:lvlJc w:val="left"/>
      <w:pPr>
        <w:tabs>
          <w:tab w:val="num" w:pos="720"/>
        </w:tabs>
        <w:ind w:left="720" w:hanging="360"/>
      </w:pPr>
      <w:rPr>
        <w:rFonts w:ascii="Arial" w:hAnsi="Arial" w:hint="default"/>
      </w:rPr>
    </w:lvl>
    <w:lvl w:ilvl="1" w:tplc="C3EA7094">
      <w:start w:val="1"/>
      <w:numFmt w:val="bullet"/>
      <w:lvlText w:val="–"/>
      <w:lvlJc w:val="left"/>
      <w:pPr>
        <w:tabs>
          <w:tab w:val="num" w:pos="1440"/>
        </w:tabs>
        <w:ind w:left="1440" w:hanging="360"/>
      </w:pPr>
      <w:rPr>
        <w:rFonts w:ascii="Arial" w:hAnsi="Arial" w:hint="default"/>
      </w:rPr>
    </w:lvl>
    <w:lvl w:ilvl="2" w:tplc="588A42C2" w:tentative="1">
      <w:start w:val="1"/>
      <w:numFmt w:val="bullet"/>
      <w:lvlText w:val="–"/>
      <w:lvlJc w:val="left"/>
      <w:pPr>
        <w:tabs>
          <w:tab w:val="num" w:pos="2160"/>
        </w:tabs>
        <w:ind w:left="2160" w:hanging="360"/>
      </w:pPr>
      <w:rPr>
        <w:rFonts w:ascii="Arial" w:hAnsi="Arial" w:hint="default"/>
      </w:rPr>
    </w:lvl>
    <w:lvl w:ilvl="3" w:tplc="808A92D4" w:tentative="1">
      <w:start w:val="1"/>
      <w:numFmt w:val="bullet"/>
      <w:lvlText w:val="–"/>
      <w:lvlJc w:val="left"/>
      <w:pPr>
        <w:tabs>
          <w:tab w:val="num" w:pos="2880"/>
        </w:tabs>
        <w:ind w:left="2880" w:hanging="360"/>
      </w:pPr>
      <w:rPr>
        <w:rFonts w:ascii="Arial" w:hAnsi="Arial" w:hint="default"/>
      </w:rPr>
    </w:lvl>
    <w:lvl w:ilvl="4" w:tplc="7408BF62" w:tentative="1">
      <w:start w:val="1"/>
      <w:numFmt w:val="bullet"/>
      <w:lvlText w:val="–"/>
      <w:lvlJc w:val="left"/>
      <w:pPr>
        <w:tabs>
          <w:tab w:val="num" w:pos="3600"/>
        </w:tabs>
        <w:ind w:left="3600" w:hanging="360"/>
      </w:pPr>
      <w:rPr>
        <w:rFonts w:ascii="Arial" w:hAnsi="Arial" w:hint="default"/>
      </w:rPr>
    </w:lvl>
    <w:lvl w:ilvl="5" w:tplc="97447B8C" w:tentative="1">
      <w:start w:val="1"/>
      <w:numFmt w:val="bullet"/>
      <w:lvlText w:val="–"/>
      <w:lvlJc w:val="left"/>
      <w:pPr>
        <w:tabs>
          <w:tab w:val="num" w:pos="4320"/>
        </w:tabs>
        <w:ind w:left="4320" w:hanging="360"/>
      </w:pPr>
      <w:rPr>
        <w:rFonts w:ascii="Arial" w:hAnsi="Arial" w:hint="default"/>
      </w:rPr>
    </w:lvl>
    <w:lvl w:ilvl="6" w:tplc="2938CCCE" w:tentative="1">
      <w:start w:val="1"/>
      <w:numFmt w:val="bullet"/>
      <w:lvlText w:val="–"/>
      <w:lvlJc w:val="left"/>
      <w:pPr>
        <w:tabs>
          <w:tab w:val="num" w:pos="5040"/>
        </w:tabs>
        <w:ind w:left="5040" w:hanging="360"/>
      </w:pPr>
      <w:rPr>
        <w:rFonts w:ascii="Arial" w:hAnsi="Arial" w:hint="default"/>
      </w:rPr>
    </w:lvl>
    <w:lvl w:ilvl="7" w:tplc="8E1A1812" w:tentative="1">
      <w:start w:val="1"/>
      <w:numFmt w:val="bullet"/>
      <w:lvlText w:val="–"/>
      <w:lvlJc w:val="left"/>
      <w:pPr>
        <w:tabs>
          <w:tab w:val="num" w:pos="5760"/>
        </w:tabs>
        <w:ind w:left="5760" w:hanging="360"/>
      </w:pPr>
      <w:rPr>
        <w:rFonts w:ascii="Arial" w:hAnsi="Arial" w:hint="default"/>
      </w:rPr>
    </w:lvl>
    <w:lvl w:ilvl="8" w:tplc="CBC629A8" w:tentative="1">
      <w:start w:val="1"/>
      <w:numFmt w:val="bullet"/>
      <w:lvlText w:val="–"/>
      <w:lvlJc w:val="left"/>
      <w:pPr>
        <w:tabs>
          <w:tab w:val="num" w:pos="6480"/>
        </w:tabs>
        <w:ind w:left="6480" w:hanging="360"/>
      </w:pPr>
      <w:rPr>
        <w:rFonts w:ascii="Arial" w:hAnsi="Arial" w:hint="default"/>
      </w:rPr>
    </w:lvl>
  </w:abstractNum>
  <w:abstractNum w:abstractNumId="12">
    <w:nsid w:val="2D1235EC"/>
    <w:multiLevelType w:val="hybridMultilevel"/>
    <w:tmpl w:val="F9FE1AD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3">
    <w:nsid w:val="33475F94"/>
    <w:multiLevelType w:val="hybridMultilevel"/>
    <w:tmpl w:val="05CC9B52"/>
    <w:lvl w:ilvl="0" w:tplc="0316DFA8">
      <w:start w:val="1"/>
      <w:numFmt w:val="bullet"/>
      <w:lvlText w:val="•"/>
      <w:lvlJc w:val="left"/>
      <w:pPr>
        <w:tabs>
          <w:tab w:val="num" w:pos="720"/>
        </w:tabs>
        <w:ind w:left="720" w:hanging="360"/>
      </w:pPr>
      <w:rPr>
        <w:rFonts w:ascii="Arial" w:hAnsi="Arial" w:hint="default"/>
      </w:rPr>
    </w:lvl>
    <w:lvl w:ilvl="1" w:tplc="F540211A">
      <w:start w:val="2987"/>
      <w:numFmt w:val="bullet"/>
      <w:lvlText w:val="–"/>
      <w:lvlJc w:val="left"/>
      <w:pPr>
        <w:tabs>
          <w:tab w:val="num" w:pos="1440"/>
        </w:tabs>
        <w:ind w:left="1440" w:hanging="360"/>
      </w:pPr>
      <w:rPr>
        <w:rFonts w:ascii="Arial" w:hAnsi="Arial" w:hint="default"/>
      </w:rPr>
    </w:lvl>
    <w:lvl w:ilvl="2" w:tplc="2EA275FE" w:tentative="1">
      <w:start w:val="1"/>
      <w:numFmt w:val="bullet"/>
      <w:lvlText w:val="•"/>
      <w:lvlJc w:val="left"/>
      <w:pPr>
        <w:tabs>
          <w:tab w:val="num" w:pos="2160"/>
        </w:tabs>
        <w:ind w:left="2160" w:hanging="360"/>
      </w:pPr>
      <w:rPr>
        <w:rFonts w:ascii="Arial" w:hAnsi="Arial" w:hint="default"/>
      </w:rPr>
    </w:lvl>
    <w:lvl w:ilvl="3" w:tplc="FE4C3E92" w:tentative="1">
      <w:start w:val="1"/>
      <w:numFmt w:val="bullet"/>
      <w:lvlText w:val="•"/>
      <w:lvlJc w:val="left"/>
      <w:pPr>
        <w:tabs>
          <w:tab w:val="num" w:pos="2880"/>
        </w:tabs>
        <w:ind w:left="2880" w:hanging="360"/>
      </w:pPr>
      <w:rPr>
        <w:rFonts w:ascii="Arial" w:hAnsi="Arial" w:hint="default"/>
      </w:rPr>
    </w:lvl>
    <w:lvl w:ilvl="4" w:tplc="C21AEB8E" w:tentative="1">
      <w:start w:val="1"/>
      <w:numFmt w:val="bullet"/>
      <w:lvlText w:val="•"/>
      <w:lvlJc w:val="left"/>
      <w:pPr>
        <w:tabs>
          <w:tab w:val="num" w:pos="3600"/>
        </w:tabs>
        <w:ind w:left="3600" w:hanging="360"/>
      </w:pPr>
      <w:rPr>
        <w:rFonts w:ascii="Arial" w:hAnsi="Arial" w:hint="default"/>
      </w:rPr>
    </w:lvl>
    <w:lvl w:ilvl="5" w:tplc="4F501A16" w:tentative="1">
      <w:start w:val="1"/>
      <w:numFmt w:val="bullet"/>
      <w:lvlText w:val="•"/>
      <w:lvlJc w:val="left"/>
      <w:pPr>
        <w:tabs>
          <w:tab w:val="num" w:pos="4320"/>
        </w:tabs>
        <w:ind w:left="4320" w:hanging="360"/>
      </w:pPr>
      <w:rPr>
        <w:rFonts w:ascii="Arial" w:hAnsi="Arial" w:hint="default"/>
      </w:rPr>
    </w:lvl>
    <w:lvl w:ilvl="6" w:tplc="38824B38" w:tentative="1">
      <w:start w:val="1"/>
      <w:numFmt w:val="bullet"/>
      <w:lvlText w:val="•"/>
      <w:lvlJc w:val="left"/>
      <w:pPr>
        <w:tabs>
          <w:tab w:val="num" w:pos="5040"/>
        </w:tabs>
        <w:ind w:left="5040" w:hanging="360"/>
      </w:pPr>
      <w:rPr>
        <w:rFonts w:ascii="Arial" w:hAnsi="Arial" w:hint="default"/>
      </w:rPr>
    </w:lvl>
    <w:lvl w:ilvl="7" w:tplc="2372217C" w:tentative="1">
      <w:start w:val="1"/>
      <w:numFmt w:val="bullet"/>
      <w:lvlText w:val="•"/>
      <w:lvlJc w:val="left"/>
      <w:pPr>
        <w:tabs>
          <w:tab w:val="num" w:pos="5760"/>
        </w:tabs>
        <w:ind w:left="5760" w:hanging="360"/>
      </w:pPr>
      <w:rPr>
        <w:rFonts w:ascii="Arial" w:hAnsi="Arial" w:hint="default"/>
      </w:rPr>
    </w:lvl>
    <w:lvl w:ilvl="8" w:tplc="E7DEC9C4" w:tentative="1">
      <w:start w:val="1"/>
      <w:numFmt w:val="bullet"/>
      <w:lvlText w:val="•"/>
      <w:lvlJc w:val="left"/>
      <w:pPr>
        <w:tabs>
          <w:tab w:val="num" w:pos="6480"/>
        </w:tabs>
        <w:ind w:left="6480" w:hanging="360"/>
      </w:pPr>
      <w:rPr>
        <w:rFonts w:ascii="Arial" w:hAnsi="Arial" w:hint="default"/>
      </w:rPr>
    </w:lvl>
  </w:abstractNum>
  <w:abstractNum w:abstractNumId="14">
    <w:nsid w:val="357C26E6"/>
    <w:multiLevelType w:val="hybridMultilevel"/>
    <w:tmpl w:val="E73C81F0"/>
    <w:lvl w:ilvl="0" w:tplc="8514D0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5056F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E307B77"/>
    <w:multiLevelType w:val="hybridMultilevel"/>
    <w:tmpl w:val="96E69022"/>
    <w:lvl w:ilvl="0" w:tplc="ECFC414E">
      <w:start w:val="1"/>
      <w:numFmt w:val="bullet"/>
      <w:lvlText w:val="–"/>
      <w:lvlJc w:val="left"/>
      <w:pPr>
        <w:tabs>
          <w:tab w:val="num" w:pos="720"/>
        </w:tabs>
        <w:ind w:left="720" w:hanging="360"/>
      </w:pPr>
      <w:rPr>
        <w:rFonts w:ascii="Arial" w:hAnsi="Arial" w:hint="default"/>
      </w:rPr>
    </w:lvl>
    <w:lvl w:ilvl="1" w:tplc="A1745246">
      <w:start w:val="1"/>
      <w:numFmt w:val="bullet"/>
      <w:lvlText w:val="–"/>
      <w:lvlJc w:val="left"/>
      <w:pPr>
        <w:tabs>
          <w:tab w:val="num" w:pos="1440"/>
        </w:tabs>
        <w:ind w:left="1440" w:hanging="360"/>
      </w:pPr>
      <w:rPr>
        <w:rFonts w:ascii="Arial" w:hAnsi="Arial" w:hint="default"/>
      </w:rPr>
    </w:lvl>
    <w:lvl w:ilvl="2" w:tplc="DACE8D10" w:tentative="1">
      <w:start w:val="1"/>
      <w:numFmt w:val="bullet"/>
      <w:lvlText w:val="–"/>
      <w:lvlJc w:val="left"/>
      <w:pPr>
        <w:tabs>
          <w:tab w:val="num" w:pos="2160"/>
        </w:tabs>
        <w:ind w:left="2160" w:hanging="360"/>
      </w:pPr>
      <w:rPr>
        <w:rFonts w:ascii="Arial" w:hAnsi="Arial" w:hint="default"/>
      </w:rPr>
    </w:lvl>
    <w:lvl w:ilvl="3" w:tplc="3E92B63A" w:tentative="1">
      <w:start w:val="1"/>
      <w:numFmt w:val="bullet"/>
      <w:lvlText w:val="–"/>
      <w:lvlJc w:val="left"/>
      <w:pPr>
        <w:tabs>
          <w:tab w:val="num" w:pos="2880"/>
        </w:tabs>
        <w:ind w:left="2880" w:hanging="360"/>
      </w:pPr>
      <w:rPr>
        <w:rFonts w:ascii="Arial" w:hAnsi="Arial" w:hint="default"/>
      </w:rPr>
    </w:lvl>
    <w:lvl w:ilvl="4" w:tplc="73785F28" w:tentative="1">
      <w:start w:val="1"/>
      <w:numFmt w:val="bullet"/>
      <w:lvlText w:val="–"/>
      <w:lvlJc w:val="left"/>
      <w:pPr>
        <w:tabs>
          <w:tab w:val="num" w:pos="3600"/>
        </w:tabs>
        <w:ind w:left="3600" w:hanging="360"/>
      </w:pPr>
      <w:rPr>
        <w:rFonts w:ascii="Arial" w:hAnsi="Arial" w:hint="default"/>
      </w:rPr>
    </w:lvl>
    <w:lvl w:ilvl="5" w:tplc="14288A1C" w:tentative="1">
      <w:start w:val="1"/>
      <w:numFmt w:val="bullet"/>
      <w:lvlText w:val="–"/>
      <w:lvlJc w:val="left"/>
      <w:pPr>
        <w:tabs>
          <w:tab w:val="num" w:pos="4320"/>
        </w:tabs>
        <w:ind w:left="4320" w:hanging="360"/>
      </w:pPr>
      <w:rPr>
        <w:rFonts w:ascii="Arial" w:hAnsi="Arial" w:hint="default"/>
      </w:rPr>
    </w:lvl>
    <w:lvl w:ilvl="6" w:tplc="FDE28A04" w:tentative="1">
      <w:start w:val="1"/>
      <w:numFmt w:val="bullet"/>
      <w:lvlText w:val="–"/>
      <w:lvlJc w:val="left"/>
      <w:pPr>
        <w:tabs>
          <w:tab w:val="num" w:pos="5040"/>
        </w:tabs>
        <w:ind w:left="5040" w:hanging="360"/>
      </w:pPr>
      <w:rPr>
        <w:rFonts w:ascii="Arial" w:hAnsi="Arial" w:hint="default"/>
      </w:rPr>
    </w:lvl>
    <w:lvl w:ilvl="7" w:tplc="4B0A38A6" w:tentative="1">
      <w:start w:val="1"/>
      <w:numFmt w:val="bullet"/>
      <w:lvlText w:val="–"/>
      <w:lvlJc w:val="left"/>
      <w:pPr>
        <w:tabs>
          <w:tab w:val="num" w:pos="5760"/>
        </w:tabs>
        <w:ind w:left="5760" w:hanging="360"/>
      </w:pPr>
      <w:rPr>
        <w:rFonts w:ascii="Arial" w:hAnsi="Arial" w:hint="default"/>
      </w:rPr>
    </w:lvl>
    <w:lvl w:ilvl="8" w:tplc="843EE180" w:tentative="1">
      <w:start w:val="1"/>
      <w:numFmt w:val="bullet"/>
      <w:lvlText w:val="–"/>
      <w:lvlJc w:val="left"/>
      <w:pPr>
        <w:tabs>
          <w:tab w:val="num" w:pos="6480"/>
        </w:tabs>
        <w:ind w:left="6480" w:hanging="360"/>
      </w:pPr>
      <w:rPr>
        <w:rFonts w:ascii="Arial" w:hAnsi="Arial" w:hint="default"/>
      </w:rPr>
    </w:lvl>
  </w:abstractNum>
  <w:abstractNum w:abstractNumId="17">
    <w:nsid w:val="448E2E94"/>
    <w:multiLevelType w:val="hybridMultilevel"/>
    <w:tmpl w:val="D6423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8D300A"/>
    <w:multiLevelType w:val="hybridMultilevel"/>
    <w:tmpl w:val="5072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820957"/>
    <w:multiLevelType w:val="hybridMultilevel"/>
    <w:tmpl w:val="715E8D28"/>
    <w:lvl w:ilvl="0" w:tplc="E8A458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731FEA"/>
    <w:multiLevelType w:val="multilevel"/>
    <w:tmpl w:val="12E4F5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5724467B"/>
    <w:multiLevelType w:val="hybridMultilevel"/>
    <w:tmpl w:val="1C1CAAA6"/>
    <w:lvl w:ilvl="0" w:tplc="29027EC4">
      <w:start w:val="1"/>
      <w:numFmt w:val="decimal"/>
      <w:lvlText w:val="%1."/>
      <w:lvlJc w:val="left"/>
      <w:pPr>
        <w:tabs>
          <w:tab w:val="num" w:pos="720"/>
        </w:tabs>
        <w:ind w:left="720" w:hanging="360"/>
      </w:pPr>
      <w:rPr>
        <w:rFonts w:ascii="Calibri" w:eastAsia="Times New Roman" w:hAnsi="Calibri" w:cs="Times New Roman"/>
      </w:rPr>
    </w:lvl>
    <w:lvl w:ilvl="1" w:tplc="E93C3D2A">
      <w:start w:val="1"/>
      <w:numFmt w:val="bullet"/>
      <w:lvlText w:val="•"/>
      <w:lvlJc w:val="left"/>
      <w:pPr>
        <w:tabs>
          <w:tab w:val="num" w:pos="1440"/>
        </w:tabs>
        <w:ind w:left="1440" w:hanging="360"/>
      </w:pPr>
      <w:rPr>
        <w:rFonts w:ascii="Arial" w:hAnsi="Arial" w:hint="default"/>
      </w:rPr>
    </w:lvl>
    <w:lvl w:ilvl="2" w:tplc="FD2AE34A" w:tentative="1">
      <w:start w:val="1"/>
      <w:numFmt w:val="bullet"/>
      <w:lvlText w:val="•"/>
      <w:lvlJc w:val="left"/>
      <w:pPr>
        <w:tabs>
          <w:tab w:val="num" w:pos="2160"/>
        </w:tabs>
        <w:ind w:left="2160" w:hanging="360"/>
      </w:pPr>
      <w:rPr>
        <w:rFonts w:ascii="Arial" w:hAnsi="Arial" w:hint="default"/>
      </w:rPr>
    </w:lvl>
    <w:lvl w:ilvl="3" w:tplc="4F74A4E8" w:tentative="1">
      <w:start w:val="1"/>
      <w:numFmt w:val="bullet"/>
      <w:lvlText w:val="•"/>
      <w:lvlJc w:val="left"/>
      <w:pPr>
        <w:tabs>
          <w:tab w:val="num" w:pos="2880"/>
        </w:tabs>
        <w:ind w:left="2880" w:hanging="360"/>
      </w:pPr>
      <w:rPr>
        <w:rFonts w:ascii="Arial" w:hAnsi="Arial" w:hint="default"/>
      </w:rPr>
    </w:lvl>
    <w:lvl w:ilvl="4" w:tplc="0B40F6F8" w:tentative="1">
      <w:start w:val="1"/>
      <w:numFmt w:val="bullet"/>
      <w:lvlText w:val="•"/>
      <w:lvlJc w:val="left"/>
      <w:pPr>
        <w:tabs>
          <w:tab w:val="num" w:pos="3600"/>
        </w:tabs>
        <w:ind w:left="3600" w:hanging="360"/>
      </w:pPr>
      <w:rPr>
        <w:rFonts w:ascii="Arial" w:hAnsi="Arial" w:hint="default"/>
      </w:rPr>
    </w:lvl>
    <w:lvl w:ilvl="5" w:tplc="404C3086" w:tentative="1">
      <w:start w:val="1"/>
      <w:numFmt w:val="bullet"/>
      <w:lvlText w:val="•"/>
      <w:lvlJc w:val="left"/>
      <w:pPr>
        <w:tabs>
          <w:tab w:val="num" w:pos="4320"/>
        </w:tabs>
        <w:ind w:left="4320" w:hanging="360"/>
      </w:pPr>
      <w:rPr>
        <w:rFonts w:ascii="Arial" w:hAnsi="Arial" w:hint="default"/>
      </w:rPr>
    </w:lvl>
    <w:lvl w:ilvl="6" w:tplc="0A2EC1EE" w:tentative="1">
      <w:start w:val="1"/>
      <w:numFmt w:val="bullet"/>
      <w:lvlText w:val="•"/>
      <w:lvlJc w:val="left"/>
      <w:pPr>
        <w:tabs>
          <w:tab w:val="num" w:pos="5040"/>
        </w:tabs>
        <w:ind w:left="5040" w:hanging="360"/>
      </w:pPr>
      <w:rPr>
        <w:rFonts w:ascii="Arial" w:hAnsi="Arial" w:hint="default"/>
      </w:rPr>
    </w:lvl>
    <w:lvl w:ilvl="7" w:tplc="63C4DBD6" w:tentative="1">
      <w:start w:val="1"/>
      <w:numFmt w:val="bullet"/>
      <w:lvlText w:val="•"/>
      <w:lvlJc w:val="left"/>
      <w:pPr>
        <w:tabs>
          <w:tab w:val="num" w:pos="5760"/>
        </w:tabs>
        <w:ind w:left="5760" w:hanging="360"/>
      </w:pPr>
      <w:rPr>
        <w:rFonts w:ascii="Arial" w:hAnsi="Arial" w:hint="default"/>
      </w:rPr>
    </w:lvl>
    <w:lvl w:ilvl="8" w:tplc="350C858A" w:tentative="1">
      <w:start w:val="1"/>
      <w:numFmt w:val="bullet"/>
      <w:lvlText w:val="•"/>
      <w:lvlJc w:val="left"/>
      <w:pPr>
        <w:tabs>
          <w:tab w:val="num" w:pos="6480"/>
        </w:tabs>
        <w:ind w:left="6480" w:hanging="360"/>
      </w:pPr>
      <w:rPr>
        <w:rFonts w:ascii="Arial" w:hAnsi="Arial" w:hint="default"/>
      </w:rPr>
    </w:lvl>
  </w:abstractNum>
  <w:abstractNum w:abstractNumId="22">
    <w:nsid w:val="5E412F79"/>
    <w:multiLevelType w:val="hybridMultilevel"/>
    <w:tmpl w:val="C972B990"/>
    <w:lvl w:ilvl="0" w:tplc="461C2604">
      <w:start w:val="1"/>
      <w:numFmt w:val="bullet"/>
      <w:lvlText w:val="–"/>
      <w:lvlJc w:val="left"/>
      <w:pPr>
        <w:tabs>
          <w:tab w:val="num" w:pos="720"/>
        </w:tabs>
        <w:ind w:left="720" w:hanging="360"/>
      </w:pPr>
      <w:rPr>
        <w:rFonts w:ascii="Arial" w:hAnsi="Arial" w:hint="default"/>
      </w:rPr>
    </w:lvl>
    <w:lvl w:ilvl="1" w:tplc="D05C14AE">
      <w:start w:val="1"/>
      <w:numFmt w:val="bullet"/>
      <w:lvlText w:val="–"/>
      <w:lvlJc w:val="left"/>
      <w:pPr>
        <w:tabs>
          <w:tab w:val="num" w:pos="1440"/>
        </w:tabs>
        <w:ind w:left="1440" w:hanging="360"/>
      </w:pPr>
      <w:rPr>
        <w:rFonts w:ascii="Arial" w:hAnsi="Arial" w:hint="default"/>
      </w:rPr>
    </w:lvl>
    <w:lvl w:ilvl="2" w:tplc="BAF25696" w:tentative="1">
      <w:start w:val="1"/>
      <w:numFmt w:val="bullet"/>
      <w:lvlText w:val="–"/>
      <w:lvlJc w:val="left"/>
      <w:pPr>
        <w:tabs>
          <w:tab w:val="num" w:pos="2160"/>
        </w:tabs>
        <w:ind w:left="2160" w:hanging="360"/>
      </w:pPr>
      <w:rPr>
        <w:rFonts w:ascii="Arial" w:hAnsi="Arial" w:hint="default"/>
      </w:rPr>
    </w:lvl>
    <w:lvl w:ilvl="3" w:tplc="502634BE" w:tentative="1">
      <w:start w:val="1"/>
      <w:numFmt w:val="bullet"/>
      <w:lvlText w:val="–"/>
      <w:lvlJc w:val="left"/>
      <w:pPr>
        <w:tabs>
          <w:tab w:val="num" w:pos="2880"/>
        </w:tabs>
        <w:ind w:left="2880" w:hanging="360"/>
      </w:pPr>
      <w:rPr>
        <w:rFonts w:ascii="Arial" w:hAnsi="Arial" w:hint="default"/>
      </w:rPr>
    </w:lvl>
    <w:lvl w:ilvl="4" w:tplc="AF2E19B0" w:tentative="1">
      <w:start w:val="1"/>
      <w:numFmt w:val="bullet"/>
      <w:lvlText w:val="–"/>
      <w:lvlJc w:val="left"/>
      <w:pPr>
        <w:tabs>
          <w:tab w:val="num" w:pos="3600"/>
        </w:tabs>
        <w:ind w:left="3600" w:hanging="360"/>
      </w:pPr>
      <w:rPr>
        <w:rFonts w:ascii="Arial" w:hAnsi="Arial" w:hint="default"/>
      </w:rPr>
    </w:lvl>
    <w:lvl w:ilvl="5" w:tplc="D24EB1CA" w:tentative="1">
      <w:start w:val="1"/>
      <w:numFmt w:val="bullet"/>
      <w:lvlText w:val="–"/>
      <w:lvlJc w:val="left"/>
      <w:pPr>
        <w:tabs>
          <w:tab w:val="num" w:pos="4320"/>
        </w:tabs>
        <w:ind w:left="4320" w:hanging="360"/>
      </w:pPr>
      <w:rPr>
        <w:rFonts w:ascii="Arial" w:hAnsi="Arial" w:hint="default"/>
      </w:rPr>
    </w:lvl>
    <w:lvl w:ilvl="6" w:tplc="1352AA02" w:tentative="1">
      <w:start w:val="1"/>
      <w:numFmt w:val="bullet"/>
      <w:lvlText w:val="–"/>
      <w:lvlJc w:val="left"/>
      <w:pPr>
        <w:tabs>
          <w:tab w:val="num" w:pos="5040"/>
        </w:tabs>
        <w:ind w:left="5040" w:hanging="360"/>
      </w:pPr>
      <w:rPr>
        <w:rFonts w:ascii="Arial" w:hAnsi="Arial" w:hint="default"/>
      </w:rPr>
    </w:lvl>
    <w:lvl w:ilvl="7" w:tplc="78225460" w:tentative="1">
      <w:start w:val="1"/>
      <w:numFmt w:val="bullet"/>
      <w:lvlText w:val="–"/>
      <w:lvlJc w:val="left"/>
      <w:pPr>
        <w:tabs>
          <w:tab w:val="num" w:pos="5760"/>
        </w:tabs>
        <w:ind w:left="5760" w:hanging="360"/>
      </w:pPr>
      <w:rPr>
        <w:rFonts w:ascii="Arial" w:hAnsi="Arial" w:hint="default"/>
      </w:rPr>
    </w:lvl>
    <w:lvl w:ilvl="8" w:tplc="757EC83E" w:tentative="1">
      <w:start w:val="1"/>
      <w:numFmt w:val="bullet"/>
      <w:lvlText w:val="–"/>
      <w:lvlJc w:val="left"/>
      <w:pPr>
        <w:tabs>
          <w:tab w:val="num" w:pos="6480"/>
        </w:tabs>
        <w:ind w:left="6480" w:hanging="360"/>
      </w:pPr>
      <w:rPr>
        <w:rFonts w:ascii="Arial" w:hAnsi="Arial" w:hint="default"/>
      </w:rPr>
    </w:lvl>
  </w:abstractNum>
  <w:abstractNum w:abstractNumId="23">
    <w:nsid w:val="68457843"/>
    <w:multiLevelType w:val="hybridMultilevel"/>
    <w:tmpl w:val="D368B6B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4C62AE"/>
    <w:multiLevelType w:val="hybridMultilevel"/>
    <w:tmpl w:val="D832B3EC"/>
    <w:lvl w:ilvl="0" w:tplc="E9DC21D8">
      <w:start w:val="1"/>
      <w:numFmt w:val="bullet"/>
      <w:lvlText w:val="–"/>
      <w:lvlJc w:val="left"/>
      <w:pPr>
        <w:tabs>
          <w:tab w:val="num" w:pos="720"/>
        </w:tabs>
        <w:ind w:left="720" w:hanging="360"/>
      </w:pPr>
      <w:rPr>
        <w:rFonts w:ascii="Arial" w:hAnsi="Arial" w:hint="default"/>
      </w:rPr>
    </w:lvl>
    <w:lvl w:ilvl="1" w:tplc="D6622044">
      <w:start w:val="1"/>
      <w:numFmt w:val="bullet"/>
      <w:lvlText w:val="–"/>
      <w:lvlJc w:val="left"/>
      <w:pPr>
        <w:tabs>
          <w:tab w:val="num" w:pos="1440"/>
        </w:tabs>
        <w:ind w:left="1440" w:hanging="360"/>
      </w:pPr>
      <w:rPr>
        <w:rFonts w:ascii="Arial" w:hAnsi="Arial" w:hint="default"/>
      </w:rPr>
    </w:lvl>
    <w:lvl w:ilvl="2" w:tplc="198689D2" w:tentative="1">
      <w:start w:val="1"/>
      <w:numFmt w:val="bullet"/>
      <w:lvlText w:val="–"/>
      <w:lvlJc w:val="left"/>
      <w:pPr>
        <w:tabs>
          <w:tab w:val="num" w:pos="2160"/>
        </w:tabs>
        <w:ind w:left="2160" w:hanging="360"/>
      </w:pPr>
      <w:rPr>
        <w:rFonts w:ascii="Arial" w:hAnsi="Arial" w:hint="default"/>
      </w:rPr>
    </w:lvl>
    <w:lvl w:ilvl="3" w:tplc="A7BC588A" w:tentative="1">
      <w:start w:val="1"/>
      <w:numFmt w:val="bullet"/>
      <w:lvlText w:val="–"/>
      <w:lvlJc w:val="left"/>
      <w:pPr>
        <w:tabs>
          <w:tab w:val="num" w:pos="2880"/>
        </w:tabs>
        <w:ind w:left="2880" w:hanging="360"/>
      </w:pPr>
      <w:rPr>
        <w:rFonts w:ascii="Arial" w:hAnsi="Arial" w:hint="default"/>
      </w:rPr>
    </w:lvl>
    <w:lvl w:ilvl="4" w:tplc="293EBC80" w:tentative="1">
      <w:start w:val="1"/>
      <w:numFmt w:val="bullet"/>
      <w:lvlText w:val="–"/>
      <w:lvlJc w:val="left"/>
      <w:pPr>
        <w:tabs>
          <w:tab w:val="num" w:pos="3600"/>
        </w:tabs>
        <w:ind w:left="3600" w:hanging="360"/>
      </w:pPr>
      <w:rPr>
        <w:rFonts w:ascii="Arial" w:hAnsi="Arial" w:hint="default"/>
      </w:rPr>
    </w:lvl>
    <w:lvl w:ilvl="5" w:tplc="256AB332" w:tentative="1">
      <w:start w:val="1"/>
      <w:numFmt w:val="bullet"/>
      <w:lvlText w:val="–"/>
      <w:lvlJc w:val="left"/>
      <w:pPr>
        <w:tabs>
          <w:tab w:val="num" w:pos="4320"/>
        </w:tabs>
        <w:ind w:left="4320" w:hanging="360"/>
      </w:pPr>
      <w:rPr>
        <w:rFonts w:ascii="Arial" w:hAnsi="Arial" w:hint="default"/>
      </w:rPr>
    </w:lvl>
    <w:lvl w:ilvl="6" w:tplc="227AE738" w:tentative="1">
      <w:start w:val="1"/>
      <w:numFmt w:val="bullet"/>
      <w:lvlText w:val="–"/>
      <w:lvlJc w:val="left"/>
      <w:pPr>
        <w:tabs>
          <w:tab w:val="num" w:pos="5040"/>
        </w:tabs>
        <w:ind w:left="5040" w:hanging="360"/>
      </w:pPr>
      <w:rPr>
        <w:rFonts w:ascii="Arial" w:hAnsi="Arial" w:hint="default"/>
      </w:rPr>
    </w:lvl>
    <w:lvl w:ilvl="7" w:tplc="0478E688" w:tentative="1">
      <w:start w:val="1"/>
      <w:numFmt w:val="bullet"/>
      <w:lvlText w:val="–"/>
      <w:lvlJc w:val="left"/>
      <w:pPr>
        <w:tabs>
          <w:tab w:val="num" w:pos="5760"/>
        </w:tabs>
        <w:ind w:left="5760" w:hanging="360"/>
      </w:pPr>
      <w:rPr>
        <w:rFonts w:ascii="Arial" w:hAnsi="Arial" w:hint="default"/>
      </w:rPr>
    </w:lvl>
    <w:lvl w:ilvl="8" w:tplc="947E1BA2" w:tentative="1">
      <w:start w:val="1"/>
      <w:numFmt w:val="bullet"/>
      <w:lvlText w:val="–"/>
      <w:lvlJc w:val="left"/>
      <w:pPr>
        <w:tabs>
          <w:tab w:val="num" w:pos="6480"/>
        </w:tabs>
        <w:ind w:left="6480" w:hanging="360"/>
      </w:pPr>
      <w:rPr>
        <w:rFonts w:ascii="Arial" w:hAnsi="Arial" w:hint="default"/>
      </w:rPr>
    </w:lvl>
  </w:abstractNum>
  <w:abstractNum w:abstractNumId="25">
    <w:nsid w:val="6C8E57BB"/>
    <w:multiLevelType w:val="multilevel"/>
    <w:tmpl w:val="DDBC05A4"/>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0B47218"/>
    <w:multiLevelType w:val="hybridMultilevel"/>
    <w:tmpl w:val="FA6C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10"/>
  </w:num>
  <w:num w:numId="5">
    <w:abstractNumId w:val="21"/>
  </w:num>
  <w:num w:numId="6">
    <w:abstractNumId w:val="11"/>
  </w:num>
  <w:num w:numId="7">
    <w:abstractNumId w:val="13"/>
  </w:num>
  <w:num w:numId="8">
    <w:abstractNumId w:val="15"/>
  </w:num>
  <w:num w:numId="9">
    <w:abstractNumId w:val="3"/>
  </w:num>
  <w:num w:numId="10">
    <w:abstractNumId w:val="16"/>
  </w:num>
  <w:num w:numId="11">
    <w:abstractNumId w:val="6"/>
  </w:num>
  <w:num w:numId="12">
    <w:abstractNumId w:val="18"/>
  </w:num>
  <w:num w:numId="13">
    <w:abstractNumId w:val="8"/>
  </w:num>
  <w:num w:numId="14">
    <w:abstractNumId w:val="19"/>
  </w:num>
  <w:num w:numId="15">
    <w:abstractNumId w:val="14"/>
  </w:num>
  <w:num w:numId="16">
    <w:abstractNumId w:val="24"/>
  </w:num>
  <w:num w:numId="17">
    <w:abstractNumId w:val="0"/>
  </w:num>
  <w:num w:numId="18">
    <w:abstractNumId w:val="23"/>
  </w:num>
  <w:num w:numId="19">
    <w:abstractNumId w:val="25"/>
  </w:num>
  <w:num w:numId="20">
    <w:abstractNumId w:val="17"/>
  </w:num>
  <w:num w:numId="21">
    <w:abstractNumId w:val="5"/>
  </w:num>
  <w:num w:numId="22">
    <w:abstractNumId w:val="22"/>
  </w:num>
  <w:num w:numId="23">
    <w:abstractNumId w:val="26"/>
  </w:num>
  <w:num w:numId="24">
    <w:abstractNumId w:val="2"/>
  </w:num>
  <w:num w:numId="25">
    <w:abstractNumId w:val="20"/>
  </w:num>
  <w:num w:numId="26">
    <w:abstractNumId w:val="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7F"/>
    <w:rsid w:val="0001521B"/>
    <w:rsid w:val="000275C9"/>
    <w:rsid w:val="00030ADE"/>
    <w:rsid w:val="00031507"/>
    <w:rsid w:val="00031BAB"/>
    <w:rsid w:val="00034763"/>
    <w:rsid w:val="000367E1"/>
    <w:rsid w:val="00045EF4"/>
    <w:rsid w:val="00053787"/>
    <w:rsid w:val="0005736F"/>
    <w:rsid w:val="00095015"/>
    <w:rsid w:val="000A1129"/>
    <w:rsid w:val="000A78F5"/>
    <w:rsid w:val="000D7C1B"/>
    <w:rsid w:val="000D7DCD"/>
    <w:rsid w:val="000E0957"/>
    <w:rsid w:val="000E43B4"/>
    <w:rsid w:val="001202E3"/>
    <w:rsid w:val="00137F86"/>
    <w:rsid w:val="0014436E"/>
    <w:rsid w:val="001A3540"/>
    <w:rsid w:val="001C6DE1"/>
    <w:rsid w:val="001E126F"/>
    <w:rsid w:val="00207CE6"/>
    <w:rsid w:val="002278D5"/>
    <w:rsid w:val="00236DB7"/>
    <w:rsid w:val="00237006"/>
    <w:rsid w:val="00237A18"/>
    <w:rsid w:val="00250DB1"/>
    <w:rsid w:val="002548BB"/>
    <w:rsid w:val="002551F3"/>
    <w:rsid w:val="00275101"/>
    <w:rsid w:val="0027713B"/>
    <w:rsid w:val="00284BF9"/>
    <w:rsid w:val="002855D1"/>
    <w:rsid w:val="002A1352"/>
    <w:rsid w:val="002B018B"/>
    <w:rsid w:val="002B580C"/>
    <w:rsid w:val="002E01F5"/>
    <w:rsid w:val="002F1D8B"/>
    <w:rsid w:val="002F5699"/>
    <w:rsid w:val="003178D3"/>
    <w:rsid w:val="00335BD6"/>
    <w:rsid w:val="00356857"/>
    <w:rsid w:val="00371600"/>
    <w:rsid w:val="00373718"/>
    <w:rsid w:val="00375FD3"/>
    <w:rsid w:val="0038135F"/>
    <w:rsid w:val="003849C3"/>
    <w:rsid w:val="0038565D"/>
    <w:rsid w:val="003B02E9"/>
    <w:rsid w:val="003C745F"/>
    <w:rsid w:val="003D4846"/>
    <w:rsid w:val="003D75C2"/>
    <w:rsid w:val="003F436C"/>
    <w:rsid w:val="00412F3E"/>
    <w:rsid w:val="00416888"/>
    <w:rsid w:val="00425AE6"/>
    <w:rsid w:val="00432D48"/>
    <w:rsid w:val="00434EDD"/>
    <w:rsid w:val="00490043"/>
    <w:rsid w:val="0049176B"/>
    <w:rsid w:val="00495784"/>
    <w:rsid w:val="004A52CD"/>
    <w:rsid w:val="004A7131"/>
    <w:rsid w:val="004C1B65"/>
    <w:rsid w:val="004D596C"/>
    <w:rsid w:val="004D7987"/>
    <w:rsid w:val="004E10AD"/>
    <w:rsid w:val="004F4C07"/>
    <w:rsid w:val="005045A1"/>
    <w:rsid w:val="00524386"/>
    <w:rsid w:val="0052478D"/>
    <w:rsid w:val="00527298"/>
    <w:rsid w:val="00527F36"/>
    <w:rsid w:val="00530A7E"/>
    <w:rsid w:val="00540C9C"/>
    <w:rsid w:val="005430B2"/>
    <w:rsid w:val="00551FA7"/>
    <w:rsid w:val="005578FC"/>
    <w:rsid w:val="005709CD"/>
    <w:rsid w:val="005959FA"/>
    <w:rsid w:val="005C79A1"/>
    <w:rsid w:val="005F52C6"/>
    <w:rsid w:val="0061713D"/>
    <w:rsid w:val="00653CC3"/>
    <w:rsid w:val="006564FA"/>
    <w:rsid w:val="00680D03"/>
    <w:rsid w:val="006954F1"/>
    <w:rsid w:val="006A2B88"/>
    <w:rsid w:val="006B317B"/>
    <w:rsid w:val="006B4A83"/>
    <w:rsid w:val="00716194"/>
    <w:rsid w:val="00735B80"/>
    <w:rsid w:val="007461D0"/>
    <w:rsid w:val="007573CF"/>
    <w:rsid w:val="007824B8"/>
    <w:rsid w:val="007A148E"/>
    <w:rsid w:val="007B0155"/>
    <w:rsid w:val="007D435D"/>
    <w:rsid w:val="007D4B00"/>
    <w:rsid w:val="007F4A38"/>
    <w:rsid w:val="0080760E"/>
    <w:rsid w:val="0081328E"/>
    <w:rsid w:val="00814A83"/>
    <w:rsid w:val="00815A7C"/>
    <w:rsid w:val="00832780"/>
    <w:rsid w:val="00834173"/>
    <w:rsid w:val="0085006D"/>
    <w:rsid w:val="00856B92"/>
    <w:rsid w:val="00881E40"/>
    <w:rsid w:val="008828C3"/>
    <w:rsid w:val="0088762A"/>
    <w:rsid w:val="00894842"/>
    <w:rsid w:val="008B0DEB"/>
    <w:rsid w:val="008E408F"/>
    <w:rsid w:val="008F2903"/>
    <w:rsid w:val="00914A6D"/>
    <w:rsid w:val="0092169C"/>
    <w:rsid w:val="00926D2C"/>
    <w:rsid w:val="009A7B0A"/>
    <w:rsid w:val="009B13B8"/>
    <w:rsid w:val="009C122F"/>
    <w:rsid w:val="009D6A33"/>
    <w:rsid w:val="009F1286"/>
    <w:rsid w:val="00A14A92"/>
    <w:rsid w:val="00A16B6F"/>
    <w:rsid w:val="00A2257D"/>
    <w:rsid w:val="00A37E89"/>
    <w:rsid w:val="00A718DF"/>
    <w:rsid w:val="00A722CA"/>
    <w:rsid w:val="00AA290E"/>
    <w:rsid w:val="00AA76F0"/>
    <w:rsid w:val="00AD6187"/>
    <w:rsid w:val="00AD7D2B"/>
    <w:rsid w:val="00AE6C08"/>
    <w:rsid w:val="00AE7F21"/>
    <w:rsid w:val="00AF68AC"/>
    <w:rsid w:val="00B01A53"/>
    <w:rsid w:val="00B056F2"/>
    <w:rsid w:val="00B16D19"/>
    <w:rsid w:val="00B3775B"/>
    <w:rsid w:val="00B6191A"/>
    <w:rsid w:val="00B67364"/>
    <w:rsid w:val="00B67BA0"/>
    <w:rsid w:val="00B84B3F"/>
    <w:rsid w:val="00BA6851"/>
    <w:rsid w:val="00BB46EE"/>
    <w:rsid w:val="00BC1653"/>
    <w:rsid w:val="00BD67F5"/>
    <w:rsid w:val="00BD7FE0"/>
    <w:rsid w:val="00BE0253"/>
    <w:rsid w:val="00BE13B6"/>
    <w:rsid w:val="00BF78BF"/>
    <w:rsid w:val="00C23FC1"/>
    <w:rsid w:val="00C32228"/>
    <w:rsid w:val="00C33DB6"/>
    <w:rsid w:val="00C404D5"/>
    <w:rsid w:val="00C43CD4"/>
    <w:rsid w:val="00C91A50"/>
    <w:rsid w:val="00CA31F9"/>
    <w:rsid w:val="00CA5A17"/>
    <w:rsid w:val="00CC571F"/>
    <w:rsid w:val="00CD204C"/>
    <w:rsid w:val="00D054E6"/>
    <w:rsid w:val="00D063B8"/>
    <w:rsid w:val="00D47860"/>
    <w:rsid w:val="00D559F3"/>
    <w:rsid w:val="00D609C5"/>
    <w:rsid w:val="00D6457F"/>
    <w:rsid w:val="00D67309"/>
    <w:rsid w:val="00DA2D94"/>
    <w:rsid w:val="00DA5D73"/>
    <w:rsid w:val="00DB0ECA"/>
    <w:rsid w:val="00DB16E3"/>
    <w:rsid w:val="00DC1405"/>
    <w:rsid w:val="00DD52C6"/>
    <w:rsid w:val="00DE2C37"/>
    <w:rsid w:val="00DE2D25"/>
    <w:rsid w:val="00DE38D9"/>
    <w:rsid w:val="00DE3AA0"/>
    <w:rsid w:val="00DE4737"/>
    <w:rsid w:val="00DE5880"/>
    <w:rsid w:val="00E14FC6"/>
    <w:rsid w:val="00E329FB"/>
    <w:rsid w:val="00E35F50"/>
    <w:rsid w:val="00E36D6B"/>
    <w:rsid w:val="00E37D25"/>
    <w:rsid w:val="00E44244"/>
    <w:rsid w:val="00E455A3"/>
    <w:rsid w:val="00E60A32"/>
    <w:rsid w:val="00E81590"/>
    <w:rsid w:val="00E87AF3"/>
    <w:rsid w:val="00E930E9"/>
    <w:rsid w:val="00EA7271"/>
    <w:rsid w:val="00EB3B31"/>
    <w:rsid w:val="00ED3531"/>
    <w:rsid w:val="00EE3EC2"/>
    <w:rsid w:val="00EF02C2"/>
    <w:rsid w:val="00EF3517"/>
    <w:rsid w:val="00F0520A"/>
    <w:rsid w:val="00F06588"/>
    <w:rsid w:val="00F173F1"/>
    <w:rsid w:val="00F30EE1"/>
    <w:rsid w:val="00F46778"/>
    <w:rsid w:val="00F55D12"/>
    <w:rsid w:val="00F75979"/>
    <w:rsid w:val="00F8613E"/>
    <w:rsid w:val="00F927D7"/>
    <w:rsid w:val="00F967E8"/>
    <w:rsid w:val="00FA5CFE"/>
    <w:rsid w:val="00FA6D29"/>
    <w:rsid w:val="00FB12F1"/>
    <w:rsid w:val="00FB76F1"/>
    <w:rsid w:val="00FC6B28"/>
    <w:rsid w:val="00FE592C"/>
    <w:rsid w:val="00FF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7F"/>
    <w:rPr>
      <w:rFonts w:ascii="Calibri" w:eastAsia="Times New Roman" w:hAnsi="Calibri" w:cs="Times New Roman"/>
      <w:lang w:bidi="en-US"/>
    </w:rPr>
  </w:style>
  <w:style w:type="paragraph" w:styleId="Heading1">
    <w:name w:val="heading 1"/>
    <w:basedOn w:val="Normal"/>
    <w:next w:val="Normal"/>
    <w:link w:val="Heading1Char"/>
    <w:uiPriority w:val="9"/>
    <w:qFormat/>
    <w:rsid w:val="00D6457F"/>
    <w:pPr>
      <w:keepNext/>
      <w:keepLines/>
      <w:spacing w:before="240" w:after="0"/>
      <w:outlineLvl w:val="0"/>
    </w:pPr>
    <w:rPr>
      <w:b/>
      <w:bCs/>
      <w:color w:val="365F91"/>
      <w:sz w:val="36"/>
      <w:szCs w:val="28"/>
    </w:rPr>
  </w:style>
  <w:style w:type="paragraph" w:styleId="Heading2">
    <w:name w:val="heading 2"/>
    <w:basedOn w:val="Normal"/>
    <w:next w:val="Normal"/>
    <w:link w:val="Heading2Char"/>
    <w:uiPriority w:val="9"/>
    <w:unhideWhenUsed/>
    <w:qFormat/>
    <w:rsid w:val="00D6457F"/>
    <w:pPr>
      <w:keepNext/>
      <w:keepLines/>
      <w:spacing w:before="200" w:after="0"/>
      <w:outlineLvl w:val="1"/>
    </w:pPr>
    <w:rPr>
      <w:b/>
      <w:bCs/>
      <w:color w:val="4F81BD"/>
      <w:sz w:val="28"/>
      <w:szCs w:val="26"/>
    </w:rPr>
  </w:style>
  <w:style w:type="paragraph" w:styleId="Heading3">
    <w:name w:val="heading 3"/>
    <w:basedOn w:val="Normal"/>
    <w:next w:val="Normal"/>
    <w:link w:val="Heading3Char"/>
    <w:uiPriority w:val="9"/>
    <w:unhideWhenUsed/>
    <w:qFormat/>
    <w:rsid w:val="00D6457F"/>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57F"/>
    <w:rPr>
      <w:rFonts w:ascii="Calibri" w:eastAsia="Times New Roman" w:hAnsi="Calibri" w:cs="Times New Roman"/>
      <w:b/>
      <w:bCs/>
      <w:color w:val="365F91"/>
      <w:sz w:val="36"/>
      <w:szCs w:val="28"/>
      <w:lang w:bidi="en-US"/>
    </w:rPr>
  </w:style>
  <w:style w:type="character" w:customStyle="1" w:styleId="Heading2Char">
    <w:name w:val="Heading 2 Char"/>
    <w:basedOn w:val="DefaultParagraphFont"/>
    <w:link w:val="Heading2"/>
    <w:uiPriority w:val="9"/>
    <w:rsid w:val="00D6457F"/>
    <w:rPr>
      <w:rFonts w:ascii="Calibri" w:eastAsia="Times New Roman" w:hAnsi="Calibri" w:cs="Times New Roman"/>
      <w:b/>
      <w:bCs/>
      <w:color w:val="4F81BD"/>
      <w:sz w:val="28"/>
      <w:szCs w:val="26"/>
      <w:lang w:bidi="en-US"/>
    </w:rPr>
  </w:style>
  <w:style w:type="character" w:customStyle="1" w:styleId="Heading3Char">
    <w:name w:val="Heading 3 Char"/>
    <w:basedOn w:val="DefaultParagraphFont"/>
    <w:link w:val="Heading3"/>
    <w:uiPriority w:val="9"/>
    <w:rsid w:val="00D6457F"/>
    <w:rPr>
      <w:rFonts w:ascii="Cambria" w:eastAsia="Times New Roman" w:hAnsi="Cambria" w:cs="Times New Roman"/>
      <w:b/>
      <w:bCs/>
      <w:color w:val="4F81BD"/>
      <w:lang w:bidi="en-US"/>
    </w:rPr>
  </w:style>
  <w:style w:type="paragraph" w:styleId="NoSpacing">
    <w:name w:val="No Spacing"/>
    <w:link w:val="NoSpacingChar"/>
    <w:uiPriority w:val="1"/>
    <w:qFormat/>
    <w:rsid w:val="00D6457F"/>
    <w:pPr>
      <w:spacing w:after="0" w:line="240" w:lineRule="auto"/>
    </w:pPr>
    <w:rPr>
      <w:rFonts w:ascii="Calibri" w:eastAsia="Times New Roman" w:hAnsi="Calibri" w:cs="Times New Roman"/>
      <w:lang w:bidi="en-US"/>
    </w:rPr>
  </w:style>
  <w:style w:type="paragraph" w:styleId="ListParagraph">
    <w:name w:val="List Paragraph"/>
    <w:basedOn w:val="Normal"/>
    <w:uiPriority w:val="34"/>
    <w:qFormat/>
    <w:rsid w:val="00D6457F"/>
    <w:pPr>
      <w:ind w:left="720"/>
      <w:contextualSpacing/>
    </w:pPr>
  </w:style>
  <w:style w:type="character" w:customStyle="1" w:styleId="NoSpacingChar">
    <w:name w:val="No Spacing Char"/>
    <w:basedOn w:val="DefaultParagraphFont"/>
    <w:link w:val="NoSpacing"/>
    <w:uiPriority w:val="1"/>
    <w:rsid w:val="00D6457F"/>
    <w:rPr>
      <w:rFonts w:ascii="Calibri" w:eastAsia="Times New Roman" w:hAnsi="Calibri" w:cs="Times New Roman"/>
      <w:lang w:bidi="en-US"/>
    </w:rPr>
  </w:style>
  <w:style w:type="paragraph" w:styleId="Header">
    <w:name w:val="header"/>
    <w:basedOn w:val="Normal"/>
    <w:link w:val="HeaderChar"/>
    <w:uiPriority w:val="99"/>
    <w:unhideWhenUsed/>
    <w:rsid w:val="00D64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57F"/>
    <w:rPr>
      <w:rFonts w:ascii="Calibri" w:eastAsia="Times New Roman" w:hAnsi="Calibri" w:cs="Times New Roman"/>
      <w:lang w:bidi="en-US"/>
    </w:rPr>
  </w:style>
  <w:style w:type="paragraph" w:styleId="HTMLPreformatted">
    <w:name w:val="HTML Preformatted"/>
    <w:basedOn w:val="Normal"/>
    <w:link w:val="HTMLPreformattedChar"/>
    <w:uiPriority w:val="99"/>
    <w:unhideWhenUsed/>
    <w:rsid w:val="0054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540C9C"/>
    <w:rPr>
      <w:rFonts w:ascii="Courier New" w:eastAsia="Times New Roman" w:hAnsi="Courier New" w:cs="Courier New"/>
      <w:sz w:val="20"/>
      <w:szCs w:val="20"/>
    </w:rPr>
  </w:style>
  <w:style w:type="character" w:customStyle="1" w:styleId="pln">
    <w:name w:val="pln"/>
    <w:basedOn w:val="DefaultParagraphFont"/>
    <w:rsid w:val="00540C9C"/>
  </w:style>
  <w:style w:type="character" w:customStyle="1" w:styleId="kwd">
    <w:name w:val="kwd"/>
    <w:basedOn w:val="DefaultParagraphFont"/>
    <w:rsid w:val="00540C9C"/>
  </w:style>
  <w:style w:type="character" w:customStyle="1" w:styleId="pun">
    <w:name w:val="pun"/>
    <w:basedOn w:val="DefaultParagraphFont"/>
    <w:rsid w:val="00540C9C"/>
  </w:style>
  <w:style w:type="character" w:customStyle="1" w:styleId="lit">
    <w:name w:val="lit"/>
    <w:basedOn w:val="DefaultParagraphFont"/>
    <w:rsid w:val="00FE592C"/>
  </w:style>
  <w:style w:type="paragraph" w:styleId="Footer">
    <w:name w:val="footer"/>
    <w:basedOn w:val="Normal"/>
    <w:link w:val="FooterChar"/>
    <w:uiPriority w:val="99"/>
    <w:unhideWhenUsed/>
    <w:rsid w:val="00237A18"/>
    <w:pPr>
      <w:tabs>
        <w:tab w:val="center" w:pos="4680"/>
        <w:tab w:val="right" w:pos="9360"/>
      </w:tabs>
    </w:pPr>
    <w:rPr>
      <w:rFonts w:eastAsia="Calibri"/>
      <w:lang w:bidi="ar-SA"/>
    </w:rPr>
  </w:style>
  <w:style w:type="character" w:customStyle="1" w:styleId="FooterChar">
    <w:name w:val="Footer Char"/>
    <w:basedOn w:val="DefaultParagraphFont"/>
    <w:link w:val="Footer"/>
    <w:uiPriority w:val="99"/>
    <w:rsid w:val="00237A18"/>
    <w:rPr>
      <w:rFonts w:ascii="Calibri" w:eastAsia="Calibri" w:hAnsi="Calibri" w:cs="Times New Roman"/>
    </w:rPr>
  </w:style>
  <w:style w:type="paragraph" w:styleId="BalloonText">
    <w:name w:val="Balloon Text"/>
    <w:basedOn w:val="Normal"/>
    <w:link w:val="BalloonTextChar"/>
    <w:uiPriority w:val="99"/>
    <w:semiHidden/>
    <w:unhideWhenUsed/>
    <w:rsid w:val="00832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80"/>
    <w:rPr>
      <w:rFonts w:ascii="Tahoma" w:eastAsia="Times New Roman" w:hAnsi="Tahoma" w:cs="Tahoma"/>
      <w:sz w:val="16"/>
      <w:szCs w:val="16"/>
      <w:lang w:bidi="en-US"/>
    </w:rPr>
  </w:style>
  <w:style w:type="character" w:customStyle="1" w:styleId="str">
    <w:name w:val="str"/>
    <w:basedOn w:val="DefaultParagraphFont"/>
    <w:rsid w:val="00F06588"/>
  </w:style>
  <w:style w:type="table" w:styleId="TableGrid">
    <w:name w:val="Table Grid"/>
    <w:basedOn w:val="TableNormal"/>
    <w:uiPriority w:val="59"/>
    <w:rsid w:val="00E81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709C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7F"/>
    <w:rPr>
      <w:rFonts w:ascii="Calibri" w:eastAsia="Times New Roman" w:hAnsi="Calibri" w:cs="Times New Roman"/>
      <w:lang w:bidi="en-US"/>
    </w:rPr>
  </w:style>
  <w:style w:type="paragraph" w:styleId="Heading1">
    <w:name w:val="heading 1"/>
    <w:basedOn w:val="Normal"/>
    <w:next w:val="Normal"/>
    <w:link w:val="Heading1Char"/>
    <w:uiPriority w:val="9"/>
    <w:qFormat/>
    <w:rsid w:val="00D6457F"/>
    <w:pPr>
      <w:keepNext/>
      <w:keepLines/>
      <w:spacing w:before="240" w:after="0"/>
      <w:outlineLvl w:val="0"/>
    </w:pPr>
    <w:rPr>
      <w:b/>
      <w:bCs/>
      <w:color w:val="365F91"/>
      <w:sz w:val="36"/>
      <w:szCs w:val="28"/>
    </w:rPr>
  </w:style>
  <w:style w:type="paragraph" w:styleId="Heading2">
    <w:name w:val="heading 2"/>
    <w:basedOn w:val="Normal"/>
    <w:next w:val="Normal"/>
    <w:link w:val="Heading2Char"/>
    <w:uiPriority w:val="9"/>
    <w:unhideWhenUsed/>
    <w:qFormat/>
    <w:rsid w:val="00D6457F"/>
    <w:pPr>
      <w:keepNext/>
      <w:keepLines/>
      <w:spacing w:before="200" w:after="0"/>
      <w:outlineLvl w:val="1"/>
    </w:pPr>
    <w:rPr>
      <w:b/>
      <w:bCs/>
      <w:color w:val="4F81BD"/>
      <w:sz w:val="28"/>
      <w:szCs w:val="26"/>
    </w:rPr>
  </w:style>
  <w:style w:type="paragraph" w:styleId="Heading3">
    <w:name w:val="heading 3"/>
    <w:basedOn w:val="Normal"/>
    <w:next w:val="Normal"/>
    <w:link w:val="Heading3Char"/>
    <w:uiPriority w:val="9"/>
    <w:unhideWhenUsed/>
    <w:qFormat/>
    <w:rsid w:val="00D6457F"/>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57F"/>
    <w:rPr>
      <w:rFonts w:ascii="Calibri" w:eastAsia="Times New Roman" w:hAnsi="Calibri" w:cs="Times New Roman"/>
      <w:b/>
      <w:bCs/>
      <w:color w:val="365F91"/>
      <w:sz w:val="36"/>
      <w:szCs w:val="28"/>
      <w:lang w:bidi="en-US"/>
    </w:rPr>
  </w:style>
  <w:style w:type="character" w:customStyle="1" w:styleId="Heading2Char">
    <w:name w:val="Heading 2 Char"/>
    <w:basedOn w:val="DefaultParagraphFont"/>
    <w:link w:val="Heading2"/>
    <w:uiPriority w:val="9"/>
    <w:rsid w:val="00D6457F"/>
    <w:rPr>
      <w:rFonts w:ascii="Calibri" w:eastAsia="Times New Roman" w:hAnsi="Calibri" w:cs="Times New Roman"/>
      <w:b/>
      <w:bCs/>
      <w:color w:val="4F81BD"/>
      <w:sz w:val="28"/>
      <w:szCs w:val="26"/>
      <w:lang w:bidi="en-US"/>
    </w:rPr>
  </w:style>
  <w:style w:type="character" w:customStyle="1" w:styleId="Heading3Char">
    <w:name w:val="Heading 3 Char"/>
    <w:basedOn w:val="DefaultParagraphFont"/>
    <w:link w:val="Heading3"/>
    <w:uiPriority w:val="9"/>
    <w:rsid w:val="00D6457F"/>
    <w:rPr>
      <w:rFonts w:ascii="Cambria" w:eastAsia="Times New Roman" w:hAnsi="Cambria" w:cs="Times New Roman"/>
      <w:b/>
      <w:bCs/>
      <w:color w:val="4F81BD"/>
      <w:lang w:bidi="en-US"/>
    </w:rPr>
  </w:style>
  <w:style w:type="paragraph" w:styleId="NoSpacing">
    <w:name w:val="No Spacing"/>
    <w:link w:val="NoSpacingChar"/>
    <w:uiPriority w:val="1"/>
    <w:qFormat/>
    <w:rsid w:val="00D6457F"/>
    <w:pPr>
      <w:spacing w:after="0" w:line="240" w:lineRule="auto"/>
    </w:pPr>
    <w:rPr>
      <w:rFonts w:ascii="Calibri" w:eastAsia="Times New Roman" w:hAnsi="Calibri" w:cs="Times New Roman"/>
      <w:lang w:bidi="en-US"/>
    </w:rPr>
  </w:style>
  <w:style w:type="paragraph" w:styleId="ListParagraph">
    <w:name w:val="List Paragraph"/>
    <w:basedOn w:val="Normal"/>
    <w:uiPriority w:val="34"/>
    <w:qFormat/>
    <w:rsid w:val="00D6457F"/>
    <w:pPr>
      <w:ind w:left="720"/>
      <w:contextualSpacing/>
    </w:pPr>
  </w:style>
  <w:style w:type="character" w:customStyle="1" w:styleId="NoSpacingChar">
    <w:name w:val="No Spacing Char"/>
    <w:basedOn w:val="DefaultParagraphFont"/>
    <w:link w:val="NoSpacing"/>
    <w:uiPriority w:val="1"/>
    <w:rsid w:val="00D6457F"/>
    <w:rPr>
      <w:rFonts w:ascii="Calibri" w:eastAsia="Times New Roman" w:hAnsi="Calibri" w:cs="Times New Roman"/>
      <w:lang w:bidi="en-US"/>
    </w:rPr>
  </w:style>
  <w:style w:type="paragraph" w:styleId="Header">
    <w:name w:val="header"/>
    <w:basedOn w:val="Normal"/>
    <w:link w:val="HeaderChar"/>
    <w:uiPriority w:val="99"/>
    <w:unhideWhenUsed/>
    <w:rsid w:val="00D64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57F"/>
    <w:rPr>
      <w:rFonts w:ascii="Calibri" w:eastAsia="Times New Roman" w:hAnsi="Calibri" w:cs="Times New Roman"/>
      <w:lang w:bidi="en-US"/>
    </w:rPr>
  </w:style>
  <w:style w:type="paragraph" w:styleId="HTMLPreformatted">
    <w:name w:val="HTML Preformatted"/>
    <w:basedOn w:val="Normal"/>
    <w:link w:val="HTMLPreformattedChar"/>
    <w:uiPriority w:val="99"/>
    <w:unhideWhenUsed/>
    <w:rsid w:val="0054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540C9C"/>
    <w:rPr>
      <w:rFonts w:ascii="Courier New" w:eastAsia="Times New Roman" w:hAnsi="Courier New" w:cs="Courier New"/>
      <w:sz w:val="20"/>
      <w:szCs w:val="20"/>
    </w:rPr>
  </w:style>
  <w:style w:type="character" w:customStyle="1" w:styleId="pln">
    <w:name w:val="pln"/>
    <w:basedOn w:val="DefaultParagraphFont"/>
    <w:rsid w:val="00540C9C"/>
  </w:style>
  <w:style w:type="character" w:customStyle="1" w:styleId="kwd">
    <w:name w:val="kwd"/>
    <w:basedOn w:val="DefaultParagraphFont"/>
    <w:rsid w:val="00540C9C"/>
  </w:style>
  <w:style w:type="character" w:customStyle="1" w:styleId="pun">
    <w:name w:val="pun"/>
    <w:basedOn w:val="DefaultParagraphFont"/>
    <w:rsid w:val="00540C9C"/>
  </w:style>
  <w:style w:type="character" w:customStyle="1" w:styleId="lit">
    <w:name w:val="lit"/>
    <w:basedOn w:val="DefaultParagraphFont"/>
    <w:rsid w:val="00FE592C"/>
  </w:style>
  <w:style w:type="paragraph" w:styleId="Footer">
    <w:name w:val="footer"/>
    <w:basedOn w:val="Normal"/>
    <w:link w:val="FooterChar"/>
    <w:uiPriority w:val="99"/>
    <w:unhideWhenUsed/>
    <w:rsid w:val="00237A18"/>
    <w:pPr>
      <w:tabs>
        <w:tab w:val="center" w:pos="4680"/>
        <w:tab w:val="right" w:pos="9360"/>
      </w:tabs>
    </w:pPr>
    <w:rPr>
      <w:rFonts w:eastAsia="Calibri"/>
      <w:lang w:bidi="ar-SA"/>
    </w:rPr>
  </w:style>
  <w:style w:type="character" w:customStyle="1" w:styleId="FooterChar">
    <w:name w:val="Footer Char"/>
    <w:basedOn w:val="DefaultParagraphFont"/>
    <w:link w:val="Footer"/>
    <w:uiPriority w:val="99"/>
    <w:rsid w:val="00237A18"/>
    <w:rPr>
      <w:rFonts w:ascii="Calibri" w:eastAsia="Calibri" w:hAnsi="Calibri" w:cs="Times New Roman"/>
    </w:rPr>
  </w:style>
  <w:style w:type="paragraph" w:styleId="BalloonText">
    <w:name w:val="Balloon Text"/>
    <w:basedOn w:val="Normal"/>
    <w:link w:val="BalloonTextChar"/>
    <w:uiPriority w:val="99"/>
    <w:semiHidden/>
    <w:unhideWhenUsed/>
    <w:rsid w:val="00832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80"/>
    <w:rPr>
      <w:rFonts w:ascii="Tahoma" w:eastAsia="Times New Roman" w:hAnsi="Tahoma" w:cs="Tahoma"/>
      <w:sz w:val="16"/>
      <w:szCs w:val="16"/>
      <w:lang w:bidi="en-US"/>
    </w:rPr>
  </w:style>
  <w:style w:type="character" w:customStyle="1" w:styleId="str">
    <w:name w:val="str"/>
    <w:basedOn w:val="DefaultParagraphFont"/>
    <w:rsid w:val="00F06588"/>
  </w:style>
  <w:style w:type="table" w:styleId="TableGrid">
    <w:name w:val="Table Grid"/>
    <w:basedOn w:val="TableNormal"/>
    <w:uiPriority w:val="59"/>
    <w:rsid w:val="00E81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709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6286">
      <w:bodyDiv w:val="1"/>
      <w:marLeft w:val="0"/>
      <w:marRight w:val="0"/>
      <w:marTop w:val="0"/>
      <w:marBottom w:val="0"/>
      <w:divBdr>
        <w:top w:val="none" w:sz="0" w:space="0" w:color="auto"/>
        <w:left w:val="none" w:sz="0" w:space="0" w:color="auto"/>
        <w:bottom w:val="none" w:sz="0" w:space="0" w:color="auto"/>
        <w:right w:val="none" w:sz="0" w:space="0" w:color="auto"/>
      </w:divBdr>
      <w:divsChild>
        <w:div w:id="553856170">
          <w:marLeft w:val="547"/>
          <w:marRight w:val="0"/>
          <w:marTop w:val="106"/>
          <w:marBottom w:val="0"/>
          <w:divBdr>
            <w:top w:val="none" w:sz="0" w:space="0" w:color="auto"/>
            <w:left w:val="none" w:sz="0" w:space="0" w:color="auto"/>
            <w:bottom w:val="none" w:sz="0" w:space="0" w:color="auto"/>
            <w:right w:val="none" w:sz="0" w:space="0" w:color="auto"/>
          </w:divBdr>
        </w:div>
      </w:divsChild>
    </w:div>
    <w:div w:id="162667767">
      <w:bodyDiv w:val="1"/>
      <w:marLeft w:val="0"/>
      <w:marRight w:val="0"/>
      <w:marTop w:val="0"/>
      <w:marBottom w:val="0"/>
      <w:divBdr>
        <w:top w:val="none" w:sz="0" w:space="0" w:color="auto"/>
        <w:left w:val="none" w:sz="0" w:space="0" w:color="auto"/>
        <w:bottom w:val="none" w:sz="0" w:space="0" w:color="auto"/>
        <w:right w:val="none" w:sz="0" w:space="0" w:color="auto"/>
      </w:divBdr>
    </w:div>
    <w:div w:id="562375833">
      <w:bodyDiv w:val="1"/>
      <w:marLeft w:val="0"/>
      <w:marRight w:val="0"/>
      <w:marTop w:val="0"/>
      <w:marBottom w:val="0"/>
      <w:divBdr>
        <w:top w:val="none" w:sz="0" w:space="0" w:color="auto"/>
        <w:left w:val="none" w:sz="0" w:space="0" w:color="auto"/>
        <w:bottom w:val="none" w:sz="0" w:space="0" w:color="auto"/>
        <w:right w:val="none" w:sz="0" w:space="0" w:color="auto"/>
      </w:divBdr>
    </w:div>
    <w:div w:id="607006071">
      <w:bodyDiv w:val="1"/>
      <w:marLeft w:val="0"/>
      <w:marRight w:val="0"/>
      <w:marTop w:val="0"/>
      <w:marBottom w:val="0"/>
      <w:divBdr>
        <w:top w:val="none" w:sz="0" w:space="0" w:color="auto"/>
        <w:left w:val="none" w:sz="0" w:space="0" w:color="auto"/>
        <w:bottom w:val="none" w:sz="0" w:space="0" w:color="auto"/>
        <w:right w:val="none" w:sz="0" w:space="0" w:color="auto"/>
      </w:divBdr>
    </w:div>
    <w:div w:id="653872732">
      <w:bodyDiv w:val="1"/>
      <w:marLeft w:val="0"/>
      <w:marRight w:val="0"/>
      <w:marTop w:val="0"/>
      <w:marBottom w:val="0"/>
      <w:divBdr>
        <w:top w:val="none" w:sz="0" w:space="0" w:color="auto"/>
        <w:left w:val="none" w:sz="0" w:space="0" w:color="auto"/>
        <w:bottom w:val="none" w:sz="0" w:space="0" w:color="auto"/>
        <w:right w:val="none" w:sz="0" w:space="0" w:color="auto"/>
      </w:divBdr>
    </w:div>
    <w:div w:id="788741148">
      <w:bodyDiv w:val="1"/>
      <w:marLeft w:val="0"/>
      <w:marRight w:val="0"/>
      <w:marTop w:val="0"/>
      <w:marBottom w:val="0"/>
      <w:divBdr>
        <w:top w:val="none" w:sz="0" w:space="0" w:color="auto"/>
        <w:left w:val="none" w:sz="0" w:space="0" w:color="auto"/>
        <w:bottom w:val="none" w:sz="0" w:space="0" w:color="auto"/>
        <w:right w:val="none" w:sz="0" w:space="0" w:color="auto"/>
      </w:divBdr>
    </w:div>
    <w:div w:id="812865450">
      <w:bodyDiv w:val="1"/>
      <w:marLeft w:val="0"/>
      <w:marRight w:val="0"/>
      <w:marTop w:val="0"/>
      <w:marBottom w:val="0"/>
      <w:divBdr>
        <w:top w:val="none" w:sz="0" w:space="0" w:color="auto"/>
        <w:left w:val="none" w:sz="0" w:space="0" w:color="auto"/>
        <w:bottom w:val="none" w:sz="0" w:space="0" w:color="auto"/>
        <w:right w:val="none" w:sz="0" w:space="0" w:color="auto"/>
      </w:divBdr>
      <w:divsChild>
        <w:div w:id="2014717909">
          <w:marLeft w:val="1166"/>
          <w:marRight w:val="0"/>
          <w:marTop w:val="96"/>
          <w:marBottom w:val="0"/>
          <w:divBdr>
            <w:top w:val="none" w:sz="0" w:space="0" w:color="auto"/>
            <w:left w:val="none" w:sz="0" w:space="0" w:color="auto"/>
            <w:bottom w:val="none" w:sz="0" w:space="0" w:color="auto"/>
            <w:right w:val="none" w:sz="0" w:space="0" w:color="auto"/>
          </w:divBdr>
        </w:div>
      </w:divsChild>
    </w:div>
    <w:div w:id="885335404">
      <w:bodyDiv w:val="1"/>
      <w:marLeft w:val="0"/>
      <w:marRight w:val="0"/>
      <w:marTop w:val="0"/>
      <w:marBottom w:val="0"/>
      <w:divBdr>
        <w:top w:val="none" w:sz="0" w:space="0" w:color="auto"/>
        <w:left w:val="none" w:sz="0" w:space="0" w:color="auto"/>
        <w:bottom w:val="none" w:sz="0" w:space="0" w:color="auto"/>
        <w:right w:val="none" w:sz="0" w:space="0" w:color="auto"/>
      </w:divBdr>
    </w:div>
    <w:div w:id="1043211727">
      <w:bodyDiv w:val="1"/>
      <w:marLeft w:val="0"/>
      <w:marRight w:val="0"/>
      <w:marTop w:val="0"/>
      <w:marBottom w:val="0"/>
      <w:divBdr>
        <w:top w:val="none" w:sz="0" w:space="0" w:color="auto"/>
        <w:left w:val="none" w:sz="0" w:space="0" w:color="auto"/>
        <w:bottom w:val="none" w:sz="0" w:space="0" w:color="auto"/>
        <w:right w:val="none" w:sz="0" w:space="0" w:color="auto"/>
      </w:divBdr>
      <w:divsChild>
        <w:div w:id="824709807">
          <w:marLeft w:val="1166"/>
          <w:marRight w:val="0"/>
          <w:marTop w:val="96"/>
          <w:marBottom w:val="0"/>
          <w:divBdr>
            <w:top w:val="none" w:sz="0" w:space="0" w:color="auto"/>
            <w:left w:val="none" w:sz="0" w:space="0" w:color="auto"/>
            <w:bottom w:val="none" w:sz="0" w:space="0" w:color="auto"/>
            <w:right w:val="none" w:sz="0" w:space="0" w:color="auto"/>
          </w:divBdr>
        </w:div>
      </w:divsChild>
    </w:div>
    <w:div w:id="1065955195">
      <w:bodyDiv w:val="1"/>
      <w:marLeft w:val="0"/>
      <w:marRight w:val="0"/>
      <w:marTop w:val="0"/>
      <w:marBottom w:val="0"/>
      <w:divBdr>
        <w:top w:val="none" w:sz="0" w:space="0" w:color="auto"/>
        <w:left w:val="none" w:sz="0" w:space="0" w:color="auto"/>
        <w:bottom w:val="none" w:sz="0" w:space="0" w:color="auto"/>
        <w:right w:val="none" w:sz="0" w:space="0" w:color="auto"/>
      </w:divBdr>
    </w:div>
    <w:div w:id="1099452645">
      <w:bodyDiv w:val="1"/>
      <w:marLeft w:val="0"/>
      <w:marRight w:val="0"/>
      <w:marTop w:val="0"/>
      <w:marBottom w:val="0"/>
      <w:divBdr>
        <w:top w:val="none" w:sz="0" w:space="0" w:color="auto"/>
        <w:left w:val="none" w:sz="0" w:space="0" w:color="auto"/>
        <w:bottom w:val="none" w:sz="0" w:space="0" w:color="auto"/>
        <w:right w:val="none" w:sz="0" w:space="0" w:color="auto"/>
      </w:divBdr>
      <w:divsChild>
        <w:div w:id="1111586581">
          <w:marLeft w:val="1166"/>
          <w:marRight w:val="0"/>
          <w:marTop w:val="96"/>
          <w:marBottom w:val="0"/>
          <w:divBdr>
            <w:top w:val="none" w:sz="0" w:space="0" w:color="auto"/>
            <w:left w:val="none" w:sz="0" w:space="0" w:color="auto"/>
            <w:bottom w:val="none" w:sz="0" w:space="0" w:color="auto"/>
            <w:right w:val="none" w:sz="0" w:space="0" w:color="auto"/>
          </w:divBdr>
        </w:div>
        <w:div w:id="1256551267">
          <w:marLeft w:val="1166"/>
          <w:marRight w:val="0"/>
          <w:marTop w:val="96"/>
          <w:marBottom w:val="0"/>
          <w:divBdr>
            <w:top w:val="none" w:sz="0" w:space="0" w:color="auto"/>
            <w:left w:val="none" w:sz="0" w:space="0" w:color="auto"/>
            <w:bottom w:val="none" w:sz="0" w:space="0" w:color="auto"/>
            <w:right w:val="none" w:sz="0" w:space="0" w:color="auto"/>
          </w:divBdr>
        </w:div>
      </w:divsChild>
    </w:div>
    <w:div w:id="1650017016">
      <w:bodyDiv w:val="1"/>
      <w:marLeft w:val="0"/>
      <w:marRight w:val="0"/>
      <w:marTop w:val="0"/>
      <w:marBottom w:val="0"/>
      <w:divBdr>
        <w:top w:val="none" w:sz="0" w:space="0" w:color="auto"/>
        <w:left w:val="none" w:sz="0" w:space="0" w:color="auto"/>
        <w:bottom w:val="none" w:sz="0" w:space="0" w:color="auto"/>
        <w:right w:val="none" w:sz="0" w:space="0" w:color="auto"/>
      </w:divBdr>
    </w:div>
    <w:div w:id="1674724288">
      <w:bodyDiv w:val="1"/>
      <w:marLeft w:val="0"/>
      <w:marRight w:val="0"/>
      <w:marTop w:val="0"/>
      <w:marBottom w:val="0"/>
      <w:divBdr>
        <w:top w:val="none" w:sz="0" w:space="0" w:color="auto"/>
        <w:left w:val="none" w:sz="0" w:space="0" w:color="auto"/>
        <w:bottom w:val="none" w:sz="0" w:space="0" w:color="auto"/>
        <w:right w:val="none" w:sz="0" w:space="0" w:color="auto"/>
      </w:divBdr>
    </w:div>
    <w:div w:id="1710689003">
      <w:bodyDiv w:val="1"/>
      <w:marLeft w:val="0"/>
      <w:marRight w:val="0"/>
      <w:marTop w:val="0"/>
      <w:marBottom w:val="0"/>
      <w:divBdr>
        <w:top w:val="none" w:sz="0" w:space="0" w:color="auto"/>
        <w:left w:val="none" w:sz="0" w:space="0" w:color="auto"/>
        <w:bottom w:val="none" w:sz="0" w:space="0" w:color="auto"/>
        <w:right w:val="none" w:sz="0" w:space="0" w:color="auto"/>
      </w:divBdr>
      <w:divsChild>
        <w:div w:id="39208396">
          <w:marLeft w:val="547"/>
          <w:marRight w:val="0"/>
          <w:marTop w:val="106"/>
          <w:marBottom w:val="0"/>
          <w:divBdr>
            <w:top w:val="none" w:sz="0" w:space="0" w:color="auto"/>
            <w:left w:val="none" w:sz="0" w:space="0" w:color="auto"/>
            <w:bottom w:val="none" w:sz="0" w:space="0" w:color="auto"/>
            <w:right w:val="none" w:sz="0" w:space="0" w:color="auto"/>
          </w:divBdr>
        </w:div>
        <w:div w:id="951982044">
          <w:marLeft w:val="1166"/>
          <w:marRight w:val="0"/>
          <w:marTop w:val="96"/>
          <w:marBottom w:val="0"/>
          <w:divBdr>
            <w:top w:val="none" w:sz="0" w:space="0" w:color="auto"/>
            <w:left w:val="none" w:sz="0" w:space="0" w:color="auto"/>
            <w:bottom w:val="none" w:sz="0" w:space="0" w:color="auto"/>
            <w:right w:val="none" w:sz="0" w:space="0" w:color="auto"/>
          </w:divBdr>
        </w:div>
      </w:divsChild>
    </w:div>
    <w:div w:id="1939362253">
      <w:bodyDiv w:val="1"/>
      <w:marLeft w:val="0"/>
      <w:marRight w:val="0"/>
      <w:marTop w:val="0"/>
      <w:marBottom w:val="0"/>
      <w:divBdr>
        <w:top w:val="none" w:sz="0" w:space="0" w:color="auto"/>
        <w:left w:val="none" w:sz="0" w:space="0" w:color="auto"/>
        <w:bottom w:val="none" w:sz="0" w:space="0" w:color="auto"/>
        <w:right w:val="none" w:sz="0" w:space="0" w:color="auto"/>
      </w:divBdr>
      <w:divsChild>
        <w:div w:id="700741386">
          <w:marLeft w:val="1166"/>
          <w:marRight w:val="0"/>
          <w:marTop w:val="96"/>
          <w:marBottom w:val="0"/>
          <w:divBdr>
            <w:top w:val="none" w:sz="0" w:space="0" w:color="auto"/>
            <w:left w:val="none" w:sz="0" w:space="0" w:color="auto"/>
            <w:bottom w:val="none" w:sz="0" w:space="0" w:color="auto"/>
            <w:right w:val="none" w:sz="0" w:space="0" w:color="auto"/>
          </w:divBdr>
        </w:div>
      </w:divsChild>
    </w:div>
    <w:div w:id="2016027774">
      <w:bodyDiv w:val="1"/>
      <w:marLeft w:val="0"/>
      <w:marRight w:val="0"/>
      <w:marTop w:val="0"/>
      <w:marBottom w:val="0"/>
      <w:divBdr>
        <w:top w:val="none" w:sz="0" w:space="0" w:color="auto"/>
        <w:left w:val="none" w:sz="0" w:space="0" w:color="auto"/>
        <w:bottom w:val="none" w:sz="0" w:space="0" w:color="auto"/>
        <w:right w:val="none" w:sz="0" w:space="0" w:color="auto"/>
      </w:divBdr>
    </w:div>
    <w:div w:id="205017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D5EAF-FC5A-4B52-8694-52CF83F1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5</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PushpaDevi</dc:creator>
  <cp:lastModifiedBy>C, PushpaDevi</cp:lastModifiedBy>
  <cp:revision>178</cp:revision>
  <dcterms:created xsi:type="dcterms:W3CDTF">2012-11-12T06:57:00Z</dcterms:created>
  <dcterms:modified xsi:type="dcterms:W3CDTF">2012-11-16T13:39:00Z</dcterms:modified>
</cp:coreProperties>
</file>