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4CB6" w14:textId="21E29CA9" w:rsidR="00B161E0" w:rsidRDefault="005A5362">
      <w:pPr>
        <w:rPr>
          <w:b/>
          <w:bCs/>
        </w:rPr>
      </w:pPr>
      <w:r w:rsidRPr="008270C4">
        <w:rPr>
          <w:b/>
          <w:bCs/>
        </w:rPr>
        <w:t>Domande per professore</w:t>
      </w:r>
    </w:p>
    <w:p w14:paraId="36465D0E" w14:textId="6D29BEFF" w:rsidR="008270C4" w:rsidRDefault="008270C4" w:rsidP="008270C4">
      <w:pPr>
        <w:pStyle w:val="Paragrafoelenco"/>
        <w:numPr>
          <w:ilvl w:val="0"/>
          <w:numId w:val="1"/>
        </w:numPr>
      </w:pPr>
      <w:r>
        <w:t xml:space="preserve"> </w:t>
      </w:r>
      <w:r w:rsidR="00E04626">
        <w:t>Diagramma di stato, c</w:t>
      </w:r>
      <w:r>
        <w:t xml:space="preserve">om’è meglio gestire le diverse liste, tra le quali deve passare l’intervento? </w:t>
      </w:r>
    </w:p>
    <w:p w14:paraId="60CAE8D1" w14:textId="11218E4C" w:rsidR="008270C4" w:rsidRDefault="008270C4" w:rsidP="008270C4">
      <w:pPr>
        <w:pStyle w:val="Paragrafoelenco"/>
      </w:pPr>
      <w:r>
        <w:t>Idea generale: strutturare le liste come oggetto con due attributi. Il primo è il nome del tipo di intervento. Il secondo è un array delle chiavi esterne che fanno riferimento agli interventi.</w:t>
      </w:r>
    </w:p>
    <w:p w14:paraId="2438F79B" w14:textId="0B6B7A6D" w:rsidR="008270C4" w:rsidRDefault="008270C4" w:rsidP="008270C4">
      <w:pPr>
        <w:pStyle w:val="Paragrafoelenco"/>
        <w:numPr>
          <w:ilvl w:val="1"/>
          <w:numId w:val="1"/>
        </w:numPr>
      </w:pPr>
      <w:r>
        <w:t>L’intervento può essere aggregato alle varie liste, senza creare relazioni con chi lo inserisce.</w:t>
      </w:r>
    </w:p>
    <w:p w14:paraId="52015C7D" w14:textId="32573E69" w:rsidR="008270C4" w:rsidRDefault="008270C4" w:rsidP="008270C4">
      <w:pPr>
        <w:pStyle w:val="Paragrafoelenco"/>
        <w:numPr>
          <w:ilvl w:val="1"/>
          <w:numId w:val="1"/>
        </w:numPr>
      </w:pPr>
      <w:r>
        <w:t>L’intervento è in una relazione a tre con la lista e chi lo inserisce.</w:t>
      </w:r>
    </w:p>
    <w:p w14:paraId="3420975E" w14:textId="397F0B12" w:rsidR="008270C4" w:rsidRDefault="008270C4" w:rsidP="008270C4">
      <w:pPr>
        <w:pStyle w:val="Paragrafoelenco"/>
        <w:numPr>
          <w:ilvl w:val="1"/>
          <w:numId w:val="1"/>
        </w:numPr>
      </w:pPr>
      <w:r>
        <w:t>L’intervento è in una relazione a tre con le lista e chi lo inserisce, ma tra l’intervento e la lista c’è una relazione di aggregazione</w:t>
      </w:r>
    </w:p>
    <w:p w14:paraId="618506A3" w14:textId="26932C65" w:rsidR="008270C4" w:rsidRDefault="008270C4" w:rsidP="008270C4">
      <w:pPr>
        <w:pStyle w:val="Paragrafoelenco"/>
        <w:numPr>
          <w:ilvl w:val="0"/>
          <w:numId w:val="1"/>
        </w:numPr>
      </w:pPr>
      <w:r>
        <w:t>Le chiavi esterne devono essere inserite tra gli attributi del</w:t>
      </w:r>
      <w:r w:rsidR="00461338">
        <w:t>le classi?</w:t>
      </w:r>
    </w:p>
    <w:p w14:paraId="1542EE98" w14:textId="31F05CED" w:rsidR="00460A7A" w:rsidRDefault="00460A7A" w:rsidP="008270C4">
      <w:pPr>
        <w:pStyle w:val="Paragrafoelenco"/>
        <w:numPr>
          <w:ilvl w:val="0"/>
          <w:numId w:val="1"/>
        </w:numPr>
      </w:pPr>
      <w:r>
        <w:t>Come indicare attributi obbligatori e facoltativi nel diagramma di stato?</w:t>
      </w:r>
    </w:p>
    <w:p w14:paraId="00731565" w14:textId="132C9F85" w:rsidR="00460A7A" w:rsidRDefault="00460A7A" w:rsidP="008270C4">
      <w:pPr>
        <w:pStyle w:val="Paragrafoelenco"/>
        <w:numPr>
          <w:ilvl w:val="0"/>
          <w:numId w:val="1"/>
        </w:numPr>
      </w:pPr>
      <w:r>
        <w:t xml:space="preserve">Nel diagramma di </w:t>
      </w:r>
      <w:r w:rsidR="00A35F0E">
        <w:t>classe</w:t>
      </w:r>
      <w:r>
        <w:t>, il verbale è unico, ma le diverse voci possono essere scritte da diverse persone. Va bene la rappresentazione abbozzata?</w:t>
      </w:r>
    </w:p>
    <w:p w14:paraId="5C3F7ECF" w14:textId="6478F28A" w:rsidR="00461338" w:rsidRPr="008270C4" w:rsidRDefault="00E04626" w:rsidP="008270C4">
      <w:pPr>
        <w:pStyle w:val="Paragrafoelenco"/>
        <w:numPr>
          <w:ilvl w:val="0"/>
          <w:numId w:val="1"/>
        </w:numPr>
      </w:pPr>
      <w:r>
        <w:t>Diagramma di sequenza, come funziona quando crei una classe all’interno di un loop o di un alternative?</w:t>
      </w:r>
    </w:p>
    <w:sectPr w:rsidR="00461338" w:rsidRPr="008270C4" w:rsidSect="008731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4EF"/>
    <w:multiLevelType w:val="hybridMultilevel"/>
    <w:tmpl w:val="1C347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5D"/>
    <w:rsid w:val="0036685D"/>
    <w:rsid w:val="00460A7A"/>
    <w:rsid w:val="00461338"/>
    <w:rsid w:val="005A5362"/>
    <w:rsid w:val="006B4426"/>
    <w:rsid w:val="008270C4"/>
    <w:rsid w:val="00873196"/>
    <w:rsid w:val="0089719D"/>
    <w:rsid w:val="00A35F0E"/>
    <w:rsid w:val="00B161E0"/>
    <w:rsid w:val="00E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73E4"/>
  <w15:chartTrackingRefBased/>
  <w15:docId w15:val="{024647F6-DDF1-4A82-B42F-055A145D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Cattaneo</dc:creator>
  <cp:keywords/>
  <dc:description/>
  <cp:lastModifiedBy>Massimo Cattaneo</cp:lastModifiedBy>
  <cp:revision>5</cp:revision>
  <dcterms:created xsi:type="dcterms:W3CDTF">2023-11-21T14:10:00Z</dcterms:created>
  <dcterms:modified xsi:type="dcterms:W3CDTF">2023-11-22T12:12:00Z</dcterms:modified>
</cp:coreProperties>
</file>