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eifnag3atv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Documentation – Reverse Proxy Nginx avec Authelia et Wazuh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nximujiew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🎯 Objectif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Mettre en place un </w:t>
      </w:r>
      <w:r w:rsidDel="00000000" w:rsidR="00000000" w:rsidRPr="00000000">
        <w:rPr>
          <w:b w:val="1"/>
          <w:bCs w:val="1"/>
          <w:rtl w:val="0"/>
        </w:rPr>
        <w:t xml:space="preserve">reverse proxy sécurisé</w:t>
      </w:r>
      <w:r w:rsidDel="00000000" w:rsidR="00000000" w:rsidRPr="00000000">
        <w:rPr>
          <w:rtl w:val="0"/>
        </w:rPr>
        <w:t xml:space="preserve"> avec Nginx permettant :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L’accès au dashboard Wazuh via HTTPS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protection par authentification forte avec Authelia (SSO / 2FA)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séparation réseau propre (Authelia sur un serveur Docker distinct)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jw3bt5a7hj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🧱 Architecture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9x5tbvcrs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Composants</w:t>
      </w:r>
    </w:p>
    <w:tbl>
      <w:tblPr>
        <w:tblStyle w:val="Table1"/>
        <w:tblW w:w="6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0"/>
        <w:gridCol w:w="1130"/>
        <w:gridCol w:w="710"/>
        <w:gridCol w:w="2375"/>
        <w:tblGridChange w:id="0">
          <w:tblGrid>
            <w:gridCol w:w="2450"/>
            <w:gridCol w:w="1130"/>
            <w:gridCol w:w="710"/>
            <w:gridCol w:w="23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Nginx (Reverse Proxy)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10.0.20.2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443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Point d’entrée HTTPS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Wazuh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10.0.40.3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443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Interface web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Authelia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10.0.40.5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9091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Authentification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pu2ajnh1n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Flux de fonctionnement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L’utilisateur accède à :</w:t>
        <w:br w:type="textWrapping"/>
        <w:br w:type="textWrapping"/>
        <w:t xml:space="preserve"> https://wazuh.cyna.labo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Nginx intercepte la requête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Nginx appelle Authelia via :</w:t>
        <w:br w:type="textWrapping"/>
        <w:br w:type="textWrapping"/>
        <w:t xml:space="preserve"> /api/verify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Deux cas :</w:t>
      </w:r>
    </w:p>
    <w:p w:rsidR="00000000" w:rsidDel="00000000" w:rsidP="00000000" w:rsidRDefault="00000000" w:rsidRPr="00000000" w14:paraId="0000002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Authentifié → accès à Wazuh</w:t>
      </w:r>
    </w:p>
    <w:p w:rsidR="00000000" w:rsidDel="00000000" w:rsidP="00000000" w:rsidRDefault="00000000" w:rsidRPr="00000000" w14:paraId="00000021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Non authentifié → redirection vers :</w:t>
        <w:br w:type="textWrapping"/>
        <w:br w:type="textWrapping"/>
        <w:t xml:space="preserve"> https://authelia.cyna.labo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yhwaaz0iz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⚙️ Configuration Nginx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lexcoonkvgx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Fichier 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/etc/nginx/sites-available/authelia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server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listen 80;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server_name auth.cyna.labo;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location /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proxy_pass http://127.0.0.1:9091;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proxy_set_header Host $host;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proxy_set_header X-Real-IP $remote_addr;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e3uuweyc1rs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Fichier 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/etc/nginx/sites-available/wazuh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server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listen 443 ssl;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server_name wazuh.cyna.labo;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# =========================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# CERTIFICAT SSL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# =========================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ssl_certificate     /etc/ssl/wazuh/wazuh.crt;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ssl_certificate_key /etc/ssl/wazuh/wazuh.key;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# =========================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# WAZUH DASHBOARD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# =========================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location /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# Appel à Authelia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auth_request /authelia;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# Redirection si non authentifié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error_page 401 =302 https://authelia.cyna.labo/?rd=$scheme://$host$request_uri;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# Backend Wazuh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proxy_pass http://10.0.40.3;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# Headers obligatoires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proxy_set_header Host $host;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proxy_set_header X-Real-IP $remote_addr;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proxy_set_header X-Forwarded-For $proxy_add_x_forwarded_for;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proxy_set_header X-Forwarded-Proto $scheme;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# =========================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# AUTHELIA (AUTH REQUEST)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# =========================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location = /authelia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internal;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proxy_pass https://10.0.40.5:9091/api/verify;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# Désactivation vérification SSL (certificat self-signed)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proxy_ssl_verify off;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# Headers nécessaires à Authelia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proxy_set_header Host authelia.cyna.labo;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proxy_set_header X-Original-URL $scheme://$host$request_uri;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proxy_set_header X-Forwarded-Method $request_method;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proxy_set_header X-Forwarded-Proto $scheme;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proxy_set_header X-Forwarded-For $remote_addr;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vfz6kdapea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🔍 Points techniques importants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xq3w8wxcz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✔️ 1. Auth_request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auth_request /authelia;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Permet de déléguer l’authentification à Authelia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 transmet </w:t>
      </w:r>
      <w:r w:rsidDel="00000000" w:rsidR="00000000" w:rsidRPr="00000000">
        <w:rPr>
          <w:b w:val="1"/>
          <w:bCs w:val="1"/>
          <w:rtl w:val="0"/>
        </w:rPr>
        <w:t xml:space="preserve">pas</w:t>
      </w:r>
      <w:r w:rsidDel="00000000" w:rsidR="00000000" w:rsidRPr="00000000">
        <w:rPr>
          <w:rtl w:val="0"/>
        </w:rPr>
        <w:t xml:space="preserve"> la requête complète, seulement une validation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2xo2e1fnnr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✔️ 2. Redirection vers Authelia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error_page 401 =302 https://authelia.cyna.labo/?rd=...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rd</w:t>
      </w:r>
      <w:r w:rsidDel="00000000" w:rsidR="00000000" w:rsidRPr="00000000">
        <w:rPr>
          <w:rtl w:val="0"/>
        </w:rPr>
        <w:t xml:space="preserve"> = URL de retour après login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Essentiel pour une UX propre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cc0hf8wjk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✔️ 3. Proxy vers Wazuh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proxy_pass http://10.0.40.3;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Wazuh fonctionne en HTTPS en interne mais peut être proxifié en HTTP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Sinon possible d’utiliser HTTPS avec :</w:t>
        <w:br w:type="textWrapping"/>
        <w:br w:type="textWrapping"/>
        <w:t xml:space="preserve"> proxy_pass https://10.0.40.3;</w:t>
        <w:br w:type="textWrapping"/>
        <w:t xml:space="preserve">proxy_ssl_verify off;</w:t>
        <w:br w:type="textWrapping"/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4ulahrlws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✔️ 4. Problème rencontré (et corrigé)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Avant :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Authelia accessible uniquement en IP Docker (172.x.x.x)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Solution :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Port exposé :</w:t>
        <w:br w:type="textWrapping"/>
        <w:br w:type="textWrapping"/>
        <w:t xml:space="preserve"> 0.0.0.0:9091 -&gt; 9091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Accès OK via :</w:t>
        <w:br w:type="textWrapping"/>
        <w:br w:type="textWrapping"/>
        <w:t xml:space="preserve"> https://10.0.40.5:9091</w:t>
        <w:br w:type="textWrapping"/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uhpxu8ka3j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🧪 Tests de validation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kxdtpjnr7f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Test Authelia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curl -vk https://10.0.40.5:9091/api/health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Résultat attendu 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{"status":"OK"}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p3e0dyeqcl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Test Wazuh direct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curl -vk https://10.0.40.3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Résultat attendu 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302 Found → /app/login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s3ij6z8g8y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Test via Nginx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curl -vk https://wazuh.cyna.labo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Résultat attendu :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Redirection vers Authelia si non connecté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Accès Wazuh si authentifié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kk2x1r5pll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🔐 Sécurité (actuel vs amélioration)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qgnokosq6u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🔴 Actuellement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Certificats </w:t>
      </w:r>
      <w:r w:rsidDel="00000000" w:rsidR="00000000" w:rsidRPr="00000000">
        <w:rPr>
          <w:b w:val="1"/>
          <w:bCs w:val="1"/>
          <w:rtl w:val="0"/>
        </w:rPr>
        <w:t xml:space="preserve">self-signed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proxy_ssl_verify off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OK pour lab, pas production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p6e0qlgern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Améliorations futures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Mise en place d’une PKI interne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Activation de :</w:t>
        <w:br w:type="textWrapping"/>
        <w:br w:type="textWrapping"/>
        <w:t xml:space="preserve"> proxy_ssl_verify on;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Mutual TLS possible entre services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z6trsb8ttd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🧠 Bonnes pratiques retenues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Séparation réseau (VLAN)</w:t>
        <w:br w:type="textWrapping"/>
        <w:t xml:space="preserve"> ✔️ Authentification centralisée (Authelia)</w:t>
        <w:br w:type="textWrapping"/>
        <w:t xml:space="preserve"> ✔️ Reverse proxy unique (Nginx)</w:t>
        <w:br w:type="textWrapping"/>
        <w:t xml:space="preserve"> ✔️ Services isolés (Docker)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quk5p61o87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🚀 Conclusion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Ton architecture est maintenant :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Fonctionnelle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Propre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Évolutive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Sécurisable facilement (PKI ensuite)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