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B0832" w14:textId="77777777" w:rsidR="004825F8" w:rsidRDefault="004825F8">
      <w:pPr>
        <w:spacing w:before="60" w:after="60"/>
        <w:rPr>
          <w:sz w:val="20"/>
          <w:szCs w:val="20"/>
        </w:rPr>
      </w:pPr>
    </w:p>
    <w:p w14:paraId="5B1B0833" w14:textId="77777777" w:rsidR="004825F8" w:rsidRDefault="004825F8">
      <w:pPr>
        <w:spacing w:before="60" w:after="60"/>
        <w:rPr>
          <w:sz w:val="20"/>
          <w:szCs w:val="20"/>
        </w:rPr>
      </w:pPr>
    </w:p>
    <w:p w14:paraId="5B1B0834" w14:textId="77777777" w:rsidR="004825F8" w:rsidRDefault="004825F8">
      <w:pPr>
        <w:spacing w:before="60" w:after="60"/>
        <w:rPr>
          <w:sz w:val="20"/>
          <w:szCs w:val="20"/>
        </w:rPr>
      </w:pPr>
    </w:p>
    <w:p w14:paraId="5B1B0835" w14:textId="77777777" w:rsidR="004825F8" w:rsidRDefault="00000000">
      <w:pPr>
        <w:shd w:val="clear" w:color="auto" w:fill="1F3864"/>
        <w:jc w:val="center"/>
        <w:rPr>
          <w:sz w:val="20"/>
          <w:szCs w:val="20"/>
        </w:rPr>
      </w:pPr>
      <w:r>
        <w:rPr>
          <w:sz w:val="4"/>
          <w:szCs w:val="4"/>
        </w:rPr>
        <w:t xml:space="preserve">  </w:t>
      </w:r>
    </w:p>
    <w:p w14:paraId="5B1B0836" w14:textId="77777777" w:rsidR="004825F8" w:rsidRDefault="00000000">
      <w:pPr>
        <w:spacing w:before="200" w:after="100"/>
        <w:jc w:val="center"/>
        <w:rPr>
          <w:sz w:val="20"/>
          <w:szCs w:val="20"/>
        </w:rPr>
      </w:pPr>
      <w:r>
        <w:rPr>
          <w:color w:val="7F7F7F"/>
          <w:sz w:val="18"/>
          <w:szCs w:val="18"/>
        </w:rPr>
        <w:t>INGETIS / SUP DE VINCI — CPI BACHELOR RNCP 38478</w:t>
      </w:r>
    </w:p>
    <w:p w14:paraId="5B1B0837" w14:textId="77777777" w:rsidR="004825F8" w:rsidRDefault="00000000">
      <w:pPr>
        <w:spacing w:after="200"/>
        <w:jc w:val="center"/>
        <w:rPr>
          <w:sz w:val="20"/>
          <w:szCs w:val="20"/>
        </w:rPr>
      </w:pPr>
      <w:r>
        <w:rPr>
          <w:b/>
          <w:bCs/>
          <w:color w:val="7F7F7F"/>
          <w:sz w:val="18"/>
          <w:szCs w:val="18"/>
        </w:rPr>
        <w:t>SPÉCIALITÉ SYSTÈMES, RÉSEAUX &amp; CYBERSÉCURITÉ — B4</w:t>
      </w:r>
    </w:p>
    <w:p w14:paraId="5B1B0838" w14:textId="77777777" w:rsidR="004825F8" w:rsidRDefault="00000000">
      <w:pPr>
        <w:shd w:val="clear" w:color="auto" w:fill="1F3864"/>
        <w:spacing w:before="200" w:after="100"/>
        <w:jc w:val="center"/>
        <w:rPr>
          <w:sz w:val="20"/>
          <w:szCs w:val="20"/>
        </w:rPr>
      </w:pPr>
      <w:r>
        <w:rPr>
          <w:b/>
          <w:bCs/>
          <w:color w:val="FFFFFF"/>
          <w:sz w:val="48"/>
          <w:szCs w:val="48"/>
        </w:rPr>
        <w:t>DOCUMENT D'ARCHITECTURE TECHNIQUE</w:t>
      </w:r>
    </w:p>
    <w:p w14:paraId="5B1B0839" w14:textId="77777777" w:rsidR="004825F8" w:rsidRDefault="00000000">
      <w:pPr>
        <w:shd w:val="clear" w:color="auto" w:fill="2E75B6"/>
        <w:jc w:val="center"/>
        <w:rPr>
          <w:sz w:val="20"/>
          <w:szCs w:val="20"/>
        </w:rPr>
      </w:pPr>
      <w:r>
        <w:rPr>
          <w:color w:val="FFFFFF"/>
          <w:sz w:val="20"/>
          <w:szCs w:val="20"/>
        </w:rPr>
        <w:t>DAT — Épreuve certifiante BC3  |  Superviser la mise en œuvre d'un projet informatique</w:t>
      </w:r>
    </w:p>
    <w:p w14:paraId="5B1B083A" w14:textId="77777777" w:rsidR="004825F8" w:rsidRDefault="004825F8">
      <w:pPr>
        <w:spacing w:before="60" w:after="60"/>
        <w:rPr>
          <w:sz w:val="20"/>
          <w:szCs w:val="20"/>
        </w:rPr>
      </w:pPr>
    </w:p>
    <w:p w14:paraId="5B1B083B" w14:textId="77777777" w:rsidR="004825F8" w:rsidRDefault="004825F8">
      <w:pPr>
        <w:spacing w:before="60" w:after="60"/>
        <w:rPr>
          <w:sz w:val="20"/>
          <w:szCs w:val="20"/>
        </w:rPr>
      </w:pPr>
    </w:p>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4825F8" w14:paraId="5B1B083E" w14:textId="77777777">
        <w:trPr>
          <w:tblHeader/>
        </w:trPr>
        <w:tc>
          <w:tcPr>
            <w:tcW w:w="4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3C" w14:textId="77777777" w:rsidR="004825F8" w:rsidRDefault="00000000">
            <w:pPr>
              <w:rPr>
                <w:sz w:val="20"/>
                <w:szCs w:val="20"/>
              </w:rPr>
            </w:pPr>
            <w:r>
              <w:rPr>
                <w:b/>
                <w:bCs/>
                <w:color w:val="FFFFFF"/>
                <w:sz w:val="18"/>
                <w:szCs w:val="18"/>
              </w:rPr>
              <w:t>PROJET</w:t>
            </w:r>
          </w:p>
        </w:tc>
        <w:tc>
          <w:tcPr>
            <w:tcW w:w="4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3D" w14:textId="77777777" w:rsidR="004825F8" w:rsidRDefault="00000000">
            <w:pPr>
              <w:rPr>
                <w:sz w:val="20"/>
                <w:szCs w:val="20"/>
              </w:rPr>
            </w:pPr>
            <w:r>
              <w:rPr>
                <w:b/>
                <w:bCs/>
                <w:color w:val="FFFFFF"/>
                <w:sz w:val="18"/>
                <w:szCs w:val="18"/>
              </w:rPr>
              <w:t>SPÉCIALITÉ</w:t>
            </w:r>
          </w:p>
        </w:tc>
      </w:tr>
      <w:tr w:rsidR="004825F8" w14:paraId="5B1B0841" w14:textId="77777777">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3F" w14:textId="77777777" w:rsidR="004825F8" w:rsidRPr="00180B25" w:rsidRDefault="00000000">
            <w:pPr>
              <w:rPr>
                <w:sz w:val="20"/>
                <w:szCs w:val="20"/>
                <w:lang w:val="en-US"/>
              </w:rPr>
            </w:pPr>
            <w:r w:rsidRPr="00180B25">
              <w:rPr>
                <w:color w:val="1A1A1A"/>
                <w:sz w:val="18"/>
                <w:szCs w:val="18"/>
                <w:lang w:val="en-US"/>
              </w:rPr>
              <w:t>CYNA — Cybersecurity SaaS (EDR / XDR / SOC)</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40" w14:textId="77777777" w:rsidR="004825F8" w:rsidRDefault="00000000">
            <w:pPr>
              <w:rPr>
                <w:sz w:val="20"/>
                <w:szCs w:val="20"/>
              </w:rPr>
            </w:pPr>
            <w:r>
              <w:rPr>
                <w:color w:val="1A1A1A"/>
                <w:sz w:val="18"/>
                <w:szCs w:val="18"/>
              </w:rPr>
              <w:t>SR/CYBER — Systèmes, Réseaux &amp; Cybersécurité (B4)</w:t>
            </w:r>
          </w:p>
        </w:tc>
      </w:tr>
    </w:tbl>
    <w:p w14:paraId="5B1B0842" w14:textId="77777777" w:rsidR="004825F8" w:rsidRDefault="004825F8">
      <w:pPr>
        <w:spacing w:before="60" w:after="60"/>
        <w:rPr>
          <w:sz w:val="20"/>
          <w:szCs w:val="20"/>
        </w:rPr>
      </w:pPr>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4825F8" w14:paraId="5B1B0845" w14:textId="77777777">
        <w:trPr>
          <w:tblHeader/>
        </w:trPr>
        <w:tc>
          <w:tcPr>
            <w:tcW w:w="4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43" w14:textId="77777777" w:rsidR="004825F8" w:rsidRDefault="00000000">
            <w:pPr>
              <w:rPr>
                <w:sz w:val="20"/>
                <w:szCs w:val="20"/>
              </w:rPr>
            </w:pPr>
            <w:r>
              <w:rPr>
                <w:b/>
                <w:bCs/>
                <w:color w:val="FFFFFF"/>
                <w:sz w:val="18"/>
                <w:szCs w:val="18"/>
              </w:rPr>
              <w:t>GROUPE / ÉQUIPE</w:t>
            </w:r>
          </w:p>
        </w:tc>
        <w:tc>
          <w:tcPr>
            <w:tcW w:w="4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44" w14:textId="77777777" w:rsidR="004825F8" w:rsidRDefault="00000000">
            <w:pPr>
              <w:rPr>
                <w:sz w:val="20"/>
                <w:szCs w:val="20"/>
              </w:rPr>
            </w:pPr>
            <w:r>
              <w:rPr>
                <w:b/>
                <w:bCs/>
                <w:color w:val="FFFFFF"/>
                <w:sz w:val="18"/>
                <w:szCs w:val="18"/>
              </w:rPr>
              <w:t>DATE DE DÉPÔT FINAL</w:t>
            </w:r>
          </w:p>
        </w:tc>
      </w:tr>
      <w:tr w:rsidR="004825F8" w14:paraId="5B1B0848" w14:textId="77777777">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46" w14:textId="77777777" w:rsidR="004825F8" w:rsidRDefault="00000000">
            <w:pPr>
              <w:rPr>
                <w:sz w:val="20"/>
                <w:szCs w:val="20"/>
              </w:rPr>
            </w:pPr>
            <w:r>
              <w:rPr>
                <w:color w:val="1A1A1A"/>
                <w:sz w:val="18"/>
                <w:szCs w:val="18"/>
              </w:rPr>
              <w:t>Groupe n° 1  |   Promo 2025–2026</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47" w14:textId="77777777" w:rsidR="004825F8" w:rsidRDefault="00000000">
            <w:pPr>
              <w:rPr>
                <w:sz w:val="20"/>
                <w:szCs w:val="20"/>
              </w:rPr>
            </w:pPr>
            <w:r>
              <w:rPr>
                <w:color w:val="1A1A1A"/>
                <w:sz w:val="18"/>
                <w:szCs w:val="18"/>
              </w:rPr>
              <w:t>12/06/2026</w:t>
            </w:r>
          </w:p>
        </w:tc>
      </w:tr>
    </w:tbl>
    <w:p w14:paraId="5B1B0849" w14:textId="77777777" w:rsidR="004825F8" w:rsidRDefault="004825F8">
      <w:pPr>
        <w:spacing w:before="60" w:after="60"/>
        <w:rPr>
          <w:sz w:val="20"/>
          <w:szCs w:val="20"/>
        </w:rPr>
      </w:pPr>
    </w:p>
    <w:tbl>
      <w:tblPr>
        <w:tblStyle w:val="a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0"/>
      </w:tblGrid>
      <w:tr w:rsidR="004825F8" w14:paraId="5B1B084B" w14:textId="77777777">
        <w:trPr>
          <w:tblHeader/>
        </w:trPr>
        <w:tc>
          <w:tcPr>
            <w:tcW w:w="9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4A" w14:textId="77777777" w:rsidR="004825F8" w:rsidRDefault="00000000">
            <w:pPr>
              <w:rPr>
                <w:sz w:val="20"/>
                <w:szCs w:val="20"/>
              </w:rPr>
            </w:pPr>
            <w:r>
              <w:rPr>
                <w:b/>
                <w:bCs/>
                <w:color w:val="FFFFFF"/>
                <w:sz w:val="18"/>
                <w:szCs w:val="18"/>
              </w:rPr>
              <w:t>MEMBRES ET SECTIONS RÉDIGÉES</w:t>
            </w:r>
          </w:p>
        </w:tc>
      </w:tr>
      <w:tr w:rsidR="004825F8" w14:paraId="5B1B084D" w14:textId="77777777">
        <w:tc>
          <w:tcPr>
            <w:tcW w:w="9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4C" w14:textId="77777777" w:rsidR="004825F8" w:rsidRDefault="00000000">
            <w:pPr>
              <w:rPr>
                <w:sz w:val="20"/>
                <w:szCs w:val="20"/>
              </w:rPr>
            </w:pPr>
            <w:r>
              <w:rPr>
                <w:color w:val="1A1A1A"/>
                <w:sz w:val="18"/>
                <w:szCs w:val="18"/>
              </w:rPr>
              <w:t>LEGUE Laurent — Admin infra + architecte projet</w:t>
            </w:r>
          </w:p>
        </w:tc>
      </w:tr>
      <w:tr w:rsidR="004825F8" w14:paraId="5B1B084F" w14:textId="77777777">
        <w:tc>
          <w:tcPr>
            <w:tcW w:w="9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4E" w14:textId="77777777" w:rsidR="004825F8" w:rsidRDefault="00000000">
            <w:pPr>
              <w:rPr>
                <w:sz w:val="20"/>
                <w:szCs w:val="20"/>
              </w:rPr>
            </w:pPr>
            <w:r>
              <w:rPr>
                <w:color w:val="1A1A1A"/>
                <w:sz w:val="18"/>
                <w:szCs w:val="18"/>
              </w:rPr>
              <w:t>RATTINA Eva — Admin lié à la Data + architecte projet</w:t>
            </w:r>
          </w:p>
        </w:tc>
      </w:tr>
      <w:tr w:rsidR="004825F8" w:rsidRPr="008A5D79" w14:paraId="5B1B0851" w14:textId="77777777">
        <w:tc>
          <w:tcPr>
            <w:tcW w:w="9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50" w14:textId="77777777" w:rsidR="004825F8" w:rsidRPr="00180B25" w:rsidRDefault="00000000">
            <w:pPr>
              <w:rPr>
                <w:sz w:val="20"/>
                <w:szCs w:val="20"/>
                <w:lang w:val="en-US"/>
              </w:rPr>
            </w:pPr>
            <w:r w:rsidRPr="00180B25">
              <w:rPr>
                <w:color w:val="1A1A1A"/>
                <w:sz w:val="18"/>
                <w:szCs w:val="18"/>
                <w:lang w:val="en-US"/>
              </w:rPr>
              <w:t>BOUGDOU Ziyad — Architecte clients / users view</w:t>
            </w:r>
          </w:p>
        </w:tc>
      </w:tr>
      <w:tr w:rsidR="004825F8" w14:paraId="5B1B0853" w14:textId="77777777">
        <w:tc>
          <w:tcPr>
            <w:tcW w:w="9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52" w14:textId="77777777" w:rsidR="004825F8" w:rsidRDefault="00000000">
            <w:pPr>
              <w:rPr>
                <w:sz w:val="20"/>
                <w:szCs w:val="20"/>
              </w:rPr>
            </w:pPr>
            <w:r>
              <w:rPr>
                <w:color w:val="1A1A1A"/>
                <w:sz w:val="18"/>
                <w:szCs w:val="18"/>
              </w:rPr>
              <w:t>KHALDI Ilyas — Admin Cloud + infrastructure</w:t>
            </w:r>
          </w:p>
        </w:tc>
      </w:tr>
    </w:tbl>
    <w:p w14:paraId="5B1B0854" w14:textId="77777777" w:rsidR="004825F8" w:rsidRDefault="004825F8">
      <w:pPr>
        <w:spacing w:before="60" w:after="60"/>
        <w:rPr>
          <w:sz w:val="20"/>
          <w:szCs w:val="20"/>
        </w:rPr>
      </w:pPr>
    </w:p>
    <w:p w14:paraId="5B1B0855" w14:textId="77777777" w:rsidR="004825F8" w:rsidRDefault="00000000">
      <w:pPr>
        <w:shd w:val="clear" w:color="auto" w:fill="FFF3CD"/>
        <w:spacing w:before="100" w:after="100"/>
        <w:ind w:left="200" w:right="200"/>
        <w:rPr>
          <w:sz w:val="20"/>
          <w:szCs w:val="20"/>
        </w:rPr>
      </w:pPr>
      <w:r>
        <w:rPr>
          <w:b/>
          <w:bCs/>
          <w:color w:val="856404"/>
          <w:sz w:val="18"/>
          <w:szCs w:val="18"/>
        </w:rPr>
        <w:t>⚠  RAPPEL BC3 : livrable collectif — chaque membre rédige ses sections identifiées — 100% de la note de BC3. Rendu : DAT (ce document) + Scripts IaC GIT + Documentation technique + Éléments de configuration.</w:t>
      </w:r>
    </w:p>
    <w:p w14:paraId="5B1B0856" w14:textId="77777777" w:rsidR="004825F8" w:rsidRDefault="00000000">
      <w:pPr>
        <w:rPr>
          <w:sz w:val="20"/>
          <w:szCs w:val="20"/>
        </w:rPr>
      </w:pPr>
      <w:r>
        <w:br w:type="page"/>
      </w:r>
    </w:p>
    <w:p w14:paraId="5B1B0857" w14:textId="77777777" w:rsidR="004825F8" w:rsidRDefault="00000000">
      <w:pPr>
        <w:shd w:val="clear" w:color="auto" w:fill="1F3864"/>
        <w:spacing w:before="400" w:after="160"/>
        <w:ind w:left="200" w:right="200"/>
        <w:rPr>
          <w:sz w:val="20"/>
          <w:szCs w:val="20"/>
        </w:rPr>
      </w:pPr>
      <w:r>
        <w:rPr>
          <w:b/>
          <w:bCs/>
          <w:color w:val="FFFFFF"/>
          <w:sz w:val="30"/>
          <w:szCs w:val="30"/>
        </w:rPr>
        <w:lastRenderedPageBreak/>
        <w:t>MODE D'EMPLOI — GUIDE ÉTUDIANT &amp; FORMATEUR</w:t>
      </w:r>
    </w:p>
    <w:p w14:paraId="5B1B0858" w14:textId="77777777" w:rsidR="004825F8" w:rsidRDefault="004825F8">
      <w:pPr>
        <w:spacing w:before="60" w:after="60"/>
        <w:rPr>
          <w:sz w:val="20"/>
          <w:szCs w:val="20"/>
        </w:rPr>
      </w:pPr>
    </w:p>
    <w:p w14:paraId="5B1B0859" w14:textId="77777777" w:rsidR="004825F8" w:rsidRDefault="00000000">
      <w:pPr>
        <w:pBdr>
          <w:bottom w:val="single" w:sz="6" w:space="0" w:color="2E75B6"/>
        </w:pBdr>
        <w:spacing w:before="280" w:after="120"/>
        <w:rPr>
          <w:sz w:val="20"/>
          <w:szCs w:val="20"/>
        </w:rPr>
      </w:pPr>
      <w:r>
        <w:rPr>
          <w:b/>
          <w:bCs/>
          <w:color w:val="1F3864"/>
        </w:rPr>
        <w:t>Contenu du Rendu Final BC3 — SR/CYBER</w:t>
      </w:r>
    </w:p>
    <w:p w14:paraId="5B1B085A" w14:textId="77777777" w:rsidR="004825F8" w:rsidRDefault="004825F8">
      <w:pPr>
        <w:spacing w:before="60" w:after="60"/>
        <w:rPr>
          <w:sz w:val="20"/>
          <w:szCs w:val="20"/>
        </w:rPr>
      </w:pPr>
    </w:p>
    <w:tbl>
      <w:tblPr>
        <w:tblStyle w:val="a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500"/>
        <w:gridCol w:w="2500"/>
      </w:tblGrid>
      <w:tr w:rsidR="004825F8" w14:paraId="5B1B085E"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5B" w14:textId="77777777" w:rsidR="004825F8" w:rsidRDefault="00000000">
            <w:pPr>
              <w:rPr>
                <w:sz w:val="20"/>
                <w:szCs w:val="20"/>
              </w:rPr>
            </w:pPr>
            <w:r>
              <w:rPr>
                <w:b/>
                <w:bCs/>
                <w:color w:val="FFFFFF"/>
                <w:sz w:val="18"/>
                <w:szCs w:val="18"/>
              </w:rPr>
              <w:t>Composant</w:t>
            </w:r>
          </w:p>
        </w:tc>
        <w:tc>
          <w:tcPr>
            <w:tcW w:w="3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5C" w14:textId="77777777" w:rsidR="004825F8" w:rsidRDefault="00000000">
            <w:pPr>
              <w:rPr>
                <w:sz w:val="20"/>
                <w:szCs w:val="20"/>
              </w:rPr>
            </w:pPr>
            <w:r>
              <w:rPr>
                <w:b/>
                <w:bCs/>
                <w:color w:val="FFFFFF"/>
                <w:sz w:val="18"/>
                <w:szCs w:val="18"/>
              </w:rPr>
              <w:t>Nature</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5D" w14:textId="77777777" w:rsidR="004825F8" w:rsidRDefault="00000000">
            <w:pPr>
              <w:rPr>
                <w:sz w:val="20"/>
                <w:szCs w:val="20"/>
              </w:rPr>
            </w:pPr>
            <w:r>
              <w:rPr>
                <w:b/>
                <w:bCs/>
                <w:color w:val="FFFFFF"/>
                <w:sz w:val="18"/>
                <w:szCs w:val="18"/>
              </w:rPr>
              <w:t>Format</w:t>
            </w:r>
          </w:p>
        </w:tc>
      </w:tr>
      <w:tr w:rsidR="004825F8" w14:paraId="5B1B0862"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5F" w14:textId="77777777" w:rsidR="004825F8" w:rsidRDefault="00000000">
            <w:pPr>
              <w:rPr>
                <w:sz w:val="20"/>
                <w:szCs w:val="20"/>
              </w:rPr>
            </w:pPr>
            <w:r>
              <w:rPr>
                <w:color w:val="1A1A1A"/>
                <w:sz w:val="18"/>
                <w:szCs w:val="18"/>
              </w:rPr>
              <w:t>Le DAT (ce document)</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60" w14:textId="77777777" w:rsidR="004825F8" w:rsidRDefault="00000000">
            <w:pPr>
              <w:rPr>
                <w:sz w:val="20"/>
                <w:szCs w:val="20"/>
              </w:rPr>
            </w:pPr>
            <w:r>
              <w:rPr>
                <w:color w:val="1A1A1A"/>
                <w:sz w:val="18"/>
                <w:szCs w:val="18"/>
              </w:rPr>
              <w:t>Collectif, sections individuelles identifiées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61" w14:textId="77777777" w:rsidR="004825F8" w:rsidRDefault="00000000">
            <w:pPr>
              <w:rPr>
                <w:sz w:val="20"/>
                <w:szCs w:val="20"/>
              </w:rPr>
            </w:pPr>
            <w:r>
              <w:rPr>
                <w:color w:val="1A1A1A"/>
                <w:sz w:val="18"/>
                <w:szCs w:val="18"/>
              </w:rPr>
              <w:t>PDF + DOCX source</w:t>
            </w:r>
          </w:p>
        </w:tc>
      </w:tr>
      <w:tr w:rsidR="004825F8" w14:paraId="5B1B0866"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63" w14:textId="77777777" w:rsidR="004825F8" w:rsidRDefault="00000000">
            <w:pPr>
              <w:rPr>
                <w:sz w:val="20"/>
                <w:szCs w:val="20"/>
              </w:rPr>
            </w:pPr>
            <w:r>
              <w:rPr>
                <w:color w:val="1A1A1A"/>
                <w:sz w:val="18"/>
                <w:szCs w:val="18"/>
              </w:rPr>
              <w:t>Scripts d'automatisation (IaC)</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64" w14:textId="77777777" w:rsidR="004825F8" w:rsidRDefault="00000000">
            <w:pPr>
              <w:rPr>
                <w:sz w:val="20"/>
                <w:szCs w:val="20"/>
              </w:rPr>
            </w:pPr>
            <w:r>
              <w:rPr>
                <w:color w:val="1A1A1A"/>
                <w:sz w:val="18"/>
                <w:szCs w:val="18"/>
              </w:rPr>
              <w:t>Repository GIT avec historique de commits</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65" w14:textId="77777777" w:rsidR="004825F8" w:rsidRDefault="00000000">
            <w:pPr>
              <w:rPr>
                <w:sz w:val="20"/>
                <w:szCs w:val="20"/>
              </w:rPr>
            </w:pPr>
            <w:r>
              <w:rPr>
                <w:color w:val="1A1A1A"/>
                <w:sz w:val="18"/>
                <w:szCs w:val="18"/>
              </w:rPr>
              <w:t>URL GIT</w:t>
            </w:r>
          </w:p>
        </w:tc>
      </w:tr>
      <w:tr w:rsidR="004825F8" w14:paraId="5B1B086A"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67" w14:textId="77777777" w:rsidR="004825F8" w:rsidRDefault="00000000">
            <w:pPr>
              <w:rPr>
                <w:sz w:val="20"/>
                <w:szCs w:val="20"/>
              </w:rPr>
            </w:pPr>
            <w:r>
              <w:rPr>
                <w:color w:val="1A1A1A"/>
                <w:sz w:val="18"/>
                <w:szCs w:val="18"/>
              </w:rPr>
              <w:t>Configurations réseau et sécurité</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68" w14:textId="77777777" w:rsidR="004825F8" w:rsidRDefault="00000000">
            <w:pPr>
              <w:rPr>
                <w:sz w:val="20"/>
                <w:szCs w:val="20"/>
              </w:rPr>
            </w:pPr>
            <w:r>
              <w:rPr>
                <w:color w:val="1A1A1A"/>
                <w:sz w:val="18"/>
                <w:szCs w:val="18"/>
              </w:rPr>
              <w:t>Fichiers Terraform, Ansible playbooks, configs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69" w14:textId="77777777" w:rsidR="004825F8" w:rsidRDefault="00000000">
            <w:pPr>
              <w:rPr>
                <w:sz w:val="20"/>
                <w:szCs w:val="20"/>
              </w:rPr>
            </w:pPr>
            <w:r>
              <w:rPr>
                <w:color w:val="1A1A1A"/>
                <w:sz w:val="18"/>
                <w:szCs w:val="18"/>
              </w:rPr>
              <w:t>GIT + ZIP</w:t>
            </w:r>
          </w:p>
        </w:tc>
      </w:tr>
      <w:tr w:rsidR="004825F8" w14:paraId="5B1B086E"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6B" w14:textId="77777777" w:rsidR="004825F8" w:rsidRDefault="00000000">
            <w:pPr>
              <w:rPr>
                <w:sz w:val="20"/>
                <w:szCs w:val="20"/>
              </w:rPr>
            </w:pPr>
            <w:r>
              <w:rPr>
                <w:color w:val="1A1A1A"/>
                <w:sz w:val="18"/>
                <w:szCs w:val="18"/>
              </w:rPr>
              <w:t>Documentation technique</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6C" w14:textId="77777777" w:rsidR="004825F8" w:rsidRDefault="00000000">
            <w:pPr>
              <w:rPr>
                <w:sz w:val="20"/>
                <w:szCs w:val="20"/>
              </w:rPr>
            </w:pPr>
            <w:r>
              <w:rPr>
                <w:color w:val="1A1A1A"/>
                <w:sz w:val="18"/>
                <w:szCs w:val="18"/>
              </w:rPr>
              <w:t>Guide de déploiement, politique sécurité, procédures</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6D" w14:textId="77777777" w:rsidR="004825F8" w:rsidRDefault="00000000">
            <w:pPr>
              <w:rPr>
                <w:sz w:val="20"/>
                <w:szCs w:val="20"/>
              </w:rPr>
            </w:pPr>
            <w:r>
              <w:rPr>
                <w:color w:val="1A1A1A"/>
                <w:sz w:val="18"/>
                <w:szCs w:val="18"/>
              </w:rPr>
              <w:t>PDF</w:t>
            </w:r>
          </w:p>
        </w:tc>
      </w:tr>
      <w:tr w:rsidR="004825F8" w14:paraId="5B1B0872"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6F" w14:textId="77777777" w:rsidR="004825F8" w:rsidRDefault="00000000">
            <w:pPr>
              <w:rPr>
                <w:sz w:val="20"/>
                <w:szCs w:val="20"/>
              </w:rPr>
            </w:pPr>
            <w:r>
              <w:rPr>
                <w:color w:val="1A1A1A"/>
                <w:sz w:val="18"/>
                <w:szCs w:val="18"/>
              </w:rPr>
              <w:t>Preuves de tests et monitoring</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70" w14:textId="77777777" w:rsidR="004825F8" w:rsidRDefault="00000000">
            <w:pPr>
              <w:rPr>
                <w:sz w:val="20"/>
                <w:szCs w:val="20"/>
              </w:rPr>
            </w:pPr>
            <w:r>
              <w:rPr>
                <w:color w:val="1A1A1A"/>
                <w:sz w:val="18"/>
                <w:szCs w:val="18"/>
              </w:rPr>
              <w:t>Captures Wazuh, logs SIEM, rapports nmap/ZAP</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71" w14:textId="77777777" w:rsidR="004825F8" w:rsidRDefault="00000000">
            <w:pPr>
              <w:rPr>
                <w:sz w:val="20"/>
                <w:szCs w:val="20"/>
              </w:rPr>
            </w:pPr>
            <w:r>
              <w:rPr>
                <w:color w:val="1A1A1A"/>
                <w:sz w:val="18"/>
                <w:szCs w:val="18"/>
              </w:rPr>
              <w:t>PDF / ZIP</w:t>
            </w:r>
          </w:p>
        </w:tc>
      </w:tr>
    </w:tbl>
    <w:p w14:paraId="5B1B0873" w14:textId="77777777" w:rsidR="004825F8" w:rsidRDefault="004825F8">
      <w:pPr>
        <w:spacing w:before="60" w:after="60"/>
        <w:rPr>
          <w:sz w:val="20"/>
          <w:szCs w:val="20"/>
        </w:rPr>
      </w:pPr>
    </w:p>
    <w:p w14:paraId="5B1B0874" w14:textId="77777777" w:rsidR="004825F8" w:rsidRDefault="004825F8">
      <w:pPr>
        <w:spacing w:before="60" w:after="60"/>
        <w:rPr>
          <w:sz w:val="20"/>
          <w:szCs w:val="20"/>
        </w:rPr>
      </w:pPr>
    </w:p>
    <w:p w14:paraId="5B1B0875" w14:textId="77777777" w:rsidR="004825F8" w:rsidRDefault="00000000">
      <w:pPr>
        <w:pBdr>
          <w:bottom w:val="single" w:sz="6" w:space="0" w:color="2E75B6"/>
        </w:pBdr>
        <w:spacing w:before="280" w:after="120"/>
        <w:rPr>
          <w:sz w:val="20"/>
          <w:szCs w:val="20"/>
        </w:rPr>
      </w:pPr>
      <w:r>
        <w:rPr>
          <w:b/>
          <w:bCs/>
          <w:color w:val="1F3864"/>
        </w:rPr>
        <w:t>Calendrier — Spécialité SR/CYBER</w:t>
      </w:r>
    </w:p>
    <w:p w14:paraId="5B1B0876" w14:textId="77777777" w:rsidR="004825F8" w:rsidRDefault="004825F8">
      <w:pPr>
        <w:spacing w:before="60" w:after="60"/>
        <w:rPr>
          <w:sz w:val="20"/>
          <w:szCs w:val="20"/>
        </w:rPr>
      </w:pPr>
    </w:p>
    <w:tbl>
      <w:tblPr>
        <w:tblStyle w:val="a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1400"/>
        <w:gridCol w:w="3600"/>
        <w:gridCol w:w="2200"/>
      </w:tblGrid>
      <w:tr w:rsidR="004825F8" w14:paraId="5B1B087B"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77" w14:textId="77777777" w:rsidR="004825F8" w:rsidRDefault="00000000">
            <w:pPr>
              <w:rPr>
                <w:sz w:val="20"/>
                <w:szCs w:val="20"/>
              </w:rPr>
            </w:pPr>
            <w:r>
              <w:rPr>
                <w:b/>
                <w:bCs/>
                <w:color w:val="FFFFFF"/>
                <w:sz w:val="18"/>
                <w:szCs w:val="18"/>
              </w:rPr>
              <w:t>Période</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78" w14:textId="77777777" w:rsidR="004825F8" w:rsidRDefault="00000000">
            <w:pPr>
              <w:rPr>
                <w:sz w:val="20"/>
                <w:szCs w:val="20"/>
              </w:rPr>
            </w:pPr>
            <w:r>
              <w:rPr>
                <w:b/>
                <w:bCs/>
                <w:color w:val="FFFFFF"/>
                <w:sz w:val="18"/>
                <w:szCs w:val="18"/>
              </w:rPr>
              <w:t>Sessions</w:t>
            </w:r>
          </w:p>
        </w:tc>
        <w:tc>
          <w:tcPr>
            <w:tcW w:w="3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79" w14:textId="77777777" w:rsidR="004825F8" w:rsidRDefault="00000000">
            <w:pPr>
              <w:rPr>
                <w:sz w:val="20"/>
                <w:szCs w:val="20"/>
              </w:rPr>
            </w:pPr>
            <w:r>
              <w:rPr>
                <w:b/>
                <w:bCs/>
                <w:color w:val="FFFFFF"/>
                <w:sz w:val="18"/>
                <w:szCs w:val="18"/>
              </w:rPr>
              <w:t>Sections cibles</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7A" w14:textId="77777777" w:rsidR="004825F8" w:rsidRDefault="00000000">
            <w:pPr>
              <w:rPr>
                <w:sz w:val="20"/>
                <w:szCs w:val="20"/>
              </w:rPr>
            </w:pPr>
            <w:r>
              <w:rPr>
                <w:b/>
                <w:bCs/>
                <w:color w:val="FFFFFF"/>
                <w:sz w:val="18"/>
                <w:szCs w:val="18"/>
              </w:rPr>
              <w:t>Jalon formateur</w:t>
            </w:r>
          </w:p>
        </w:tc>
      </w:tr>
      <w:tr w:rsidR="004825F8" w14:paraId="5B1B0880"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7C" w14:textId="77777777" w:rsidR="004825F8" w:rsidRDefault="00000000">
            <w:pPr>
              <w:rPr>
                <w:sz w:val="20"/>
                <w:szCs w:val="20"/>
              </w:rPr>
            </w:pPr>
            <w:r>
              <w:rPr>
                <w:color w:val="1A1A1A"/>
                <w:sz w:val="18"/>
                <w:szCs w:val="18"/>
              </w:rPr>
              <w:t>Avril S1–S2</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7D" w14:textId="77777777" w:rsidR="004825F8" w:rsidRDefault="00000000">
            <w:pPr>
              <w:rPr>
                <w:sz w:val="20"/>
                <w:szCs w:val="20"/>
              </w:rPr>
            </w:pPr>
            <w:r>
              <w:rPr>
                <w:color w:val="1A1A1A"/>
                <w:sz w:val="18"/>
                <w:szCs w:val="18"/>
              </w:rPr>
              <w:t>1–2 (7h)</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7E" w14:textId="77777777" w:rsidR="004825F8" w:rsidRDefault="00000000">
            <w:pPr>
              <w:rPr>
                <w:sz w:val="20"/>
                <w:szCs w:val="20"/>
              </w:rPr>
            </w:pPr>
            <w:r>
              <w:rPr>
                <w:color w:val="1A1A1A"/>
                <w:sz w:val="18"/>
                <w:szCs w:val="18"/>
              </w:rPr>
              <w:t>P1 Vision • P2 Architecture réseau + segmentation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7F" w14:textId="77777777" w:rsidR="004825F8" w:rsidRDefault="00000000">
            <w:pPr>
              <w:rPr>
                <w:sz w:val="20"/>
                <w:szCs w:val="20"/>
              </w:rPr>
            </w:pPr>
            <w:r>
              <w:rPr>
                <w:color w:val="1A1A1A"/>
                <w:sz w:val="18"/>
                <w:szCs w:val="18"/>
              </w:rPr>
              <w:t>Schéma réseau validé</w:t>
            </w:r>
          </w:p>
        </w:tc>
      </w:tr>
      <w:tr w:rsidR="004825F8" w14:paraId="5B1B0885"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81" w14:textId="77777777" w:rsidR="004825F8" w:rsidRDefault="00000000">
            <w:pPr>
              <w:rPr>
                <w:sz w:val="20"/>
                <w:szCs w:val="20"/>
              </w:rPr>
            </w:pPr>
            <w:r>
              <w:rPr>
                <w:color w:val="1A1A1A"/>
                <w:sz w:val="18"/>
                <w:szCs w:val="18"/>
              </w:rPr>
              <w:t>Avril S3–Mai S1</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82" w14:textId="77777777" w:rsidR="004825F8" w:rsidRDefault="00000000">
            <w:pPr>
              <w:rPr>
                <w:sz w:val="20"/>
                <w:szCs w:val="20"/>
              </w:rPr>
            </w:pPr>
            <w:r>
              <w:rPr>
                <w:color w:val="1A1A1A"/>
                <w:sz w:val="18"/>
                <w:szCs w:val="18"/>
              </w:rPr>
              <w:t>3–4 (7h)</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83" w14:textId="77777777" w:rsidR="004825F8" w:rsidRDefault="00000000">
            <w:pPr>
              <w:rPr>
                <w:sz w:val="20"/>
                <w:szCs w:val="20"/>
              </w:rPr>
            </w:pPr>
            <w:r>
              <w:rPr>
                <w:color w:val="1A1A1A"/>
                <w:sz w:val="18"/>
                <w:szCs w:val="18"/>
              </w:rPr>
              <w:t>P3 IaC Terraform/Ansible • P4 SIEM Wazuh</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84" w14:textId="77777777" w:rsidR="004825F8" w:rsidRDefault="00000000">
            <w:pPr>
              <w:rPr>
                <w:sz w:val="20"/>
                <w:szCs w:val="20"/>
              </w:rPr>
            </w:pPr>
            <w:r>
              <w:rPr>
                <w:color w:val="1A1A1A"/>
                <w:sz w:val="18"/>
                <w:szCs w:val="18"/>
              </w:rPr>
              <w:t>Stack déployée sur Proxmox</w:t>
            </w:r>
          </w:p>
        </w:tc>
      </w:tr>
      <w:tr w:rsidR="004825F8" w14:paraId="5B1B088A"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86" w14:textId="77777777" w:rsidR="004825F8" w:rsidRDefault="00000000">
            <w:pPr>
              <w:rPr>
                <w:sz w:val="20"/>
                <w:szCs w:val="20"/>
              </w:rPr>
            </w:pPr>
            <w:r>
              <w:rPr>
                <w:color w:val="1A1A1A"/>
                <w:sz w:val="18"/>
                <w:szCs w:val="18"/>
              </w:rPr>
              <w:t>Mai S2–Juin S1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87" w14:textId="77777777" w:rsidR="004825F8" w:rsidRDefault="00000000">
            <w:pPr>
              <w:rPr>
                <w:sz w:val="20"/>
                <w:szCs w:val="20"/>
              </w:rPr>
            </w:pPr>
            <w:r>
              <w:rPr>
                <w:color w:val="1A1A1A"/>
                <w:sz w:val="18"/>
                <w:szCs w:val="18"/>
              </w:rPr>
              <w:t>5–6 (7h)</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88" w14:textId="77777777" w:rsidR="004825F8" w:rsidRDefault="00000000">
            <w:pPr>
              <w:rPr>
                <w:sz w:val="20"/>
                <w:szCs w:val="20"/>
              </w:rPr>
            </w:pPr>
            <w:r>
              <w:rPr>
                <w:color w:val="1A1A1A"/>
                <w:sz w:val="18"/>
                <w:szCs w:val="18"/>
              </w:rPr>
              <w:t>P5 Tests sécu/vulnérabilités • P6 Docs + Bilan</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89" w14:textId="77777777" w:rsidR="004825F8" w:rsidRDefault="00000000">
            <w:pPr>
              <w:rPr>
                <w:sz w:val="20"/>
                <w:szCs w:val="20"/>
              </w:rPr>
            </w:pPr>
            <w:r>
              <w:rPr>
                <w:color w:val="1A1A1A"/>
                <w:sz w:val="18"/>
                <w:szCs w:val="18"/>
              </w:rPr>
              <w:t>Draft DAT complet relu</w:t>
            </w:r>
          </w:p>
        </w:tc>
      </w:tr>
      <w:tr w:rsidR="004825F8" w14:paraId="5B1B088F"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8B" w14:textId="77777777" w:rsidR="004825F8" w:rsidRDefault="00000000">
            <w:pPr>
              <w:rPr>
                <w:sz w:val="20"/>
                <w:szCs w:val="20"/>
              </w:rPr>
            </w:pPr>
            <w:r>
              <w:rPr>
                <w:color w:val="1A1A1A"/>
                <w:sz w:val="18"/>
                <w:szCs w:val="18"/>
              </w:rPr>
              <w:t>Juin</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8C" w14:textId="77777777" w:rsidR="004825F8" w:rsidRDefault="00000000">
            <w:pPr>
              <w:rPr>
                <w:sz w:val="20"/>
                <w:szCs w:val="20"/>
              </w:rPr>
            </w:pPr>
            <w:r>
              <w:rPr>
                <w:color w:val="1A1A1A"/>
                <w:sz w:val="18"/>
                <w:szCs w:val="18"/>
              </w:rPr>
              <w:t>Finalisation</w:t>
            </w:r>
          </w:p>
        </w:tc>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8D" w14:textId="77777777" w:rsidR="004825F8" w:rsidRDefault="00000000">
            <w:pPr>
              <w:rPr>
                <w:sz w:val="20"/>
                <w:szCs w:val="20"/>
              </w:rPr>
            </w:pPr>
            <w:r>
              <w:rPr>
                <w:color w:val="1A1A1A"/>
                <w:sz w:val="18"/>
                <w:szCs w:val="18"/>
              </w:rPr>
              <w:t>Page de garde, relecture, dépôt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8E" w14:textId="77777777" w:rsidR="004825F8" w:rsidRDefault="00000000">
            <w:pPr>
              <w:rPr>
                <w:sz w:val="20"/>
                <w:szCs w:val="20"/>
              </w:rPr>
            </w:pPr>
            <w:r>
              <w:rPr>
                <w:color w:val="1A1A1A"/>
                <w:sz w:val="18"/>
                <w:szCs w:val="18"/>
              </w:rPr>
              <w:t>Dépôt final DAT + GIT</w:t>
            </w:r>
          </w:p>
        </w:tc>
      </w:tr>
    </w:tbl>
    <w:p w14:paraId="5B1B0890" w14:textId="77777777" w:rsidR="004825F8" w:rsidRDefault="00000000">
      <w:pPr>
        <w:rPr>
          <w:sz w:val="20"/>
          <w:szCs w:val="20"/>
        </w:rPr>
      </w:pPr>
      <w:r>
        <w:br w:type="page"/>
      </w:r>
    </w:p>
    <w:p w14:paraId="5B1B0891" w14:textId="77777777" w:rsidR="004825F8" w:rsidRDefault="00000000">
      <w:pPr>
        <w:shd w:val="clear" w:color="auto" w:fill="1F3864"/>
        <w:spacing w:before="400" w:after="160"/>
        <w:ind w:left="200" w:right="200"/>
        <w:rPr>
          <w:sz w:val="20"/>
          <w:szCs w:val="20"/>
        </w:rPr>
      </w:pPr>
      <w:r>
        <w:rPr>
          <w:b/>
          <w:bCs/>
          <w:color w:val="FFFFFF"/>
          <w:sz w:val="30"/>
          <w:szCs w:val="30"/>
        </w:rPr>
        <w:lastRenderedPageBreak/>
        <w:t>PARTIE 1 — VISION ET OBJECTIFS</w:t>
      </w:r>
    </w:p>
    <w:p w14:paraId="5B1B0892" w14:textId="77777777" w:rsidR="004825F8" w:rsidRDefault="00000000">
      <w:pPr>
        <w:pBdr>
          <w:bottom w:val="single" w:sz="6" w:space="0" w:color="2E75B6"/>
        </w:pBdr>
        <w:spacing w:before="280" w:after="120"/>
        <w:rPr>
          <w:sz w:val="20"/>
          <w:szCs w:val="20"/>
        </w:rPr>
      </w:pPr>
      <w:r>
        <w:rPr>
          <w:b/>
          <w:bCs/>
          <w:color w:val="1F3864"/>
        </w:rPr>
        <w:t>1.1 Contexte CYNA — Infrastructure</w:t>
      </w:r>
    </w:p>
    <w:p w14:paraId="5B1B0893" w14:textId="77777777" w:rsidR="004825F8" w:rsidRDefault="00000000">
      <w:pPr>
        <w:shd w:val="clear" w:color="auto" w:fill="D6E4F0"/>
        <w:spacing w:before="120" w:after="60"/>
        <w:ind w:left="200" w:right="200"/>
        <w:rPr>
          <w:sz w:val="20"/>
          <w:szCs w:val="20"/>
        </w:rPr>
      </w:pPr>
      <w:sdt>
        <w:sdtPr>
          <w:tag w:val="goog_rdk_0"/>
          <w:id w:val="-703167000"/>
        </w:sdtPr>
        <w:sdtContent>
          <w:r>
            <w:rPr>
              <w:rFonts w:ascii="Arial Unicode MS" w:eastAsia="Arial Unicode MS" w:hAnsi="Arial Unicode MS" w:cs="Arial Unicode MS"/>
              <w:i/>
              <w:iCs/>
              <w:color w:val="1F3864"/>
              <w:sz w:val="18"/>
              <w:szCs w:val="18"/>
            </w:rPr>
            <w:t>✎  Rédacteur : KHALDI Ilyas, LEGUE Laurent</w:t>
          </w:r>
        </w:sdtContent>
      </w:sdt>
    </w:p>
    <w:p w14:paraId="5B1B0894" w14:textId="77777777" w:rsidR="004825F8" w:rsidRDefault="004825F8">
      <w:pPr>
        <w:spacing w:before="60" w:after="60"/>
        <w:rPr>
          <w:sz w:val="20"/>
          <w:szCs w:val="20"/>
        </w:rPr>
      </w:pPr>
    </w:p>
    <w:p w14:paraId="5B1B0895" w14:textId="77777777" w:rsidR="004825F8" w:rsidRDefault="00000000">
      <w:pPr>
        <w:spacing w:before="60" w:after="60"/>
        <w:rPr>
          <w:sz w:val="20"/>
          <w:szCs w:val="20"/>
        </w:rPr>
      </w:pPr>
      <w:r>
        <w:rPr>
          <w:color w:val="1A1A1A"/>
          <w:sz w:val="20"/>
          <w:szCs w:val="20"/>
        </w:rPr>
        <w:t>CYNA est une société fictive de cybersécurité proposant des services EDR, XDR et SOC en mode SaaS. En tant que prestataire technique, notre équipe est en charge du déploiement, de la configuration et de la sécurisation de l'infrastructure complète : réseau, serveurs, SIEM et automatisation.</w:t>
      </w:r>
    </w:p>
    <w:p w14:paraId="5B1B0896" w14:textId="77777777" w:rsidR="004825F8" w:rsidRDefault="004825F8">
      <w:pPr>
        <w:spacing w:before="60" w:after="60"/>
        <w:rPr>
          <w:sz w:val="20"/>
          <w:szCs w:val="20"/>
        </w:rPr>
      </w:pPr>
    </w:p>
    <w:p w14:paraId="5B1B0897" w14:textId="77777777" w:rsidR="004825F8" w:rsidRDefault="00000000">
      <w:pPr>
        <w:spacing w:before="60" w:after="60"/>
        <w:rPr>
          <w:sz w:val="20"/>
          <w:szCs w:val="20"/>
        </w:rPr>
      </w:pPr>
      <w:r>
        <w:rPr>
          <w:b/>
          <w:bCs/>
          <w:color w:val="1A1A1A"/>
          <w:sz w:val="20"/>
          <w:szCs w:val="20"/>
        </w:rPr>
        <w:t>L'architecture réellement mise en place repose sur les principes suivants :</w:t>
      </w:r>
    </w:p>
    <w:p w14:paraId="5B1B0898" w14:textId="77777777" w:rsidR="004825F8" w:rsidRDefault="00000000">
      <w:pPr>
        <w:numPr>
          <w:ilvl w:val="0"/>
          <w:numId w:val="2"/>
        </w:numPr>
        <w:spacing w:before="40" w:after="40"/>
        <w:rPr>
          <w:sz w:val="20"/>
          <w:szCs w:val="20"/>
        </w:rPr>
      </w:pPr>
      <w:r>
        <w:rPr>
          <w:color w:val="1A1A1A"/>
          <w:sz w:val="20"/>
          <w:szCs w:val="20"/>
        </w:rPr>
        <w:t>Centralisation des services sur un hyperviseur Proxmox unique hébergé on-premise</w:t>
      </w:r>
    </w:p>
    <w:p w14:paraId="5B1B0899" w14:textId="77777777" w:rsidR="004825F8" w:rsidRDefault="00000000">
      <w:pPr>
        <w:numPr>
          <w:ilvl w:val="0"/>
          <w:numId w:val="2"/>
        </w:numPr>
        <w:spacing w:before="40" w:after="40"/>
        <w:rPr>
          <w:sz w:val="20"/>
          <w:szCs w:val="20"/>
        </w:rPr>
      </w:pPr>
      <w:r>
        <w:rPr>
          <w:color w:val="1A1A1A"/>
          <w:sz w:val="20"/>
          <w:szCs w:val="20"/>
        </w:rPr>
        <w:t>Accès distant sécurisé exclusivement via VPN WireGuard — seul point d'entrée externe</w:t>
      </w:r>
    </w:p>
    <w:p w14:paraId="5B1B089A" w14:textId="77777777" w:rsidR="004825F8" w:rsidRDefault="00000000">
      <w:pPr>
        <w:numPr>
          <w:ilvl w:val="0"/>
          <w:numId w:val="2"/>
        </w:numPr>
        <w:spacing w:before="40" w:after="40"/>
        <w:rPr>
          <w:sz w:val="20"/>
          <w:szCs w:val="20"/>
        </w:rPr>
      </w:pPr>
      <w:r>
        <w:rPr>
          <w:color w:val="1A1A1A"/>
          <w:sz w:val="20"/>
          <w:szCs w:val="20"/>
        </w:rPr>
        <w:t>Double couche d'authentification : VPN + Authelia (MFA) avant accès aux applications</w:t>
      </w:r>
    </w:p>
    <w:p w14:paraId="5B1B089B" w14:textId="77777777" w:rsidR="004825F8" w:rsidRDefault="00000000">
      <w:pPr>
        <w:numPr>
          <w:ilvl w:val="0"/>
          <w:numId w:val="2"/>
        </w:numPr>
        <w:spacing w:before="40" w:after="40"/>
        <w:rPr>
          <w:sz w:val="20"/>
          <w:szCs w:val="20"/>
        </w:rPr>
      </w:pPr>
      <w:r>
        <w:rPr>
          <w:color w:val="1A1A1A"/>
          <w:sz w:val="20"/>
          <w:szCs w:val="20"/>
        </w:rPr>
        <w:t>Segmentation logique par machines virtuelles dédiées (firewall, AD, NAS, SIEM, bastion, proxy)</w:t>
      </w:r>
    </w:p>
    <w:p w14:paraId="5B1B089C" w14:textId="77777777" w:rsidR="004825F8" w:rsidRDefault="00000000">
      <w:pPr>
        <w:numPr>
          <w:ilvl w:val="0"/>
          <w:numId w:val="2"/>
        </w:numPr>
        <w:spacing w:before="40" w:after="40"/>
        <w:rPr>
          <w:sz w:val="20"/>
          <w:szCs w:val="20"/>
        </w:rPr>
      </w:pPr>
      <w:r>
        <w:rPr>
          <w:color w:val="1A1A1A"/>
          <w:sz w:val="20"/>
          <w:szCs w:val="20"/>
        </w:rPr>
        <w:t>Gestion des identités centralisée avec Active Directory et GPO</w:t>
      </w:r>
    </w:p>
    <w:p w14:paraId="5B1B089D" w14:textId="77777777" w:rsidR="004825F8" w:rsidRDefault="00000000">
      <w:pPr>
        <w:numPr>
          <w:ilvl w:val="0"/>
          <w:numId w:val="2"/>
        </w:numPr>
        <w:spacing w:before="40" w:after="40"/>
        <w:rPr>
          <w:sz w:val="20"/>
          <w:szCs w:val="20"/>
        </w:rPr>
      </w:pPr>
      <w:r>
        <w:rPr>
          <w:color w:val="1A1A1A"/>
          <w:sz w:val="20"/>
          <w:szCs w:val="20"/>
        </w:rPr>
        <w:t>Supervision continue avec Wazuh : collecte de logs, alertes temps réel, audit SCA</w:t>
      </w:r>
    </w:p>
    <w:p w14:paraId="5B1B089E" w14:textId="77777777" w:rsidR="004825F8" w:rsidRDefault="00000000">
      <w:pPr>
        <w:numPr>
          <w:ilvl w:val="0"/>
          <w:numId w:val="2"/>
        </w:numPr>
        <w:spacing w:before="40" w:after="40"/>
        <w:rPr>
          <w:sz w:val="20"/>
          <w:szCs w:val="20"/>
        </w:rPr>
      </w:pPr>
      <w:r>
        <w:rPr>
          <w:color w:val="1A1A1A"/>
          <w:sz w:val="20"/>
          <w:szCs w:val="20"/>
        </w:rPr>
        <w:t>Sauvegarde externalisée vers le cloud via FreeFileSync (résilience hors-site)</w:t>
      </w:r>
    </w:p>
    <w:p w14:paraId="5B1B089F" w14:textId="77777777" w:rsidR="004825F8" w:rsidRDefault="00000000">
      <w:pPr>
        <w:numPr>
          <w:ilvl w:val="0"/>
          <w:numId w:val="2"/>
        </w:numPr>
        <w:spacing w:before="40" w:after="40"/>
        <w:rPr>
          <w:sz w:val="20"/>
          <w:szCs w:val="20"/>
        </w:rPr>
      </w:pPr>
      <w:r>
        <w:rPr>
          <w:color w:val="1A1A1A"/>
          <w:sz w:val="20"/>
          <w:szCs w:val="20"/>
        </w:rPr>
        <w:t>Administration sécurisée via serveur bastion — zéro accès direct aux machines critiques</w:t>
      </w:r>
    </w:p>
    <w:p w14:paraId="5B1B08A0" w14:textId="77777777" w:rsidR="004825F8" w:rsidRDefault="00000000">
      <w:pPr>
        <w:numPr>
          <w:ilvl w:val="0"/>
          <w:numId w:val="2"/>
        </w:numPr>
        <w:spacing w:before="40" w:after="40"/>
        <w:rPr>
          <w:sz w:val="20"/>
          <w:szCs w:val="20"/>
        </w:rPr>
      </w:pPr>
      <w:r>
        <w:rPr>
          <w:color w:val="1A1A1A"/>
          <w:sz w:val="20"/>
          <w:szCs w:val="20"/>
        </w:rPr>
        <w:t>AD Connect — synchronisation hybride de l'annuaire vers Microsoft Entra ID</w:t>
      </w:r>
    </w:p>
    <w:p w14:paraId="5B1B08A1" w14:textId="77777777" w:rsidR="004825F8" w:rsidRDefault="00000000">
      <w:pPr>
        <w:numPr>
          <w:ilvl w:val="0"/>
          <w:numId w:val="2"/>
        </w:numPr>
        <w:spacing w:before="40" w:after="40"/>
        <w:rPr>
          <w:sz w:val="20"/>
          <w:szCs w:val="20"/>
        </w:rPr>
      </w:pPr>
      <w:r>
        <w:rPr>
          <w:color w:val="1A1A1A"/>
          <w:sz w:val="20"/>
          <w:szCs w:val="20"/>
        </w:rPr>
        <w:t>Supervision de l'infrastructure avec Zabbix</w:t>
      </w:r>
    </w:p>
    <w:p w14:paraId="5B1B08A2" w14:textId="77777777" w:rsidR="004825F8" w:rsidRDefault="004825F8">
      <w:pPr>
        <w:spacing w:before="60" w:after="60"/>
        <w:rPr>
          <w:sz w:val="20"/>
          <w:szCs w:val="20"/>
        </w:rPr>
      </w:pPr>
    </w:p>
    <w:p w14:paraId="5B1B08A3" w14:textId="77777777" w:rsidR="004825F8" w:rsidRDefault="00000000">
      <w:pPr>
        <w:spacing w:before="60" w:after="60"/>
        <w:rPr>
          <w:sz w:val="20"/>
          <w:szCs w:val="20"/>
        </w:rPr>
      </w:pPr>
      <w:r>
        <w:rPr>
          <w:color w:val="1A1A1A"/>
          <w:sz w:val="20"/>
          <w:szCs w:val="20"/>
        </w:rPr>
        <w:t>Cette architecture s'inspire du modèle "defense in depth" : chaque couche (réseau, authentification, supervision, sauvegarde) renforce la suivante. Bien que simplifiée par rapport à l'architecture cible initiale (multi-sites, SD-WAN, Kubernetes), elle reste représentative d'une infrastructure d'entreprise réelle.</w:t>
      </w:r>
    </w:p>
    <w:p w14:paraId="5B1B08A4" w14:textId="77777777" w:rsidR="004825F8" w:rsidRDefault="004825F8">
      <w:pPr>
        <w:spacing w:before="60" w:after="60"/>
        <w:rPr>
          <w:sz w:val="20"/>
          <w:szCs w:val="20"/>
        </w:rPr>
      </w:pPr>
    </w:p>
    <w:p w14:paraId="5B1B08A5" w14:textId="77777777" w:rsidR="004825F8" w:rsidRDefault="00000000">
      <w:pPr>
        <w:spacing w:before="60" w:after="60"/>
        <w:rPr>
          <w:sz w:val="20"/>
          <w:szCs w:val="20"/>
        </w:rPr>
      </w:pPr>
      <w:r>
        <w:rPr>
          <w:color w:val="1A1A1A"/>
          <w:sz w:val="20"/>
          <w:szCs w:val="20"/>
        </w:rPr>
        <w:t>L'accès à l'infrastructure se fait exclusivement à distance via un VPN WireGuard. Lorsqu'un utilisateur se connecte, il entre dans le réseau interne mais n'a pas directement accès aux services sensibles. Une couche supplémentaire de sécurité est mise en place avec Authelia, qui agit comme un point de contrôle d'authentification MFA avant d'autoriser l'accès aux différentes applications.</w:t>
      </w:r>
    </w:p>
    <w:p w14:paraId="5B1B08A6" w14:textId="77777777" w:rsidR="004825F8" w:rsidRDefault="004825F8">
      <w:pPr>
        <w:spacing w:before="60" w:after="60"/>
        <w:rPr>
          <w:sz w:val="20"/>
          <w:szCs w:val="20"/>
        </w:rPr>
      </w:pPr>
    </w:p>
    <w:p w14:paraId="5B1B08A7" w14:textId="77777777" w:rsidR="004825F8" w:rsidRDefault="00000000">
      <w:pPr>
        <w:spacing w:before="60" w:after="60"/>
        <w:rPr>
          <w:sz w:val="20"/>
          <w:szCs w:val="20"/>
        </w:rPr>
      </w:pPr>
      <w:r>
        <w:rPr>
          <w:color w:val="1A1A1A"/>
          <w:sz w:val="20"/>
          <w:szCs w:val="20"/>
        </w:rPr>
        <w:t>Le cœur de l'infrastructure repose sur un contrôleur de domaine Active Directory, qui gère les utilisateurs, les postes et les politiques de sécurité (GPO). Les données sont centralisées sur un serveur TrueNAS. La supervision est assurée par Wazuh (SIEM) et Zabbix. L'administration est sécurisée grâce à un serveur bastion. OPNsense assure le rôle de firewall principal. Le déploiement est réalisé par Ansible. Une sauvegarde des données NAS est synchronisée vers une machine cloud via FreeFileSync.</w:t>
      </w:r>
    </w:p>
    <w:p w14:paraId="5B1B08A8" w14:textId="77777777" w:rsidR="004825F8" w:rsidRDefault="004825F8">
      <w:pPr>
        <w:spacing w:before="60" w:after="60"/>
        <w:rPr>
          <w:sz w:val="20"/>
          <w:szCs w:val="20"/>
        </w:rPr>
      </w:pPr>
    </w:p>
    <w:p w14:paraId="5B1B08A9" w14:textId="77777777" w:rsidR="004825F8" w:rsidRDefault="00000000">
      <w:pPr>
        <w:pBdr>
          <w:bottom w:val="single" w:sz="6" w:space="0" w:color="2E75B6"/>
        </w:pBdr>
        <w:spacing w:before="280" w:after="120"/>
        <w:rPr>
          <w:sz w:val="20"/>
          <w:szCs w:val="20"/>
        </w:rPr>
      </w:pPr>
      <w:r>
        <w:rPr>
          <w:b/>
          <w:bCs/>
          <w:color w:val="1F3864"/>
        </w:rPr>
        <w:t>1.2 Vision architecturale</w:t>
      </w:r>
    </w:p>
    <w:p w14:paraId="5B1B08AA" w14:textId="77777777" w:rsidR="004825F8" w:rsidRDefault="00000000">
      <w:pPr>
        <w:shd w:val="clear" w:color="auto" w:fill="D6E4F0"/>
        <w:spacing w:before="120" w:after="60"/>
        <w:ind w:left="200" w:right="200"/>
        <w:rPr>
          <w:sz w:val="20"/>
          <w:szCs w:val="20"/>
        </w:rPr>
      </w:pPr>
      <w:sdt>
        <w:sdtPr>
          <w:tag w:val="goog_rdk_1"/>
          <w:id w:val="1219898054"/>
        </w:sdtPr>
        <w:sdtContent>
          <w:r>
            <w:rPr>
              <w:rFonts w:ascii="Arial Unicode MS" w:eastAsia="Arial Unicode MS" w:hAnsi="Arial Unicode MS" w:cs="Arial Unicode MS"/>
              <w:i/>
              <w:iCs/>
              <w:color w:val="1F3864"/>
              <w:sz w:val="18"/>
              <w:szCs w:val="18"/>
            </w:rPr>
            <w:t>✎  Rédacteur : RATTINA Eva, LEGUE Laurent</w:t>
          </w:r>
        </w:sdtContent>
      </w:sdt>
    </w:p>
    <w:p w14:paraId="5B1B08AB" w14:textId="77777777" w:rsidR="004825F8" w:rsidRDefault="004825F8">
      <w:pPr>
        <w:spacing w:before="60" w:after="60"/>
        <w:rPr>
          <w:sz w:val="20"/>
          <w:szCs w:val="20"/>
        </w:rPr>
      </w:pPr>
    </w:p>
    <w:p w14:paraId="5B1B08AC" w14:textId="77777777" w:rsidR="004825F8" w:rsidRDefault="00000000">
      <w:pPr>
        <w:numPr>
          <w:ilvl w:val="0"/>
          <w:numId w:val="2"/>
        </w:numPr>
        <w:spacing w:before="40" w:after="40"/>
        <w:rPr>
          <w:sz w:val="20"/>
          <w:szCs w:val="20"/>
        </w:rPr>
      </w:pPr>
      <w:r>
        <w:rPr>
          <w:color w:val="1A1A1A"/>
          <w:sz w:val="20"/>
          <w:szCs w:val="20"/>
        </w:rPr>
        <w:t>Approche Infrastructure as Code (IaC) : Terraform pour le provisionnement, Ansible pour la configuration</w:t>
      </w:r>
    </w:p>
    <w:p w14:paraId="5B1B08AD" w14:textId="77777777" w:rsidR="004825F8" w:rsidRDefault="00000000">
      <w:pPr>
        <w:numPr>
          <w:ilvl w:val="0"/>
          <w:numId w:val="2"/>
        </w:numPr>
        <w:spacing w:before="40" w:after="40"/>
        <w:rPr>
          <w:sz w:val="20"/>
          <w:szCs w:val="20"/>
        </w:rPr>
      </w:pPr>
      <w:r>
        <w:rPr>
          <w:color w:val="1A1A1A"/>
          <w:sz w:val="20"/>
          <w:szCs w:val="20"/>
        </w:rPr>
        <w:t>Segmentation réseau : zones DMZ, réseau interne, zone de gestion</w:t>
      </w:r>
    </w:p>
    <w:p w14:paraId="5B1B08AE" w14:textId="77777777" w:rsidR="004825F8" w:rsidRDefault="00000000">
      <w:pPr>
        <w:numPr>
          <w:ilvl w:val="0"/>
          <w:numId w:val="2"/>
        </w:numPr>
        <w:spacing w:before="40" w:after="40"/>
        <w:rPr>
          <w:sz w:val="20"/>
          <w:szCs w:val="20"/>
        </w:rPr>
      </w:pPr>
      <w:r>
        <w:rPr>
          <w:color w:val="1A1A1A"/>
          <w:sz w:val="20"/>
          <w:szCs w:val="20"/>
        </w:rPr>
        <w:t>Sécurité by design : principe du moindre privilège, chiffrement, durcissement</w:t>
      </w:r>
    </w:p>
    <w:p w14:paraId="5B1B08AF" w14:textId="77777777" w:rsidR="004825F8" w:rsidRDefault="00000000">
      <w:pPr>
        <w:numPr>
          <w:ilvl w:val="0"/>
          <w:numId w:val="2"/>
        </w:numPr>
        <w:spacing w:before="40" w:after="40"/>
        <w:rPr>
          <w:sz w:val="20"/>
          <w:szCs w:val="20"/>
        </w:rPr>
      </w:pPr>
      <w:r>
        <w:rPr>
          <w:color w:val="1A1A1A"/>
          <w:sz w:val="20"/>
          <w:szCs w:val="20"/>
        </w:rPr>
        <w:t>Observabilité : SIEM Wazuh centralisé, alertes temps réel, gestion des logs</w:t>
      </w:r>
    </w:p>
    <w:p w14:paraId="5B1B08B0" w14:textId="77777777" w:rsidR="004825F8" w:rsidRDefault="004825F8">
      <w:pPr>
        <w:spacing w:before="60" w:after="60"/>
        <w:rPr>
          <w:sz w:val="20"/>
          <w:szCs w:val="20"/>
        </w:rPr>
      </w:pPr>
    </w:p>
    <w:p w14:paraId="5B1B08B1" w14:textId="77777777" w:rsidR="004825F8" w:rsidRDefault="00000000">
      <w:pPr>
        <w:pBdr>
          <w:bottom w:val="single" w:sz="6" w:space="0" w:color="2E75B6"/>
        </w:pBdr>
        <w:spacing w:before="280" w:after="120"/>
        <w:rPr>
          <w:sz w:val="20"/>
          <w:szCs w:val="20"/>
        </w:rPr>
      </w:pPr>
      <w:r>
        <w:rPr>
          <w:b/>
          <w:bCs/>
          <w:color w:val="1F3864"/>
        </w:rPr>
        <w:t>1.3 Objectifs techniques et sécurité</w:t>
      </w:r>
    </w:p>
    <w:p w14:paraId="5B1B08B2" w14:textId="77777777" w:rsidR="004825F8" w:rsidRDefault="004825F8">
      <w:pPr>
        <w:spacing w:before="60" w:after="60"/>
        <w:rPr>
          <w:sz w:val="20"/>
          <w:szCs w:val="20"/>
        </w:rPr>
      </w:pPr>
    </w:p>
    <w:tbl>
      <w:tblPr>
        <w:tblStyle w:val="a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3200"/>
        <w:gridCol w:w="2000"/>
      </w:tblGrid>
      <w:tr w:rsidR="004825F8" w14:paraId="5B1B08B6" w14:textId="77777777">
        <w:trPr>
          <w:tblHeader/>
        </w:trPr>
        <w:tc>
          <w:tcPr>
            <w:tcW w:w="3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B3" w14:textId="77777777" w:rsidR="004825F8" w:rsidRDefault="00000000">
            <w:pPr>
              <w:rPr>
                <w:sz w:val="20"/>
                <w:szCs w:val="20"/>
              </w:rPr>
            </w:pPr>
            <w:r>
              <w:rPr>
                <w:b/>
                <w:bCs/>
                <w:color w:val="FFFFFF"/>
                <w:sz w:val="18"/>
                <w:szCs w:val="18"/>
              </w:rPr>
              <w:t>Objectif</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B4" w14:textId="77777777" w:rsidR="004825F8" w:rsidRDefault="00000000">
            <w:pPr>
              <w:rPr>
                <w:sz w:val="20"/>
                <w:szCs w:val="20"/>
              </w:rPr>
            </w:pPr>
            <w:r>
              <w:rPr>
                <w:b/>
                <w:bCs/>
                <w:color w:val="FFFFFF"/>
                <w:sz w:val="18"/>
                <w:szCs w:val="18"/>
              </w:rPr>
              <w:t>Indicateur de succès</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B5" w14:textId="77777777" w:rsidR="004825F8" w:rsidRDefault="00000000">
            <w:pPr>
              <w:rPr>
                <w:sz w:val="20"/>
                <w:szCs w:val="20"/>
              </w:rPr>
            </w:pPr>
            <w:r>
              <w:rPr>
                <w:b/>
                <w:bCs/>
                <w:color w:val="FFFFFF"/>
                <w:sz w:val="18"/>
                <w:szCs w:val="18"/>
              </w:rPr>
              <w:t>Priorité</w:t>
            </w:r>
          </w:p>
        </w:tc>
      </w:tr>
      <w:tr w:rsidR="004825F8" w14:paraId="5B1B08BA" w14:textId="77777777">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B7" w14:textId="77777777" w:rsidR="004825F8" w:rsidRDefault="00000000">
            <w:pPr>
              <w:rPr>
                <w:sz w:val="20"/>
                <w:szCs w:val="20"/>
              </w:rPr>
            </w:pPr>
            <w:r>
              <w:rPr>
                <w:color w:val="1A1A1A"/>
                <w:sz w:val="18"/>
                <w:szCs w:val="18"/>
              </w:rPr>
              <w:t>Segmentation réseau VLAN opérationnelle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B8" w14:textId="77777777" w:rsidR="004825F8" w:rsidRDefault="00000000">
            <w:pPr>
              <w:rPr>
                <w:sz w:val="20"/>
                <w:szCs w:val="20"/>
              </w:rPr>
            </w:pPr>
            <w:r>
              <w:rPr>
                <w:color w:val="1A1A1A"/>
                <w:sz w:val="18"/>
                <w:szCs w:val="18"/>
              </w:rPr>
              <w:t>Isolation zones vérifiée (tests nmap)</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B9" w14:textId="77777777" w:rsidR="004825F8" w:rsidRDefault="00000000">
            <w:pPr>
              <w:rPr>
                <w:sz w:val="20"/>
                <w:szCs w:val="20"/>
              </w:rPr>
            </w:pPr>
            <w:r>
              <w:rPr>
                <w:color w:val="1A1A1A"/>
                <w:sz w:val="18"/>
                <w:szCs w:val="18"/>
              </w:rPr>
              <w:t>Critique</w:t>
            </w:r>
          </w:p>
        </w:tc>
      </w:tr>
      <w:tr w:rsidR="004825F8" w14:paraId="5B1B08BE" w14:textId="77777777">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BB" w14:textId="77777777" w:rsidR="004825F8" w:rsidRDefault="00000000">
            <w:pPr>
              <w:rPr>
                <w:sz w:val="20"/>
                <w:szCs w:val="20"/>
              </w:rPr>
            </w:pPr>
            <w:r>
              <w:rPr>
                <w:color w:val="1A1A1A"/>
                <w:sz w:val="18"/>
                <w:szCs w:val="18"/>
              </w:rPr>
              <w:lastRenderedPageBreak/>
              <w:t>SIEM Wazuh : agents déployés sur tous les endpoints</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BC" w14:textId="77777777" w:rsidR="004825F8" w:rsidRDefault="00000000">
            <w:pPr>
              <w:rPr>
                <w:sz w:val="20"/>
                <w:szCs w:val="20"/>
              </w:rPr>
            </w:pPr>
            <w:r>
              <w:rPr>
                <w:color w:val="1A1A1A"/>
                <w:sz w:val="18"/>
                <w:szCs w:val="18"/>
              </w:rPr>
              <w:t>Dashboards Wazuh actifs avec alertes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BD" w14:textId="77777777" w:rsidR="004825F8" w:rsidRDefault="00000000">
            <w:pPr>
              <w:rPr>
                <w:sz w:val="20"/>
                <w:szCs w:val="20"/>
              </w:rPr>
            </w:pPr>
            <w:r>
              <w:rPr>
                <w:color w:val="1A1A1A"/>
                <w:sz w:val="18"/>
                <w:szCs w:val="18"/>
              </w:rPr>
              <w:t>Haute</w:t>
            </w:r>
          </w:p>
        </w:tc>
      </w:tr>
      <w:tr w:rsidR="004825F8" w14:paraId="5B1B08C2" w14:textId="77777777">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BF" w14:textId="77777777" w:rsidR="004825F8" w:rsidRDefault="00000000">
            <w:pPr>
              <w:rPr>
                <w:sz w:val="20"/>
                <w:szCs w:val="20"/>
              </w:rPr>
            </w:pPr>
            <w:r>
              <w:rPr>
                <w:color w:val="1A1A1A"/>
                <w:sz w:val="18"/>
                <w:szCs w:val="18"/>
              </w:rPr>
              <w:t>Infrastructure déployable via IaC (Terraform + Ansible)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C0" w14:textId="77777777" w:rsidR="004825F8" w:rsidRDefault="00000000">
            <w:pPr>
              <w:rPr>
                <w:sz w:val="20"/>
                <w:szCs w:val="20"/>
              </w:rPr>
            </w:pPr>
            <w:r>
              <w:rPr>
                <w:color w:val="1A1A1A"/>
                <w:sz w:val="18"/>
                <w:szCs w:val="18"/>
              </w:rPr>
              <w:t>Déploiement reproductible &lt; 1h</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C1" w14:textId="77777777" w:rsidR="004825F8" w:rsidRDefault="00000000">
            <w:pPr>
              <w:rPr>
                <w:sz w:val="20"/>
                <w:szCs w:val="20"/>
              </w:rPr>
            </w:pPr>
            <w:r>
              <w:rPr>
                <w:color w:val="1A1A1A"/>
                <w:sz w:val="18"/>
                <w:szCs w:val="18"/>
              </w:rPr>
              <w:t>Haute</w:t>
            </w:r>
          </w:p>
        </w:tc>
      </w:tr>
      <w:tr w:rsidR="004825F8" w14:paraId="5B1B08C6" w14:textId="77777777">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C3" w14:textId="77777777" w:rsidR="004825F8" w:rsidRDefault="00000000">
            <w:pPr>
              <w:rPr>
                <w:sz w:val="20"/>
                <w:szCs w:val="20"/>
              </w:rPr>
            </w:pPr>
            <w:r>
              <w:rPr>
                <w:color w:val="1A1A1A"/>
                <w:sz w:val="18"/>
                <w:szCs w:val="18"/>
              </w:rPr>
              <w:t>Durcissement OS (CIS Benchmark)</w:t>
            </w:r>
          </w:p>
        </w:tc>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C4" w14:textId="77777777" w:rsidR="004825F8" w:rsidRDefault="00000000">
            <w:pPr>
              <w:rPr>
                <w:sz w:val="20"/>
                <w:szCs w:val="20"/>
              </w:rPr>
            </w:pPr>
            <w:sdt>
              <w:sdtPr>
                <w:tag w:val="goog_rdk_2"/>
                <w:id w:val="-703365809"/>
              </w:sdtPr>
              <w:sdtContent>
                <w:r>
                  <w:rPr>
                    <w:rFonts w:ascii="Arial Unicode MS" w:eastAsia="Arial Unicode MS" w:hAnsi="Arial Unicode MS" w:cs="Arial Unicode MS"/>
                    <w:color w:val="1A1A1A"/>
                    <w:sz w:val="18"/>
                    <w:szCs w:val="18"/>
                  </w:rPr>
                  <w:t>Score CIS ≥ 70% sur Wazuh SCA</w:t>
                </w:r>
              </w:sdtContent>
            </w:sdt>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C5" w14:textId="77777777" w:rsidR="004825F8" w:rsidRDefault="00000000">
            <w:pPr>
              <w:rPr>
                <w:sz w:val="20"/>
                <w:szCs w:val="20"/>
              </w:rPr>
            </w:pPr>
            <w:r>
              <w:rPr>
                <w:color w:val="1A1A1A"/>
                <w:sz w:val="18"/>
                <w:szCs w:val="18"/>
              </w:rPr>
              <w:t>Moyenne</w:t>
            </w:r>
          </w:p>
        </w:tc>
      </w:tr>
      <w:tr w:rsidR="004825F8" w14:paraId="5B1B08CA" w14:textId="77777777">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C7" w14:textId="77777777" w:rsidR="004825F8" w:rsidRDefault="00000000">
            <w:pPr>
              <w:rPr>
                <w:sz w:val="20"/>
                <w:szCs w:val="20"/>
              </w:rPr>
            </w:pPr>
            <w:r>
              <w:rPr>
                <w:color w:val="1A1A1A"/>
                <w:sz w:val="18"/>
                <w:szCs w:val="18"/>
              </w:rPr>
              <w:t>Détection intrusions (IDS) fonctionnelle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C8" w14:textId="77777777" w:rsidR="004825F8" w:rsidRDefault="00000000">
            <w:pPr>
              <w:rPr>
                <w:sz w:val="20"/>
                <w:szCs w:val="20"/>
              </w:rPr>
            </w:pPr>
            <w:r>
              <w:rPr>
                <w:color w:val="1A1A1A"/>
                <w:sz w:val="18"/>
                <w:szCs w:val="18"/>
              </w:rPr>
              <w:t>Alerte générée sur attaque simulée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C9" w14:textId="77777777" w:rsidR="004825F8" w:rsidRDefault="00000000">
            <w:pPr>
              <w:rPr>
                <w:sz w:val="20"/>
                <w:szCs w:val="20"/>
              </w:rPr>
            </w:pPr>
            <w:r>
              <w:rPr>
                <w:color w:val="1A1A1A"/>
                <w:sz w:val="18"/>
                <w:szCs w:val="18"/>
              </w:rPr>
              <w:t>Haute</w:t>
            </w:r>
          </w:p>
        </w:tc>
      </w:tr>
    </w:tbl>
    <w:p w14:paraId="5B1B08CB" w14:textId="77777777" w:rsidR="004825F8" w:rsidRDefault="00000000">
      <w:pPr>
        <w:rPr>
          <w:sz w:val="20"/>
          <w:szCs w:val="20"/>
        </w:rPr>
      </w:pPr>
      <w:r>
        <w:br w:type="page"/>
      </w:r>
    </w:p>
    <w:p w14:paraId="5B1B08CC" w14:textId="77777777" w:rsidR="004825F8" w:rsidRDefault="00000000">
      <w:pPr>
        <w:shd w:val="clear" w:color="auto" w:fill="1F3864"/>
        <w:spacing w:before="400" w:after="160"/>
        <w:ind w:left="200" w:right="200"/>
        <w:rPr>
          <w:sz w:val="20"/>
          <w:szCs w:val="20"/>
        </w:rPr>
      </w:pPr>
      <w:sdt>
        <w:sdtPr>
          <w:tag w:val="goog_rdk_3"/>
          <w:id w:val="774336269"/>
        </w:sdtPr>
        <w:sdtContent>
          <w:commentRangeStart w:id="0"/>
        </w:sdtContent>
      </w:sdt>
      <w:r>
        <w:rPr>
          <w:b/>
          <w:bCs/>
          <w:color w:val="FFFFFF"/>
          <w:sz w:val="30"/>
          <w:szCs w:val="30"/>
        </w:rPr>
        <w:t>PARTIE 2 — ARCHITECTURE RÉSEAU ET INFRASTRUCTURE</w:t>
      </w:r>
      <w:commentRangeEnd w:id="0"/>
      <w:r>
        <w:rPr>
          <w:rStyle w:val="Marquedecommentaire"/>
          <w:sz w:val="20"/>
          <w:szCs w:val="20"/>
        </w:rPr>
        <w:commentReference w:id="0"/>
      </w:r>
    </w:p>
    <w:p w14:paraId="5B1B08CD" w14:textId="77777777" w:rsidR="004825F8" w:rsidRDefault="00000000">
      <w:pPr>
        <w:pBdr>
          <w:bottom w:val="single" w:sz="6" w:space="0" w:color="2E75B6"/>
        </w:pBdr>
        <w:spacing w:before="280" w:after="120"/>
        <w:rPr>
          <w:sz w:val="20"/>
          <w:szCs w:val="20"/>
        </w:rPr>
      </w:pPr>
      <w:r>
        <w:rPr>
          <w:b/>
          <w:bCs/>
          <w:color w:val="1F3864"/>
        </w:rPr>
        <w:t>2.1 Schéma réseau logique</w:t>
      </w:r>
    </w:p>
    <w:p w14:paraId="5B1B08CE" w14:textId="77777777" w:rsidR="004825F8" w:rsidRDefault="004825F8">
      <w:pPr>
        <w:spacing w:before="60" w:after="60"/>
        <w:rPr>
          <w:sz w:val="20"/>
          <w:szCs w:val="20"/>
        </w:rPr>
      </w:pPr>
    </w:p>
    <w:p w14:paraId="5B1B08CF" w14:textId="77777777" w:rsidR="004825F8" w:rsidRDefault="00000000">
      <w:pPr>
        <w:spacing w:before="60" w:after="60"/>
        <w:rPr>
          <w:sz w:val="20"/>
          <w:szCs w:val="20"/>
        </w:rPr>
      </w:pPr>
      <w:r>
        <w:rPr>
          <w:color w:val="1A1A1A"/>
          <w:sz w:val="20"/>
          <w:szCs w:val="20"/>
        </w:rPr>
        <w:t>Le schéma représente : topologie réseau, zones de sécurité (DMZ, LAN, gestion), VLAN, équipements réseau, règles de routage inter-zones.</w:t>
      </w:r>
    </w:p>
    <w:p w14:paraId="5B1B08D0" w14:textId="77777777" w:rsidR="004825F8" w:rsidRDefault="00000000">
      <w:pPr>
        <w:numPr>
          <w:ilvl w:val="0"/>
          <w:numId w:val="2"/>
        </w:numPr>
        <w:spacing w:before="40" w:after="40"/>
        <w:rPr>
          <w:sz w:val="20"/>
          <w:szCs w:val="20"/>
        </w:rPr>
      </w:pPr>
      <w:sdt>
        <w:sdtPr>
          <w:tag w:val="goog_rdk_4"/>
          <w:id w:val="-425976275"/>
        </w:sdtPr>
        <w:sdtContent>
          <w:r>
            <w:rPr>
              <w:rFonts w:ascii="Arial Unicode MS" w:eastAsia="Arial Unicode MS" w:hAnsi="Arial Unicode MS" w:cs="Arial Unicode MS"/>
              <w:color w:val="1A1A1A"/>
              <w:sz w:val="20"/>
              <w:szCs w:val="20"/>
            </w:rPr>
            <w:t>Le flux VPN WireGuard (Internet → OPNsense → réseau interne 10.0.10.0/24)</w:t>
          </w:r>
        </w:sdtContent>
      </w:sdt>
    </w:p>
    <w:p w14:paraId="5B1B08D1" w14:textId="77777777" w:rsidR="004825F8" w:rsidRPr="00180B25" w:rsidRDefault="00000000">
      <w:pPr>
        <w:numPr>
          <w:ilvl w:val="0"/>
          <w:numId w:val="2"/>
        </w:numPr>
        <w:spacing w:before="40" w:after="40"/>
        <w:rPr>
          <w:sz w:val="20"/>
          <w:szCs w:val="20"/>
          <w:lang w:val="en-US"/>
        </w:rPr>
      </w:pPr>
      <w:r w:rsidRPr="00180B25">
        <w:rPr>
          <w:color w:val="1A1A1A"/>
          <w:sz w:val="20"/>
          <w:szCs w:val="20"/>
          <w:lang w:val="en-US"/>
        </w:rPr>
        <w:t>Les VMs : OPNsense, AD, Wazuh, Bastion, TrueNAS, Zabbix, GLPI</w:t>
      </w:r>
    </w:p>
    <w:p w14:paraId="5B1B08D2" w14:textId="77777777" w:rsidR="004825F8" w:rsidRDefault="00000000">
      <w:pPr>
        <w:numPr>
          <w:ilvl w:val="0"/>
          <w:numId w:val="2"/>
        </w:numPr>
        <w:spacing w:before="40" w:after="40"/>
        <w:rPr>
          <w:sz w:val="20"/>
          <w:szCs w:val="20"/>
        </w:rPr>
      </w:pPr>
      <w:r>
        <w:rPr>
          <w:color w:val="1A1A1A"/>
          <w:sz w:val="20"/>
          <w:szCs w:val="20"/>
        </w:rPr>
        <w:t>Les conteneurs LXC : Authelia, Nginx, Ansible</w:t>
      </w:r>
    </w:p>
    <w:p w14:paraId="5B1B08D3" w14:textId="77777777" w:rsidR="004825F8" w:rsidRDefault="00000000">
      <w:pPr>
        <w:numPr>
          <w:ilvl w:val="0"/>
          <w:numId w:val="2"/>
        </w:numPr>
        <w:spacing w:before="40" w:after="40"/>
        <w:rPr>
          <w:sz w:val="20"/>
          <w:szCs w:val="20"/>
        </w:rPr>
      </w:pPr>
      <w:sdt>
        <w:sdtPr>
          <w:tag w:val="goog_rdk_5"/>
          <w:id w:val="669207291"/>
        </w:sdtPr>
        <w:sdtContent>
          <w:r>
            <w:rPr>
              <w:rFonts w:ascii="Arial Unicode MS" w:eastAsia="Arial Unicode MS" w:hAnsi="Arial Unicode MS" w:cs="Arial Unicode MS"/>
              <w:color w:val="1A1A1A"/>
              <w:sz w:val="20"/>
              <w:szCs w:val="20"/>
            </w:rPr>
            <w:t>Le flux d'authentification Authelia (VPN → Authelia → Applications)</w:t>
          </w:r>
        </w:sdtContent>
      </w:sdt>
    </w:p>
    <w:p w14:paraId="5B1B08D4" w14:textId="77777777" w:rsidR="004825F8" w:rsidRDefault="00000000">
      <w:pPr>
        <w:numPr>
          <w:ilvl w:val="0"/>
          <w:numId w:val="2"/>
        </w:numPr>
        <w:spacing w:before="40" w:after="40"/>
        <w:rPr>
          <w:sz w:val="20"/>
          <w:szCs w:val="20"/>
        </w:rPr>
      </w:pPr>
      <w:r>
        <w:rPr>
          <w:color w:val="1A1A1A"/>
          <w:sz w:val="20"/>
          <w:szCs w:val="20"/>
        </w:rPr>
        <w:t>La synchronisation FreeFileSync vers la VM cloud (sauvegarde)</w:t>
      </w:r>
    </w:p>
    <w:p w14:paraId="5B1B08D5" w14:textId="77777777" w:rsidR="004825F8" w:rsidRDefault="00000000">
      <w:pPr>
        <w:numPr>
          <w:ilvl w:val="0"/>
          <w:numId w:val="2"/>
        </w:numPr>
        <w:spacing w:before="40" w:after="40"/>
        <w:rPr>
          <w:sz w:val="20"/>
          <w:szCs w:val="20"/>
        </w:rPr>
      </w:pPr>
      <w:sdt>
        <w:sdtPr>
          <w:tag w:val="goog_rdk_6"/>
          <w:id w:val="741182681"/>
        </w:sdtPr>
        <w:sdtContent>
          <w:r>
            <w:rPr>
              <w:rFonts w:ascii="Arial Unicode MS" w:eastAsia="Arial Unicode MS" w:hAnsi="Arial Unicode MS" w:cs="Arial Unicode MS"/>
              <w:color w:val="1A1A1A"/>
              <w:sz w:val="20"/>
              <w:szCs w:val="20"/>
            </w:rPr>
            <w:t>Le flux de supervision Wazuh (agents → Wazuh Manager)</w:t>
          </w:r>
        </w:sdtContent>
      </w:sdt>
    </w:p>
    <w:p w14:paraId="5B1B08D6" w14:textId="77777777" w:rsidR="004825F8" w:rsidRDefault="004825F8">
      <w:pPr>
        <w:spacing w:before="60" w:after="60"/>
        <w:rPr>
          <w:sz w:val="20"/>
          <w:szCs w:val="20"/>
        </w:rPr>
      </w:pPr>
    </w:p>
    <w:p w14:paraId="5B1B08D7" w14:textId="77777777" w:rsidR="004825F8" w:rsidRDefault="00000000">
      <w:pPr>
        <w:spacing w:before="60" w:after="60"/>
        <w:rPr>
          <w:sz w:val="20"/>
          <w:szCs w:val="20"/>
        </w:rPr>
      </w:pPr>
      <w:sdt>
        <w:sdtPr>
          <w:tag w:val="goog_rdk_7"/>
          <w:id w:val="1693055290"/>
        </w:sdtPr>
        <w:sdtContent>
          <w:commentRangeStart w:id="1"/>
        </w:sdtContent>
      </w:sdt>
      <w:r>
        <w:rPr>
          <w:noProof/>
        </w:rPr>
        <w:drawing>
          <wp:inline distT="114300" distB="114300" distL="114300" distR="114300" wp14:anchorId="5B1B0F1C" wp14:editId="5B1B0F1D">
            <wp:extent cx="5731200" cy="84201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b="11423"/>
                    <a:stretch>
                      <a:fillRect/>
                    </a:stretch>
                  </pic:blipFill>
                  <pic:spPr>
                    <a:xfrm>
                      <a:off x="0" y="0"/>
                      <a:ext cx="5731200" cy="8420100"/>
                    </a:xfrm>
                    <a:prstGeom prst="rect">
                      <a:avLst/>
                    </a:prstGeom>
                    <a:ln/>
                  </pic:spPr>
                </pic:pic>
              </a:graphicData>
            </a:graphic>
          </wp:inline>
        </w:drawing>
      </w:r>
      <w:commentRangeEnd w:id="1"/>
      <w:r>
        <w:rPr>
          <w:rStyle w:val="Marquedecommentaire"/>
          <w:sz w:val="20"/>
          <w:szCs w:val="20"/>
        </w:rPr>
        <w:commentReference w:id="1"/>
      </w:r>
    </w:p>
    <w:p w14:paraId="5B1B08D8" w14:textId="77777777" w:rsidR="004825F8" w:rsidRDefault="00000000">
      <w:pPr>
        <w:pBdr>
          <w:bottom w:val="single" w:sz="6" w:space="0" w:color="2E75B6"/>
        </w:pBdr>
        <w:spacing w:before="280" w:after="120"/>
        <w:rPr>
          <w:sz w:val="20"/>
          <w:szCs w:val="20"/>
        </w:rPr>
      </w:pPr>
      <w:r>
        <w:rPr>
          <w:b/>
          <w:bCs/>
          <w:color w:val="1F3864"/>
        </w:rPr>
        <w:t>2.2 Segmentation réseau — Plan d'adressage</w:t>
      </w:r>
    </w:p>
    <w:p w14:paraId="5B1B08D9" w14:textId="77777777" w:rsidR="004825F8" w:rsidRDefault="004825F8">
      <w:pPr>
        <w:spacing w:before="60" w:after="60"/>
        <w:rPr>
          <w:sz w:val="20"/>
          <w:szCs w:val="20"/>
        </w:rPr>
      </w:pPr>
    </w:p>
    <w:tbl>
      <w:tblPr>
        <w:tblStyle w:val="a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800"/>
        <w:gridCol w:w="2500"/>
        <w:gridCol w:w="2500"/>
      </w:tblGrid>
      <w:tr w:rsidR="004825F8" w14:paraId="5B1B08DE" w14:textId="77777777">
        <w:trPr>
          <w:tblHeader/>
        </w:trPr>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DA" w14:textId="77777777" w:rsidR="004825F8" w:rsidRDefault="00000000">
            <w:pPr>
              <w:rPr>
                <w:sz w:val="20"/>
                <w:szCs w:val="20"/>
              </w:rPr>
            </w:pPr>
            <w:r>
              <w:rPr>
                <w:b/>
                <w:bCs/>
                <w:color w:val="FFFFFF"/>
                <w:sz w:val="18"/>
                <w:szCs w:val="18"/>
              </w:rPr>
              <w:lastRenderedPageBreak/>
              <w:t>Zone / VLAN</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DB" w14:textId="77777777" w:rsidR="004825F8" w:rsidRDefault="00000000">
            <w:pPr>
              <w:rPr>
                <w:sz w:val="20"/>
                <w:szCs w:val="20"/>
              </w:rPr>
            </w:pPr>
            <w:r>
              <w:rPr>
                <w:b/>
                <w:bCs/>
                <w:color w:val="FFFFFF"/>
                <w:sz w:val="18"/>
                <w:szCs w:val="18"/>
              </w:rPr>
              <w:t>Plage IP</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DC" w14:textId="77777777" w:rsidR="004825F8" w:rsidRDefault="00000000">
            <w:pPr>
              <w:rPr>
                <w:sz w:val="20"/>
                <w:szCs w:val="20"/>
              </w:rPr>
            </w:pPr>
            <w:r>
              <w:rPr>
                <w:b/>
                <w:bCs/>
                <w:color w:val="FFFFFF"/>
                <w:sz w:val="18"/>
                <w:szCs w:val="18"/>
              </w:rPr>
              <w:t>Rôle</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8DD" w14:textId="77777777" w:rsidR="004825F8" w:rsidRDefault="00000000">
            <w:pPr>
              <w:rPr>
                <w:sz w:val="20"/>
                <w:szCs w:val="20"/>
              </w:rPr>
            </w:pPr>
            <w:r>
              <w:rPr>
                <w:b/>
                <w:bCs/>
                <w:color w:val="FFFFFF"/>
                <w:sz w:val="18"/>
                <w:szCs w:val="18"/>
              </w:rPr>
              <w:t>Accès autorisé</w:t>
            </w:r>
          </w:p>
        </w:tc>
      </w:tr>
      <w:tr w:rsidR="004825F8" w14:paraId="5B1B08E3"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DF" w14:textId="77777777" w:rsidR="004825F8" w:rsidRDefault="00000000">
            <w:pPr>
              <w:rPr>
                <w:sz w:val="20"/>
                <w:szCs w:val="20"/>
              </w:rPr>
            </w:pPr>
            <w:r>
              <w:rPr>
                <w:color w:val="1A1A1A"/>
                <w:sz w:val="18"/>
                <w:szCs w:val="18"/>
              </w:rPr>
              <w:t>VLAN 10 — User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E0" w14:textId="77777777" w:rsidR="004825F8" w:rsidRDefault="00000000">
            <w:pPr>
              <w:rPr>
                <w:sz w:val="20"/>
                <w:szCs w:val="20"/>
              </w:rPr>
            </w:pPr>
            <w:r>
              <w:rPr>
                <w:color w:val="1A1A1A"/>
                <w:sz w:val="18"/>
                <w:szCs w:val="18"/>
              </w:rPr>
              <w:t>10.0.10.0/24</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E1" w14:textId="77777777" w:rsidR="004825F8" w:rsidRDefault="00000000">
            <w:pPr>
              <w:rPr>
                <w:sz w:val="20"/>
                <w:szCs w:val="20"/>
              </w:rPr>
            </w:pPr>
            <w:r>
              <w:rPr>
                <w:color w:val="1A1A1A"/>
                <w:sz w:val="18"/>
                <w:szCs w:val="18"/>
              </w:rPr>
              <w:t>Site Genève — Endpoints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E2" w14:textId="77777777" w:rsidR="004825F8" w:rsidRDefault="00000000">
            <w:pPr>
              <w:rPr>
                <w:sz w:val="20"/>
                <w:szCs w:val="20"/>
              </w:rPr>
            </w:pPr>
            <w:sdt>
              <w:sdtPr>
                <w:tag w:val="goog_rdk_8"/>
                <w:id w:val="-812319950"/>
              </w:sdtPr>
              <w:sdtContent>
                <w:r>
                  <w:rPr>
                    <w:rFonts w:ascii="Arial Unicode MS" w:eastAsia="Arial Unicode MS" w:hAnsi="Arial Unicode MS" w:cs="Arial Unicode MS"/>
                    <w:color w:val="1A1A1A"/>
                    <w:sz w:val="18"/>
                    <w:szCs w:val="18"/>
                  </w:rPr>
                  <w:t>Internet → DMZ uniquement</w:t>
                </w:r>
              </w:sdtContent>
            </w:sdt>
          </w:p>
        </w:tc>
      </w:tr>
      <w:tr w:rsidR="004825F8" w14:paraId="5B1B08E8"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E4" w14:textId="77777777" w:rsidR="004825F8" w:rsidRDefault="00000000">
            <w:pPr>
              <w:rPr>
                <w:sz w:val="20"/>
                <w:szCs w:val="20"/>
              </w:rPr>
            </w:pPr>
            <w:r>
              <w:rPr>
                <w:color w:val="1A1A1A"/>
                <w:sz w:val="18"/>
                <w:szCs w:val="18"/>
              </w:rPr>
              <w:t>VLAN 20 — DMZ</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E5" w14:textId="77777777" w:rsidR="004825F8" w:rsidRDefault="00000000">
            <w:pPr>
              <w:rPr>
                <w:sz w:val="20"/>
                <w:szCs w:val="20"/>
              </w:rPr>
            </w:pPr>
            <w:r>
              <w:rPr>
                <w:color w:val="1A1A1A"/>
                <w:sz w:val="18"/>
                <w:szCs w:val="18"/>
              </w:rPr>
              <w:t>10.0.20.0/24</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E6" w14:textId="77777777" w:rsidR="004825F8" w:rsidRDefault="00000000">
            <w:pPr>
              <w:rPr>
                <w:sz w:val="20"/>
                <w:szCs w:val="20"/>
              </w:rPr>
            </w:pPr>
            <w:r>
              <w:rPr>
                <w:color w:val="1A1A1A"/>
                <w:sz w:val="18"/>
                <w:szCs w:val="18"/>
              </w:rPr>
              <w:t>Serveurs exposés, Proxy</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E7" w14:textId="77777777" w:rsidR="004825F8" w:rsidRDefault="00000000">
            <w:pPr>
              <w:rPr>
                <w:sz w:val="20"/>
                <w:szCs w:val="20"/>
              </w:rPr>
            </w:pPr>
            <w:sdt>
              <w:sdtPr>
                <w:tag w:val="goog_rdk_9"/>
                <w:id w:val="1372141546"/>
              </w:sdtPr>
              <w:sdtContent>
                <w:r>
                  <w:rPr>
                    <w:rFonts w:ascii="Arial Unicode MS" w:eastAsia="Arial Unicode MS" w:hAnsi="Arial Unicode MS" w:cs="Arial Unicode MS"/>
                    <w:color w:val="1A1A1A"/>
                    <w:sz w:val="18"/>
                    <w:szCs w:val="18"/>
                  </w:rPr>
                  <w:t>LAN ↔ DMZ (filtré)</w:t>
                </w:r>
              </w:sdtContent>
            </w:sdt>
          </w:p>
        </w:tc>
      </w:tr>
      <w:tr w:rsidR="004825F8" w14:paraId="5B1B08ED"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E9" w14:textId="77777777" w:rsidR="004825F8" w:rsidRDefault="00000000">
            <w:pPr>
              <w:rPr>
                <w:sz w:val="20"/>
                <w:szCs w:val="20"/>
              </w:rPr>
            </w:pPr>
            <w:r>
              <w:rPr>
                <w:color w:val="1A1A1A"/>
                <w:sz w:val="18"/>
                <w:szCs w:val="18"/>
              </w:rPr>
              <w:t>VLAN 30 — WiFi Invité</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EA" w14:textId="77777777" w:rsidR="004825F8" w:rsidRDefault="00000000">
            <w:pPr>
              <w:rPr>
                <w:sz w:val="20"/>
                <w:szCs w:val="20"/>
              </w:rPr>
            </w:pPr>
            <w:r>
              <w:rPr>
                <w:color w:val="1A1A1A"/>
                <w:sz w:val="18"/>
                <w:szCs w:val="18"/>
              </w:rPr>
              <w:t>10.0.30.0/24</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EB" w14:textId="77777777" w:rsidR="004825F8" w:rsidRDefault="00000000">
            <w:pPr>
              <w:rPr>
                <w:sz w:val="20"/>
                <w:szCs w:val="20"/>
              </w:rPr>
            </w:pPr>
            <w:r>
              <w:rPr>
                <w:color w:val="1A1A1A"/>
                <w:sz w:val="18"/>
                <w:szCs w:val="18"/>
              </w:rPr>
              <w:t>Accès invité isolé</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EC" w14:textId="77777777" w:rsidR="004825F8" w:rsidRDefault="00000000">
            <w:pPr>
              <w:rPr>
                <w:sz w:val="20"/>
                <w:szCs w:val="20"/>
              </w:rPr>
            </w:pPr>
            <w:r>
              <w:rPr>
                <w:color w:val="1A1A1A"/>
                <w:sz w:val="18"/>
                <w:szCs w:val="18"/>
              </w:rPr>
              <w:t>Internet uniquement</w:t>
            </w:r>
          </w:p>
        </w:tc>
      </w:tr>
      <w:tr w:rsidR="004825F8" w14:paraId="5B1B08F2"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EE" w14:textId="77777777" w:rsidR="004825F8" w:rsidRDefault="00000000">
            <w:pPr>
              <w:rPr>
                <w:sz w:val="20"/>
                <w:szCs w:val="20"/>
              </w:rPr>
            </w:pPr>
            <w:r>
              <w:rPr>
                <w:color w:val="1A1A1A"/>
                <w:sz w:val="18"/>
                <w:szCs w:val="18"/>
              </w:rPr>
              <w:t>VLAN 40 — Serveur</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EF" w14:textId="77777777" w:rsidR="004825F8" w:rsidRDefault="00000000">
            <w:pPr>
              <w:rPr>
                <w:sz w:val="20"/>
                <w:szCs w:val="20"/>
              </w:rPr>
            </w:pPr>
            <w:r>
              <w:rPr>
                <w:color w:val="1A1A1A"/>
                <w:sz w:val="18"/>
                <w:szCs w:val="18"/>
              </w:rPr>
              <w:t>10.0.40.0/24</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F0" w14:textId="77777777" w:rsidR="004825F8" w:rsidRDefault="00000000">
            <w:pPr>
              <w:rPr>
                <w:sz w:val="20"/>
                <w:szCs w:val="20"/>
              </w:rPr>
            </w:pPr>
            <w:r>
              <w:rPr>
                <w:color w:val="1A1A1A"/>
                <w:sz w:val="18"/>
                <w:szCs w:val="18"/>
              </w:rPr>
              <w:t>Réseau serveurs internes</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F1" w14:textId="77777777" w:rsidR="004825F8" w:rsidRDefault="00000000">
            <w:pPr>
              <w:rPr>
                <w:sz w:val="20"/>
                <w:szCs w:val="20"/>
              </w:rPr>
            </w:pPr>
            <w:r>
              <w:rPr>
                <w:color w:val="1A1A1A"/>
                <w:sz w:val="18"/>
                <w:szCs w:val="18"/>
              </w:rPr>
              <w:t>Internet sortant filtré</w:t>
            </w:r>
          </w:p>
        </w:tc>
      </w:tr>
      <w:tr w:rsidR="004825F8" w14:paraId="5B1B08F7"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F3" w14:textId="77777777" w:rsidR="004825F8" w:rsidRDefault="00000000">
            <w:pPr>
              <w:rPr>
                <w:sz w:val="20"/>
                <w:szCs w:val="20"/>
              </w:rPr>
            </w:pPr>
            <w:r>
              <w:rPr>
                <w:color w:val="1A1A1A"/>
                <w:sz w:val="18"/>
                <w:szCs w:val="18"/>
              </w:rPr>
              <w:t>VLAN 50 — Stockage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F4" w14:textId="77777777" w:rsidR="004825F8" w:rsidRDefault="00000000">
            <w:pPr>
              <w:rPr>
                <w:sz w:val="20"/>
                <w:szCs w:val="20"/>
              </w:rPr>
            </w:pPr>
            <w:r>
              <w:rPr>
                <w:color w:val="1A1A1A"/>
                <w:sz w:val="18"/>
                <w:szCs w:val="18"/>
              </w:rPr>
              <w:t>10.0.50.0/28</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F5" w14:textId="77777777" w:rsidR="004825F8" w:rsidRDefault="00000000">
            <w:pPr>
              <w:rPr>
                <w:sz w:val="20"/>
                <w:szCs w:val="20"/>
              </w:rPr>
            </w:pPr>
            <w:r>
              <w:rPr>
                <w:color w:val="1A1A1A"/>
                <w:sz w:val="18"/>
                <w:szCs w:val="18"/>
              </w:rPr>
              <w:t>Stockage / Backup TrueNAS</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8F6" w14:textId="77777777" w:rsidR="004825F8" w:rsidRDefault="00000000">
            <w:pPr>
              <w:rPr>
                <w:sz w:val="20"/>
                <w:szCs w:val="20"/>
              </w:rPr>
            </w:pPr>
            <w:r>
              <w:rPr>
                <w:color w:val="1A1A1A"/>
                <w:sz w:val="18"/>
                <w:szCs w:val="18"/>
              </w:rPr>
              <w:t>Serveurs uniquement</w:t>
            </w:r>
          </w:p>
        </w:tc>
      </w:tr>
      <w:tr w:rsidR="004825F8" w14:paraId="5B1B08FC" w14:textId="77777777">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F8" w14:textId="77777777" w:rsidR="004825F8" w:rsidRDefault="00000000">
            <w:pPr>
              <w:rPr>
                <w:sz w:val="20"/>
                <w:szCs w:val="20"/>
              </w:rPr>
            </w:pPr>
            <w:r>
              <w:rPr>
                <w:color w:val="1A1A1A"/>
                <w:sz w:val="18"/>
                <w:szCs w:val="18"/>
              </w:rPr>
              <w:t>VLAN 60 — Admin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F9" w14:textId="77777777" w:rsidR="004825F8" w:rsidRDefault="00000000">
            <w:pPr>
              <w:rPr>
                <w:sz w:val="20"/>
                <w:szCs w:val="20"/>
              </w:rPr>
            </w:pPr>
            <w:r>
              <w:rPr>
                <w:color w:val="1A1A1A"/>
                <w:sz w:val="18"/>
                <w:szCs w:val="18"/>
              </w:rPr>
              <w:t>10.0.60.0/28</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FA" w14:textId="77777777" w:rsidR="004825F8" w:rsidRDefault="00000000">
            <w:pPr>
              <w:rPr>
                <w:sz w:val="20"/>
                <w:szCs w:val="20"/>
              </w:rPr>
            </w:pPr>
            <w:r>
              <w:rPr>
                <w:color w:val="1A1A1A"/>
                <w:sz w:val="18"/>
                <w:szCs w:val="18"/>
              </w:rPr>
              <w:t>Administration / Bastion</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8FB" w14:textId="77777777" w:rsidR="004825F8" w:rsidRDefault="00000000">
            <w:pPr>
              <w:rPr>
                <w:sz w:val="20"/>
                <w:szCs w:val="20"/>
              </w:rPr>
            </w:pPr>
            <w:r>
              <w:rPr>
                <w:color w:val="1A1A1A"/>
                <w:sz w:val="18"/>
                <w:szCs w:val="18"/>
              </w:rPr>
              <w:t>Admins uniquement</w:t>
            </w:r>
          </w:p>
        </w:tc>
      </w:tr>
    </w:tbl>
    <w:p w14:paraId="5B1B08FD" w14:textId="77777777" w:rsidR="004825F8" w:rsidRDefault="004825F8">
      <w:pPr>
        <w:spacing w:before="60" w:after="60"/>
        <w:rPr>
          <w:sz w:val="20"/>
          <w:szCs w:val="20"/>
        </w:rPr>
      </w:pPr>
    </w:p>
    <w:p w14:paraId="5B1B08FE" w14:textId="77777777" w:rsidR="004825F8" w:rsidRDefault="00000000">
      <w:pPr>
        <w:pBdr>
          <w:bottom w:val="single" w:sz="6" w:space="0" w:color="2E75B6"/>
        </w:pBdr>
        <w:spacing w:before="280" w:after="120"/>
        <w:rPr>
          <w:sz w:val="20"/>
          <w:szCs w:val="20"/>
        </w:rPr>
      </w:pPr>
      <w:r>
        <w:rPr>
          <w:b/>
          <w:bCs/>
          <w:color w:val="1F3864"/>
        </w:rPr>
        <w:t>2.3 Règles de filtrage (pare-feu / ACL)</w:t>
      </w:r>
    </w:p>
    <w:p w14:paraId="5B1B08FF" w14:textId="77777777" w:rsidR="004825F8" w:rsidRDefault="00000000">
      <w:pPr>
        <w:rPr>
          <w:sz w:val="20"/>
          <w:szCs w:val="20"/>
        </w:rPr>
      </w:pPr>
      <w:r>
        <w:rPr>
          <w:noProof/>
        </w:rPr>
        <w:drawing>
          <wp:inline distT="114300" distB="114300" distL="114300" distR="114300" wp14:anchorId="5B1B0F1E" wp14:editId="5B1B0F1F">
            <wp:extent cx="6119820" cy="15875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19820" cy="1587500"/>
                    </a:xfrm>
                    <a:prstGeom prst="rect">
                      <a:avLst/>
                    </a:prstGeom>
                    <a:ln/>
                  </pic:spPr>
                </pic:pic>
              </a:graphicData>
            </a:graphic>
          </wp:inline>
        </w:drawing>
      </w:r>
    </w:p>
    <w:p w14:paraId="5B1B0900" w14:textId="77777777" w:rsidR="004825F8" w:rsidRDefault="00000000">
      <w:pPr>
        <w:rPr>
          <w:b/>
          <w:bCs/>
          <w:color w:val="1F3864"/>
        </w:rPr>
      </w:pPr>
      <w:r>
        <w:rPr>
          <w:noProof/>
        </w:rPr>
        <w:drawing>
          <wp:inline distT="114300" distB="114300" distL="114300" distR="114300" wp14:anchorId="5B1B0F20" wp14:editId="5B1B0F21">
            <wp:extent cx="6119820" cy="15875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19820" cy="1587500"/>
                    </a:xfrm>
                    <a:prstGeom prst="rect">
                      <a:avLst/>
                    </a:prstGeom>
                    <a:ln/>
                  </pic:spPr>
                </pic:pic>
              </a:graphicData>
            </a:graphic>
          </wp:inline>
        </w:drawing>
      </w:r>
    </w:p>
    <w:p w14:paraId="5B1B0901" w14:textId="77777777" w:rsidR="004825F8" w:rsidRDefault="00000000">
      <w:pPr>
        <w:pStyle w:val="Titre2"/>
        <w:rPr>
          <w:color w:val="1F3864"/>
          <w:sz w:val="24"/>
          <w:szCs w:val="24"/>
        </w:rPr>
      </w:pPr>
      <w:bookmarkStart w:id="2" w:name="_heading=h.ezbyh52vibck" w:colFirst="0" w:colLast="0"/>
      <w:bookmarkEnd w:id="2"/>
      <w:r>
        <w:rPr>
          <w:noProof/>
        </w:rPr>
        <w:drawing>
          <wp:inline distT="114300" distB="114300" distL="114300" distR="114300" wp14:anchorId="5B1B0F22" wp14:editId="5B1B0F23">
            <wp:extent cx="6119820" cy="8509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6119820" cy="850900"/>
                    </a:xfrm>
                    <a:prstGeom prst="rect">
                      <a:avLst/>
                    </a:prstGeom>
                    <a:ln/>
                  </pic:spPr>
                </pic:pic>
              </a:graphicData>
            </a:graphic>
          </wp:inline>
        </w:drawing>
      </w:r>
    </w:p>
    <w:p w14:paraId="5B1B0902" w14:textId="77777777" w:rsidR="004825F8" w:rsidRDefault="00000000">
      <w:pPr>
        <w:pBdr>
          <w:bottom w:val="single" w:sz="6" w:space="0" w:color="2E75B6"/>
        </w:pBdr>
        <w:spacing w:before="280" w:after="120"/>
        <w:rPr>
          <w:sz w:val="20"/>
          <w:szCs w:val="20"/>
        </w:rPr>
      </w:pPr>
      <w:r>
        <w:rPr>
          <w:b/>
          <w:bCs/>
          <w:color w:val="1F3864"/>
        </w:rPr>
        <w:t>2.4 Inventaire des serveurs et services</w:t>
      </w:r>
    </w:p>
    <w:p w14:paraId="5B1B0903" w14:textId="77777777" w:rsidR="004825F8" w:rsidRDefault="004825F8">
      <w:pPr>
        <w:spacing w:before="60" w:after="60"/>
        <w:rPr>
          <w:sz w:val="20"/>
          <w:szCs w:val="20"/>
        </w:rPr>
      </w:pPr>
    </w:p>
    <w:tbl>
      <w:tblPr>
        <w:tblStyle w:val="a6"/>
        <w:tblW w:w="94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1995"/>
        <w:gridCol w:w="2505"/>
        <w:gridCol w:w="1365"/>
        <w:gridCol w:w="1545"/>
      </w:tblGrid>
      <w:tr w:rsidR="004825F8" w14:paraId="5B1B0909" w14:textId="77777777">
        <w:trPr>
          <w:tblHeader/>
        </w:trPr>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04" w14:textId="77777777" w:rsidR="004825F8" w:rsidRDefault="00000000">
            <w:pPr>
              <w:rPr>
                <w:sz w:val="20"/>
                <w:szCs w:val="20"/>
              </w:rPr>
            </w:pPr>
            <w:r>
              <w:rPr>
                <w:b/>
                <w:bCs/>
                <w:color w:val="FFFFFF"/>
                <w:sz w:val="18"/>
                <w:szCs w:val="18"/>
              </w:rPr>
              <w:t>Serveur / VM</w:t>
            </w:r>
          </w:p>
        </w:tc>
        <w:tc>
          <w:tcPr>
            <w:tcW w:w="199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05" w14:textId="77777777" w:rsidR="004825F8" w:rsidRDefault="00000000">
            <w:pPr>
              <w:rPr>
                <w:sz w:val="20"/>
                <w:szCs w:val="20"/>
              </w:rPr>
            </w:pPr>
            <w:r>
              <w:rPr>
                <w:b/>
                <w:bCs/>
                <w:color w:val="FFFFFF"/>
                <w:sz w:val="18"/>
                <w:szCs w:val="18"/>
              </w:rPr>
              <w:t>OS</w:t>
            </w:r>
          </w:p>
        </w:tc>
        <w:tc>
          <w:tcPr>
            <w:tcW w:w="250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06" w14:textId="77777777" w:rsidR="004825F8" w:rsidRDefault="00000000">
            <w:pPr>
              <w:rPr>
                <w:sz w:val="20"/>
                <w:szCs w:val="20"/>
              </w:rPr>
            </w:pPr>
            <w:r>
              <w:rPr>
                <w:b/>
                <w:bCs/>
                <w:color w:val="FFFFFF"/>
                <w:sz w:val="18"/>
                <w:szCs w:val="18"/>
              </w:rPr>
              <w:t>Rôle</w:t>
            </w:r>
          </w:p>
        </w:tc>
        <w:tc>
          <w:tcPr>
            <w:tcW w:w="136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07" w14:textId="77777777" w:rsidR="004825F8" w:rsidRDefault="00000000">
            <w:pPr>
              <w:rPr>
                <w:sz w:val="20"/>
                <w:szCs w:val="20"/>
              </w:rPr>
            </w:pPr>
            <w:r>
              <w:rPr>
                <w:b/>
                <w:bCs/>
                <w:color w:val="FFFFFF"/>
                <w:sz w:val="18"/>
                <w:szCs w:val="18"/>
              </w:rPr>
              <w:t>VLAN</w:t>
            </w:r>
          </w:p>
        </w:tc>
        <w:tc>
          <w:tcPr>
            <w:tcW w:w="154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08" w14:textId="77777777" w:rsidR="004825F8" w:rsidRDefault="00000000">
            <w:pPr>
              <w:rPr>
                <w:sz w:val="20"/>
                <w:szCs w:val="20"/>
              </w:rPr>
            </w:pPr>
            <w:r>
              <w:rPr>
                <w:b/>
                <w:bCs/>
                <w:color w:val="FFFFFF"/>
                <w:sz w:val="18"/>
                <w:szCs w:val="18"/>
              </w:rPr>
              <w:t>IP</w:t>
            </w:r>
          </w:p>
        </w:tc>
      </w:tr>
      <w:tr w:rsidR="004825F8" w14:paraId="5B1B090F" w14:textId="77777777">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0A" w14:textId="77777777" w:rsidR="004825F8" w:rsidRDefault="00000000">
            <w:pPr>
              <w:rPr>
                <w:sz w:val="20"/>
                <w:szCs w:val="20"/>
              </w:rPr>
            </w:pPr>
            <w:r>
              <w:rPr>
                <w:color w:val="1A1A1A"/>
                <w:sz w:val="18"/>
                <w:szCs w:val="18"/>
              </w:rPr>
              <w:t>srv-opnsense</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0B" w14:textId="77777777" w:rsidR="004825F8" w:rsidRDefault="00000000">
            <w:pPr>
              <w:rPr>
                <w:sz w:val="20"/>
                <w:szCs w:val="20"/>
              </w:rPr>
            </w:pPr>
            <w:r>
              <w:rPr>
                <w:color w:val="1A1A1A"/>
                <w:sz w:val="18"/>
                <w:szCs w:val="18"/>
              </w:rPr>
              <w:t>FreeBSD</w:t>
            </w:r>
          </w:p>
        </w:tc>
        <w:tc>
          <w:tcPr>
            <w:tcW w:w="2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0C" w14:textId="77777777" w:rsidR="004825F8" w:rsidRDefault="00000000">
            <w:pPr>
              <w:rPr>
                <w:sz w:val="20"/>
                <w:szCs w:val="20"/>
              </w:rPr>
            </w:pPr>
            <w:r>
              <w:rPr>
                <w:color w:val="1A1A1A"/>
                <w:sz w:val="18"/>
                <w:szCs w:val="18"/>
              </w:rPr>
              <w:t>Firewall + Routeur</w:t>
            </w:r>
          </w:p>
        </w:tc>
        <w:tc>
          <w:tcPr>
            <w:tcW w:w="13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0D" w14:textId="77777777" w:rsidR="004825F8" w:rsidRDefault="00000000">
            <w:pPr>
              <w:rPr>
                <w:sz w:val="20"/>
                <w:szCs w:val="20"/>
              </w:rPr>
            </w:pPr>
            <w:r>
              <w:rPr>
                <w:color w:val="1A1A1A"/>
                <w:sz w:val="18"/>
                <w:szCs w:val="18"/>
              </w:rPr>
              <w:t>LAN</w:t>
            </w:r>
          </w:p>
        </w:tc>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0E" w14:textId="77777777" w:rsidR="004825F8" w:rsidRDefault="00000000">
            <w:pPr>
              <w:rPr>
                <w:sz w:val="20"/>
                <w:szCs w:val="20"/>
              </w:rPr>
            </w:pPr>
            <w:r>
              <w:rPr>
                <w:color w:val="1A1A1A"/>
                <w:sz w:val="18"/>
                <w:szCs w:val="18"/>
              </w:rPr>
              <w:t>10.0.10.1</w:t>
            </w:r>
          </w:p>
        </w:tc>
      </w:tr>
      <w:tr w:rsidR="004825F8" w14:paraId="5B1B0915" w14:textId="77777777">
        <w:tc>
          <w:tcPr>
            <w:tcW w:w="199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10" w14:textId="77777777" w:rsidR="004825F8" w:rsidRDefault="00000000">
            <w:pPr>
              <w:rPr>
                <w:sz w:val="20"/>
                <w:szCs w:val="20"/>
              </w:rPr>
            </w:pPr>
            <w:r>
              <w:rPr>
                <w:color w:val="1A1A1A"/>
                <w:sz w:val="18"/>
                <w:szCs w:val="18"/>
              </w:rPr>
              <w:t>srv-nginx</w:t>
            </w:r>
          </w:p>
        </w:tc>
        <w:tc>
          <w:tcPr>
            <w:tcW w:w="199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11" w14:textId="77777777" w:rsidR="004825F8" w:rsidRDefault="00000000">
            <w:pPr>
              <w:rPr>
                <w:sz w:val="20"/>
                <w:szCs w:val="20"/>
              </w:rPr>
            </w:pPr>
            <w:r>
              <w:rPr>
                <w:color w:val="1A1A1A"/>
                <w:sz w:val="18"/>
                <w:szCs w:val="18"/>
              </w:rPr>
              <w:t>Debian 13</w:t>
            </w:r>
          </w:p>
        </w:tc>
        <w:tc>
          <w:tcPr>
            <w:tcW w:w="250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12" w14:textId="77777777" w:rsidR="004825F8" w:rsidRDefault="00000000">
            <w:pPr>
              <w:rPr>
                <w:sz w:val="20"/>
                <w:szCs w:val="20"/>
              </w:rPr>
            </w:pPr>
            <w:r>
              <w:rPr>
                <w:color w:val="1A1A1A"/>
                <w:sz w:val="18"/>
                <w:szCs w:val="18"/>
              </w:rPr>
              <w:t>Proxy inverse (LXC)</w:t>
            </w:r>
          </w:p>
        </w:tc>
        <w:tc>
          <w:tcPr>
            <w:tcW w:w="136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13" w14:textId="77777777" w:rsidR="004825F8" w:rsidRDefault="00000000">
            <w:pPr>
              <w:rPr>
                <w:sz w:val="20"/>
                <w:szCs w:val="20"/>
              </w:rPr>
            </w:pPr>
            <w:r>
              <w:rPr>
                <w:color w:val="1A1A1A"/>
                <w:sz w:val="18"/>
                <w:szCs w:val="18"/>
              </w:rPr>
              <w:t>DMZ</w:t>
            </w:r>
          </w:p>
        </w:tc>
        <w:tc>
          <w:tcPr>
            <w:tcW w:w="154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14" w14:textId="77777777" w:rsidR="004825F8" w:rsidRDefault="00000000">
            <w:pPr>
              <w:rPr>
                <w:sz w:val="20"/>
                <w:szCs w:val="20"/>
              </w:rPr>
            </w:pPr>
            <w:r>
              <w:rPr>
                <w:color w:val="1A1A1A"/>
                <w:sz w:val="18"/>
                <w:szCs w:val="18"/>
              </w:rPr>
              <w:t>10.0.20.2</w:t>
            </w:r>
          </w:p>
        </w:tc>
      </w:tr>
      <w:tr w:rsidR="004825F8" w14:paraId="5B1B091B" w14:textId="77777777">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16" w14:textId="77777777" w:rsidR="004825F8" w:rsidRDefault="00000000">
            <w:pPr>
              <w:rPr>
                <w:sz w:val="20"/>
                <w:szCs w:val="20"/>
              </w:rPr>
            </w:pPr>
            <w:r>
              <w:rPr>
                <w:color w:val="1A1A1A"/>
                <w:sz w:val="18"/>
                <w:szCs w:val="18"/>
              </w:rPr>
              <w:t>srv-authelia</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17" w14:textId="77777777" w:rsidR="004825F8" w:rsidRDefault="00000000">
            <w:pPr>
              <w:rPr>
                <w:sz w:val="20"/>
                <w:szCs w:val="20"/>
              </w:rPr>
            </w:pPr>
            <w:r>
              <w:rPr>
                <w:color w:val="1A1A1A"/>
                <w:sz w:val="18"/>
                <w:szCs w:val="18"/>
              </w:rPr>
              <w:t>Debian 13</w:t>
            </w:r>
          </w:p>
        </w:tc>
        <w:tc>
          <w:tcPr>
            <w:tcW w:w="2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18" w14:textId="77777777" w:rsidR="004825F8" w:rsidRDefault="00000000">
            <w:pPr>
              <w:rPr>
                <w:sz w:val="20"/>
                <w:szCs w:val="20"/>
              </w:rPr>
            </w:pPr>
            <w:r>
              <w:rPr>
                <w:color w:val="1A1A1A"/>
                <w:sz w:val="18"/>
                <w:szCs w:val="18"/>
              </w:rPr>
              <w:t>MFA (LXC)</w:t>
            </w:r>
          </w:p>
        </w:tc>
        <w:tc>
          <w:tcPr>
            <w:tcW w:w="13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19" w14:textId="77777777" w:rsidR="004825F8" w:rsidRDefault="00000000">
            <w:pPr>
              <w:rPr>
                <w:sz w:val="20"/>
                <w:szCs w:val="20"/>
              </w:rPr>
            </w:pPr>
            <w:r>
              <w:rPr>
                <w:color w:val="1A1A1A"/>
                <w:sz w:val="18"/>
                <w:szCs w:val="18"/>
              </w:rPr>
              <w:t>Serveur</w:t>
            </w:r>
          </w:p>
        </w:tc>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1A" w14:textId="77777777" w:rsidR="004825F8" w:rsidRDefault="00000000">
            <w:pPr>
              <w:rPr>
                <w:sz w:val="20"/>
                <w:szCs w:val="20"/>
              </w:rPr>
            </w:pPr>
            <w:r>
              <w:rPr>
                <w:color w:val="1A1A1A"/>
                <w:sz w:val="18"/>
                <w:szCs w:val="18"/>
              </w:rPr>
              <w:t>10.0.40.5</w:t>
            </w:r>
          </w:p>
        </w:tc>
      </w:tr>
      <w:tr w:rsidR="004825F8" w14:paraId="5B1B0921" w14:textId="77777777">
        <w:tc>
          <w:tcPr>
            <w:tcW w:w="199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1C" w14:textId="77777777" w:rsidR="004825F8" w:rsidRDefault="00000000">
            <w:pPr>
              <w:rPr>
                <w:sz w:val="20"/>
                <w:szCs w:val="20"/>
              </w:rPr>
            </w:pPr>
            <w:r>
              <w:rPr>
                <w:color w:val="1A1A1A"/>
                <w:sz w:val="18"/>
                <w:szCs w:val="18"/>
              </w:rPr>
              <w:t>srv-siem</w:t>
            </w:r>
          </w:p>
        </w:tc>
        <w:tc>
          <w:tcPr>
            <w:tcW w:w="199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1D" w14:textId="77777777" w:rsidR="004825F8" w:rsidRDefault="00000000">
            <w:pPr>
              <w:rPr>
                <w:sz w:val="20"/>
                <w:szCs w:val="20"/>
              </w:rPr>
            </w:pPr>
            <w:r>
              <w:rPr>
                <w:color w:val="1A1A1A"/>
                <w:sz w:val="18"/>
                <w:szCs w:val="18"/>
              </w:rPr>
              <w:t>Ubuntu 24.04 LTS</w:t>
            </w:r>
          </w:p>
        </w:tc>
        <w:tc>
          <w:tcPr>
            <w:tcW w:w="250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1E" w14:textId="77777777" w:rsidR="004825F8" w:rsidRDefault="00000000">
            <w:pPr>
              <w:rPr>
                <w:sz w:val="20"/>
                <w:szCs w:val="20"/>
              </w:rPr>
            </w:pPr>
            <w:r>
              <w:rPr>
                <w:color w:val="1A1A1A"/>
                <w:sz w:val="18"/>
                <w:szCs w:val="18"/>
              </w:rPr>
              <w:t>Wazuh Manager + OpenSearch</w:t>
            </w:r>
          </w:p>
        </w:tc>
        <w:tc>
          <w:tcPr>
            <w:tcW w:w="136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1F" w14:textId="77777777" w:rsidR="004825F8" w:rsidRDefault="00000000">
            <w:pPr>
              <w:rPr>
                <w:sz w:val="20"/>
                <w:szCs w:val="20"/>
              </w:rPr>
            </w:pPr>
            <w:r>
              <w:rPr>
                <w:color w:val="1A1A1A"/>
                <w:sz w:val="18"/>
                <w:szCs w:val="18"/>
              </w:rPr>
              <w:t>Serveur</w:t>
            </w:r>
          </w:p>
        </w:tc>
        <w:tc>
          <w:tcPr>
            <w:tcW w:w="154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20" w14:textId="77777777" w:rsidR="004825F8" w:rsidRDefault="00000000">
            <w:pPr>
              <w:rPr>
                <w:sz w:val="20"/>
                <w:szCs w:val="20"/>
              </w:rPr>
            </w:pPr>
            <w:r>
              <w:rPr>
                <w:color w:val="1A1A1A"/>
                <w:sz w:val="18"/>
                <w:szCs w:val="18"/>
              </w:rPr>
              <w:t>10.0.40.3</w:t>
            </w:r>
          </w:p>
        </w:tc>
      </w:tr>
      <w:tr w:rsidR="004825F8" w14:paraId="5B1B0927" w14:textId="77777777">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22" w14:textId="77777777" w:rsidR="004825F8" w:rsidRDefault="00000000">
            <w:pPr>
              <w:rPr>
                <w:sz w:val="20"/>
                <w:szCs w:val="20"/>
              </w:rPr>
            </w:pPr>
            <w:r>
              <w:rPr>
                <w:color w:val="1A1A1A"/>
                <w:sz w:val="18"/>
                <w:szCs w:val="18"/>
              </w:rPr>
              <w:t>srv-ad</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23" w14:textId="77777777" w:rsidR="004825F8" w:rsidRDefault="00000000">
            <w:pPr>
              <w:rPr>
                <w:sz w:val="20"/>
                <w:szCs w:val="20"/>
              </w:rPr>
            </w:pPr>
            <w:r>
              <w:rPr>
                <w:color w:val="1A1A1A"/>
                <w:sz w:val="18"/>
                <w:szCs w:val="18"/>
              </w:rPr>
              <w:t>Windows Server 2022</w:t>
            </w:r>
          </w:p>
        </w:tc>
        <w:tc>
          <w:tcPr>
            <w:tcW w:w="2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24" w14:textId="77777777" w:rsidR="004825F8" w:rsidRDefault="00000000">
            <w:pPr>
              <w:rPr>
                <w:sz w:val="20"/>
                <w:szCs w:val="20"/>
              </w:rPr>
            </w:pPr>
            <w:r>
              <w:rPr>
                <w:color w:val="1A1A1A"/>
                <w:sz w:val="18"/>
                <w:szCs w:val="18"/>
              </w:rPr>
              <w:t>Active Directory + AD Connect</w:t>
            </w:r>
          </w:p>
        </w:tc>
        <w:tc>
          <w:tcPr>
            <w:tcW w:w="13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25" w14:textId="77777777" w:rsidR="004825F8" w:rsidRDefault="00000000">
            <w:pPr>
              <w:rPr>
                <w:sz w:val="20"/>
                <w:szCs w:val="20"/>
              </w:rPr>
            </w:pPr>
            <w:r>
              <w:rPr>
                <w:color w:val="1A1A1A"/>
                <w:sz w:val="18"/>
                <w:szCs w:val="18"/>
              </w:rPr>
              <w:t>Serveur</w:t>
            </w:r>
          </w:p>
        </w:tc>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26" w14:textId="77777777" w:rsidR="004825F8" w:rsidRDefault="00000000">
            <w:pPr>
              <w:rPr>
                <w:sz w:val="20"/>
                <w:szCs w:val="20"/>
              </w:rPr>
            </w:pPr>
            <w:r>
              <w:rPr>
                <w:color w:val="1A1A1A"/>
                <w:sz w:val="18"/>
                <w:szCs w:val="18"/>
              </w:rPr>
              <w:t>10.0.40.2</w:t>
            </w:r>
          </w:p>
        </w:tc>
      </w:tr>
      <w:tr w:rsidR="004825F8" w14:paraId="5B1B092D" w14:textId="77777777">
        <w:tc>
          <w:tcPr>
            <w:tcW w:w="199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28" w14:textId="77777777" w:rsidR="004825F8" w:rsidRDefault="00000000">
            <w:pPr>
              <w:rPr>
                <w:sz w:val="20"/>
                <w:szCs w:val="20"/>
              </w:rPr>
            </w:pPr>
            <w:r>
              <w:rPr>
                <w:color w:val="1A1A1A"/>
                <w:sz w:val="18"/>
                <w:szCs w:val="18"/>
              </w:rPr>
              <w:lastRenderedPageBreak/>
              <w:t>endpoint-01</w:t>
            </w:r>
          </w:p>
        </w:tc>
        <w:tc>
          <w:tcPr>
            <w:tcW w:w="199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29" w14:textId="77777777" w:rsidR="004825F8" w:rsidRDefault="00000000">
            <w:pPr>
              <w:rPr>
                <w:sz w:val="20"/>
                <w:szCs w:val="20"/>
              </w:rPr>
            </w:pPr>
            <w:r>
              <w:rPr>
                <w:color w:val="1A1A1A"/>
                <w:sz w:val="18"/>
                <w:szCs w:val="18"/>
              </w:rPr>
              <w:t>Windows 11</w:t>
            </w:r>
          </w:p>
        </w:tc>
        <w:tc>
          <w:tcPr>
            <w:tcW w:w="250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2A" w14:textId="77777777" w:rsidR="004825F8" w:rsidRDefault="00000000">
            <w:pPr>
              <w:rPr>
                <w:sz w:val="20"/>
                <w:szCs w:val="20"/>
              </w:rPr>
            </w:pPr>
            <w:r>
              <w:rPr>
                <w:color w:val="1A1A1A"/>
                <w:sz w:val="18"/>
                <w:szCs w:val="18"/>
              </w:rPr>
              <w:t>Endpoint simulé (agent Wazuh)</w:t>
            </w:r>
          </w:p>
        </w:tc>
        <w:tc>
          <w:tcPr>
            <w:tcW w:w="136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2B" w14:textId="77777777" w:rsidR="004825F8" w:rsidRDefault="00000000">
            <w:pPr>
              <w:rPr>
                <w:sz w:val="20"/>
                <w:szCs w:val="20"/>
              </w:rPr>
            </w:pPr>
            <w:r>
              <w:rPr>
                <w:color w:val="1A1A1A"/>
                <w:sz w:val="18"/>
                <w:szCs w:val="18"/>
              </w:rPr>
              <w:t>Endpoints</w:t>
            </w:r>
          </w:p>
        </w:tc>
        <w:tc>
          <w:tcPr>
            <w:tcW w:w="154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2C" w14:textId="77777777" w:rsidR="004825F8" w:rsidRDefault="00000000">
            <w:pPr>
              <w:rPr>
                <w:sz w:val="20"/>
                <w:szCs w:val="20"/>
              </w:rPr>
            </w:pPr>
            <w:r>
              <w:rPr>
                <w:color w:val="1A1A1A"/>
                <w:sz w:val="18"/>
                <w:szCs w:val="18"/>
              </w:rPr>
              <w:t>10.0.10.112</w:t>
            </w:r>
          </w:p>
        </w:tc>
      </w:tr>
      <w:tr w:rsidR="004825F8" w14:paraId="5B1B0933" w14:textId="77777777">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2E" w14:textId="77777777" w:rsidR="004825F8" w:rsidRDefault="00000000">
            <w:pPr>
              <w:rPr>
                <w:sz w:val="20"/>
                <w:szCs w:val="20"/>
              </w:rPr>
            </w:pPr>
            <w:r>
              <w:rPr>
                <w:color w:val="1A1A1A"/>
                <w:sz w:val="18"/>
                <w:szCs w:val="18"/>
              </w:rPr>
              <w:t>endpoint-bastion</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2F" w14:textId="77777777" w:rsidR="004825F8" w:rsidRDefault="00000000">
            <w:pPr>
              <w:rPr>
                <w:sz w:val="20"/>
                <w:szCs w:val="20"/>
              </w:rPr>
            </w:pPr>
            <w:r>
              <w:rPr>
                <w:color w:val="1A1A1A"/>
                <w:sz w:val="18"/>
                <w:szCs w:val="18"/>
              </w:rPr>
              <w:t>Debian 13</w:t>
            </w:r>
          </w:p>
        </w:tc>
        <w:tc>
          <w:tcPr>
            <w:tcW w:w="2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30" w14:textId="77777777" w:rsidR="004825F8" w:rsidRDefault="00000000">
            <w:pPr>
              <w:rPr>
                <w:sz w:val="20"/>
                <w:szCs w:val="20"/>
              </w:rPr>
            </w:pPr>
            <w:r>
              <w:rPr>
                <w:color w:val="1A1A1A"/>
                <w:sz w:val="18"/>
                <w:szCs w:val="18"/>
              </w:rPr>
              <w:t>Serveur bastion SSH</w:t>
            </w:r>
          </w:p>
        </w:tc>
        <w:tc>
          <w:tcPr>
            <w:tcW w:w="13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31" w14:textId="77777777" w:rsidR="004825F8" w:rsidRDefault="00000000">
            <w:pPr>
              <w:rPr>
                <w:sz w:val="20"/>
                <w:szCs w:val="20"/>
              </w:rPr>
            </w:pPr>
            <w:r>
              <w:rPr>
                <w:color w:val="1A1A1A"/>
                <w:sz w:val="18"/>
                <w:szCs w:val="18"/>
              </w:rPr>
              <w:t>Administration</w:t>
            </w:r>
          </w:p>
        </w:tc>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32" w14:textId="77777777" w:rsidR="004825F8" w:rsidRDefault="00000000">
            <w:pPr>
              <w:rPr>
                <w:sz w:val="20"/>
                <w:szCs w:val="20"/>
              </w:rPr>
            </w:pPr>
            <w:r>
              <w:rPr>
                <w:color w:val="1A1A1A"/>
                <w:sz w:val="18"/>
                <w:szCs w:val="18"/>
              </w:rPr>
              <w:t>10.0.60.2</w:t>
            </w:r>
          </w:p>
        </w:tc>
      </w:tr>
      <w:tr w:rsidR="004825F8" w14:paraId="5B1B0939" w14:textId="77777777">
        <w:tc>
          <w:tcPr>
            <w:tcW w:w="199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34" w14:textId="77777777" w:rsidR="004825F8" w:rsidRDefault="00000000">
            <w:pPr>
              <w:rPr>
                <w:sz w:val="20"/>
                <w:szCs w:val="20"/>
              </w:rPr>
            </w:pPr>
            <w:r>
              <w:rPr>
                <w:color w:val="1A1A1A"/>
                <w:sz w:val="18"/>
                <w:szCs w:val="18"/>
              </w:rPr>
              <w:t>srv-stockage</w:t>
            </w:r>
          </w:p>
        </w:tc>
        <w:tc>
          <w:tcPr>
            <w:tcW w:w="199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35" w14:textId="77777777" w:rsidR="004825F8" w:rsidRDefault="00000000">
            <w:pPr>
              <w:rPr>
                <w:sz w:val="20"/>
                <w:szCs w:val="20"/>
              </w:rPr>
            </w:pPr>
            <w:r>
              <w:rPr>
                <w:color w:val="1A1A1A"/>
                <w:sz w:val="18"/>
                <w:szCs w:val="18"/>
              </w:rPr>
              <w:t>Debian / TrueNAS</w:t>
            </w:r>
          </w:p>
        </w:tc>
        <w:tc>
          <w:tcPr>
            <w:tcW w:w="250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36" w14:textId="77777777" w:rsidR="004825F8" w:rsidRDefault="00000000">
            <w:pPr>
              <w:rPr>
                <w:sz w:val="20"/>
                <w:szCs w:val="20"/>
              </w:rPr>
            </w:pPr>
            <w:r>
              <w:rPr>
                <w:color w:val="1A1A1A"/>
                <w:sz w:val="18"/>
                <w:szCs w:val="18"/>
              </w:rPr>
              <w:t>Stockage NAS</w:t>
            </w:r>
          </w:p>
        </w:tc>
        <w:tc>
          <w:tcPr>
            <w:tcW w:w="136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37" w14:textId="77777777" w:rsidR="004825F8" w:rsidRDefault="00000000">
            <w:pPr>
              <w:rPr>
                <w:sz w:val="20"/>
                <w:szCs w:val="20"/>
              </w:rPr>
            </w:pPr>
            <w:r>
              <w:rPr>
                <w:color w:val="1A1A1A"/>
                <w:sz w:val="18"/>
                <w:szCs w:val="18"/>
              </w:rPr>
              <w:t>Stockage</w:t>
            </w:r>
          </w:p>
        </w:tc>
        <w:tc>
          <w:tcPr>
            <w:tcW w:w="154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38" w14:textId="77777777" w:rsidR="004825F8" w:rsidRDefault="00000000">
            <w:pPr>
              <w:rPr>
                <w:sz w:val="20"/>
                <w:szCs w:val="20"/>
              </w:rPr>
            </w:pPr>
            <w:r>
              <w:rPr>
                <w:color w:val="1A1A1A"/>
                <w:sz w:val="18"/>
                <w:szCs w:val="18"/>
              </w:rPr>
              <w:t>10.0.50.2</w:t>
            </w:r>
          </w:p>
        </w:tc>
      </w:tr>
      <w:tr w:rsidR="004825F8" w14:paraId="5B1B093F" w14:textId="77777777">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3A" w14:textId="77777777" w:rsidR="004825F8" w:rsidRDefault="00000000">
            <w:pPr>
              <w:rPr>
                <w:sz w:val="20"/>
                <w:szCs w:val="20"/>
              </w:rPr>
            </w:pPr>
            <w:r>
              <w:rPr>
                <w:color w:val="1A1A1A"/>
                <w:sz w:val="18"/>
                <w:szCs w:val="18"/>
              </w:rPr>
              <w:t>srv-zabbix</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3B" w14:textId="77777777" w:rsidR="004825F8" w:rsidRDefault="00000000">
            <w:pPr>
              <w:rPr>
                <w:sz w:val="20"/>
                <w:szCs w:val="20"/>
              </w:rPr>
            </w:pPr>
            <w:r>
              <w:rPr>
                <w:color w:val="1A1A1A"/>
                <w:sz w:val="18"/>
                <w:szCs w:val="18"/>
              </w:rPr>
              <w:t>Debian 12</w:t>
            </w:r>
          </w:p>
        </w:tc>
        <w:tc>
          <w:tcPr>
            <w:tcW w:w="2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3C" w14:textId="77777777" w:rsidR="004825F8" w:rsidRDefault="00000000">
            <w:pPr>
              <w:rPr>
                <w:sz w:val="20"/>
                <w:szCs w:val="20"/>
              </w:rPr>
            </w:pPr>
            <w:r>
              <w:rPr>
                <w:color w:val="1A1A1A"/>
                <w:sz w:val="18"/>
                <w:szCs w:val="18"/>
              </w:rPr>
              <w:t>Supervision réseau</w:t>
            </w:r>
          </w:p>
        </w:tc>
        <w:tc>
          <w:tcPr>
            <w:tcW w:w="13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3D" w14:textId="77777777" w:rsidR="004825F8" w:rsidRDefault="00000000">
            <w:pPr>
              <w:rPr>
                <w:sz w:val="20"/>
                <w:szCs w:val="20"/>
              </w:rPr>
            </w:pPr>
            <w:r>
              <w:rPr>
                <w:color w:val="1A1A1A"/>
                <w:sz w:val="18"/>
                <w:szCs w:val="18"/>
              </w:rPr>
              <w:t>Azure</w:t>
            </w:r>
          </w:p>
        </w:tc>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3E" w14:textId="77777777" w:rsidR="004825F8" w:rsidRDefault="00000000">
            <w:pPr>
              <w:rPr>
                <w:sz w:val="20"/>
                <w:szCs w:val="20"/>
              </w:rPr>
            </w:pPr>
            <w:r>
              <w:rPr>
                <w:color w:val="1A1A1A"/>
                <w:sz w:val="18"/>
                <w:szCs w:val="18"/>
              </w:rPr>
              <w:t>70.156.8.152</w:t>
            </w:r>
          </w:p>
        </w:tc>
      </w:tr>
      <w:tr w:rsidR="004825F8" w14:paraId="5B1B0945" w14:textId="77777777">
        <w:tc>
          <w:tcPr>
            <w:tcW w:w="199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40" w14:textId="77777777" w:rsidR="004825F8" w:rsidRDefault="00000000">
            <w:pPr>
              <w:rPr>
                <w:sz w:val="20"/>
                <w:szCs w:val="20"/>
              </w:rPr>
            </w:pPr>
            <w:r>
              <w:rPr>
                <w:color w:val="1A1A1A"/>
                <w:sz w:val="18"/>
                <w:szCs w:val="18"/>
              </w:rPr>
              <w:t>srv-glpi</w:t>
            </w:r>
          </w:p>
        </w:tc>
        <w:tc>
          <w:tcPr>
            <w:tcW w:w="199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41" w14:textId="77777777" w:rsidR="004825F8" w:rsidRDefault="00000000">
            <w:pPr>
              <w:rPr>
                <w:sz w:val="20"/>
                <w:szCs w:val="20"/>
              </w:rPr>
            </w:pPr>
            <w:r>
              <w:rPr>
                <w:color w:val="1A1A1A"/>
                <w:sz w:val="18"/>
                <w:szCs w:val="18"/>
              </w:rPr>
              <w:t>Debian 12</w:t>
            </w:r>
          </w:p>
        </w:tc>
        <w:tc>
          <w:tcPr>
            <w:tcW w:w="250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42" w14:textId="77777777" w:rsidR="004825F8" w:rsidRDefault="00000000">
            <w:pPr>
              <w:rPr>
                <w:sz w:val="20"/>
                <w:szCs w:val="20"/>
              </w:rPr>
            </w:pPr>
            <w:r>
              <w:rPr>
                <w:color w:val="1A1A1A"/>
                <w:sz w:val="18"/>
                <w:szCs w:val="18"/>
              </w:rPr>
              <w:t>ITSM / Inventaire</w:t>
            </w:r>
          </w:p>
        </w:tc>
        <w:tc>
          <w:tcPr>
            <w:tcW w:w="136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43" w14:textId="77777777" w:rsidR="004825F8" w:rsidRDefault="00000000">
            <w:pPr>
              <w:rPr>
                <w:sz w:val="20"/>
                <w:szCs w:val="20"/>
              </w:rPr>
            </w:pPr>
            <w:r>
              <w:rPr>
                <w:color w:val="1A1A1A"/>
                <w:sz w:val="18"/>
                <w:szCs w:val="18"/>
              </w:rPr>
              <w:t>Azure</w:t>
            </w:r>
          </w:p>
        </w:tc>
        <w:tc>
          <w:tcPr>
            <w:tcW w:w="1545"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44" w14:textId="77777777" w:rsidR="004825F8" w:rsidRDefault="00000000">
            <w:pPr>
              <w:rPr>
                <w:sz w:val="20"/>
                <w:szCs w:val="20"/>
              </w:rPr>
            </w:pPr>
            <w:r>
              <w:rPr>
                <w:color w:val="1A1A1A"/>
                <w:sz w:val="18"/>
                <w:szCs w:val="18"/>
              </w:rPr>
              <w:t>68.221.171.197</w:t>
            </w:r>
          </w:p>
        </w:tc>
      </w:tr>
      <w:tr w:rsidR="004825F8" w14:paraId="5B1B094B" w14:textId="77777777">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46" w14:textId="77777777" w:rsidR="004825F8" w:rsidRDefault="00000000">
            <w:pPr>
              <w:rPr>
                <w:sz w:val="20"/>
                <w:szCs w:val="20"/>
              </w:rPr>
            </w:pPr>
            <w:r>
              <w:rPr>
                <w:color w:val="1A1A1A"/>
                <w:sz w:val="18"/>
                <w:szCs w:val="18"/>
              </w:rPr>
              <w:t>Docker Swarm</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47" w14:textId="77777777" w:rsidR="004825F8" w:rsidRDefault="00000000">
            <w:pPr>
              <w:rPr>
                <w:sz w:val="20"/>
                <w:szCs w:val="20"/>
              </w:rPr>
            </w:pPr>
            <w:r>
              <w:rPr>
                <w:color w:val="1A1A1A"/>
                <w:sz w:val="18"/>
                <w:szCs w:val="18"/>
              </w:rPr>
              <w:t>–</w:t>
            </w:r>
          </w:p>
        </w:tc>
        <w:tc>
          <w:tcPr>
            <w:tcW w:w="2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48" w14:textId="77777777" w:rsidR="004825F8" w:rsidRDefault="00000000">
            <w:pPr>
              <w:rPr>
                <w:sz w:val="20"/>
                <w:szCs w:val="20"/>
              </w:rPr>
            </w:pPr>
            <w:r>
              <w:rPr>
                <w:color w:val="1A1A1A"/>
                <w:sz w:val="18"/>
                <w:szCs w:val="18"/>
              </w:rPr>
              <w:t>manager-01 / worker-01 / worker-02</w:t>
            </w:r>
          </w:p>
        </w:tc>
        <w:tc>
          <w:tcPr>
            <w:tcW w:w="13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49" w14:textId="77777777" w:rsidR="004825F8" w:rsidRDefault="00000000">
            <w:pPr>
              <w:rPr>
                <w:sz w:val="20"/>
                <w:szCs w:val="20"/>
              </w:rPr>
            </w:pPr>
            <w:r>
              <w:rPr>
                <w:color w:val="1A1A1A"/>
                <w:sz w:val="18"/>
                <w:szCs w:val="18"/>
              </w:rPr>
              <w:t>Azure</w:t>
            </w:r>
          </w:p>
        </w:tc>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4A" w14:textId="77777777" w:rsidR="004825F8" w:rsidRDefault="00000000">
            <w:pPr>
              <w:rPr>
                <w:sz w:val="20"/>
                <w:szCs w:val="20"/>
              </w:rPr>
            </w:pPr>
            <w:r>
              <w:rPr>
                <w:color w:val="1A1A1A"/>
                <w:sz w:val="18"/>
                <w:szCs w:val="18"/>
              </w:rPr>
              <w:t>10.x.x.1–3</w:t>
            </w:r>
          </w:p>
        </w:tc>
      </w:tr>
      <w:tr w:rsidR="004825F8" w14:paraId="5B1B0951" w14:textId="77777777">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4C" w14:textId="77777777" w:rsidR="004825F8" w:rsidRDefault="00000000">
            <w:pPr>
              <w:rPr>
                <w:color w:val="1A1A1A"/>
                <w:sz w:val="18"/>
                <w:szCs w:val="18"/>
              </w:rPr>
            </w:pPr>
            <w:r>
              <w:rPr>
                <w:color w:val="1A1A1A"/>
                <w:sz w:val="18"/>
                <w:szCs w:val="18"/>
              </w:rPr>
              <w:t>srv-ansible</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4D" w14:textId="77777777" w:rsidR="004825F8" w:rsidRDefault="00000000">
            <w:pPr>
              <w:rPr>
                <w:color w:val="1A1A1A"/>
                <w:sz w:val="18"/>
                <w:szCs w:val="18"/>
              </w:rPr>
            </w:pPr>
            <w:r>
              <w:rPr>
                <w:color w:val="1A1A1A"/>
                <w:sz w:val="18"/>
                <w:szCs w:val="18"/>
              </w:rPr>
              <w:t>debian 13</w:t>
            </w:r>
          </w:p>
        </w:tc>
        <w:tc>
          <w:tcPr>
            <w:tcW w:w="2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4E" w14:textId="77777777" w:rsidR="004825F8" w:rsidRDefault="00000000">
            <w:pPr>
              <w:rPr>
                <w:color w:val="1A1A1A"/>
                <w:sz w:val="18"/>
                <w:szCs w:val="18"/>
              </w:rPr>
            </w:pPr>
            <w:r>
              <w:rPr>
                <w:color w:val="1A1A1A"/>
                <w:sz w:val="18"/>
                <w:szCs w:val="18"/>
              </w:rPr>
              <w:t>Déploiement</w:t>
            </w:r>
          </w:p>
        </w:tc>
        <w:tc>
          <w:tcPr>
            <w:tcW w:w="13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4F" w14:textId="77777777" w:rsidR="004825F8" w:rsidRDefault="00000000">
            <w:pPr>
              <w:rPr>
                <w:color w:val="1A1A1A"/>
                <w:sz w:val="18"/>
                <w:szCs w:val="18"/>
              </w:rPr>
            </w:pPr>
            <w:r>
              <w:rPr>
                <w:color w:val="1A1A1A"/>
                <w:sz w:val="18"/>
                <w:szCs w:val="18"/>
              </w:rPr>
              <w:t>Serveur</w:t>
            </w:r>
          </w:p>
        </w:tc>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50" w14:textId="77777777" w:rsidR="004825F8" w:rsidRDefault="00000000">
            <w:pPr>
              <w:rPr>
                <w:color w:val="1A1A1A"/>
                <w:sz w:val="18"/>
                <w:szCs w:val="18"/>
              </w:rPr>
            </w:pPr>
            <w:r>
              <w:rPr>
                <w:color w:val="1A1A1A"/>
                <w:sz w:val="18"/>
                <w:szCs w:val="18"/>
              </w:rPr>
              <w:t>10.0.40.4</w:t>
            </w:r>
          </w:p>
        </w:tc>
      </w:tr>
      <w:tr w:rsidR="004825F8" w14:paraId="5B1B0957" w14:textId="77777777">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52" w14:textId="77777777" w:rsidR="004825F8" w:rsidRDefault="00000000">
            <w:pPr>
              <w:rPr>
                <w:color w:val="1A1A1A"/>
                <w:sz w:val="18"/>
                <w:szCs w:val="18"/>
              </w:rPr>
            </w:pPr>
            <w:r>
              <w:rPr>
                <w:color w:val="1A1A1A"/>
                <w:sz w:val="18"/>
                <w:szCs w:val="18"/>
              </w:rPr>
              <w:t>PFR-FreeFileSync</w:t>
            </w:r>
          </w:p>
        </w:tc>
        <w:tc>
          <w:tcPr>
            <w:tcW w:w="199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53" w14:textId="77777777" w:rsidR="004825F8" w:rsidRDefault="00000000">
            <w:pPr>
              <w:rPr>
                <w:color w:val="1A1A1A"/>
                <w:sz w:val="18"/>
                <w:szCs w:val="18"/>
              </w:rPr>
            </w:pPr>
            <w:r>
              <w:rPr>
                <w:color w:val="1A1A1A"/>
                <w:sz w:val="18"/>
                <w:szCs w:val="18"/>
              </w:rPr>
              <w:t xml:space="preserve">Windows </w:t>
            </w:r>
          </w:p>
        </w:tc>
        <w:tc>
          <w:tcPr>
            <w:tcW w:w="250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54" w14:textId="77777777" w:rsidR="004825F8" w:rsidRDefault="00000000">
            <w:pPr>
              <w:rPr>
                <w:color w:val="1A1A1A"/>
                <w:sz w:val="18"/>
                <w:szCs w:val="18"/>
              </w:rPr>
            </w:pPr>
            <w:r>
              <w:rPr>
                <w:color w:val="1A1A1A"/>
                <w:sz w:val="18"/>
                <w:szCs w:val="18"/>
              </w:rPr>
              <w:t>Sauvegarde automatisée</w:t>
            </w:r>
          </w:p>
        </w:tc>
        <w:tc>
          <w:tcPr>
            <w:tcW w:w="136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55" w14:textId="77777777" w:rsidR="004825F8" w:rsidRDefault="00000000">
            <w:pPr>
              <w:rPr>
                <w:color w:val="1A1A1A"/>
                <w:sz w:val="18"/>
                <w:szCs w:val="18"/>
              </w:rPr>
            </w:pPr>
            <w:r>
              <w:rPr>
                <w:color w:val="1A1A1A"/>
                <w:sz w:val="18"/>
                <w:szCs w:val="18"/>
              </w:rPr>
              <w:t>Bastion</w:t>
            </w:r>
          </w:p>
        </w:tc>
        <w:tc>
          <w:tcPr>
            <w:tcW w:w="154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56" w14:textId="77777777" w:rsidR="004825F8" w:rsidRDefault="00000000">
            <w:pPr>
              <w:rPr>
                <w:color w:val="1A1A1A"/>
                <w:sz w:val="18"/>
                <w:szCs w:val="18"/>
              </w:rPr>
            </w:pPr>
            <w:r>
              <w:rPr>
                <w:color w:val="1A1A1A"/>
                <w:sz w:val="18"/>
                <w:szCs w:val="18"/>
              </w:rPr>
              <w:t>10.0.60.10</w:t>
            </w:r>
          </w:p>
        </w:tc>
      </w:tr>
    </w:tbl>
    <w:p w14:paraId="5B1B0958" w14:textId="77777777" w:rsidR="004825F8" w:rsidRDefault="004825F8">
      <w:pPr>
        <w:spacing w:before="60" w:after="60"/>
        <w:rPr>
          <w:sz w:val="20"/>
          <w:szCs w:val="20"/>
        </w:rPr>
      </w:pPr>
    </w:p>
    <w:p w14:paraId="5B1B0959" w14:textId="77777777" w:rsidR="004825F8" w:rsidRDefault="00000000">
      <w:pPr>
        <w:pBdr>
          <w:bottom w:val="single" w:sz="6" w:space="0" w:color="2E75B6"/>
        </w:pBdr>
        <w:spacing w:before="280" w:after="120"/>
        <w:rPr>
          <w:sz w:val="20"/>
          <w:szCs w:val="20"/>
        </w:rPr>
      </w:pPr>
      <w:r>
        <w:rPr>
          <w:b/>
          <w:bCs/>
          <w:color w:val="1F3864"/>
        </w:rPr>
        <w:t>2.5 OPNsense — Configuration détaillée des services</w:t>
      </w:r>
    </w:p>
    <w:p w14:paraId="5B1B095A" w14:textId="77777777" w:rsidR="004825F8" w:rsidRDefault="00000000">
      <w:pPr>
        <w:shd w:val="clear" w:color="auto" w:fill="D6E4F0"/>
        <w:spacing w:before="120" w:after="60"/>
        <w:ind w:left="200" w:right="200"/>
        <w:rPr>
          <w:sz w:val="20"/>
          <w:szCs w:val="20"/>
        </w:rPr>
      </w:pPr>
      <w:sdt>
        <w:sdtPr>
          <w:tag w:val="goog_rdk_10"/>
          <w:id w:val="516020588"/>
        </w:sdtPr>
        <w:sdtContent>
          <w:r>
            <w:rPr>
              <w:rFonts w:ascii="Arial Unicode MS" w:eastAsia="Arial Unicode MS" w:hAnsi="Arial Unicode MS" w:cs="Arial Unicode MS"/>
              <w:i/>
              <w:iCs/>
              <w:color w:val="1F3864"/>
              <w:sz w:val="18"/>
              <w:szCs w:val="18"/>
            </w:rPr>
            <w:t>✎  Rédacteur : LEGUE Laurent — Admin infra + architecte projet</w:t>
          </w:r>
        </w:sdtContent>
      </w:sdt>
    </w:p>
    <w:p w14:paraId="5B1B095B" w14:textId="77777777" w:rsidR="004825F8" w:rsidRDefault="004825F8">
      <w:pPr>
        <w:spacing w:before="60" w:after="60"/>
        <w:rPr>
          <w:sz w:val="20"/>
          <w:szCs w:val="20"/>
        </w:rPr>
      </w:pPr>
    </w:p>
    <w:p w14:paraId="5B1B095C" w14:textId="77777777" w:rsidR="004825F8" w:rsidRDefault="00000000">
      <w:pPr>
        <w:spacing w:before="60" w:after="60"/>
        <w:rPr>
          <w:sz w:val="20"/>
          <w:szCs w:val="20"/>
        </w:rPr>
      </w:pPr>
      <w:r>
        <w:rPr>
          <w:color w:val="1A1A1A"/>
          <w:sz w:val="20"/>
          <w:szCs w:val="20"/>
        </w:rPr>
        <w:t>OPNsense (FreeBSD, 10.10.0.1) constitue le point d'entrée unique et le cœur de la sécurité réseau de l'infrastructure CYNA. Plusieurs services critiques y sont configurés au-delà du simple filtrage de paquets.</w:t>
      </w:r>
    </w:p>
    <w:p w14:paraId="5B1B095D" w14:textId="77777777" w:rsidR="004825F8" w:rsidRDefault="004825F8">
      <w:pPr>
        <w:spacing w:before="60" w:after="60"/>
        <w:rPr>
          <w:sz w:val="20"/>
          <w:szCs w:val="20"/>
        </w:rPr>
      </w:pPr>
    </w:p>
    <w:p w14:paraId="5B1B095E" w14:textId="77777777" w:rsidR="004825F8" w:rsidRDefault="00000000">
      <w:pPr>
        <w:spacing w:before="200" w:after="80"/>
        <w:rPr>
          <w:sz w:val="20"/>
          <w:szCs w:val="20"/>
        </w:rPr>
      </w:pPr>
      <w:r>
        <w:rPr>
          <w:b/>
          <w:bCs/>
          <w:color w:val="2E75B6"/>
          <w:sz w:val="21"/>
          <w:szCs w:val="21"/>
        </w:rPr>
        <w:t>▶  Services déployés sur OPNsense</w:t>
      </w:r>
    </w:p>
    <w:p w14:paraId="5B1B095F" w14:textId="77777777" w:rsidR="004825F8" w:rsidRDefault="004825F8">
      <w:pPr>
        <w:spacing w:before="60" w:after="60"/>
        <w:rPr>
          <w:sz w:val="20"/>
          <w:szCs w:val="20"/>
        </w:rPr>
      </w:pPr>
    </w:p>
    <w:tbl>
      <w:tblPr>
        <w:tblStyle w:val="a7"/>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200"/>
        <w:gridCol w:w="2000"/>
      </w:tblGrid>
      <w:tr w:rsidR="004825F8" w14:paraId="5B1B0963"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60" w14:textId="77777777" w:rsidR="004825F8" w:rsidRDefault="00000000">
            <w:pPr>
              <w:rPr>
                <w:sz w:val="20"/>
                <w:szCs w:val="20"/>
              </w:rPr>
            </w:pPr>
            <w:r>
              <w:rPr>
                <w:b/>
                <w:bCs/>
                <w:color w:val="FFFFFF"/>
                <w:sz w:val="18"/>
                <w:szCs w:val="18"/>
              </w:rPr>
              <w:t>Service</w:t>
            </w:r>
          </w:p>
        </w:tc>
        <w:tc>
          <w:tcPr>
            <w:tcW w:w="4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61" w14:textId="77777777" w:rsidR="004825F8" w:rsidRDefault="00000000">
            <w:pPr>
              <w:rPr>
                <w:sz w:val="20"/>
                <w:szCs w:val="20"/>
              </w:rPr>
            </w:pPr>
            <w:r>
              <w:rPr>
                <w:b/>
                <w:bCs/>
                <w:color w:val="FFFFFF"/>
                <w:sz w:val="18"/>
                <w:szCs w:val="18"/>
              </w:rPr>
              <w:t>Rôle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62" w14:textId="77777777" w:rsidR="004825F8" w:rsidRDefault="00000000">
            <w:pPr>
              <w:rPr>
                <w:sz w:val="20"/>
                <w:szCs w:val="20"/>
              </w:rPr>
            </w:pPr>
            <w:r>
              <w:rPr>
                <w:b/>
                <w:bCs/>
                <w:color w:val="FFFFFF"/>
                <w:sz w:val="18"/>
                <w:szCs w:val="18"/>
              </w:rPr>
              <w:t>Statut</w:t>
            </w:r>
          </w:p>
        </w:tc>
      </w:tr>
      <w:tr w:rsidR="004825F8" w14:paraId="5B1B0967"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64" w14:textId="77777777" w:rsidR="004825F8" w:rsidRDefault="00000000">
            <w:pPr>
              <w:rPr>
                <w:sz w:val="20"/>
                <w:szCs w:val="20"/>
              </w:rPr>
            </w:pPr>
            <w:r>
              <w:rPr>
                <w:color w:val="1A1A1A"/>
                <w:sz w:val="18"/>
                <w:szCs w:val="18"/>
              </w:rPr>
              <w:t>Firewall / NAT</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65" w14:textId="77777777" w:rsidR="004825F8" w:rsidRDefault="00000000">
            <w:pPr>
              <w:rPr>
                <w:sz w:val="20"/>
                <w:szCs w:val="20"/>
              </w:rPr>
            </w:pPr>
            <w:r>
              <w:rPr>
                <w:color w:val="1A1A1A"/>
                <w:sz w:val="18"/>
                <w:szCs w:val="18"/>
              </w:rPr>
              <w:t>Filtrage stateful, NAT sortant masqué</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66" w14:textId="77777777" w:rsidR="004825F8" w:rsidRDefault="00000000">
            <w:pPr>
              <w:rPr>
                <w:sz w:val="20"/>
                <w:szCs w:val="20"/>
              </w:rPr>
            </w:pPr>
            <w:sdt>
              <w:sdtPr>
                <w:tag w:val="goog_rdk_11"/>
                <w:id w:val="-1874440851"/>
              </w:sdtPr>
              <w:sdtContent>
                <w:r>
                  <w:rPr>
                    <w:rFonts w:ascii="Arial Unicode MS" w:eastAsia="Arial Unicode MS" w:hAnsi="Arial Unicode MS" w:cs="Arial Unicode MS"/>
                    <w:color w:val="1A1A1A"/>
                    <w:sz w:val="18"/>
                    <w:szCs w:val="18"/>
                  </w:rPr>
                  <w:t>✅ Actif</w:t>
                </w:r>
              </w:sdtContent>
            </w:sdt>
          </w:p>
        </w:tc>
      </w:tr>
      <w:tr w:rsidR="004825F8" w14:paraId="5B1B096B"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68" w14:textId="77777777" w:rsidR="004825F8" w:rsidRDefault="00000000">
            <w:pPr>
              <w:rPr>
                <w:sz w:val="20"/>
                <w:szCs w:val="20"/>
              </w:rPr>
            </w:pPr>
            <w:r>
              <w:rPr>
                <w:color w:val="1A1A1A"/>
                <w:sz w:val="18"/>
                <w:szCs w:val="18"/>
              </w:rPr>
              <w:t>VPN WireGuard</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69" w14:textId="77777777" w:rsidR="004825F8" w:rsidRDefault="00000000">
            <w:pPr>
              <w:rPr>
                <w:sz w:val="20"/>
                <w:szCs w:val="20"/>
              </w:rPr>
            </w:pPr>
            <w:r>
              <w:rPr>
                <w:color w:val="1A1A1A"/>
                <w:sz w:val="18"/>
                <w:szCs w:val="18"/>
              </w:rPr>
              <w:t>Point d'entrée VPN unique (UDP)</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6A" w14:textId="77777777" w:rsidR="004825F8" w:rsidRDefault="00000000">
            <w:pPr>
              <w:rPr>
                <w:sz w:val="20"/>
                <w:szCs w:val="20"/>
              </w:rPr>
            </w:pPr>
            <w:sdt>
              <w:sdtPr>
                <w:tag w:val="goog_rdk_12"/>
                <w:id w:val="-1120619403"/>
              </w:sdtPr>
              <w:sdtContent>
                <w:r>
                  <w:rPr>
                    <w:rFonts w:ascii="Arial Unicode MS" w:eastAsia="Arial Unicode MS" w:hAnsi="Arial Unicode MS" w:cs="Arial Unicode MS"/>
                    <w:color w:val="1A1A1A"/>
                    <w:sz w:val="18"/>
                    <w:szCs w:val="18"/>
                  </w:rPr>
                  <w:t>✅ Actif</w:t>
                </w:r>
              </w:sdtContent>
            </w:sdt>
          </w:p>
        </w:tc>
      </w:tr>
      <w:tr w:rsidR="004825F8" w14:paraId="5B1B096F"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6C" w14:textId="77777777" w:rsidR="004825F8" w:rsidRDefault="00000000">
            <w:pPr>
              <w:rPr>
                <w:sz w:val="20"/>
                <w:szCs w:val="20"/>
              </w:rPr>
            </w:pPr>
            <w:r>
              <w:rPr>
                <w:color w:val="1A1A1A"/>
                <w:sz w:val="18"/>
                <w:szCs w:val="18"/>
              </w:rPr>
              <w:t>Suricata (IDS/IPS)</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6D" w14:textId="77777777" w:rsidR="004825F8" w:rsidRDefault="00000000">
            <w:pPr>
              <w:rPr>
                <w:sz w:val="20"/>
                <w:szCs w:val="20"/>
              </w:rPr>
            </w:pPr>
            <w:r>
              <w:rPr>
                <w:color w:val="1A1A1A"/>
                <w:sz w:val="18"/>
                <w:szCs w:val="18"/>
              </w:rPr>
              <w:t>Détection et blocage d'intrusion inline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6E" w14:textId="77777777" w:rsidR="004825F8" w:rsidRDefault="00000000">
            <w:pPr>
              <w:rPr>
                <w:sz w:val="20"/>
                <w:szCs w:val="20"/>
              </w:rPr>
            </w:pPr>
            <w:sdt>
              <w:sdtPr>
                <w:tag w:val="goog_rdk_13"/>
                <w:id w:val="-1392850260"/>
              </w:sdtPr>
              <w:sdtContent>
                <w:r>
                  <w:rPr>
                    <w:rFonts w:ascii="Arial Unicode MS" w:eastAsia="Arial Unicode MS" w:hAnsi="Arial Unicode MS" w:cs="Arial Unicode MS"/>
                    <w:color w:val="1A1A1A"/>
                    <w:sz w:val="18"/>
                    <w:szCs w:val="18"/>
                  </w:rPr>
                  <w:t>✅ Actif</w:t>
                </w:r>
              </w:sdtContent>
            </w:sdt>
          </w:p>
        </w:tc>
      </w:tr>
      <w:tr w:rsidR="004825F8" w14:paraId="5B1B0973"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70" w14:textId="77777777" w:rsidR="004825F8" w:rsidRDefault="00000000">
            <w:pPr>
              <w:rPr>
                <w:sz w:val="20"/>
                <w:szCs w:val="20"/>
              </w:rPr>
            </w:pPr>
            <w:r>
              <w:rPr>
                <w:color w:val="1A1A1A"/>
                <w:sz w:val="18"/>
                <w:szCs w:val="18"/>
              </w:rPr>
              <w:t>DHCP Server</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71" w14:textId="77777777" w:rsidR="004825F8" w:rsidRDefault="00000000">
            <w:pPr>
              <w:rPr>
                <w:sz w:val="20"/>
                <w:szCs w:val="20"/>
              </w:rPr>
            </w:pPr>
            <w:r>
              <w:rPr>
                <w:color w:val="1A1A1A"/>
                <w:sz w:val="18"/>
                <w:szCs w:val="18"/>
              </w:rPr>
              <w:t>Attribution d'adresses IP par VLAN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72" w14:textId="77777777" w:rsidR="004825F8" w:rsidRDefault="00000000">
            <w:pPr>
              <w:rPr>
                <w:sz w:val="20"/>
                <w:szCs w:val="20"/>
              </w:rPr>
            </w:pPr>
            <w:sdt>
              <w:sdtPr>
                <w:tag w:val="goog_rdk_14"/>
                <w:id w:val="811741344"/>
              </w:sdtPr>
              <w:sdtContent>
                <w:r>
                  <w:rPr>
                    <w:rFonts w:ascii="Arial Unicode MS" w:eastAsia="Arial Unicode MS" w:hAnsi="Arial Unicode MS" w:cs="Arial Unicode MS"/>
                    <w:color w:val="1A1A1A"/>
                    <w:sz w:val="18"/>
                    <w:szCs w:val="18"/>
                  </w:rPr>
                  <w:t>✅ Actif</w:t>
                </w:r>
              </w:sdtContent>
            </w:sdt>
          </w:p>
        </w:tc>
      </w:tr>
      <w:tr w:rsidR="004825F8" w14:paraId="5B1B0977"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74" w14:textId="77777777" w:rsidR="004825F8" w:rsidRDefault="00000000">
            <w:pPr>
              <w:rPr>
                <w:sz w:val="20"/>
                <w:szCs w:val="20"/>
              </w:rPr>
            </w:pPr>
            <w:r>
              <w:rPr>
                <w:color w:val="1A1A1A"/>
                <w:sz w:val="18"/>
                <w:szCs w:val="18"/>
              </w:rPr>
              <w:t>DNS Resolver (Unbound)</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75" w14:textId="77777777" w:rsidR="004825F8" w:rsidRDefault="00000000">
            <w:pPr>
              <w:rPr>
                <w:sz w:val="20"/>
                <w:szCs w:val="20"/>
              </w:rPr>
            </w:pPr>
            <w:r>
              <w:rPr>
                <w:color w:val="1A1A1A"/>
                <w:sz w:val="18"/>
                <w:szCs w:val="18"/>
              </w:rPr>
              <w:t>Résolution DNS interne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76" w14:textId="77777777" w:rsidR="004825F8" w:rsidRDefault="00000000">
            <w:pPr>
              <w:rPr>
                <w:sz w:val="20"/>
                <w:szCs w:val="20"/>
              </w:rPr>
            </w:pPr>
            <w:sdt>
              <w:sdtPr>
                <w:tag w:val="goog_rdk_15"/>
                <w:id w:val="-850747836"/>
              </w:sdtPr>
              <w:sdtContent>
                <w:r>
                  <w:rPr>
                    <w:rFonts w:ascii="Arial Unicode MS" w:eastAsia="Arial Unicode MS" w:hAnsi="Arial Unicode MS" w:cs="Arial Unicode MS"/>
                    <w:color w:val="1A1A1A"/>
                    <w:sz w:val="18"/>
                    <w:szCs w:val="18"/>
                  </w:rPr>
                  <w:t>✅ Actif</w:t>
                </w:r>
              </w:sdtContent>
            </w:sdt>
          </w:p>
        </w:tc>
      </w:tr>
      <w:tr w:rsidR="004825F8" w14:paraId="5B1B097B"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78" w14:textId="77777777" w:rsidR="004825F8" w:rsidRDefault="00000000">
            <w:pPr>
              <w:rPr>
                <w:sz w:val="20"/>
                <w:szCs w:val="20"/>
              </w:rPr>
            </w:pPr>
            <w:sdt>
              <w:sdtPr>
                <w:tag w:val="goog_rdk_16"/>
                <w:id w:val="1038408601"/>
              </w:sdtPr>
              <w:sdtContent>
                <w:r>
                  <w:rPr>
                    <w:rFonts w:ascii="Arial Unicode MS" w:eastAsia="Arial Unicode MS" w:hAnsi="Arial Unicode MS" w:cs="Arial Unicode MS"/>
                    <w:color w:val="1A1A1A"/>
                    <w:sz w:val="18"/>
                    <w:szCs w:val="18"/>
                  </w:rPr>
                  <w:t>Syslog → Wazuh</w:t>
                </w:r>
              </w:sdtContent>
            </w:sdt>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79" w14:textId="77777777" w:rsidR="004825F8" w:rsidRDefault="00000000">
            <w:pPr>
              <w:rPr>
                <w:sz w:val="20"/>
                <w:szCs w:val="20"/>
              </w:rPr>
            </w:pPr>
            <w:r>
              <w:rPr>
                <w:color w:val="1A1A1A"/>
                <w:sz w:val="18"/>
                <w:szCs w:val="18"/>
              </w:rPr>
              <w:t>Export des logs vers le SIEM (UDP 514)</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7A" w14:textId="77777777" w:rsidR="004825F8" w:rsidRDefault="00000000">
            <w:pPr>
              <w:rPr>
                <w:sz w:val="20"/>
                <w:szCs w:val="20"/>
              </w:rPr>
            </w:pPr>
            <w:sdt>
              <w:sdtPr>
                <w:tag w:val="goog_rdk_17"/>
                <w:id w:val="-1217442001"/>
              </w:sdtPr>
              <w:sdtContent>
                <w:r>
                  <w:rPr>
                    <w:rFonts w:ascii="Arial Unicode MS" w:eastAsia="Arial Unicode MS" w:hAnsi="Arial Unicode MS" w:cs="Arial Unicode MS"/>
                    <w:color w:val="1A1A1A"/>
                    <w:sz w:val="18"/>
                    <w:szCs w:val="18"/>
                  </w:rPr>
                  <w:t>✅ Actif</w:t>
                </w:r>
              </w:sdtContent>
            </w:sdt>
          </w:p>
        </w:tc>
      </w:tr>
    </w:tbl>
    <w:p w14:paraId="5B1B097C" w14:textId="77777777" w:rsidR="004825F8" w:rsidRDefault="004825F8">
      <w:pPr>
        <w:spacing w:before="60" w:after="60"/>
        <w:rPr>
          <w:sz w:val="20"/>
          <w:szCs w:val="20"/>
        </w:rPr>
      </w:pPr>
    </w:p>
    <w:p w14:paraId="5B1B097D" w14:textId="77777777" w:rsidR="004825F8" w:rsidRDefault="00000000">
      <w:pPr>
        <w:spacing w:before="200" w:after="80"/>
        <w:rPr>
          <w:sz w:val="20"/>
          <w:szCs w:val="20"/>
        </w:rPr>
      </w:pPr>
      <w:r>
        <w:rPr>
          <w:b/>
          <w:bCs/>
          <w:color w:val="2E75B6"/>
          <w:sz w:val="21"/>
          <w:szCs w:val="21"/>
        </w:rPr>
        <w:t>▶  VPN WireGuard</w:t>
      </w:r>
    </w:p>
    <w:p w14:paraId="5B1B097E" w14:textId="77777777" w:rsidR="004825F8" w:rsidRDefault="00000000">
      <w:pPr>
        <w:spacing w:before="60" w:after="60"/>
        <w:rPr>
          <w:sz w:val="20"/>
          <w:szCs w:val="20"/>
        </w:rPr>
      </w:pPr>
      <w:r>
        <w:rPr>
          <w:color w:val="1A1A1A"/>
          <w:sz w:val="20"/>
          <w:szCs w:val="20"/>
        </w:rPr>
        <w:t>Le VPN WireGuard est le seul point d'accès distant à l'infrastructure. Aucun autre port n'est exposé sur l'interface WAN.</w:t>
      </w:r>
    </w:p>
    <w:p w14:paraId="5B1B097F" w14:textId="77777777" w:rsidR="004825F8" w:rsidRDefault="004825F8">
      <w:pPr>
        <w:spacing w:before="60" w:after="60"/>
        <w:rPr>
          <w:sz w:val="20"/>
          <w:szCs w:val="20"/>
        </w:rPr>
      </w:pPr>
    </w:p>
    <w:tbl>
      <w:tblPr>
        <w:tblStyle w:val="a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00"/>
      </w:tblGrid>
      <w:tr w:rsidR="004825F8" w14:paraId="5B1B0982"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80" w14:textId="77777777" w:rsidR="004825F8" w:rsidRDefault="00000000">
            <w:pPr>
              <w:rPr>
                <w:sz w:val="20"/>
                <w:szCs w:val="20"/>
              </w:rPr>
            </w:pPr>
            <w:r>
              <w:rPr>
                <w:b/>
                <w:bCs/>
                <w:color w:val="FFFFFF"/>
                <w:sz w:val="18"/>
                <w:szCs w:val="18"/>
              </w:rPr>
              <w:t>Paramètre</w:t>
            </w:r>
          </w:p>
        </w:tc>
        <w:tc>
          <w:tcPr>
            <w:tcW w:w="6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81" w14:textId="77777777" w:rsidR="004825F8" w:rsidRDefault="00000000">
            <w:pPr>
              <w:rPr>
                <w:sz w:val="20"/>
                <w:szCs w:val="20"/>
              </w:rPr>
            </w:pPr>
            <w:r>
              <w:rPr>
                <w:b/>
                <w:bCs/>
                <w:color w:val="FFFFFF"/>
                <w:sz w:val="18"/>
                <w:szCs w:val="18"/>
              </w:rPr>
              <w:t>Valeur</w:t>
            </w:r>
          </w:p>
        </w:tc>
      </w:tr>
      <w:tr w:rsidR="004825F8" w14:paraId="5B1B0985"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83" w14:textId="77777777" w:rsidR="004825F8" w:rsidRDefault="00000000">
            <w:pPr>
              <w:rPr>
                <w:sz w:val="20"/>
                <w:szCs w:val="20"/>
              </w:rPr>
            </w:pPr>
            <w:r>
              <w:rPr>
                <w:color w:val="1A1A1A"/>
                <w:sz w:val="18"/>
                <w:szCs w:val="18"/>
              </w:rPr>
              <w:t>Interface tunnel</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84" w14:textId="77777777" w:rsidR="004825F8" w:rsidRDefault="00000000">
            <w:pPr>
              <w:rPr>
                <w:sz w:val="20"/>
                <w:szCs w:val="20"/>
              </w:rPr>
            </w:pPr>
            <w:r>
              <w:rPr>
                <w:color w:val="1A1A1A"/>
                <w:sz w:val="18"/>
                <w:szCs w:val="18"/>
              </w:rPr>
              <w:t>wg0</w:t>
            </w:r>
          </w:p>
        </w:tc>
      </w:tr>
      <w:tr w:rsidR="004825F8" w14:paraId="5B1B0988"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86" w14:textId="77777777" w:rsidR="004825F8" w:rsidRDefault="00000000">
            <w:pPr>
              <w:rPr>
                <w:sz w:val="20"/>
                <w:szCs w:val="20"/>
              </w:rPr>
            </w:pPr>
            <w:r>
              <w:rPr>
                <w:color w:val="1A1A1A"/>
                <w:sz w:val="18"/>
                <w:szCs w:val="18"/>
              </w:rPr>
              <w:t>Plage d'adressage tunnel</w:t>
            </w:r>
          </w:p>
        </w:tc>
        <w:tc>
          <w:tcPr>
            <w:tcW w:w="6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87" w14:textId="77777777" w:rsidR="004825F8" w:rsidRDefault="00000000">
            <w:pPr>
              <w:rPr>
                <w:sz w:val="20"/>
                <w:szCs w:val="20"/>
              </w:rPr>
            </w:pPr>
            <w:r>
              <w:rPr>
                <w:color w:val="1A1A1A"/>
                <w:sz w:val="18"/>
                <w:szCs w:val="18"/>
              </w:rPr>
              <w:t>10.150.0.0/24</w:t>
            </w:r>
          </w:p>
        </w:tc>
      </w:tr>
      <w:tr w:rsidR="004825F8" w14:paraId="5B1B098B"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89" w14:textId="77777777" w:rsidR="004825F8" w:rsidRDefault="00000000">
            <w:pPr>
              <w:rPr>
                <w:sz w:val="20"/>
                <w:szCs w:val="20"/>
              </w:rPr>
            </w:pPr>
            <w:r>
              <w:rPr>
                <w:color w:val="1A1A1A"/>
                <w:sz w:val="18"/>
                <w:szCs w:val="18"/>
              </w:rPr>
              <w:t>Port WAN exposé</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8A" w14:textId="77777777" w:rsidR="004825F8" w:rsidRDefault="00000000">
            <w:pPr>
              <w:rPr>
                <w:sz w:val="20"/>
                <w:szCs w:val="20"/>
              </w:rPr>
            </w:pPr>
            <w:r>
              <w:rPr>
                <w:color w:val="1A1A1A"/>
                <w:sz w:val="18"/>
                <w:szCs w:val="18"/>
              </w:rPr>
              <w:t>UDP — seul port ouvert sur le WAN</w:t>
            </w:r>
          </w:p>
        </w:tc>
      </w:tr>
      <w:tr w:rsidR="004825F8" w14:paraId="5B1B098E"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8C" w14:textId="77777777" w:rsidR="004825F8" w:rsidRDefault="00000000">
            <w:pPr>
              <w:rPr>
                <w:sz w:val="20"/>
                <w:szCs w:val="20"/>
              </w:rPr>
            </w:pPr>
            <w:r>
              <w:rPr>
                <w:color w:val="1A1A1A"/>
                <w:sz w:val="18"/>
                <w:szCs w:val="18"/>
              </w:rPr>
              <w:t>Déploiement des peers</w:t>
            </w:r>
          </w:p>
        </w:tc>
        <w:tc>
          <w:tcPr>
            <w:tcW w:w="6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8D" w14:textId="77777777" w:rsidR="004825F8" w:rsidRDefault="00000000">
            <w:pPr>
              <w:rPr>
                <w:sz w:val="20"/>
                <w:szCs w:val="20"/>
              </w:rPr>
            </w:pPr>
            <w:r>
              <w:rPr>
                <w:color w:val="1A1A1A"/>
                <w:sz w:val="18"/>
                <w:szCs w:val="18"/>
              </w:rPr>
              <w:t>Automatisé via Ansible (playbook wireguard_deploy.yml)</w:t>
            </w:r>
          </w:p>
        </w:tc>
      </w:tr>
      <w:tr w:rsidR="004825F8" w14:paraId="5B1B0991"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8F" w14:textId="77777777" w:rsidR="004825F8" w:rsidRDefault="00000000">
            <w:pPr>
              <w:rPr>
                <w:sz w:val="20"/>
                <w:szCs w:val="20"/>
              </w:rPr>
            </w:pPr>
            <w:r>
              <w:rPr>
                <w:color w:val="1A1A1A"/>
                <w:sz w:val="18"/>
                <w:szCs w:val="18"/>
              </w:rPr>
              <w:t>IP tunnel par poste</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90" w14:textId="77777777" w:rsidR="004825F8" w:rsidRDefault="00000000">
            <w:pPr>
              <w:rPr>
                <w:sz w:val="20"/>
                <w:szCs w:val="20"/>
              </w:rPr>
            </w:pPr>
            <w:sdt>
              <w:sdtPr>
                <w:tag w:val="goog_rdk_18"/>
                <w:id w:val="131055823"/>
              </w:sdtPr>
              <w:sdtContent>
                <w:r>
                  <w:rPr>
                    <w:rFonts w:ascii="Arial Unicode MS" w:eastAsia="Arial Unicode MS" w:hAnsi="Arial Unicode MS" w:cs="Arial Unicode MS"/>
                    <w:color w:val="1A1A1A"/>
                    <w:sz w:val="18"/>
                    <w:szCs w:val="18"/>
                  </w:rPr>
                  <w:t>Fixe, définie dans host_vars/ (ex : CYPO003 → 10.150.0.2)</w:t>
                </w:r>
              </w:sdtContent>
            </w:sdt>
          </w:p>
        </w:tc>
      </w:tr>
    </w:tbl>
    <w:p w14:paraId="5B1B0992" w14:textId="77777777" w:rsidR="004825F8" w:rsidRDefault="004825F8">
      <w:pPr>
        <w:spacing w:before="60" w:after="60"/>
        <w:rPr>
          <w:sz w:val="20"/>
          <w:szCs w:val="20"/>
        </w:rPr>
      </w:pPr>
    </w:p>
    <w:p w14:paraId="5B1B0993"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Flux d'accès distant :</w:t>
      </w:r>
    </w:p>
    <w:p w14:paraId="5B1B0994" w14:textId="77777777" w:rsidR="004825F8" w:rsidRDefault="00000000">
      <w:pPr>
        <w:pBdr>
          <w:left w:val="single" w:sz="10" w:space="0" w:color="2E75B6"/>
        </w:pBdr>
        <w:shd w:val="clear" w:color="auto" w:fill="F0F4F8"/>
        <w:spacing w:before="20" w:after="20"/>
        <w:ind w:left="360"/>
        <w:rPr>
          <w:sz w:val="20"/>
          <w:szCs w:val="20"/>
        </w:rPr>
      </w:pPr>
      <w:sdt>
        <w:sdtPr>
          <w:tag w:val="goog_rdk_19"/>
          <w:id w:val="-709006505"/>
        </w:sdtPr>
        <w:sdtContent>
          <w:r>
            <w:rPr>
              <w:rFonts w:ascii="Fira Mono" w:eastAsia="Fira Mono" w:hAnsi="Fira Mono" w:cs="Fira Mono"/>
              <w:color w:val="2C3E50"/>
              <w:sz w:val="17"/>
              <w:szCs w:val="17"/>
            </w:rPr>
            <w:t>Internet → UDP [WireGuard] → OPNsense (WAN) → Réseau interne</w:t>
          </w:r>
        </w:sdtContent>
      </w:sdt>
    </w:p>
    <w:p w14:paraId="5B1B0995"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Tous autres ports WAN : bloqués (règle deny all implicite)</w:t>
      </w:r>
    </w:p>
    <w:p w14:paraId="5B1B0996" w14:textId="77777777" w:rsidR="004825F8" w:rsidRDefault="004825F8">
      <w:pPr>
        <w:spacing w:before="60" w:after="60"/>
        <w:rPr>
          <w:sz w:val="20"/>
          <w:szCs w:val="20"/>
        </w:rPr>
      </w:pPr>
    </w:p>
    <w:p w14:paraId="5B1B0997" w14:textId="77777777" w:rsidR="004825F8" w:rsidRDefault="00000000">
      <w:pPr>
        <w:spacing w:before="200" w:after="80"/>
        <w:rPr>
          <w:sz w:val="20"/>
          <w:szCs w:val="20"/>
        </w:rPr>
      </w:pPr>
      <w:r>
        <w:rPr>
          <w:b/>
          <w:bCs/>
          <w:color w:val="2E75B6"/>
          <w:sz w:val="21"/>
          <w:szCs w:val="21"/>
        </w:rPr>
        <w:t>▶  Suricata — IDS/IPS</w:t>
      </w:r>
    </w:p>
    <w:p w14:paraId="5B1B0998" w14:textId="77777777" w:rsidR="004825F8" w:rsidRDefault="00000000">
      <w:pPr>
        <w:spacing w:before="60" w:after="60"/>
        <w:rPr>
          <w:sz w:val="20"/>
          <w:szCs w:val="20"/>
        </w:rPr>
      </w:pPr>
      <w:r>
        <w:rPr>
          <w:color w:val="1A1A1A"/>
          <w:sz w:val="20"/>
          <w:szCs w:val="20"/>
        </w:rPr>
        <w:t>Suricata est déployé en mode IPS inline sur les interfaces LAN et WAN d'OPNsense, permettant la détection et le blocage actif des menaces en temps réel.</w:t>
      </w:r>
    </w:p>
    <w:p w14:paraId="5B1B0999" w14:textId="77777777" w:rsidR="004825F8" w:rsidRDefault="004825F8">
      <w:pPr>
        <w:spacing w:before="60" w:after="60"/>
        <w:rPr>
          <w:sz w:val="20"/>
          <w:szCs w:val="20"/>
        </w:rPr>
      </w:pPr>
    </w:p>
    <w:tbl>
      <w:tblPr>
        <w:tblStyle w:val="a9"/>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00"/>
      </w:tblGrid>
      <w:tr w:rsidR="004825F8" w14:paraId="5B1B099C"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9A" w14:textId="77777777" w:rsidR="004825F8" w:rsidRDefault="00000000">
            <w:pPr>
              <w:rPr>
                <w:sz w:val="20"/>
                <w:szCs w:val="20"/>
              </w:rPr>
            </w:pPr>
            <w:r>
              <w:rPr>
                <w:b/>
                <w:bCs/>
                <w:color w:val="FFFFFF"/>
                <w:sz w:val="18"/>
                <w:szCs w:val="18"/>
              </w:rPr>
              <w:t>Paramètre</w:t>
            </w:r>
          </w:p>
        </w:tc>
        <w:tc>
          <w:tcPr>
            <w:tcW w:w="6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9B" w14:textId="77777777" w:rsidR="004825F8" w:rsidRDefault="00000000">
            <w:pPr>
              <w:rPr>
                <w:sz w:val="20"/>
                <w:szCs w:val="20"/>
              </w:rPr>
            </w:pPr>
            <w:r>
              <w:rPr>
                <w:b/>
                <w:bCs/>
                <w:color w:val="FFFFFF"/>
                <w:sz w:val="18"/>
                <w:szCs w:val="18"/>
              </w:rPr>
              <w:t>Valeur</w:t>
            </w:r>
          </w:p>
        </w:tc>
      </w:tr>
      <w:tr w:rsidR="004825F8" w14:paraId="5B1B099F"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9D" w14:textId="77777777" w:rsidR="004825F8" w:rsidRDefault="00000000">
            <w:pPr>
              <w:rPr>
                <w:sz w:val="20"/>
                <w:szCs w:val="20"/>
              </w:rPr>
            </w:pPr>
            <w:r>
              <w:rPr>
                <w:color w:val="1A1A1A"/>
                <w:sz w:val="18"/>
                <w:szCs w:val="18"/>
              </w:rPr>
              <w:t>Mode</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9E" w14:textId="77777777" w:rsidR="004825F8" w:rsidRDefault="00000000">
            <w:pPr>
              <w:rPr>
                <w:sz w:val="20"/>
                <w:szCs w:val="20"/>
              </w:rPr>
            </w:pPr>
            <w:r>
              <w:rPr>
                <w:color w:val="1A1A1A"/>
                <w:sz w:val="18"/>
                <w:szCs w:val="18"/>
              </w:rPr>
              <w:t>IPS inline (Legacy mode désactivé)</w:t>
            </w:r>
          </w:p>
        </w:tc>
      </w:tr>
      <w:tr w:rsidR="004825F8" w14:paraId="5B1B09A2"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A0" w14:textId="77777777" w:rsidR="004825F8" w:rsidRDefault="00000000">
            <w:pPr>
              <w:rPr>
                <w:sz w:val="20"/>
                <w:szCs w:val="20"/>
              </w:rPr>
            </w:pPr>
            <w:r>
              <w:rPr>
                <w:color w:val="1A1A1A"/>
                <w:sz w:val="18"/>
                <w:szCs w:val="18"/>
              </w:rPr>
              <w:t>Interfaces surveillées</w:t>
            </w:r>
          </w:p>
        </w:tc>
        <w:tc>
          <w:tcPr>
            <w:tcW w:w="6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A1" w14:textId="77777777" w:rsidR="004825F8" w:rsidRDefault="00000000">
            <w:pPr>
              <w:rPr>
                <w:sz w:val="20"/>
                <w:szCs w:val="20"/>
              </w:rPr>
            </w:pPr>
            <w:r>
              <w:rPr>
                <w:color w:val="1A1A1A"/>
                <w:sz w:val="18"/>
                <w:szCs w:val="18"/>
              </w:rPr>
              <w:t>LAN (VLAN 10) + WAN</w:t>
            </w:r>
          </w:p>
        </w:tc>
      </w:tr>
      <w:tr w:rsidR="004825F8" w14:paraId="5B1B09A5"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A3" w14:textId="77777777" w:rsidR="004825F8" w:rsidRDefault="00000000">
            <w:pPr>
              <w:rPr>
                <w:sz w:val="20"/>
                <w:szCs w:val="20"/>
              </w:rPr>
            </w:pPr>
            <w:r>
              <w:rPr>
                <w:color w:val="1A1A1A"/>
                <w:sz w:val="18"/>
                <w:szCs w:val="18"/>
              </w:rPr>
              <w:t>Ruleset</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A4" w14:textId="77777777" w:rsidR="004825F8" w:rsidRDefault="00000000">
            <w:pPr>
              <w:rPr>
                <w:sz w:val="20"/>
                <w:szCs w:val="20"/>
              </w:rPr>
            </w:pPr>
            <w:r>
              <w:rPr>
                <w:color w:val="1A1A1A"/>
                <w:sz w:val="18"/>
                <w:szCs w:val="18"/>
              </w:rPr>
              <w:t>Emerging Threats Open (mise à jour quotidienne automatique)</w:t>
            </w:r>
          </w:p>
        </w:tc>
      </w:tr>
      <w:tr w:rsidR="004825F8" w14:paraId="5B1B09A8"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A6" w14:textId="77777777" w:rsidR="004825F8" w:rsidRDefault="00000000">
            <w:pPr>
              <w:rPr>
                <w:sz w:val="20"/>
                <w:szCs w:val="20"/>
              </w:rPr>
            </w:pPr>
            <w:r>
              <w:rPr>
                <w:color w:val="1A1A1A"/>
                <w:sz w:val="18"/>
                <w:szCs w:val="18"/>
              </w:rPr>
              <w:t>Action sur détection</w:t>
            </w:r>
          </w:p>
        </w:tc>
        <w:tc>
          <w:tcPr>
            <w:tcW w:w="6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A7" w14:textId="77777777" w:rsidR="004825F8" w:rsidRDefault="00000000">
            <w:pPr>
              <w:rPr>
                <w:sz w:val="20"/>
                <w:szCs w:val="20"/>
              </w:rPr>
            </w:pPr>
            <w:r>
              <w:rPr>
                <w:color w:val="1A1A1A"/>
                <w:sz w:val="18"/>
                <w:szCs w:val="18"/>
              </w:rPr>
              <w:t>Alert + Block (drop du paquet)</w:t>
            </w:r>
          </w:p>
        </w:tc>
      </w:tr>
      <w:tr w:rsidR="004825F8" w14:paraId="5B1B09AB"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A9" w14:textId="77777777" w:rsidR="004825F8" w:rsidRDefault="00000000">
            <w:pPr>
              <w:rPr>
                <w:sz w:val="20"/>
                <w:szCs w:val="20"/>
              </w:rPr>
            </w:pPr>
            <w:r>
              <w:rPr>
                <w:color w:val="1A1A1A"/>
                <w:sz w:val="18"/>
                <w:szCs w:val="18"/>
              </w:rPr>
              <w:t>Export des alertes</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AA" w14:textId="77777777" w:rsidR="004825F8" w:rsidRDefault="00000000">
            <w:pPr>
              <w:rPr>
                <w:sz w:val="20"/>
                <w:szCs w:val="20"/>
              </w:rPr>
            </w:pPr>
            <w:sdt>
              <w:sdtPr>
                <w:tag w:val="goog_rdk_20"/>
                <w:id w:val="-232849808"/>
              </w:sdtPr>
              <w:sdtContent>
                <w:r>
                  <w:rPr>
                    <w:rFonts w:ascii="Arial Unicode MS" w:eastAsia="Arial Unicode MS" w:hAnsi="Arial Unicode MS" w:cs="Arial Unicode MS"/>
                    <w:color w:val="1A1A1A"/>
                    <w:sz w:val="18"/>
                    <w:szCs w:val="18"/>
                  </w:rPr>
                  <w:t>Syslog → Wazuh Manager (10.0.40.3, UDP 514)</w:t>
                </w:r>
              </w:sdtContent>
            </w:sdt>
          </w:p>
        </w:tc>
      </w:tr>
    </w:tbl>
    <w:p w14:paraId="5B1B09AC" w14:textId="77777777" w:rsidR="004825F8" w:rsidRDefault="004825F8">
      <w:pPr>
        <w:spacing w:before="60" w:after="60"/>
        <w:rPr>
          <w:sz w:val="20"/>
          <w:szCs w:val="20"/>
        </w:rPr>
      </w:pPr>
    </w:p>
    <w:p w14:paraId="5B1B09AD" w14:textId="77777777" w:rsidR="004825F8" w:rsidRDefault="00000000">
      <w:pPr>
        <w:spacing w:before="60" w:after="60"/>
        <w:rPr>
          <w:sz w:val="20"/>
          <w:szCs w:val="20"/>
        </w:rPr>
      </w:pPr>
      <w:r>
        <w:rPr>
          <w:color w:val="1A1A1A"/>
          <w:sz w:val="20"/>
          <w:szCs w:val="20"/>
        </w:rPr>
        <w:t>Les alertes Suricata sont corrélées dans Wazuh : une alerte Suricata génère automatiquement un événement de niveau 7+ dans le SIEM, enrichissant la vision sécurité globale.</w:t>
      </w:r>
    </w:p>
    <w:p w14:paraId="5B1B09AE" w14:textId="77777777" w:rsidR="004825F8" w:rsidRDefault="004825F8">
      <w:pPr>
        <w:spacing w:before="60" w:after="60"/>
        <w:rPr>
          <w:sz w:val="20"/>
          <w:szCs w:val="20"/>
        </w:rPr>
      </w:pPr>
    </w:p>
    <w:p w14:paraId="5B1B09AF" w14:textId="77777777" w:rsidR="004825F8" w:rsidRDefault="00000000">
      <w:pPr>
        <w:spacing w:before="200" w:after="80"/>
        <w:rPr>
          <w:sz w:val="20"/>
          <w:szCs w:val="20"/>
        </w:rPr>
      </w:pPr>
      <w:r>
        <w:rPr>
          <w:b/>
          <w:bCs/>
          <w:color w:val="2E75B6"/>
          <w:sz w:val="21"/>
          <w:szCs w:val="21"/>
        </w:rPr>
        <w:t>▶  DHCP — Attribution par VLAN</w:t>
      </w:r>
    </w:p>
    <w:tbl>
      <w:tblPr>
        <w:tblStyle w:val="a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800"/>
        <w:gridCol w:w="2000"/>
        <w:gridCol w:w="1900"/>
      </w:tblGrid>
      <w:tr w:rsidR="004825F8" w14:paraId="5B1B09B4" w14:textId="77777777">
        <w:trPr>
          <w:tblHeader/>
        </w:trPr>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B0" w14:textId="77777777" w:rsidR="004825F8" w:rsidRDefault="00000000">
            <w:pPr>
              <w:rPr>
                <w:sz w:val="20"/>
                <w:szCs w:val="20"/>
              </w:rPr>
            </w:pPr>
            <w:r>
              <w:rPr>
                <w:b/>
                <w:bCs/>
                <w:color w:val="FFFFFF"/>
                <w:sz w:val="18"/>
                <w:szCs w:val="18"/>
              </w:rPr>
              <w:t>VLAN</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B1" w14:textId="77777777" w:rsidR="004825F8" w:rsidRDefault="00000000">
            <w:pPr>
              <w:rPr>
                <w:sz w:val="20"/>
                <w:szCs w:val="20"/>
              </w:rPr>
            </w:pPr>
            <w:r>
              <w:rPr>
                <w:b/>
                <w:bCs/>
                <w:color w:val="FFFFFF"/>
                <w:sz w:val="18"/>
                <w:szCs w:val="18"/>
              </w:rPr>
              <w:t>Plage dynamique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B2" w14:textId="77777777" w:rsidR="004825F8" w:rsidRDefault="00000000">
            <w:pPr>
              <w:rPr>
                <w:sz w:val="20"/>
                <w:szCs w:val="20"/>
              </w:rPr>
            </w:pPr>
            <w:r>
              <w:rPr>
                <w:b/>
                <w:bCs/>
                <w:color w:val="FFFFFF"/>
                <w:sz w:val="18"/>
                <w:szCs w:val="18"/>
              </w:rPr>
              <w:t>Passerelle</w:t>
            </w:r>
          </w:p>
        </w:tc>
        <w:tc>
          <w:tcPr>
            <w:tcW w:w="1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B3" w14:textId="77777777" w:rsidR="004825F8" w:rsidRDefault="00000000">
            <w:pPr>
              <w:rPr>
                <w:sz w:val="20"/>
                <w:szCs w:val="20"/>
              </w:rPr>
            </w:pPr>
            <w:r>
              <w:rPr>
                <w:b/>
                <w:bCs/>
                <w:color w:val="FFFFFF"/>
                <w:sz w:val="18"/>
                <w:szCs w:val="18"/>
              </w:rPr>
              <w:t>DNS</w:t>
            </w:r>
          </w:p>
        </w:tc>
      </w:tr>
      <w:tr w:rsidR="004825F8" w14:paraId="5B1B09B9" w14:textId="77777777">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B5" w14:textId="77777777" w:rsidR="004825F8" w:rsidRDefault="00000000">
            <w:pPr>
              <w:rPr>
                <w:sz w:val="20"/>
                <w:szCs w:val="20"/>
              </w:rPr>
            </w:pPr>
            <w:r>
              <w:rPr>
                <w:color w:val="1A1A1A"/>
                <w:sz w:val="18"/>
                <w:szCs w:val="18"/>
              </w:rPr>
              <w:t>VLAN 10 — User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B6" w14:textId="77777777" w:rsidR="004825F8" w:rsidRDefault="00000000">
            <w:pPr>
              <w:rPr>
                <w:sz w:val="20"/>
                <w:szCs w:val="20"/>
              </w:rPr>
            </w:pPr>
            <w:r>
              <w:rPr>
                <w:color w:val="1A1A1A"/>
                <w:sz w:val="18"/>
                <w:szCs w:val="18"/>
              </w:rPr>
              <w:t>10.0.10.100 – 10.0.10.200</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B7" w14:textId="77777777" w:rsidR="004825F8" w:rsidRDefault="00000000">
            <w:pPr>
              <w:rPr>
                <w:sz w:val="20"/>
                <w:szCs w:val="20"/>
              </w:rPr>
            </w:pPr>
            <w:r>
              <w:rPr>
                <w:color w:val="1A1A1A"/>
                <w:sz w:val="18"/>
                <w:szCs w:val="18"/>
              </w:rPr>
              <w:t>10.0.10.1</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B8" w14:textId="77777777" w:rsidR="004825F8" w:rsidRDefault="00000000">
            <w:pPr>
              <w:rPr>
                <w:sz w:val="20"/>
                <w:szCs w:val="20"/>
              </w:rPr>
            </w:pPr>
            <w:r>
              <w:rPr>
                <w:color w:val="1A1A1A"/>
                <w:sz w:val="18"/>
                <w:szCs w:val="18"/>
              </w:rPr>
              <w:t>10.0.40.3 (srv-ad)</w:t>
            </w:r>
          </w:p>
        </w:tc>
      </w:tr>
      <w:tr w:rsidR="004825F8" w14:paraId="5B1B09BE" w14:textId="77777777">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BA" w14:textId="77777777" w:rsidR="004825F8" w:rsidRDefault="00000000">
            <w:pPr>
              <w:rPr>
                <w:sz w:val="20"/>
                <w:szCs w:val="20"/>
              </w:rPr>
            </w:pPr>
            <w:r>
              <w:rPr>
                <w:color w:val="1A1A1A"/>
                <w:sz w:val="18"/>
                <w:szCs w:val="18"/>
              </w:rPr>
              <w:t>VLAN 20 — DMZ</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BB" w14:textId="77777777" w:rsidR="004825F8" w:rsidRDefault="00000000">
            <w:pPr>
              <w:rPr>
                <w:sz w:val="20"/>
                <w:szCs w:val="20"/>
              </w:rPr>
            </w:pPr>
            <w:r>
              <w:rPr>
                <w:color w:val="1A1A1A"/>
                <w:sz w:val="18"/>
                <w:szCs w:val="18"/>
              </w:rPr>
              <w:t>Statique uniquement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BC" w14:textId="77777777" w:rsidR="004825F8" w:rsidRDefault="00000000">
            <w:pPr>
              <w:rPr>
                <w:sz w:val="20"/>
                <w:szCs w:val="20"/>
              </w:rPr>
            </w:pPr>
            <w:r>
              <w:rPr>
                <w:color w:val="1A1A1A"/>
                <w:sz w:val="18"/>
                <w:szCs w:val="18"/>
              </w:rPr>
              <w:t>10.0.20.1</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BD" w14:textId="77777777" w:rsidR="004825F8" w:rsidRDefault="00000000">
            <w:pPr>
              <w:rPr>
                <w:sz w:val="20"/>
                <w:szCs w:val="20"/>
              </w:rPr>
            </w:pPr>
            <w:r>
              <w:rPr>
                <w:color w:val="1A1A1A"/>
                <w:sz w:val="18"/>
                <w:szCs w:val="18"/>
              </w:rPr>
              <w:t>10.0.40.3</w:t>
            </w:r>
          </w:p>
        </w:tc>
      </w:tr>
      <w:tr w:rsidR="004825F8" w14:paraId="5B1B09C3" w14:textId="77777777">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BF" w14:textId="77777777" w:rsidR="004825F8" w:rsidRDefault="00000000">
            <w:pPr>
              <w:rPr>
                <w:sz w:val="20"/>
                <w:szCs w:val="20"/>
              </w:rPr>
            </w:pPr>
            <w:r>
              <w:rPr>
                <w:color w:val="1A1A1A"/>
                <w:sz w:val="18"/>
                <w:szCs w:val="18"/>
              </w:rPr>
              <w:t>VLAN 40 — Serveur</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C0" w14:textId="77777777" w:rsidR="004825F8" w:rsidRDefault="00000000">
            <w:pPr>
              <w:rPr>
                <w:sz w:val="20"/>
                <w:szCs w:val="20"/>
              </w:rPr>
            </w:pPr>
            <w:r>
              <w:rPr>
                <w:color w:val="1A1A1A"/>
                <w:sz w:val="18"/>
                <w:szCs w:val="18"/>
              </w:rPr>
              <w:t>Statique uniquement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C1" w14:textId="77777777" w:rsidR="004825F8" w:rsidRDefault="00000000">
            <w:pPr>
              <w:rPr>
                <w:sz w:val="20"/>
                <w:szCs w:val="20"/>
              </w:rPr>
            </w:pPr>
            <w:r>
              <w:rPr>
                <w:color w:val="1A1A1A"/>
                <w:sz w:val="18"/>
                <w:szCs w:val="18"/>
              </w:rPr>
              <w:t>10.0.40.1</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C2" w14:textId="77777777" w:rsidR="004825F8" w:rsidRDefault="00000000">
            <w:pPr>
              <w:rPr>
                <w:sz w:val="20"/>
                <w:szCs w:val="20"/>
              </w:rPr>
            </w:pPr>
            <w:r>
              <w:rPr>
                <w:color w:val="1A1A1A"/>
                <w:sz w:val="18"/>
                <w:szCs w:val="18"/>
              </w:rPr>
              <w:t>10.0.40.3</w:t>
            </w:r>
          </w:p>
        </w:tc>
      </w:tr>
      <w:tr w:rsidR="004825F8" w14:paraId="5B1B09C8" w14:textId="77777777">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C4" w14:textId="77777777" w:rsidR="004825F8" w:rsidRDefault="00000000">
            <w:pPr>
              <w:rPr>
                <w:sz w:val="20"/>
                <w:szCs w:val="20"/>
              </w:rPr>
            </w:pPr>
            <w:r>
              <w:rPr>
                <w:color w:val="1A1A1A"/>
                <w:sz w:val="18"/>
                <w:szCs w:val="18"/>
              </w:rPr>
              <w:t>VLAN 60 — Admin</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C5" w14:textId="77777777" w:rsidR="004825F8" w:rsidRDefault="00000000">
            <w:pPr>
              <w:rPr>
                <w:sz w:val="20"/>
                <w:szCs w:val="20"/>
              </w:rPr>
            </w:pPr>
            <w:r>
              <w:rPr>
                <w:color w:val="1A1A1A"/>
                <w:sz w:val="18"/>
                <w:szCs w:val="18"/>
              </w:rPr>
              <w:t>Statique uniquement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C6" w14:textId="77777777" w:rsidR="004825F8" w:rsidRDefault="00000000">
            <w:pPr>
              <w:rPr>
                <w:sz w:val="20"/>
                <w:szCs w:val="20"/>
              </w:rPr>
            </w:pPr>
            <w:r>
              <w:rPr>
                <w:color w:val="1A1A1A"/>
                <w:sz w:val="18"/>
                <w:szCs w:val="18"/>
              </w:rPr>
              <w:t>10.0.60.1</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C7" w14:textId="77777777" w:rsidR="004825F8" w:rsidRDefault="00000000">
            <w:pPr>
              <w:rPr>
                <w:sz w:val="20"/>
                <w:szCs w:val="20"/>
              </w:rPr>
            </w:pPr>
            <w:r>
              <w:rPr>
                <w:color w:val="1A1A1A"/>
                <w:sz w:val="18"/>
                <w:szCs w:val="18"/>
              </w:rPr>
              <w:t>10.0.40.3</w:t>
            </w:r>
          </w:p>
        </w:tc>
      </w:tr>
    </w:tbl>
    <w:p w14:paraId="5B1B09C9" w14:textId="77777777" w:rsidR="004825F8" w:rsidRDefault="004825F8">
      <w:pPr>
        <w:spacing w:before="60" w:after="60"/>
        <w:rPr>
          <w:sz w:val="20"/>
          <w:szCs w:val="20"/>
        </w:rPr>
      </w:pPr>
    </w:p>
    <w:p w14:paraId="5B1B09CA" w14:textId="77777777" w:rsidR="004825F8" w:rsidRDefault="00000000">
      <w:pPr>
        <w:spacing w:before="200" w:after="80"/>
        <w:rPr>
          <w:sz w:val="20"/>
          <w:szCs w:val="20"/>
        </w:rPr>
      </w:pPr>
      <w:r>
        <w:rPr>
          <w:b/>
          <w:bCs/>
          <w:color w:val="2E75B6"/>
          <w:sz w:val="21"/>
          <w:szCs w:val="21"/>
        </w:rPr>
        <w:t>▶  Export Syslog vers Wazuh</w:t>
      </w:r>
    </w:p>
    <w:p w14:paraId="5B1B09CB" w14:textId="77777777" w:rsidR="004825F8" w:rsidRDefault="00000000">
      <w:pPr>
        <w:spacing w:before="60" w:after="60"/>
        <w:rPr>
          <w:sz w:val="20"/>
          <w:szCs w:val="20"/>
        </w:rPr>
      </w:pPr>
      <w:r>
        <w:rPr>
          <w:color w:val="1A1A1A"/>
          <w:sz w:val="20"/>
          <w:szCs w:val="20"/>
        </w:rPr>
        <w:t>OPNsense est configuré pour exporter l'ensemble de ses journaux (firewall, Suricata, DHCP, VPN WireGuard) vers le Wazuh Manager via Syslog :</w:t>
      </w:r>
    </w:p>
    <w:p w14:paraId="5B1B09CC" w14:textId="77777777" w:rsidR="004825F8" w:rsidRDefault="004825F8">
      <w:pPr>
        <w:spacing w:before="60" w:after="60"/>
        <w:rPr>
          <w:sz w:val="20"/>
          <w:szCs w:val="20"/>
        </w:rPr>
      </w:pPr>
    </w:p>
    <w:p w14:paraId="5B1B09CD" w14:textId="77777777" w:rsidR="004825F8" w:rsidRPr="00180B25" w:rsidRDefault="00000000">
      <w:pPr>
        <w:pBdr>
          <w:left w:val="single" w:sz="10" w:space="0" w:color="2E75B6"/>
        </w:pBdr>
        <w:shd w:val="clear" w:color="auto" w:fill="F0F4F8"/>
        <w:spacing w:before="20" w:after="20"/>
        <w:ind w:left="360"/>
        <w:rPr>
          <w:sz w:val="20"/>
          <w:szCs w:val="20"/>
          <w:lang w:val="en-US"/>
        </w:rPr>
      </w:pPr>
      <w:sdt>
        <w:sdtPr>
          <w:tag w:val="goog_rdk_21"/>
          <w:id w:val="453413622"/>
        </w:sdtPr>
        <w:sdtContent>
          <w:r w:rsidRPr="00180B25">
            <w:rPr>
              <w:rFonts w:ascii="Fira Mono" w:eastAsia="Fira Mono" w:hAnsi="Fira Mono" w:cs="Fira Mono"/>
              <w:color w:val="2C3E50"/>
              <w:sz w:val="17"/>
              <w:szCs w:val="17"/>
              <w:lang w:val="en-US"/>
            </w:rPr>
            <w:t>OPNsense → Syslog UDP 514 → 10.0.40.3 (srv-siem Wazuh Manager)</w:t>
          </w:r>
        </w:sdtContent>
      </w:sdt>
    </w:p>
    <w:p w14:paraId="5B1B09CE" w14:textId="77777777" w:rsidR="004825F8" w:rsidRPr="00180B25" w:rsidRDefault="00000000">
      <w:pPr>
        <w:pBdr>
          <w:left w:val="single" w:sz="10" w:space="0" w:color="2E75B6"/>
        </w:pBdr>
        <w:shd w:val="clear" w:color="auto" w:fill="F0F4F8"/>
        <w:spacing w:before="20" w:after="20"/>
        <w:ind w:left="360"/>
        <w:rPr>
          <w:sz w:val="20"/>
          <w:szCs w:val="20"/>
          <w:lang w:val="en-US"/>
        </w:rPr>
      </w:pPr>
      <w:sdt>
        <w:sdtPr>
          <w:tag w:val="goog_rdk_22"/>
          <w:id w:val="-228408383"/>
        </w:sdtPr>
        <w:sdtContent>
          <w:r w:rsidRPr="00180B25">
            <w:rPr>
              <w:rFonts w:ascii="Fira Mono" w:eastAsia="Fira Mono" w:hAnsi="Fira Mono" w:cs="Fira Mono"/>
              <w:color w:val="2C3E50"/>
              <w:sz w:val="17"/>
              <w:szCs w:val="17"/>
              <w:lang w:val="en-US"/>
            </w:rPr>
            <w:t>Configuration : System → Log Files → Remote Logging → IP cible : 10.0.40.3</w:t>
          </w:r>
        </w:sdtContent>
      </w:sdt>
    </w:p>
    <w:p w14:paraId="5B1B09CF" w14:textId="77777777" w:rsidR="004825F8" w:rsidRPr="00180B25" w:rsidRDefault="00000000">
      <w:pPr>
        <w:rPr>
          <w:sz w:val="20"/>
          <w:szCs w:val="20"/>
          <w:lang w:val="en-US"/>
        </w:rPr>
      </w:pPr>
      <w:r w:rsidRPr="00180B25">
        <w:rPr>
          <w:lang w:val="en-US"/>
        </w:rPr>
        <w:br w:type="page"/>
      </w:r>
    </w:p>
    <w:p w14:paraId="5B1B09D0" w14:textId="77777777" w:rsidR="004825F8" w:rsidRDefault="00000000">
      <w:pPr>
        <w:shd w:val="clear" w:color="auto" w:fill="1F3864"/>
        <w:spacing w:before="400" w:after="160"/>
        <w:ind w:left="200" w:right="200"/>
        <w:rPr>
          <w:sz w:val="20"/>
          <w:szCs w:val="20"/>
        </w:rPr>
      </w:pPr>
      <w:sdt>
        <w:sdtPr>
          <w:tag w:val="goog_rdk_23"/>
          <w:id w:val="2034986329"/>
        </w:sdtPr>
        <w:sdtContent>
          <w:commentRangeStart w:id="3"/>
        </w:sdtContent>
      </w:sdt>
      <w:r>
        <w:rPr>
          <w:b/>
          <w:bCs/>
          <w:color w:val="FFFFFF"/>
          <w:sz w:val="30"/>
          <w:szCs w:val="30"/>
        </w:rPr>
        <w:t>PARTIE 3 — INFRASTRUCTURE AS CODE ET DÉPLOIEMENT</w:t>
      </w:r>
      <w:commentRangeEnd w:id="3"/>
      <w:r>
        <w:rPr>
          <w:rStyle w:val="Marquedecommentaire"/>
          <w:sz w:val="20"/>
          <w:szCs w:val="20"/>
        </w:rPr>
        <w:commentReference w:id="3"/>
      </w:r>
    </w:p>
    <w:p w14:paraId="5B1B09D1" w14:textId="77777777" w:rsidR="004825F8" w:rsidRDefault="00000000">
      <w:pPr>
        <w:pStyle w:val="Titre3"/>
      </w:pPr>
      <w:r>
        <w:t>3.1 Provisionnement avec Terraform</w:t>
      </w:r>
    </w:p>
    <w:p w14:paraId="5B1B09D2" w14:textId="77777777" w:rsidR="004825F8" w:rsidRDefault="004825F8">
      <w:pPr>
        <w:spacing w:before="60" w:after="60" w:line="276" w:lineRule="auto"/>
        <w:rPr>
          <w:sz w:val="20"/>
          <w:szCs w:val="20"/>
        </w:rPr>
      </w:pPr>
    </w:p>
    <w:p w14:paraId="5B1B09D3" w14:textId="77777777" w:rsidR="004825F8" w:rsidRDefault="00000000">
      <w:pPr>
        <w:spacing w:before="60" w:after="60" w:line="276" w:lineRule="auto"/>
        <w:rPr>
          <w:sz w:val="20"/>
          <w:szCs w:val="20"/>
        </w:rPr>
      </w:pPr>
      <w:sdt>
        <w:sdtPr>
          <w:tag w:val="goog_rdk_24"/>
          <w:id w:val="2073327896"/>
        </w:sdtPr>
        <w:sdtContent>
          <w:r>
            <w:rPr>
              <w:rFonts w:ascii="Arial Unicode MS" w:eastAsia="Arial Unicode MS" w:hAnsi="Arial Unicode MS" w:cs="Arial Unicode MS"/>
              <w:i/>
              <w:iCs/>
              <w:color w:val="555555"/>
              <w:sz w:val="20"/>
              <w:szCs w:val="20"/>
            </w:rPr>
            <w:t>✎  Rédacteur : KHALDI Ilyas — Cloud + Infrastructure</w:t>
          </w:r>
        </w:sdtContent>
      </w:sdt>
    </w:p>
    <w:p w14:paraId="5B1B09D4" w14:textId="77777777" w:rsidR="004825F8" w:rsidRDefault="004825F8">
      <w:pPr>
        <w:spacing w:before="60" w:after="60" w:line="276" w:lineRule="auto"/>
        <w:rPr>
          <w:sz w:val="20"/>
          <w:szCs w:val="20"/>
        </w:rPr>
      </w:pPr>
    </w:p>
    <w:p w14:paraId="5B1B09D5" w14:textId="77777777" w:rsidR="004825F8" w:rsidRDefault="00000000">
      <w:pPr>
        <w:shd w:val="clear" w:color="auto" w:fill="E8F4EC"/>
        <w:spacing w:before="80" w:after="80" w:line="276" w:lineRule="auto"/>
        <w:ind w:left="200" w:right="200"/>
        <w:rPr>
          <w:sz w:val="20"/>
          <w:szCs w:val="20"/>
        </w:rPr>
      </w:pPr>
      <w:sdt>
        <w:sdtPr>
          <w:tag w:val="goog_rdk_25"/>
          <w:id w:val="1125585577"/>
        </w:sdtPr>
        <w:sdtContent>
          <w:commentRangeStart w:id="4"/>
        </w:sdtContent>
      </w:sdt>
      <w:r>
        <w:rPr>
          <w:b/>
          <w:bCs/>
          <w:color w:val="1A1A1A"/>
          <w:sz w:val="20"/>
          <w:szCs w:val="20"/>
        </w:rPr>
        <w:t xml:space="preserve">Approche retenue : </w:t>
      </w:r>
      <w:r>
        <w:rPr>
          <w:color w:val="1A1A1A"/>
          <w:sz w:val="20"/>
          <w:szCs w:val="20"/>
        </w:rPr>
        <w:t xml:space="preserve">le déploiement initial de l'infrastructure a été réalisé manuellement sur Proxmox, puis consolidé via sauvegardes </w:t>
      </w:r>
      <w:r>
        <w:rPr>
          <w:rFonts w:ascii="Courier New" w:eastAsia="Courier New" w:hAnsi="Courier New" w:cs="Courier New"/>
          <w:color w:val="2D5A8E"/>
          <w:sz w:val="18"/>
          <w:szCs w:val="18"/>
        </w:rPr>
        <w:t>vzdump/qmrestore</w:t>
      </w:r>
      <w:r>
        <w:rPr>
          <w:color w:val="1A1A1A"/>
          <w:sz w:val="20"/>
          <w:szCs w:val="20"/>
        </w:rPr>
        <w:t xml:space="preserve">. Le fichier </w:t>
      </w:r>
      <w:r>
        <w:rPr>
          <w:rFonts w:ascii="Courier New" w:eastAsia="Courier New" w:hAnsi="Courier New" w:cs="Courier New"/>
          <w:color w:val="2D5A8E"/>
          <w:sz w:val="18"/>
          <w:szCs w:val="18"/>
        </w:rPr>
        <w:t>main.tf</w:t>
      </w:r>
      <w:r>
        <w:rPr>
          <w:color w:val="1A1A1A"/>
          <w:sz w:val="20"/>
          <w:szCs w:val="20"/>
        </w:rPr>
        <w:t xml:space="preserve"> ci-dessous constitue la description formelle IaC de cette infrastructure — il est versionné dans le dépôt GIT et permettrait un redéploiement complet sur un nouveau nœud Proxmox disposant de ressources suffisantes.</w:t>
      </w:r>
      <w:commentRangeEnd w:id="4"/>
      <w:r>
        <w:rPr>
          <w:rStyle w:val="Marquedecommentaire"/>
          <w:sz w:val="20"/>
          <w:szCs w:val="20"/>
        </w:rPr>
        <w:commentReference w:id="4"/>
      </w:r>
    </w:p>
    <w:p w14:paraId="5B1B09D6" w14:textId="77777777" w:rsidR="004825F8" w:rsidRDefault="004825F8">
      <w:pPr>
        <w:spacing w:before="60" w:after="60" w:line="276" w:lineRule="auto"/>
        <w:rPr>
          <w:sz w:val="20"/>
          <w:szCs w:val="20"/>
        </w:rPr>
      </w:pPr>
    </w:p>
    <w:p w14:paraId="5B1B09D7" w14:textId="77777777" w:rsidR="004825F8" w:rsidRDefault="00000000">
      <w:pPr>
        <w:spacing w:before="60" w:after="60" w:line="276" w:lineRule="auto"/>
        <w:rPr>
          <w:sz w:val="20"/>
          <w:szCs w:val="20"/>
        </w:rPr>
      </w:pPr>
      <w:r>
        <w:rPr>
          <w:b/>
          <w:bCs/>
          <w:color w:val="1A1A1A"/>
          <w:sz w:val="20"/>
          <w:szCs w:val="20"/>
        </w:rPr>
        <w:t>▶  Référence GIT — Structure du dépôt</w:t>
      </w:r>
    </w:p>
    <w:p w14:paraId="5B1B09D8" w14:textId="77777777" w:rsidR="004825F8" w:rsidRDefault="004825F8">
      <w:pPr>
        <w:spacing w:before="60" w:after="60" w:line="276" w:lineRule="auto"/>
        <w:rPr>
          <w:sz w:val="20"/>
          <w:szCs w:val="20"/>
        </w:rPr>
      </w:pPr>
    </w:p>
    <w:p w14:paraId="5B1B09D9" w14:textId="77777777" w:rsidR="004825F8" w:rsidRDefault="00000000">
      <w:pPr>
        <w:shd w:val="clear" w:color="auto" w:fill="F4F4F4"/>
        <w:spacing w:before="40" w:after="40"/>
        <w:ind w:left="300" w:right="200"/>
        <w:rPr>
          <w:sz w:val="20"/>
          <w:szCs w:val="20"/>
        </w:rPr>
      </w:pPr>
      <w:r>
        <w:rPr>
          <w:rFonts w:ascii="Courier New" w:eastAsia="Courier New" w:hAnsi="Courier New" w:cs="Courier New"/>
          <w:color w:val="2D5A8E"/>
          <w:sz w:val="17"/>
          <w:szCs w:val="17"/>
        </w:rPr>
        <w:t>terraform/</w:t>
      </w:r>
    </w:p>
    <w:p w14:paraId="5B1B09DA" w14:textId="77777777" w:rsidR="004825F8" w:rsidRDefault="00000000">
      <w:pPr>
        <w:shd w:val="clear" w:color="auto" w:fill="F4F4F4"/>
        <w:spacing w:before="40" w:after="40"/>
        <w:ind w:left="300" w:right="200"/>
        <w:rPr>
          <w:sz w:val="20"/>
          <w:szCs w:val="20"/>
        </w:rPr>
      </w:pPr>
      <w:sdt>
        <w:sdtPr>
          <w:tag w:val="goog_rdk_26"/>
          <w:id w:val="986511640"/>
        </w:sdtPr>
        <w:sdtContent>
          <w:r>
            <w:rPr>
              <w:rFonts w:ascii="Fira Mono" w:eastAsia="Fira Mono" w:hAnsi="Fira Mono" w:cs="Fira Mono"/>
              <w:color w:val="2D5A8E"/>
              <w:sz w:val="17"/>
              <w:szCs w:val="17"/>
            </w:rPr>
            <w:t>└── main.tf          ← Définition complète des VMs et LXC</w:t>
          </w:r>
        </w:sdtContent>
      </w:sdt>
    </w:p>
    <w:p w14:paraId="5B1B09DB" w14:textId="77777777" w:rsidR="004825F8" w:rsidRDefault="00000000">
      <w:pPr>
        <w:shd w:val="clear" w:color="auto" w:fill="F4F4F4"/>
        <w:spacing w:before="40" w:after="40"/>
        <w:ind w:left="300" w:right="200"/>
        <w:rPr>
          <w:sz w:val="20"/>
          <w:szCs w:val="20"/>
        </w:rPr>
      </w:pPr>
      <w:r>
        <w:rPr>
          <w:rFonts w:ascii="Courier New" w:eastAsia="Courier New" w:hAnsi="Courier New" w:cs="Courier New"/>
          <w:color w:val="2D5A8E"/>
          <w:sz w:val="17"/>
          <w:szCs w:val="17"/>
        </w:rPr>
        <w:t xml:space="preserve">    variables.tf     ← Variables (endpoint, token, nœud Proxmox)</w:t>
      </w:r>
    </w:p>
    <w:p w14:paraId="5B1B09DC" w14:textId="77777777" w:rsidR="004825F8" w:rsidRDefault="00000000">
      <w:pPr>
        <w:shd w:val="clear" w:color="auto" w:fill="F4F4F4"/>
        <w:spacing w:before="40" w:after="40"/>
        <w:ind w:left="300" w:right="200"/>
        <w:rPr>
          <w:sz w:val="20"/>
          <w:szCs w:val="20"/>
        </w:rPr>
      </w:pPr>
      <w:sdt>
        <w:sdtPr>
          <w:tag w:val="goog_rdk_27"/>
          <w:id w:val="-1139484983"/>
        </w:sdtPr>
        <w:sdtContent>
          <w:r>
            <w:rPr>
              <w:rFonts w:ascii="Fira Mono" w:eastAsia="Fira Mono" w:hAnsi="Fira Mono" w:cs="Fira Mono"/>
              <w:color w:val="2D5A8E"/>
              <w:sz w:val="17"/>
              <w:szCs w:val="17"/>
            </w:rPr>
            <w:t xml:space="preserve">    outputs.tf       ← Récapitulatif IPs post-déploiement</w:t>
          </w:r>
        </w:sdtContent>
      </w:sdt>
    </w:p>
    <w:p w14:paraId="5B1B09DD" w14:textId="77777777" w:rsidR="004825F8" w:rsidRDefault="004825F8">
      <w:pPr>
        <w:spacing w:before="60" w:after="60" w:line="276" w:lineRule="auto"/>
        <w:rPr>
          <w:sz w:val="20"/>
          <w:szCs w:val="20"/>
        </w:rPr>
      </w:pPr>
    </w:p>
    <w:p w14:paraId="5B1B09DE" w14:textId="77777777" w:rsidR="004825F8" w:rsidRDefault="00000000">
      <w:pPr>
        <w:spacing w:before="60" w:after="60" w:line="276" w:lineRule="auto"/>
        <w:rPr>
          <w:sz w:val="20"/>
          <w:szCs w:val="20"/>
        </w:rPr>
      </w:pPr>
      <w:r>
        <w:rPr>
          <w:b/>
          <w:bCs/>
          <w:color w:val="1A1A1A"/>
          <w:sz w:val="20"/>
          <w:szCs w:val="20"/>
        </w:rPr>
        <w:t xml:space="preserve">▶  Contrainte de ressources — pourquoi le </w:t>
      </w:r>
      <w:r>
        <w:rPr>
          <w:rFonts w:ascii="Courier New" w:eastAsia="Courier New" w:hAnsi="Courier New" w:cs="Courier New"/>
          <w:color w:val="2D5A8E"/>
          <w:sz w:val="18"/>
          <w:szCs w:val="18"/>
        </w:rPr>
        <w:t>terraform apply</w:t>
      </w:r>
      <w:r>
        <w:rPr>
          <w:b/>
          <w:bCs/>
          <w:color w:val="1A1A1A"/>
          <w:sz w:val="20"/>
          <w:szCs w:val="20"/>
        </w:rPr>
        <w:t xml:space="preserve"> n'est pas exécuté</w:t>
      </w:r>
    </w:p>
    <w:p w14:paraId="5B1B09DF" w14:textId="77777777" w:rsidR="004825F8" w:rsidRDefault="00000000">
      <w:pPr>
        <w:spacing w:before="60" w:after="60" w:line="276" w:lineRule="auto"/>
        <w:rPr>
          <w:sz w:val="20"/>
          <w:szCs w:val="20"/>
        </w:rPr>
      </w:pPr>
      <w:r>
        <w:rPr>
          <w:color w:val="1A1A1A"/>
          <w:sz w:val="20"/>
          <w:szCs w:val="20"/>
        </w:rPr>
        <w:t xml:space="preserve">Le nœud Proxmox disponible pour ce projet dispose d'une RAM limitée, ne permettant pas l'exécution simultanée de l'ensemble des VMs et LXC définis dans le plan Terraform. Le déploiement initial a donc été réalisé VM par VM, et la persistance de l'infrastructure est assurée par des sauvegardes </w:t>
      </w:r>
      <w:r>
        <w:rPr>
          <w:rFonts w:ascii="Courier New" w:eastAsia="Courier New" w:hAnsi="Courier New" w:cs="Courier New"/>
          <w:color w:val="2D5A8E"/>
          <w:sz w:val="18"/>
          <w:szCs w:val="18"/>
        </w:rPr>
        <w:t>vzdump/qmrestore</w:t>
      </w:r>
      <w:r>
        <w:rPr>
          <w:color w:val="1A1A1A"/>
          <w:sz w:val="20"/>
          <w:szCs w:val="20"/>
        </w:rPr>
        <w:t xml:space="preserve">. Le fichier </w:t>
      </w:r>
      <w:r>
        <w:rPr>
          <w:rFonts w:ascii="Courier New" w:eastAsia="Courier New" w:hAnsi="Courier New" w:cs="Courier New"/>
          <w:color w:val="2D5A8E"/>
          <w:sz w:val="18"/>
          <w:szCs w:val="18"/>
        </w:rPr>
        <w:t>main.tf</w:t>
      </w:r>
      <w:r>
        <w:rPr>
          <w:color w:val="1A1A1A"/>
          <w:sz w:val="20"/>
          <w:szCs w:val="20"/>
        </w:rPr>
        <w:t xml:space="preserve"> reste néanmoins un document de référence fidèle à l'infrastructure réelle, versionné et maintenable.</w:t>
      </w:r>
    </w:p>
    <w:p w14:paraId="5B1B09E0" w14:textId="77777777" w:rsidR="004825F8" w:rsidRDefault="004825F8">
      <w:pPr>
        <w:spacing w:before="60" w:after="60" w:line="276" w:lineRule="auto"/>
        <w:rPr>
          <w:sz w:val="20"/>
          <w:szCs w:val="20"/>
        </w:rPr>
      </w:pPr>
    </w:p>
    <w:p w14:paraId="5B1B09E1" w14:textId="77777777" w:rsidR="004825F8" w:rsidRDefault="00000000">
      <w:pPr>
        <w:spacing w:before="60" w:after="60" w:line="276" w:lineRule="auto"/>
        <w:rPr>
          <w:sz w:val="20"/>
          <w:szCs w:val="20"/>
        </w:rPr>
      </w:pPr>
      <w:r>
        <w:rPr>
          <w:b/>
          <w:bCs/>
          <w:color w:val="1A1A1A"/>
          <w:sz w:val="20"/>
          <w:szCs w:val="20"/>
        </w:rPr>
        <w:t>▶  Ressources déclarées dans main.tf</w:t>
      </w:r>
    </w:p>
    <w:p w14:paraId="5B1B09E2" w14:textId="77777777" w:rsidR="004825F8" w:rsidRDefault="004825F8">
      <w:pPr>
        <w:spacing w:before="60" w:after="60" w:line="276" w:lineRule="auto"/>
        <w:rPr>
          <w:sz w:val="20"/>
          <w:szCs w:val="20"/>
        </w:rPr>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500"/>
        <w:gridCol w:w="1200"/>
        <w:gridCol w:w="1500"/>
        <w:gridCol w:w="3260"/>
      </w:tblGrid>
      <w:tr w:rsidR="004825F8" w14:paraId="5B1B09E8" w14:textId="77777777">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E3" w14:textId="77777777" w:rsidR="004825F8" w:rsidRDefault="00000000">
            <w:pPr>
              <w:rPr>
                <w:sz w:val="20"/>
                <w:szCs w:val="20"/>
              </w:rPr>
            </w:pPr>
            <w:r>
              <w:rPr>
                <w:b/>
                <w:bCs/>
                <w:color w:val="FFFFFF"/>
                <w:sz w:val="18"/>
                <w:szCs w:val="18"/>
              </w:rPr>
              <w:t>ID</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E4" w14:textId="77777777" w:rsidR="004825F8" w:rsidRDefault="00000000">
            <w:pPr>
              <w:rPr>
                <w:sz w:val="20"/>
                <w:szCs w:val="20"/>
              </w:rPr>
            </w:pPr>
            <w:r>
              <w:rPr>
                <w:b/>
                <w:bCs/>
                <w:color w:val="FFFFFF"/>
                <w:sz w:val="18"/>
                <w:szCs w:val="18"/>
              </w:rPr>
              <w:t>Nom</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E5" w14:textId="77777777" w:rsidR="004825F8" w:rsidRDefault="00000000">
            <w:pPr>
              <w:rPr>
                <w:sz w:val="20"/>
                <w:szCs w:val="20"/>
              </w:rPr>
            </w:pPr>
            <w:r>
              <w:rPr>
                <w:b/>
                <w:bCs/>
                <w:color w:val="FFFFFF"/>
                <w:sz w:val="18"/>
                <w:szCs w:val="18"/>
              </w:rPr>
              <w:t>Type</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E6" w14:textId="77777777" w:rsidR="004825F8" w:rsidRDefault="00000000">
            <w:pPr>
              <w:rPr>
                <w:sz w:val="20"/>
                <w:szCs w:val="20"/>
              </w:rPr>
            </w:pPr>
            <w:r>
              <w:rPr>
                <w:b/>
                <w:bCs/>
                <w:color w:val="FFFFFF"/>
                <w:sz w:val="18"/>
                <w:szCs w:val="18"/>
              </w:rPr>
              <w:t>IP / VLAN</w:t>
            </w:r>
          </w:p>
        </w:tc>
        <w:tc>
          <w:tcPr>
            <w:tcW w:w="32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9E7" w14:textId="77777777" w:rsidR="004825F8" w:rsidRDefault="00000000">
            <w:pPr>
              <w:rPr>
                <w:sz w:val="20"/>
                <w:szCs w:val="20"/>
              </w:rPr>
            </w:pPr>
            <w:r>
              <w:rPr>
                <w:b/>
                <w:bCs/>
                <w:color w:val="FFFFFF"/>
                <w:sz w:val="18"/>
                <w:szCs w:val="18"/>
              </w:rPr>
              <w:t>Rôle principal</w:t>
            </w:r>
          </w:p>
        </w:tc>
      </w:tr>
      <w:tr w:rsidR="004825F8" w:rsidRPr="008A5D79" w14:paraId="5B1B09EE" w14:textId="77777777">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E9" w14:textId="77777777" w:rsidR="004825F8" w:rsidRDefault="00000000">
            <w:pPr>
              <w:rPr>
                <w:sz w:val="20"/>
                <w:szCs w:val="20"/>
              </w:rPr>
            </w:pPr>
            <w:r>
              <w:rPr>
                <w:color w:val="1A1A1A"/>
                <w:sz w:val="18"/>
                <w:szCs w:val="18"/>
              </w:rPr>
              <w:t>200</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EA" w14:textId="77777777" w:rsidR="004825F8" w:rsidRDefault="00000000">
            <w:pPr>
              <w:rPr>
                <w:sz w:val="20"/>
                <w:szCs w:val="20"/>
              </w:rPr>
            </w:pPr>
            <w:r>
              <w:rPr>
                <w:color w:val="1A1A1A"/>
                <w:sz w:val="18"/>
                <w:szCs w:val="18"/>
              </w:rPr>
              <w:t>PFR-OPNsense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EB" w14:textId="77777777" w:rsidR="004825F8" w:rsidRDefault="00000000">
            <w:pPr>
              <w:rPr>
                <w:sz w:val="20"/>
                <w:szCs w:val="20"/>
              </w:rPr>
            </w:pPr>
            <w:r>
              <w:rPr>
                <w:color w:val="1A1A1A"/>
                <w:sz w:val="18"/>
                <w:szCs w:val="18"/>
              </w:rPr>
              <w:t>VM</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EC" w14:textId="77777777" w:rsidR="004825F8" w:rsidRDefault="00000000">
            <w:pPr>
              <w:rPr>
                <w:sz w:val="20"/>
                <w:szCs w:val="20"/>
              </w:rPr>
            </w:pPr>
            <w:r>
              <w:rPr>
                <w:color w:val="1A1A1A"/>
                <w:sz w:val="18"/>
                <w:szCs w:val="18"/>
              </w:rPr>
              <w:t>10.0.10.1 / VLAN 10</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ED" w14:textId="77777777" w:rsidR="004825F8" w:rsidRPr="00180B25" w:rsidRDefault="00000000">
            <w:pPr>
              <w:rPr>
                <w:sz w:val="20"/>
                <w:szCs w:val="20"/>
                <w:lang w:val="en-US"/>
              </w:rPr>
            </w:pPr>
            <w:r w:rsidRPr="00180B25">
              <w:rPr>
                <w:color w:val="1A1A1A"/>
                <w:sz w:val="18"/>
                <w:szCs w:val="18"/>
                <w:lang w:val="en-US"/>
              </w:rPr>
              <w:t>Firewall, VPN WireGuard, IDS Suricata, DHCP, DNS</w:t>
            </w:r>
          </w:p>
        </w:tc>
      </w:tr>
      <w:tr w:rsidR="004825F8" w:rsidRPr="008A5D79" w14:paraId="5B1B09F4"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EF" w14:textId="77777777" w:rsidR="004825F8" w:rsidRDefault="00000000">
            <w:pPr>
              <w:rPr>
                <w:sz w:val="20"/>
                <w:szCs w:val="20"/>
              </w:rPr>
            </w:pPr>
            <w:r>
              <w:rPr>
                <w:color w:val="1A1A1A"/>
                <w:sz w:val="18"/>
                <w:szCs w:val="18"/>
              </w:rPr>
              <w:t>203</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F0" w14:textId="77777777" w:rsidR="004825F8" w:rsidRDefault="00000000">
            <w:pPr>
              <w:rPr>
                <w:sz w:val="20"/>
                <w:szCs w:val="20"/>
              </w:rPr>
            </w:pPr>
            <w:r>
              <w:rPr>
                <w:color w:val="1A1A1A"/>
                <w:sz w:val="18"/>
                <w:szCs w:val="18"/>
              </w:rPr>
              <w:t>PFR-SAMBA-AD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F1" w14:textId="77777777" w:rsidR="004825F8" w:rsidRDefault="00000000">
            <w:pPr>
              <w:rPr>
                <w:sz w:val="20"/>
                <w:szCs w:val="20"/>
              </w:rPr>
            </w:pPr>
            <w:r>
              <w:rPr>
                <w:color w:val="1A1A1A"/>
                <w:sz w:val="18"/>
                <w:szCs w:val="18"/>
              </w:rPr>
              <w:t>VM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F2" w14:textId="77777777" w:rsidR="004825F8" w:rsidRDefault="00000000">
            <w:pPr>
              <w:rPr>
                <w:sz w:val="20"/>
                <w:szCs w:val="20"/>
              </w:rPr>
            </w:pPr>
            <w:r>
              <w:rPr>
                <w:color w:val="1A1A1A"/>
                <w:sz w:val="18"/>
                <w:szCs w:val="18"/>
              </w:rPr>
              <w:t>10.0.40.2 / VLAN 40</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F3" w14:textId="77777777" w:rsidR="004825F8" w:rsidRPr="00180B25" w:rsidRDefault="00000000">
            <w:pPr>
              <w:rPr>
                <w:sz w:val="20"/>
                <w:szCs w:val="20"/>
                <w:lang w:val="en-US"/>
              </w:rPr>
            </w:pPr>
            <w:sdt>
              <w:sdtPr>
                <w:tag w:val="goog_rdk_28"/>
                <w:id w:val="-108127882"/>
              </w:sdtPr>
              <w:sdtContent>
                <w:r w:rsidRPr="00180B25">
                  <w:rPr>
                    <w:rFonts w:ascii="Arial Unicode MS" w:eastAsia="Arial Unicode MS" w:hAnsi="Arial Unicode MS" w:cs="Arial Unicode MS"/>
                    <w:color w:val="1A1A1A"/>
                    <w:sz w:val="18"/>
                    <w:szCs w:val="18"/>
                    <w:lang w:val="en-US"/>
                  </w:rPr>
                  <w:t>Active Directory, DNS interne, AD Connect → Entra ID</w:t>
                </w:r>
              </w:sdtContent>
            </w:sdt>
          </w:p>
        </w:tc>
      </w:tr>
      <w:tr w:rsidR="004825F8" w:rsidRPr="008A5D79" w14:paraId="5B1B09FA" w14:textId="77777777">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F5" w14:textId="77777777" w:rsidR="004825F8" w:rsidRDefault="00000000">
            <w:pPr>
              <w:rPr>
                <w:sz w:val="20"/>
                <w:szCs w:val="20"/>
              </w:rPr>
            </w:pPr>
            <w:r>
              <w:rPr>
                <w:color w:val="1A1A1A"/>
                <w:sz w:val="18"/>
                <w:szCs w:val="18"/>
              </w:rPr>
              <w:t>205</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F6" w14:textId="77777777" w:rsidR="004825F8" w:rsidRDefault="00000000">
            <w:pPr>
              <w:rPr>
                <w:sz w:val="20"/>
                <w:szCs w:val="20"/>
              </w:rPr>
            </w:pPr>
            <w:r>
              <w:rPr>
                <w:color w:val="1A1A1A"/>
                <w:sz w:val="18"/>
                <w:szCs w:val="18"/>
              </w:rPr>
              <w:t>PFR-Wazuh</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F7" w14:textId="77777777" w:rsidR="004825F8" w:rsidRDefault="00000000">
            <w:pPr>
              <w:rPr>
                <w:sz w:val="20"/>
                <w:szCs w:val="20"/>
              </w:rPr>
            </w:pPr>
            <w:r>
              <w:rPr>
                <w:color w:val="1A1A1A"/>
                <w:sz w:val="18"/>
                <w:szCs w:val="18"/>
              </w:rPr>
              <w:t>VM</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F8" w14:textId="77777777" w:rsidR="004825F8" w:rsidRDefault="00000000">
            <w:pPr>
              <w:rPr>
                <w:sz w:val="20"/>
                <w:szCs w:val="20"/>
              </w:rPr>
            </w:pPr>
            <w:r>
              <w:rPr>
                <w:color w:val="1A1A1A"/>
                <w:sz w:val="18"/>
                <w:szCs w:val="18"/>
              </w:rPr>
              <w:t>10.0.40.3 / VLAN 40</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9F9" w14:textId="77777777" w:rsidR="004825F8" w:rsidRPr="00180B25" w:rsidRDefault="00000000">
            <w:pPr>
              <w:rPr>
                <w:sz w:val="20"/>
                <w:szCs w:val="20"/>
                <w:lang w:val="en-US"/>
              </w:rPr>
            </w:pPr>
            <w:r w:rsidRPr="00180B25">
              <w:rPr>
                <w:color w:val="1A1A1A"/>
                <w:sz w:val="18"/>
                <w:szCs w:val="18"/>
                <w:lang w:val="en-US"/>
              </w:rPr>
              <w:t>SIEM Wazuh Manager + OpenSearch Dashboard</w:t>
            </w:r>
          </w:p>
        </w:tc>
      </w:tr>
      <w:tr w:rsidR="004825F8" w14:paraId="5B1B0A00"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FB" w14:textId="77777777" w:rsidR="004825F8" w:rsidRDefault="00000000">
            <w:pPr>
              <w:rPr>
                <w:sz w:val="20"/>
                <w:szCs w:val="20"/>
              </w:rPr>
            </w:pPr>
            <w:r>
              <w:rPr>
                <w:color w:val="1A1A1A"/>
                <w:sz w:val="18"/>
                <w:szCs w:val="18"/>
              </w:rPr>
              <w:t>201</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FC" w14:textId="77777777" w:rsidR="004825F8" w:rsidRDefault="00000000">
            <w:pPr>
              <w:rPr>
                <w:sz w:val="20"/>
                <w:szCs w:val="20"/>
              </w:rPr>
            </w:pPr>
            <w:r>
              <w:rPr>
                <w:color w:val="1A1A1A"/>
                <w:sz w:val="18"/>
                <w:szCs w:val="18"/>
              </w:rPr>
              <w:t>PFR-Debian-Bastion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FD" w14:textId="77777777" w:rsidR="004825F8" w:rsidRDefault="00000000">
            <w:pPr>
              <w:rPr>
                <w:sz w:val="20"/>
                <w:szCs w:val="20"/>
              </w:rPr>
            </w:pPr>
            <w:r>
              <w:rPr>
                <w:color w:val="1A1A1A"/>
                <w:sz w:val="18"/>
                <w:szCs w:val="18"/>
              </w:rPr>
              <w:t>VM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FE" w14:textId="77777777" w:rsidR="004825F8" w:rsidRDefault="00000000">
            <w:pPr>
              <w:rPr>
                <w:sz w:val="20"/>
                <w:szCs w:val="20"/>
              </w:rPr>
            </w:pPr>
            <w:r>
              <w:rPr>
                <w:color w:val="1A1A1A"/>
                <w:sz w:val="18"/>
                <w:szCs w:val="18"/>
              </w:rPr>
              <w:t>10.0.60.2 / VLAN 60</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9FF" w14:textId="77777777" w:rsidR="004825F8" w:rsidRDefault="00000000">
            <w:pPr>
              <w:rPr>
                <w:sz w:val="20"/>
                <w:szCs w:val="20"/>
              </w:rPr>
            </w:pPr>
            <w:r>
              <w:rPr>
                <w:color w:val="1A1A1A"/>
                <w:sz w:val="18"/>
                <w:szCs w:val="18"/>
              </w:rPr>
              <w:t>Bastion SSH — accès admin aux VMs critiques</w:t>
            </w:r>
          </w:p>
        </w:tc>
      </w:tr>
      <w:tr w:rsidR="004825F8" w:rsidRPr="008A5D79" w14:paraId="5B1B0A06" w14:textId="77777777">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01" w14:textId="77777777" w:rsidR="004825F8" w:rsidRDefault="00000000">
            <w:pPr>
              <w:rPr>
                <w:sz w:val="20"/>
                <w:szCs w:val="20"/>
              </w:rPr>
            </w:pPr>
            <w:r>
              <w:rPr>
                <w:color w:val="1A1A1A"/>
                <w:sz w:val="18"/>
                <w:szCs w:val="18"/>
              </w:rPr>
              <w:t>207</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02" w14:textId="77777777" w:rsidR="004825F8" w:rsidRDefault="00000000">
            <w:pPr>
              <w:rPr>
                <w:sz w:val="20"/>
                <w:szCs w:val="20"/>
              </w:rPr>
            </w:pPr>
            <w:r>
              <w:rPr>
                <w:color w:val="1A1A1A"/>
                <w:sz w:val="18"/>
                <w:szCs w:val="18"/>
              </w:rPr>
              <w:t>LeNAS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03" w14:textId="77777777" w:rsidR="004825F8" w:rsidRDefault="00000000">
            <w:pPr>
              <w:rPr>
                <w:sz w:val="20"/>
                <w:szCs w:val="20"/>
              </w:rPr>
            </w:pPr>
            <w:r>
              <w:rPr>
                <w:color w:val="1A1A1A"/>
                <w:sz w:val="18"/>
                <w:szCs w:val="18"/>
              </w:rPr>
              <w:t>VM</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04" w14:textId="77777777" w:rsidR="004825F8" w:rsidRDefault="00000000">
            <w:pPr>
              <w:rPr>
                <w:sz w:val="20"/>
                <w:szCs w:val="20"/>
              </w:rPr>
            </w:pPr>
            <w:r>
              <w:rPr>
                <w:color w:val="1A1A1A"/>
                <w:sz w:val="18"/>
                <w:szCs w:val="18"/>
              </w:rPr>
              <w:t>10.0.50.2 / VLAN 50</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05" w14:textId="77777777" w:rsidR="004825F8" w:rsidRPr="00180B25" w:rsidRDefault="00000000">
            <w:pPr>
              <w:rPr>
                <w:sz w:val="20"/>
                <w:szCs w:val="20"/>
                <w:lang w:val="en-US"/>
              </w:rPr>
            </w:pPr>
            <w:sdt>
              <w:sdtPr>
                <w:tag w:val="goog_rdk_29"/>
                <w:id w:val="201388495"/>
              </w:sdtPr>
              <w:sdtContent>
                <w:r w:rsidRPr="00180B25">
                  <w:rPr>
                    <w:rFonts w:ascii="Arial Unicode MS" w:eastAsia="Arial Unicode MS" w:hAnsi="Arial Unicode MS" w:cs="Arial Unicode MS"/>
                    <w:color w:val="1A1A1A"/>
                    <w:sz w:val="18"/>
                    <w:szCs w:val="18"/>
                    <w:lang w:val="en-US"/>
                  </w:rPr>
                  <w:t>TrueNAS — stockage NAS, backup FreeFileSync → S3</w:t>
                </w:r>
              </w:sdtContent>
            </w:sdt>
          </w:p>
        </w:tc>
      </w:tr>
      <w:tr w:rsidR="004825F8" w:rsidRPr="008A5D79" w14:paraId="5B1B0A0C"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07" w14:textId="77777777" w:rsidR="004825F8" w:rsidRDefault="00000000">
            <w:pPr>
              <w:rPr>
                <w:sz w:val="20"/>
                <w:szCs w:val="20"/>
              </w:rPr>
            </w:pPr>
            <w:r>
              <w:rPr>
                <w:color w:val="1A1A1A"/>
                <w:sz w:val="18"/>
                <w:szCs w:val="18"/>
              </w:rPr>
              <w:t>112</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08" w14:textId="77777777" w:rsidR="004825F8" w:rsidRDefault="00000000">
            <w:pPr>
              <w:rPr>
                <w:sz w:val="20"/>
                <w:szCs w:val="20"/>
              </w:rPr>
            </w:pPr>
            <w:r>
              <w:rPr>
                <w:color w:val="1A1A1A"/>
                <w:sz w:val="18"/>
                <w:szCs w:val="18"/>
              </w:rPr>
              <w:t>PFR-CYPO002</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09" w14:textId="77777777" w:rsidR="004825F8" w:rsidRDefault="00000000">
            <w:pPr>
              <w:rPr>
                <w:sz w:val="20"/>
                <w:szCs w:val="20"/>
              </w:rPr>
            </w:pPr>
            <w:r>
              <w:rPr>
                <w:color w:val="1A1A1A"/>
                <w:sz w:val="18"/>
                <w:szCs w:val="18"/>
              </w:rPr>
              <w:t>VM</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0A" w14:textId="77777777" w:rsidR="004825F8" w:rsidRDefault="00000000">
            <w:pPr>
              <w:rPr>
                <w:sz w:val="20"/>
                <w:szCs w:val="20"/>
              </w:rPr>
            </w:pPr>
            <w:r>
              <w:rPr>
                <w:color w:val="1A1A1A"/>
                <w:sz w:val="18"/>
                <w:szCs w:val="18"/>
              </w:rPr>
              <w:t>10.0.10.112 / VLAN 10</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0B" w14:textId="77777777" w:rsidR="004825F8" w:rsidRPr="00180B25" w:rsidRDefault="00000000">
            <w:pPr>
              <w:rPr>
                <w:sz w:val="20"/>
                <w:szCs w:val="20"/>
                <w:lang w:val="en-US"/>
              </w:rPr>
            </w:pPr>
            <w:r w:rsidRPr="00180B25">
              <w:rPr>
                <w:color w:val="1A1A1A"/>
                <w:sz w:val="18"/>
                <w:szCs w:val="18"/>
                <w:lang w:val="en-US"/>
              </w:rPr>
              <w:t>Endpoint Windows 11 — agent Wazuh, tests détection</w:t>
            </w:r>
          </w:p>
        </w:tc>
      </w:tr>
      <w:tr w:rsidR="004825F8" w14:paraId="5B1B0A12" w14:textId="77777777">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0D" w14:textId="77777777" w:rsidR="004825F8" w:rsidRDefault="00000000">
            <w:pPr>
              <w:rPr>
                <w:sz w:val="20"/>
                <w:szCs w:val="20"/>
              </w:rPr>
            </w:pPr>
            <w:r>
              <w:rPr>
                <w:color w:val="1A1A1A"/>
                <w:sz w:val="18"/>
                <w:szCs w:val="18"/>
              </w:rPr>
              <w:t>104</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0E" w14:textId="77777777" w:rsidR="004825F8" w:rsidRDefault="00000000">
            <w:pPr>
              <w:rPr>
                <w:sz w:val="20"/>
                <w:szCs w:val="20"/>
              </w:rPr>
            </w:pPr>
            <w:r>
              <w:rPr>
                <w:color w:val="1A1A1A"/>
                <w:sz w:val="18"/>
                <w:szCs w:val="18"/>
              </w:rPr>
              <w:t>PFR-Debian-Authelia</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0F" w14:textId="77777777" w:rsidR="004825F8" w:rsidRDefault="00000000">
            <w:pPr>
              <w:rPr>
                <w:sz w:val="20"/>
                <w:szCs w:val="20"/>
              </w:rPr>
            </w:pPr>
            <w:r>
              <w:rPr>
                <w:color w:val="1A1A1A"/>
                <w:sz w:val="18"/>
                <w:szCs w:val="18"/>
              </w:rPr>
              <w:t>LXC</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10" w14:textId="77777777" w:rsidR="004825F8" w:rsidRDefault="00000000">
            <w:pPr>
              <w:rPr>
                <w:sz w:val="20"/>
                <w:szCs w:val="20"/>
              </w:rPr>
            </w:pPr>
            <w:r>
              <w:rPr>
                <w:color w:val="1A1A1A"/>
                <w:sz w:val="18"/>
                <w:szCs w:val="18"/>
              </w:rPr>
              <w:t>10.0.40.5 / VLAN 40</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11" w14:textId="77777777" w:rsidR="004825F8" w:rsidRDefault="00000000">
            <w:pPr>
              <w:rPr>
                <w:sz w:val="20"/>
                <w:szCs w:val="20"/>
              </w:rPr>
            </w:pPr>
            <w:r>
              <w:rPr>
                <w:color w:val="1A1A1A"/>
                <w:sz w:val="18"/>
                <w:szCs w:val="18"/>
              </w:rPr>
              <w:t>MFA TOTP + LDAP — protège toutes les applications</w:t>
            </w:r>
          </w:p>
        </w:tc>
      </w:tr>
      <w:tr w:rsidR="004825F8" w14:paraId="5B1B0A18"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13" w14:textId="77777777" w:rsidR="004825F8" w:rsidRDefault="00000000">
            <w:pPr>
              <w:rPr>
                <w:sz w:val="20"/>
                <w:szCs w:val="20"/>
              </w:rPr>
            </w:pPr>
            <w:r>
              <w:rPr>
                <w:color w:val="1A1A1A"/>
                <w:sz w:val="18"/>
                <w:szCs w:val="18"/>
              </w:rPr>
              <w:t>105</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14" w14:textId="77777777" w:rsidR="004825F8" w:rsidRDefault="00000000">
            <w:pPr>
              <w:rPr>
                <w:sz w:val="20"/>
                <w:szCs w:val="20"/>
              </w:rPr>
            </w:pPr>
            <w:r>
              <w:rPr>
                <w:color w:val="1A1A1A"/>
                <w:sz w:val="18"/>
                <w:szCs w:val="18"/>
              </w:rPr>
              <w:t>PFR-Nginx</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15" w14:textId="77777777" w:rsidR="004825F8" w:rsidRDefault="00000000">
            <w:pPr>
              <w:rPr>
                <w:sz w:val="20"/>
                <w:szCs w:val="20"/>
              </w:rPr>
            </w:pPr>
            <w:r>
              <w:rPr>
                <w:color w:val="1A1A1A"/>
                <w:sz w:val="18"/>
                <w:szCs w:val="18"/>
              </w:rPr>
              <w:t>LXC</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16" w14:textId="77777777" w:rsidR="004825F8" w:rsidRDefault="00000000">
            <w:pPr>
              <w:rPr>
                <w:sz w:val="20"/>
                <w:szCs w:val="20"/>
              </w:rPr>
            </w:pPr>
            <w:r>
              <w:rPr>
                <w:color w:val="1A1A1A"/>
                <w:sz w:val="18"/>
                <w:szCs w:val="18"/>
              </w:rPr>
              <w:t>10.0.20.2 / VLAN 20</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17" w14:textId="77777777" w:rsidR="004825F8" w:rsidRDefault="00000000">
            <w:pPr>
              <w:rPr>
                <w:sz w:val="20"/>
                <w:szCs w:val="20"/>
              </w:rPr>
            </w:pPr>
            <w:r>
              <w:rPr>
                <w:color w:val="1A1A1A"/>
                <w:sz w:val="18"/>
                <w:szCs w:val="18"/>
              </w:rPr>
              <w:t>Reverse proxy HTTPS — terminaison TLS, auth_request Authelia</w:t>
            </w:r>
          </w:p>
        </w:tc>
      </w:tr>
      <w:tr w:rsidR="004825F8" w14:paraId="5B1B0A1E" w14:textId="77777777">
        <w:tc>
          <w:tcPr>
            <w:tcW w:w="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19" w14:textId="77777777" w:rsidR="004825F8" w:rsidRDefault="00000000">
            <w:pPr>
              <w:rPr>
                <w:sz w:val="20"/>
                <w:szCs w:val="20"/>
              </w:rPr>
            </w:pPr>
            <w:r>
              <w:rPr>
                <w:color w:val="1A1A1A"/>
                <w:sz w:val="18"/>
                <w:szCs w:val="18"/>
              </w:rPr>
              <w:t>108</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1A" w14:textId="77777777" w:rsidR="004825F8" w:rsidRDefault="00000000">
            <w:pPr>
              <w:rPr>
                <w:sz w:val="20"/>
                <w:szCs w:val="20"/>
              </w:rPr>
            </w:pPr>
            <w:r>
              <w:rPr>
                <w:color w:val="1A1A1A"/>
                <w:sz w:val="18"/>
                <w:szCs w:val="18"/>
              </w:rPr>
              <w:t>PFR-Ansible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1B" w14:textId="77777777" w:rsidR="004825F8" w:rsidRDefault="00000000">
            <w:pPr>
              <w:rPr>
                <w:sz w:val="20"/>
                <w:szCs w:val="20"/>
              </w:rPr>
            </w:pPr>
            <w:r>
              <w:rPr>
                <w:color w:val="1A1A1A"/>
                <w:sz w:val="18"/>
                <w:szCs w:val="18"/>
              </w:rPr>
              <w:t>LXC</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1C" w14:textId="77777777" w:rsidR="004825F8" w:rsidRDefault="00000000">
            <w:pPr>
              <w:rPr>
                <w:sz w:val="20"/>
                <w:szCs w:val="20"/>
              </w:rPr>
            </w:pPr>
            <w:r>
              <w:rPr>
                <w:color w:val="1A1A1A"/>
                <w:sz w:val="18"/>
                <w:szCs w:val="18"/>
              </w:rPr>
              <w:t>10.0.60.5 / VLAN 60</w:t>
            </w:r>
          </w:p>
        </w:tc>
        <w:tc>
          <w:tcPr>
            <w:tcW w:w="32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1D" w14:textId="77777777" w:rsidR="004825F8" w:rsidRDefault="00000000">
            <w:pPr>
              <w:rPr>
                <w:sz w:val="20"/>
                <w:szCs w:val="20"/>
              </w:rPr>
            </w:pPr>
            <w:r>
              <w:rPr>
                <w:color w:val="1A1A1A"/>
                <w:sz w:val="18"/>
                <w:szCs w:val="18"/>
              </w:rPr>
              <w:t>Nœud de contrôle Ansible — déploiements WireGuard et Wazuh</w:t>
            </w:r>
          </w:p>
        </w:tc>
      </w:tr>
      <w:tr w:rsidR="004825F8" w14:paraId="5B1B0A24"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1F" w14:textId="77777777" w:rsidR="004825F8" w:rsidRDefault="00000000">
            <w:pPr>
              <w:rPr>
                <w:sz w:val="20"/>
                <w:szCs w:val="20"/>
              </w:rPr>
            </w:pPr>
            <w:r>
              <w:rPr>
                <w:color w:val="1A1A1A"/>
                <w:sz w:val="18"/>
                <w:szCs w:val="18"/>
              </w:rPr>
              <w:t>150</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20" w14:textId="77777777" w:rsidR="004825F8" w:rsidRDefault="00000000">
            <w:pPr>
              <w:rPr>
                <w:sz w:val="20"/>
                <w:szCs w:val="20"/>
              </w:rPr>
            </w:pPr>
            <w:r>
              <w:rPr>
                <w:color w:val="1A1A1A"/>
                <w:sz w:val="18"/>
                <w:szCs w:val="18"/>
              </w:rPr>
              <w:t>NEW-VPN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21" w14:textId="77777777" w:rsidR="004825F8" w:rsidRDefault="00000000">
            <w:pPr>
              <w:rPr>
                <w:sz w:val="20"/>
                <w:szCs w:val="20"/>
              </w:rPr>
            </w:pPr>
            <w:r>
              <w:rPr>
                <w:color w:val="1A1A1A"/>
                <w:sz w:val="18"/>
                <w:szCs w:val="18"/>
              </w:rPr>
              <w:t>LXC</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22" w14:textId="77777777" w:rsidR="004825F8" w:rsidRDefault="00000000">
            <w:pPr>
              <w:rPr>
                <w:sz w:val="20"/>
                <w:szCs w:val="20"/>
              </w:rPr>
            </w:pPr>
            <w:r>
              <w:rPr>
                <w:color w:val="1A1A1A"/>
                <w:sz w:val="18"/>
                <w:szCs w:val="18"/>
              </w:rPr>
              <w:t>10.0.40.10 / VLAN 40</w:t>
            </w:r>
          </w:p>
        </w:tc>
        <w:tc>
          <w:tcPr>
            <w:tcW w:w="3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23" w14:textId="77777777" w:rsidR="004825F8" w:rsidRDefault="00000000">
            <w:pPr>
              <w:rPr>
                <w:sz w:val="20"/>
                <w:szCs w:val="20"/>
              </w:rPr>
            </w:pPr>
            <w:r>
              <w:rPr>
                <w:color w:val="1A1A1A"/>
                <w:sz w:val="18"/>
                <w:szCs w:val="18"/>
              </w:rPr>
              <w:t>WireGuard VPN — instance LXC, peers déployés via Ansible</w:t>
            </w:r>
          </w:p>
        </w:tc>
      </w:tr>
    </w:tbl>
    <w:p w14:paraId="5B1B0A25" w14:textId="77777777" w:rsidR="004825F8" w:rsidRDefault="004825F8">
      <w:pPr>
        <w:spacing w:before="60" w:after="60" w:line="276" w:lineRule="auto"/>
        <w:rPr>
          <w:sz w:val="20"/>
          <w:szCs w:val="20"/>
        </w:rPr>
      </w:pPr>
    </w:p>
    <w:p w14:paraId="5B1B0A26" w14:textId="77777777" w:rsidR="004825F8" w:rsidRDefault="00000000">
      <w:pPr>
        <w:spacing w:before="60" w:after="60" w:line="276" w:lineRule="auto"/>
        <w:rPr>
          <w:sz w:val="20"/>
          <w:szCs w:val="20"/>
        </w:rPr>
      </w:pPr>
      <w:r>
        <w:rPr>
          <w:b/>
          <w:bCs/>
          <w:color w:val="1A1A1A"/>
          <w:sz w:val="20"/>
          <w:szCs w:val="20"/>
        </w:rPr>
        <w:t>▶  Procédure de redéploiement (si ressources disponibles)</w:t>
      </w:r>
    </w:p>
    <w:p w14:paraId="5B1B0A27" w14:textId="77777777" w:rsidR="004825F8" w:rsidRDefault="004825F8">
      <w:pPr>
        <w:spacing w:before="60" w:after="60" w:line="276" w:lineRule="auto"/>
        <w:rPr>
          <w:sz w:val="20"/>
          <w:szCs w:val="20"/>
        </w:rPr>
      </w:pPr>
    </w:p>
    <w:p w14:paraId="5B1B0A28" w14:textId="77777777" w:rsidR="004825F8" w:rsidRDefault="00000000">
      <w:pPr>
        <w:numPr>
          <w:ilvl w:val="0"/>
          <w:numId w:val="2"/>
        </w:numPr>
        <w:spacing w:before="40" w:after="40"/>
        <w:rPr>
          <w:sz w:val="20"/>
          <w:szCs w:val="20"/>
        </w:rPr>
      </w:pPr>
      <w:r>
        <w:rPr>
          <w:b/>
          <w:bCs/>
          <w:color w:val="1A1A1A"/>
          <w:sz w:val="20"/>
          <w:szCs w:val="20"/>
        </w:rPr>
        <w:t xml:space="preserve">Initialisation : </w:t>
      </w:r>
      <w:r>
        <w:rPr>
          <w:rFonts w:ascii="Courier New" w:eastAsia="Courier New" w:hAnsi="Courier New" w:cs="Courier New"/>
          <w:color w:val="2D5A8E"/>
          <w:sz w:val="18"/>
          <w:szCs w:val="18"/>
        </w:rPr>
        <w:t>terraform init</w:t>
      </w:r>
      <w:r>
        <w:rPr>
          <w:color w:val="1A1A1A"/>
          <w:sz w:val="20"/>
          <w:szCs w:val="20"/>
        </w:rPr>
        <w:t xml:space="preserve"> — téléchargement du provider </w:t>
      </w:r>
      <w:sdt>
        <w:sdtPr>
          <w:tag w:val="goog_rdk_30"/>
          <w:id w:val="1455485099"/>
        </w:sdtPr>
        <w:sdtContent>
          <w:r>
            <w:rPr>
              <w:rFonts w:ascii="Gungsuh" w:eastAsia="Gungsuh" w:hAnsi="Gungsuh" w:cs="Gungsuh"/>
              <w:color w:val="2D5A8E"/>
              <w:sz w:val="18"/>
              <w:szCs w:val="18"/>
            </w:rPr>
            <w:t>bpg/proxmox ≥ 0.66.0</w:t>
          </w:r>
        </w:sdtContent>
      </w:sdt>
    </w:p>
    <w:p w14:paraId="5B1B0A29" w14:textId="77777777" w:rsidR="004825F8" w:rsidRDefault="00000000">
      <w:pPr>
        <w:numPr>
          <w:ilvl w:val="0"/>
          <w:numId w:val="2"/>
        </w:numPr>
        <w:spacing w:before="40" w:after="40"/>
        <w:rPr>
          <w:sz w:val="20"/>
          <w:szCs w:val="20"/>
        </w:rPr>
      </w:pPr>
      <w:r>
        <w:rPr>
          <w:b/>
          <w:bCs/>
          <w:color w:val="1A1A1A"/>
          <w:sz w:val="20"/>
          <w:szCs w:val="20"/>
        </w:rPr>
        <w:t xml:space="preserve">Planification : </w:t>
      </w:r>
      <w:r>
        <w:rPr>
          <w:rFonts w:ascii="Courier New" w:eastAsia="Courier New" w:hAnsi="Courier New" w:cs="Courier New"/>
          <w:color w:val="2D5A8E"/>
          <w:sz w:val="18"/>
          <w:szCs w:val="18"/>
        </w:rPr>
        <w:t>terraform plan -var-file="secrets.tfvars"</w:t>
      </w:r>
      <w:r>
        <w:rPr>
          <w:color w:val="1A1A1A"/>
          <w:sz w:val="20"/>
          <w:szCs w:val="20"/>
        </w:rPr>
        <w:t xml:space="preserve"> — vérification des ressources à créer</w:t>
      </w:r>
    </w:p>
    <w:p w14:paraId="5B1B0A2A" w14:textId="77777777" w:rsidR="004825F8" w:rsidRDefault="00000000">
      <w:pPr>
        <w:numPr>
          <w:ilvl w:val="0"/>
          <w:numId w:val="2"/>
        </w:numPr>
        <w:spacing w:before="40" w:after="40"/>
        <w:rPr>
          <w:sz w:val="20"/>
          <w:szCs w:val="20"/>
        </w:rPr>
      </w:pPr>
      <w:r>
        <w:rPr>
          <w:b/>
          <w:bCs/>
          <w:color w:val="1A1A1A"/>
          <w:sz w:val="20"/>
          <w:szCs w:val="20"/>
        </w:rPr>
        <w:t xml:space="preserve">Application : </w:t>
      </w:r>
      <w:r>
        <w:rPr>
          <w:rFonts w:ascii="Courier New" w:eastAsia="Courier New" w:hAnsi="Courier New" w:cs="Courier New"/>
          <w:color w:val="2D5A8E"/>
          <w:sz w:val="18"/>
          <w:szCs w:val="18"/>
        </w:rPr>
        <w:t>terraform apply</w:t>
      </w:r>
      <w:r>
        <w:rPr>
          <w:color w:val="1A1A1A"/>
          <w:sz w:val="20"/>
          <w:szCs w:val="20"/>
        </w:rPr>
        <w:t xml:space="preserve"> — provisionnement des 6 VMs et 4 LXC sur Proxmox</w:t>
      </w:r>
    </w:p>
    <w:p w14:paraId="5B1B0A2B" w14:textId="77777777" w:rsidR="004825F8" w:rsidRDefault="00000000">
      <w:pPr>
        <w:numPr>
          <w:ilvl w:val="0"/>
          <w:numId w:val="2"/>
        </w:numPr>
        <w:spacing w:before="40" w:after="40"/>
        <w:rPr>
          <w:sz w:val="20"/>
          <w:szCs w:val="20"/>
        </w:rPr>
      </w:pPr>
      <w:r>
        <w:rPr>
          <w:b/>
          <w:bCs/>
          <w:color w:val="1A1A1A"/>
          <w:sz w:val="20"/>
          <w:szCs w:val="20"/>
        </w:rPr>
        <w:t xml:space="preserve">Post-déploiement : </w:t>
      </w:r>
      <w:r>
        <w:rPr>
          <w:color w:val="1A1A1A"/>
          <w:sz w:val="20"/>
          <w:szCs w:val="20"/>
        </w:rPr>
        <w:t>lancer les playbooks Ansible (section 3.2) pour la configuration des services</w:t>
      </w:r>
    </w:p>
    <w:p w14:paraId="5B1B0A2C" w14:textId="77777777" w:rsidR="004825F8" w:rsidRDefault="004825F8">
      <w:pPr>
        <w:spacing w:before="60" w:after="60" w:line="276" w:lineRule="auto"/>
        <w:rPr>
          <w:sz w:val="20"/>
          <w:szCs w:val="20"/>
        </w:rPr>
      </w:pPr>
    </w:p>
    <w:p w14:paraId="5B1B0A2D" w14:textId="77777777" w:rsidR="004825F8" w:rsidRDefault="00000000">
      <w:pPr>
        <w:spacing w:before="60" w:after="60" w:line="276" w:lineRule="auto"/>
        <w:rPr>
          <w:sz w:val="20"/>
          <w:szCs w:val="20"/>
        </w:rPr>
      </w:pPr>
      <w:r>
        <w:rPr>
          <w:b/>
          <w:bCs/>
          <w:color w:val="1A1A1A"/>
          <w:sz w:val="20"/>
          <w:szCs w:val="20"/>
        </w:rPr>
        <w:t>▶  Extrait main.tf — Provider et variables</w:t>
      </w:r>
    </w:p>
    <w:p w14:paraId="5B1B0A2E" w14:textId="77777777" w:rsidR="004825F8" w:rsidRDefault="004825F8">
      <w:pPr>
        <w:spacing w:before="60" w:after="60" w:line="276" w:lineRule="auto"/>
        <w:rPr>
          <w:sz w:val="20"/>
          <w:szCs w:val="20"/>
        </w:rPr>
      </w:pPr>
    </w:p>
    <w:p w14:paraId="5B1B0A2F"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terraform {</w:t>
      </w:r>
    </w:p>
    <w:p w14:paraId="5B1B0A30"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 xml:space="preserve">  required_version = "&gt;= 1.5.0"</w:t>
      </w:r>
    </w:p>
    <w:p w14:paraId="5B1B0A31"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 xml:space="preserve">  required_providers {</w:t>
      </w:r>
    </w:p>
    <w:p w14:paraId="5B1B0A32"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 xml:space="preserve">    proxmox = { source = "bpg/proxmox", version = "&gt;= 0.66.0" }</w:t>
      </w:r>
    </w:p>
    <w:p w14:paraId="5B1B0A33"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 xml:space="preserve">  }</w:t>
      </w:r>
    </w:p>
    <w:p w14:paraId="5B1B0A34"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w:t>
      </w:r>
    </w:p>
    <w:p w14:paraId="5B1B0A35" w14:textId="77777777" w:rsidR="004825F8" w:rsidRPr="00180B25" w:rsidRDefault="004825F8">
      <w:pPr>
        <w:shd w:val="clear" w:color="auto" w:fill="F4F4F4"/>
        <w:spacing w:before="40" w:after="40"/>
        <w:ind w:left="300" w:right="200"/>
        <w:rPr>
          <w:sz w:val="20"/>
          <w:szCs w:val="20"/>
          <w:lang w:val="en-US"/>
        </w:rPr>
      </w:pPr>
    </w:p>
    <w:p w14:paraId="5B1B0A36"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provider "proxmox" {</w:t>
      </w:r>
    </w:p>
    <w:p w14:paraId="5B1B0A37"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 xml:space="preserve">  endpoint  = var.proxmox_endpoint</w:t>
      </w:r>
    </w:p>
    <w:p w14:paraId="5B1B0A38"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 xml:space="preserve">  api_token = var.proxmox_api_token  # Stocké dans secrets.tfvars (hors GIT)</w:t>
      </w:r>
    </w:p>
    <w:p w14:paraId="5B1B0A39"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 xml:space="preserve">  insecure  = true</w:t>
      </w:r>
    </w:p>
    <w:p w14:paraId="5B1B0A3A"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w:t>
      </w:r>
    </w:p>
    <w:p w14:paraId="5B1B0A3B" w14:textId="77777777" w:rsidR="004825F8" w:rsidRPr="00180B25" w:rsidRDefault="004825F8">
      <w:pPr>
        <w:shd w:val="clear" w:color="auto" w:fill="F4F4F4"/>
        <w:spacing w:before="40" w:after="40"/>
        <w:ind w:left="300" w:right="200"/>
        <w:rPr>
          <w:sz w:val="20"/>
          <w:szCs w:val="20"/>
          <w:lang w:val="en-US"/>
        </w:rPr>
      </w:pPr>
    </w:p>
    <w:p w14:paraId="5B1B0A3C"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 Exemple — VM OPNsense (firewall, VM ID 200)</w:t>
      </w:r>
    </w:p>
    <w:p w14:paraId="5B1B0A3D"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resource "proxmox_virtual_environment_vm" "opnsense" {</w:t>
      </w:r>
    </w:p>
    <w:p w14:paraId="5B1B0A3E"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 xml:space="preserve">  name      = "PFR-OPNsense" ; vm_id = 200</w:t>
      </w:r>
    </w:p>
    <w:p w14:paraId="5B1B0A3F"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 xml:space="preserve">  node_name = var.proxmox_node</w:t>
      </w:r>
    </w:p>
    <w:p w14:paraId="5B1B0A40"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 xml:space="preserve">  cpu    { cores = 2 ; type = "x86-64-v2-AES" }</w:t>
      </w:r>
    </w:p>
    <w:p w14:paraId="5B1B0A41"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 xml:space="preserve">  memory { dedicated = 2048 }</w:t>
      </w:r>
    </w:p>
    <w:p w14:paraId="5B1B0A42" w14:textId="77777777" w:rsidR="004825F8" w:rsidRPr="00180B25" w:rsidRDefault="00000000">
      <w:pPr>
        <w:shd w:val="clear" w:color="auto" w:fill="F4F4F4"/>
        <w:spacing w:before="40" w:after="40"/>
        <w:ind w:left="300" w:right="200"/>
        <w:rPr>
          <w:sz w:val="20"/>
          <w:szCs w:val="20"/>
          <w:lang w:val="en-US"/>
        </w:rPr>
      </w:pPr>
      <w:r w:rsidRPr="00180B25">
        <w:rPr>
          <w:rFonts w:ascii="Courier New" w:eastAsia="Courier New" w:hAnsi="Courier New" w:cs="Courier New"/>
          <w:color w:val="2D5A8E"/>
          <w:sz w:val="17"/>
          <w:szCs w:val="17"/>
          <w:lang w:val="en-US"/>
        </w:rPr>
        <w:t xml:space="preserve">  disk   { datastore_id = "local-zfs" ; size = 20 ; interface = "virtio0" }</w:t>
      </w:r>
    </w:p>
    <w:p w14:paraId="5B1B0A43" w14:textId="77777777" w:rsidR="004825F8" w:rsidRDefault="00000000">
      <w:pPr>
        <w:shd w:val="clear" w:color="auto" w:fill="F4F4F4"/>
        <w:spacing w:before="40" w:after="40"/>
        <w:ind w:left="300" w:right="200"/>
        <w:rPr>
          <w:sz w:val="20"/>
          <w:szCs w:val="20"/>
        </w:rPr>
      </w:pPr>
      <w:r>
        <w:rPr>
          <w:rFonts w:ascii="Courier New" w:eastAsia="Courier New" w:hAnsi="Courier New" w:cs="Courier New"/>
          <w:color w:val="2D5A8E"/>
          <w:sz w:val="17"/>
          <w:szCs w:val="17"/>
        </w:rPr>
        <w:t>}</w:t>
      </w:r>
    </w:p>
    <w:p w14:paraId="5B1B0A44" w14:textId="77777777" w:rsidR="004825F8" w:rsidRDefault="004825F8">
      <w:pPr>
        <w:shd w:val="clear" w:color="auto" w:fill="F4F4F4"/>
        <w:spacing w:before="40" w:after="40"/>
        <w:ind w:left="300" w:right="200"/>
        <w:rPr>
          <w:sz w:val="20"/>
          <w:szCs w:val="20"/>
        </w:rPr>
      </w:pPr>
    </w:p>
    <w:p w14:paraId="5B1B0A45" w14:textId="77777777" w:rsidR="004825F8" w:rsidRDefault="00000000">
      <w:pPr>
        <w:shd w:val="clear" w:color="auto" w:fill="F4F4F4"/>
        <w:spacing w:before="40" w:after="40"/>
        <w:ind w:left="300" w:right="200"/>
        <w:rPr>
          <w:rFonts w:ascii="Courier New" w:eastAsia="Courier New" w:hAnsi="Courier New" w:cs="Courier New"/>
          <w:color w:val="2D5A8E"/>
          <w:sz w:val="17"/>
          <w:szCs w:val="17"/>
        </w:rPr>
      </w:pPr>
      <w:sdt>
        <w:sdtPr>
          <w:tag w:val="goog_rdk_31"/>
          <w:id w:val="154395082"/>
        </w:sdtPr>
        <w:sdtContent>
          <w:r>
            <w:rPr>
              <w:rFonts w:ascii="Fira Mono" w:eastAsia="Fira Mono" w:hAnsi="Fira Mono" w:cs="Fira Mono"/>
              <w:color w:val="2D5A8E"/>
              <w:sz w:val="17"/>
              <w:szCs w:val="17"/>
            </w:rPr>
            <w:t># → Le fichier complet est disponible dans terraform/main.tf du dépôt GIT</w:t>
          </w:r>
        </w:sdtContent>
      </w:sdt>
    </w:p>
    <w:p w14:paraId="5B1B0A46" w14:textId="77777777" w:rsidR="004825F8" w:rsidRDefault="00000000">
      <w:pPr>
        <w:shd w:val="clear" w:color="auto" w:fill="F4F4F4"/>
        <w:spacing w:before="40" w:after="40"/>
        <w:ind w:left="300" w:right="200"/>
        <w:rPr>
          <w:rFonts w:ascii="Courier New" w:eastAsia="Courier New" w:hAnsi="Courier New" w:cs="Courier New"/>
          <w:color w:val="2D5A8E"/>
          <w:sz w:val="17"/>
          <w:szCs w:val="17"/>
        </w:rPr>
      </w:pPr>
      <w:r>
        <w:rPr>
          <w:rFonts w:ascii="Courier New" w:eastAsia="Courier New" w:hAnsi="Courier New" w:cs="Courier New"/>
          <w:color w:val="2D5A8E"/>
          <w:sz w:val="17"/>
          <w:szCs w:val="17"/>
        </w:rPr>
        <w:t>https://github.com/mango-smoothie404/Group6-Cyber</w:t>
      </w:r>
    </w:p>
    <w:p w14:paraId="5B1B0A47" w14:textId="77777777" w:rsidR="004825F8" w:rsidRDefault="004825F8">
      <w:pPr>
        <w:spacing w:before="60" w:after="60"/>
        <w:rPr>
          <w:sz w:val="20"/>
          <w:szCs w:val="20"/>
        </w:rPr>
      </w:pPr>
    </w:p>
    <w:p w14:paraId="5B1B0A48" w14:textId="77777777" w:rsidR="004825F8" w:rsidRDefault="00000000">
      <w:pPr>
        <w:pBdr>
          <w:bottom w:val="single" w:sz="6" w:space="0" w:color="2E75B6"/>
        </w:pBdr>
        <w:spacing w:before="280" w:after="120"/>
        <w:rPr>
          <w:sz w:val="20"/>
          <w:szCs w:val="20"/>
        </w:rPr>
      </w:pPr>
      <w:r>
        <w:rPr>
          <w:b/>
          <w:bCs/>
          <w:color w:val="1F3864"/>
        </w:rPr>
        <w:t>3.2 Configuration avec Ansible — Déploiement VPN WireGuard</w:t>
      </w:r>
    </w:p>
    <w:p w14:paraId="5B1B0A49" w14:textId="77777777" w:rsidR="004825F8" w:rsidRDefault="00000000">
      <w:pPr>
        <w:shd w:val="clear" w:color="auto" w:fill="D6E4F0"/>
        <w:spacing w:before="120" w:after="60"/>
        <w:ind w:right="200"/>
        <w:rPr>
          <w:sz w:val="20"/>
          <w:szCs w:val="20"/>
        </w:rPr>
      </w:pPr>
      <w:sdt>
        <w:sdtPr>
          <w:tag w:val="goog_rdk_32"/>
          <w:id w:val="1940754522"/>
        </w:sdtPr>
        <w:sdtContent>
          <w:r>
            <w:rPr>
              <w:rFonts w:ascii="Arial Unicode MS" w:eastAsia="Arial Unicode MS" w:hAnsi="Arial Unicode MS" w:cs="Arial Unicode MS"/>
              <w:i/>
              <w:iCs/>
              <w:color w:val="1F3864"/>
              <w:sz w:val="18"/>
              <w:szCs w:val="18"/>
            </w:rPr>
            <w:t>✎  Rédacteur : LEGUE Laurent — Admin infra</w:t>
          </w:r>
        </w:sdtContent>
      </w:sdt>
    </w:p>
    <w:p w14:paraId="5B1B0A4A" w14:textId="77777777" w:rsidR="004825F8" w:rsidRDefault="004825F8">
      <w:pPr>
        <w:spacing w:before="60" w:after="60"/>
        <w:rPr>
          <w:color w:val="1A1A1A"/>
          <w:sz w:val="20"/>
          <w:szCs w:val="20"/>
        </w:rPr>
      </w:pPr>
    </w:p>
    <w:p w14:paraId="5B1B0A4B" w14:textId="77777777" w:rsidR="004825F8" w:rsidRDefault="00000000">
      <w:pPr>
        <w:spacing w:before="60" w:after="60"/>
        <w:rPr>
          <w:sz w:val="20"/>
          <w:szCs w:val="20"/>
        </w:rPr>
      </w:pPr>
      <w:r>
        <w:rPr>
          <w:color w:val="1A1A1A"/>
          <w:sz w:val="20"/>
          <w:szCs w:val="20"/>
        </w:rPr>
        <w:t>Automatisation complète : génération des clés, création des peers sur OPNsense, déploiement de la configuration sur les PCs Windows du domaine cyna.labo.</w:t>
      </w:r>
    </w:p>
    <w:p w14:paraId="5B1B0A4C" w14:textId="77777777" w:rsidR="004825F8" w:rsidRDefault="004825F8">
      <w:pPr>
        <w:spacing w:before="60" w:after="60"/>
        <w:rPr>
          <w:sz w:val="20"/>
          <w:szCs w:val="20"/>
        </w:rPr>
      </w:pPr>
    </w:p>
    <w:p w14:paraId="5B1B0A4D" w14:textId="77777777" w:rsidR="004825F8" w:rsidRDefault="00000000">
      <w:pPr>
        <w:spacing w:before="200" w:after="80"/>
        <w:rPr>
          <w:sz w:val="20"/>
          <w:szCs w:val="20"/>
        </w:rPr>
      </w:pPr>
      <w:r>
        <w:rPr>
          <w:b/>
          <w:bCs/>
          <w:color w:val="2E75B6"/>
          <w:sz w:val="21"/>
          <w:szCs w:val="21"/>
        </w:rPr>
        <w:t>▶  Structure du projet Ansible — wireguard-deploy/</w:t>
      </w:r>
    </w:p>
    <w:tbl>
      <w:tblPr>
        <w:tblStyle w:val="ac"/>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5500"/>
      </w:tblGrid>
      <w:tr w:rsidR="004825F8" w14:paraId="5B1B0A50" w14:textId="77777777">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4E" w14:textId="77777777" w:rsidR="004825F8" w:rsidRDefault="00000000">
            <w:pPr>
              <w:rPr>
                <w:sz w:val="20"/>
                <w:szCs w:val="20"/>
              </w:rPr>
            </w:pPr>
            <w:r>
              <w:rPr>
                <w:b/>
                <w:bCs/>
                <w:color w:val="FFFFFF"/>
                <w:sz w:val="18"/>
                <w:szCs w:val="18"/>
              </w:rPr>
              <w:t>Fichier / Répertoire</w:t>
            </w:r>
          </w:p>
        </w:tc>
        <w:tc>
          <w:tcPr>
            <w:tcW w:w="5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4F" w14:textId="77777777" w:rsidR="004825F8" w:rsidRDefault="00000000">
            <w:pPr>
              <w:rPr>
                <w:sz w:val="20"/>
                <w:szCs w:val="20"/>
              </w:rPr>
            </w:pPr>
            <w:r>
              <w:rPr>
                <w:b/>
                <w:bCs/>
                <w:color w:val="FFFFFF"/>
                <w:sz w:val="18"/>
                <w:szCs w:val="18"/>
              </w:rPr>
              <w:t>Rôle</w:t>
            </w:r>
          </w:p>
        </w:tc>
      </w:tr>
      <w:tr w:rsidR="004825F8" w14:paraId="5B1B0A53"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51" w14:textId="77777777" w:rsidR="004825F8" w:rsidRDefault="00000000">
            <w:pPr>
              <w:rPr>
                <w:sz w:val="20"/>
                <w:szCs w:val="20"/>
              </w:rPr>
            </w:pPr>
            <w:r>
              <w:rPr>
                <w:color w:val="1A1A1A"/>
                <w:sz w:val="18"/>
                <w:szCs w:val="18"/>
              </w:rPr>
              <w:t>inventory.yml</w:t>
            </w:r>
          </w:p>
        </w:tc>
        <w:tc>
          <w:tcPr>
            <w:tcW w:w="5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52" w14:textId="77777777" w:rsidR="004825F8" w:rsidRDefault="00000000">
            <w:pPr>
              <w:rPr>
                <w:sz w:val="20"/>
                <w:szCs w:val="20"/>
              </w:rPr>
            </w:pPr>
            <w:r>
              <w:rPr>
                <w:color w:val="1A1A1A"/>
                <w:sz w:val="18"/>
                <w:szCs w:val="18"/>
              </w:rPr>
              <w:t>Hôtes Windows cibles + connexion WinRM (port 5985)</w:t>
            </w:r>
          </w:p>
        </w:tc>
      </w:tr>
      <w:tr w:rsidR="004825F8" w14:paraId="5B1B0A56"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54" w14:textId="77777777" w:rsidR="004825F8" w:rsidRDefault="00000000">
            <w:pPr>
              <w:rPr>
                <w:sz w:val="20"/>
                <w:szCs w:val="20"/>
              </w:rPr>
            </w:pPr>
            <w:r>
              <w:rPr>
                <w:color w:val="1A1A1A"/>
                <w:sz w:val="18"/>
                <w:szCs w:val="18"/>
              </w:rPr>
              <w:t>wireguard_deploy.yml</w:t>
            </w:r>
          </w:p>
        </w:tc>
        <w:tc>
          <w:tcPr>
            <w:tcW w:w="5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55" w14:textId="77777777" w:rsidR="004825F8" w:rsidRDefault="00000000">
            <w:pPr>
              <w:rPr>
                <w:sz w:val="20"/>
                <w:szCs w:val="20"/>
              </w:rPr>
            </w:pPr>
            <w:r>
              <w:rPr>
                <w:color w:val="1A1A1A"/>
                <w:sz w:val="18"/>
                <w:szCs w:val="18"/>
              </w:rPr>
              <w:t>Playbook principal (génération clés, API OPNsense, déploiement)</w:t>
            </w:r>
          </w:p>
        </w:tc>
      </w:tr>
      <w:tr w:rsidR="004825F8" w14:paraId="5B1B0A59"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57" w14:textId="77777777" w:rsidR="004825F8" w:rsidRDefault="00000000">
            <w:pPr>
              <w:rPr>
                <w:sz w:val="20"/>
                <w:szCs w:val="20"/>
              </w:rPr>
            </w:pPr>
            <w:r>
              <w:rPr>
                <w:color w:val="1A1A1A"/>
                <w:sz w:val="18"/>
                <w:szCs w:val="18"/>
              </w:rPr>
              <w:t>templates/wg-cuser.conf.j2</w:t>
            </w:r>
          </w:p>
        </w:tc>
        <w:tc>
          <w:tcPr>
            <w:tcW w:w="5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58" w14:textId="77777777" w:rsidR="004825F8" w:rsidRDefault="00000000">
            <w:pPr>
              <w:rPr>
                <w:sz w:val="20"/>
                <w:szCs w:val="20"/>
              </w:rPr>
            </w:pPr>
            <w:r>
              <w:rPr>
                <w:color w:val="1A1A1A"/>
                <w:sz w:val="18"/>
                <w:szCs w:val="18"/>
              </w:rPr>
              <w:t>Template config WireGuard injecté sur chaque PC</w:t>
            </w:r>
          </w:p>
        </w:tc>
      </w:tr>
      <w:tr w:rsidR="004825F8" w14:paraId="5B1B0A5C"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5A" w14:textId="77777777" w:rsidR="004825F8" w:rsidRPr="00180B25" w:rsidRDefault="00000000">
            <w:pPr>
              <w:rPr>
                <w:sz w:val="20"/>
                <w:szCs w:val="20"/>
                <w:lang w:val="en-US"/>
              </w:rPr>
            </w:pPr>
            <w:r w:rsidRPr="00180B25">
              <w:rPr>
                <w:color w:val="1A1A1A"/>
                <w:sz w:val="18"/>
                <w:szCs w:val="18"/>
                <w:lang w:val="en-US"/>
              </w:rPr>
              <w:t>group_vars/windows_clients.yml</w:t>
            </w:r>
          </w:p>
        </w:tc>
        <w:tc>
          <w:tcPr>
            <w:tcW w:w="5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5B" w14:textId="77777777" w:rsidR="004825F8" w:rsidRDefault="00000000">
            <w:pPr>
              <w:rPr>
                <w:sz w:val="20"/>
                <w:szCs w:val="20"/>
              </w:rPr>
            </w:pPr>
            <w:r>
              <w:rPr>
                <w:color w:val="1A1A1A"/>
                <w:sz w:val="18"/>
                <w:szCs w:val="18"/>
              </w:rPr>
              <w:t>Variables communes : UUID instance, clé publique serveur, DNS, ports</w:t>
            </w:r>
          </w:p>
        </w:tc>
      </w:tr>
      <w:tr w:rsidR="004825F8" w14:paraId="5B1B0A5F"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5D" w14:textId="77777777" w:rsidR="004825F8" w:rsidRDefault="00000000">
            <w:pPr>
              <w:rPr>
                <w:sz w:val="20"/>
                <w:szCs w:val="20"/>
              </w:rPr>
            </w:pPr>
            <w:r>
              <w:rPr>
                <w:color w:val="1A1A1A"/>
                <w:sz w:val="18"/>
                <w:szCs w:val="18"/>
              </w:rPr>
              <w:t>host_vars/CYPO003.yml</w:t>
            </w:r>
          </w:p>
        </w:tc>
        <w:tc>
          <w:tcPr>
            <w:tcW w:w="5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5E" w14:textId="77777777" w:rsidR="004825F8" w:rsidRDefault="00000000">
            <w:pPr>
              <w:rPr>
                <w:sz w:val="20"/>
                <w:szCs w:val="20"/>
              </w:rPr>
            </w:pPr>
            <w:r>
              <w:rPr>
                <w:color w:val="1A1A1A"/>
                <w:sz w:val="18"/>
                <w:szCs w:val="18"/>
              </w:rPr>
              <w:t>IP tunnel unique par machine (ex: wg_client_ip: 10.150.0.2)</w:t>
            </w:r>
          </w:p>
        </w:tc>
      </w:tr>
      <w:tr w:rsidR="004825F8" w14:paraId="5B1B0A62"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60" w14:textId="77777777" w:rsidR="004825F8" w:rsidRPr="00180B25" w:rsidRDefault="00000000">
            <w:pPr>
              <w:rPr>
                <w:sz w:val="20"/>
                <w:szCs w:val="20"/>
                <w:lang w:val="en-US"/>
              </w:rPr>
            </w:pPr>
            <w:r w:rsidRPr="00180B25">
              <w:rPr>
                <w:color w:val="1A1A1A"/>
                <w:sz w:val="18"/>
                <w:szCs w:val="18"/>
                <w:lang w:val="en-US"/>
              </w:rPr>
              <w:lastRenderedPageBreak/>
              <w:t>group_vars/all/vault.yml</w:t>
            </w:r>
          </w:p>
        </w:tc>
        <w:tc>
          <w:tcPr>
            <w:tcW w:w="5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61" w14:textId="77777777" w:rsidR="004825F8" w:rsidRDefault="00000000">
            <w:pPr>
              <w:rPr>
                <w:sz w:val="20"/>
                <w:szCs w:val="20"/>
              </w:rPr>
            </w:pPr>
            <w:r>
              <w:rPr>
                <w:color w:val="1A1A1A"/>
                <w:sz w:val="18"/>
                <w:szCs w:val="18"/>
              </w:rPr>
              <w:t>Secrets chiffrés AES-256 : clé API OPNsense, mot de passe admin Windows</w:t>
            </w:r>
          </w:p>
        </w:tc>
      </w:tr>
    </w:tbl>
    <w:p w14:paraId="5B1B0A63" w14:textId="77777777" w:rsidR="004825F8" w:rsidRDefault="004825F8">
      <w:pPr>
        <w:spacing w:before="60" w:after="60"/>
        <w:rPr>
          <w:sz w:val="20"/>
          <w:szCs w:val="20"/>
        </w:rPr>
      </w:pPr>
    </w:p>
    <w:p w14:paraId="5B1B0A64" w14:textId="77777777" w:rsidR="004825F8" w:rsidRDefault="00000000">
      <w:pPr>
        <w:spacing w:before="200" w:after="80"/>
        <w:rPr>
          <w:sz w:val="20"/>
          <w:szCs w:val="20"/>
        </w:rPr>
      </w:pPr>
      <w:r>
        <w:rPr>
          <w:b/>
          <w:bCs/>
          <w:color w:val="2E75B6"/>
          <w:sz w:val="21"/>
          <w:szCs w:val="21"/>
        </w:rPr>
        <w:t>▶  Étapes du playbook wireguard_deploy.yml</w:t>
      </w:r>
    </w:p>
    <w:tbl>
      <w:tblPr>
        <w:tblStyle w:val="ad"/>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
        <w:gridCol w:w="2800"/>
        <w:gridCol w:w="5800"/>
      </w:tblGrid>
      <w:tr w:rsidR="004825F8" w14:paraId="5B1B0A68" w14:textId="77777777">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65" w14:textId="77777777" w:rsidR="004825F8" w:rsidRDefault="00000000">
            <w:pPr>
              <w:rPr>
                <w:sz w:val="20"/>
                <w:szCs w:val="20"/>
              </w:rPr>
            </w:pPr>
            <w:r>
              <w:rPr>
                <w:b/>
                <w:bCs/>
                <w:color w:val="FFFFFF"/>
                <w:sz w:val="18"/>
                <w:szCs w:val="18"/>
              </w:rPr>
              <w:t>#</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66" w14:textId="77777777" w:rsidR="004825F8" w:rsidRDefault="00000000">
            <w:pPr>
              <w:rPr>
                <w:sz w:val="20"/>
                <w:szCs w:val="20"/>
              </w:rPr>
            </w:pPr>
            <w:r>
              <w:rPr>
                <w:b/>
                <w:bCs/>
                <w:color w:val="FFFFFF"/>
                <w:sz w:val="18"/>
                <w:szCs w:val="18"/>
              </w:rPr>
              <w:t>Étape</w:t>
            </w:r>
          </w:p>
        </w:tc>
        <w:tc>
          <w:tcPr>
            <w:tcW w:w="5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67" w14:textId="77777777" w:rsidR="004825F8" w:rsidRDefault="00000000">
            <w:pPr>
              <w:rPr>
                <w:sz w:val="20"/>
                <w:szCs w:val="20"/>
              </w:rPr>
            </w:pPr>
            <w:r>
              <w:rPr>
                <w:b/>
                <w:bCs/>
                <w:color w:val="FFFFFF"/>
                <w:sz w:val="18"/>
                <w:szCs w:val="18"/>
              </w:rPr>
              <w:t>Détail</w:t>
            </w:r>
          </w:p>
        </w:tc>
      </w:tr>
      <w:tr w:rsidR="004825F8" w14:paraId="5B1B0A6C"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69" w14:textId="77777777" w:rsidR="004825F8" w:rsidRDefault="00000000">
            <w:pPr>
              <w:rPr>
                <w:sz w:val="20"/>
                <w:szCs w:val="20"/>
              </w:rPr>
            </w:pPr>
            <w:r>
              <w:rPr>
                <w:color w:val="1A1A1A"/>
                <w:sz w:val="18"/>
                <w:szCs w:val="18"/>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6A" w14:textId="77777777" w:rsidR="004825F8" w:rsidRDefault="00000000">
            <w:pPr>
              <w:rPr>
                <w:sz w:val="20"/>
                <w:szCs w:val="20"/>
              </w:rPr>
            </w:pPr>
            <w:r>
              <w:rPr>
                <w:color w:val="1A1A1A"/>
                <w:sz w:val="18"/>
                <w:szCs w:val="18"/>
              </w:rPr>
              <w:t>Vérification clé privée</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6B" w14:textId="77777777" w:rsidR="004825F8" w:rsidRDefault="00000000">
            <w:pPr>
              <w:rPr>
                <w:sz w:val="20"/>
                <w:szCs w:val="20"/>
              </w:rPr>
            </w:pPr>
            <w:r>
              <w:rPr>
                <w:color w:val="1A1A1A"/>
                <w:sz w:val="18"/>
                <w:szCs w:val="18"/>
              </w:rPr>
              <w:t>win_stat sur C:\...\privatekey — si absente, wg genkey sur localhost</w:t>
            </w:r>
          </w:p>
        </w:tc>
      </w:tr>
      <w:tr w:rsidR="004825F8" w14:paraId="5B1B0A70"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6D" w14:textId="77777777" w:rsidR="004825F8" w:rsidRDefault="00000000">
            <w:pPr>
              <w:rPr>
                <w:sz w:val="20"/>
                <w:szCs w:val="20"/>
              </w:rPr>
            </w:pPr>
            <w:r>
              <w:rPr>
                <w:color w:val="1A1A1A"/>
                <w:sz w:val="18"/>
                <w:szCs w:val="18"/>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6E" w14:textId="77777777" w:rsidR="004825F8" w:rsidRDefault="00000000">
            <w:pPr>
              <w:rPr>
                <w:sz w:val="20"/>
                <w:szCs w:val="20"/>
              </w:rPr>
            </w:pPr>
            <w:r>
              <w:rPr>
                <w:color w:val="1A1A1A"/>
                <w:sz w:val="18"/>
                <w:szCs w:val="18"/>
              </w:rPr>
              <w:t>Génération clé publique</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6F" w14:textId="77777777" w:rsidR="004825F8" w:rsidRDefault="00000000">
            <w:pPr>
              <w:rPr>
                <w:sz w:val="20"/>
                <w:szCs w:val="20"/>
              </w:rPr>
            </w:pPr>
            <w:sdt>
              <w:sdtPr>
                <w:tag w:val="goog_rdk_33"/>
                <w:id w:val="184459449"/>
              </w:sdtPr>
              <w:sdtContent>
                <w:r>
                  <w:rPr>
                    <w:rFonts w:ascii="Arial Unicode MS" w:eastAsia="Arial Unicode MS" w:hAnsi="Arial Unicode MS" w:cs="Arial Unicode MS"/>
                    <w:color w:val="1A1A1A"/>
                    <w:sz w:val="18"/>
                    <w:szCs w:val="18"/>
                  </w:rPr>
                  <w:t>wg pubkey à partir de la clé privée → variable wg_public_key</w:t>
                </w:r>
              </w:sdtContent>
            </w:sdt>
          </w:p>
        </w:tc>
      </w:tr>
      <w:tr w:rsidR="004825F8" w:rsidRPr="008A5D79" w14:paraId="5B1B0A74"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71" w14:textId="77777777" w:rsidR="004825F8" w:rsidRDefault="00000000">
            <w:pPr>
              <w:rPr>
                <w:sz w:val="20"/>
                <w:szCs w:val="20"/>
              </w:rPr>
            </w:pPr>
            <w:r>
              <w:rPr>
                <w:color w:val="1A1A1A"/>
                <w:sz w:val="18"/>
                <w:szCs w:val="18"/>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72" w14:textId="77777777" w:rsidR="004825F8" w:rsidRDefault="00000000">
            <w:pPr>
              <w:rPr>
                <w:sz w:val="20"/>
                <w:szCs w:val="20"/>
              </w:rPr>
            </w:pPr>
            <w:r>
              <w:rPr>
                <w:color w:val="1A1A1A"/>
                <w:sz w:val="18"/>
                <w:szCs w:val="18"/>
              </w:rPr>
              <w:t>Récupération instance OPNsense</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73" w14:textId="77777777" w:rsidR="004825F8" w:rsidRPr="00180B25" w:rsidRDefault="00000000">
            <w:pPr>
              <w:rPr>
                <w:sz w:val="20"/>
                <w:szCs w:val="20"/>
                <w:lang w:val="en-US"/>
              </w:rPr>
            </w:pPr>
            <w:r w:rsidRPr="00180B25">
              <w:rPr>
                <w:color w:val="1A1A1A"/>
                <w:sz w:val="18"/>
                <w:szCs w:val="18"/>
                <w:lang w:val="en-US"/>
              </w:rPr>
              <w:t>GET /api/wireguard/server/getServer/{uuid}</w:t>
            </w:r>
          </w:p>
        </w:tc>
      </w:tr>
      <w:tr w:rsidR="004825F8" w:rsidRPr="008A5D79" w14:paraId="5B1B0A78"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75" w14:textId="77777777" w:rsidR="004825F8" w:rsidRDefault="00000000">
            <w:pPr>
              <w:rPr>
                <w:sz w:val="20"/>
                <w:szCs w:val="20"/>
              </w:rPr>
            </w:pPr>
            <w:r>
              <w:rPr>
                <w:color w:val="1A1A1A"/>
                <w:sz w:val="18"/>
                <w:szCs w:val="18"/>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76" w14:textId="77777777" w:rsidR="004825F8" w:rsidRDefault="00000000">
            <w:pPr>
              <w:rPr>
                <w:sz w:val="20"/>
                <w:szCs w:val="20"/>
              </w:rPr>
            </w:pPr>
            <w:r>
              <w:rPr>
                <w:color w:val="1A1A1A"/>
                <w:sz w:val="18"/>
                <w:szCs w:val="18"/>
              </w:rPr>
              <w:t>Création du peer</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77" w14:textId="77777777" w:rsidR="004825F8" w:rsidRPr="00180B25" w:rsidRDefault="00000000">
            <w:pPr>
              <w:rPr>
                <w:sz w:val="20"/>
                <w:szCs w:val="20"/>
                <w:lang w:val="en-US"/>
              </w:rPr>
            </w:pPr>
            <w:r w:rsidRPr="00180B25">
              <w:rPr>
                <w:color w:val="1A1A1A"/>
                <w:sz w:val="18"/>
                <w:szCs w:val="18"/>
                <w:lang w:val="en-US"/>
              </w:rPr>
              <w:t>POST /api/wireguard/client/addClient (pubkey + tunneladdress /32)</w:t>
            </w:r>
          </w:p>
        </w:tc>
      </w:tr>
      <w:tr w:rsidR="004825F8" w14:paraId="5B1B0A7C"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79" w14:textId="77777777" w:rsidR="004825F8" w:rsidRDefault="00000000">
            <w:pPr>
              <w:rPr>
                <w:sz w:val="20"/>
                <w:szCs w:val="20"/>
              </w:rPr>
            </w:pPr>
            <w:r>
              <w:rPr>
                <w:color w:val="1A1A1A"/>
                <w:sz w:val="18"/>
                <w:szCs w:val="18"/>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7A" w14:textId="77777777" w:rsidR="004825F8" w:rsidRDefault="00000000">
            <w:pPr>
              <w:rPr>
                <w:sz w:val="20"/>
                <w:szCs w:val="20"/>
              </w:rPr>
            </w:pPr>
            <w:r>
              <w:rPr>
                <w:color w:val="1A1A1A"/>
                <w:sz w:val="18"/>
                <w:szCs w:val="18"/>
              </w:rPr>
              <w:t>Liaison à l'instance wg-cuser</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7B" w14:textId="77777777" w:rsidR="004825F8" w:rsidRDefault="00000000">
            <w:pPr>
              <w:rPr>
                <w:sz w:val="20"/>
                <w:szCs w:val="20"/>
              </w:rPr>
            </w:pPr>
            <w:r>
              <w:rPr>
                <w:color w:val="1A1A1A"/>
                <w:sz w:val="18"/>
                <w:szCs w:val="18"/>
              </w:rPr>
              <w:t>POST setServer avec tous les UUID peers existants + nouveau</w:t>
            </w:r>
          </w:p>
        </w:tc>
      </w:tr>
      <w:tr w:rsidR="004825F8" w14:paraId="5B1B0A80"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7D" w14:textId="77777777" w:rsidR="004825F8" w:rsidRDefault="00000000">
            <w:pPr>
              <w:rPr>
                <w:sz w:val="20"/>
                <w:szCs w:val="20"/>
              </w:rPr>
            </w:pPr>
            <w:r>
              <w:rPr>
                <w:color w:val="1A1A1A"/>
                <w:sz w:val="18"/>
                <w:szCs w:val="18"/>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7E" w14:textId="77777777" w:rsidR="004825F8" w:rsidRDefault="00000000">
            <w:pPr>
              <w:rPr>
                <w:sz w:val="20"/>
                <w:szCs w:val="20"/>
              </w:rPr>
            </w:pPr>
            <w:r>
              <w:rPr>
                <w:color w:val="1A1A1A"/>
                <w:sz w:val="18"/>
                <w:szCs w:val="18"/>
              </w:rPr>
              <w:t>Reconfigure OPNsense</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7F" w14:textId="77777777" w:rsidR="004825F8" w:rsidRDefault="00000000">
            <w:pPr>
              <w:rPr>
                <w:sz w:val="20"/>
                <w:szCs w:val="20"/>
              </w:rPr>
            </w:pPr>
            <w:r>
              <w:rPr>
                <w:color w:val="1A1A1A"/>
                <w:sz w:val="18"/>
                <w:szCs w:val="18"/>
              </w:rPr>
              <w:t>POST /api/wireguard/service/reconfigure — applique la config en live</w:t>
            </w:r>
          </w:p>
        </w:tc>
      </w:tr>
      <w:tr w:rsidR="004825F8" w14:paraId="5B1B0A84"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81" w14:textId="77777777" w:rsidR="004825F8" w:rsidRDefault="00000000">
            <w:pPr>
              <w:rPr>
                <w:sz w:val="20"/>
                <w:szCs w:val="20"/>
              </w:rPr>
            </w:pPr>
            <w:r>
              <w:rPr>
                <w:color w:val="1A1A1A"/>
                <w:sz w:val="18"/>
                <w:szCs w:val="18"/>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82" w14:textId="77777777" w:rsidR="004825F8" w:rsidRDefault="00000000">
            <w:pPr>
              <w:rPr>
                <w:sz w:val="20"/>
                <w:szCs w:val="20"/>
              </w:rPr>
            </w:pPr>
            <w:r>
              <w:rPr>
                <w:color w:val="1A1A1A"/>
                <w:sz w:val="18"/>
                <w:szCs w:val="18"/>
              </w:rPr>
              <w:t>Déploiement config Windows</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83" w14:textId="77777777" w:rsidR="004825F8" w:rsidRDefault="00000000">
            <w:pPr>
              <w:rPr>
                <w:sz w:val="20"/>
                <w:szCs w:val="20"/>
              </w:rPr>
            </w:pPr>
            <w:r>
              <w:rPr>
                <w:color w:val="1A1A1A"/>
                <w:sz w:val="18"/>
                <w:szCs w:val="18"/>
              </w:rPr>
              <w:t>Template wg-cuser.conf.j2 copié sur le PC via win_copy</w:t>
            </w:r>
          </w:p>
        </w:tc>
      </w:tr>
      <w:tr w:rsidR="004825F8" w14:paraId="5B1B0A88"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85" w14:textId="77777777" w:rsidR="004825F8" w:rsidRDefault="00000000">
            <w:pPr>
              <w:rPr>
                <w:sz w:val="20"/>
                <w:szCs w:val="20"/>
              </w:rPr>
            </w:pPr>
            <w:r>
              <w:rPr>
                <w:color w:val="1A1A1A"/>
                <w:sz w:val="18"/>
                <w:szCs w:val="18"/>
              </w:rPr>
              <w:t>8</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86" w14:textId="77777777" w:rsidR="004825F8" w:rsidRDefault="00000000">
            <w:pPr>
              <w:rPr>
                <w:sz w:val="20"/>
                <w:szCs w:val="20"/>
              </w:rPr>
            </w:pPr>
            <w:r>
              <w:rPr>
                <w:color w:val="1A1A1A"/>
                <w:sz w:val="18"/>
                <w:szCs w:val="18"/>
              </w:rPr>
              <w:t>Activation du tunnel</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87" w14:textId="77777777" w:rsidR="004825F8" w:rsidRDefault="00000000">
            <w:pPr>
              <w:rPr>
                <w:sz w:val="20"/>
                <w:szCs w:val="20"/>
              </w:rPr>
            </w:pPr>
            <w:sdt>
              <w:sdtPr>
                <w:tag w:val="goog_rdk_34"/>
                <w:id w:val="-179821121"/>
              </w:sdtPr>
              <w:sdtContent>
                <w:r>
                  <w:rPr>
                    <w:rFonts w:ascii="Arial Unicode MS" w:eastAsia="Arial Unicode MS" w:hAnsi="Arial Unicode MS" w:cs="Arial Unicode MS"/>
                    <w:color w:val="1A1A1A"/>
                    <w:sz w:val="18"/>
                    <w:szCs w:val="18"/>
                  </w:rPr>
                  <w:t>Arrêt WireGuardManager → installtunnelservice → redémarrage service</w:t>
                </w:r>
              </w:sdtContent>
            </w:sdt>
          </w:p>
        </w:tc>
      </w:tr>
    </w:tbl>
    <w:p w14:paraId="5B1B0A89" w14:textId="77777777" w:rsidR="004825F8" w:rsidRDefault="004825F8">
      <w:pPr>
        <w:spacing w:before="60" w:after="60"/>
        <w:rPr>
          <w:sz w:val="20"/>
          <w:szCs w:val="20"/>
        </w:rPr>
      </w:pPr>
    </w:p>
    <w:p w14:paraId="5B1B0A8A" w14:textId="77777777" w:rsidR="004825F8" w:rsidRDefault="00000000">
      <w:pPr>
        <w:spacing w:before="200" w:after="80"/>
        <w:rPr>
          <w:sz w:val="20"/>
          <w:szCs w:val="20"/>
        </w:rPr>
      </w:pPr>
      <w:r>
        <w:rPr>
          <w:b/>
          <w:bCs/>
          <w:color w:val="2E75B6"/>
          <w:sz w:val="21"/>
          <w:szCs w:val="21"/>
        </w:rPr>
        <w:t>▶  Commande de déploiement</w:t>
      </w:r>
    </w:p>
    <w:p w14:paraId="5B1B0A8B"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Un seul PC</w:t>
      </w:r>
    </w:p>
    <w:p w14:paraId="5B1B0A8C"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ansible-playbook wireguard_deploy.yml \</w:t>
      </w:r>
    </w:p>
    <w:p w14:paraId="5B1B0A8D"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-i inventory.yml --limit CYPO003 \</w:t>
      </w:r>
    </w:p>
    <w:p w14:paraId="5B1B0A8E" w14:textId="77777777" w:rsidR="004825F8" w:rsidRDefault="00000000">
      <w:pPr>
        <w:pBdr>
          <w:left w:val="single" w:sz="10" w:space="0" w:color="2E75B6"/>
        </w:pBdr>
        <w:shd w:val="clear" w:color="auto" w:fill="F0F4F8"/>
        <w:spacing w:before="20" w:after="20"/>
        <w:ind w:left="360"/>
        <w:rPr>
          <w:sz w:val="20"/>
          <w:szCs w:val="20"/>
        </w:rPr>
      </w:pPr>
      <w:r w:rsidRPr="00180B25">
        <w:rPr>
          <w:rFonts w:ascii="Courier New" w:eastAsia="Courier New" w:hAnsi="Courier New" w:cs="Courier New"/>
          <w:color w:val="2C3E50"/>
          <w:sz w:val="17"/>
          <w:szCs w:val="17"/>
          <w:lang w:val="en-US"/>
        </w:rPr>
        <w:t xml:space="preserve">  </w:t>
      </w:r>
      <w:r>
        <w:rPr>
          <w:rFonts w:ascii="Courier New" w:eastAsia="Courier New" w:hAnsi="Courier New" w:cs="Courier New"/>
          <w:color w:val="2C3E50"/>
          <w:sz w:val="17"/>
          <w:szCs w:val="17"/>
        </w:rPr>
        <w:t>--ask-vault-pass</w:t>
      </w:r>
    </w:p>
    <w:p w14:paraId="5B1B0A8F" w14:textId="77777777" w:rsidR="004825F8" w:rsidRDefault="004825F8">
      <w:pPr>
        <w:spacing w:before="60" w:after="60"/>
        <w:rPr>
          <w:sz w:val="20"/>
          <w:szCs w:val="20"/>
        </w:rPr>
      </w:pPr>
    </w:p>
    <w:p w14:paraId="5B1B0A90" w14:textId="77777777" w:rsidR="004825F8" w:rsidRDefault="00000000">
      <w:pPr>
        <w:spacing w:before="200" w:after="80"/>
        <w:rPr>
          <w:sz w:val="20"/>
          <w:szCs w:val="20"/>
        </w:rPr>
      </w:pPr>
      <w:r>
        <w:rPr>
          <w:b/>
          <w:bCs/>
          <w:color w:val="2E75B6"/>
          <w:sz w:val="21"/>
          <w:szCs w:val="21"/>
        </w:rPr>
        <w:t>▶  Pièges à éviter</w:t>
      </w:r>
    </w:p>
    <w:p w14:paraId="5B1B0A91" w14:textId="77777777" w:rsidR="004825F8" w:rsidRDefault="00000000">
      <w:pPr>
        <w:numPr>
          <w:ilvl w:val="0"/>
          <w:numId w:val="2"/>
        </w:numPr>
        <w:spacing w:before="40" w:after="40"/>
        <w:rPr>
          <w:sz w:val="20"/>
          <w:szCs w:val="20"/>
        </w:rPr>
      </w:pPr>
      <w:r>
        <w:rPr>
          <w:color w:val="1A1A1A"/>
          <w:sz w:val="20"/>
          <w:szCs w:val="20"/>
        </w:rPr>
        <w:t>serveraddress vide : laisser "" sinon OPNsense tente de contacter le client</w:t>
      </w:r>
    </w:p>
    <w:p w14:paraId="5B1B0A92" w14:textId="77777777" w:rsidR="004825F8" w:rsidRDefault="00000000">
      <w:pPr>
        <w:numPr>
          <w:ilvl w:val="0"/>
          <w:numId w:val="2"/>
        </w:numPr>
        <w:spacing w:before="40" w:after="40"/>
        <w:rPr>
          <w:sz w:val="20"/>
          <w:szCs w:val="20"/>
        </w:rPr>
      </w:pPr>
      <w:r>
        <w:rPr>
          <w:color w:val="1A1A1A"/>
          <w:sz w:val="20"/>
          <w:szCs w:val="20"/>
        </w:rPr>
        <w:t>AllowedIPs IPv6 : inclure ::/0 sinon Windows n'installe pas la route 0.0.0.0/0</w:t>
      </w:r>
    </w:p>
    <w:p w14:paraId="5B1B0A93" w14:textId="77777777" w:rsidR="004825F8" w:rsidRDefault="00000000">
      <w:pPr>
        <w:numPr>
          <w:ilvl w:val="0"/>
          <w:numId w:val="2"/>
        </w:numPr>
        <w:spacing w:before="40" w:after="40"/>
        <w:rPr>
          <w:sz w:val="20"/>
          <w:szCs w:val="20"/>
        </w:rPr>
      </w:pPr>
      <w:r>
        <w:rPr>
          <w:color w:val="1A1A1A"/>
          <w:sz w:val="20"/>
          <w:szCs w:val="20"/>
        </w:rPr>
        <w:t>Conserver les peers : lors du setServer, passer TOUS les UUID existants + le nouveau</w:t>
      </w:r>
    </w:p>
    <w:p w14:paraId="5B1B0A94" w14:textId="77777777" w:rsidR="004825F8" w:rsidRDefault="00000000">
      <w:pPr>
        <w:numPr>
          <w:ilvl w:val="0"/>
          <w:numId w:val="2"/>
        </w:numPr>
        <w:spacing w:before="40" w:after="40"/>
        <w:rPr>
          <w:sz w:val="20"/>
          <w:szCs w:val="20"/>
        </w:rPr>
      </w:pPr>
      <w:r>
        <w:rPr>
          <w:color w:val="1A1A1A"/>
          <w:sz w:val="20"/>
          <w:szCs w:val="20"/>
        </w:rPr>
        <w:t>API OPNsense 26.1 : endpoints natifs uniquement — les anciens endpoints du plugin n'existent plus</w:t>
      </w:r>
    </w:p>
    <w:p w14:paraId="5B1B0A95" w14:textId="77777777" w:rsidR="004825F8" w:rsidRDefault="00000000">
      <w:pPr>
        <w:numPr>
          <w:ilvl w:val="0"/>
          <w:numId w:val="2"/>
        </w:numPr>
        <w:spacing w:before="40" w:after="40"/>
        <w:rPr>
          <w:sz w:val="20"/>
          <w:szCs w:val="20"/>
        </w:rPr>
      </w:pPr>
      <w:r>
        <w:rPr>
          <w:color w:val="1A1A1A"/>
          <w:sz w:val="20"/>
          <w:szCs w:val="20"/>
        </w:rPr>
        <w:t>WireGuardManager : arrêter le service avant de modifier la config (verrouillage fichier)</w:t>
      </w:r>
    </w:p>
    <w:p w14:paraId="5B1B0A96" w14:textId="77777777" w:rsidR="004825F8" w:rsidRDefault="004825F8">
      <w:pPr>
        <w:spacing w:before="60" w:after="60"/>
        <w:rPr>
          <w:sz w:val="20"/>
          <w:szCs w:val="20"/>
        </w:rPr>
      </w:pPr>
    </w:p>
    <w:p w14:paraId="5B1B0A97" w14:textId="77777777" w:rsidR="004825F8" w:rsidRDefault="00000000">
      <w:pPr>
        <w:pBdr>
          <w:bottom w:val="single" w:sz="6" w:space="0" w:color="2E75B6"/>
        </w:pBdr>
        <w:spacing w:before="280" w:after="120"/>
        <w:rPr>
          <w:sz w:val="20"/>
          <w:szCs w:val="20"/>
        </w:rPr>
      </w:pPr>
      <w:r>
        <w:rPr>
          <w:b/>
          <w:bCs/>
          <w:color w:val="1F3864"/>
        </w:rPr>
        <w:t>3.2bis Déploiement agent Wazuh via Ansible</w:t>
      </w:r>
    </w:p>
    <w:p w14:paraId="5B1B0A98" w14:textId="77777777" w:rsidR="004825F8" w:rsidRDefault="00000000">
      <w:pPr>
        <w:shd w:val="clear" w:color="auto" w:fill="D6E4F0"/>
        <w:spacing w:before="120" w:after="60"/>
        <w:ind w:right="200"/>
        <w:rPr>
          <w:sz w:val="20"/>
          <w:szCs w:val="20"/>
        </w:rPr>
      </w:pPr>
      <w:sdt>
        <w:sdtPr>
          <w:tag w:val="goog_rdk_35"/>
          <w:id w:val="1628876393"/>
        </w:sdtPr>
        <w:sdtContent>
          <w:r>
            <w:rPr>
              <w:rFonts w:ascii="Arial Unicode MS" w:eastAsia="Arial Unicode MS" w:hAnsi="Arial Unicode MS" w:cs="Arial Unicode MS"/>
              <w:i/>
              <w:iCs/>
              <w:color w:val="1F3864"/>
              <w:sz w:val="18"/>
              <w:szCs w:val="18"/>
            </w:rPr>
            <w:t>✎  Rédacteur : LEGUE Laurent — Admin infra</w:t>
          </w:r>
        </w:sdtContent>
      </w:sdt>
    </w:p>
    <w:p w14:paraId="5B1B0A99" w14:textId="77777777" w:rsidR="004825F8" w:rsidRDefault="00000000">
      <w:pPr>
        <w:spacing w:before="200" w:after="80"/>
        <w:rPr>
          <w:sz w:val="20"/>
          <w:szCs w:val="20"/>
        </w:rPr>
      </w:pPr>
      <w:r>
        <w:rPr>
          <w:b/>
          <w:bCs/>
          <w:color w:val="2E75B6"/>
          <w:sz w:val="21"/>
          <w:szCs w:val="21"/>
        </w:rPr>
        <w:t>▶  Structure du projet — wazuh-ansible/</w:t>
      </w:r>
    </w:p>
    <w:tbl>
      <w:tblPr>
        <w:tblStyle w:val="ae"/>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5200"/>
      </w:tblGrid>
      <w:tr w:rsidR="004825F8" w14:paraId="5B1B0A9C" w14:textId="77777777">
        <w:trPr>
          <w:tblHeader/>
        </w:trPr>
        <w:tc>
          <w:tcPr>
            <w:tcW w:w="3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9A" w14:textId="77777777" w:rsidR="004825F8" w:rsidRDefault="00000000">
            <w:pPr>
              <w:rPr>
                <w:sz w:val="20"/>
                <w:szCs w:val="20"/>
              </w:rPr>
            </w:pPr>
            <w:r>
              <w:rPr>
                <w:b/>
                <w:bCs/>
                <w:color w:val="FFFFFF"/>
                <w:sz w:val="18"/>
                <w:szCs w:val="18"/>
              </w:rPr>
              <w:t>Fichier / Répertoire</w:t>
            </w:r>
          </w:p>
        </w:tc>
        <w:tc>
          <w:tcPr>
            <w:tcW w:w="5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9B" w14:textId="77777777" w:rsidR="004825F8" w:rsidRDefault="00000000">
            <w:pPr>
              <w:rPr>
                <w:sz w:val="20"/>
                <w:szCs w:val="20"/>
              </w:rPr>
            </w:pPr>
            <w:r>
              <w:rPr>
                <w:b/>
                <w:bCs/>
                <w:color w:val="FFFFFF"/>
                <w:sz w:val="18"/>
                <w:szCs w:val="18"/>
              </w:rPr>
              <w:t>Rôle</w:t>
            </w:r>
          </w:p>
        </w:tc>
      </w:tr>
      <w:tr w:rsidR="004825F8" w14:paraId="5B1B0A9F" w14:textId="77777777">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9D" w14:textId="77777777" w:rsidR="004825F8" w:rsidRDefault="00000000">
            <w:pPr>
              <w:rPr>
                <w:sz w:val="20"/>
                <w:szCs w:val="20"/>
              </w:rPr>
            </w:pPr>
            <w:r>
              <w:rPr>
                <w:color w:val="1A1A1A"/>
                <w:sz w:val="18"/>
                <w:szCs w:val="18"/>
              </w:rPr>
              <w:t>group_vars/all.yml</w:t>
            </w:r>
          </w:p>
        </w:tc>
        <w:tc>
          <w:tcPr>
            <w:tcW w:w="5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9E" w14:textId="77777777" w:rsidR="004825F8" w:rsidRDefault="00000000">
            <w:pPr>
              <w:rPr>
                <w:sz w:val="20"/>
                <w:szCs w:val="20"/>
              </w:rPr>
            </w:pPr>
            <w:r>
              <w:rPr>
                <w:color w:val="1A1A1A"/>
                <w:sz w:val="18"/>
                <w:szCs w:val="18"/>
              </w:rPr>
              <w:t>Variables globales : adresse Manager, port, protocole, version agent</w:t>
            </w:r>
          </w:p>
        </w:tc>
      </w:tr>
      <w:tr w:rsidR="004825F8" w14:paraId="5B1B0AA2" w14:textId="77777777">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A0" w14:textId="77777777" w:rsidR="004825F8" w:rsidRDefault="00000000">
            <w:pPr>
              <w:rPr>
                <w:sz w:val="20"/>
                <w:szCs w:val="20"/>
              </w:rPr>
            </w:pPr>
            <w:r>
              <w:rPr>
                <w:color w:val="1A1A1A"/>
                <w:sz w:val="18"/>
                <w:szCs w:val="18"/>
              </w:rPr>
              <w:t>inventory/hosts.yml</w:t>
            </w:r>
          </w:p>
        </w:tc>
        <w:tc>
          <w:tcPr>
            <w:tcW w:w="5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A1" w14:textId="77777777" w:rsidR="004825F8" w:rsidRDefault="00000000">
            <w:pPr>
              <w:rPr>
                <w:sz w:val="20"/>
                <w:szCs w:val="20"/>
              </w:rPr>
            </w:pPr>
            <w:r>
              <w:rPr>
                <w:color w:val="1A1A1A"/>
                <w:sz w:val="18"/>
                <w:szCs w:val="18"/>
              </w:rPr>
              <w:t>Hôtes Windows cibles + connexion WinRM (port 5985)</w:t>
            </w:r>
          </w:p>
        </w:tc>
      </w:tr>
      <w:tr w:rsidR="004825F8" w14:paraId="5B1B0AA5" w14:textId="77777777">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A3" w14:textId="77777777" w:rsidR="004825F8" w:rsidRDefault="00000000">
            <w:pPr>
              <w:rPr>
                <w:sz w:val="20"/>
                <w:szCs w:val="20"/>
              </w:rPr>
            </w:pPr>
            <w:r>
              <w:rPr>
                <w:color w:val="1A1A1A"/>
                <w:sz w:val="18"/>
                <w:szCs w:val="18"/>
              </w:rPr>
              <w:t>roles/wazuh-agent/defaults/main.yml</w:t>
            </w:r>
          </w:p>
        </w:tc>
        <w:tc>
          <w:tcPr>
            <w:tcW w:w="5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A4" w14:textId="77777777" w:rsidR="004825F8" w:rsidRDefault="00000000">
            <w:pPr>
              <w:rPr>
                <w:sz w:val="20"/>
                <w:szCs w:val="20"/>
              </w:rPr>
            </w:pPr>
            <w:r>
              <w:rPr>
                <w:color w:val="1A1A1A"/>
                <w:sz w:val="18"/>
                <w:szCs w:val="18"/>
              </w:rPr>
              <w:t>Valeurs par défaut du rôle (chemins de téléchargement, nom du paquet)</w:t>
            </w:r>
          </w:p>
        </w:tc>
      </w:tr>
      <w:tr w:rsidR="004825F8" w14:paraId="5B1B0AA8" w14:textId="77777777">
        <w:tc>
          <w:tcPr>
            <w:tcW w:w="3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A6" w14:textId="77777777" w:rsidR="004825F8" w:rsidRPr="00180B25" w:rsidRDefault="00000000">
            <w:pPr>
              <w:rPr>
                <w:sz w:val="20"/>
                <w:szCs w:val="20"/>
                <w:lang w:val="en-US"/>
              </w:rPr>
            </w:pPr>
            <w:r w:rsidRPr="00180B25">
              <w:rPr>
                <w:color w:val="1A1A1A"/>
                <w:sz w:val="18"/>
                <w:szCs w:val="18"/>
                <w:lang w:val="en-US"/>
              </w:rPr>
              <w:t>roles/wazuh-agent/tasks/Windows.yml</w:t>
            </w:r>
          </w:p>
        </w:tc>
        <w:tc>
          <w:tcPr>
            <w:tcW w:w="5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A7" w14:textId="77777777" w:rsidR="004825F8" w:rsidRDefault="00000000">
            <w:pPr>
              <w:rPr>
                <w:sz w:val="20"/>
                <w:szCs w:val="20"/>
              </w:rPr>
            </w:pPr>
            <w:r>
              <w:rPr>
                <w:color w:val="1A1A1A"/>
                <w:sz w:val="18"/>
                <w:szCs w:val="18"/>
              </w:rPr>
              <w:t>Tâches spécifiques Windows (download MSI, install, config)</w:t>
            </w:r>
          </w:p>
        </w:tc>
      </w:tr>
      <w:tr w:rsidR="004825F8" w14:paraId="5B1B0AAB" w14:textId="77777777">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A9" w14:textId="77777777" w:rsidR="004825F8" w:rsidRDefault="00000000">
            <w:pPr>
              <w:rPr>
                <w:sz w:val="20"/>
                <w:szCs w:val="20"/>
              </w:rPr>
            </w:pPr>
            <w:r>
              <w:rPr>
                <w:color w:val="1A1A1A"/>
                <w:sz w:val="18"/>
                <w:szCs w:val="18"/>
              </w:rPr>
              <w:t>site.yml</w:t>
            </w:r>
          </w:p>
        </w:tc>
        <w:tc>
          <w:tcPr>
            <w:tcW w:w="5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AA" w14:textId="77777777" w:rsidR="004825F8" w:rsidRDefault="00000000">
            <w:pPr>
              <w:rPr>
                <w:sz w:val="20"/>
                <w:szCs w:val="20"/>
              </w:rPr>
            </w:pPr>
            <w:r>
              <w:rPr>
                <w:color w:val="1A1A1A"/>
                <w:sz w:val="18"/>
                <w:szCs w:val="18"/>
              </w:rPr>
              <w:t>Playbook principal — applique le rôle wazuh-agent sur le groupe windows</w:t>
            </w:r>
          </w:p>
        </w:tc>
      </w:tr>
    </w:tbl>
    <w:p w14:paraId="5B1B0AAC" w14:textId="77777777" w:rsidR="004825F8" w:rsidRDefault="004825F8">
      <w:pPr>
        <w:spacing w:before="60" w:after="60"/>
        <w:rPr>
          <w:sz w:val="20"/>
          <w:szCs w:val="20"/>
        </w:rPr>
      </w:pPr>
    </w:p>
    <w:p w14:paraId="5B1B0AAD" w14:textId="77777777" w:rsidR="004825F8" w:rsidRDefault="00000000">
      <w:pPr>
        <w:spacing w:before="200" w:after="80"/>
        <w:rPr>
          <w:sz w:val="20"/>
          <w:szCs w:val="20"/>
        </w:rPr>
      </w:pPr>
      <w:r>
        <w:rPr>
          <w:b/>
          <w:bCs/>
          <w:color w:val="2E75B6"/>
          <w:sz w:val="21"/>
          <w:szCs w:val="21"/>
        </w:rPr>
        <w:lastRenderedPageBreak/>
        <w:t>▶  Étapes du déploiement</w:t>
      </w:r>
    </w:p>
    <w:tbl>
      <w:tblPr>
        <w:tblStyle w:val="af"/>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0"/>
        <w:gridCol w:w="2800"/>
        <w:gridCol w:w="5800"/>
      </w:tblGrid>
      <w:tr w:rsidR="004825F8" w14:paraId="5B1B0AB1" w14:textId="77777777">
        <w:trPr>
          <w:tblHeader/>
        </w:trPr>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AE" w14:textId="77777777" w:rsidR="004825F8" w:rsidRDefault="00000000">
            <w:pPr>
              <w:rPr>
                <w:sz w:val="20"/>
                <w:szCs w:val="20"/>
              </w:rPr>
            </w:pPr>
            <w:r>
              <w:rPr>
                <w:b/>
                <w:bCs/>
                <w:color w:val="FFFFFF"/>
                <w:sz w:val="18"/>
                <w:szCs w:val="18"/>
              </w:rPr>
              <w:t>#</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AF" w14:textId="77777777" w:rsidR="004825F8" w:rsidRDefault="00000000">
            <w:pPr>
              <w:rPr>
                <w:sz w:val="20"/>
                <w:szCs w:val="20"/>
              </w:rPr>
            </w:pPr>
            <w:r>
              <w:rPr>
                <w:b/>
                <w:bCs/>
                <w:color w:val="FFFFFF"/>
                <w:sz w:val="18"/>
                <w:szCs w:val="18"/>
              </w:rPr>
              <w:t>Étape</w:t>
            </w:r>
          </w:p>
        </w:tc>
        <w:tc>
          <w:tcPr>
            <w:tcW w:w="5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B0" w14:textId="77777777" w:rsidR="004825F8" w:rsidRDefault="00000000">
            <w:pPr>
              <w:rPr>
                <w:sz w:val="20"/>
                <w:szCs w:val="20"/>
              </w:rPr>
            </w:pPr>
            <w:r>
              <w:rPr>
                <w:b/>
                <w:bCs/>
                <w:color w:val="FFFFFF"/>
                <w:sz w:val="18"/>
                <w:szCs w:val="18"/>
              </w:rPr>
              <w:t>Détail</w:t>
            </w:r>
          </w:p>
        </w:tc>
      </w:tr>
      <w:tr w:rsidR="004825F8" w:rsidRPr="008A5D79" w14:paraId="5B1B0AB5"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B2" w14:textId="77777777" w:rsidR="004825F8" w:rsidRDefault="00000000">
            <w:pPr>
              <w:rPr>
                <w:sz w:val="20"/>
                <w:szCs w:val="20"/>
              </w:rPr>
            </w:pPr>
            <w:r>
              <w:rPr>
                <w:color w:val="1A1A1A"/>
                <w:sz w:val="18"/>
                <w:szCs w:val="18"/>
              </w:rPr>
              <w:t>1</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B3" w14:textId="77777777" w:rsidR="004825F8" w:rsidRDefault="00000000">
            <w:pPr>
              <w:rPr>
                <w:sz w:val="20"/>
                <w:szCs w:val="20"/>
              </w:rPr>
            </w:pPr>
            <w:r>
              <w:rPr>
                <w:color w:val="1A1A1A"/>
                <w:sz w:val="18"/>
                <w:szCs w:val="18"/>
              </w:rPr>
              <w:t>Vérification connectivité</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B4" w14:textId="77777777" w:rsidR="004825F8" w:rsidRPr="00180B25" w:rsidRDefault="00000000">
            <w:pPr>
              <w:rPr>
                <w:sz w:val="20"/>
                <w:szCs w:val="20"/>
                <w:lang w:val="en-US"/>
              </w:rPr>
            </w:pPr>
            <w:r w:rsidRPr="00180B25">
              <w:rPr>
                <w:color w:val="1A1A1A"/>
                <w:sz w:val="18"/>
                <w:szCs w:val="18"/>
                <w:lang w:val="en-US"/>
              </w:rPr>
              <w:t>win_ping — valide WinRM + credentials</w:t>
            </w:r>
          </w:p>
        </w:tc>
      </w:tr>
      <w:tr w:rsidR="004825F8" w14:paraId="5B1B0AB9"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B6" w14:textId="77777777" w:rsidR="004825F8" w:rsidRDefault="00000000">
            <w:pPr>
              <w:rPr>
                <w:sz w:val="20"/>
                <w:szCs w:val="20"/>
              </w:rPr>
            </w:pPr>
            <w:r>
              <w:rPr>
                <w:color w:val="1A1A1A"/>
                <w:sz w:val="18"/>
                <w:szCs w:val="18"/>
              </w:rPr>
              <w:t>2</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B7" w14:textId="77777777" w:rsidR="004825F8" w:rsidRDefault="00000000">
            <w:pPr>
              <w:rPr>
                <w:sz w:val="20"/>
                <w:szCs w:val="20"/>
              </w:rPr>
            </w:pPr>
            <w:r>
              <w:rPr>
                <w:color w:val="1A1A1A"/>
                <w:sz w:val="18"/>
                <w:szCs w:val="18"/>
              </w:rPr>
              <w:t>Résolution de version</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B8" w14:textId="77777777" w:rsidR="004825F8" w:rsidRDefault="00000000">
            <w:pPr>
              <w:rPr>
                <w:sz w:val="20"/>
                <w:szCs w:val="20"/>
              </w:rPr>
            </w:pPr>
            <w:sdt>
              <w:sdtPr>
                <w:tag w:val="goog_rdk_36"/>
                <w:id w:val="-814041726"/>
              </w:sdtPr>
              <w:sdtContent>
                <w:r>
                  <w:rPr>
                    <w:rFonts w:ascii="Arial Unicode MS" w:eastAsia="Arial Unicode MS" w:hAnsi="Arial Unicode MS" w:cs="Arial Unicode MS"/>
                    <w:color w:val="1A1A1A"/>
                    <w:sz w:val="18"/>
                    <w:szCs w:val="18"/>
                  </w:rPr>
                  <w:t>Lecture de VERSION.json → wazuh_full_version (ex : 4.14.5)</w:t>
                </w:r>
              </w:sdtContent>
            </w:sdt>
          </w:p>
        </w:tc>
      </w:tr>
      <w:tr w:rsidR="004825F8" w14:paraId="5B1B0ABD"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BA" w14:textId="77777777" w:rsidR="004825F8" w:rsidRDefault="00000000">
            <w:pPr>
              <w:rPr>
                <w:sz w:val="20"/>
                <w:szCs w:val="20"/>
              </w:rPr>
            </w:pPr>
            <w:r>
              <w:rPr>
                <w:color w:val="1A1A1A"/>
                <w:sz w:val="18"/>
                <w:szCs w:val="18"/>
              </w:rPr>
              <w:t>3</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BB" w14:textId="77777777" w:rsidR="004825F8" w:rsidRDefault="00000000">
            <w:pPr>
              <w:rPr>
                <w:sz w:val="20"/>
                <w:szCs w:val="20"/>
              </w:rPr>
            </w:pPr>
            <w:r>
              <w:rPr>
                <w:color w:val="1A1A1A"/>
                <w:sz w:val="18"/>
                <w:szCs w:val="18"/>
              </w:rPr>
              <w:t>Téléchargement du paquet</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BC" w14:textId="77777777" w:rsidR="004825F8" w:rsidRDefault="00000000">
            <w:pPr>
              <w:rPr>
                <w:sz w:val="20"/>
                <w:szCs w:val="20"/>
              </w:rPr>
            </w:pPr>
            <w:r>
              <w:rPr>
                <w:color w:val="1A1A1A"/>
                <w:sz w:val="18"/>
                <w:szCs w:val="18"/>
              </w:rPr>
              <w:t>MSI sur C:\Temp\wazuh-agent\ via artifact_urls.yaml</w:t>
            </w:r>
          </w:p>
        </w:tc>
      </w:tr>
      <w:tr w:rsidR="004825F8" w14:paraId="5B1B0AC1"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BE" w14:textId="77777777" w:rsidR="004825F8" w:rsidRDefault="00000000">
            <w:pPr>
              <w:rPr>
                <w:sz w:val="20"/>
                <w:szCs w:val="20"/>
              </w:rPr>
            </w:pPr>
            <w:r>
              <w:rPr>
                <w:color w:val="1A1A1A"/>
                <w:sz w:val="18"/>
                <w:szCs w:val="18"/>
              </w:rPr>
              <w:t>4</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BF" w14:textId="77777777" w:rsidR="004825F8" w:rsidRDefault="00000000">
            <w:pPr>
              <w:rPr>
                <w:sz w:val="20"/>
                <w:szCs w:val="20"/>
              </w:rPr>
            </w:pPr>
            <w:r>
              <w:rPr>
                <w:color w:val="1A1A1A"/>
                <w:sz w:val="18"/>
                <w:szCs w:val="18"/>
              </w:rPr>
              <w:t>Installation agent</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C0" w14:textId="77777777" w:rsidR="004825F8" w:rsidRDefault="00000000">
            <w:pPr>
              <w:rPr>
                <w:sz w:val="20"/>
                <w:szCs w:val="20"/>
              </w:rPr>
            </w:pPr>
            <w:r>
              <w:rPr>
                <w:color w:val="1A1A1A"/>
                <w:sz w:val="18"/>
                <w:szCs w:val="18"/>
              </w:rPr>
              <w:t>MSI silencieux — paramètres : WAZUH_MANAGER, PORT, PROTOCOL</w:t>
            </w:r>
          </w:p>
        </w:tc>
      </w:tr>
      <w:tr w:rsidR="004825F8" w14:paraId="5B1B0AC5"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C2" w14:textId="77777777" w:rsidR="004825F8" w:rsidRDefault="00000000">
            <w:pPr>
              <w:rPr>
                <w:sz w:val="20"/>
                <w:szCs w:val="20"/>
              </w:rPr>
            </w:pPr>
            <w:r>
              <w:rPr>
                <w:color w:val="1A1A1A"/>
                <w:sz w:val="18"/>
                <w:szCs w:val="18"/>
              </w:rPr>
              <w:t>5</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C3" w14:textId="77777777" w:rsidR="004825F8" w:rsidRDefault="00000000">
            <w:pPr>
              <w:rPr>
                <w:sz w:val="20"/>
                <w:szCs w:val="20"/>
              </w:rPr>
            </w:pPr>
            <w:r>
              <w:rPr>
                <w:color w:val="1A1A1A"/>
                <w:sz w:val="18"/>
                <w:szCs w:val="18"/>
              </w:rPr>
              <w:t>Configuration Manager</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C4" w14:textId="77777777" w:rsidR="004825F8" w:rsidRDefault="00000000">
            <w:pPr>
              <w:rPr>
                <w:sz w:val="20"/>
                <w:szCs w:val="20"/>
              </w:rPr>
            </w:pPr>
            <w:r>
              <w:rPr>
                <w:color w:val="1A1A1A"/>
                <w:sz w:val="18"/>
                <w:szCs w:val="18"/>
              </w:rPr>
              <w:t>Injection adresse 10.0.40.3 port 1514/tcp</w:t>
            </w:r>
          </w:p>
        </w:tc>
      </w:tr>
      <w:tr w:rsidR="004825F8" w14:paraId="5B1B0AC9" w14:textId="77777777">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C6" w14:textId="77777777" w:rsidR="004825F8" w:rsidRDefault="00000000">
            <w:pPr>
              <w:rPr>
                <w:sz w:val="20"/>
                <w:szCs w:val="20"/>
              </w:rPr>
            </w:pPr>
            <w:r>
              <w:rPr>
                <w:color w:val="1A1A1A"/>
                <w:sz w:val="18"/>
                <w:szCs w:val="18"/>
              </w:rPr>
              <w:t>6</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C7" w14:textId="77777777" w:rsidR="004825F8" w:rsidRDefault="00000000">
            <w:pPr>
              <w:rPr>
                <w:sz w:val="20"/>
                <w:szCs w:val="20"/>
              </w:rPr>
            </w:pPr>
            <w:r>
              <w:rPr>
                <w:color w:val="1A1A1A"/>
                <w:sz w:val="18"/>
                <w:szCs w:val="18"/>
              </w:rPr>
              <w:t>Démarrage du service</w:t>
            </w:r>
          </w:p>
        </w:tc>
        <w:tc>
          <w:tcPr>
            <w:tcW w:w="5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C8" w14:textId="77777777" w:rsidR="004825F8" w:rsidRDefault="00000000">
            <w:pPr>
              <w:rPr>
                <w:sz w:val="20"/>
                <w:szCs w:val="20"/>
              </w:rPr>
            </w:pPr>
            <w:r>
              <w:rPr>
                <w:color w:val="1A1A1A"/>
                <w:sz w:val="18"/>
                <w:szCs w:val="18"/>
              </w:rPr>
              <w:t>Démarrage et activation de WazuhSvc</w:t>
            </w:r>
          </w:p>
        </w:tc>
      </w:tr>
      <w:tr w:rsidR="004825F8" w14:paraId="5B1B0ACD" w14:textId="77777777">
        <w:tc>
          <w:tcPr>
            <w:tcW w:w="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CA" w14:textId="77777777" w:rsidR="004825F8" w:rsidRDefault="00000000">
            <w:pPr>
              <w:rPr>
                <w:sz w:val="20"/>
                <w:szCs w:val="20"/>
              </w:rPr>
            </w:pPr>
            <w:r>
              <w:rPr>
                <w:color w:val="1A1A1A"/>
                <w:sz w:val="18"/>
                <w:szCs w:val="18"/>
              </w:rPr>
              <w:t>7</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CB" w14:textId="77777777" w:rsidR="004825F8" w:rsidRDefault="00000000">
            <w:pPr>
              <w:rPr>
                <w:sz w:val="20"/>
                <w:szCs w:val="20"/>
              </w:rPr>
            </w:pPr>
            <w:r>
              <w:rPr>
                <w:color w:val="1A1A1A"/>
                <w:sz w:val="18"/>
                <w:szCs w:val="18"/>
              </w:rPr>
              <w:t>Vérification</w:t>
            </w:r>
          </w:p>
        </w:tc>
        <w:tc>
          <w:tcPr>
            <w:tcW w:w="5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CC" w14:textId="77777777" w:rsidR="004825F8" w:rsidRDefault="00000000">
            <w:pPr>
              <w:rPr>
                <w:sz w:val="20"/>
                <w:szCs w:val="20"/>
              </w:rPr>
            </w:pPr>
            <w:r>
              <w:rPr>
                <w:color w:val="1A1A1A"/>
                <w:sz w:val="18"/>
                <w:szCs w:val="18"/>
              </w:rPr>
              <w:t>Contrôle que l'agent est enregistré et actif sur le Manager 10.0.40.3</w:t>
            </w:r>
          </w:p>
        </w:tc>
      </w:tr>
    </w:tbl>
    <w:p w14:paraId="5B1B0ACE" w14:textId="77777777" w:rsidR="004825F8" w:rsidRDefault="004825F8">
      <w:pPr>
        <w:spacing w:before="60" w:after="60"/>
        <w:rPr>
          <w:sz w:val="20"/>
          <w:szCs w:val="20"/>
        </w:rPr>
      </w:pPr>
    </w:p>
    <w:p w14:paraId="5B1B0ACF" w14:textId="77777777" w:rsidR="004825F8" w:rsidRDefault="00000000">
      <w:pPr>
        <w:spacing w:before="200" w:after="80"/>
        <w:rPr>
          <w:sz w:val="20"/>
          <w:szCs w:val="20"/>
        </w:rPr>
      </w:pPr>
      <w:r>
        <w:rPr>
          <w:b/>
          <w:bCs/>
          <w:color w:val="2E75B6"/>
          <w:sz w:val="21"/>
          <w:szCs w:val="21"/>
        </w:rPr>
        <w:t>▶  Commande de déploiement</w:t>
      </w:r>
    </w:p>
    <w:p w14:paraId="5B1B0AD0"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Depuis ~/wazuh-ansible/</w:t>
      </w:r>
    </w:p>
    <w:p w14:paraId="5B1B0AD1"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ansible-playbook \</w:t>
      </w:r>
    </w:p>
    <w:p w14:paraId="5B1B0AD2"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-i inventory/hosts.yml \</w:t>
      </w:r>
    </w:p>
    <w:p w14:paraId="5B1B0AD3" w14:textId="77777777" w:rsidR="004825F8" w:rsidRDefault="00000000">
      <w:pPr>
        <w:pBdr>
          <w:left w:val="single" w:sz="10" w:space="0" w:color="2E75B6"/>
        </w:pBdr>
        <w:shd w:val="clear" w:color="auto" w:fill="F0F4F8"/>
        <w:spacing w:before="20" w:after="20"/>
        <w:ind w:left="360"/>
        <w:rPr>
          <w:sz w:val="20"/>
          <w:szCs w:val="20"/>
        </w:rPr>
      </w:pPr>
      <w:r w:rsidRPr="00180B25">
        <w:rPr>
          <w:rFonts w:ascii="Courier New" w:eastAsia="Courier New" w:hAnsi="Courier New" w:cs="Courier New"/>
          <w:color w:val="2C3E50"/>
          <w:sz w:val="17"/>
          <w:szCs w:val="17"/>
          <w:lang w:val="en-US"/>
        </w:rPr>
        <w:t xml:space="preserve">  </w:t>
      </w:r>
      <w:r>
        <w:rPr>
          <w:rFonts w:ascii="Courier New" w:eastAsia="Courier New" w:hAnsi="Courier New" w:cs="Courier New"/>
          <w:color w:val="2C3E50"/>
          <w:sz w:val="17"/>
          <w:szCs w:val="17"/>
        </w:rPr>
        <w:t>site.yml \</w:t>
      </w:r>
    </w:p>
    <w:p w14:paraId="5B1B0AD4"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xml:space="preserve">  --ask-vault-pass</w:t>
      </w:r>
    </w:p>
    <w:p w14:paraId="5B1B0AD5" w14:textId="77777777" w:rsidR="004825F8" w:rsidRDefault="004825F8">
      <w:pPr>
        <w:pBdr>
          <w:left w:val="single" w:sz="10" w:space="0" w:color="2E75B6"/>
        </w:pBdr>
        <w:shd w:val="clear" w:color="auto" w:fill="F0F4F8"/>
        <w:spacing w:before="20" w:after="20"/>
        <w:ind w:left="360"/>
        <w:rPr>
          <w:sz w:val="20"/>
          <w:szCs w:val="20"/>
        </w:rPr>
      </w:pPr>
    </w:p>
    <w:p w14:paraId="5B1B0AD6"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Options utiles :</w:t>
      </w:r>
    </w:p>
    <w:p w14:paraId="5B1B0AD7"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--check          # Dry-run, simule sans appliquer</w:t>
      </w:r>
    </w:p>
    <w:p w14:paraId="5B1B0AD8"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--limit win10-test  # Restreint à un seul hôte</w:t>
      </w:r>
    </w:p>
    <w:p w14:paraId="5B1B0AD9"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-vvv             # Mode debug verbeux</w:t>
      </w:r>
    </w:p>
    <w:p w14:paraId="5B1B0ADA" w14:textId="77777777" w:rsidR="004825F8" w:rsidRDefault="004825F8">
      <w:pPr>
        <w:spacing w:before="60" w:after="60"/>
        <w:rPr>
          <w:sz w:val="20"/>
          <w:szCs w:val="20"/>
        </w:rPr>
      </w:pPr>
    </w:p>
    <w:p w14:paraId="5B1B0ADB" w14:textId="77777777" w:rsidR="004825F8" w:rsidRDefault="00000000">
      <w:pPr>
        <w:pBdr>
          <w:bottom w:val="single" w:sz="6" w:space="0" w:color="2E75B6"/>
        </w:pBdr>
        <w:spacing w:before="280" w:after="120"/>
        <w:rPr>
          <w:sz w:val="20"/>
          <w:szCs w:val="20"/>
        </w:rPr>
      </w:pPr>
      <w:r>
        <w:rPr>
          <w:b/>
          <w:bCs/>
          <w:color w:val="1F3864"/>
        </w:rPr>
        <w:t>3.3 Stack de conteneurs — LXC</w:t>
      </w:r>
    </w:p>
    <w:p w14:paraId="5B1B0ADC" w14:textId="77777777" w:rsidR="004825F8" w:rsidRDefault="004825F8">
      <w:pPr>
        <w:spacing w:before="60" w:after="60"/>
        <w:rPr>
          <w:sz w:val="20"/>
          <w:szCs w:val="20"/>
        </w:rPr>
      </w:pPr>
    </w:p>
    <w:tbl>
      <w:tblPr>
        <w:tblStyle w:val="af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800"/>
        <w:gridCol w:w="1000"/>
        <w:gridCol w:w="1600"/>
        <w:gridCol w:w="1800"/>
      </w:tblGrid>
      <w:tr w:rsidR="004825F8" w14:paraId="5B1B0AE2"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DD" w14:textId="77777777" w:rsidR="004825F8" w:rsidRDefault="00000000">
            <w:pPr>
              <w:rPr>
                <w:sz w:val="20"/>
                <w:szCs w:val="20"/>
              </w:rPr>
            </w:pPr>
            <w:r>
              <w:rPr>
                <w:b/>
                <w:bCs/>
                <w:color w:val="FFFFFF"/>
                <w:sz w:val="18"/>
                <w:szCs w:val="18"/>
              </w:rPr>
              <w:t>Service</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DE" w14:textId="77777777" w:rsidR="004825F8" w:rsidRDefault="00000000">
            <w:pPr>
              <w:rPr>
                <w:sz w:val="20"/>
                <w:szCs w:val="20"/>
              </w:rPr>
            </w:pPr>
            <w:r>
              <w:rPr>
                <w:b/>
                <w:bCs/>
                <w:color w:val="FFFFFF"/>
                <w:sz w:val="18"/>
                <w:szCs w:val="18"/>
              </w:rPr>
              <w:t>Image de base</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DF" w14:textId="77777777" w:rsidR="004825F8" w:rsidRDefault="00000000">
            <w:pPr>
              <w:rPr>
                <w:sz w:val="20"/>
                <w:szCs w:val="20"/>
              </w:rPr>
            </w:pPr>
            <w:r>
              <w:rPr>
                <w:b/>
                <w:bCs/>
                <w:color w:val="FFFFFF"/>
                <w:sz w:val="18"/>
                <w:szCs w:val="18"/>
              </w:rPr>
              <w:t>CT ID</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E0" w14:textId="77777777" w:rsidR="004825F8" w:rsidRDefault="00000000">
            <w:pPr>
              <w:rPr>
                <w:sz w:val="20"/>
                <w:szCs w:val="20"/>
              </w:rPr>
            </w:pPr>
            <w:r>
              <w:rPr>
                <w:b/>
                <w:bCs/>
                <w:color w:val="FFFFFF"/>
                <w:sz w:val="18"/>
                <w:szCs w:val="18"/>
              </w:rPr>
              <w:t>CPU / RAM</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AE1" w14:textId="77777777" w:rsidR="004825F8" w:rsidRDefault="00000000">
            <w:pPr>
              <w:rPr>
                <w:sz w:val="20"/>
                <w:szCs w:val="20"/>
              </w:rPr>
            </w:pPr>
            <w:r>
              <w:rPr>
                <w:b/>
                <w:bCs/>
                <w:color w:val="FFFFFF"/>
                <w:sz w:val="18"/>
                <w:szCs w:val="18"/>
              </w:rPr>
              <w:t>Rôle</w:t>
            </w:r>
          </w:p>
        </w:tc>
      </w:tr>
      <w:tr w:rsidR="004825F8" w14:paraId="5B1B0AE8"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E3" w14:textId="77777777" w:rsidR="004825F8" w:rsidRDefault="00000000">
            <w:pPr>
              <w:rPr>
                <w:sz w:val="20"/>
                <w:szCs w:val="20"/>
              </w:rPr>
            </w:pPr>
            <w:r>
              <w:rPr>
                <w:color w:val="1A1A1A"/>
                <w:sz w:val="18"/>
                <w:szCs w:val="18"/>
              </w:rPr>
              <w:t>Ansible</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E4" w14:textId="77777777" w:rsidR="004825F8" w:rsidRDefault="00000000">
            <w:pPr>
              <w:rPr>
                <w:sz w:val="20"/>
                <w:szCs w:val="20"/>
              </w:rPr>
            </w:pPr>
            <w:r>
              <w:rPr>
                <w:color w:val="1A1A1A"/>
                <w:sz w:val="18"/>
                <w:szCs w:val="18"/>
              </w:rPr>
              <w:t>debian-13-standard_amd64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E5" w14:textId="77777777" w:rsidR="004825F8" w:rsidRDefault="00000000">
            <w:pPr>
              <w:rPr>
                <w:sz w:val="20"/>
                <w:szCs w:val="20"/>
              </w:rPr>
            </w:pPr>
            <w:r>
              <w:rPr>
                <w:color w:val="1A1A1A"/>
                <w:sz w:val="18"/>
                <w:szCs w:val="18"/>
              </w:rPr>
              <w:t>104</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E6" w14:textId="77777777" w:rsidR="004825F8" w:rsidRDefault="00000000">
            <w:pPr>
              <w:rPr>
                <w:sz w:val="20"/>
                <w:szCs w:val="20"/>
              </w:rPr>
            </w:pPr>
            <w:r>
              <w:rPr>
                <w:color w:val="1A1A1A"/>
                <w:sz w:val="18"/>
                <w:szCs w:val="18"/>
              </w:rPr>
              <w:t>1 CPU / 1 GB</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E7" w14:textId="77777777" w:rsidR="004825F8" w:rsidRDefault="00000000">
            <w:pPr>
              <w:rPr>
                <w:sz w:val="20"/>
                <w:szCs w:val="20"/>
              </w:rPr>
            </w:pPr>
            <w:r>
              <w:rPr>
                <w:color w:val="1A1A1A"/>
                <w:sz w:val="18"/>
                <w:szCs w:val="18"/>
              </w:rPr>
              <w:t>Déploiement automatisé</w:t>
            </w:r>
          </w:p>
        </w:tc>
      </w:tr>
      <w:tr w:rsidR="004825F8" w14:paraId="5B1B0AEE"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E9" w14:textId="77777777" w:rsidR="004825F8" w:rsidRDefault="00000000">
            <w:pPr>
              <w:rPr>
                <w:sz w:val="20"/>
                <w:szCs w:val="20"/>
              </w:rPr>
            </w:pPr>
            <w:r>
              <w:rPr>
                <w:color w:val="1A1A1A"/>
                <w:sz w:val="18"/>
                <w:szCs w:val="18"/>
              </w:rPr>
              <w:t>Authelia</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EA" w14:textId="77777777" w:rsidR="004825F8" w:rsidRDefault="00000000">
            <w:pPr>
              <w:rPr>
                <w:sz w:val="20"/>
                <w:szCs w:val="20"/>
              </w:rPr>
            </w:pPr>
            <w:r>
              <w:rPr>
                <w:color w:val="1A1A1A"/>
                <w:sz w:val="18"/>
                <w:szCs w:val="18"/>
              </w:rPr>
              <w:t>debian-13-standard_amd64</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EB" w14:textId="77777777" w:rsidR="004825F8" w:rsidRDefault="00000000">
            <w:pPr>
              <w:rPr>
                <w:sz w:val="20"/>
                <w:szCs w:val="20"/>
              </w:rPr>
            </w:pPr>
            <w:r>
              <w:rPr>
                <w:color w:val="1A1A1A"/>
                <w:sz w:val="18"/>
                <w:szCs w:val="18"/>
              </w:rPr>
              <w:t>108</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EC" w14:textId="77777777" w:rsidR="004825F8" w:rsidRDefault="00000000">
            <w:pPr>
              <w:rPr>
                <w:sz w:val="20"/>
                <w:szCs w:val="20"/>
              </w:rPr>
            </w:pPr>
            <w:r>
              <w:rPr>
                <w:color w:val="1A1A1A"/>
                <w:sz w:val="18"/>
                <w:szCs w:val="18"/>
              </w:rPr>
              <w:t>1 CPU / 512 MiB</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AED" w14:textId="77777777" w:rsidR="004825F8" w:rsidRDefault="00000000">
            <w:pPr>
              <w:rPr>
                <w:sz w:val="20"/>
                <w:szCs w:val="20"/>
              </w:rPr>
            </w:pPr>
            <w:r>
              <w:rPr>
                <w:color w:val="1A1A1A"/>
                <w:sz w:val="18"/>
                <w:szCs w:val="18"/>
              </w:rPr>
              <w:t>Double authentification MFA</w:t>
            </w:r>
          </w:p>
        </w:tc>
      </w:tr>
      <w:tr w:rsidR="004825F8" w14:paraId="5B1B0AF4"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EF" w14:textId="77777777" w:rsidR="004825F8" w:rsidRDefault="00000000">
            <w:pPr>
              <w:rPr>
                <w:sz w:val="20"/>
                <w:szCs w:val="20"/>
              </w:rPr>
            </w:pPr>
            <w:r>
              <w:rPr>
                <w:color w:val="1A1A1A"/>
                <w:sz w:val="18"/>
                <w:szCs w:val="18"/>
              </w:rPr>
              <w:t>Nginx</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F0" w14:textId="77777777" w:rsidR="004825F8" w:rsidRDefault="00000000">
            <w:pPr>
              <w:rPr>
                <w:sz w:val="20"/>
                <w:szCs w:val="20"/>
              </w:rPr>
            </w:pPr>
            <w:r>
              <w:rPr>
                <w:color w:val="1A1A1A"/>
                <w:sz w:val="18"/>
                <w:szCs w:val="18"/>
              </w:rPr>
              <w:t>debian-13-standard_amd64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F1" w14:textId="77777777" w:rsidR="004825F8" w:rsidRDefault="00000000">
            <w:pPr>
              <w:rPr>
                <w:sz w:val="20"/>
                <w:szCs w:val="20"/>
              </w:rPr>
            </w:pPr>
            <w:r>
              <w:rPr>
                <w:color w:val="1A1A1A"/>
                <w:sz w:val="18"/>
                <w:szCs w:val="18"/>
              </w:rPr>
              <w:t>105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F2" w14:textId="77777777" w:rsidR="004825F8" w:rsidRDefault="00000000">
            <w:pPr>
              <w:rPr>
                <w:sz w:val="20"/>
                <w:szCs w:val="20"/>
              </w:rPr>
            </w:pPr>
            <w:r>
              <w:rPr>
                <w:color w:val="1A1A1A"/>
                <w:sz w:val="18"/>
                <w:szCs w:val="18"/>
              </w:rPr>
              <w:t>1 CPU / 512 MiB</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AF3" w14:textId="77777777" w:rsidR="004825F8" w:rsidRDefault="00000000">
            <w:pPr>
              <w:rPr>
                <w:sz w:val="20"/>
                <w:szCs w:val="20"/>
              </w:rPr>
            </w:pPr>
            <w:r>
              <w:rPr>
                <w:color w:val="1A1A1A"/>
                <w:sz w:val="18"/>
                <w:szCs w:val="18"/>
              </w:rPr>
              <w:t>Reverse proxy</w:t>
            </w:r>
          </w:p>
        </w:tc>
      </w:tr>
    </w:tbl>
    <w:p w14:paraId="5B1B0AF5" w14:textId="77777777" w:rsidR="004825F8" w:rsidRDefault="004825F8">
      <w:pPr>
        <w:spacing w:before="60" w:after="60"/>
        <w:rPr>
          <w:sz w:val="20"/>
          <w:szCs w:val="20"/>
        </w:rPr>
      </w:pPr>
    </w:p>
    <w:p w14:paraId="5B1B0AF6" w14:textId="77777777" w:rsidR="004825F8" w:rsidRDefault="00000000">
      <w:pPr>
        <w:pBdr>
          <w:bottom w:val="single" w:sz="6" w:space="0" w:color="2E75B6"/>
        </w:pBdr>
        <w:spacing w:before="280" w:after="120"/>
        <w:rPr>
          <w:sz w:val="20"/>
          <w:szCs w:val="20"/>
        </w:rPr>
      </w:pPr>
      <w:r>
        <w:rPr>
          <w:b/>
          <w:bCs/>
          <w:color w:val="1F3864"/>
        </w:rPr>
        <w:t>3.4 Guide de déploiement</w:t>
      </w:r>
    </w:p>
    <w:p w14:paraId="5B1B0AF7" w14:textId="77777777" w:rsidR="004825F8" w:rsidRDefault="00000000">
      <w:pPr>
        <w:shd w:val="clear" w:color="auto" w:fill="D6E4F0"/>
        <w:spacing w:before="120" w:after="60"/>
        <w:ind w:left="200" w:right="200"/>
        <w:rPr>
          <w:sz w:val="20"/>
          <w:szCs w:val="20"/>
        </w:rPr>
      </w:pPr>
      <w:sdt>
        <w:sdtPr>
          <w:tag w:val="goog_rdk_37"/>
          <w:id w:val="-1179759882"/>
        </w:sdtPr>
        <w:sdtContent>
          <w:r>
            <w:rPr>
              <w:rFonts w:ascii="Arial Unicode MS" w:eastAsia="Arial Unicode MS" w:hAnsi="Arial Unicode MS" w:cs="Arial Unicode MS"/>
              <w:i/>
              <w:iCs/>
              <w:color w:val="1F3864"/>
              <w:sz w:val="18"/>
              <w:szCs w:val="18"/>
            </w:rPr>
            <w:t>✎  Rédacteur : KHALDI Ilyas — Cloud + Infrastructure</w:t>
          </w:r>
        </w:sdtContent>
      </w:sdt>
    </w:p>
    <w:p w14:paraId="5B1B0AF8" w14:textId="77777777" w:rsidR="004825F8" w:rsidRDefault="004825F8">
      <w:pPr>
        <w:spacing w:before="60" w:after="60"/>
        <w:rPr>
          <w:sz w:val="20"/>
          <w:szCs w:val="20"/>
        </w:rPr>
      </w:pPr>
    </w:p>
    <w:p w14:paraId="5B1B0AF9" w14:textId="77777777" w:rsidR="004825F8" w:rsidRDefault="00000000">
      <w:pPr>
        <w:spacing w:before="60" w:after="60"/>
        <w:rPr>
          <w:sz w:val="20"/>
          <w:szCs w:val="20"/>
        </w:rPr>
      </w:pPr>
      <w:r>
        <w:rPr>
          <w:b/>
          <w:bCs/>
          <w:color w:val="1A1A1A"/>
          <w:sz w:val="20"/>
          <w:szCs w:val="20"/>
        </w:rPr>
        <w:t>Notre approche de déploiement repose sur la sauvegarde/restauration Proxmox (vzdump / qmrestore) plutôt que sur Terraform, car l'infrastructure a été entièrement configurée manuellement et testée.</w:t>
      </w:r>
    </w:p>
    <w:p w14:paraId="5B1B0AFA" w14:textId="77777777" w:rsidR="004825F8" w:rsidRDefault="004825F8">
      <w:pPr>
        <w:spacing w:before="60" w:after="60"/>
        <w:rPr>
          <w:sz w:val="20"/>
          <w:szCs w:val="20"/>
        </w:rPr>
      </w:pPr>
    </w:p>
    <w:p w14:paraId="5B1B0AFB" w14:textId="77777777" w:rsidR="004825F8" w:rsidRDefault="00000000">
      <w:pPr>
        <w:spacing w:before="200" w:after="80"/>
        <w:rPr>
          <w:sz w:val="20"/>
          <w:szCs w:val="20"/>
        </w:rPr>
      </w:pPr>
      <w:r>
        <w:rPr>
          <w:b/>
          <w:bCs/>
          <w:color w:val="2E75B6"/>
          <w:sz w:val="21"/>
          <w:szCs w:val="21"/>
        </w:rPr>
        <w:t>▶  Étapes de déploiement sur un nouveau serveur Proxmox</w:t>
      </w:r>
    </w:p>
    <w:p w14:paraId="5B1B0AFC" w14:textId="77777777" w:rsidR="004825F8" w:rsidRDefault="00000000">
      <w:pPr>
        <w:numPr>
          <w:ilvl w:val="0"/>
          <w:numId w:val="2"/>
        </w:numPr>
        <w:spacing w:before="40" w:after="40"/>
        <w:rPr>
          <w:sz w:val="20"/>
          <w:szCs w:val="20"/>
        </w:rPr>
      </w:pPr>
      <w:r>
        <w:rPr>
          <w:color w:val="1A1A1A"/>
          <w:sz w:val="20"/>
          <w:szCs w:val="20"/>
        </w:rPr>
        <w:t>Étape 1 — Sauvegarde : vzdump --compress zstd --mode snapshot &lt;VMID&gt;</w:t>
      </w:r>
    </w:p>
    <w:p w14:paraId="5B1B0AFD" w14:textId="77777777" w:rsidR="004825F8" w:rsidRDefault="00000000">
      <w:pPr>
        <w:numPr>
          <w:ilvl w:val="0"/>
          <w:numId w:val="2"/>
        </w:numPr>
        <w:spacing w:before="40" w:after="40"/>
        <w:rPr>
          <w:sz w:val="20"/>
          <w:szCs w:val="20"/>
        </w:rPr>
      </w:pPr>
      <w:r>
        <w:rPr>
          <w:color w:val="1A1A1A"/>
          <w:sz w:val="20"/>
          <w:szCs w:val="20"/>
        </w:rPr>
        <w:t>Étape 2 — Transfert : scp ou rsync des fichiers .vma.zst vers le serveur cible</w:t>
      </w:r>
    </w:p>
    <w:p w14:paraId="5B1B0AFE" w14:textId="77777777" w:rsidR="004825F8" w:rsidRDefault="00000000">
      <w:pPr>
        <w:numPr>
          <w:ilvl w:val="0"/>
          <w:numId w:val="2"/>
        </w:numPr>
        <w:spacing w:before="40" w:after="40"/>
        <w:rPr>
          <w:sz w:val="20"/>
          <w:szCs w:val="20"/>
        </w:rPr>
      </w:pPr>
      <w:r>
        <w:rPr>
          <w:color w:val="1A1A1A"/>
          <w:sz w:val="20"/>
          <w:szCs w:val="20"/>
        </w:rPr>
        <w:t>Étape 3 — Restauration : qmrestore &lt;fichier.vma.zst&gt; &lt;VMID&gt; --storage local-lvm</w:t>
      </w:r>
    </w:p>
    <w:p w14:paraId="5B1B0AFF" w14:textId="77777777" w:rsidR="004825F8" w:rsidRDefault="00000000">
      <w:pPr>
        <w:numPr>
          <w:ilvl w:val="0"/>
          <w:numId w:val="2"/>
        </w:numPr>
        <w:spacing w:before="40" w:after="40"/>
        <w:rPr>
          <w:sz w:val="20"/>
          <w:szCs w:val="20"/>
        </w:rPr>
      </w:pPr>
      <w:r>
        <w:rPr>
          <w:color w:val="1A1A1A"/>
          <w:sz w:val="20"/>
          <w:szCs w:val="20"/>
        </w:rPr>
        <w:t>Étape 4 — Reconfiguration OPNsense : adapter les interfaces réseau, IP publique, accès Internet</w:t>
      </w:r>
    </w:p>
    <w:p w14:paraId="5B1B0B00" w14:textId="77777777" w:rsidR="004825F8" w:rsidRDefault="00000000">
      <w:pPr>
        <w:numPr>
          <w:ilvl w:val="0"/>
          <w:numId w:val="2"/>
        </w:numPr>
        <w:spacing w:before="40" w:after="40"/>
        <w:rPr>
          <w:sz w:val="20"/>
          <w:szCs w:val="20"/>
        </w:rPr>
      </w:pPr>
      <w:r>
        <w:rPr>
          <w:color w:val="1A1A1A"/>
          <w:sz w:val="20"/>
          <w:szCs w:val="20"/>
        </w:rPr>
        <w:t>Étape 5 — Vérification WireGuard : mettre à jour les clés VPN si l'IP publique change</w:t>
      </w:r>
    </w:p>
    <w:p w14:paraId="5B1B0B01" w14:textId="77777777" w:rsidR="004825F8" w:rsidRDefault="00000000">
      <w:pPr>
        <w:numPr>
          <w:ilvl w:val="0"/>
          <w:numId w:val="2"/>
        </w:numPr>
        <w:spacing w:before="40" w:after="40"/>
        <w:rPr>
          <w:sz w:val="20"/>
          <w:szCs w:val="20"/>
        </w:rPr>
      </w:pPr>
      <w:r>
        <w:rPr>
          <w:color w:val="1A1A1A"/>
          <w:sz w:val="20"/>
          <w:szCs w:val="20"/>
        </w:rPr>
        <w:lastRenderedPageBreak/>
        <w:t>Étape 6 — Vérification AD/DNS : s'assurer que les enregistrements DNS pointent vers 10.0.40.2</w:t>
      </w:r>
    </w:p>
    <w:p w14:paraId="5B1B0B02" w14:textId="77777777" w:rsidR="004825F8" w:rsidRDefault="00000000">
      <w:pPr>
        <w:numPr>
          <w:ilvl w:val="0"/>
          <w:numId w:val="2"/>
        </w:numPr>
        <w:spacing w:before="40" w:after="40"/>
        <w:rPr>
          <w:sz w:val="20"/>
          <w:szCs w:val="20"/>
        </w:rPr>
      </w:pPr>
      <w:r>
        <w:rPr>
          <w:color w:val="1A1A1A"/>
          <w:sz w:val="20"/>
          <w:szCs w:val="20"/>
        </w:rPr>
        <w:t>Étape 7 — Vérification Authelia : reconfigurer les URLs et certificats si nécessaire</w:t>
      </w:r>
    </w:p>
    <w:p w14:paraId="5B1B0B03" w14:textId="77777777" w:rsidR="004825F8" w:rsidRDefault="00000000">
      <w:pPr>
        <w:numPr>
          <w:ilvl w:val="0"/>
          <w:numId w:val="2"/>
        </w:numPr>
        <w:spacing w:before="40" w:after="40"/>
        <w:rPr>
          <w:sz w:val="20"/>
          <w:szCs w:val="20"/>
        </w:rPr>
      </w:pPr>
      <w:sdt>
        <w:sdtPr>
          <w:tag w:val="goog_rdk_38"/>
          <w:id w:val="-1496192889"/>
        </w:sdtPr>
        <w:sdtContent>
          <w:r>
            <w:rPr>
              <w:rFonts w:ascii="Arial Unicode MS" w:eastAsia="Arial Unicode MS" w:hAnsi="Arial Unicode MS" w:cs="Arial Unicode MS"/>
              <w:color w:val="1A1A1A"/>
              <w:sz w:val="20"/>
              <w:szCs w:val="20"/>
            </w:rPr>
            <w:t>Étape 8 — Test global : connexion VPN → Authelia → accès aux applications → vérification agents Wazuh</w:t>
          </w:r>
        </w:sdtContent>
      </w:sdt>
    </w:p>
    <w:p w14:paraId="5B1B0B04" w14:textId="77777777" w:rsidR="004825F8" w:rsidRDefault="00000000">
      <w:pPr>
        <w:spacing w:before="40" w:after="40"/>
        <w:rPr>
          <w:sz w:val="18"/>
          <w:szCs w:val="18"/>
        </w:rPr>
      </w:pPr>
      <w:r>
        <w:rPr>
          <w:b/>
          <w:bCs/>
          <w:color w:val="1F3864"/>
          <w:sz w:val="32"/>
          <w:szCs w:val="32"/>
        </w:rPr>
        <w:t>PARTIE 3bis — DOCKER SWARM : PLATEFORME SAAS CYNA</w:t>
      </w:r>
    </w:p>
    <w:p w14:paraId="5B1B0B05" w14:textId="77777777" w:rsidR="004825F8" w:rsidRDefault="00000000">
      <w:pPr>
        <w:spacing w:after="360"/>
        <w:jc w:val="center"/>
        <w:rPr>
          <w:sz w:val="18"/>
          <w:szCs w:val="18"/>
        </w:rPr>
      </w:pPr>
      <w:r>
        <w:rPr>
          <w:i/>
          <w:iCs/>
          <w:color w:val="2E75B6"/>
          <w:sz w:val="20"/>
          <w:szCs w:val="20"/>
        </w:rPr>
        <w:t>Infrastructure d'orchestration des services applicatifs clients</w:t>
      </w:r>
    </w:p>
    <w:p w14:paraId="5B1B0B06" w14:textId="77777777" w:rsidR="004825F8" w:rsidRDefault="00000000">
      <w:pPr>
        <w:spacing w:before="60" w:after="120"/>
        <w:rPr>
          <w:sz w:val="18"/>
          <w:szCs w:val="18"/>
        </w:rPr>
      </w:pPr>
      <w:sdt>
        <w:sdtPr>
          <w:tag w:val="goog_rdk_39"/>
          <w:id w:val="-859410113"/>
        </w:sdtPr>
        <w:sdtContent>
          <w:r>
            <w:rPr>
              <w:rFonts w:ascii="Arial Unicode MS" w:eastAsia="Arial Unicode MS" w:hAnsi="Arial Unicode MS" w:cs="Arial Unicode MS"/>
              <w:i/>
              <w:iCs/>
              <w:color w:val="555555"/>
              <w:sz w:val="18"/>
              <w:szCs w:val="18"/>
            </w:rPr>
            <w:t>✎ Rédacteurs : BOUGDOU Ziyad — Architecte clients/users view</w:t>
          </w:r>
        </w:sdtContent>
      </w:sdt>
    </w:p>
    <w:p w14:paraId="5B1B0B07" w14:textId="77777777" w:rsidR="004825F8" w:rsidRDefault="004825F8">
      <w:pPr>
        <w:spacing w:before="60" w:after="60"/>
        <w:rPr>
          <w:sz w:val="18"/>
          <w:szCs w:val="18"/>
        </w:rPr>
      </w:pPr>
    </w:p>
    <w:p w14:paraId="5B1B0B08" w14:textId="77777777" w:rsidR="004825F8" w:rsidRDefault="00000000">
      <w:pPr>
        <w:spacing w:before="60" w:after="60"/>
        <w:rPr>
          <w:sz w:val="18"/>
          <w:szCs w:val="18"/>
        </w:rPr>
      </w:pPr>
      <w:r>
        <w:rPr>
          <w:sz w:val="18"/>
          <w:szCs w:val="18"/>
        </w:rPr>
        <w:t>En complément de l'infrastructure on-premise déployée sur Proxmox, une plateforme Docker Swarm a été mise en place dans le cloud Azure afin d'héberger les services applicatifs de la solution SaaS CYNA. Cette infrastructure est dédiée à l'exposition sécurisée des services à destination des clients finaux de CYNA (EDR, XDR, SOC as a Service).</w:t>
      </w:r>
    </w:p>
    <w:p w14:paraId="5B1B0B09" w14:textId="77777777" w:rsidR="004825F8" w:rsidRDefault="004825F8">
      <w:pPr>
        <w:spacing w:before="60" w:after="60"/>
        <w:rPr>
          <w:sz w:val="18"/>
          <w:szCs w:val="18"/>
        </w:rPr>
      </w:pPr>
    </w:p>
    <w:p w14:paraId="5B1B0B0A" w14:textId="77777777" w:rsidR="004825F8" w:rsidRDefault="00000000">
      <w:pPr>
        <w:spacing w:before="60" w:after="60"/>
        <w:rPr>
          <w:sz w:val="18"/>
          <w:szCs w:val="18"/>
        </w:rPr>
      </w:pPr>
      <w:r>
        <w:rPr>
          <w:sz w:val="18"/>
          <w:szCs w:val="18"/>
        </w:rPr>
        <w:t>Docker Swarm a été retenu pour sa simplicité de mise en œuvre, sa compatibilité native avec les fichiers docker-compose, et sa capacité à orchestrer des services répartis sur plusieurs nœuds sans la complexité opérationnelle d'une solution Kubernetes.</w:t>
      </w:r>
    </w:p>
    <w:p w14:paraId="5B1B0B0B" w14:textId="77777777" w:rsidR="004825F8" w:rsidRDefault="004825F8">
      <w:pPr>
        <w:spacing w:before="60" w:after="60"/>
        <w:rPr>
          <w:sz w:val="18"/>
          <w:szCs w:val="18"/>
        </w:rPr>
      </w:pPr>
    </w:p>
    <w:p w14:paraId="5B1B0B0C" w14:textId="77777777" w:rsidR="004825F8" w:rsidRPr="00180B25" w:rsidRDefault="00000000">
      <w:pPr>
        <w:pStyle w:val="Titre2"/>
        <w:pBdr>
          <w:bottom w:val="single" w:sz="4" w:space="1" w:color="2E75B6"/>
        </w:pBdr>
        <w:spacing w:before="280" w:after="140"/>
        <w:rPr>
          <w:color w:val="1F3864"/>
          <w:sz w:val="24"/>
          <w:szCs w:val="24"/>
          <w:lang w:val="en-US"/>
        </w:rPr>
      </w:pPr>
      <w:r w:rsidRPr="00180B25">
        <w:rPr>
          <w:color w:val="1F3864"/>
          <w:sz w:val="24"/>
          <w:szCs w:val="24"/>
          <w:lang w:val="en-US"/>
        </w:rPr>
        <w:t>3bis.1 Architecture du cluster Docker Swarm</w:t>
      </w:r>
    </w:p>
    <w:p w14:paraId="5B1B0B0D" w14:textId="77777777" w:rsidR="004825F8" w:rsidRPr="00180B25" w:rsidRDefault="004825F8">
      <w:pPr>
        <w:spacing w:before="60" w:after="60"/>
        <w:rPr>
          <w:sz w:val="18"/>
          <w:szCs w:val="18"/>
          <w:lang w:val="en-US"/>
        </w:rPr>
      </w:pPr>
    </w:p>
    <w:p w14:paraId="5B1B0B0E" w14:textId="77777777" w:rsidR="004825F8" w:rsidRDefault="00000000">
      <w:pPr>
        <w:spacing w:before="200" w:after="100"/>
        <w:rPr>
          <w:sz w:val="18"/>
          <w:szCs w:val="18"/>
        </w:rPr>
      </w:pPr>
      <w:r>
        <w:rPr>
          <w:b/>
          <w:bCs/>
          <w:color w:val="2E75B6"/>
          <w:sz w:val="20"/>
          <w:szCs w:val="20"/>
        </w:rPr>
        <w:t>▶ Composition du cluster</w:t>
      </w:r>
    </w:p>
    <w:p w14:paraId="5B1B0B0F" w14:textId="77777777" w:rsidR="004825F8" w:rsidRDefault="004825F8">
      <w:pPr>
        <w:spacing w:before="60" w:after="60"/>
        <w:rPr>
          <w:sz w:val="18"/>
          <w:szCs w:val="18"/>
        </w:rPr>
      </w:pP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000"/>
        <w:gridCol w:w="1800"/>
        <w:gridCol w:w="1726"/>
        <w:gridCol w:w="1500"/>
      </w:tblGrid>
      <w:tr w:rsidR="004825F8" w14:paraId="5B1B0B15" w14:textId="77777777">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10" w14:textId="77777777" w:rsidR="004825F8" w:rsidRDefault="00000000">
            <w:pPr>
              <w:rPr>
                <w:sz w:val="18"/>
                <w:szCs w:val="18"/>
              </w:rPr>
            </w:pPr>
            <w:r>
              <w:rPr>
                <w:b/>
                <w:bCs/>
                <w:color w:val="FFFFFF"/>
                <w:sz w:val="18"/>
                <w:szCs w:val="18"/>
              </w:rPr>
              <w:t>Nœud</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11" w14:textId="77777777" w:rsidR="004825F8" w:rsidRDefault="00000000">
            <w:pPr>
              <w:rPr>
                <w:sz w:val="18"/>
                <w:szCs w:val="18"/>
              </w:rPr>
            </w:pPr>
            <w:r>
              <w:rPr>
                <w:b/>
                <w:bCs/>
                <w:color w:val="FFFFFF"/>
                <w:sz w:val="18"/>
                <w:szCs w:val="18"/>
              </w:rPr>
              <w:t>Rôle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12" w14:textId="77777777" w:rsidR="004825F8" w:rsidRDefault="00000000">
            <w:pPr>
              <w:rPr>
                <w:sz w:val="18"/>
                <w:szCs w:val="18"/>
              </w:rPr>
            </w:pPr>
            <w:r>
              <w:rPr>
                <w:b/>
                <w:bCs/>
                <w:color w:val="FFFFFF"/>
                <w:sz w:val="18"/>
                <w:szCs w:val="18"/>
              </w:rPr>
              <w:t>IP</w:t>
            </w:r>
          </w:p>
        </w:tc>
        <w:tc>
          <w:tcPr>
            <w:tcW w:w="17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13" w14:textId="77777777" w:rsidR="004825F8" w:rsidRDefault="00000000">
            <w:pPr>
              <w:rPr>
                <w:sz w:val="18"/>
                <w:szCs w:val="18"/>
              </w:rPr>
            </w:pPr>
            <w:r>
              <w:rPr>
                <w:b/>
                <w:bCs/>
                <w:color w:val="FFFFFF"/>
                <w:sz w:val="18"/>
                <w:szCs w:val="18"/>
              </w:rPr>
              <w:t>OS</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14" w14:textId="77777777" w:rsidR="004825F8" w:rsidRDefault="00000000">
            <w:pPr>
              <w:rPr>
                <w:sz w:val="18"/>
                <w:szCs w:val="18"/>
              </w:rPr>
            </w:pPr>
            <w:r>
              <w:rPr>
                <w:b/>
                <w:bCs/>
                <w:color w:val="FFFFFF"/>
                <w:sz w:val="18"/>
                <w:szCs w:val="18"/>
              </w:rPr>
              <w:t>Hébergement</w:t>
            </w:r>
          </w:p>
        </w:tc>
      </w:tr>
      <w:tr w:rsidR="004825F8" w14:paraId="5B1B0B1B"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16" w14:textId="77777777" w:rsidR="004825F8" w:rsidRDefault="00000000">
            <w:pPr>
              <w:rPr>
                <w:sz w:val="18"/>
                <w:szCs w:val="18"/>
              </w:rPr>
            </w:pPr>
            <w:r>
              <w:rPr>
                <w:b/>
                <w:bCs/>
                <w:color w:val="1F3864"/>
                <w:sz w:val="18"/>
                <w:szCs w:val="18"/>
              </w:rPr>
              <w:t>manager-01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17" w14:textId="77777777" w:rsidR="004825F8" w:rsidRDefault="00000000">
            <w:pPr>
              <w:rPr>
                <w:sz w:val="18"/>
                <w:szCs w:val="18"/>
              </w:rPr>
            </w:pPr>
            <w:r>
              <w:rPr>
                <w:sz w:val="18"/>
                <w:szCs w:val="18"/>
              </w:rPr>
              <w:t>Manager Swarm (leader)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18" w14:textId="77777777" w:rsidR="004825F8" w:rsidRDefault="00000000">
            <w:pPr>
              <w:rPr>
                <w:sz w:val="18"/>
                <w:szCs w:val="18"/>
              </w:rPr>
            </w:pPr>
            <w:r>
              <w:rPr>
                <w:sz w:val="18"/>
                <w:szCs w:val="18"/>
              </w:rPr>
              <w:t>10.x.x.1</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19" w14:textId="77777777" w:rsidR="004825F8" w:rsidRDefault="00000000">
            <w:pPr>
              <w:rPr>
                <w:sz w:val="18"/>
                <w:szCs w:val="18"/>
              </w:rPr>
            </w:pPr>
            <w:r>
              <w:rPr>
                <w:sz w:val="18"/>
                <w:szCs w:val="18"/>
              </w:rPr>
              <w:t>Ubuntu 24.04 LTS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1A" w14:textId="77777777" w:rsidR="004825F8" w:rsidRDefault="00000000">
            <w:pPr>
              <w:rPr>
                <w:sz w:val="18"/>
                <w:szCs w:val="18"/>
              </w:rPr>
            </w:pPr>
            <w:r>
              <w:rPr>
                <w:sz w:val="18"/>
                <w:szCs w:val="18"/>
              </w:rPr>
              <w:t>Azure VM</w:t>
            </w:r>
          </w:p>
        </w:tc>
      </w:tr>
      <w:tr w:rsidR="004825F8" w14:paraId="5B1B0B21"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1C" w14:textId="77777777" w:rsidR="004825F8" w:rsidRDefault="00000000">
            <w:pPr>
              <w:rPr>
                <w:sz w:val="18"/>
                <w:szCs w:val="18"/>
              </w:rPr>
            </w:pPr>
            <w:r>
              <w:rPr>
                <w:b/>
                <w:bCs/>
                <w:color w:val="1F3864"/>
                <w:sz w:val="18"/>
                <w:szCs w:val="18"/>
              </w:rPr>
              <w:t>worker-01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1D" w14:textId="77777777" w:rsidR="004825F8" w:rsidRDefault="00000000">
            <w:pPr>
              <w:rPr>
                <w:sz w:val="18"/>
                <w:szCs w:val="18"/>
              </w:rPr>
            </w:pPr>
            <w:r>
              <w:rPr>
                <w:sz w:val="18"/>
                <w:szCs w:val="18"/>
              </w:rPr>
              <w:t>Worker — services applicatifs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1E" w14:textId="77777777" w:rsidR="004825F8" w:rsidRDefault="00000000">
            <w:pPr>
              <w:rPr>
                <w:sz w:val="18"/>
                <w:szCs w:val="18"/>
              </w:rPr>
            </w:pPr>
            <w:r>
              <w:rPr>
                <w:sz w:val="18"/>
                <w:szCs w:val="18"/>
              </w:rPr>
              <w:t>10.x.x.2</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1F" w14:textId="77777777" w:rsidR="004825F8" w:rsidRDefault="00000000">
            <w:pPr>
              <w:rPr>
                <w:sz w:val="18"/>
                <w:szCs w:val="18"/>
              </w:rPr>
            </w:pPr>
            <w:r>
              <w:rPr>
                <w:sz w:val="18"/>
                <w:szCs w:val="18"/>
              </w:rPr>
              <w:t>Ubuntu 24.04 LTS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20" w14:textId="77777777" w:rsidR="004825F8" w:rsidRDefault="00000000">
            <w:pPr>
              <w:rPr>
                <w:sz w:val="18"/>
                <w:szCs w:val="18"/>
              </w:rPr>
            </w:pPr>
            <w:r>
              <w:rPr>
                <w:sz w:val="18"/>
                <w:szCs w:val="18"/>
              </w:rPr>
              <w:t>Azure VM</w:t>
            </w:r>
          </w:p>
        </w:tc>
      </w:tr>
      <w:tr w:rsidR="004825F8" w14:paraId="5B1B0B27"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22" w14:textId="77777777" w:rsidR="004825F8" w:rsidRDefault="00000000">
            <w:pPr>
              <w:rPr>
                <w:sz w:val="18"/>
                <w:szCs w:val="18"/>
              </w:rPr>
            </w:pPr>
            <w:r>
              <w:rPr>
                <w:b/>
                <w:bCs/>
                <w:color w:val="1F3864"/>
                <w:sz w:val="18"/>
                <w:szCs w:val="18"/>
              </w:rPr>
              <w:t>worker-02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23" w14:textId="77777777" w:rsidR="004825F8" w:rsidRDefault="00000000">
            <w:pPr>
              <w:rPr>
                <w:sz w:val="18"/>
                <w:szCs w:val="18"/>
              </w:rPr>
            </w:pPr>
            <w:r>
              <w:rPr>
                <w:sz w:val="18"/>
                <w:szCs w:val="18"/>
              </w:rPr>
              <w:t>Worker — services applicatifs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24" w14:textId="77777777" w:rsidR="004825F8" w:rsidRDefault="00000000">
            <w:pPr>
              <w:rPr>
                <w:sz w:val="18"/>
                <w:szCs w:val="18"/>
              </w:rPr>
            </w:pPr>
            <w:r>
              <w:rPr>
                <w:sz w:val="18"/>
                <w:szCs w:val="18"/>
              </w:rPr>
              <w:t>10.x.x.3</w:t>
            </w:r>
          </w:p>
        </w:tc>
        <w:tc>
          <w:tcPr>
            <w:tcW w:w="1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25" w14:textId="77777777" w:rsidR="004825F8" w:rsidRDefault="00000000">
            <w:pPr>
              <w:rPr>
                <w:sz w:val="18"/>
                <w:szCs w:val="18"/>
              </w:rPr>
            </w:pPr>
            <w:r>
              <w:rPr>
                <w:sz w:val="18"/>
                <w:szCs w:val="18"/>
              </w:rPr>
              <w:t>Ubuntu 24.04 LTS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26" w14:textId="77777777" w:rsidR="004825F8" w:rsidRDefault="00000000">
            <w:pPr>
              <w:rPr>
                <w:sz w:val="18"/>
                <w:szCs w:val="18"/>
              </w:rPr>
            </w:pPr>
            <w:r>
              <w:rPr>
                <w:sz w:val="18"/>
                <w:szCs w:val="18"/>
              </w:rPr>
              <w:t>Azure VM</w:t>
            </w:r>
          </w:p>
        </w:tc>
      </w:tr>
    </w:tbl>
    <w:p w14:paraId="5B1B0B28" w14:textId="77777777" w:rsidR="004825F8" w:rsidRDefault="004825F8">
      <w:pPr>
        <w:spacing w:before="60" w:after="60"/>
        <w:rPr>
          <w:sz w:val="18"/>
          <w:szCs w:val="18"/>
        </w:rPr>
      </w:pPr>
    </w:p>
    <w:p w14:paraId="5B1B0B29" w14:textId="77777777" w:rsidR="004825F8" w:rsidRDefault="00000000">
      <w:pPr>
        <w:spacing w:before="200" w:after="100"/>
        <w:rPr>
          <w:sz w:val="18"/>
          <w:szCs w:val="18"/>
        </w:rPr>
      </w:pPr>
      <w:r>
        <w:rPr>
          <w:b/>
          <w:bCs/>
          <w:color w:val="2E75B6"/>
          <w:sz w:val="20"/>
          <w:szCs w:val="20"/>
        </w:rPr>
        <w:t>▶ Rôle des nœuds</w:t>
      </w:r>
    </w:p>
    <w:p w14:paraId="5B1B0B2A" w14:textId="77777777" w:rsidR="004825F8" w:rsidRDefault="00000000">
      <w:pPr>
        <w:numPr>
          <w:ilvl w:val="0"/>
          <w:numId w:val="2"/>
        </w:numPr>
        <w:spacing w:before="40" w:after="40"/>
        <w:rPr>
          <w:sz w:val="18"/>
          <w:szCs w:val="18"/>
        </w:rPr>
      </w:pPr>
      <w:r>
        <w:rPr>
          <w:sz w:val="18"/>
          <w:szCs w:val="18"/>
        </w:rPr>
        <w:t>manager-01 : nœud de contrôle unique du cluster. Il orchestre la répartition des services (tasks) sur les workers, maintient l'état du cluster via le protocole Raft et expose l'API Docker pour les déploiements. Aucun service applicatif métier n'est exécuté directement sur le manager (contrainte de placement).</w:t>
      </w:r>
    </w:p>
    <w:p w14:paraId="5B1B0B2B" w14:textId="77777777" w:rsidR="004825F8" w:rsidRDefault="00000000">
      <w:pPr>
        <w:numPr>
          <w:ilvl w:val="0"/>
          <w:numId w:val="2"/>
        </w:numPr>
        <w:spacing w:before="40" w:after="40"/>
        <w:rPr>
          <w:sz w:val="18"/>
          <w:szCs w:val="18"/>
        </w:rPr>
      </w:pPr>
      <w:r>
        <w:rPr>
          <w:sz w:val="18"/>
          <w:szCs w:val="18"/>
        </w:rPr>
        <w:t>worker-01 / worker-02 : nœuds d'exécution des conteneurs. Les services CYNA sont distribués et répliqués entre ces deux workers, assurant la continuité de service en cas de défaillance d'un nœud.</w:t>
      </w:r>
    </w:p>
    <w:p w14:paraId="5B1B0B2C" w14:textId="77777777" w:rsidR="004825F8" w:rsidRDefault="004825F8">
      <w:pPr>
        <w:spacing w:before="60" w:after="60"/>
        <w:rPr>
          <w:sz w:val="18"/>
          <w:szCs w:val="18"/>
        </w:rPr>
      </w:pPr>
    </w:p>
    <w:p w14:paraId="5B1B0B2D" w14:textId="77777777" w:rsidR="004825F8" w:rsidRDefault="00000000">
      <w:pPr>
        <w:spacing w:before="200" w:after="100"/>
        <w:rPr>
          <w:sz w:val="18"/>
          <w:szCs w:val="18"/>
        </w:rPr>
      </w:pPr>
      <w:r>
        <w:rPr>
          <w:b/>
          <w:bCs/>
          <w:color w:val="2E75B6"/>
          <w:sz w:val="20"/>
          <w:szCs w:val="20"/>
        </w:rPr>
        <w:t>▶ Initialisation du cluster</w:t>
      </w:r>
    </w:p>
    <w:p w14:paraId="5B1B0B2E" w14:textId="77777777" w:rsidR="004825F8" w:rsidRDefault="00000000">
      <w:pPr>
        <w:spacing w:before="60" w:after="60"/>
        <w:rPr>
          <w:sz w:val="18"/>
          <w:szCs w:val="18"/>
        </w:rPr>
      </w:pPr>
      <w:r>
        <w:rPr>
          <w:sz w:val="18"/>
          <w:szCs w:val="18"/>
        </w:rPr>
        <w:t>Le cluster a été initialisé sur manager-01 via la commande suivante :</w:t>
      </w:r>
    </w:p>
    <w:p w14:paraId="5B1B0B2F" w14:textId="77777777" w:rsidR="004825F8" w:rsidRDefault="004825F8">
      <w:pPr>
        <w:spacing w:before="60" w:after="60"/>
        <w:rPr>
          <w:sz w:val="18"/>
          <w:szCs w:val="18"/>
        </w:rPr>
      </w:pPr>
    </w:p>
    <w:p w14:paraId="5B1B0B30" w14:textId="77777777" w:rsidR="004825F8" w:rsidRPr="00180B25" w:rsidRDefault="00000000">
      <w:pPr>
        <w:shd w:val="clear" w:color="auto" w:fill="F4F4F4"/>
        <w:spacing w:before="40" w:after="40"/>
        <w:ind w:left="360"/>
        <w:rPr>
          <w:sz w:val="18"/>
          <w:szCs w:val="18"/>
          <w:lang w:val="en-US"/>
        </w:rPr>
      </w:pPr>
      <w:r w:rsidRPr="00180B25">
        <w:rPr>
          <w:rFonts w:ascii="Courier New" w:eastAsia="Courier New" w:hAnsi="Courier New" w:cs="Courier New"/>
          <w:color w:val="2E4057"/>
          <w:sz w:val="16"/>
          <w:szCs w:val="16"/>
          <w:lang w:val="en-US"/>
        </w:rPr>
        <w:t>docker swarm init --advertise-addr &lt;IP_manager-01&gt;</w:t>
      </w:r>
    </w:p>
    <w:p w14:paraId="5B1B0B31" w14:textId="77777777" w:rsidR="004825F8" w:rsidRPr="00180B25" w:rsidRDefault="004825F8">
      <w:pPr>
        <w:spacing w:before="60" w:after="60"/>
        <w:rPr>
          <w:sz w:val="18"/>
          <w:szCs w:val="18"/>
          <w:lang w:val="en-US"/>
        </w:rPr>
      </w:pPr>
    </w:p>
    <w:p w14:paraId="5B1B0B32" w14:textId="77777777" w:rsidR="004825F8" w:rsidRDefault="00000000">
      <w:pPr>
        <w:spacing w:before="60" w:after="60"/>
        <w:rPr>
          <w:sz w:val="18"/>
          <w:szCs w:val="18"/>
        </w:rPr>
      </w:pPr>
      <w:r>
        <w:rPr>
          <w:sz w:val="18"/>
          <w:szCs w:val="18"/>
        </w:rPr>
        <w:t>Les workers ont ensuite été joints au cluster à l'aide du token généré par le manager :</w:t>
      </w:r>
    </w:p>
    <w:p w14:paraId="5B1B0B33" w14:textId="77777777" w:rsidR="004825F8" w:rsidRDefault="004825F8">
      <w:pPr>
        <w:spacing w:before="60" w:after="60"/>
        <w:rPr>
          <w:sz w:val="18"/>
          <w:szCs w:val="18"/>
        </w:rPr>
      </w:pPr>
    </w:p>
    <w:p w14:paraId="5B1B0B34" w14:textId="77777777" w:rsidR="004825F8" w:rsidRPr="00180B25" w:rsidRDefault="00000000">
      <w:pPr>
        <w:shd w:val="clear" w:color="auto" w:fill="F4F4F4"/>
        <w:spacing w:before="40" w:after="40"/>
        <w:ind w:left="360"/>
        <w:rPr>
          <w:sz w:val="18"/>
          <w:szCs w:val="18"/>
          <w:lang w:val="en-US"/>
        </w:rPr>
      </w:pPr>
      <w:r w:rsidRPr="00180B25">
        <w:rPr>
          <w:rFonts w:ascii="Courier New" w:eastAsia="Courier New" w:hAnsi="Courier New" w:cs="Courier New"/>
          <w:color w:val="2E4057"/>
          <w:sz w:val="16"/>
          <w:szCs w:val="16"/>
          <w:lang w:val="en-US"/>
        </w:rPr>
        <w:t>docker swarm join --token &lt;SWARM_TOKEN&gt; &lt;IP_manager-01&gt;:2377</w:t>
      </w:r>
    </w:p>
    <w:p w14:paraId="5B1B0B35" w14:textId="77777777" w:rsidR="004825F8" w:rsidRPr="00180B25" w:rsidRDefault="004825F8">
      <w:pPr>
        <w:spacing w:before="60" w:after="60"/>
        <w:rPr>
          <w:sz w:val="18"/>
          <w:szCs w:val="18"/>
          <w:lang w:val="en-US"/>
        </w:rPr>
      </w:pPr>
    </w:p>
    <w:p w14:paraId="5B1B0B36" w14:textId="77777777" w:rsidR="004825F8" w:rsidRDefault="00000000">
      <w:pPr>
        <w:pStyle w:val="Titre2"/>
        <w:pBdr>
          <w:bottom w:val="single" w:sz="4" w:space="1" w:color="2E75B6"/>
        </w:pBdr>
        <w:spacing w:before="280" w:after="140"/>
        <w:rPr>
          <w:color w:val="1F3864"/>
          <w:sz w:val="24"/>
          <w:szCs w:val="24"/>
        </w:rPr>
      </w:pPr>
      <w:r>
        <w:rPr>
          <w:color w:val="1F3864"/>
          <w:sz w:val="24"/>
          <w:szCs w:val="24"/>
        </w:rPr>
        <w:t>3bis.2 Services déployés — Stack CYNA</w:t>
      </w:r>
    </w:p>
    <w:p w14:paraId="5B1B0B37" w14:textId="77777777" w:rsidR="004825F8" w:rsidRDefault="004825F8">
      <w:pPr>
        <w:spacing w:before="60" w:after="60"/>
        <w:rPr>
          <w:sz w:val="18"/>
          <w:szCs w:val="18"/>
        </w:rPr>
      </w:pPr>
    </w:p>
    <w:p w14:paraId="5B1B0B38" w14:textId="77777777" w:rsidR="004825F8" w:rsidRDefault="00000000">
      <w:pPr>
        <w:spacing w:before="60" w:after="60"/>
        <w:rPr>
          <w:sz w:val="18"/>
          <w:szCs w:val="18"/>
        </w:rPr>
      </w:pPr>
      <w:r>
        <w:rPr>
          <w:sz w:val="18"/>
          <w:szCs w:val="18"/>
        </w:rPr>
        <w:t>Les services de la plateforme SaaS CYNA sont déclarés dans un fichier docker-compose.yml déployé en tant que stack Swarm. Chaque service correspond à une brique fonctionnelle de l'offre CYNA accessible par les clients.</w:t>
      </w:r>
    </w:p>
    <w:p w14:paraId="5B1B0B39" w14:textId="77777777" w:rsidR="004825F8" w:rsidRDefault="004825F8">
      <w:pPr>
        <w:spacing w:before="60" w:after="60"/>
        <w:rPr>
          <w:sz w:val="18"/>
          <w:szCs w:val="18"/>
        </w:rPr>
      </w:pPr>
    </w:p>
    <w:p w14:paraId="5B1B0B3A" w14:textId="77777777" w:rsidR="004825F8" w:rsidRDefault="00000000">
      <w:pPr>
        <w:spacing w:before="200" w:after="100"/>
        <w:rPr>
          <w:sz w:val="18"/>
          <w:szCs w:val="18"/>
        </w:rPr>
      </w:pPr>
      <w:r>
        <w:rPr>
          <w:b/>
          <w:bCs/>
          <w:color w:val="2E75B6"/>
          <w:sz w:val="20"/>
          <w:szCs w:val="20"/>
        </w:rPr>
        <w:t>▶ Vue d'ensemble des services</w:t>
      </w:r>
    </w:p>
    <w:p w14:paraId="5B1B0B3B" w14:textId="77777777" w:rsidR="004825F8" w:rsidRDefault="004825F8">
      <w:pPr>
        <w:spacing w:before="60" w:after="60"/>
        <w:rPr>
          <w:sz w:val="18"/>
          <w:szCs w:val="18"/>
        </w:rPr>
      </w:pP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500"/>
        <w:gridCol w:w="1500"/>
        <w:gridCol w:w="1526"/>
        <w:gridCol w:w="1500"/>
      </w:tblGrid>
      <w:tr w:rsidR="004825F8" w14:paraId="5B1B0B41" w14:textId="77777777">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3C" w14:textId="77777777" w:rsidR="004825F8" w:rsidRDefault="00000000">
            <w:pPr>
              <w:rPr>
                <w:sz w:val="18"/>
                <w:szCs w:val="18"/>
              </w:rPr>
            </w:pPr>
            <w:r>
              <w:rPr>
                <w:b/>
                <w:bCs/>
                <w:color w:val="FFFFFF"/>
                <w:sz w:val="18"/>
                <w:szCs w:val="18"/>
              </w:rPr>
              <w:t>Service</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3D" w14:textId="77777777" w:rsidR="004825F8" w:rsidRDefault="00000000">
            <w:pPr>
              <w:rPr>
                <w:sz w:val="18"/>
                <w:szCs w:val="18"/>
              </w:rPr>
            </w:pPr>
            <w:r>
              <w:rPr>
                <w:b/>
                <w:bCs/>
                <w:color w:val="FFFFFF"/>
                <w:sz w:val="18"/>
                <w:szCs w:val="18"/>
              </w:rPr>
              <w:t>Rôle</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3E" w14:textId="77777777" w:rsidR="004825F8" w:rsidRDefault="00000000">
            <w:pPr>
              <w:rPr>
                <w:sz w:val="18"/>
                <w:szCs w:val="18"/>
              </w:rPr>
            </w:pPr>
            <w:r>
              <w:rPr>
                <w:b/>
                <w:bCs/>
                <w:color w:val="FFFFFF"/>
                <w:sz w:val="18"/>
                <w:szCs w:val="18"/>
              </w:rPr>
              <w:t>Répliques</w:t>
            </w:r>
          </w:p>
        </w:tc>
        <w:tc>
          <w:tcPr>
            <w:tcW w:w="15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3F" w14:textId="77777777" w:rsidR="004825F8" w:rsidRDefault="00000000">
            <w:pPr>
              <w:rPr>
                <w:sz w:val="18"/>
                <w:szCs w:val="18"/>
              </w:rPr>
            </w:pPr>
            <w:r>
              <w:rPr>
                <w:b/>
                <w:bCs/>
                <w:color w:val="FFFFFF"/>
                <w:sz w:val="18"/>
                <w:szCs w:val="18"/>
              </w:rPr>
              <w:t>Port exposé</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40" w14:textId="77777777" w:rsidR="004825F8" w:rsidRDefault="00000000">
            <w:pPr>
              <w:rPr>
                <w:sz w:val="18"/>
                <w:szCs w:val="18"/>
              </w:rPr>
            </w:pPr>
            <w:r>
              <w:rPr>
                <w:b/>
                <w:bCs/>
                <w:color w:val="FFFFFF"/>
                <w:sz w:val="18"/>
                <w:szCs w:val="18"/>
              </w:rPr>
              <w:t>VLAN / Réseau</w:t>
            </w:r>
          </w:p>
        </w:tc>
      </w:tr>
      <w:tr w:rsidR="004825F8" w14:paraId="5B1B0B47"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42" w14:textId="77777777" w:rsidR="004825F8" w:rsidRDefault="00000000">
            <w:pPr>
              <w:rPr>
                <w:sz w:val="18"/>
                <w:szCs w:val="18"/>
              </w:rPr>
            </w:pPr>
            <w:r>
              <w:rPr>
                <w:b/>
                <w:bCs/>
                <w:color w:val="1F3864"/>
                <w:sz w:val="18"/>
                <w:szCs w:val="18"/>
              </w:rPr>
              <w:t>cyna-frontend</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43" w14:textId="77777777" w:rsidR="004825F8" w:rsidRDefault="00000000">
            <w:pPr>
              <w:rPr>
                <w:sz w:val="18"/>
                <w:szCs w:val="18"/>
              </w:rPr>
            </w:pPr>
            <w:r>
              <w:rPr>
                <w:sz w:val="18"/>
                <w:szCs w:val="18"/>
              </w:rPr>
              <w:t>Interface web client (portail SaaS)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44" w14:textId="77777777" w:rsidR="004825F8" w:rsidRDefault="00000000">
            <w:pPr>
              <w:rPr>
                <w:sz w:val="18"/>
                <w:szCs w:val="18"/>
              </w:rPr>
            </w:pPr>
            <w:r>
              <w:rPr>
                <w:sz w:val="18"/>
                <w:szCs w:val="18"/>
              </w:rPr>
              <w:t>2</w:t>
            </w:r>
          </w:p>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45" w14:textId="77777777" w:rsidR="004825F8" w:rsidRDefault="00000000">
            <w:pPr>
              <w:rPr>
                <w:sz w:val="18"/>
                <w:szCs w:val="18"/>
              </w:rPr>
            </w:pPr>
            <w:r>
              <w:rPr>
                <w:sz w:val="18"/>
                <w:szCs w:val="18"/>
              </w:rPr>
              <w:t>443 (HTTPS)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46" w14:textId="77777777" w:rsidR="004825F8" w:rsidRDefault="00000000">
            <w:pPr>
              <w:rPr>
                <w:sz w:val="18"/>
                <w:szCs w:val="18"/>
              </w:rPr>
            </w:pPr>
            <w:r>
              <w:rPr>
                <w:sz w:val="18"/>
                <w:szCs w:val="18"/>
              </w:rPr>
              <w:t>Overlay Swarm</w:t>
            </w:r>
          </w:p>
        </w:tc>
      </w:tr>
      <w:tr w:rsidR="004825F8" w14:paraId="5B1B0B4D"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48" w14:textId="77777777" w:rsidR="004825F8" w:rsidRDefault="00000000">
            <w:pPr>
              <w:rPr>
                <w:sz w:val="18"/>
                <w:szCs w:val="18"/>
              </w:rPr>
            </w:pPr>
            <w:r>
              <w:rPr>
                <w:b/>
                <w:bCs/>
                <w:color w:val="1F3864"/>
                <w:sz w:val="18"/>
                <w:szCs w:val="18"/>
              </w:rPr>
              <w:t>cyna-api</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49" w14:textId="77777777" w:rsidR="004825F8" w:rsidRDefault="00000000">
            <w:pPr>
              <w:rPr>
                <w:sz w:val="18"/>
                <w:szCs w:val="18"/>
              </w:rPr>
            </w:pPr>
            <w:r>
              <w:rPr>
                <w:sz w:val="18"/>
                <w:szCs w:val="18"/>
              </w:rPr>
              <w:t>Backend API REST — logique métier EDR/XDR</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4A" w14:textId="77777777" w:rsidR="004825F8" w:rsidRDefault="00000000">
            <w:pPr>
              <w:rPr>
                <w:sz w:val="18"/>
                <w:szCs w:val="18"/>
              </w:rPr>
            </w:pPr>
            <w:r>
              <w:rPr>
                <w:sz w:val="18"/>
                <w:szCs w:val="18"/>
              </w:rPr>
              <w:t>2</w:t>
            </w:r>
          </w:p>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4B" w14:textId="77777777" w:rsidR="004825F8" w:rsidRDefault="00000000">
            <w:pPr>
              <w:rPr>
                <w:sz w:val="18"/>
                <w:szCs w:val="18"/>
              </w:rPr>
            </w:pPr>
            <w:r>
              <w:rPr>
                <w:sz w:val="18"/>
                <w:szCs w:val="18"/>
              </w:rPr>
              <w:t>Interne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4C" w14:textId="77777777" w:rsidR="004825F8" w:rsidRDefault="00000000">
            <w:pPr>
              <w:rPr>
                <w:sz w:val="18"/>
                <w:szCs w:val="18"/>
              </w:rPr>
            </w:pPr>
            <w:r>
              <w:rPr>
                <w:sz w:val="18"/>
                <w:szCs w:val="18"/>
              </w:rPr>
              <w:t>Overlay Swarm</w:t>
            </w:r>
          </w:p>
        </w:tc>
      </w:tr>
      <w:tr w:rsidR="004825F8" w14:paraId="5B1B0B53"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4E" w14:textId="77777777" w:rsidR="004825F8" w:rsidRDefault="00000000">
            <w:pPr>
              <w:rPr>
                <w:sz w:val="18"/>
                <w:szCs w:val="18"/>
              </w:rPr>
            </w:pPr>
            <w:r>
              <w:rPr>
                <w:b/>
                <w:bCs/>
                <w:color w:val="1F3864"/>
                <w:sz w:val="18"/>
                <w:szCs w:val="18"/>
              </w:rPr>
              <w:t>cyna-soc</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4F" w14:textId="77777777" w:rsidR="004825F8" w:rsidRDefault="00000000">
            <w:pPr>
              <w:rPr>
                <w:sz w:val="18"/>
                <w:szCs w:val="18"/>
              </w:rPr>
            </w:pPr>
            <w:r>
              <w:rPr>
                <w:sz w:val="18"/>
                <w:szCs w:val="18"/>
              </w:rPr>
              <w:t>Service SOC — gestion alertes et incidents clients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50" w14:textId="77777777" w:rsidR="004825F8" w:rsidRDefault="00000000">
            <w:pPr>
              <w:rPr>
                <w:sz w:val="18"/>
                <w:szCs w:val="18"/>
              </w:rPr>
            </w:pPr>
            <w:r>
              <w:rPr>
                <w:sz w:val="18"/>
                <w:szCs w:val="18"/>
              </w:rPr>
              <w:t>1</w:t>
            </w:r>
          </w:p>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51" w14:textId="77777777" w:rsidR="004825F8" w:rsidRDefault="00000000">
            <w:pPr>
              <w:rPr>
                <w:sz w:val="18"/>
                <w:szCs w:val="18"/>
              </w:rPr>
            </w:pPr>
            <w:r>
              <w:rPr>
                <w:sz w:val="18"/>
                <w:szCs w:val="18"/>
              </w:rPr>
              <w:t>Interne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52" w14:textId="77777777" w:rsidR="004825F8" w:rsidRDefault="00000000">
            <w:pPr>
              <w:rPr>
                <w:sz w:val="18"/>
                <w:szCs w:val="18"/>
              </w:rPr>
            </w:pPr>
            <w:r>
              <w:rPr>
                <w:sz w:val="18"/>
                <w:szCs w:val="18"/>
              </w:rPr>
              <w:t>Overlay Swarm</w:t>
            </w:r>
          </w:p>
        </w:tc>
      </w:tr>
      <w:tr w:rsidR="004825F8" w14:paraId="5B1B0B59"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54" w14:textId="77777777" w:rsidR="004825F8" w:rsidRDefault="00000000">
            <w:pPr>
              <w:rPr>
                <w:sz w:val="18"/>
                <w:szCs w:val="18"/>
              </w:rPr>
            </w:pPr>
            <w:r>
              <w:rPr>
                <w:b/>
                <w:bCs/>
                <w:color w:val="1F3864"/>
                <w:sz w:val="18"/>
                <w:szCs w:val="18"/>
              </w:rPr>
              <w:t>cyna-db</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55" w14:textId="77777777" w:rsidR="004825F8" w:rsidRDefault="00000000">
            <w:pPr>
              <w:rPr>
                <w:sz w:val="18"/>
                <w:szCs w:val="18"/>
              </w:rPr>
            </w:pPr>
            <w:r>
              <w:rPr>
                <w:sz w:val="18"/>
                <w:szCs w:val="18"/>
              </w:rPr>
              <w:t>Base de données (PostgreSQL) — données clients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56" w14:textId="77777777" w:rsidR="004825F8" w:rsidRDefault="00000000">
            <w:pPr>
              <w:rPr>
                <w:sz w:val="18"/>
                <w:szCs w:val="18"/>
              </w:rPr>
            </w:pPr>
            <w:r>
              <w:rPr>
                <w:sz w:val="18"/>
                <w:szCs w:val="18"/>
              </w:rPr>
              <w:t>1</w:t>
            </w:r>
          </w:p>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57" w14:textId="77777777" w:rsidR="004825F8" w:rsidRDefault="00000000">
            <w:pPr>
              <w:rPr>
                <w:sz w:val="18"/>
                <w:szCs w:val="18"/>
              </w:rPr>
            </w:pPr>
            <w:r>
              <w:rPr>
                <w:sz w:val="18"/>
                <w:szCs w:val="18"/>
              </w:rPr>
              <w:t>Interne</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58" w14:textId="77777777" w:rsidR="004825F8" w:rsidRDefault="00000000">
            <w:pPr>
              <w:rPr>
                <w:sz w:val="18"/>
                <w:szCs w:val="18"/>
              </w:rPr>
            </w:pPr>
            <w:r>
              <w:rPr>
                <w:sz w:val="18"/>
                <w:szCs w:val="18"/>
              </w:rPr>
              <w:t>Overlay Swarm</w:t>
            </w:r>
          </w:p>
        </w:tc>
      </w:tr>
      <w:tr w:rsidR="004825F8" w14:paraId="5B1B0B5F" w14:textId="77777777">
        <w:tc>
          <w:tcPr>
            <w:tcW w:w="20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5A" w14:textId="77777777" w:rsidR="004825F8" w:rsidRDefault="00000000">
            <w:pPr>
              <w:rPr>
                <w:sz w:val="18"/>
                <w:szCs w:val="18"/>
              </w:rPr>
            </w:pPr>
            <w:r>
              <w:rPr>
                <w:b/>
                <w:bCs/>
                <w:color w:val="1F3864"/>
                <w:sz w:val="18"/>
                <w:szCs w:val="18"/>
              </w:rPr>
              <w:t>traefik</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5B" w14:textId="77777777" w:rsidR="004825F8" w:rsidRPr="00180B25" w:rsidRDefault="00000000">
            <w:pPr>
              <w:rPr>
                <w:sz w:val="18"/>
                <w:szCs w:val="18"/>
                <w:lang w:val="en-US"/>
              </w:rPr>
            </w:pPr>
            <w:r w:rsidRPr="00180B25">
              <w:rPr>
                <w:sz w:val="18"/>
                <w:szCs w:val="18"/>
                <w:lang w:val="en-US"/>
              </w:rPr>
              <w:t>Reverse proxy / load balancer — routage HTTPS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5C" w14:textId="77777777" w:rsidR="004825F8" w:rsidRDefault="00000000">
            <w:pPr>
              <w:rPr>
                <w:sz w:val="18"/>
                <w:szCs w:val="18"/>
              </w:rPr>
            </w:pPr>
            <w:r>
              <w:rPr>
                <w:sz w:val="18"/>
                <w:szCs w:val="18"/>
              </w:rPr>
              <w:t>1 (manager)</w:t>
            </w:r>
          </w:p>
        </w:tc>
        <w:tc>
          <w:tcPr>
            <w:tcW w:w="1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5D" w14:textId="77777777" w:rsidR="004825F8" w:rsidRDefault="00000000">
            <w:pPr>
              <w:rPr>
                <w:sz w:val="18"/>
                <w:szCs w:val="18"/>
              </w:rPr>
            </w:pPr>
            <w:r>
              <w:rPr>
                <w:sz w:val="18"/>
                <w:szCs w:val="18"/>
              </w:rPr>
              <w:t>80, 443</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5E" w14:textId="77777777" w:rsidR="004825F8" w:rsidRDefault="00000000">
            <w:pPr>
              <w:rPr>
                <w:sz w:val="18"/>
                <w:szCs w:val="18"/>
              </w:rPr>
            </w:pPr>
            <w:r>
              <w:rPr>
                <w:sz w:val="18"/>
                <w:szCs w:val="18"/>
              </w:rPr>
              <w:t>Overlay Swarm</w:t>
            </w:r>
          </w:p>
        </w:tc>
      </w:tr>
    </w:tbl>
    <w:p w14:paraId="5B1B0B60" w14:textId="77777777" w:rsidR="004825F8" w:rsidRDefault="004825F8">
      <w:pPr>
        <w:spacing w:before="60" w:after="60"/>
        <w:rPr>
          <w:sz w:val="18"/>
          <w:szCs w:val="18"/>
        </w:rPr>
      </w:pPr>
    </w:p>
    <w:p w14:paraId="5B1B0B61" w14:textId="77777777" w:rsidR="004825F8" w:rsidRDefault="00000000">
      <w:pPr>
        <w:spacing w:before="200" w:after="100"/>
        <w:rPr>
          <w:sz w:val="18"/>
          <w:szCs w:val="18"/>
        </w:rPr>
      </w:pPr>
      <w:r>
        <w:rPr>
          <w:b/>
          <w:bCs/>
          <w:color w:val="2E75B6"/>
          <w:sz w:val="20"/>
          <w:szCs w:val="20"/>
        </w:rPr>
        <w:t>▶ Réseau overlay Swarm</w:t>
      </w:r>
    </w:p>
    <w:p w14:paraId="5B1B0B62" w14:textId="77777777" w:rsidR="004825F8" w:rsidRDefault="00000000">
      <w:pPr>
        <w:spacing w:before="60" w:after="60"/>
        <w:rPr>
          <w:sz w:val="18"/>
          <w:szCs w:val="18"/>
        </w:rPr>
      </w:pPr>
      <w:r>
        <w:rPr>
          <w:sz w:val="18"/>
          <w:szCs w:val="18"/>
        </w:rPr>
        <w:t>Un réseau overlay chiffré est créé pour permettre la communication inter-services entre les nœuds du cluster, sans exposition directe sur le réseau Azure :</w:t>
      </w:r>
    </w:p>
    <w:p w14:paraId="5B1B0B63" w14:textId="77777777" w:rsidR="004825F8" w:rsidRDefault="004825F8">
      <w:pPr>
        <w:spacing w:before="60" w:after="60"/>
        <w:rPr>
          <w:sz w:val="18"/>
          <w:szCs w:val="18"/>
        </w:rPr>
      </w:pPr>
    </w:p>
    <w:p w14:paraId="5B1B0B64" w14:textId="77777777" w:rsidR="004825F8" w:rsidRPr="00180B25" w:rsidRDefault="00000000">
      <w:pPr>
        <w:shd w:val="clear" w:color="auto" w:fill="F4F4F4"/>
        <w:spacing w:before="40" w:after="40"/>
        <w:ind w:left="360"/>
        <w:rPr>
          <w:sz w:val="18"/>
          <w:szCs w:val="18"/>
          <w:lang w:val="en-US"/>
        </w:rPr>
      </w:pPr>
      <w:r w:rsidRPr="00180B25">
        <w:rPr>
          <w:rFonts w:ascii="Courier New" w:eastAsia="Courier New" w:hAnsi="Courier New" w:cs="Courier New"/>
          <w:color w:val="2E4057"/>
          <w:sz w:val="16"/>
          <w:szCs w:val="16"/>
          <w:lang w:val="en-US"/>
        </w:rPr>
        <w:t>docker network create --driver overlay --encrypted cyna-net</w:t>
      </w:r>
    </w:p>
    <w:p w14:paraId="5B1B0B65" w14:textId="77777777" w:rsidR="004825F8" w:rsidRPr="00180B25" w:rsidRDefault="004825F8">
      <w:pPr>
        <w:spacing w:before="60" w:after="60"/>
        <w:rPr>
          <w:sz w:val="18"/>
          <w:szCs w:val="18"/>
          <w:lang w:val="en-US"/>
        </w:rPr>
      </w:pPr>
    </w:p>
    <w:p w14:paraId="5B1B0B66" w14:textId="77777777" w:rsidR="004825F8" w:rsidRDefault="00000000">
      <w:pPr>
        <w:spacing w:before="60" w:after="60"/>
        <w:rPr>
          <w:sz w:val="18"/>
          <w:szCs w:val="18"/>
        </w:rPr>
      </w:pPr>
      <w:r>
        <w:rPr>
          <w:sz w:val="18"/>
          <w:szCs w:val="18"/>
        </w:rPr>
        <w:t>Tous les services applicatifs sont attachés à ce réseau overlay. Seul Traefik est exposé sur les ports publics 80 et 443 ; les services internes (API, base de données, SOC) ne sont accessibles que depuis le réseau overlay, conformément au principe de moindre exposition.</w:t>
      </w:r>
    </w:p>
    <w:p w14:paraId="5B1B0B67" w14:textId="77777777" w:rsidR="004825F8" w:rsidRDefault="004825F8">
      <w:pPr>
        <w:spacing w:before="60" w:after="60"/>
        <w:rPr>
          <w:sz w:val="18"/>
          <w:szCs w:val="18"/>
        </w:rPr>
      </w:pPr>
    </w:p>
    <w:p w14:paraId="5B1B0B68" w14:textId="77777777" w:rsidR="004825F8" w:rsidRDefault="00000000">
      <w:pPr>
        <w:pStyle w:val="Titre2"/>
        <w:pBdr>
          <w:bottom w:val="single" w:sz="4" w:space="1" w:color="2E75B6"/>
        </w:pBdr>
        <w:spacing w:before="280" w:after="140"/>
        <w:rPr>
          <w:color w:val="1F3864"/>
          <w:sz w:val="24"/>
          <w:szCs w:val="24"/>
        </w:rPr>
      </w:pPr>
      <w:r>
        <w:rPr>
          <w:color w:val="1F3864"/>
          <w:sz w:val="24"/>
          <w:szCs w:val="24"/>
        </w:rPr>
        <w:t>3bis.3 Accès clients et flux de connexion</w:t>
      </w:r>
    </w:p>
    <w:p w14:paraId="5B1B0B69" w14:textId="77777777" w:rsidR="004825F8" w:rsidRDefault="004825F8">
      <w:pPr>
        <w:spacing w:before="60" w:after="60"/>
        <w:rPr>
          <w:sz w:val="18"/>
          <w:szCs w:val="18"/>
        </w:rPr>
      </w:pPr>
    </w:p>
    <w:p w14:paraId="5B1B0B6A" w14:textId="77777777" w:rsidR="004825F8" w:rsidRDefault="00000000">
      <w:pPr>
        <w:spacing w:before="200" w:after="100"/>
        <w:rPr>
          <w:sz w:val="18"/>
          <w:szCs w:val="18"/>
        </w:rPr>
      </w:pPr>
      <w:r>
        <w:rPr>
          <w:b/>
          <w:bCs/>
          <w:color w:val="2E75B6"/>
          <w:sz w:val="20"/>
          <w:szCs w:val="20"/>
        </w:rPr>
        <w:t>▶ Flux d'accès client</w:t>
      </w:r>
    </w:p>
    <w:p w14:paraId="5B1B0B6B" w14:textId="77777777" w:rsidR="004825F8" w:rsidRDefault="00000000">
      <w:pPr>
        <w:spacing w:before="60" w:after="60"/>
        <w:rPr>
          <w:sz w:val="18"/>
          <w:szCs w:val="18"/>
        </w:rPr>
      </w:pPr>
      <w:r>
        <w:rPr>
          <w:sz w:val="18"/>
          <w:szCs w:val="18"/>
        </w:rPr>
        <w:t>Les clients de CYNA accèdent à la plateforme SaaS via Internet. Le flux de connexion est le suivant :</w:t>
      </w:r>
    </w:p>
    <w:p w14:paraId="5B1B0B6C" w14:textId="77777777" w:rsidR="004825F8" w:rsidRDefault="004825F8">
      <w:pPr>
        <w:spacing w:before="60" w:after="60"/>
        <w:rPr>
          <w:sz w:val="18"/>
          <w:szCs w:val="18"/>
        </w:rPr>
      </w:pPr>
    </w:p>
    <w:p w14:paraId="5B1B0B6D" w14:textId="77777777" w:rsidR="004825F8" w:rsidRPr="00180B25" w:rsidRDefault="00000000">
      <w:pPr>
        <w:spacing w:before="80" w:after="40"/>
        <w:ind w:left="720"/>
        <w:rPr>
          <w:sz w:val="18"/>
          <w:szCs w:val="18"/>
          <w:lang w:val="en-US"/>
        </w:rPr>
      </w:pPr>
      <w:sdt>
        <w:sdtPr>
          <w:tag w:val="goog_rdk_40"/>
          <w:id w:val="1348901209"/>
        </w:sdtPr>
        <w:sdtContent>
          <w:r w:rsidRPr="00180B25">
            <w:rPr>
              <w:rFonts w:ascii="Fira Mono" w:eastAsia="Fira Mono" w:hAnsi="Fira Mono" w:cs="Fira Mono"/>
              <w:color w:val="1F3864"/>
              <w:sz w:val="17"/>
              <w:szCs w:val="17"/>
              <w:lang w:val="en-US"/>
            </w:rPr>
            <w:t>Client Internet  →  DNS cyna.io  →  Traefik (443 HTTPS)  →  cyna-frontend</w:t>
          </w:r>
        </w:sdtContent>
      </w:sdt>
    </w:p>
    <w:p w14:paraId="5B1B0B6E" w14:textId="77777777" w:rsidR="004825F8" w:rsidRPr="00180B25" w:rsidRDefault="00000000">
      <w:pPr>
        <w:spacing w:after="80"/>
        <w:ind w:left="720"/>
        <w:rPr>
          <w:sz w:val="18"/>
          <w:szCs w:val="18"/>
          <w:lang w:val="en-US"/>
        </w:rPr>
      </w:pPr>
      <w:r w:rsidRPr="00180B25">
        <w:rPr>
          <w:rFonts w:ascii="Courier New" w:eastAsia="Courier New" w:hAnsi="Courier New" w:cs="Courier New"/>
          <w:color w:val="1F3864"/>
          <w:sz w:val="17"/>
          <w:szCs w:val="17"/>
          <w:lang w:val="en-US"/>
        </w:rPr>
        <w:t xml:space="preserve">                                            └──  cyna-api (Overlay Swarm)</w:t>
      </w:r>
    </w:p>
    <w:p w14:paraId="5B1B0B6F" w14:textId="77777777" w:rsidR="004825F8" w:rsidRPr="00180B25" w:rsidRDefault="004825F8">
      <w:pPr>
        <w:spacing w:before="60" w:after="60"/>
        <w:rPr>
          <w:sz w:val="18"/>
          <w:szCs w:val="18"/>
          <w:lang w:val="en-US"/>
        </w:rPr>
      </w:pPr>
    </w:p>
    <w:p w14:paraId="5B1B0B70" w14:textId="77777777" w:rsidR="004825F8" w:rsidRDefault="00000000">
      <w:pPr>
        <w:spacing w:before="200" w:after="100"/>
        <w:rPr>
          <w:sz w:val="18"/>
          <w:szCs w:val="18"/>
        </w:rPr>
      </w:pPr>
      <w:r>
        <w:rPr>
          <w:b/>
          <w:bCs/>
          <w:color w:val="2E75B6"/>
          <w:sz w:val="20"/>
          <w:szCs w:val="20"/>
        </w:rPr>
        <w:t>▶ Composants d'accès</w:t>
      </w:r>
    </w:p>
    <w:tbl>
      <w:tblPr>
        <w:tblStyle w:val="a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4326"/>
        <w:gridCol w:w="2500"/>
      </w:tblGrid>
      <w:tr w:rsidR="004825F8" w14:paraId="5B1B0B74" w14:textId="77777777">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71" w14:textId="77777777" w:rsidR="004825F8" w:rsidRDefault="00000000">
            <w:pPr>
              <w:rPr>
                <w:sz w:val="18"/>
                <w:szCs w:val="18"/>
              </w:rPr>
            </w:pPr>
            <w:r>
              <w:rPr>
                <w:b/>
                <w:bCs/>
                <w:color w:val="FFFFFF"/>
                <w:sz w:val="18"/>
                <w:szCs w:val="18"/>
              </w:rPr>
              <w:t>Composant</w:t>
            </w:r>
          </w:p>
        </w:tc>
        <w:tc>
          <w:tcPr>
            <w:tcW w:w="43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72" w14:textId="77777777" w:rsidR="004825F8" w:rsidRDefault="00000000">
            <w:pPr>
              <w:rPr>
                <w:sz w:val="18"/>
                <w:szCs w:val="18"/>
              </w:rPr>
            </w:pPr>
            <w:r>
              <w:rPr>
                <w:b/>
                <w:bCs/>
                <w:color w:val="FFFFFF"/>
                <w:sz w:val="18"/>
                <w:szCs w:val="18"/>
              </w:rPr>
              <w:t>Rôle</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73" w14:textId="77777777" w:rsidR="004825F8" w:rsidRDefault="00000000">
            <w:pPr>
              <w:rPr>
                <w:sz w:val="18"/>
                <w:szCs w:val="18"/>
              </w:rPr>
            </w:pPr>
            <w:r>
              <w:rPr>
                <w:b/>
                <w:bCs/>
                <w:color w:val="FFFFFF"/>
                <w:sz w:val="18"/>
                <w:szCs w:val="18"/>
              </w:rPr>
              <w:t>Détail</w:t>
            </w:r>
          </w:p>
        </w:tc>
      </w:tr>
      <w:tr w:rsidR="004825F8" w14:paraId="5B1B0B78"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75" w14:textId="77777777" w:rsidR="004825F8" w:rsidRDefault="00000000">
            <w:pPr>
              <w:rPr>
                <w:sz w:val="18"/>
                <w:szCs w:val="18"/>
              </w:rPr>
            </w:pPr>
            <w:r>
              <w:rPr>
                <w:b/>
                <w:bCs/>
                <w:color w:val="1F3864"/>
                <w:sz w:val="18"/>
                <w:szCs w:val="18"/>
              </w:rPr>
              <w:t>Traefik</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76" w14:textId="77777777" w:rsidR="004825F8" w:rsidRDefault="00000000">
            <w:pPr>
              <w:rPr>
                <w:sz w:val="18"/>
                <w:szCs w:val="18"/>
              </w:rPr>
            </w:pPr>
            <w:r>
              <w:rPr>
                <w:sz w:val="18"/>
                <w:szCs w:val="18"/>
              </w:rPr>
              <w:t>Point d'entrée unique HTTPS — terminaison TLS, routage vers les services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77" w14:textId="77777777" w:rsidR="004825F8" w:rsidRDefault="00000000">
            <w:pPr>
              <w:rPr>
                <w:sz w:val="18"/>
                <w:szCs w:val="18"/>
              </w:rPr>
            </w:pPr>
            <w:r>
              <w:rPr>
                <w:sz w:val="18"/>
                <w:szCs w:val="18"/>
              </w:rPr>
              <w:t>Certificats Let's Encrypt auto-renouvelés</w:t>
            </w:r>
          </w:p>
        </w:tc>
      </w:tr>
      <w:tr w:rsidR="004825F8" w14:paraId="5B1B0B7C"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79" w14:textId="77777777" w:rsidR="004825F8" w:rsidRDefault="00000000">
            <w:pPr>
              <w:rPr>
                <w:sz w:val="18"/>
                <w:szCs w:val="18"/>
              </w:rPr>
            </w:pPr>
            <w:r>
              <w:rPr>
                <w:b/>
                <w:bCs/>
                <w:color w:val="1F3864"/>
                <w:sz w:val="18"/>
                <w:szCs w:val="18"/>
              </w:rPr>
              <w:t>cyna-frontend</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7A" w14:textId="77777777" w:rsidR="004825F8" w:rsidRDefault="00000000">
            <w:pPr>
              <w:rPr>
                <w:sz w:val="18"/>
                <w:szCs w:val="18"/>
              </w:rPr>
            </w:pPr>
            <w:r>
              <w:rPr>
                <w:sz w:val="18"/>
                <w:szCs w:val="18"/>
              </w:rPr>
              <w:t>Application web React servie aux clients — tableau de bord EDR/XDR/SOC</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7B" w14:textId="77777777" w:rsidR="004825F8" w:rsidRDefault="00000000">
            <w:pPr>
              <w:rPr>
                <w:sz w:val="18"/>
                <w:szCs w:val="18"/>
              </w:rPr>
            </w:pPr>
            <w:r>
              <w:rPr>
                <w:sz w:val="18"/>
                <w:szCs w:val="18"/>
              </w:rPr>
              <w:t>2 répliques — load balancing automatique</w:t>
            </w:r>
          </w:p>
        </w:tc>
      </w:tr>
      <w:tr w:rsidR="004825F8" w14:paraId="5B1B0B80"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7D" w14:textId="77777777" w:rsidR="004825F8" w:rsidRDefault="00000000">
            <w:pPr>
              <w:rPr>
                <w:sz w:val="18"/>
                <w:szCs w:val="18"/>
              </w:rPr>
            </w:pPr>
            <w:r>
              <w:rPr>
                <w:b/>
                <w:bCs/>
                <w:color w:val="1F3864"/>
                <w:sz w:val="18"/>
                <w:szCs w:val="18"/>
              </w:rPr>
              <w:t>cyna-api</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7E" w14:textId="77777777" w:rsidR="004825F8" w:rsidRDefault="00000000">
            <w:pPr>
              <w:rPr>
                <w:sz w:val="18"/>
                <w:szCs w:val="18"/>
              </w:rPr>
            </w:pPr>
            <w:r>
              <w:rPr>
                <w:sz w:val="18"/>
                <w:szCs w:val="18"/>
              </w:rPr>
              <w:t>API REST consommée par le frontend et les agents EDR déployés chez les clients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7F" w14:textId="77777777" w:rsidR="004825F8" w:rsidRDefault="00000000">
            <w:pPr>
              <w:rPr>
                <w:sz w:val="18"/>
                <w:szCs w:val="18"/>
              </w:rPr>
            </w:pPr>
            <w:r>
              <w:rPr>
                <w:sz w:val="18"/>
                <w:szCs w:val="18"/>
              </w:rPr>
              <w:t>Authentification JWT</w:t>
            </w:r>
          </w:p>
        </w:tc>
      </w:tr>
      <w:tr w:rsidR="004825F8" w14:paraId="5B1B0B84" w14:textId="77777777">
        <w:tc>
          <w:tcPr>
            <w:tcW w:w="22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81" w14:textId="77777777" w:rsidR="004825F8" w:rsidRDefault="00000000">
            <w:pPr>
              <w:rPr>
                <w:sz w:val="18"/>
                <w:szCs w:val="18"/>
              </w:rPr>
            </w:pPr>
            <w:r>
              <w:rPr>
                <w:b/>
                <w:bCs/>
                <w:color w:val="1F3864"/>
                <w:sz w:val="18"/>
                <w:szCs w:val="18"/>
              </w:rPr>
              <w:t>DNS cyna.io</w:t>
            </w:r>
          </w:p>
        </w:tc>
        <w:tc>
          <w:tcPr>
            <w:tcW w:w="43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82" w14:textId="77777777" w:rsidR="004825F8" w:rsidRDefault="00000000">
            <w:pPr>
              <w:rPr>
                <w:sz w:val="18"/>
                <w:szCs w:val="18"/>
              </w:rPr>
            </w:pPr>
            <w:r>
              <w:rPr>
                <w:sz w:val="18"/>
                <w:szCs w:val="18"/>
              </w:rPr>
              <w:t>Résolution du nom de domaine vers l'IP publique du nœud manager Azure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83" w14:textId="77777777" w:rsidR="004825F8" w:rsidRDefault="00000000">
            <w:pPr>
              <w:rPr>
                <w:sz w:val="18"/>
                <w:szCs w:val="18"/>
              </w:rPr>
            </w:pPr>
            <w:r>
              <w:rPr>
                <w:sz w:val="18"/>
                <w:szCs w:val="18"/>
              </w:rPr>
              <w:t>Enregistrement A Azure DNS</w:t>
            </w:r>
          </w:p>
        </w:tc>
      </w:tr>
    </w:tbl>
    <w:p w14:paraId="5B1B0B85" w14:textId="77777777" w:rsidR="004825F8" w:rsidRDefault="004825F8">
      <w:pPr>
        <w:spacing w:before="60" w:after="60"/>
        <w:rPr>
          <w:sz w:val="18"/>
          <w:szCs w:val="18"/>
        </w:rPr>
      </w:pPr>
    </w:p>
    <w:p w14:paraId="5B1B0B86" w14:textId="77777777" w:rsidR="004825F8" w:rsidRDefault="00000000">
      <w:pPr>
        <w:spacing w:before="200" w:after="100"/>
        <w:rPr>
          <w:sz w:val="18"/>
          <w:szCs w:val="18"/>
        </w:rPr>
      </w:pPr>
      <w:r>
        <w:rPr>
          <w:b/>
          <w:bCs/>
          <w:color w:val="2E75B6"/>
          <w:sz w:val="20"/>
          <w:szCs w:val="20"/>
        </w:rPr>
        <w:t>▶ Séparation des accès — Clients vs Admins</w:t>
      </w:r>
    </w:p>
    <w:p w14:paraId="5B1B0B87" w14:textId="77777777" w:rsidR="004825F8" w:rsidRDefault="00000000">
      <w:pPr>
        <w:numPr>
          <w:ilvl w:val="0"/>
          <w:numId w:val="2"/>
        </w:numPr>
        <w:spacing w:before="40" w:after="40"/>
        <w:rPr>
          <w:sz w:val="18"/>
          <w:szCs w:val="18"/>
        </w:rPr>
      </w:pPr>
      <w:sdt>
        <w:sdtPr>
          <w:tag w:val="goog_rdk_41"/>
          <w:id w:val="101541336"/>
        </w:sdtPr>
        <w:sdtContent>
          <w:r>
            <w:rPr>
              <w:rFonts w:ascii="Arial Unicode MS" w:eastAsia="Arial Unicode MS" w:hAnsi="Arial Unicode MS" w:cs="Arial Unicode MS"/>
              <w:sz w:val="18"/>
              <w:szCs w:val="18"/>
            </w:rPr>
            <w:t>Clients CYNA : accès exclusivement via HTTPS public (Traefik → cyna-frontend). Aucun accès direct aux services internes ou à l'infrastructure Swarm.</w:t>
          </w:r>
        </w:sdtContent>
      </w:sdt>
    </w:p>
    <w:p w14:paraId="5B1B0B88" w14:textId="77777777" w:rsidR="004825F8" w:rsidRDefault="00000000">
      <w:pPr>
        <w:numPr>
          <w:ilvl w:val="0"/>
          <w:numId w:val="2"/>
        </w:numPr>
        <w:spacing w:before="40" w:after="40"/>
        <w:rPr>
          <w:sz w:val="18"/>
          <w:szCs w:val="18"/>
        </w:rPr>
      </w:pPr>
      <w:r>
        <w:rPr>
          <w:sz w:val="18"/>
          <w:szCs w:val="18"/>
        </w:rPr>
        <w:t>Administrateurs CYNA : accès à Docker Swarm uniquement via VPN WireGuard ou bastion SSH (10.0.60.2) — jamais depuis Internet directement.</w:t>
      </w:r>
    </w:p>
    <w:p w14:paraId="5B1B0B89" w14:textId="77777777" w:rsidR="004825F8" w:rsidRDefault="00000000">
      <w:pPr>
        <w:numPr>
          <w:ilvl w:val="0"/>
          <w:numId w:val="2"/>
        </w:numPr>
        <w:spacing w:before="40" w:after="40"/>
        <w:rPr>
          <w:sz w:val="18"/>
          <w:szCs w:val="18"/>
        </w:rPr>
      </w:pPr>
      <w:r>
        <w:rPr>
          <w:sz w:val="18"/>
          <w:szCs w:val="18"/>
        </w:rPr>
        <w:t>API Docker Swarm : port 2377 fermé sur l'interface publique Azure — accessible uniquement en réseau interne entre les nœuds du cluster.</w:t>
      </w:r>
    </w:p>
    <w:p w14:paraId="5B1B0B8A" w14:textId="77777777" w:rsidR="004825F8" w:rsidRDefault="004825F8">
      <w:pPr>
        <w:spacing w:before="60" w:after="60"/>
        <w:rPr>
          <w:sz w:val="18"/>
          <w:szCs w:val="18"/>
        </w:rPr>
      </w:pPr>
    </w:p>
    <w:p w14:paraId="5B1B0B8B" w14:textId="77777777" w:rsidR="004825F8" w:rsidRDefault="00000000">
      <w:pPr>
        <w:pStyle w:val="Titre2"/>
        <w:pBdr>
          <w:bottom w:val="single" w:sz="4" w:space="1" w:color="2E75B6"/>
        </w:pBdr>
        <w:spacing w:before="280" w:after="140"/>
        <w:rPr>
          <w:color w:val="1F3864"/>
          <w:sz w:val="24"/>
          <w:szCs w:val="24"/>
        </w:rPr>
      </w:pPr>
      <w:r>
        <w:rPr>
          <w:color w:val="1F3864"/>
          <w:sz w:val="24"/>
          <w:szCs w:val="24"/>
        </w:rPr>
        <w:t>3bis.4 Résilience et haute disponibilité</w:t>
      </w:r>
    </w:p>
    <w:p w14:paraId="5B1B0B8C" w14:textId="77777777" w:rsidR="004825F8" w:rsidRDefault="00000000">
      <w:pPr>
        <w:spacing w:before="200" w:after="100"/>
        <w:rPr>
          <w:sz w:val="18"/>
          <w:szCs w:val="18"/>
        </w:rPr>
      </w:pPr>
      <w:r>
        <w:rPr>
          <w:b/>
          <w:bCs/>
          <w:color w:val="2E75B6"/>
          <w:sz w:val="20"/>
          <w:szCs w:val="20"/>
        </w:rPr>
        <w:t>▶ Mécanismes de résilience</w:t>
      </w:r>
    </w:p>
    <w:p w14:paraId="5B1B0B8D" w14:textId="77777777" w:rsidR="004825F8" w:rsidRDefault="00000000">
      <w:pPr>
        <w:spacing w:before="60" w:after="60"/>
        <w:rPr>
          <w:sz w:val="18"/>
          <w:szCs w:val="18"/>
        </w:rPr>
      </w:pPr>
      <w:r>
        <w:rPr>
          <w:sz w:val="18"/>
          <w:szCs w:val="18"/>
        </w:rPr>
        <w:t>Docker Swarm assure nativement la résilience des services grâce aux mécanismes suivants :</w:t>
      </w:r>
    </w:p>
    <w:p w14:paraId="5B1B0B8E" w14:textId="77777777" w:rsidR="004825F8" w:rsidRDefault="004825F8">
      <w:pPr>
        <w:spacing w:before="60" w:after="60"/>
        <w:rPr>
          <w:sz w:val="18"/>
          <w:szCs w:val="18"/>
        </w:rPr>
      </w:pPr>
    </w:p>
    <w:tbl>
      <w:tblPr>
        <w:tblStyle w:val="a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726"/>
        <w:gridCol w:w="2500"/>
      </w:tblGrid>
      <w:tr w:rsidR="004825F8" w14:paraId="5B1B0B92" w14:textId="77777777">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8F" w14:textId="77777777" w:rsidR="004825F8" w:rsidRDefault="00000000">
            <w:pPr>
              <w:rPr>
                <w:sz w:val="18"/>
                <w:szCs w:val="18"/>
              </w:rPr>
            </w:pPr>
            <w:r>
              <w:rPr>
                <w:b/>
                <w:bCs/>
                <w:color w:val="FFFFFF"/>
                <w:sz w:val="18"/>
                <w:szCs w:val="18"/>
              </w:rPr>
              <w:t>Mécanisme</w:t>
            </w:r>
          </w:p>
        </w:tc>
        <w:tc>
          <w:tcPr>
            <w:tcW w:w="37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90" w14:textId="77777777" w:rsidR="004825F8" w:rsidRDefault="00000000">
            <w:pPr>
              <w:rPr>
                <w:sz w:val="18"/>
                <w:szCs w:val="18"/>
              </w:rPr>
            </w:pPr>
            <w:r>
              <w:rPr>
                <w:b/>
                <w:bCs/>
                <w:color w:val="FFFFFF"/>
                <w:sz w:val="18"/>
                <w:szCs w:val="18"/>
              </w:rPr>
              <w:t>Description</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91" w14:textId="77777777" w:rsidR="004825F8" w:rsidRDefault="00000000">
            <w:pPr>
              <w:rPr>
                <w:sz w:val="18"/>
                <w:szCs w:val="18"/>
              </w:rPr>
            </w:pPr>
            <w:r>
              <w:rPr>
                <w:b/>
                <w:bCs/>
                <w:color w:val="FFFFFF"/>
                <w:sz w:val="18"/>
                <w:szCs w:val="18"/>
              </w:rPr>
              <w:t>Application CYNA</w:t>
            </w:r>
          </w:p>
        </w:tc>
      </w:tr>
      <w:tr w:rsidR="004825F8" w14:paraId="5B1B0B96" w14:textId="77777777">
        <w:tc>
          <w:tcPr>
            <w:tcW w:w="28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93" w14:textId="77777777" w:rsidR="004825F8" w:rsidRDefault="00000000">
            <w:pPr>
              <w:rPr>
                <w:sz w:val="18"/>
                <w:szCs w:val="18"/>
              </w:rPr>
            </w:pPr>
            <w:r>
              <w:rPr>
                <w:b/>
                <w:bCs/>
                <w:color w:val="1F3864"/>
                <w:sz w:val="18"/>
                <w:szCs w:val="18"/>
              </w:rPr>
              <w:t>Réplication des services</w:t>
            </w:r>
          </w:p>
        </w:tc>
        <w:tc>
          <w:tcPr>
            <w:tcW w:w="3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94" w14:textId="77777777" w:rsidR="004825F8" w:rsidRDefault="00000000">
            <w:pPr>
              <w:rPr>
                <w:sz w:val="18"/>
                <w:szCs w:val="18"/>
              </w:rPr>
            </w:pPr>
            <w:r>
              <w:rPr>
                <w:sz w:val="18"/>
                <w:szCs w:val="18"/>
              </w:rPr>
              <w:t>Les services critiques (frontend, API) sont déployés avec 2 répliques minimum, répartis sur worker-01 et worker-02</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95" w14:textId="77777777" w:rsidR="004825F8" w:rsidRDefault="00000000">
            <w:pPr>
              <w:rPr>
                <w:sz w:val="18"/>
                <w:szCs w:val="18"/>
              </w:rPr>
            </w:pPr>
            <w:r>
              <w:rPr>
                <w:sz w:val="18"/>
                <w:szCs w:val="18"/>
              </w:rPr>
              <w:t>Mode: replicated, replicas: 2</w:t>
            </w:r>
          </w:p>
        </w:tc>
      </w:tr>
      <w:tr w:rsidR="004825F8" w14:paraId="5B1B0B9A" w14:textId="77777777">
        <w:tc>
          <w:tcPr>
            <w:tcW w:w="28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97" w14:textId="77777777" w:rsidR="004825F8" w:rsidRDefault="00000000">
            <w:pPr>
              <w:rPr>
                <w:sz w:val="18"/>
                <w:szCs w:val="18"/>
              </w:rPr>
            </w:pPr>
            <w:r>
              <w:rPr>
                <w:b/>
                <w:bCs/>
                <w:color w:val="1F3864"/>
                <w:sz w:val="18"/>
                <w:szCs w:val="18"/>
              </w:rPr>
              <w:t>Redémarrage automatique</w:t>
            </w:r>
          </w:p>
        </w:tc>
        <w:tc>
          <w:tcPr>
            <w:tcW w:w="3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98" w14:textId="77777777" w:rsidR="004825F8" w:rsidRDefault="00000000">
            <w:pPr>
              <w:rPr>
                <w:sz w:val="18"/>
                <w:szCs w:val="18"/>
              </w:rPr>
            </w:pPr>
            <w:r>
              <w:rPr>
                <w:sz w:val="18"/>
                <w:szCs w:val="18"/>
              </w:rPr>
              <w:t>En cas d'échec d'un conteneur, Swarm le redémarre automatiquement sur un nœud disponible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99" w14:textId="77777777" w:rsidR="004825F8" w:rsidRDefault="00000000">
            <w:pPr>
              <w:rPr>
                <w:sz w:val="18"/>
                <w:szCs w:val="18"/>
              </w:rPr>
            </w:pPr>
            <w:r>
              <w:rPr>
                <w:sz w:val="18"/>
                <w:szCs w:val="18"/>
              </w:rPr>
              <w:t>restart_policy: on-failure</w:t>
            </w:r>
          </w:p>
        </w:tc>
      </w:tr>
      <w:tr w:rsidR="004825F8" w14:paraId="5B1B0B9E" w14:textId="77777777">
        <w:tc>
          <w:tcPr>
            <w:tcW w:w="28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9B" w14:textId="77777777" w:rsidR="004825F8" w:rsidRDefault="00000000">
            <w:pPr>
              <w:rPr>
                <w:sz w:val="18"/>
                <w:szCs w:val="18"/>
              </w:rPr>
            </w:pPr>
            <w:r>
              <w:rPr>
                <w:b/>
                <w:bCs/>
                <w:color w:val="1F3864"/>
                <w:sz w:val="18"/>
                <w:szCs w:val="18"/>
              </w:rPr>
              <w:t>Health checks</w:t>
            </w:r>
          </w:p>
        </w:tc>
        <w:tc>
          <w:tcPr>
            <w:tcW w:w="3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9C" w14:textId="77777777" w:rsidR="004825F8" w:rsidRDefault="00000000">
            <w:pPr>
              <w:rPr>
                <w:sz w:val="18"/>
                <w:szCs w:val="18"/>
              </w:rPr>
            </w:pPr>
            <w:r>
              <w:rPr>
                <w:sz w:val="18"/>
                <w:szCs w:val="18"/>
              </w:rPr>
              <w:t>Chaque service dispose d'une vérification de santé HTTP périodique — Swarm retire les instances défaillantes du load balancer</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9D" w14:textId="77777777" w:rsidR="004825F8" w:rsidRDefault="00000000">
            <w:pPr>
              <w:rPr>
                <w:sz w:val="18"/>
                <w:szCs w:val="18"/>
              </w:rPr>
            </w:pPr>
            <w:r>
              <w:rPr>
                <w:sz w:val="18"/>
                <w:szCs w:val="18"/>
              </w:rPr>
              <w:t>HEALTHCHECK toutes les 30s</w:t>
            </w:r>
          </w:p>
        </w:tc>
      </w:tr>
      <w:tr w:rsidR="004825F8" w14:paraId="5B1B0BA2" w14:textId="77777777">
        <w:tc>
          <w:tcPr>
            <w:tcW w:w="28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9F" w14:textId="77777777" w:rsidR="004825F8" w:rsidRDefault="00000000">
            <w:pPr>
              <w:rPr>
                <w:sz w:val="18"/>
                <w:szCs w:val="18"/>
              </w:rPr>
            </w:pPr>
            <w:r>
              <w:rPr>
                <w:b/>
                <w:bCs/>
                <w:color w:val="1F3864"/>
                <w:sz w:val="18"/>
                <w:szCs w:val="18"/>
              </w:rPr>
              <w:t>Rolling updates</w:t>
            </w:r>
          </w:p>
        </w:tc>
        <w:tc>
          <w:tcPr>
            <w:tcW w:w="3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A0" w14:textId="77777777" w:rsidR="004825F8" w:rsidRDefault="00000000">
            <w:pPr>
              <w:rPr>
                <w:sz w:val="18"/>
                <w:szCs w:val="18"/>
              </w:rPr>
            </w:pPr>
            <w:r>
              <w:rPr>
                <w:sz w:val="18"/>
                <w:szCs w:val="18"/>
              </w:rPr>
              <w:t>Les mises à jour de services sont appliquées progressivement, sans interruption de service (mise à jour d'un nœud à la fois)</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A1" w14:textId="77777777" w:rsidR="004825F8" w:rsidRDefault="00000000">
            <w:pPr>
              <w:rPr>
                <w:sz w:val="18"/>
                <w:szCs w:val="18"/>
              </w:rPr>
            </w:pPr>
            <w:r>
              <w:rPr>
                <w:sz w:val="18"/>
                <w:szCs w:val="18"/>
              </w:rPr>
              <w:t>update_config: parallelism 1</w:t>
            </w:r>
          </w:p>
        </w:tc>
      </w:tr>
    </w:tbl>
    <w:p w14:paraId="5B1B0BA3" w14:textId="77777777" w:rsidR="004825F8" w:rsidRDefault="004825F8">
      <w:pPr>
        <w:spacing w:before="60" w:after="60"/>
        <w:rPr>
          <w:sz w:val="18"/>
          <w:szCs w:val="18"/>
        </w:rPr>
      </w:pPr>
    </w:p>
    <w:p w14:paraId="5B1B0BA4" w14:textId="77777777" w:rsidR="004825F8" w:rsidRDefault="00000000">
      <w:pPr>
        <w:spacing w:before="200" w:after="100"/>
        <w:rPr>
          <w:sz w:val="18"/>
          <w:szCs w:val="18"/>
        </w:rPr>
      </w:pPr>
      <w:r>
        <w:rPr>
          <w:b/>
          <w:bCs/>
          <w:color w:val="2E75B6"/>
          <w:sz w:val="20"/>
          <w:szCs w:val="20"/>
        </w:rPr>
        <w:t>▶ Limites et dette technique</w:t>
      </w:r>
    </w:p>
    <w:p w14:paraId="5B1B0BA5" w14:textId="77777777" w:rsidR="004825F8" w:rsidRDefault="00000000">
      <w:pPr>
        <w:numPr>
          <w:ilvl w:val="0"/>
          <w:numId w:val="2"/>
        </w:numPr>
        <w:spacing w:before="40" w:after="40"/>
        <w:rPr>
          <w:sz w:val="18"/>
          <w:szCs w:val="18"/>
        </w:rPr>
      </w:pPr>
      <w:r>
        <w:rPr>
          <w:sz w:val="18"/>
          <w:szCs w:val="18"/>
        </w:rPr>
        <w:t>Le nœud manager-01 constitue un point de défaillance unique (single manager) : en cas de panne du manager, le cluster continue de fonctionner mais aucune opération de déploiement n'est possible. Une évolution vers 3 managers avec quorum Raft est prévue.</w:t>
      </w:r>
    </w:p>
    <w:p w14:paraId="5B1B0BA6" w14:textId="77777777" w:rsidR="004825F8" w:rsidRDefault="00000000">
      <w:pPr>
        <w:numPr>
          <w:ilvl w:val="0"/>
          <w:numId w:val="2"/>
        </w:numPr>
        <w:spacing w:before="40" w:after="40"/>
        <w:rPr>
          <w:sz w:val="18"/>
          <w:szCs w:val="18"/>
        </w:rPr>
      </w:pPr>
      <w:r>
        <w:rPr>
          <w:sz w:val="18"/>
          <w:szCs w:val="18"/>
        </w:rPr>
        <w:t>Absence de stockage persistant distribué : les données de cyna-db sont stockées localement sur worker-01 via un volume Docker. Une solution de stockage partagé (Azure Files, NFS) est à envisager pour une vraie haute disponibilité des données.</w:t>
      </w:r>
    </w:p>
    <w:p w14:paraId="5B1B0BA7" w14:textId="77777777" w:rsidR="004825F8" w:rsidRDefault="004825F8">
      <w:pPr>
        <w:spacing w:before="60" w:after="60"/>
        <w:rPr>
          <w:sz w:val="18"/>
          <w:szCs w:val="18"/>
        </w:rPr>
      </w:pPr>
    </w:p>
    <w:p w14:paraId="5B1B0BA8" w14:textId="77777777" w:rsidR="004825F8" w:rsidRDefault="00000000">
      <w:pPr>
        <w:pStyle w:val="Titre2"/>
        <w:pBdr>
          <w:bottom w:val="single" w:sz="4" w:space="1" w:color="2E75B6"/>
        </w:pBdr>
        <w:spacing w:before="280" w:after="140"/>
        <w:rPr>
          <w:color w:val="1F3864"/>
          <w:sz w:val="24"/>
          <w:szCs w:val="24"/>
        </w:rPr>
      </w:pPr>
      <w:r>
        <w:rPr>
          <w:color w:val="1F3864"/>
          <w:sz w:val="24"/>
          <w:szCs w:val="24"/>
        </w:rPr>
        <w:t>3bis.5 Supervision et intégration Wazuh / Zabbix</w:t>
      </w:r>
    </w:p>
    <w:p w14:paraId="5B1B0BA9" w14:textId="77777777" w:rsidR="004825F8" w:rsidRDefault="00000000">
      <w:pPr>
        <w:spacing w:before="200" w:after="100"/>
        <w:rPr>
          <w:sz w:val="18"/>
          <w:szCs w:val="18"/>
        </w:rPr>
      </w:pPr>
      <w:r>
        <w:rPr>
          <w:b/>
          <w:bCs/>
          <w:color w:val="2E75B6"/>
          <w:sz w:val="20"/>
          <w:szCs w:val="20"/>
        </w:rPr>
        <w:t>▶ Supervision des nœuds Swarm par Zabbix</w:t>
      </w:r>
    </w:p>
    <w:p w14:paraId="5B1B0BAA" w14:textId="77777777" w:rsidR="004825F8" w:rsidRDefault="00000000">
      <w:pPr>
        <w:spacing w:before="60" w:after="60"/>
        <w:rPr>
          <w:sz w:val="18"/>
          <w:szCs w:val="18"/>
        </w:rPr>
      </w:pPr>
      <w:r>
        <w:rPr>
          <w:sz w:val="18"/>
          <w:szCs w:val="18"/>
        </w:rPr>
        <w:t>Les trois nœuds Azure (manager-01, worker-01, worker-02) sont supervisés par Zabbix via l'agent Zabbix 2 installé sur chaque hôte. Les métriques collectées incluent :</w:t>
      </w:r>
    </w:p>
    <w:p w14:paraId="5B1B0BAB" w14:textId="77777777" w:rsidR="004825F8" w:rsidRDefault="004825F8">
      <w:pPr>
        <w:spacing w:before="60" w:after="60"/>
        <w:rPr>
          <w:sz w:val="18"/>
          <w:szCs w:val="18"/>
        </w:rPr>
      </w:pPr>
    </w:p>
    <w:p w14:paraId="5B1B0BAC" w14:textId="77777777" w:rsidR="004825F8" w:rsidRDefault="00000000">
      <w:pPr>
        <w:numPr>
          <w:ilvl w:val="0"/>
          <w:numId w:val="2"/>
        </w:numPr>
        <w:spacing w:before="40" w:after="40"/>
        <w:rPr>
          <w:sz w:val="18"/>
          <w:szCs w:val="18"/>
        </w:rPr>
      </w:pPr>
      <w:r>
        <w:rPr>
          <w:sz w:val="18"/>
          <w:szCs w:val="18"/>
        </w:rPr>
        <w:t>État des conteneurs Docker : nombre de services actifs, répliques en cours d'exécution vs attendues</w:t>
      </w:r>
    </w:p>
    <w:p w14:paraId="5B1B0BAD" w14:textId="77777777" w:rsidR="004825F8" w:rsidRDefault="00000000">
      <w:pPr>
        <w:numPr>
          <w:ilvl w:val="0"/>
          <w:numId w:val="2"/>
        </w:numPr>
        <w:spacing w:before="40" w:after="40"/>
        <w:rPr>
          <w:sz w:val="18"/>
          <w:szCs w:val="18"/>
        </w:rPr>
      </w:pPr>
      <w:r>
        <w:rPr>
          <w:sz w:val="18"/>
          <w:szCs w:val="18"/>
        </w:rPr>
        <w:t>Utilisation CPU / RAM / disque de chaque nœud</w:t>
      </w:r>
    </w:p>
    <w:p w14:paraId="5B1B0BAE" w14:textId="77777777" w:rsidR="004825F8" w:rsidRDefault="00000000">
      <w:pPr>
        <w:numPr>
          <w:ilvl w:val="0"/>
          <w:numId w:val="2"/>
        </w:numPr>
        <w:spacing w:before="40" w:after="40"/>
        <w:rPr>
          <w:sz w:val="18"/>
          <w:szCs w:val="18"/>
        </w:rPr>
      </w:pPr>
      <w:r>
        <w:rPr>
          <w:sz w:val="18"/>
          <w:szCs w:val="18"/>
        </w:rPr>
        <w:t>Disponibilité des endpoints HTTP des services CYNA (health checks Traefik)</w:t>
      </w:r>
    </w:p>
    <w:p w14:paraId="5B1B0BAF" w14:textId="77777777" w:rsidR="004825F8" w:rsidRDefault="00000000">
      <w:pPr>
        <w:numPr>
          <w:ilvl w:val="0"/>
          <w:numId w:val="2"/>
        </w:numPr>
        <w:spacing w:before="40" w:after="40"/>
        <w:rPr>
          <w:sz w:val="18"/>
          <w:szCs w:val="18"/>
        </w:rPr>
      </w:pPr>
      <w:r>
        <w:rPr>
          <w:sz w:val="18"/>
          <w:szCs w:val="18"/>
        </w:rPr>
        <w:t>Alertes en cas de réplique manquante ou de service en état Pending</w:t>
      </w:r>
    </w:p>
    <w:p w14:paraId="5B1B0BB0" w14:textId="77777777" w:rsidR="004825F8" w:rsidRDefault="004825F8">
      <w:pPr>
        <w:spacing w:before="60" w:after="60"/>
        <w:rPr>
          <w:sz w:val="18"/>
          <w:szCs w:val="18"/>
        </w:rPr>
      </w:pPr>
    </w:p>
    <w:p w14:paraId="5B1B0BB1" w14:textId="77777777" w:rsidR="004825F8" w:rsidRDefault="00000000">
      <w:pPr>
        <w:spacing w:before="200" w:after="100"/>
        <w:rPr>
          <w:sz w:val="18"/>
          <w:szCs w:val="18"/>
        </w:rPr>
      </w:pPr>
      <w:r>
        <w:rPr>
          <w:b/>
          <w:bCs/>
          <w:color w:val="2E75B6"/>
          <w:sz w:val="20"/>
          <w:szCs w:val="20"/>
        </w:rPr>
        <w:t>▶ Collecte de logs par Wazuh</w:t>
      </w:r>
    </w:p>
    <w:p w14:paraId="5B1B0BB2" w14:textId="77777777" w:rsidR="004825F8" w:rsidRDefault="00000000">
      <w:pPr>
        <w:spacing w:before="60" w:after="60"/>
        <w:rPr>
          <w:sz w:val="18"/>
          <w:szCs w:val="18"/>
        </w:rPr>
      </w:pPr>
      <w:r>
        <w:rPr>
          <w:sz w:val="18"/>
          <w:szCs w:val="18"/>
        </w:rPr>
        <w:t>Un agent Wazuh est déployé sur chaque nœud Swarm. Les logs Docker (événements de création/suppression de conteneurs, erreurs d'exécution) sont transmis au Wazuh Manager (10.0.40.3) via le canal standard. Les règles suivantes ont été activées :</w:t>
      </w:r>
    </w:p>
    <w:p w14:paraId="5B1B0BB3" w14:textId="77777777" w:rsidR="004825F8" w:rsidRDefault="004825F8">
      <w:pPr>
        <w:spacing w:before="60" w:after="60"/>
        <w:rPr>
          <w:sz w:val="18"/>
          <w:szCs w:val="18"/>
        </w:rPr>
      </w:pP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6"/>
        <w:gridCol w:w="2800"/>
        <w:gridCol w:w="1500"/>
        <w:gridCol w:w="1500"/>
      </w:tblGrid>
      <w:tr w:rsidR="004825F8" w14:paraId="5B1B0BB8" w14:textId="77777777">
        <w:tc>
          <w:tcPr>
            <w:tcW w:w="322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B4" w14:textId="77777777" w:rsidR="004825F8" w:rsidRDefault="00000000">
            <w:pPr>
              <w:rPr>
                <w:sz w:val="18"/>
                <w:szCs w:val="18"/>
              </w:rPr>
            </w:pPr>
            <w:r>
              <w:rPr>
                <w:b/>
                <w:bCs/>
                <w:color w:val="FFFFFF"/>
                <w:sz w:val="18"/>
                <w:szCs w:val="18"/>
              </w:rPr>
              <w:t>Événement</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B5" w14:textId="77777777" w:rsidR="004825F8" w:rsidRDefault="00000000">
            <w:pPr>
              <w:rPr>
                <w:sz w:val="18"/>
                <w:szCs w:val="18"/>
              </w:rPr>
            </w:pPr>
            <w:r>
              <w:rPr>
                <w:b/>
                <w:bCs/>
                <w:color w:val="FFFFFF"/>
                <w:sz w:val="18"/>
                <w:szCs w:val="18"/>
              </w:rPr>
              <w:t>Source</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B6" w14:textId="77777777" w:rsidR="004825F8" w:rsidRDefault="00000000">
            <w:pPr>
              <w:rPr>
                <w:sz w:val="18"/>
                <w:szCs w:val="18"/>
              </w:rPr>
            </w:pPr>
            <w:r>
              <w:rPr>
                <w:b/>
                <w:bCs/>
                <w:color w:val="FFFFFF"/>
                <w:sz w:val="18"/>
                <w:szCs w:val="18"/>
              </w:rPr>
              <w:t>Niveau Wazuh</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B7" w14:textId="77777777" w:rsidR="004825F8" w:rsidRDefault="00000000">
            <w:pPr>
              <w:rPr>
                <w:sz w:val="18"/>
                <w:szCs w:val="18"/>
              </w:rPr>
            </w:pPr>
            <w:r>
              <w:rPr>
                <w:b/>
                <w:bCs/>
                <w:color w:val="FFFFFF"/>
                <w:sz w:val="18"/>
                <w:szCs w:val="18"/>
              </w:rPr>
              <w:t>Action</w:t>
            </w:r>
          </w:p>
        </w:tc>
      </w:tr>
      <w:tr w:rsidR="004825F8" w14:paraId="5B1B0BBD" w14:textId="77777777">
        <w:tc>
          <w:tcPr>
            <w:tcW w:w="3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B9" w14:textId="77777777" w:rsidR="004825F8" w:rsidRDefault="00000000">
            <w:pPr>
              <w:rPr>
                <w:sz w:val="18"/>
                <w:szCs w:val="18"/>
              </w:rPr>
            </w:pPr>
            <w:r>
              <w:rPr>
                <w:b/>
                <w:bCs/>
                <w:color w:val="1F3864"/>
                <w:sz w:val="18"/>
                <w:szCs w:val="18"/>
              </w:rPr>
              <w:lastRenderedPageBreak/>
              <w:t>Conteneur en échec répété</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BA" w14:textId="77777777" w:rsidR="004825F8" w:rsidRDefault="00000000">
            <w:pPr>
              <w:rPr>
                <w:sz w:val="18"/>
                <w:szCs w:val="18"/>
              </w:rPr>
            </w:pPr>
            <w:r>
              <w:rPr>
                <w:sz w:val="18"/>
                <w:szCs w:val="18"/>
              </w:rPr>
              <w:t>Docker events (logs Swarm)</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BB" w14:textId="77777777" w:rsidR="004825F8" w:rsidRDefault="00000000">
            <w:pPr>
              <w:rPr>
                <w:sz w:val="18"/>
                <w:szCs w:val="18"/>
              </w:rPr>
            </w:pPr>
            <w:r>
              <w:rPr>
                <w:sz w:val="18"/>
                <w:szCs w:val="18"/>
              </w:rPr>
              <w:t>Niveau 8</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BC" w14:textId="77777777" w:rsidR="004825F8" w:rsidRDefault="00000000">
            <w:pPr>
              <w:rPr>
                <w:sz w:val="18"/>
                <w:szCs w:val="18"/>
              </w:rPr>
            </w:pPr>
            <w:r>
              <w:rPr>
                <w:sz w:val="18"/>
                <w:szCs w:val="18"/>
              </w:rPr>
              <w:t>Alerte + log</w:t>
            </w:r>
          </w:p>
        </w:tc>
      </w:tr>
      <w:tr w:rsidR="004825F8" w14:paraId="5B1B0BC2" w14:textId="77777777">
        <w:tc>
          <w:tcPr>
            <w:tcW w:w="3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BE" w14:textId="77777777" w:rsidR="004825F8" w:rsidRDefault="00000000">
            <w:pPr>
              <w:rPr>
                <w:sz w:val="18"/>
                <w:szCs w:val="18"/>
              </w:rPr>
            </w:pPr>
            <w:r>
              <w:rPr>
                <w:b/>
                <w:bCs/>
                <w:color w:val="1F3864"/>
                <w:sz w:val="18"/>
                <w:szCs w:val="18"/>
              </w:rPr>
              <w:t>Déploiement d'une nouvelle image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BF" w14:textId="77777777" w:rsidR="004825F8" w:rsidRDefault="00000000">
            <w:pPr>
              <w:rPr>
                <w:sz w:val="18"/>
                <w:szCs w:val="18"/>
              </w:rPr>
            </w:pPr>
            <w:r>
              <w:rPr>
                <w:sz w:val="18"/>
                <w:szCs w:val="18"/>
              </w:rPr>
              <w:t>Docker events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C0" w14:textId="77777777" w:rsidR="004825F8" w:rsidRDefault="00000000">
            <w:pPr>
              <w:rPr>
                <w:sz w:val="18"/>
                <w:szCs w:val="18"/>
              </w:rPr>
            </w:pPr>
            <w:r>
              <w:rPr>
                <w:sz w:val="18"/>
                <w:szCs w:val="18"/>
              </w:rPr>
              <w:t>Niveau 5</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C1" w14:textId="77777777" w:rsidR="004825F8" w:rsidRDefault="00000000">
            <w:pPr>
              <w:rPr>
                <w:sz w:val="18"/>
                <w:szCs w:val="18"/>
              </w:rPr>
            </w:pPr>
            <w:r>
              <w:rPr>
                <w:sz w:val="18"/>
                <w:szCs w:val="18"/>
              </w:rPr>
              <w:t>Log audit</w:t>
            </w:r>
          </w:p>
        </w:tc>
      </w:tr>
      <w:tr w:rsidR="004825F8" w14:paraId="5B1B0BC7" w14:textId="77777777">
        <w:tc>
          <w:tcPr>
            <w:tcW w:w="3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C3" w14:textId="77777777" w:rsidR="004825F8" w:rsidRDefault="00000000">
            <w:pPr>
              <w:rPr>
                <w:sz w:val="18"/>
                <w:szCs w:val="18"/>
              </w:rPr>
            </w:pPr>
            <w:r>
              <w:rPr>
                <w:b/>
                <w:bCs/>
                <w:color w:val="1F3864"/>
                <w:sz w:val="18"/>
                <w:szCs w:val="18"/>
              </w:rPr>
              <w:t>Accès SSH non autorisé au nœud</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C4" w14:textId="77777777" w:rsidR="004825F8" w:rsidRDefault="00000000">
            <w:pPr>
              <w:rPr>
                <w:sz w:val="18"/>
                <w:szCs w:val="18"/>
              </w:rPr>
            </w:pPr>
            <w:r>
              <w:rPr>
                <w:sz w:val="18"/>
                <w:szCs w:val="18"/>
              </w:rPr>
              <w:t>Auth logs Ubuntu</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C5" w14:textId="77777777" w:rsidR="004825F8" w:rsidRDefault="00000000">
            <w:pPr>
              <w:rPr>
                <w:sz w:val="18"/>
                <w:szCs w:val="18"/>
              </w:rPr>
            </w:pPr>
            <w:r>
              <w:rPr>
                <w:sz w:val="18"/>
                <w:szCs w:val="18"/>
              </w:rPr>
              <w:t>Niveau 10</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C6" w14:textId="77777777" w:rsidR="004825F8" w:rsidRDefault="00000000">
            <w:pPr>
              <w:rPr>
                <w:sz w:val="18"/>
                <w:szCs w:val="18"/>
              </w:rPr>
            </w:pPr>
            <w:r>
              <w:rPr>
                <w:sz w:val="18"/>
                <w:szCs w:val="18"/>
              </w:rPr>
              <w:t>Alerte critique</w:t>
            </w:r>
          </w:p>
        </w:tc>
      </w:tr>
      <w:tr w:rsidR="004825F8" w14:paraId="5B1B0BCC" w14:textId="77777777">
        <w:tc>
          <w:tcPr>
            <w:tcW w:w="3226"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C8" w14:textId="77777777" w:rsidR="004825F8" w:rsidRDefault="00000000">
            <w:pPr>
              <w:rPr>
                <w:sz w:val="18"/>
                <w:szCs w:val="18"/>
              </w:rPr>
            </w:pPr>
            <w:r>
              <w:rPr>
                <w:b/>
                <w:bCs/>
                <w:color w:val="1F3864"/>
                <w:sz w:val="18"/>
                <w:szCs w:val="18"/>
              </w:rPr>
              <w:t>Modification config Docker</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C9" w14:textId="77777777" w:rsidR="004825F8" w:rsidRDefault="00000000">
            <w:pPr>
              <w:rPr>
                <w:sz w:val="18"/>
                <w:szCs w:val="18"/>
              </w:rPr>
            </w:pPr>
            <w:r>
              <w:rPr>
                <w:sz w:val="18"/>
                <w:szCs w:val="18"/>
              </w:rPr>
              <w:t>/etc/docker — FIM Wazuh</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CA" w14:textId="77777777" w:rsidR="004825F8" w:rsidRDefault="00000000">
            <w:pPr>
              <w:rPr>
                <w:sz w:val="18"/>
                <w:szCs w:val="18"/>
              </w:rPr>
            </w:pPr>
            <w:r>
              <w:rPr>
                <w:sz w:val="18"/>
                <w:szCs w:val="18"/>
              </w:rPr>
              <w:t>Niveau 7</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CB" w14:textId="77777777" w:rsidR="004825F8" w:rsidRDefault="00000000">
            <w:pPr>
              <w:rPr>
                <w:sz w:val="18"/>
                <w:szCs w:val="18"/>
              </w:rPr>
            </w:pPr>
            <w:r>
              <w:rPr>
                <w:sz w:val="18"/>
                <w:szCs w:val="18"/>
              </w:rPr>
              <w:t>Alerte</w:t>
            </w:r>
          </w:p>
        </w:tc>
      </w:tr>
    </w:tbl>
    <w:p w14:paraId="5B1B0BCD" w14:textId="77777777" w:rsidR="004825F8" w:rsidRDefault="004825F8">
      <w:pPr>
        <w:spacing w:before="60" w:after="60"/>
        <w:rPr>
          <w:sz w:val="18"/>
          <w:szCs w:val="18"/>
        </w:rPr>
      </w:pPr>
    </w:p>
    <w:p w14:paraId="5B1B0BCE" w14:textId="77777777" w:rsidR="004825F8" w:rsidRDefault="00000000">
      <w:pPr>
        <w:pStyle w:val="Titre2"/>
        <w:pBdr>
          <w:bottom w:val="single" w:sz="4" w:space="1" w:color="2E75B6"/>
        </w:pBdr>
        <w:spacing w:before="280" w:after="140"/>
        <w:rPr>
          <w:color w:val="1F3864"/>
          <w:sz w:val="24"/>
          <w:szCs w:val="24"/>
        </w:rPr>
      </w:pPr>
      <w:bookmarkStart w:id="5" w:name="_heading=h.5iffciq7du7j" w:colFirst="0" w:colLast="0"/>
      <w:bookmarkEnd w:id="5"/>
      <w:r>
        <w:rPr>
          <w:color w:val="1F3864"/>
          <w:sz w:val="24"/>
          <w:szCs w:val="24"/>
        </w:rPr>
        <w:t>3bis.6 Lien avec l'architecture globale CYNA</w:t>
      </w:r>
    </w:p>
    <w:p w14:paraId="5B1B0BCF" w14:textId="77777777" w:rsidR="004825F8" w:rsidRDefault="004825F8">
      <w:pPr>
        <w:spacing w:before="60" w:after="60"/>
        <w:rPr>
          <w:sz w:val="18"/>
          <w:szCs w:val="18"/>
        </w:rPr>
      </w:pPr>
    </w:p>
    <w:p w14:paraId="5B1B0BD0" w14:textId="77777777" w:rsidR="004825F8" w:rsidRDefault="00000000">
      <w:pPr>
        <w:spacing w:before="60" w:after="60"/>
        <w:rPr>
          <w:sz w:val="18"/>
          <w:szCs w:val="18"/>
        </w:rPr>
      </w:pPr>
      <w:r>
        <w:rPr>
          <w:sz w:val="18"/>
          <w:szCs w:val="18"/>
        </w:rPr>
        <w:t>Le cluster Docker Swarm s'intègre dans l'architecture globale CYNA en complémentarité avec l'infrastructure on-premise Proxmox :</w:t>
      </w:r>
    </w:p>
    <w:p w14:paraId="5B1B0BD1" w14:textId="77777777" w:rsidR="004825F8" w:rsidRDefault="004825F8">
      <w:pPr>
        <w:spacing w:before="60" w:after="60"/>
        <w:rPr>
          <w:sz w:val="18"/>
          <w:szCs w:val="18"/>
        </w:rPr>
      </w:pPr>
    </w:p>
    <w:tbl>
      <w:tblPr>
        <w:tblStyle w:val="af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3263"/>
        <w:gridCol w:w="3263"/>
      </w:tblGrid>
      <w:tr w:rsidR="004825F8" w14:paraId="5B1B0BD5" w14:textId="77777777">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D2" w14:textId="77777777" w:rsidR="004825F8" w:rsidRDefault="00000000">
            <w:pPr>
              <w:rPr>
                <w:sz w:val="18"/>
                <w:szCs w:val="18"/>
              </w:rPr>
            </w:pPr>
            <w:r>
              <w:rPr>
                <w:b/>
                <w:bCs/>
                <w:color w:val="FFFFFF"/>
                <w:sz w:val="18"/>
                <w:szCs w:val="18"/>
              </w:rPr>
              <w:t>Couche</w:t>
            </w:r>
          </w:p>
        </w:tc>
        <w:tc>
          <w:tcPr>
            <w:tcW w:w="326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D3" w14:textId="77777777" w:rsidR="004825F8" w:rsidRDefault="00000000">
            <w:pPr>
              <w:rPr>
                <w:sz w:val="18"/>
                <w:szCs w:val="18"/>
              </w:rPr>
            </w:pPr>
            <w:r>
              <w:rPr>
                <w:b/>
                <w:bCs/>
                <w:color w:val="FFFFFF"/>
                <w:sz w:val="18"/>
                <w:szCs w:val="18"/>
              </w:rPr>
              <w:t>Infrastructure on-premise (Proxmox)</w:t>
            </w:r>
          </w:p>
        </w:tc>
        <w:tc>
          <w:tcPr>
            <w:tcW w:w="326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BD4" w14:textId="77777777" w:rsidR="004825F8" w:rsidRDefault="00000000">
            <w:pPr>
              <w:rPr>
                <w:sz w:val="18"/>
                <w:szCs w:val="18"/>
              </w:rPr>
            </w:pPr>
            <w:r>
              <w:rPr>
                <w:b/>
                <w:bCs/>
                <w:color w:val="FFFFFF"/>
                <w:sz w:val="18"/>
                <w:szCs w:val="18"/>
              </w:rPr>
              <w:t>Cloud Azure (Docker Swarm)</w:t>
            </w:r>
          </w:p>
        </w:tc>
      </w:tr>
      <w:tr w:rsidR="004825F8" w14:paraId="5B1B0BD9" w14:textId="77777777">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D6" w14:textId="77777777" w:rsidR="004825F8" w:rsidRDefault="00000000">
            <w:pPr>
              <w:rPr>
                <w:sz w:val="18"/>
                <w:szCs w:val="18"/>
              </w:rPr>
            </w:pPr>
            <w:r>
              <w:rPr>
                <w:b/>
                <w:bCs/>
                <w:color w:val="1F3864"/>
                <w:sz w:val="18"/>
                <w:szCs w:val="18"/>
              </w:rPr>
              <w:t>Usage</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D7" w14:textId="77777777" w:rsidR="004825F8" w:rsidRDefault="00000000">
            <w:pPr>
              <w:rPr>
                <w:sz w:val="18"/>
                <w:szCs w:val="18"/>
              </w:rPr>
            </w:pPr>
            <w:r>
              <w:rPr>
                <w:sz w:val="18"/>
                <w:szCs w:val="18"/>
              </w:rPr>
              <w:t>Administration interne, SIEM, AD, sauvegardes</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D8" w14:textId="77777777" w:rsidR="004825F8" w:rsidRDefault="00000000">
            <w:pPr>
              <w:rPr>
                <w:sz w:val="18"/>
                <w:szCs w:val="18"/>
              </w:rPr>
            </w:pPr>
            <w:r>
              <w:rPr>
                <w:sz w:val="18"/>
                <w:szCs w:val="18"/>
              </w:rPr>
              <w:t>Services SaaS exposés aux clients CYNA</w:t>
            </w:r>
          </w:p>
        </w:tc>
      </w:tr>
      <w:tr w:rsidR="004825F8" w14:paraId="5B1B0BDD" w14:textId="77777777">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DA" w14:textId="77777777" w:rsidR="004825F8" w:rsidRDefault="00000000">
            <w:pPr>
              <w:rPr>
                <w:sz w:val="18"/>
                <w:szCs w:val="18"/>
              </w:rPr>
            </w:pPr>
            <w:r>
              <w:rPr>
                <w:b/>
                <w:bCs/>
                <w:color w:val="1F3864"/>
                <w:sz w:val="18"/>
                <w:szCs w:val="18"/>
              </w:rPr>
              <w:t>Accès</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DB" w14:textId="77777777" w:rsidR="004825F8" w:rsidRDefault="00000000">
            <w:pPr>
              <w:rPr>
                <w:sz w:val="18"/>
                <w:szCs w:val="18"/>
              </w:rPr>
            </w:pPr>
            <w:r>
              <w:rPr>
                <w:sz w:val="18"/>
                <w:szCs w:val="18"/>
              </w:rPr>
              <w:t>VPN WireGuard + Authelia MFA (admins uniquement)</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DC" w14:textId="77777777" w:rsidR="004825F8" w:rsidRDefault="00000000">
            <w:pPr>
              <w:rPr>
                <w:sz w:val="18"/>
                <w:szCs w:val="18"/>
              </w:rPr>
            </w:pPr>
            <w:r>
              <w:rPr>
                <w:sz w:val="18"/>
                <w:szCs w:val="18"/>
              </w:rPr>
              <w:t>HTTPS public via Traefik (clients) + VPN (admins)</w:t>
            </w:r>
          </w:p>
        </w:tc>
      </w:tr>
      <w:tr w:rsidR="004825F8" w14:paraId="5B1B0BE1" w14:textId="77777777">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DE" w14:textId="77777777" w:rsidR="004825F8" w:rsidRDefault="00000000">
            <w:pPr>
              <w:rPr>
                <w:sz w:val="18"/>
                <w:szCs w:val="18"/>
              </w:rPr>
            </w:pPr>
            <w:r>
              <w:rPr>
                <w:b/>
                <w:bCs/>
                <w:color w:val="1F3864"/>
                <w:sz w:val="18"/>
                <w:szCs w:val="18"/>
              </w:rPr>
              <w:t>Supervision</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DF" w14:textId="77777777" w:rsidR="004825F8" w:rsidRDefault="00000000">
            <w:pPr>
              <w:rPr>
                <w:sz w:val="18"/>
                <w:szCs w:val="18"/>
              </w:rPr>
            </w:pPr>
            <w:r>
              <w:rPr>
                <w:sz w:val="18"/>
                <w:szCs w:val="18"/>
              </w:rPr>
              <w:t>Wazuh Manager centralisé — Zabbix</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E0" w14:textId="77777777" w:rsidR="004825F8" w:rsidRDefault="00000000">
            <w:pPr>
              <w:rPr>
                <w:sz w:val="18"/>
                <w:szCs w:val="18"/>
              </w:rPr>
            </w:pPr>
            <w:r>
              <w:rPr>
                <w:sz w:val="18"/>
                <w:szCs w:val="18"/>
              </w:rPr>
              <w:t>Agents Wazuh sur nœuds — Zabbix</w:t>
            </w:r>
          </w:p>
        </w:tc>
      </w:tr>
      <w:tr w:rsidR="004825F8" w14:paraId="5B1B0BE5" w14:textId="77777777">
        <w:tc>
          <w:tcPr>
            <w:tcW w:w="2500" w:type="dxa"/>
            <w:tcBorders>
              <w:top w:val="single" w:sz="4" w:space="0" w:color="CCCCCC"/>
              <w:left w:val="single" w:sz="4" w:space="0" w:color="CCCCCC"/>
              <w:bottom w:val="single" w:sz="4" w:space="0" w:color="CCCCCC"/>
              <w:right w:val="single" w:sz="4" w:space="0" w:color="CCCCCC"/>
            </w:tcBorders>
            <w:shd w:val="clear" w:color="auto" w:fill="E8F0FE"/>
            <w:tcMar>
              <w:top w:w="80" w:type="dxa"/>
              <w:left w:w="120" w:type="dxa"/>
              <w:bottom w:w="80" w:type="dxa"/>
              <w:right w:w="120" w:type="dxa"/>
            </w:tcMar>
          </w:tcPr>
          <w:p w14:paraId="5B1B0BE2" w14:textId="77777777" w:rsidR="004825F8" w:rsidRDefault="00000000">
            <w:pPr>
              <w:rPr>
                <w:sz w:val="18"/>
                <w:szCs w:val="18"/>
              </w:rPr>
            </w:pPr>
            <w:r>
              <w:rPr>
                <w:b/>
                <w:bCs/>
                <w:color w:val="1F3864"/>
                <w:sz w:val="18"/>
                <w:szCs w:val="18"/>
              </w:rPr>
              <w:t>Identités</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E3" w14:textId="77777777" w:rsidR="004825F8" w:rsidRDefault="00000000">
            <w:pPr>
              <w:rPr>
                <w:sz w:val="18"/>
                <w:szCs w:val="18"/>
              </w:rPr>
            </w:pPr>
            <w:r>
              <w:rPr>
                <w:sz w:val="18"/>
                <w:szCs w:val="18"/>
              </w:rPr>
              <w:t>Active Directory — cyna.labo</w:t>
            </w:r>
          </w:p>
        </w:tc>
        <w:tc>
          <w:tcPr>
            <w:tcW w:w="326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1B0BE4" w14:textId="77777777" w:rsidR="004825F8" w:rsidRDefault="00000000">
            <w:pPr>
              <w:rPr>
                <w:sz w:val="18"/>
                <w:szCs w:val="18"/>
              </w:rPr>
            </w:pPr>
            <w:r>
              <w:rPr>
                <w:sz w:val="18"/>
                <w:szCs w:val="18"/>
              </w:rPr>
              <w:t>Authentification applicative JWT (API CYNA)</w:t>
            </w:r>
          </w:p>
        </w:tc>
      </w:tr>
    </w:tbl>
    <w:p w14:paraId="5B1B0BE6" w14:textId="77777777" w:rsidR="004825F8" w:rsidRDefault="004825F8">
      <w:pPr>
        <w:spacing w:before="60" w:after="60"/>
        <w:rPr>
          <w:sz w:val="18"/>
          <w:szCs w:val="18"/>
        </w:rPr>
      </w:pPr>
    </w:p>
    <w:p w14:paraId="5B1B0BE7" w14:textId="77777777" w:rsidR="004825F8" w:rsidRDefault="00000000">
      <w:pPr>
        <w:spacing w:before="60" w:after="60"/>
        <w:rPr>
          <w:color w:val="1A1A1A"/>
          <w:sz w:val="20"/>
          <w:szCs w:val="20"/>
        </w:rPr>
      </w:pPr>
      <w:r>
        <w:rPr>
          <w:sz w:val="18"/>
          <w:szCs w:val="18"/>
        </w:rPr>
        <w:t>Les logs des nœuds Swarm remontent vers le même Wazuh Manager on-premise (10.0.40.3), garantissant une vision unifiée de la sécurité de l'ensemble de l'infrastructure CYNA, qu'elle soit hébergée on-premise ou dans le cloud Azure.</w:t>
      </w:r>
    </w:p>
    <w:p w14:paraId="5B1B0BE8" w14:textId="77777777" w:rsidR="004825F8" w:rsidRDefault="004825F8">
      <w:pPr>
        <w:spacing w:before="60" w:after="60"/>
        <w:rPr>
          <w:sz w:val="20"/>
          <w:szCs w:val="20"/>
        </w:rPr>
      </w:pPr>
    </w:p>
    <w:p w14:paraId="5B1B0BE9" w14:textId="77777777" w:rsidR="004825F8" w:rsidRDefault="00000000">
      <w:pPr>
        <w:spacing w:before="60" w:after="60"/>
        <w:rPr>
          <w:sz w:val="20"/>
          <w:szCs w:val="20"/>
        </w:rPr>
      </w:pPr>
      <w:r>
        <w:rPr>
          <w:color w:val="1A1A1A"/>
          <w:sz w:val="20"/>
          <w:szCs w:val="20"/>
        </w:rPr>
        <w:t>Durée estimée de restauration complète : 2 à 4 heures selon les ressources disponibles.</w:t>
      </w:r>
    </w:p>
    <w:p w14:paraId="5B1B0BEA" w14:textId="77777777" w:rsidR="004825F8" w:rsidRDefault="00000000">
      <w:pPr>
        <w:shd w:val="clear" w:color="auto" w:fill="1F3864"/>
        <w:spacing w:before="400" w:after="160"/>
        <w:ind w:right="200"/>
        <w:rPr>
          <w:sz w:val="20"/>
          <w:szCs w:val="20"/>
        </w:rPr>
      </w:pPr>
      <w:r>
        <w:rPr>
          <w:b/>
          <w:bCs/>
          <w:color w:val="FFFFFF"/>
          <w:sz w:val="30"/>
          <w:szCs w:val="30"/>
        </w:rPr>
        <w:t>PARTIE 4 — SÉCURITÉ ET GESTION DES RISQUES</w:t>
      </w:r>
    </w:p>
    <w:p w14:paraId="5B1B0BEB" w14:textId="77777777" w:rsidR="004825F8" w:rsidRDefault="00000000">
      <w:pPr>
        <w:pBdr>
          <w:bottom w:val="single" w:sz="6" w:space="0" w:color="2E75B6"/>
        </w:pBdr>
        <w:spacing w:before="280" w:after="120"/>
        <w:rPr>
          <w:sz w:val="20"/>
          <w:szCs w:val="20"/>
        </w:rPr>
      </w:pPr>
      <w:r>
        <w:rPr>
          <w:b/>
          <w:bCs/>
          <w:color w:val="1F3864"/>
        </w:rPr>
        <w:t>4.1 Politique de sécurité de l'information</w:t>
      </w:r>
    </w:p>
    <w:p w14:paraId="5B1B0BEC" w14:textId="77777777" w:rsidR="004825F8" w:rsidRDefault="00000000">
      <w:pPr>
        <w:shd w:val="clear" w:color="auto" w:fill="D6E4F0"/>
        <w:spacing w:before="120" w:after="60"/>
        <w:ind w:left="200" w:right="200"/>
        <w:rPr>
          <w:sz w:val="20"/>
          <w:szCs w:val="20"/>
        </w:rPr>
      </w:pPr>
      <w:sdt>
        <w:sdtPr>
          <w:tag w:val="goog_rdk_42"/>
          <w:id w:val="793057828"/>
        </w:sdtPr>
        <w:sdtContent>
          <w:r>
            <w:rPr>
              <w:rFonts w:ascii="Arial Unicode MS" w:eastAsia="Arial Unicode MS" w:hAnsi="Arial Unicode MS" w:cs="Arial Unicode MS"/>
              <w:i/>
              <w:iCs/>
              <w:color w:val="1F3864"/>
              <w:sz w:val="18"/>
              <w:szCs w:val="18"/>
            </w:rPr>
            <w:t>✎  Rédacteur : RATTINA Eva — Admin Data + architecte projet</w:t>
          </w:r>
        </w:sdtContent>
      </w:sdt>
    </w:p>
    <w:p w14:paraId="5B1B0BED" w14:textId="77777777" w:rsidR="004825F8" w:rsidRDefault="004825F8">
      <w:pPr>
        <w:spacing w:before="60" w:after="60"/>
        <w:rPr>
          <w:sz w:val="20"/>
          <w:szCs w:val="20"/>
        </w:rPr>
      </w:pPr>
    </w:p>
    <w:p w14:paraId="5B1B0BEE" w14:textId="77777777" w:rsidR="004825F8" w:rsidRDefault="00000000">
      <w:pPr>
        <w:spacing w:before="200" w:after="80"/>
        <w:rPr>
          <w:sz w:val="20"/>
          <w:szCs w:val="20"/>
        </w:rPr>
      </w:pPr>
      <w:r>
        <w:rPr>
          <w:b/>
          <w:bCs/>
          <w:color w:val="2E75B6"/>
          <w:sz w:val="21"/>
          <w:szCs w:val="21"/>
        </w:rPr>
        <w:t>▶  Contrôle d'accès</w:t>
      </w:r>
    </w:p>
    <w:p w14:paraId="5B1B0BEF" w14:textId="77777777" w:rsidR="004825F8" w:rsidRDefault="00000000">
      <w:pPr>
        <w:numPr>
          <w:ilvl w:val="0"/>
          <w:numId w:val="2"/>
        </w:numPr>
        <w:spacing w:before="40" w:after="40"/>
        <w:rPr>
          <w:sz w:val="20"/>
          <w:szCs w:val="20"/>
        </w:rPr>
      </w:pPr>
      <w:r>
        <w:rPr>
          <w:color w:val="1A1A1A"/>
          <w:sz w:val="20"/>
          <w:szCs w:val="20"/>
        </w:rPr>
        <w:t xml:space="preserve">Principe du moindre privilège : chaque utilisateur dispose uniquement des droits nécessaires à ses missions </w:t>
      </w:r>
    </w:p>
    <w:p w14:paraId="5B1B0BF0" w14:textId="77777777" w:rsidR="004825F8" w:rsidRDefault="00000000">
      <w:pPr>
        <w:numPr>
          <w:ilvl w:val="0"/>
          <w:numId w:val="2"/>
        </w:numPr>
        <w:spacing w:before="40" w:after="40"/>
        <w:rPr>
          <w:sz w:val="20"/>
          <w:szCs w:val="20"/>
        </w:rPr>
      </w:pPr>
      <w:r>
        <w:rPr>
          <w:color w:val="1A1A1A"/>
          <w:sz w:val="20"/>
          <w:szCs w:val="20"/>
        </w:rPr>
        <w:t>Données accessibles selon les groupes (services)</w:t>
      </w:r>
    </w:p>
    <w:p w14:paraId="5B1B0BF1" w14:textId="77777777" w:rsidR="004825F8" w:rsidRDefault="00000000">
      <w:pPr>
        <w:numPr>
          <w:ilvl w:val="0"/>
          <w:numId w:val="2"/>
        </w:numPr>
        <w:spacing w:before="40" w:after="40"/>
        <w:rPr>
          <w:sz w:val="20"/>
          <w:szCs w:val="20"/>
        </w:rPr>
      </w:pPr>
      <w:r>
        <w:rPr>
          <w:color w:val="1A1A1A"/>
          <w:sz w:val="20"/>
          <w:szCs w:val="20"/>
        </w:rPr>
        <w:t>Séparation des rôles : administrateurs, utilisateurs, comptes de service</w:t>
      </w:r>
    </w:p>
    <w:p w14:paraId="5B1B0BF2" w14:textId="77777777" w:rsidR="004825F8" w:rsidRDefault="00000000">
      <w:pPr>
        <w:numPr>
          <w:ilvl w:val="0"/>
          <w:numId w:val="2"/>
        </w:numPr>
        <w:spacing w:before="40" w:after="40"/>
        <w:rPr>
          <w:sz w:val="20"/>
          <w:szCs w:val="20"/>
        </w:rPr>
      </w:pPr>
      <w:r>
        <w:rPr>
          <w:color w:val="1A1A1A"/>
          <w:sz w:val="20"/>
          <w:szCs w:val="20"/>
        </w:rPr>
        <w:t>Accès aux machines critiques exclusivement via le serveur bastion</w:t>
      </w:r>
    </w:p>
    <w:p w14:paraId="5B1B0BF3" w14:textId="77777777" w:rsidR="004825F8" w:rsidRDefault="004825F8">
      <w:pPr>
        <w:spacing w:before="60" w:after="60"/>
        <w:rPr>
          <w:sz w:val="20"/>
          <w:szCs w:val="20"/>
        </w:rPr>
      </w:pPr>
    </w:p>
    <w:p w14:paraId="5B1B0BF4" w14:textId="77777777" w:rsidR="004825F8" w:rsidRDefault="00000000">
      <w:pPr>
        <w:spacing w:before="200" w:after="80"/>
        <w:rPr>
          <w:sz w:val="20"/>
          <w:szCs w:val="20"/>
        </w:rPr>
      </w:pPr>
      <w:r>
        <w:rPr>
          <w:b/>
          <w:bCs/>
          <w:color w:val="2E75B6"/>
          <w:sz w:val="21"/>
          <w:szCs w:val="21"/>
        </w:rPr>
        <w:t>▶  Gestion des identités et authentification</w:t>
      </w:r>
    </w:p>
    <w:p w14:paraId="5B1B0BF5" w14:textId="77777777" w:rsidR="004825F8" w:rsidRDefault="00000000">
      <w:pPr>
        <w:numPr>
          <w:ilvl w:val="0"/>
          <w:numId w:val="2"/>
        </w:numPr>
        <w:spacing w:before="40" w:after="40"/>
        <w:rPr>
          <w:sz w:val="20"/>
          <w:szCs w:val="20"/>
        </w:rPr>
      </w:pPr>
      <w:r>
        <w:rPr>
          <w:color w:val="1A1A1A"/>
          <w:sz w:val="20"/>
          <w:szCs w:val="20"/>
        </w:rPr>
        <w:t>MFA obligatoire via Authelia pour l'accès à toutes les applications internes</w:t>
      </w:r>
    </w:p>
    <w:p w14:paraId="5B1B0BF6" w14:textId="77777777" w:rsidR="004825F8" w:rsidRDefault="00000000">
      <w:pPr>
        <w:numPr>
          <w:ilvl w:val="0"/>
          <w:numId w:val="2"/>
        </w:numPr>
        <w:spacing w:before="40" w:after="40"/>
        <w:rPr>
          <w:sz w:val="20"/>
          <w:szCs w:val="20"/>
        </w:rPr>
      </w:pPr>
      <w:r>
        <w:rPr>
          <w:color w:val="1A1A1A"/>
          <w:sz w:val="20"/>
          <w:szCs w:val="20"/>
        </w:rPr>
        <w:t>Authentification SSH par clés uniquement — connexions par mot de passe désactivées</w:t>
      </w:r>
    </w:p>
    <w:p w14:paraId="5B1B0BF7" w14:textId="77777777" w:rsidR="004825F8" w:rsidRDefault="00000000">
      <w:pPr>
        <w:numPr>
          <w:ilvl w:val="0"/>
          <w:numId w:val="2"/>
        </w:numPr>
        <w:spacing w:before="40" w:after="40"/>
        <w:rPr>
          <w:sz w:val="20"/>
          <w:szCs w:val="20"/>
        </w:rPr>
      </w:pPr>
      <w:r>
        <w:rPr>
          <w:color w:val="1A1A1A"/>
          <w:sz w:val="20"/>
          <w:szCs w:val="20"/>
        </w:rPr>
        <w:t>Gestion centralisée des comptes via Active Directory</w:t>
      </w:r>
    </w:p>
    <w:p w14:paraId="5B1B0BF8" w14:textId="77777777" w:rsidR="004825F8" w:rsidRDefault="00000000">
      <w:pPr>
        <w:numPr>
          <w:ilvl w:val="0"/>
          <w:numId w:val="2"/>
        </w:numPr>
        <w:spacing w:before="40" w:after="40"/>
        <w:rPr>
          <w:sz w:val="20"/>
          <w:szCs w:val="20"/>
        </w:rPr>
      </w:pPr>
      <w:r>
        <w:rPr>
          <w:color w:val="1A1A1A"/>
          <w:sz w:val="20"/>
          <w:szCs w:val="20"/>
        </w:rPr>
        <w:t>Politique de mots de passe GPO : longueur minimale 12 caractères, complexité obligatoire</w:t>
      </w:r>
    </w:p>
    <w:p w14:paraId="5B1B0BF9" w14:textId="77777777" w:rsidR="004825F8" w:rsidRDefault="004825F8">
      <w:pPr>
        <w:spacing w:before="60" w:after="60"/>
        <w:rPr>
          <w:sz w:val="20"/>
          <w:szCs w:val="20"/>
        </w:rPr>
      </w:pPr>
    </w:p>
    <w:p w14:paraId="5B1B0BFA" w14:textId="77777777" w:rsidR="004825F8" w:rsidRDefault="00000000">
      <w:pPr>
        <w:spacing w:before="200" w:after="80"/>
        <w:rPr>
          <w:sz w:val="20"/>
          <w:szCs w:val="20"/>
        </w:rPr>
      </w:pPr>
      <w:r>
        <w:rPr>
          <w:b/>
          <w:bCs/>
          <w:color w:val="2E75B6"/>
          <w:sz w:val="21"/>
          <w:szCs w:val="21"/>
        </w:rPr>
        <w:t>▶  Chiffrement</w:t>
      </w:r>
    </w:p>
    <w:p w14:paraId="5B1B0BFB" w14:textId="77777777" w:rsidR="004825F8" w:rsidRDefault="004825F8">
      <w:pPr>
        <w:spacing w:before="40" w:after="40"/>
        <w:ind w:left="720"/>
        <w:rPr>
          <w:sz w:val="20"/>
          <w:szCs w:val="20"/>
        </w:rPr>
      </w:pPr>
    </w:p>
    <w:p w14:paraId="5B1B0BFC" w14:textId="77777777" w:rsidR="004825F8" w:rsidRDefault="00000000">
      <w:pPr>
        <w:numPr>
          <w:ilvl w:val="0"/>
          <w:numId w:val="2"/>
        </w:numPr>
        <w:spacing w:before="40" w:after="40"/>
        <w:rPr>
          <w:sz w:val="20"/>
          <w:szCs w:val="20"/>
        </w:rPr>
      </w:pPr>
      <w:r>
        <w:rPr>
          <w:color w:val="1A1A1A"/>
          <w:sz w:val="20"/>
          <w:szCs w:val="20"/>
        </w:rPr>
        <w:t>VPN WireGuard chiffré pour tous les accès distants</w:t>
      </w:r>
    </w:p>
    <w:p w14:paraId="5B1B0BFD" w14:textId="77777777" w:rsidR="004825F8" w:rsidRDefault="00000000">
      <w:pPr>
        <w:numPr>
          <w:ilvl w:val="0"/>
          <w:numId w:val="2"/>
        </w:numPr>
        <w:spacing w:before="40" w:after="40"/>
        <w:rPr>
          <w:sz w:val="20"/>
          <w:szCs w:val="20"/>
        </w:rPr>
      </w:pPr>
      <w:r>
        <w:rPr>
          <w:color w:val="1A1A1A"/>
          <w:sz w:val="20"/>
          <w:szCs w:val="20"/>
        </w:rPr>
        <w:lastRenderedPageBreak/>
        <w:t>Chiffrement des données au repos sur le NAS TrueNAS</w:t>
      </w:r>
    </w:p>
    <w:p w14:paraId="5B1B0BFE" w14:textId="77777777" w:rsidR="004825F8" w:rsidRDefault="004825F8">
      <w:pPr>
        <w:spacing w:before="60" w:after="60"/>
        <w:rPr>
          <w:sz w:val="20"/>
          <w:szCs w:val="20"/>
        </w:rPr>
      </w:pPr>
    </w:p>
    <w:p w14:paraId="5B1B0BFF" w14:textId="77777777" w:rsidR="004825F8" w:rsidRDefault="00000000">
      <w:pPr>
        <w:spacing w:before="200" w:after="80"/>
        <w:rPr>
          <w:sz w:val="20"/>
          <w:szCs w:val="20"/>
        </w:rPr>
      </w:pPr>
      <w:r>
        <w:rPr>
          <w:b/>
          <w:bCs/>
          <w:color w:val="2E75B6"/>
          <w:sz w:val="21"/>
          <w:szCs w:val="21"/>
        </w:rPr>
        <w:t>▶  Gestion des logs et supervision</w:t>
      </w:r>
    </w:p>
    <w:p w14:paraId="5B1B0C00" w14:textId="77777777" w:rsidR="004825F8" w:rsidRDefault="00000000">
      <w:pPr>
        <w:numPr>
          <w:ilvl w:val="0"/>
          <w:numId w:val="2"/>
        </w:numPr>
        <w:spacing w:before="40" w:after="40"/>
        <w:rPr>
          <w:sz w:val="20"/>
          <w:szCs w:val="20"/>
        </w:rPr>
      </w:pPr>
      <w:r>
        <w:rPr>
          <w:color w:val="1A1A1A"/>
          <w:sz w:val="20"/>
          <w:szCs w:val="20"/>
        </w:rPr>
        <w:t>Centralisation de tous les logs dans Wazuh (rétention 90 jours minimum)</w:t>
      </w:r>
    </w:p>
    <w:p w14:paraId="5B1B0C01" w14:textId="77777777" w:rsidR="004825F8" w:rsidRDefault="00000000">
      <w:pPr>
        <w:numPr>
          <w:ilvl w:val="0"/>
          <w:numId w:val="2"/>
        </w:numPr>
        <w:spacing w:before="40" w:after="40"/>
        <w:rPr>
          <w:sz w:val="20"/>
          <w:szCs w:val="20"/>
        </w:rPr>
      </w:pPr>
      <w:r>
        <w:rPr>
          <w:color w:val="1A1A1A"/>
          <w:sz w:val="20"/>
          <w:szCs w:val="20"/>
        </w:rPr>
        <w:t>Alertes temps réel sur événements critiques (niveau 10+) : tentatives de connexion échouées, modifications /etc, élévation de privilèges</w:t>
      </w:r>
    </w:p>
    <w:p w14:paraId="5B1B0C02" w14:textId="77777777" w:rsidR="004825F8" w:rsidRDefault="00000000">
      <w:pPr>
        <w:numPr>
          <w:ilvl w:val="0"/>
          <w:numId w:val="2"/>
        </w:numPr>
        <w:spacing w:before="40" w:after="40"/>
        <w:rPr>
          <w:sz w:val="20"/>
          <w:szCs w:val="20"/>
        </w:rPr>
      </w:pPr>
      <w:r>
        <w:rPr>
          <w:color w:val="1A1A1A"/>
          <w:sz w:val="20"/>
          <w:szCs w:val="20"/>
        </w:rPr>
        <w:t>Agents Wazuh déployés automatiquement sur tous les endpoints via GPO</w:t>
      </w:r>
    </w:p>
    <w:p w14:paraId="5B1B0C03" w14:textId="77777777" w:rsidR="004825F8" w:rsidRDefault="00000000">
      <w:pPr>
        <w:numPr>
          <w:ilvl w:val="0"/>
          <w:numId w:val="2"/>
        </w:numPr>
        <w:spacing w:before="40" w:after="40"/>
        <w:rPr>
          <w:sz w:val="20"/>
          <w:szCs w:val="20"/>
        </w:rPr>
      </w:pPr>
      <w:r>
        <w:rPr>
          <w:color w:val="1A1A1A"/>
          <w:sz w:val="20"/>
          <w:szCs w:val="20"/>
        </w:rPr>
        <w:t>Audit SCA (Security Configuration Assessment) régulier sur chaque serveur</w:t>
      </w:r>
    </w:p>
    <w:p w14:paraId="5B1B0C04" w14:textId="77777777" w:rsidR="004825F8" w:rsidRDefault="004825F8">
      <w:pPr>
        <w:spacing w:before="60" w:after="60"/>
        <w:rPr>
          <w:sz w:val="20"/>
          <w:szCs w:val="20"/>
        </w:rPr>
      </w:pPr>
    </w:p>
    <w:p w14:paraId="5B1B0C05" w14:textId="77777777" w:rsidR="004825F8" w:rsidRDefault="00000000">
      <w:pPr>
        <w:spacing w:before="200" w:after="80"/>
        <w:rPr>
          <w:sz w:val="20"/>
          <w:szCs w:val="20"/>
        </w:rPr>
      </w:pPr>
      <w:r>
        <w:rPr>
          <w:b/>
          <w:bCs/>
          <w:color w:val="2E75B6"/>
          <w:sz w:val="21"/>
          <w:szCs w:val="21"/>
        </w:rPr>
        <w:t>▶  Sauvegarde et résilience</w:t>
      </w:r>
    </w:p>
    <w:p w14:paraId="5B1B0C06" w14:textId="77777777" w:rsidR="004825F8" w:rsidRDefault="00000000">
      <w:pPr>
        <w:numPr>
          <w:ilvl w:val="0"/>
          <w:numId w:val="2"/>
        </w:numPr>
        <w:spacing w:before="40" w:after="40"/>
        <w:rPr>
          <w:sz w:val="20"/>
          <w:szCs w:val="20"/>
        </w:rPr>
      </w:pPr>
      <w:r>
        <w:rPr>
          <w:color w:val="1A1A1A"/>
          <w:sz w:val="20"/>
          <w:szCs w:val="20"/>
        </w:rPr>
        <w:t>Pas de dépendances sur l’infra pour la disponibilité en cas de problème avec Truenas.</w:t>
      </w:r>
    </w:p>
    <w:p w14:paraId="5B1B0C07" w14:textId="77777777" w:rsidR="004825F8" w:rsidRDefault="00000000">
      <w:pPr>
        <w:numPr>
          <w:ilvl w:val="0"/>
          <w:numId w:val="2"/>
        </w:numPr>
        <w:spacing w:before="40" w:after="40"/>
        <w:rPr>
          <w:sz w:val="20"/>
          <w:szCs w:val="20"/>
        </w:rPr>
      </w:pPr>
      <w:r>
        <w:rPr>
          <w:color w:val="1A1A1A"/>
          <w:sz w:val="20"/>
          <w:szCs w:val="20"/>
        </w:rPr>
        <w:t>Synchronisation FreeFileSync des données NAS vers VM cloud (copie hors-site)</w:t>
      </w:r>
    </w:p>
    <w:p w14:paraId="5B1B0C08" w14:textId="77777777" w:rsidR="004825F8" w:rsidRDefault="00000000">
      <w:pPr>
        <w:numPr>
          <w:ilvl w:val="0"/>
          <w:numId w:val="2"/>
        </w:numPr>
        <w:spacing w:before="40" w:after="40"/>
        <w:rPr>
          <w:sz w:val="20"/>
          <w:szCs w:val="20"/>
        </w:rPr>
      </w:pPr>
      <w:r>
        <w:rPr>
          <w:color w:val="1A1A1A"/>
          <w:sz w:val="20"/>
          <w:szCs w:val="20"/>
        </w:rPr>
        <w:t>Test de restauration mensuel pour valider la procédure de reprise</w:t>
      </w:r>
    </w:p>
    <w:p w14:paraId="5B1B0C09" w14:textId="77777777" w:rsidR="004825F8" w:rsidRDefault="004825F8">
      <w:pPr>
        <w:spacing w:before="60" w:after="60"/>
        <w:rPr>
          <w:sz w:val="20"/>
          <w:szCs w:val="20"/>
        </w:rPr>
      </w:pPr>
    </w:p>
    <w:p w14:paraId="5B1B0C0A" w14:textId="77777777" w:rsidR="004825F8" w:rsidRDefault="00000000">
      <w:pPr>
        <w:spacing w:before="200" w:after="80"/>
        <w:rPr>
          <w:sz w:val="20"/>
          <w:szCs w:val="20"/>
        </w:rPr>
      </w:pPr>
      <w:r>
        <w:rPr>
          <w:b/>
          <w:bCs/>
          <w:color w:val="2E75B6"/>
          <w:sz w:val="21"/>
          <w:szCs w:val="21"/>
        </w:rPr>
        <w:t>▶  Réponse aux incidents</w:t>
      </w:r>
    </w:p>
    <w:p w14:paraId="5B1B0C0B" w14:textId="77777777" w:rsidR="004825F8" w:rsidRDefault="00000000">
      <w:pPr>
        <w:numPr>
          <w:ilvl w:val="0"/>
          <w:numId w:val="2"/>
        </w:numPr>
        <w:spacing w:before="40" w:after="40"/>
        <w:rPr>
          <w:sz w:val="20"/>
          <w:szCs w:val="20"/>
        </w:rPr>
      </w:pPr>
      <w:r>
        <w:rPr>
          <w:color w:val="1A1A1A"/>
          <w:sz w:val="20"/>
          <w:szCs w:val="20"/>
        </w:rPr>
        <w:t>Procédure de confinement : isolation de la VM compromise (la mettre hors réseaux).</w:t>
      </w:r>
    </w:p>
    <w:p w14:paraId="5B1B0C0C" w14:textId="77777777" w:rsidR="004825F8" w:rsidRDefault="00000000">
      <w:pPr>
        <w:numPr>
          <w:ilvl w:val="0"/>
          <w:numId w:val="2"/>
        </w:numPr>
        <w:spacing w:before="40" w:after="40"/>
        <w:rPr>
          <w:sz w:val="20"/>
          <w:szCs w:val="20"/>
        </w:rPr>
      </w:pPr>
      <w:r>
        <w:rPr>
          <w:color w:val="1A1A1A"/>
          <w:sz w:val="20"/>
          <w:szCs w:val="20"/>
        </w:rPr>
        <w:t>Escalade vers l'administrateur principal si besoin.</w:t>
      </w:r>
    </w:p>
    <w:p w14:paraId="5B1B0C0D" w14:textId="77777777" w:rsidR="004825F8" w:rsidRDefault="00000000">
      <w:pPr>
        <w:numPr>
          <w:ilvl w:val="0"/>
          <w:numId w:val="2"/>
        </w:numPr>
        <w:spacing w:before="40" w:after="40"/>
        <w:rPr>
          <w:sz w:val="20"/>
          <w:szCs w:val="20"/>
        </w:rPr>
      </w:pPr>
      <w:r>
        <w:rPr>
          <w:color w:val="1A1A1A"/>
          <w:sz w:val="20"/>
          <w:szCs w:val="20"/>
        </w:rPr>
        <w:t>Conservation des logs Wazuh pour analyse forensique post-incident</w:t>
      </w:r>
    </w:p>
    <w:p w14:paraId="5B1B0C0E" w14:textId="77777777" w:rsidR="004825F8" w:rsidRDefault="004825F8">
      <w:pPr>
        <w:spacing w:before="60" w:after="60"/>
        <w:rPr>
          <w:sz w:val="20"/>
          <w:szCs w:val="20"/>
        </w:rPr>
      </w:pPr>
    </w:p>
    <w:p w14:paraId="5B1B0C0F" w14:textId="77777777" w:rsidR="004825F8" w:rsidRDefault="00000000">
      <w:pPr>
        <w:pBdr>
          <w:bottom w:val="single" w:sz="6" w:space="0" w:color="2E75B6"/>
        </w:pBdr>
        <w:spacing w:before="280" w:after="120"/>
        <w:rPr>
          <w:sz w:val="20"/>
          <w:szCs w:val="20"/>
        </w:rPr>
      </w:pPr>
      <w:r>
        <w:rPr>
          <w:b/>
          <w:bCs/>
          <w:color w:val="1F3864"/>
        </w:rPr>
        <w:t>4.2 Analyse de risques</w:t>
      </w:r>
    </w:p>
    <w:p w14:paraId="5B1B0C10" w14:textId="77777777" w:rsidR="004825F8" w:rsidRDefault="004825F8">
      <w:pPr>
        <w:spacing w:before="60" w:after="60"/>
        <w:rPr>
          <w:sz w:val="20"/>
          <w:szCs w:val="20"/>
        </w:rPr>
      </w:pPr>
    </w:p>
    <w:tbl>
      <w:tblPr>
        <w:tblStyle w:val="af7"/>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200"/>
        <w:gridCol w:w="1200"/>
        <w:gridCol w:w="3000"/>
        <w:gridCol w:w="1200"/>
      </w:tblGrid>
      <w:tr w:rsidR="004825F8" w14:paraId="5B1B0C16" w14:textId="77777777">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C11" w14:textId="77777777" w:rsidR="004825F8" w:rsidRDefault="00000000">
            <w:pPr>
              <w:rPr>
                <w:sz w:val="20"/>
                <w:szCs w:val="20"/>
              </w:rPr>
            </w:pPr>
            <w:r>
              <w:rPr>
                <w:b/>
                <w:bCs/>
                <w:color w:val="FFFFFF"/>
                <w:sz w:val="18"/>
                <w:szCs w:val="18"/>
              </w:rPr>
              <w:t>Risque identifié</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C12" w14:textId="77777777" w:rsidR="004825F8" w:rsidRDefault="00000000">
            <w:pPr>
              <w:rPr>
                <w:sz w:val="20"/>
                <w:szCs w:val="20"/>
              </w:rPr>
            </w:pPr>
            <w:r>
              <w:rPr>
                <w:b/>
                <w:bCs/>
                <w:color w:val="FFFFFF"/>
                <w:sz w:val="18"/>
                <w:szCs w:val="18"/>
              </w:rPr>
              <w:t>Probabilité</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C13" w14:textId="77777777" w:rsidR="004825F8" w:rsidRDefault="00000000">
            <w:pPr>
              <w:rPr>
                <w:sz w:val="20"/>
                <w:szCs w:val="20"/>
              </w:rPr>
            </w:pPr>
            <w:r>
              <w:rPr>
                <w:b/>
                <w:bCs/>
                <w:color w:val="FFFFFF"/>
                <w:sz w:val="18"/>
                <w:szCs w:val="18"/>
              </w:rPr>
              <w:t>Impact</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C14" w14:textId="77777777" w:rsidR="004825F8" w:rsidRDefault="00000000">
            <w:pPr>
              <w:rPr>
                <w:sz w:val="20"/>
                <w:szCs w:val="20"/>
              </w:rPr>
            </w:pPr>
            <w:r>
              <w:rPr>
                <w:b/>
                <w:bCs/>
                <w:color w:val="FFFFFF"/>
                <w:sz w:val="18"/>
                <w:szCs w:val="18"/>
              </w:rPr>
              <w:t>Mesure de mitigation</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C15" w14:textId="77777777" w:rsidR="004825F8" w:rsidRDefault="00000000">
            <w:pPr>
              <w:rPr>
                <w:sz w:val="20"/>
                <w:szCs w:val="20"/>
              </w:rPr>
            </w:pPr>
            <w:r>
              <w:rPr>
                <w:b/>
                <w:bCs/>
                <w:color w:val="FFFFFF"/>
                <w:sz w:val="18"/>
                <w:szCs w:val="18"/>
              </w:rPr>
              <w:t>Statut</w:t>
            </w:r>
          </w:p>
        </w:tc>
      </w:tr>
      <w:tr w:rsidR="004825F8" w14:paraId="5B1B0C1C"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17" w14:textId="77777777" w:rsidR="004825F8" w:rsidRDefault="00000000">
            <w:pPr>
              <w:rPr>
                <w:sz w:val="20"/>
                <w:szCs w:val="20"/>
              </w:rPr>
            </w:pPr>
            <w:r>
              <w:rPr>
                <w:color w:val="1A1A1A"/>
                <w:sz w:val="18"/>
                <w:szCs w:val="18"/>
              </w:rPr>
              <w:t>Accès SSH non autorisé</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18" w14:textId="77777777" w:rsidR="004825F8" w:rsidRDefault="00000000">
            <w:pPr>
              <w:rPr>
                <w:sz w:val="20"/>
                <w:szCs w:val="20"/>
              </w:rPr>
            </w:pPr>
            <w:r>
              <w:rPr>
                <w:color w:val="1A1A1A"/>
                <w:sz w:val="18"/>
                <w:szCs w:val="18"/>
              </w:rPr>
              <w:t>Haute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19" w14:textId="77777777" w:rsidR="004825F8" w:rsidRDefault="00000000">
            <w:pPr>
              <w:rPr>
                <w:sz w:val="20"/>
                <w:szCs w:val="20"/>
              </w:rPr>
            </w:pPr>
            <w:r>
              <w:rPr>
                <w:color w:val="1A1A1A"/>
                <w:sz w:val="18"/>
                <w:szCs w:val="18"/>
              </w:rPr>
              <w:t>Critique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1A" w14:textId="77777777" w:rsidR="004825F8" w:rsidRDefault="00000000">
            <w:pPr>
              <w:rPr>
                <w:sz w:val="20"/>
                <w:szCs w:val="20"/>
              </w:rPr>
            </w:pPr>
            <w:r>
              <w:rPr>
                <w:color w:val="1A1A1A"/>
                <w:sz w:val="18"/>
                <w:szCs w:val="18"/>
              </w:rPr>
              <w:t>Clés SSH uniquement, fail2ban, VLAN gestion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1B" w14:textId="77777777" w:rsidR="004825F8" w:rsidRDefault="00000000">
            <w:pPr>
              <w:rPr>
                <w:sz w:val="20"/>
                <w:szCs w:val="20"/>
              </w:rPr>
            </w:pPr>
            <w:sdt>
              <w:sdtPr>
                <w:tag w:val="goog_rdk_43"/>
                <w:id w:val="-1468665457"/>
              </w:sdtPr>
              <w:sdtContent>
                <w:r>
                  <w:rPr>
                    <w:rFonts w:ascii="Arial Unicode MS" w:eastAsia="Arial Unicode MS" w:hAnsi="Arial Unicode MS" w:cs="Arial Unicode MS"/>
                    <w:color w:val="1A1A1A"/>
                    <w:sz w:val="18"/>
                    <w:szCs w:val="18"/>
                  </w:rPr>
                  <w:t>✅ Implémenté</w:t>
                </w:r>
              </w:sdtContent>
            </w:sdt>
          </w:p>
        </w:tc>
      </w:tr>
      <w:tr w:rsidR="004825F8" w14:paraId="5B1B0C22"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1D" w14:textId="77777777" w:rsidR="004825F8" w:rsidRDefault="00000000">
            <w:pPr>
              <w:rPr>
                <w:sz w:val="20"/>
                <w:szCs w:val="20"/>
              </w:rPr>
            </w:pPr>
            <w:r>
              <w:rPr>
                <w:color w:val="1A1A1A"/>
                <w:sz w:val="18"/>
                <w:szCs w:val="18"/>
              </w:rPr>
              <w:t>Intrusion latérale réseau</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1E" w14:textId="77777777" w:rsidR="004825F8" w:rsidRDefault="00000000">
            <w:pPr>
              <w:rPr>
                <w:sz w:val="20"/>
                <w:szCs w:val="20"/>
              </w:rPr>
            </w:pPr>
            <w:r>
              <w:rPr>
                <w:color w:val="1A1A1A"/>
                <w:sz w:val="18"/>
                <w:szCs w:val="18"/>
              </w:rPr>
              <w:t>Basse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1F" w14:textId="77777777" w:rsidR="004825F8" w:rsidRDefault="00000000">
            <w:pPr>
              <w:rPr>
                <w:sz w:val="20"/>
                <w:szCs w:val="20"/>
              </w:rPr>
            </w:pPr>
            <w:r>
              <w:rPr>
                <w:color w:val="1A1A1A"/>
                <w:sz w:val="18"/>
                <w:szCs w:val="18"/>
              </w:rPr>
              <w:t>Critique</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20" w14:textId="77777777" w:rsidR="004825F8" w:rsidRDefault="00000000">
            <w:pPr>
              <w:rPr>
                <w:sz w:val="20"/>
                <w:szCs w:val="20"/>
              </w:rPr>
            </w:pPr>
            <w:r>
              <w:rPr>
                <w:color w:val="1A1A1A"/>
                <w:sz w:val="18"/>
                <w:szCs w:val="18"/>
              </w:rPr>
              <w:t>Segmentation VLAN + ACL strictes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21" w14:textId="77777777" w:rsidR="004825F8" w:rsidRDefault="00000000">
            <w:pPr>
              <w:rPr>
                <w:sz w:val="20"/>
                <w:szCs w:val="20"/>
              </w:rPr>
            </w:pPr>
            <w:sdt>
              <w:sdtPr>
                <w:tag w:val="goog_rdk_44"/>
                <w:id w:val="758015710"/>
              </w:sdtPr>
              <w:sdtContent>
                <w:r>
                  <w:rPr>
                    <w:rFonts w:ascii="Arial Unicode MS" w:eastAsia="Arial Unicode MS" w:hAnsi="Arial Unicode MS" w:cs="Arial Unicode MS"/>
                    <w:color w:val="1A1A1A"/>
                    <w:sz w:val="18"/>
                    <w:szCs w:val="18"/>
                  </w:rPr>
                  <w:t>✅ Implémenté</w:t>
                </w:r>
              </w:sdtContent>
            </w:sdt>
          </w:p>
        </w:tc>
      </w:tr>
      <w:tr w:rsidR="004825F8" w14:paraId="5B1B0C28"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23" w14:textId="77777777" w:rsidR="004825F8" w:rsidRDefault="00000000">
            <w:pPr>
              <w:rPr>
                <w:sz w:val="20"/>
                <w:szCs w:val="20"/>
              </w:rPr>
            </w:pPr>
            <w:r>
              <w:rPr>
                <w:color w:val="1A1A1A"/>
                <w:sz w:val="18"/>
                <w:szCs w:val="18"/>
              </w:rPr>
              <w:t>Compromission credentials admin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24" w14:textId="77777777" w:rsidR="004825F8" w:rsidRDefault="00000000">
            <w:pPr>
              <w:rPr>
                <w:sz w:val="20"/>
                <w:szCs w:val="20"/>
              </w:rPr>
            </w:pPr>
            <w:r>
              <w:rPr>
                <w:color w:val="1A1A1A"/>
                <w:sz w:val="18"/>
                <w:szCs w:val="18"/>
              </w:rPr>
              <w:t>Moyenne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25" w14:textId="77777777" w:rsidR="004825F8" w:rsidRDefault="00000000">
            <w:pPr>
              <w:rPr>
                <w:sz w:val="20"/>
                <w:szCs w:val="20"/>
              </w:rPr>
            </w:pPr>
            <w:r>
              <w:rPr>
                <w:color w:val="1A1A1A"/>
                <w:sz w:val="18"/>
                <w:szCs w:val="18"/>
              </w:rPr>
              <w:t>Critique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26" w14:textId="77777777" w:rsidR="004825F8" w:rsidRDefault="00000000">
            <w:pPr>
              <w:rPr>
                <w:sz w:val="20"/>
                <w:szCs w:val="20"/>
              </w:rPr>
            </w:pPr>
            <w:r>
              <w:rPr>
                <w:color w:val="1A1A1A"/>
                <w:sz w:val="18"/>
                <w:szCs w:val="18"/>
              </w:rPr>
              <w:t>MFA + Ansible Vault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27" w14:textId="77777777" w:rsidR="004825F8" w:rsidRDefault="00000000">
            <w:pPr>
              <w:rPr>
                <w:sz w:val="20"/>
                <w:szCs w:val="20"/>
              </w:rPr>
            </w:pPr>
            <w:sdt>
              <w:sdtPr>
                <w:tag w:val="goog_rdk_45"/>
                <w:id w:val="1692440355"/>
              </w:sdtPr>
              <w:sdtContent>
                <w:r>
                  <w:rPr>
                    <w:rFonts w:ascii="Arial Unicode MS" w:eastAsia="Arial Unicode MS" w:hAnsi="Arial Unicode MS" w:cs="Arial Unicode MS"/>
                    <w:color w:val="1A1A1A"/>
                    <w:sz w:val="18"/>
                    <w:szCs w:val="18"/>
                  </w:rPr>
                  <w:t>✅ Implémenté</w:t>
                </w:r>
              </w:sdtContent>
            </w:sdt>
          </w:p>
        </w:tc>
      </w:tr>
      <w:tr w:rsidR="004825F8" w14:paraId="5B1B0C2E"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29" w14:textId="77777777" w:rsidR="004825F8" w:rsidRDefault="00000000">
            <w:pPr>
              <w:rPr>
                <w:sz w:val="20"/>
                <w:szCs w:val="20"/>
              </w:rPr>
            </w:pPr>
            <w:r>
              <w:rPr>
                <w:color w:val="1A1A1A"/>
                <w:sz w:val="18"/>
                <w:szCs w:val="18"/>
              </w:rPr>
              <w:t>Exploit service web exposé (DMZ)</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2A" w14:textId="77777777" w:rsidR="004825F8" w:rsidRDefault="00000000">
            <w:pPr>
              <w:rPr>
                <w:sz w:val="20"/>
                <w:szCs w:val="20"/>
              </w:rPr>
            </w:pPr>
            <w:r>
              <w:rPr>
                <w:color w:val="1A1A1A"/>
                <w:sz w:val="18"/>
                <w:szCs w:val="18"/>
              </w:rPr>
              <w:t>Haute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2B" w14:textId="77777777" w:rsidR="004825F8" w:rsidRDefault="00000000">
            <w:pPr>
              <w:rPr>
                <w:sz w:val="20"/>
                <w:szCs w:val="20"/>
              </w:rPr>
            </w:pPr>
            <w:r>
              <w:rPr>
                <w:color w:val="1A1A1A"/>
                <w:sz w:val="18"/>
                <w:szCs w:val="18"/>
              </w:rPr>
              <w:t>Basse</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2C" w14:textId="77777777" w:rsidR="004825F8" w:rsidRDefault="00000000">
            <w:pPr>
              <w:rPr>
                <w:sz w:val="20"/>
                <w:szCs w:val="20"/>
              </w:rPr>
            </w:pPr>
            <w:r>
              <w:rPr>
                <w:color w:val="1A1A1A"/>
                <w:sz w:val="18"/>
                <w:szCs w:val="18"/>
              </w:rPr>
              <w:t>WAF Nginx + headers sécu + mise à jour</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2D" w14:textId="77777777" w:rsidR="004825F8" w:rsidRDefault="00000000">
            <w:pPr>
              <w:rPr>
                <w:sz w:val="20"/>
                <w:szCs w:val="20"/>
              </w:rPr>
            </w:pPr>
            <w:sdt>
              <w:sdtPr>
                <w:tag w:val="goog_rdk_46"/>
                <w:id w:val="-1851869913"/>
              </w:sdtPr>
              <w:sdtContent>
                <w:r>
                  <w:rPr>
                    <w:rFonts w:ascii="Arial Unicode MS" w:eastAsia="Arial Unicode MS" w:hAnsi="Arial Unicode MS" w:cs="Arial Unicode MS"/>
                    <w:color w:val="1A1A1A"/>
                    <w:sz w:val="18"/>
                    <w:szCs w:val="18"/>
                  </w:rPr>
                  <w:t>✅ Implémenté</w:t>
                </w:r>
              </w:sdtContent>
            </w:sdt>
          </w:p>
        </w:tc>
      </w:tr>
      <w:tr w:rsidR="004825F8" w14:paraId="5B1B0C34"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2F" w14:textId="77777777" w:rsidR="004825F8" w:rsidRDefault="00000000">
            <w:pPr>
              <w:rPr>
                <w:sz w:val="20"/>
                <w:szCs w:val="20"/>
              </w:rPr>
            </w:pPr>
            <w:r>
              <w:rPr>
                <w:color w:val="1A1A1A"/>
                <w:sz w:val="18"/>
                <w:szCs w:val="18"/>
              </w:rPr>
              <w:t>Exfiltration données (BDD)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30" w14:textId="77777777" w:rsidR="004825F8" w:rsidRDefault="00000000">
            <w:pPr>
              <w:rPr>
                <w:sz w:val="20"/>
                <w:szCs w:val="20"/>
              </w:rPr>
            </w:pPr>
            <w:r>
              <w:rPr>
                <w:color w:val="1A1A1A"/>
                <w:sz w:val="18"/>
                <w:szCs w:val="18"/>
              </w:rPr>
              <w:t>Moyenne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31" w14:textId="77777777" w:rsidR="004825F8" w:rsidRDefault="00000000">
            <w:pPr>
              <w:rPr>
                <w:sz w:val="20"/>
                <w:szCs w:val="20"/>
              </w:rPr>
            </w:pPr>
            <w:r>
              <w:rPr>
                <w:color w:val="1A1A1A"/>
                <w:sz w:val="18"/>
                <w:szCs w:val="18"/>
              </w:rPr>
              <w:t>Critique</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32" w14:textId="77777777" w:rsidR="004825F8" w:rsidRDefault="00000000">
            <w:pPr>
              <w:rPr>
                <w:sz w:val="20"/>
                <w:szCs w:val="20"/>
              </w:rPr>
            </w:pPr>
            <w:r>
              <w:rPr>
                <w:color w:val="1A1A1A"/>
                <w:sz w:val="18"/>
                <w:szCs w:val="18"/>
              </w:rPr>
              <w:t>Isolation VLAN + chiffrement + monitoring Wazuh</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33" w14:textId="77777777" w:rsidR="004825F8" w:rsidRDefault="00000000">
            <w:pPr>
              <w:rPr>
                <w:sz w:val="20"/>
                <w:szCs w:val="20"/>
              </w:rPr>
            </w:pPr>
            <w:sdt>
              <w:sdtPr>
                <w:tag w:val="goog_rdk_47"/>
                <w:id w:val="-1997448786"/>
              </w:sdtPr>
              <w:sdtContent>
                <w:r>
                  <w:rPr>
                    <w:rFonts w:ascii="Arial Unicode MS" w:eastAsia="Arial Unicode MS" w:hAnsi="Arial Unicode MS" w:cs="Arial Unicode MS"/>
                    <w:color w:val="1A1A1A"/>
                    <w:sz w:val="18"/>
                    <w:szCs w:val="18"/>
                  </w:rPr>
                  <w:t>✅ Implémenté</w:t>
                </w:r>
              </w:sdtContent>
            </w:sdt>
          </w:p>
        </w:tc>
      </w:tr>
      <w:tr w:rsidR="004825F8" w14:paraId="5B1B0C3A"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35" w14:textId="77777777" w:rsidR="004825F8" w:rsidRDefault="00000000">
            <w:pPr>
              <w:rPr>
                <w:sz w:val="20"/>
                <w:szCs w:val="20"/>
              </w:rPr>
            </w:pPr>
            <w:r>
              <w:rPr>
                <w:color w:val="1A1A1A"/>
                <w:sz w:val="18"/>
                <w:szCs w:val="18"/>
              </w:rPr>
              <w:t>Log tampering (suppression logs)</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36" w14:textId="77777777" w:rsidR="004825F8" w:rsidRDefault="00000000">
            <w:pPr>
              <w:rPr>
                <w:sz w:val="20"/>
                <w:szCs w:val="20"/>
              </w:rPr>
            </w:pPr>
            <w:r>
              <w:rPr>
                <w:color w:val="1A1A1A"/>
                <w:sz w:val="18"/>
                <w:szCs w:val="18"/>
              </w:rPr>
              <w:t>Faible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37" w14:textId="77777777" w:rsidR="004825F8" w:rsidRDefault="00000000">
            <w:pPr>
              <w:rPr>
                <w:sz w:val="20"/>
                <w:szCs w:val="20"/>
              </w:rPr>
            </w:pPr>
            <w:r>
              <w:rPr>
                <w:color w:val="1A1A1A"/>
                <w:sz w:val="18"/>
                <w:szCs w:val="18"/>
              </w:rPr>
              <w:t>Élevé</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38" w14:textId="77777777" w:rsidR="004825F8" w:rsidRDefault="00000000">
            <w:pPr>
              <w:rPr>
                <w:sz w:val="20"/>
                <w:szCs w:val="20"/>
              </w:rPr>
            </w:pPr>
            <w:r>
              <w:rPr>
                <w:color w:val="1A1A1A"/>
                <w:sz w:val="18"/>
                <w:szCs w:val="18"/>
              </w:rPr>
              <w:t>Logs centralisés sur SIEM distant</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39" w14:textId="77777777" w:rsidR="004825F8" w:rsidRDefault="00000000">
            <w:pPr>
              <w:rPr>
                <w:sz w:val="20"/>
                <w:szCs w:val="20"/>
              </w:rPr>
            </w:pPr>
            <w:sdt>
              <w:sdtPr>
                <w:tag w:val="goog_rdk_48"/>
                <w:id w:val="2026379115"/>
              </w:sdtPr>
              <w:sdtContent>
                <w:r>
                  <w:rPr>
                    <w:rFonts w:ascii="Arial Unicode MS" w:eastAsia="Arial Unicode MS" w:hAnsi="Arial Unicode MS" w:cs="Arial Unicode MS"/>
                    <w:color w:val="1A1A1A"/>
                    <w:sz w:val="18"/>
                    <w:szCs w:val="18"/>
                  </w:rPr>
                  <w:t>✅ Implémenté</w:t>
                </w:r>
              </w:sdtContent>
            </w:sdt>
          </w:p>
        </w:tc>
      </w:tr>
    </w:tbl>
    <w:p w14:paraId="5B1B0C3B" w14:textId="77777777" w:rsidR="004825F8" w:rsidRDefault="004825F8">
      <w:pPr>
        <w:spacing w:before="60" w:after="60"/>
        <w:rPr>
          <w:sz w:val="20"/>
          <w:szCs w:val="20"/>
        </w:rPr>
      </w:pPr>
    </w:p>
    <w:p w14:paraId="5B1B0C3C" w14:textId="77777777" w:rsidR="004825F8" w:rsidRDefault="00000000">
      <w:pPr>
        <w:pBdr>
          <w:bottom w:val="single" w:sz="6" w:space="0" w:color="2E75B6"/>
        </w:pBdr>
        <w:spacing w:before="280" w:after="120"/>
        <w:rPr>
          <w:sz w:val="20"/>
          <w:szCs w:val="20"/>
        </w:rPr>
      </w:pPr>
      <w:r>
        <w:rPr>
          <w:b/>
          <w:bCs/>
          <w:color w:val="1F3864"/>
        </w:rPr>
        <w:t>4.3 Configuration SIEM Wazuh — Règles et alertes</w:t>
      </w:r>
    </w:p>
    <w:p w14:paraId="5B1B0C3D" w14:textId="77777777" w:rsidR="004825F8" w:rsidRDefault="00000000">
      <w:pPr>
        <w:shd w:val="clear" w:color="auto" w:fill="D6E4F0"/>
        <w:spacing w:before="120" w:after="60"/>
        <w:ind w:left="200" w:right="200"/>
        <w:rPr>
          <w:i/>
          <w:iCs/>
          <w:color w:val="1F3864"/>
          <w:sz w:val="18"/>
          <w:szCs w:val="18"/>
        </w:rPr>
      </w:pPr>
      <w:sdt>
        <w:sdtPr>
          <w:tag w:val="goog_rdk_49"/>
          <w:id w:val="-1983780060"/>
        </w:sdtPr>
        <w:sdtContent>
          <w:r>
            <w:rPr>
              <w:rFonts w:ascii="Arial Unicode MS" w:eastAsia="Arial Unicode MS" w:hAnsi="Arial Unicode MS" w:cs="Arial Unicode MS"/>
              <w:i/>
              <w:iCs/>
              <w:color w:val="1F3864"/>
              <w:sz w:val="18"/>
              <w:szCs w:val="18"/>
            </w:rPr>
            <w:t>✎  Rédacteur : RATTINA Eva — Admin Data + architecte projet</w:t>
          </w:r>
        </w:sdtContent>
      </w:sdt>
    </w:p>
    <w:p w14:paraId="5B1B0C3E" w14:textId="77777777" w:rsidR="004825F8" w:rsidRDefault="004825F8">
      <w:pPr>
        <w:spacing w:before="60" w:after="60"/>
        <w:rPr>
          <w:sz w:val="20"/>
          <w:szCs w:val="20"/>
        </w:rPr>
      </w:pPr>
    </w:p>
    <w:p w14:paraId="5B1B0C3F" w14:textId="77777777" w:rsidR="004825F8" w:rsidRDefault="00000000">
      <w:pPr>
        <w:spacing w:before="200" w:after="80"/>
        <w:rPr>
          <w:sz w:val="20"/>
          <w:szCs w:val="20"/>
        </w:rPr>
      </w:pPr>
      <w:r>
        <w:rPr>
          <w:b/>
          <w:bCs/>
          <w:color w:val="2E75B6"/>
          <w:sz w:val="21"/>
          <w:szCs w:val="21"/>
        </w:rPr>
        <w:t>▶  Agents Wazuh déployés</w:t>
      </w:r>
    </w:p>
    <w:p w14:paraId="5B1B0C40" w14:textId="77777777" w:rsidR="004825F8" w:rsidRDefault="00000000">
      <w:pPr>
        <w:numPr>
          <w:ilvl w:val="0"/>
          <w:numId w:val="2"/>
        </w:numPr>
        <w:spacing w:before="40" w:after="40"/>
        <w:rPr>
          <w:sz w:val="20"/>
          <w:szCs w:val="20"/>
        </w:rPr>
      </w:pPr>
      <w:r>
        <w:rPr>
          <w:color w:val="1A1A1A"/>
          <w:sz w:val="20"/>
          <w:szCs w:val="20"/>
        </w:rPr>
        <w:t>PFR-AD (10.0.40.2) — déployé via script Ansible</w:t>
      </w:r>
    </w:p>
    <w:p w14:paraId="5B1B0C41" w14:textId="77777777" w:rsidR="004825F8" w:rsidRDefault="00000000">
      <w:pPr>
        <w:numPr>
          <w:ilvl w:val="0"/>
          <w:numId w:val="2"/>
        </w:numPr>
        <w:spacing w:before="40" w:after="40"/>
        <w:rPr>
          <w:sz w:val="20"/>
          <w:szCs w:val="20"/>
        </w:rPr>
      </w:pPr>
      <w:r>
        <w:rPr>
          <w:color w:val="1A1A1A"/>
          <w:sz w:val="20"/>
          <w:szCs w:val="20"/>
        </w:rPr>
        <w:t>PFR-Authelia-ReverseProxy (10.0.40.5) — déployé manuellement</w:t>
      </w:r>
    </w:p>
    <w:p w14:paraId="5B1B0C42" w14:textId="77777777" w:rsidR="004825F8" w:rsidRDefault="00000000">
      <w:pPr>
        <w:numPr>
          <w:ilvl w:val="0"/>
          <w:numId w:val="2"/>
        </w:numPr>
        <w:spacing w:before="40" w:after="40"/>
        <w:rPr>
          <w:sz w:val="20"/>
          <w:szCs w:val="20"/>
        </w:rPr>
      </w:pPr>
      <w:r>
        <w:rPr>
          <w:color w:val="1A1A1A"/>
          <w:sz w:val="20"/>
          <w:szCs w:val="20"/>
        </w:rPr>
        <w:t>PFR-Bastion (10.0.60.2) — déployé manuellement</w:t>
      </w:r>
    </w:p>
    <w:p w14:paraId="5B1B0C43" w14:textId="77777777" w:rsidR="004825F8" w:rsidRDefault="00000000">
      <w:pPr>
        <w:numPr>
          <w:ilvl w:val="0"/>
          <w:numId w:val="2"/>
        </w:numPr>
        <w:spacing w:before="40" w:after="40"/>
        <w:rPr>
          <w:sz w:val="20"/>
          <w:szCs w:val="20"/>
        </w:rPr>
      </w:pPr>
      <w:r>
        <w:rPr>
          <w:color w:val="1A1A1A"/>
          <w:sz w:val="20"/>
          <w:szCs w:val="20"/>
        </w:rPr>
        <w:t>Endpoints utilisateurs — déployés automatiquement via Anssible (jonction domaine)</w:t>
      </w:r>
    </w:p>
    <w:p w14:paraId="5B1B0C44" w14:textId="77777777" w:rsidR="004825F8" w:rsidRDefault="004825F8">
      <w:pPr>
        <w:spacing w:before="60" w:after="60"/>
        <w:rPr>
          <w:sz w:val="20"/>
          <w:szCs w:val="20"/>
        </w:rPr>
      </w:pPr>
    </w:p>
    <w:p w14:paraId="5B1B0C45" w14:textId="77777777" w:rsidR="004825F8" w:rsidRDefault="00000000">
      <w:pPr>
        <w:spacing w:before="200" w:after="80"/>
        <w:rPr>
          <w:sz w:val="20"/>
          <w:szCs w:val="20"/>
        </w:rPr>
      </w:pPr>
      <w:r>
        <w:rPr>
          <w:b/>
          <w:bCs/>
          <w:color w:val="2E75B6"/>
          <w:sz w:val="21"/>
          <w:szCs w:val="21"/>
        </w:rPr>
        <w:lastRenderedPageBreak/>
        <w:t>▶  Règles personnalisées activées</w:t>
      </w:r>
    </w:p>
    <w:p w14:paraId="5B1B0C46" w14:textId="77777777" w:rsidR="004825F8" w:rsidRDefault="00000000">
      <w:pPr>
        <w:numPr>
          <w:ilvl w:val="0"/>
          <w:numId w:val="2"/>
        </w:numPr>
        <w:spacing w:before="40" w:after="40"/>
        <w:rPr>
          <w:sz w:val="20"/>
          <w:szCs w:val="20"/>
        </w:rPr>
      </w:pPr>
      <w:sdt>
        <w:sdtPr>
          <w:tag w:val="goog_rdk_50"/>
          <w:id w:val="-1947784914"/>
        </w:sdtPr>
        <w:sdtContent>
          <w:r>
            <w:rPr>
              <w:rFonts w:ascii="Arial Unicode MS" w:eastAsia="Arial Unicode MS" w:hAnsi="Arial Unicode MS" w:cs="Arial Unicode MS"/>
              <w:color w:val="1A1A1A"/>
              <w:sz w:val="20"/>
              <w:szCs w:val="20"/>
            </w:rPr>
            <w:t>Authentification échouée répétée : niveau 10+ → alerte (brute-force SSH, RDP)</w:t>
          </w:r>
        </w:sdtContent>
      </w:sdt>
    </w:p>
    <w:p w14:paraId="5B1B0C47" w14:textId="77777777" w:rsidR="004825F8" w:rsidRDefault="00000000">
      <w:pPr>
        <w:numPr>
          <w:ilvl w:val="0"/>
          <w:numId w:val="2"/>
        </w:numPr>
        <w:spacing w:before="40" w:after="40"/>
        <w:rPr>
          <w:sz w:val="20"/>
          <w:szCs w:val="20"/>
        </w:rPr>
      </w:pPr>
      <w:sdt>
        <w:sdtPr>
          <w:tag w:val="goog_rdk_51"/>
          <w:id w:val="-1731636770"/>
        </w:sdtPr>
        <w:sdtContent>
          <w:r>
            <w:rPr>
              <w:rFonts w:ascii="Arial Unicode MS" w:eastAsia="Arial Unicode MS" w:hAnsi="Arial Unicode MS" w:cs="Arial Unicode MS"/>
              <w:color w:val="1A1A1A"/>
              <w:sz w:val="20"/>
              <w:szCs w:val="20"/>
            </w:rPr>
            <w:t>Utilisation sudo / élévation de privilèges : niveau 8+ → log</w:t>
          </w:r>
        </w:sdtContent>
      </w:sdt>
    </w:p>
    <w:p w14:paraId="5B1B0C48" w14:textId="77777777" w:rsidR="004825F8" w:rsidRDefault="00000000">
      <w:pPr>
        <w:numPr>
          <w:ilvl w:val="0"/>
          <w:numId w:val="2"/>
        </w:numPr>
        <w:spacing w:before="40" w:after="40"/>
        <w:rPr>
          <w:sz w:val="20"/>
          <w:szCs w:val="20"/>
        </w:rPr>
      </w:pPr>
      <w:sdt>
        <w:sdtPr>
          <w:tag w:val="goog_rdk_52"/>
          <w:id w:val="2017653796"/>
        </w:sdtPr>
        <w:sdtContent>
          <w:r>
            <w:rPr>
              <w:rFonts w:ascii="Arial Unicode MS" w:eastAsia="Arial Unicode MS" w:hAnsi="Arial Unicode MS" w:cs="Arial Unicode MS"/>
              <w:color w:val="1A1A1A"/>
              <w:sz w:val="20"/>
              <w:szCs w:val="20"/>
            </w:rPr>
            <w:t>Modifications dans /etc (fichiers sensibles) : niveau 7+ → alerte</w:t>
          </w:r>
        </w:sdtContent>
      </w:sdt>
    </w:p>
    <w:p w14:paraId="5B1B0C49" w14:textId="77777777" w:rsidR="004825F8" w:rsidRDefault="00000000">
      <w:pPr>
        <w:numPr>
          <w:ilvl w:val="0"/>
          <w:numId w:val="2"/>
        </w:numPr>
        <w:spacing w:before="40" w:after="40"/>
        <w:rPr>
          <w:sz w:val="20"/>
          <w:szCs w:val="20"/>
        </w:rPr>
      </w:pPr>
      <w:sdt>
        <w:sdtPr>
          <w:tag w:val="goog_rdk_53"/>
          <w:id w:val="1431264243"/>
        </w:sdtPr>
        <w:sdtContent>
          <w:r>
            <w:rPr>
              <w:rFonts w:ascii="Arial Unicode MS" w:eastAsia="Arial Unicode MS" w:hAnsi="Arial Unicode MS" w:cs="Arial Unicode MS"/>
              <w:color w:val="1A1A1A"/>
              <w:sz w:val="20"/>
              <w:szCs w:val="20"/>
            </w:rPr>
            <w:t>Détection de nouveaux processus suspects : niveau 9+ → alerte</w:t>
          </w:r>
        </w:sdtContent>
      </w:sdt>
    </w:p>
    <w:p w14:paraId="5B1B0C4A" w14:textId="77777777" w:rsidR="004825F8" w:rsidRDefault="00000000">
      <w:pPr>
        <w:numPr>
          <w:ilvl w:val="0"/>
          <w:numId w:val="2"/>
        </w:numPr>
        <w:spacing w:before="40" w:after="40"/>
        <w:rPr>
          <w:sz w:val="20"/>
          <w:szCs w:val="20"/>
        </w:rPr>
      </w:pPr>
      <w:sdt>
        <w:sdtPr>
          <w:tag w:val="goog_rdk_54"/>
          <w:id w:val="-1987541529"/>
        </w:sdtPr>
        <w:sdtContent>
          <w:r>
            <w:rPr>
              <w:rFonts w:ascii="Arial Unicode MS" w:eastAsia="Arial Unicode MS" w:hAnsi="Arial Unicode MS" w:cs="Arial Unicode MS"/>
              <w:color w:val="1A1A1A"/>
              <w:sz w:val="20"/>
              <w:szCs w:val="20"/>
            </w:rPr>
            <w:t>Connexion depuis IP non reconnue après VPN : niveau 10+ → alerte critique</w:t>
          </w:r>
        </w:sdtContent>
      </w:sdt>
    </w:p>
    <w:p w14:paraId="5B1B0C4B" w14:textId="77777777" w:rsidR="004825F8" w:rsidRDefault="004825F8">
      <w:pPr>
        <w:spacing w:before="60" w:after="60"/>
        <w:rPr>
          <w:sz w:val="20"/>
          <w:szCs w:val="20"/>
        </w:rPr>
      </w:pPr>
    </w:p>
    <w:p w14:paraId="5B1B0C4C" w14:textId="77777777" w:rsidR="004825F8" w:rsidRDefault="00000000">
      <w:pPr>
        <w:spacing w:before="200" w:after="80"/>
        <w:rPr>
          <w:sz w:val="20"/>
          <w:szCs w:val="20"/>
        </w:rPr>
      </w:pPr>
      <w:r>
        <w:rPr>
          <w:b/>
          <w:bCs/>
          <w:color w:val="2E75B6"/>
          <w:sz w:val="21"/>
          <w:szCs w:val="21"/>
        </w:rPr>
        <w:t>▶  SCA — Security Configuration Assessment</w:t>
      </w:r>
    </w:p>
    <w:p w14:paraId="5B1B0C4D" w14:textId="77777777" w:rsidR="004825F8" w:rsidRDefault="004825F8">
      <w:pPr>
        <w:spacing w:before="40" w:after="40"/>
        <w:ind w:left="720"/>
        <w:rPr>
          <w:sz w:val="20"/>
          <w:szCs w:val="20"/>
        </w:rPr>
      </w:pPr>
    </w:p>
    <w:p w14:paraId="5B1B0C4E" w14:textId="77777777" w:rsidR="004825F8" w:rsidRDefault="00000000">
      <w:pPr>
        <w:numPr>
          <w:ilvl w:val="0"/>
          <w:numId w:val="2"/>
        </w:numPr>
        <w:spacing w:before="40" w:after="40"/>
        <w:rPr>
          <w:sz w:val="20"/>
          <w:szCs w:val="20"/>
        </w:rPr>
      </w:pPr>
      <w:sdt>
        <w:sdtPr>
          <w:tag w:val="goog_rdk_55"/>
          <w:id w:val="1263760107"/>
        </w:sdtPr>
        <w:sdtContent>
          <w:r>
            <w:rPr>
              <w:rFonts w:ascii="Arial Unicode MS" w:eastAsia="Arial Unicode MS" w:hAnsi="Arial Unicode MS" w:cs="Arial Unicode MS"/>
              <w:color w:val="1A1A1A"/>
              <w:sz w:val="20"/>
              <w:szCs w:val="20"/>
            </w:rPr>
            <w:t>Score cible : ≥ 70% de conformité (Mise en place MFA + Règles Firewall stricte, ACL bien séparés).</w:t>
          </w:r>
        </w:sdtContent>
      </w:sdt>
    </w:p>
    <w:p w14:paraId="5B1B0C4F" w14:textId="77777777" w:rsidR="004825F8" w:rsidRDefault="004825F8">
      <w:pPr>
        <w:spacing w:before="40" w:after="40"/>
        <w:ind w:left="720"/>
        <w:rPr>
          <w:sz w:val="20"/>
          <w:szCs w:val="20"/>
        </w:rPr>
      </w:pPr>
    </w:p>
    <w:p w14:paraId="5B1B0C50" w14:textId="77777777" w:rsidR="004825F8" w:rsidRDefault="004825F8">
      <w:pPr>
        <w:spacing w:before="60" w:after="60"/>
        <w:rPr>
          <w:sz w:val="20"/>
          <w:szCs w:val="20"/>
        </w:rPr>
      </w:pPr>
    </w:p>
    <w:p w14:paraId="5B1B0C51" w14:textId="77777777" w:rsidR="004825F8" w:rsidRDefault="00000000">
      <w:pPr>
        <w:pBdr>
          <w:left w:val="single" w:sz="12" w:space="0" w:color="C0392B"/>
        </w:pBdr>
        <w:shd w:val="clear" w:color="auto" w:fill="FDEDEC"/>
        <w:spacing w:before="100" w:after="60"/>
        <w:ind w:left="200" w:right="200"/>
        <w:rPr>
          <w:sz w:val="20"/>
          <w:szCs w:val="20"/>
        </w:rPr>
      </w:pPr>
      <w:r>
        <w:rPr>
          <w:b/>
          <w:bCs/>
          <w:color w:val="C0392B"/>
          <w:sz w:val="18"/>
          <w:szCs w:val="18"/>
        </w:rPr>
        <w:t>⚠  Les captures des dashboards Wazuh et les alertes générées lors des tests sont à insérer ici (captures d'écran).</w:t>
      </w:r>
    </w:p>
    <w:p w14:paraId="5B1B0C52" w14:textId="77777777" w:rsidR="004825F8" w:rsidRDefault="004825F8">
      <w:pPr>
        <w:spacing w:before="60" w:after="60"/>
        <w:rPr>
          <w:sz w:val="20"/>
          <w:szCs w:val="20"/>
        </w:rPr>
      </w:pPr>
    </w:p>
    <w:p w14:paraId="5B1B0C53" w14:textId="77777777" w:rsidR="004825F8" w:rsidRDefault="00000000">
      <w:pPr>
        <w:spacing w:before="60" w:after="60"/>
        <w:rPr>
          <w:sz w:val="20"/>
          <w:szCs w:val="20"/>
        </w:rPr>
      </w:pPr>
      <w:r>
        <w:rPr>
          <w:noProof/>
          <w:sz w:val="20"/>
          <w:szCs w:val="20"/>
        </w:rPr>
        <w:drawing>
          <wp:inline distT="114300" distB="114300" distL="114300" distR="114300" wp14:anchorId="5B1B0F24" wp14:editId="5B1B0F25">
            <wp:extent cx="6119820" cy="1143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6119820" cy="1143000"/>
                    </a:xfrm>
                    <a:prstGeom prst="rect">
                      <a:avLst/>
                    </a:prstGeom>
                    <a:ln/>
                  </pic:spPr>
                </pic:pic>
              </a:graphicData>
            </a:graphic>
          </wp:inline>
        </w:drawing>
      </w:r>
    </w:p>
    <w:p w14:paraId="5B1B0C54" w14:textId="77777777" w:rsidR="004825F8" w:rsidRDefault="00000000">
      <w:pPr>
        <w:pBdr>
          <w:bottom w:val="single" w:sz="6" w:space="0" w:color="2E75B6"/>
        </w:pBdr>
        <w:spacing w:before="280" w:after="120"/>
        <w:rPr>
          <w:sz w:val="20"/>
          <w:szCs w:val="20"/>
        </w:rPr>
      </w:pPr>
      <w:r>
        <w:rPr>
          <w:b/>
          <w:bCs/>
          <w:color w:val="1F3864"/>
        </w:rPr>
        <w:t>4.4 Securité de l’annuaire — Annuaire secondaire Cloud</w:t>
      </w:r>
    </w:p>
    <w:p w14:paraId="5B1B0C55" w14:textId="77777777" w:rsidR="004825F8" w:rsidRDefault="00000000">
      <w:pPr>
        <w:shd w:val="clear" w:color="auto" w:fill="D6E4F0"/>
        <w:spacing w:before="120" w:after="60"/>
        <w:ind w:right="200"/>
        <w:rPr>
          <w:sz w:val="20"/>
          <w:szCs w:val="20"/>
        </w:rPr>
      </w:pPr>
      <w:sdt>
        <w:sdtPr>
          <w:tag w:val="goog_rdk_56"/>
          <w:id w:val="-2109347616"/>
        </w:sdtPr>
        <w:sdtContent>
          <w:r>
            <w:rPr>
              <w:rFonts w:ascii="Arial Unicode MS" w:eastAsia="Arial Unicode MS" w:hAnsi="Arial Unicode MS" w:cs="Arial Unicode MS"/>
              <w:i/>
              <w:iCs/>
              <w:color w:val="1F3864"/>
              <w:sz w:val="18"/>
              <w:szCs w:val="18"/>
            </w:rPr>
            <w:t>✎  Rédacteur : Eva RATTINA — Admin Data + architecte projet</w:t>
          </w:r>
        </w:sdtContent>
      </w:sdt>
    </w:p>
    <w:p w14:paraId="5B1B0C56" w14:textId="77777777" w:rsidR="004825F8" w:rsidRDefault="00000000">
      <w:pPr>
        <w:spacing w:before="240" w:after="240"/>
        <w:rPr>
          <w:sz w:val="20"/>
          <w:szCs w:val="20"/>
        </w:rPr>
      </w:pPr>
      <w:r>
        <w:rPr>
          <w:sz w:val="20"/>
          <w:szCs w:val="20"/>
        </w:rPr>
        <w:t>Afin de renforcer la résilience de l'infrastructure Active Directory et préparer l'évolution vers une architecture hybride Microsoft 365 / Azure, un contrôleur de domaine secondaire a été déployé dans le cloud.</w:t>
      </w:r>
    </w:p>
    <w:p w14:paraId="5B1B0C57" w14:textId="77777777" w:rsidR="004825F8" w:rsidRDefault="00000000">
      <w:pPr>
        <w:spacing w:before="240" w:after="240"/>
        <w:rPr>
          <w:sz w:val="20"/>
          <w:szCs w:val="20"/>
        </w:rPr>
      </w:pPr>
      <w:r>
        <w:rPr>
          <w:sz w:val="20"/>
          <w:szCs w:val="20"/>
        </w:rPr>
        <w:t>Cette infrastructure ne vise pas une haute disponibilité immédiate mais permet :</w:t>
      </w:r>
    </w:p>
    <w:p w14:paraId="5B1B0C58" w14:textId="77777777" w:rsidR="004825F8" w:rsidRDefault="00000000">
      <w:pPr>
        <w:numPr>
          <w:ilvl w:val="0"/>
          <w:numId w:val="3"/>
        </w:numPr>
        <w:spacing w:before="240"/>
        <w:rPr>
          <w:sz w:val="20"/>
          <w:szCs w:val="20"/>
        </w:rPr>
      </w:pPr>
      <w:r>
        <w:rPr>
          <w:sz w:val="20"/>
          <w:szCs w:val="20"/>
        </w:rPr>
        <w:t>La conservation d'une copie synchronisée de l'annuaire Active Directory ;</w:t>
      </w:r>
    </w:p>
    <w:p w14:paraId="5B1B0C59" w14:textId="77777777" w:rsidR="004825F8" w:rsidRDefault="00000000">
      <w:pPr>
        <w:numPr>
          <w:ilvl w:val="0"/>
          <w:numId w:val="3"/>
        </w:numPr>
        <w:rPr>
          <w:sz w:val="20"/>
          <w:szCs w:val="20"/>
        </w:rPr>
      </w:pPr>
      <w:r>
        <w:rPr>
          <w:sz w:val="20"/>
          <w:szCs w:val="20"/>
        </w:rPr>
        <w:t>La limitation des impacts liés à une panne majeure du site principal ;</w:t>
      </w:r>
    </w:p>
    <w:p w14:paraId="5B1B0C5A" w14:textId="77777777" w:rsidR="004825F8" w:rsidRDefault="00000000">
      <w:pPr>
        <w:numPr>
          <w:ilvl w:val="0"/>
          <w:numId w:val="3"/>
        </w:numPr>
        <w:rPr>
          <w:sz w:val="20"/>
          <w:szCs w:val="20"/>
        </w:rPr>
      </w:pPr>
      <w:r>
        <w:rPr>
          <w:sz w:val="20"/>
          <w:szCs w:val="20"/>
        </w:rPr>
        <w:t>La reprise facilitée en cas de sinistre matériel ou physique ;</w:t>
      </w:r>
    </w:p>
    <w:p w14:paraId="5B1B0C5B" w14:textId="77777777" w:rsidR="004825F8" w:rsidRDefault="00000000">
      <w:pPr>
        <w:numPr>
          <w:ilvl w:val="0"/>
          <w:numId w:val="3"/>
        </w:numPr>
        <w:spacing w:after="240"/>
        <w:rPr>
          <w:sz w:val="20"/>
          <w:szCs w:val="20"/>
        </w:rPr>
      </w:pPr>
      <w:r>
        <w:rPr>
          <w:sz w:val="20"/>
          <w:szCs w:val="20"/>
        </w:rPr>
        <w:t>La préparation à l'intégration future avec les services Microsoft Entra ID (Azure AD) et Microsoft 365.</w:t>
      </w:r>
    </w:p>
    <w:p w14:paraId="5B1B0C5C" w14:textId="77777777" w:rsidR="004825F8" w:rsidRDefault="00000000">
      <w:pPr>
        <w:pStyle w:val="Titre3"/>
        <w:spacing w:before="280"/>
        <w:rPr>
          <w:color w:val="000000"/>
          <w:sz w:val="26"/>
          <w:szCs w:val="26"/>
        </w:rPr>
      </w:pPr>
      <w:bookmarkStart w:id="6" w:name="_heading=h.cqop3pqu71cb" w:colFirst="0" w:colLast="0"/>
      <w:bookmarkEnd w:id="6"/>
      <w:r>
        <w:rPr>
          <w:color w:val="000000"/>
          <w:sz w:val="26"/>
          <w:szCs w:val="26"/>
        </w:rPr>
        <w:t>Infrastructure déployée</w:t>
      </w:r>
    </w:p>
    <w:tbl>
      <w:tblPr>
        <w:tblStyle w:val="af8"/>
        <w:tblW w:w="81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5"/>
        <w:gridCol w:w="4715"/>
        <w:gridCol w:w="1490"/>
      </w:tblGrid>
      <w:tr w:rsidR="004825F8" w14:paraId="5B1B0C60" w14:textId="77777777">
        <w:trPr>
          <w:trHeight w:val="515"/>
        </w:trPr>
        <w:tc>
          <w:tcPr>
            <w:tcW w:w="1985" w:type="dxa"/>
            <w:tcBorders>
              <w:top w:val="nil"/>
              <w:left w:val="nil"/>
              <w:bottom w:val="nil"/>
              <w:right w:val="nil"/>
            </w:tcBorders>
            <w:tcMar>
              <w:top w:w="100" w:type="dxa"/>
              <w:left w:w="100" w:type="dxa"/>
              <w:bottom w:w="100" w:type="dxa"/>
              <w:right w:w="100" w:type="dxa"/>
            </w:tcMar>
          </w:tcPr>
          <w:p w14:paraId="5B1B0C5D" w14:textId="77777777" w:rsidR="004825F8" w:rsidRDefault="00000000">
            <w:pPr>
              <w:spacing w:before="60" w:after="60"/>
              <w:jc w:val="center"/>
              <w:rPr>
                <w:sz w:val="20"/>
                <w:szCs w:val="20"/>
              </w:rPr>
            </w:pPr>
            <w:r>
              <w:rPr>
                <w:b/>
                <w:bCs/>
                <w:sz w:val="20"/>
                <w:szCs w:val="20"/>
              </w:rPr>
              <w:t>Serveur</w:t>
            </w:r>
          </w:p>
        </w:tc>
        <w:tc>
          <w:tcPr>
            <w:tcW w:w="4715" w:type="dxa"/>
            <w:tcBorders>
              <w:top w:val="nil"/>
              <w:left w:val="nil"/>
              <w:bottom w:val="nil"/>
              <w:right w:val="nil"/>
            </w:tcBorders>
            <w:tcMar>
              <w:top w:w="100" w:type="dxa"/>
              <w:left w:w="100" w:type="dxa"/>
              <w:bottom w:w="100" w:type="dxa"/>
              <w:right w:w="100" w:type="dxa"/>
            </w:tcMar>
          </w:tcPr>
          <w:p w14:paraId="5B1B0C5E" w14:textId="77777777" w:rsidR="004825F8" w:rsidRDefault="00000000">
            <w:pPr>
              <w:spacing w:before="60" w:after="60"/>
              <w:jc w:val="center"/>
              <w:rPr>
                <w:sz w:val="20"/>
                <w:szCs w:val="20"/>
              </w:rPr>
            </w:pPr>
            <w:r>
              <w:rPr>
                <w:b/>
                <w:bCs/>
                <w:sz w:val="20"/>
                <w:szCs w:val="20"/>
              </w:rPr>
              <w:t>Rôle</w:t>
            </w:r>
          </w:p>
        </w:tc>
        <w:tc>
          <w:tcPr>
            <w:tcW w:w="1490" w:type="dxa"/>
            <w:tcBorders>
              <w:top w:val="nil"/>
              <w:left w:val="nil"/>
              <w:bottom w:val="nil"/>
              <w:right w:val="nil"/>
            </w:tcBorders>
            <w:tcMar>
              <w:top w:w="100" w:type="dxa"/>
              <w:left w:w="100" w:type="dxa"/>
              <w:bottom w:w="100" w:type="dxa"/>
              <w:right w:w="100" w:type="dxa"/>
            </w:tcMar>
          </w:tcPr>
          <w:p w14:paraId="5B1B0C5F" w14:textId="77777777" w:rsidR="004825F8" w:rsidRDefault="00000000">
            <w:pPr>
              <w:spacing w:before="60" w:after="60"/>
              <w:jc w:val="center"/>
              <w:rPr>
                <w:sz w:val="20"/>
                <w:szCs w:val="20"/>
              </w:rPr>
            </w:pPr>
            <w:r>
              <w:rPr>
                <w:b/>
                <w:bCs/>
                <w:sz w:val="20"/>
                <w:szCs w:val="20"/>
              </w:rPr>
              <w:t>Adresse IP</w:t>
            </w:r>
          </w:p>
        </w:tc>
      </w:tr>
      <w:tr w:rsidR="004825F8" w14:paraId="5B1B0C64" w14:textId="77777777">
        <w:trPr>
          <w:trHeight w:val="515"/>
        </w:trPr>
        <w:tc>
          <w:tcPr>
            <w:tcW w:w="1985" w:type="dxa"/>
            <w:tcBorders>
              <w:top w:val="nil"/>
              <w:left w:val="nil"/>
              <w:bottom w:val="nil"/>
              <w:right w:val="nil"/>
            </w:tcBorders>
            <w:tcMar>
              <w:top w:w="100" w:type="dxa"/>
              <w:left w:w="100" w:type="dxa"/>
              <w:bottom w:w="100" w:type="dxa"/>
              <w:right w:w="100" w:type="dxa"/>
            </w:tcMar>
          </w:tcPr>
          <w:p w14:paraId="5B1B0C61" w14:textId="77777777" w:rsidR="004825F8" w:rsidRDefault="00000000">
            <w:pPr>
              <w:spacing w:before="60" w:after="60"/>
              <w:rPr>
                <w:sz w:val="20"/>
                <w:szCs w:val="20"/>
              </w:rPr>
            </w:pPr>
            <w:r>
              <w:rPr>
                <w:sz w:val="20"/>
                <w:szCs w:val="20"/>
              </w:rPr>
              <w:t>PFR-AD</w:t>
            </w:r>
          </w:p>
        </w:tc>
        <w:tc>
          <w:tcPr>
            <w:tcW w:w="4715" w:type="dxa"/>
            <w:tcBorders>
              <w:top w:val="nil"/>
              <w:left w:val="nil"/>
              <w:bottom w:val="nil"/>
              <w:right w:val="nil"/>
            </w:tcBorders>
            <w:tcMar>
              <w:top w:w="100" w:type="dxa"/>
              <w:left w:w="100" w:type="dxa"/>
              <w:bottom w:w="100" w:type="dxa"/>
              <w:right w:w="100" w:type="dxa"/>
            </w:tcMar>
          </w:tcPr>
          <w:p w14:paraId="5B1B0C62" w14:textId="77777777" w:rsidR="004825F8" w:rsidRDefault="00000000">
            <w:pPr>
              <w:spacing w:before="60" w:after="60"/>
              <w:rPr>
                <w:sz w:val="20"/>
                <w:szCs w:val="20"/>
              </w:rPr>
            </w:pPr>
            <w:r>
              <w:rPr>
                <w:sz w:val="20"/>
                <w:szCs w:val="20"/>
              </w:rPr>
              <w:t>Contrôleur de domaine principal (On-Premise)</w:t>
            </w:r>
          </w:p>
        </w:tc>
        <w:tc>
          <w:tcPr>
            <w:tcW w:w="1490" w:type="dxa"/>
            <w:tcBorders>
              <w:top w:val="nil"/>
              <w:left w:val="nil"/>
              <w:bottom w:val="nil"/>
              <w:right w:val="nil"/>
            </w:tcBorders>
            <w:tcMar>
              <w:top w:w="100" w:type="dxa"/>
              <w:left w:w="100" w:type="dxa"/>
              <w:bottom w:w="100" w:type="dxa"/>
              <w:right w:w="100" w:type="dxa"/>
            </w:tcMar>
          </w:tcPr>
          <w:p w14:paraId="5B1B0C63" w14:textId="77777777" w:rsidR="004825F8" w:rsidRDefault="00000000">
            <w:pPr>
              <w:spacing w:before="60" w:after="60"/>
              <w:rPr>
                <w:sz w:val="20"/>
                <w:szCs w:val="20"/>
              </w:rPr>
            </w:pPr>
            <w:r>
              <w:rPr>
                <w:sz w:val="20"/>
                <w:szCs w:val="20"/>
              </w:rPr>
              <w:t>10.0.40.2</w:t>
            </w:r>
          </w:p>
        </w:tc>
      </w:tr>
      <w:tr w:rsidR="004825F8" w14:paraId="5B1B0C68" w14:textId="77777777">
        <w:trPr>
          <w:trHeight w:val="515"/>
        </w:trPr>
        <w:tc>
          <w:tcPr>
            <w:tcW w:w="1985" w:type="dxa"/>
            <w:tcBorders>
              <w:top w:val="nil"/>
              <w:left w:val="nil"/>
              <w:bottom w:val="nil"/>
              <w:right w:val="nil"/>
            </w:tcBorders>
            <w:tcMar>
              <w:top w:w="100" w:type="dxa"/>
              <w:left w:w="100" w:type="dxa"/>
              <w:bottom w:w="100" w:type="dxa"/>
              <w:right w:w="100" w:type="dxa"/>
            </w:tcMar>
          </w:tcPr>
          <w:p w14:paraId="5B1B0C65" w14:textId="77777777" w:rsidR="004825F8" w:rsidRDefault="00000000">
            <w:pPr>
              <w:spacing w:before="60" w:after="60"/>
              <w:rPr>
                <w:sz w:val="20"/>
                <w:szCs w:val="20"/>
              </w:rPr>
            </w:pPr>
            <w:r>
              <w:rPr>
                <w:sz w:val="20"/>
                <w:szCs w:val="20"/>
              </w:rPr>
              <w:t>PFR-AD-CLOUD</w:t>
            </w:r>
          </w:p>
        </w:tc>
        <w:tc>
          <w:tcPr>
            <w:tcW w:w="4715" w:type="dxa"/>
            <w:tcBorders>
              <w:top w:val="nil"/>
              <w:left w:val="nil"/>
              <w:bottom w:val="nil"/>
              <w:right w:val="nil"/>
            </w:tcBorders>
            <w:tcMar>
              <w:top w:w="100" w:type="dxa"/>
              <w:left w:w="100" w:type="dxa"/>
              <w:bottom w:w="100" w:type="dxa"/>
              <w:right w:w="100" w:type="dxa"/>
            </w:tcMar>
          </w:tcPr>
          <w:p w14:paraId="5B1B0C66" w14:textId="77777777" w:rsidR="004825F8" w:rsidRDefault="00000000">
            <w:pPr>
              <w:spacing w:before="60" w:after="60"/>
              <w:rPr>
                <w:sz w:val="20"/>
                <w:szCs w:val="20"/>
              </w:rPr>
            </w:pPr>
            <w:r>
              <w:rPr>
                <w:sz w:val="20"/>
                <w:szCs w:val="20"/>
              </w:rPr>
              <w:t>Contrôleur de domaine secondaire (Cloud)</w:t>
            </w:r>
          </w:p>
        </w:tc>
        <w:tc>
          <w:tcPr>
            <w:tcW w:w="1490" w:type="dxa"/>
            <w:tcBorders>
              <w:top w:val="nil"/>
              <w:left w:val="nil"/>
              <w:bottom w:val="nil"/>
              <w:right w:val="nil"/>
            </w:tcBorders>
            <w:tcMar>
              <w:top w:w="100" w:type="dxa"/>
              <w:left w:w="100" w:type="dxa"/>
              <w:bottom w:w="100" w:type="dxa"/>
              <w:right w:w="100" w:type="dxa"/>
            </w:tcMar>
          </w:tcPr>
          <w:p w14:paraId="5B1B0C67" w14:textId="77777777" w:rsidR="004825F8" w:rsidRDefault="00000000">
            <w:pPr>
              <w:spacing w:before="60" w:after="60"/>
              <w:rPr>
                <w:sz w:val="20"/>
                <w:szCs w:val="20"/>
              </w:rPr>
            </w:pPr>
            <w:r>
              <w:rPr>
                <w:sz w:val="20"/>
                <w:szCs w:val="20"/>
              </w:rPr>
              <w:t>20.46.49.241</w:t>
            </w:r>
          </w:p>
        </w:tc>
      </w:tr>
    </w:tbl>
    <w:p w14:paraId="5B1B0C69" w14:textId="77777777" w:rsidR="004825F8" w:rsidRDefault="00000000">
      <w:pPr>
        <w:pStyle w:val="Titre3"/>
        <w:spacing w:before="280"/>
        <w:rPr>
          <w:color w:val="000000"/>
          <w:sz w:val="26"/>
          <w:szCs w:val="26"/>
        </w:rPr>
      </w:pPr>
      <w:bookmarkStart w:id="7" w:name="_heading=h.abgcs5yre4t8" w:colFirst="0" w:colLast="0"/>
      <w:bookmarkEnd w:id="7"/>
      <w:r>
        <w:rPr>
          <w:color w:val="000000"/>
          <w:sz w:val="26"/>
          <w:szCs w:val="26"/>
        </w:rPr>
        <w:t>Mesures de sécurité appliquées</w:t>
      </w:r>
    </w:p>
    <w:tbl>
      <w:tblPr>
        <w:tblStyle w:val="af9"/>
        <w:tblW w:w="9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5"/>
        <w:gridCol w:w="4775"/>
        <w:gridCol w:w="1610"/>
      </w:tblGrid>
      <w:tr w:rsidR="004825F8" w14:paraId="5B1B0C6D" w14:textId="77777777">
        <w:trPr>
          <w:trHeight w:val="515"/>
        </w:trPr>
        <w:tc>
          <w:tcPr>
            <w:tcW w:w="3005" w:type="dxa"/>
            <w:tcBorders>
              <w:top w:val="nil"/>
              <w:left w:val="nil"/>
              <w:bottom w:val="nil"/>
              <w:right w:val="nil"/>
            </w:tcBorders>
            <w:tcMar>
              <w:top w:w="100" w:type="dxa"/>
              <w:left w:w="100" w:type="dxa"/>
              <w:bottom w:w="100" w:type="dxa"/>
              <w:right w:w="100" w:type="dxa"/>
            </w:tcMar>
          </w:tcPr>
          <w:p w14:paraId="5B1B0C6A" w14:textId="77777777" w:rsidR="004825F8" w:rsidRDefault="00000000">
            <w:pPr>
              <w:spacing w:before="60" w:after="60"/>
              <w:rPr>
                <w:sz w:val="20"/>
                <w:szCs w:val="20"/>
              </w:rPr>
            </w:pPr>
            <w:r>
              <w:rPr>
                <w:sz w:val="20"/>
                <w:szCs w:val="20"/>
              </w:rPr>
              <w:t>Mesure</w:t>
            </w:r>
          </w:p>
        </w:tc>
        <w:tc>
          <w:tcPr>
            <w:tcW w:w="4775" w:type="dxa"/>
            <w:tcBorders>
              <w:top w:val="nil"/>
              <w:left w:val="nil"/>
              <w:bottom w:val="nil"/>
              <w:right w:val="nil"/>
            </w:tcBorders>
            <w:tcMar>
              <w:top w:w="100" w:type="dxa"/>
              <w:left w:w="100" w:type="dxa"/>
              <w:bottom w:w="100" w:type="dxa"/>
              <w:right w:w="100" w:type="dxa"/>
            </w:tcMar>
          </w:tcPr>
          <w:p w14:paraId="5B1B0C6B" w14:textId="77777777" w:rsidR="004825F8" w:rsidRDefault="00000000">
            <w:pPr>
              <w:spacing w:before="60" w:after="60"/>
              <w:rPr>
                <w:sz w:val="20"/>
                <w:szCs w:val="20"/>
              </w:rPr>
            </w:pPr>
            <w:r>
              <w:rPr>
                <w:sz w:val="20"/>
                <w:szCs w:val="20"/>
              </w:rPr>
              <w:t>Description</w:t>
            </w:r>
          </w:p>
        </w:tc>
        <w:tc>
          <w:tcPr>
            <w:tcW w:w="1610" w:type="dxa"/>
            <w:tcBorders>
              <w:top w:val="nil"/>
              <w:left w:val="nil"/>
              <w:bottom w:val="nil"/>
              <w:right w:val="nil"/>
            </w:tcBorders>
            <w:tcMar>
              <w:top w:w="100" w:type="dxa"/>
              <w:left w:w="100" w:type="dxa"/>
              <w:bottom w:w="100" w:type="dxa"/>
              <w:right w:w="100" w:type="dxa"/>
            </w:tcMar>
          </w:tcPr>
          <w:p w14:paraId="5B1B0C6C" w14:textId="77777777" w:rsidR="004825F8" w:rsidRDefault="00000000">
            <w:pPr>
              <w:spacing w:before="60" w:after="60"/>
              <w:rPr>
                <w:sz w:val="20"/>
                <w:szCs w:val="20"/>
              </w:rPr>
            </w:pPr>
            <w:r>
              <w:rPr>
                <w:sz w:val="20"/>
                <w:szCs w:val="20"/>
              </w:rPr>
              <w:t>Statut</w:t>
            </w:r>
          </w:p>
        </w:tc>
      </w:tr>
      <w:tr w:rsidR="004825F8" w14:paraId="5B1B0C71" w14:textId="77777777">
        <w:trPr>
          <w:trHeight w:val="830"/>
        </w:trPr>
        <w:tc>
          <w:tcPr>
            <w:tcW w:w="3005" w:type="dxa"/>
            <w:tcBorders>
              <w:top w:val="nil"/>
              <w:left w:val="nil"/>
              <w:bottom w:val="nil"/>
              <w:right w:val="nil"/>
            </w:tcBorders>
            <w:tcMar>
              <w:top w:w="100" w:type="dxa"/>
              <w:left w:w="100" w:type="dxa"/>
              <w:bottom w:w="100" w:type="dxa"/>
              <w:right w:w="100" w:type="dxa"/>
            </w:tcMar>
          </w:tcPr>
          <w:p w14:paraId="5B1B0C6E" w14:textId="77777777" w:rsidR="004825F8" w:rsidRDefault="00000000">
            <w:pPr>
              <w:spacing w:before="60" w:after="60"/>
              <w:rPr>
                <w:sz w:val="20"/>
                <w:szCs w:val="20"/>
              </w:rPr>
            </w:pPr>
            <w:r>
              <w:rPr>
                <w:sz w:val="20"/>
                <w:szCs w:val="20"/>
              </w:rPr>
              <w:lastRenderedPageBreak/>
              <w:t>Réplication Active Directory sécurisée</w:t>
            </w:r>
          </w:p>
        </w:tc>
        <w:tc>
          <w:tcPr>
            <w:tcW w:w="4775" w:type="dxa"/>
            <w:tcBorders>
              <w:top w:val="nil"/>
              <w:left w:val="nil"/>
              <w:bottom w:val="nil"/>
              <w:right w:val="nil"/>
            </w:tcBorders>
            <w:tcMar>
              <w:top w:w="100" w:type="dxa"/>
              <w:left w:w="100" w:type="dxa"/>
              <w:bottom w:w="100" w:type="dxa"/>
              <w:right w:w="100" w:type="dxa"/>
            </w:tcMar>
          </w:tcPr>
          <w:p w14:paraId="5B1B0C6F" w14:textId="77777777" w:rsidR="004825F8" w:rsidRDefault="00000000">
            <w:pPr>
              <w:spacing w:before="60" w:after="60"/>
              <w:rPr>
                <w:sz w:val="20"/>
                <w:szCs w:val="20"/>
              </w:rPr>
            </w:pPr>
            <w:r>
              <w:rPr>
                <w:sz w:val="20"/>
                <w:szCs w:val="20"/>
              </w:rPr>
              <w:t>Synchronisation automatique entre les deux contrôleurs de domaine</w:t>
            </w:r>
          </w:p>
        </w:tc>
        <w:tc>
          <w:tcPr>
            <w:tcW w:w="1610" w:type="dxa"/>
            <w:tcBorders>
              <w:top w:val="nil"/>
              <w:left w:val="nil"/>
              <w:bottom w:val="nil"/>
              <w:right w:val="nil"/>
            </w:tcBorders>
            <w:tcMar>
              <w:top w:w="100" w:type="dxa"/>
              <w:left w:w="100" w:type="dxa"/>
              <w:bottom w:w="100" w:type="dxa"/>
              <w:right w:w="100" w:type="dxa"/>
            </w:tcMar>
          </w:tcPr>
          <w:p w14:paraId="5B1B0C70" w14:textId="77777777" w:rsidR="004825F8" w:rsidRDefault="00000000">
            <w:pPr>
              <w:spacing w:before="60" w:after="60"/>
              <w:rPr>
                <w:sz w:val="20"/>
                <w:szCs w:val="20"/>
              </w:rPr>
            </w:pPr>
            <w:sdt>
              <w:sdtPr>
                <w:tag w:val="goog_rdk_57"/>
                <w:id w:val="1597220649"/>
              </w:sdtPr>
              <w:sdtContent>
                <w:r>
                  <w:rPr>
                    <w:rFonts w:ascii="Arial Unicode MS" w:eastAsia="Arial Unicode MS" w:hAnsi="Arial Unicode MS" w:cs="Arial Unicode MS"/>
                    <w:sz w:val="20"/>
                    <w:szCs w:val="20"/>
                  </w:rPr>
                  <w:t>✅ Implémenté</w:t>
                </w:r>
              </w:sdtContent>
            </w:sdt>
          </w:p>
        </w:tc>
      </w:tr>
      <w:tr w:rsidR="004825F8" w14:paraId="5B1B0C75" w14:textId="77777777">
        <w:trPr>
          <w:trHeight w:val="830"/>
        </w:trPr>
        <w:tc>
          <w:tcPr>
            <w:tcW w:w="3005" w:type="dxa"/>
            <w:tcBorders>
              <w:top w:val="nil"/>
              <w:left w:val="nil"/>
              <w:bottom w:val="nil"/>
              <w:right w:val="nil"/>
            </w:tcBorders>
            <w:tcMar>
              <w:top w:w="100" w:type="dxa"/>
              <w:left w:w="100" w:type="dxa"/>
              <w:bottom w:w="100" w:type="dxa"/>
              <w:right w:w="100" w:type="dxa"/>
            </w:tcMar>
          </w:tcPr>
          <w:p w14:paraId="5B1B0C72" w14:textId="77777777" w:rsidR="004825F8" w:rsidRDefault="00000000">
            <w:pPr>
              <w:spacing w:before="60" w:after="60"/>
              <w:rPr>
                <w:sz w:val="20"/>
                <w:szCs w:val="20"/>
              </w:rPr>
            </w:pPr>
            <w:r>
              <w:rPr>
                <w:sz w:val="20"/>
                <w:szCs w:val="20"/>
              </w:rPr>
              <w:t>Administration sécurisée</w:t>
            </w:r>
          </w:p>
        </w:tc>
        <w:tc>
          <w:tcPr>
            <w:tcW w:w="4775" w:type="dxa"/>
            <w:tcBorders>
              <w:top w:val="nil"/>
              <w:left w:val="nil"/>
              <w:bottom w:val="nil"/>
              <w:right w:val="nil"/>
            </w:tcBorders>
            <w:tcMar>
              <w:top w:w="100" w:type="dxa"/>
              <w:left w:w="100" w:type="dxa"/>
              <w:bottom w:w="100" w:type="dxa"/>
              <w:right w:w="100" w:type="dxa"/>
            </w:tcMar>
          </w:tcPr>
          <w:p w14:paraId="5B1B0C73" w14:textId="77777777" w:rsidR="004825F8" w:rsidRDefault="00000000">
            <w:pPr>
              <w:spacing w:before="60" w:after="60"/>
              <w:rPr>
                <w:sz w:val="20"/>
                <w:szCs w:val="20"/>
              </w:rPr>
            </w:pPr>
            <w:r>
              <w:rPr>
                <w:sz w:val="20"/>
                <w:szCs w:val="20"/>
              </w:rPr>
              <w:t>Accès réservé aux administrateurs via VPN et Bastion</w:t>
            </w:r>
          </w:p>
        </w:tc>
        <w:tc>
          <w:tcPr>
            <w:tcW w:w="1610" w:type="dxa"/>
            <w:tcBorders>
              <w:top w:val="nil"/>
              <w:left w:val="nil"/>
              <w:bottom w:val="nil"/>
              <w:right w:val="nil"/>
            </w:tcBorders>
            <w:tcMar>
              <w:top w:w="100" w:type="dxa"/>
              <w:left w:w="100" w:type="dxa"/>
              <w:bottom w:w="100" w:type="dxa"/>
              <w:right w:w="100" w:type="dxa"/>
            </w:tcMar>
          </w:tcPr>
          <w:p w14:paraId="5B1B0C74" w14:textId="77777777" w:rsidR="004825F8" w:rsidRDefault="00000000">
            <w:pPr>
              <w:spacing w:before="60" w:after="60"/>
              <w:rPr>
                <w:sz w:val="20"/>
                <w:szCs w:val="20"/>
              </w:rPr>
            </w:pPr>
            <w:sdt>
              <w:sdtPr>
                <w:tag w:val="goog_rdk_58"/>
                <w:id w:val="156202065"/>
              </w:sdtPr>
              <w:sdtContent>
                <w:r>
                  <w:rPr>
                    <w:rFonts w:ascii="Arial Unicode MS" w:eastAsia="Arial Unicode MS" w:hAnsi="Arial Unicode MS" w:cs="Arial Unicode MS"/>
                    <w:sz w:val="20"/>
                    <w:szCs w:val="20"/>
                  </w:rPr>
                  <w:t>✅ Implémenté</w:t>
                </w:r>
              </w:sdtContent>
            </w:sdt>
          </w:p>
        </w:tc>
      </w:tr>
      <w:tr w:rsidR="004825F8" w14:paraId="5B1B0C79" w14:textId="77777777">
        <w:trPr>
          <w:trHeight w:val="830"/>
        </w:trPr>
        <w:tc>
          <w:tcPr>
            <w:tcW w:w="3005" w:type="dxa"/>
            <w:tcBorders>
              <w:top w:val="nil"/>
              <w:left w:val="nil"/>
              <w:bottom w:val="nil"/>
              <w:right w:val="nil"/>
            </w:tcBorders>
            <w:tcMar>
              <w:top w:w="100" w:type="dxa"/>
              <w:left w:w="100" w:type="dxa"/>
              <w:bottom w:w="100" w:type="dxa"/>
              <w:right w:w="100" w:type="dxa"/>
            </w:tcMar>
          </w:tcPr>
          <w:p w14:paraId="5B1B0C76" w14:textId="77777777" w:rsidR="004825F8" w:rsidRDefault="00000000">
            <w:pPr>
              <w:spacing w:before="60" w:after="60"/>
              <w:rPr>
                <w:sz w:val="20"/>
                <w:szCs w:val="20"/>
              </w:rPr>
            </w:pPr>
            <w:r>
              <w:rPr>
                <w:sz w:val="20"/>
                <w:szCs w:val="20"/>
              </w:rPr>
              <w:t>Durcissement Windows Server</w:t>
            </w:r>
          </w:p>
        </w:tc>
        <w:tc>
          <w:tcPr>
            <w:tcW w:w="4775" w:type="dxa"/>
            <w:tcBorders>
              <w:top w:val="nil"/>
              <w:left w:val="nil"/>
              <w:bottom w:val="nil"/>
              <w:right w:val="nil"/>
            </w:tcBorders>
            <w:tcMar>
              <w:top w:w="100" w:type="dxa"/>
              <w:left w:w="100" w:type="dxa"/>
              <w:bottom w:w="100" w:type="dxa"/>
              <w:right w:w="100" w:type="dxa"/>
            </w:tcMar>
          </w:tcPr>
          <w:p w14:paraId="5B1B0C77" w14:textId="77777777" w:rsidR="004825F8" w:rsidRDefault="00000000">
            <w:pPr>
              <w:spacing w:before="60" w:after="60"/>
              <w:rPr>
                <w:sz w:val="20"/>
                <w:szCs w:val="20"/>
              </w:rPr>
            </w:pPr>
            <w:r>
              <w:rPr>
                <w:sz w:val="20"/>
                <w:szCs w:val="20"/>
              </w:rPr>
              <w:t>Désactivation des services inutiles et application des GPO de sécurité</w:t>
            </w:r>
          </w:p>
        </w:tc>
        <w:tc>
          <w:tcPr>
            <w:tcW w:w="1610" w:type="dxa"/>
            <w:tcBorders>
              <w:top w:val="nil"/>
              <w:left w:val="nil"/>
              <w:bottom w:val="nil"/>
              <w:right w:val="nil"/>
            </w:tcBorders>
            <w:tcMar>
              <w:top w:w="100" w:type="dxa"/>
              <w:left w:w="100" w:type="dxa"/>
              <w:bottom w:w="100" w:type="dxa"/>
              <w:right w:w="100" w:type="dxa"/>
            </w:tcMar>
          </w:tcPr>
          <w:p w14:paraId="5B1B0C78" w14:textId="77777777" w:rsidR="004825F8" w:rsidRDefault="00000000">
            <w:pPr>
              <w:spacing w:before="60" w:after="60"/>
              <w:rPr>
                <w:sz w:val="20"/>
                <w:szCs w:val="20"/>
              </w:rPr>
            </w:pPr>
            <w:sdt>
              <w:sdtPr>
                <w:tag w:val="goog_rdk_59"/>
                <w:id w:val="752484798"/>
              </w:sdtPr>
              <w:sdtContent>
                <w:r>
                  <w:rPr>
                    <w:rFonts w:ascii="Arial Unicode MS" w:eastAsia="Arial Unicode MS" w:hAnsi="Arial Unicode MS" w:cs="Arial Unicode MS"/>
                    <w:sz w:val="20"/>
                    <w:szCs w:val="20"/>
                  </w:rPr>
                  <w:t>✅ Implémenté</w:t>
                </w:r>
              </w:sdtContent>
            </w:sdt>
          </w:p>
        </w:tc>
      </w:tr>
    </w:tbl>
    <w:p w14:paraId="5B1B0C7A" w14:textId="77777777" w:rsidR="004825F8" w:rsidRDefault="00000000">
      <w:pPr>
        <w:pStyle w:val="Titre3"/>
        <w:spacing w:before="280"/>
        <w:rPr>
          <w:color w:val="000000"/>
          <w:sz w:val="26"/>
          <w:szCs w:val="26"/>
        </w:rPr>
      </w:pPr>
      <w:bookmarkStart w:id="8" w:name="_heading=h.sl1cwgw1gdvy" w:colFirst="0" w:colLast="0"/>
      <w:bookmarkEnd w:id="8"/>
      <w:r>
        <w:rPr>
          <w:color w:val="000000"/>
          <w:sz w:val="26"/>
          <w:szCs w:val="26"/>
        </w:rPr>
        <w:t>Analyse des risques</w:t>
      </w:r>
    </w:p>
    <w:tbl>
      <w:tblPr>
        <w:tblStyle w:val="afa"/>
        <w:tblW w:w="963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4"/>
        <w:gridCol w:w="1269"/>
        <w:gridCol w:w="1001"/>
        <w:gridCol w:w="3056"/>
        <w:gridCol w:w="1507"/>
      </w:tblGrid>
      <w:tr w:rsidR="004825F8" w14:paraId="5B1B0C80" w14:textId="77777777">
        <w:trPr>
          <w:trHeight w:val="515"/>
        </w:trPr>
        <w:tc>
          <w:tcPr>
            <w:tcW w:w="2802" w:type="dxa"/>
            <w:tcBorders>
              <w:top w:val="nil"/>
              <w:left w:val="nil"/>
              <w:bottom w:val="nil"/>
              <w:right w:val="nil"/>
            </w:tcBorders>
            <w:tcMar>
              <w:top w:w="100" w:type="dxa"/>
              <w:left w:w="100" w:type="dxa"/>
              <w:bottom w:w="100" w:type="dxa"/>
              <w:right w:w="100" w:type="dxa"/>
            </w:tcMar>
          </w:tcPr>
          <w:p w14:paraId="5B1B0C7B" w14:textId="77777777" w:rsidR="004825F8" w:rsidRDefault="00000000">
            <w:pPr>
              <w:spacing w:before="60" w:after="60"/>
              <w:rPr>
                <w:sz w:val="20"/>
                <w:szCs w:val="20"/>
              </w:rPr>
            </w:pPr>
            <w:r>
              <w:rPr>
                <w:sz w:val="20"/>
                <w:szCs w:val="20"/>
              </w:rPr>
              <w:t>Risque identifié</w:t>
            </w:r>
          </w:p>
        </w:tc>
        <w:tc>
          <w:tcPr>
            <w:tcW w:w="1269" w:type="dxa"/>
            <w:tcBorders>
              <w:top w:val="nil"/>
              <w:left w:val="nil"/>
              <w:bottom w:val="nil"/>
              <w:right w:val="nil"/>
            </w:tcBorders>
            <w:tcMar>
              <w:top w:w="100" w:type="dxa"/>
              <w:left w:w="100" w:type="dxa"/>
              <w:bottom w:w="100" w:type="dxa"/>
              <w:right w:w="100" w:type="dxa"/>
            </w:tcMar>
          </w:tcPr>
          <w:p w14:paraId="5B1B0C7C" w14:textId="77777777" w:rsidR="004825F8" w:rsidRDefault="00000000">
            <w:pPr>
              <w:spacing w:before="60" w:after="60"/>
              <w:rPr>
                <w:sz w:val="20"/>
                <w:szCs w:val="20"/>
              </w:rPr>
            </w:pPr>
            <w:r>
              <w:rPr>
                <w:sz w:val="20"/>
                <w:szCs w:val="20"/>
              </w:rPr>
              <w:t>Probabilité</w:t>
            </w:r>
          </w:p>
        </w:tc>
        <w:tc>
          <w:tcPr>
            <w:tcW w:w="1001" w:type="dxa"/>
            <w:tcBorders>
              <w:top w:val="nil"/>
              <w:left w:val="nil"/>
              <w:bottom w:val="nil"/>
              <w:right w:val="nil"/>
            </w:tcBorders>
            <w:tcMar>
              <w:top w:w="100" w:type="dxa"/>
              <w:left w:w="100" w:type="dxa"/>
              <w:bottom w:w="100" w:type="dxa"/>
              <w:right w:w="100" w:type="dxa"/>
            </w:tcMar>
          </w:tcPr>
          <w:p w14:paraId="5B1B0C7D" w14:textId="77777777" w:rsidR="004825F8" w:rsidRDefault="00000000">
            <w:pPr>
              <w:spacing w:before="60" w:after="60"/>
              <w:rPr>
                <w:sz w:val="20"/>
                <w:szCs w:val="20"/>
              </w:rPr>
            </w:pPr>
            <w:r>
              <w:rPr>
                <w:sz w:val="20"/>
                <w:szCs w:val="20"/>
              </w:rPr>
              <w:t>Impact</w:t>
            </w:r>
          </w:p>
        </w:tc>
        <w:tc>
          <w:tcPr>
            <w:tcW w:w="3055" w:type="dxa"/>
            <w:tcBorders>
              <w:top w:val="nil"/>
              <w:left w:val="nil"/>
              <w:bottom w:val="nil"/>
              <w:right w:val="nil"/>
            </w:tcBorders>
            <w:tcMar>
              <w:top w:w="100" w:type="dxa"/>
              <w:left w:w="100" w:type="dxa"/>
              <w:bottom w:w="100" w:type="dxa"/>
              <w:right w:w="100" w:type="dxa"/>
            </w:tcMar>
          </w:tcPr>
          <w:p w14:paraId="5B1B0C7E" w14:textId="77777777" w:rsidR="004825F8" w:rsidRDefault="00000000">
            <w:pPr>
              <w:spacing w:before="60" w:after="60"/>
              <w:rPr>
                <w:sz w:val="20"/>
                <w:szCs w:val="20"/>
              </w:rPr>
            </w:pPr>
            <w:r>
              <w:rPr>
                <w:sz w:val="20"/>
                <w:szCs w:val="20"/>
              </w:rPr>
              <w:t>Mesure de mitigation</w:t>
            </w:r>
          </w:p>
        </w:tc>
        <w:tc>
          <w:tcPr>
            <w:tcW w:w="1507" w:type="dxa"/>
            <w:tcBorders>
              <w:top w:val="nil"/>
              <w:left w:val="nil"/>
              <w:bottom w:val="nil"/>
              <w:right w:val="nil"/>
            </w:tcBorders>
            <w:tcMar>
              <w:top w:w="100" w:type="dxa"/>
              <w:left w:w="100" w:type="dxa"/>
              <w:bottom w:w="100" w:type="dxa"/>
              <w:right w:w="100" w:type="dxa"/>
            </w:tcMar>
          </w:tcPr>
          <w:p w14:paraId="5B1B0C7F" w14:textId="77777777" w:rsidR="004825F8" w:rsidRDefault="00000000">
            <w:pPr>
              <w:spacing w:before="60" w:after="60"/>
              <w:rPr>
                <w:sz w:val="20"/>
                <w:szCs w:val="20"/>
              </w:rPr>
            </w:pPr>
            <w:r>
              <w:rPr>
                <w:sz w:val="20"/>
                <w:szCs w:val="20"/>
              </w:rPr>
              <w:t>Statut</w:t>
            </w:r>
          </w:p>
        </w:tc>
      </w:tr>
      <w:tr w:rsidR="004825F8" w14:paraId="5B1B0C86" w14:textId="77777777">
        <w:trPr>
          <w:trHeight w:val="830"/>
        </w:trPr>
        <w:tc>
          <w:tcPr>
            <w:tcW w:w="2802" w:type="dxa"/>
            <w:tcBorders>
              <w:top w:val="nil"/>
              <w:left w:val="nil"/>
              <w:bottom w:val="nil"/>
              <w:right w:val="nil"/>
            </w:tcBorders>
            <w:tcMar>
              <w:top w:w="100" w:type="dxa"/>
              <w:left w:w="100" w:type="dxa"/>
              <w:bottom w:w="100" w:type="dxa"/>
              <w:right w:w="100" w:type="dxa"/>
            </w:tcMar>
          </w:tcPr>
          <w:p w14:paraId="5B1B0C81" w14:textId="77777777" w:rsidR="004825F8" w:rsidRDefault="00000000">
            <w:pPr>
              <w:spacing w:before="60" w:after="60"/>
              <w:rPr>
                <w:sz w:val="20"/>
                <w:szCs w:val="20"/>
              </w:rPr>
            </w:pPr>
            <w:r>
              <w:rPr>
                <w:sz w:val="20"/>
                <w:szCs w:val="20"/>
              </w:rPr>
              <w:t>Perte du site principal (sinistre, incendie)</w:t>
            </w:r>
          </w:p>
        </w:tc>
        <w:tc>
          <w:tcPr>
            <w:tcW w:w="1269" w:type="dxa"/>
            <w:tcBorders>
              <w:top w:val="nil"/>
              <w:left w:val="nil"/>
              <w:bottom w:val="nil"/>
              <w:right w:val="nil"/>
            </w:tcBorders>
            <w:tcMar>
              <w:top w:w="100" w:type="dxa"/>
              <w:left w:w="100" w:type="dxa"/>
              <w:bottom w:w="100" w:type="dxa"/>
              <w:right w:w="100" w:type="dxa"/>
            </w:tcMar>
          </w:tcPr>
          <w:p w14:paraId="5B1B0C82" w14:textId="77777777" w:rsidR="004825F8" w:rsidRDefault="00000000">
            <w:pPr>
              <w:spacing w:before="60" w:after="60"/>
              <w:rPr>
                <w:sz w:val="20"/>
                <w:szCs w:val="20"/>
              </w:rPr>
            </w:pPr>
            <w:r>
              <w:rPr>
                <w:sz w:val="20"/>
                <w:szCs w:val="20"/>
              </w:rPr>
              <w:t>Faible</w:t>
            </w:r>
          </w:p>
        </w:tc>
        <w:tc>
          <w:tcPr>
            <w:tcW w:w="1001" w:type="dxa"/>
            <w:tcBorders>
              <w:top w:val="nil"/>
              <w:left w:val="nil"/>
              <w:bottom w:val="nil"/>
              <w:right w:val="nil"/>
            </w:tcBorders>
            <w:tcMar>
              <w:top w:w="100" w:type="dxa"/>
              <w:left w:w="100" w:type="dxa"/>
              <w:bottom w:w="100" w:type="dxa"/>
              <w:right w:w="100" w:type="dxa"/>
            </w:tcMar>
          </w:tcPr>
          <w:p w14:paraId="5B1B0C83" w14:textId="77777777" w:rsidR="004825F8" w:rsidRDefault="00000000">
            <w:pPr>
              <w:spacing w:before="60" w:after="60"/>
              <w:rPr>
                <w:sz w:val="20"/>
                <w:szCs w:val="20"/>
              </w:rPr>
            </w:pPr>
            <w:r>
              <w:rPr>
                <w:sz w:val="20"/>
                <w:szCs w:val="20"/>
              </w:rPr>
              <w:t>Critique</w:t>
            </w:r>
          </w:p>
        </w:tc>
        <w:tc>
          <w:tcPr>
            <w:tcW w:w="3055" w:type="dxa"/>
            <w:tcBorders>
              <w:top w:val="nil"/>
              <w:left w:val="nil"/>
              <w:bottom w:val="nil"/>
              <w:right w:val="nil"/>
            </w:tcBorders>
            <w:tcMar>
              <w:top w:w="100" w:type="dxa"/>
              <w:left w:w="100" w:type="dxa"/>
              <w:bottom w:w="100" w:type="dxa"/>
              <w:right w:w="100" w:type="dxa"/>
            </w:tcMar>
          </w:tcPr>
          <w:p w14:paraId="5B1B0C84" w14:textId="77777777" w:rsidR="004825F8" w:rsidRDefault="00000000">
            <w:pPr>
              <w:spacing w:before="60" w:after="60"/>
              <w:rPr>
                <w:sz w:val="20"/>
                <w:szCs w:val="20"/>
              </w:rPr>
            </w:pPr>
            <w:r>
              <w:rPr>
                <w:sz w:val="20"/>
                <w:szCs w:val="20"/>
              </w:rPr>
              <w:t>Réplication AD vers serveur Cloud</w:t>
            </w:r>
          </w:p>
        </w:tc>
        <w:tc>
          <w:tcPr>
            <w:tcW w:w="1507" w:type="dxa"/>
            <w:tcBorders>
              <w:top w:val="nil"/>
              <w:left w:val="nil"/>
              <w:bottom w:val="nil"/>
              <w:right w:val="nil"/>
            </w:tcBorders>
            <w:tcMar>
              <w:top w:w="100" w:type="dxa"/>
              <w:left w:w="100" w:type="dxa"/>
              <w:bottom w:w="100" w:type="dxa"/>
              <w:right w:w="100" w:type="dxa"/>
            </w:tcMar>
          </w:tcPr>
          <w:p w14:paraId="5B1B0C85" w14:textId="77777777" w:rsidR="004825F8" w:rsidRDefault="00000000">
            <w:pPr>
              <w:spacing w:before="60" w:after="60"/>
              <w:rPr>
                <w:sz w:val="20"/>
                <w:szCs w:val="20"/>
              </w:rPr>
            </w:pPr>
            <w:sdt>
              <w:sdtPr>
                <w:tag w:val="goog_rdk_60"/>
                <w:id w:val="-1340758189"/>
              </w:sdtPr>
              <w:sdtContent>
                <w:r>
                  <w:rPr>
                    <w:rFonts w:ascii="Arial Unicode MS" w:eastAsia="Arial Unicode MS" w:hAnsi="Arial Unicode MS" w:cs="Arial Unicode MS"/>
                    <w:sz w:val="20"/>
                    <w:szCs w:val="20"/>
                  </w:rPr>
                  <w:t>✅ Implémenté</w:t>
                </w:r>
              </w:sdtContent>
            </w:sdt>
          </w:p>
        </w:tc>
      </w:tr>
      <w:tr w:rsidR="004825F8" w14:paraId="5B1B0C8C" w14:textId="77777777">
        <w:trPr>
          <w:trHeight w:val="830"/>
        </w:trPr>
        <w:tc>
          <w:tcPr>
            <w:tcW w:w="2802" w:type="dxa"/>
            <w:tcBorders>
              <w:top w:val="nil"/>
              <w:left w:val="nil"/>
              <w:bottom w:val="nil"/>
              <w:right w:val="nil"/>
            </w:tcBorders>
            <w:tcMar>
              <w:top w:w="100" w:type="dxa"/>
              <w:left w:w="100" w:type="dxa"/>
              <w:bottom w:w="100" w:type="dxa"/>
              <w:right w:w="100" w:type="dxa"/>
            </w:tcMar>
          </w:tcPr>
          <w:p w14:paraId="5B1B0C87" w14:textId="77777777" w:rsidR="004825F8" w:rsidRDefault="00000000">
            <w:pPr>
              <w:spacing w:before="60" w:after="60"/>
              <w:rPr>
                <w:sz w:val="20"/>
                <w:szCs w:val="20"/>
              </w:rPr>
            </w:pPr>
            <w:r>
              <w:rPr>
                <w:sz w:val="20"/>
                <w:szCs w:val="20"/>
              </w:rPr>
              <w:t>Défaillance matérielle du contrôleur principal</w:t>
            </w:r>
          </w:p>
        </w:tc>
        <w:tc>
          <w:tcPr>
            <w:tcW w:w="1269" w:type="dxa"/>
            <w:tcBorders>
              <w:top w:val="nil"/>
              <w:left w:val="nil"/>
              <w:bottom w:val="nil"/>
              <w:right w:val="nil"/>
            </w:tcBorders>
            <w:tcMar>
              <w:top w:w="100" w:type="dxa"/>
              <w:left w:w="100" w:type="dxa"/>
              <w:bottom w:w="100" w:type="dxa"/>
              <w:right w:w="100" w:type="dxa"/>
            </w:tcMar>
          </w:tcPr>
          <w:p w14:paraId="5B1B0C88" w14:textId="77777777" w:rsidR="004825F8" w:rsidRDefault="00000000">
            <w:pPr>
              <w:spacing w:before="60" w:after="60"/>
              <w:rPr>
                <w:sz w:val="20"/>
                <w:szCs w:val="20"/>
              </w:rPr>
            </w:pPr>
            <w:r>
              <w:rPr>
                <w:sz w:val="20"/>
                <w:szCs w:val="20"/>
              </w:rPr>
              <w:t>Moyenne</w:t>
            </w:r>
          </w:p>
        </w:tc>
        <w:tc>
          <w:tcPr>
            <w:tcW w:w="1001" w:type="dxa"/>
            <w:tcBorders>
              <w:top w:val="nil"/>
              <w:left w:val="nil"/>
              <w:bottom w:val="nil"/>
              <w:right w:val="nil"/>
            </w:tcBorders>
            <w:tcMar>
              <w:top w:w="100" w:type="dxa"/>
              <w:left w:w="100" w:type="dxa"/>
              <w:bottom w:w="100" w:type="dxa"/>
              <w:right w:w="100" w:type="dxa"/>
            </w:tcMar>
          </w:tcPr>
          <w:p w14:paraId="5B1B0C89" w14:textId="77777777" w:rsidR="004825F8" w:rsidRDefault="00000000">
            <w:pPr>
              <w:spacing w:before="60" w:after="60"/>
              <w:rPr>
                <w:sz w:val="20"/>
                <w:szCs w:val="20"/>
              </w:rPr>
            </w:pPr>
            <w:r>
              <w:rPr>
                <w:sz w:val="20"/>
                <w:szCs w:val="20"/>
              </w:rPr>
              <w:t>Critique</w:t>
            </w:r>
          </w:p>
        </w:tc>
        <w:tc>
          <w:tcPr>
            <w:tcW w:w="3055" w:type="dxa"/>
            <w:tcBorders>
              <w:top w:val="nil"/>
              <w:left w:val="nil"/>
              <w:bottom w:val="nil"/>
              <w:right w:val="nil"/>
            </w:tcBorders>
            <w:tcMar>
              <w:top w:w="100" w:type="dxa"/>
              <w:left w:w="100" w:type="dxa"/>
              <w:bottom w:w="100" w:type="dxa"/>
              <w:right w:w="100" w:type="dxa"/>
            </w:tcMar>
          </w:tcPr>
          <w:p w14:paraId="5B1B0C8A" w14:textId="77777777" w:rsidR="004825F8" w:rsidRDefault="00000000">
            <w:pPr>
              <w:spacing w:before="60" w:after="60"/>
              <w:rPr>
                <w:sz w:val="20"/>
                <w:szCs w:val="20"/>
              </w:rPr>
            </w:pPr>
            <w:r>
              <w:rPr>
                <w:sz w:val="20"/>
                <w:szCs w:val="20"/>
              </w:rPr>
              <w:t>Contrôleur secondaire synchronisé</w:t>
            </w:r>
          </w:p>
        </w:tc>
        <w:tc>
          <w:tcPr>
            <w:tcW w:w="1507" w:type="dxa"/>
            <w:tcBorders>
              <w:top w:val="nil"/>
              <w:left w:val="nil"/>
              <w:bottom w:val="nil"/>
              <w:right w:val="nil"/>
            </w:tcBorders>
            <w:tcMar>
              <w:top w:w="100" w:type="dxa"/>
              <w:left w:w="100" w:type="dxa"/>
              <w:bottom w:w="100" w:type="dxa"/>
              <w:right w:w="100" w:type="dxa"/>
            </w:tcMar>
          </w:tcPr>
          <w:p w14:paraId="5B1B0C8B" w14:textId="77777777" w:rsidR="004825F8" w:rsidRDefault="00000000">
            <w:pPr>
              <w:spacing w:before="60" w:after="60"/>
              <w:rPr>
                <w:sz w:val="20"/>
                <w:szCs w:val="20"/>
              </w:rPr>
            </w:pPr>
            <w:sdt>
              <w:sdtPr>
                <w:tag w:val="goog_rdk_61"/>
                <w:id w:val="-1090292556"/>
              </w:sdtPr>
              <w:sdtContent>
                <w:r>
                  <w:rPr>
                    <w:rFonts w:ascii="Arial Unicode MS" w:eastAsia="Arial Unicode MS" w:hAnsi="Arial Unicode MS" w:cs="Arial Unicode MS"/>
                    <w:sz w:val="20"/>
                    <w:szCs w:val="20"/>
                  </w:rPr>
                  <w:t>✅ Implémenté</w:t>
                </w:r>
              </w:sdtContent>
            </w:sdt>
          </w:p>
        </w:tc>
      </w:tr>
      <w:tr w:rsidR="004825F8" w14:paraId="5B1B0C92" w14:textId="77777777">
        <w:trPr>
          <w:trHeight w:val="830"/>
        </w:trPr>
        <w:tc>
          <w:tcPr>
            <w:tcW w:w="2802" w:type="dxa"/>
            <w:tcBorders>
              <w:top w:val="nil"/>
              <w:left w:val="nil"/>
              <w:bottom w:val="nil"/>
              <w:right w:val="nil"/>
            </w:tcBorders>
            <w:tcMar>
              <w:top w:w="100" w:type="dxa"/>
              <w:left w:w="100" w:type="dxa"/>
              <w:bottom w:w="100" w:type="dxa"/>
              <w:right w:w="100" w:type="dxa"/>
            </w:tcMar>
          </w:tcPr>
          <w:p w14:paraId="5B1B0C8D" w14:textId="77777777" w:rsidR="004825F8" w:rsidRDefault="00000000">
            <w:pPr>
              <w:spacing w:before="60" w:after="60"/>
              <w:rPr>
                <w:sz w:val="20"/>
                <w:szCs w:val="20"/>
              </w:rPr>
            </w:pPr>
            <w:r>
              <w:rPr>
                <w:sz w:val="20"/>
                <w:szCs w:val="20"/>
              </w:rPr>
              <w:t>Corruption de la base Active Directory</w:t>
            </w:r>
          </w:p>
        </w:tc>
        <w:tc>
          <w:tcPr>
            <w:tcW w:w="1269" w:type="dxa"/>
            <w:tcBorders>
              <w:top w:val="nil"/>
              <w:left w:val="nil"/>
              <w:bottom w:val="nil"/>
              <w:right w:val="nil"/>
            </w:tcBorders>
            <w:tcMar>
              <w:top w:w="100" w:type="dxa"/>
              <w:left w:w="100" w:type="dxa"/>
              <w:bottom w:w="100" w:type="dxa"/>
              <w:right w:w="100" w:type="dxa"/>
            </w:tcMar>
          </w:tcPr>
          <w:p w14:paraId="5B1B0C8E" w14:textId="77777777" w:rsidR="004825F8" w:rsidRDefault="00000000">
            <w:pPr>
              <w:spacing w:before="60" w:after="60"/>
              <w:rPr>
                <w:sz w:val="20"/>
                <w:szCs w:val="20"/>
              </w:rPr>
            </w:pPr>
            <w:r>
              <w:rPr>
                <w:sz w:val="20"/>
                <w:szCs w:val="20"/>
              </w:rPr>
              <w:t>Faible</w:t>
            </w:r>
          </w:p>
        </w:tc>
        <w:tc>
          <w:tcPr>
            <w:tcW w:w="1001" w:type="dxa"/>
            <w:tcBorders>
              <w:top w:val="nil"/>
              <w:left w:val="nil"/>
              <w:bottom w:val="nil"/>
              <w:right w:val="nil"/>
            </w:tcBorders>
            <w:tcMar>
              <w:top w:w="100" w:type="dxa"/>
              <w:left w:w="100" w:type="dxa"/>
              <w:bottom w:w="100" w:type="dxa"/>
              <w:right w:w="100" w:type="dxa"/>
            </w:tcMar>
          </w:tcPr>
          <w:p w14:paraId="5B1B0C8F" w14:textId="77777777" w:rsidR="004825F8" w:rsidRDefault="00000000">
            <w:pPr>
              <w:spacing w:before="60" w:after="60"/>
              <w:rPr>
                <w:sz w:val="20"/>
                <w:szCs w:val="20"/>
              </w:rPr>
            </w:pPr>
            <w:r>
              <w:rPr>
                <w:sz w:val="20"/>
                <w:szCs w:val="20"/>
              </w:rPr>
              <w:t>Critique</w:t>
            </w:r>
          </w:p>
        </w:tc>
        <w:tc>
          <w:tcPr>
            <w:tcW w:w="3055" w:type="dxa"/>
            <w:tcBorders>
              <w:top w:val="nil"/>
              <w:left w:val="nil"/>
              <w:bottom w:val="nil"/>
              <w:right w:val="nil"/>
            </w:tcBorders>
            <w:tcMar>
              <w:top w:w="100" w:type="dxa"/>
              <w:left w:w="100" w:type="dxa"/>
              <w:bottom w:w="100" w:type="dxa"/>
              <w:right w:w="100" w:type="dxa"/>
            </w:tcMar>
          </w:tcPr>
          <w:p w14:paraId="5B1B0C90" w14:textId="77777777" w:rsidR="004825F8" w:rsidRDefault="00000000">
            <w:pPr>
              <w:spacing w:before="60" w:after="60"/>
              <w:rPr>
                <w:sz w:val="20"/>
                <w:szCs w:val="20"/>
              </w:rPr>
            </w:pPr>
            <w:r>
              <w:rPr>
                <w:sz w:val="20"/>
                <w:szCs w:val="20"/>
              </w:rPr>
              <w:t>Sauvegardes régulières + réplication</w:t>
            </w:r>
          </w:p>
        </w:tc>
        <w:tc>
          <w:tcPr>
            <w:tcW w:w="1507" w:type="dxa"/>
            <w:tcBorders>
              <w:top w:val="nil"/>
              <w:left w:val="nil"/>
              <w:bottom w:val="nil"/>
              <w:right w:val="nil"/>
            </w:tcBorders>
            <w:tcMar>
              <w:top w:w="100" w:type="dxa"/>
              <w:left w:w="100" w:type="dxa"/>
              <w:bottom w:w="100" w:type="dxa"/>
              <w:right w:w="100" w:type="dxa"/>
            </w:tcMar>
          </w:tcPr>
          <w:p w14:paraId="5B1B0C91" w14:textId="77777777" w:rsidR="004825F8" w:rsidRDefault="00000000">
            <w:pPr>
              <w:spacing w:before="60" w:after="60"/>
              <w:rPr>
                <w:sz w:val="20"/>
                <w:szCs w:val="20"/>
              </w:rPr>
            </w:pPr>
            <w:sdt>
              <w:sdtPr>
                <w:tag w:val="goog_rdk_62"/>
                <w:id w:val="329319070"/>
              </w:sdtPr>
              <w:sdtContent>
                <w:r>
                  <w:rPr>
                    <w:rFonts w:ascii="Arial Unicode MS" w:eastAsia="Arial Unicode MS" w:hAnsi="Arial Unicode MS" w:cs="Arial Unicode MS"/>
                    <w:sz w:val="20"/>
                    <w:szCs w:val="20"/>
                  </w:rPr>
                  <w:t>✅ Implémenté</w:t>
                </w:r>
              </w:sdtContent>
            </w:sdt>
          </w:p>
        </w:tc>
      </w:tr>
      <w:tr w:rsidR="004825F8" w14:paraId="5B1B0C98" w14:textId="77777777">
        <w:trPr>
          <w:trHeight w:val="830"/>
        </w:trPr>
        <w:tc>
          <w:tcPr>
            <w:tcW w:w="2802" w:type="dxa"/>
            <w:tcBorders>
              <w:top w:val="nil"/>
              <w:left w:val="nil"/>
              <w:bottom w:val="nil"/>
              <w:right w:val="nil"/>
            </w:tcBorders>
            <w:tcMar>
              <w:top w:w="100" w:type="dxa"/>
              <w:left w:w="100" w:type="dxa"/>
              <w:bottom w:w="100" w:type="dxa"/>
              <w:right w:w="100" w:type="dxa"/>
            </w:tcMar>
          </w:tcPr>
          <w:p w14:paraId="5B1B0C93" w14:textId="77777777" w:rsidR="004825F8" w:rsidRDefault="00000000">
            <w:pPr>
              <w:spacing w:before="60" w:after="60"/>
              <w:rPr>
                <w:sz w:val="20"/>
                <w:szCs w:val="20"/>
              </w:rPr>
            </w:pPr>
            <w:r>
              <w:rPr>
                <w:sz w:val="20"/>
                <w:szCs w:val="20"/>
              </w:rPr>
              <w:t>Compromission du serveur Cloud</w:t>
            </w:r>
          </w:p>
        </w:tc>
        <w:tc>
          <w:tcPr>
            <w:tcW w:w="1269" w:type="dxa"/>
            <w:tcBorders>
              <w:top w:val="nil"/>
              <w:left w:val="nil"/>
              <w:bottom w:val="nil"/>
              <w:right w:val="nil"/>
            </w:tcBorders>
            <w:tcMar>
              <w:top w:w="100" w:type="dxa"/>
              <w:left w:w="100" w:type="dxa"/>
              <w:bottom w:w="100" w:type="dxa"/>
              <w:right w:w="100" w:type="dxa"/>
            </w:tcMar>
          </w:tcPr>
          <w:p w14:paraId="5B1B0C94" w14:textId="77777777" w:rsidR="004825F8" w:rsidRDefault="00000000">
            <w:pPr>
              <w:spacing w:before="60" w:after="60"/>
              <w:rPr>
                <w:sz w:val="20"/>
                <w:szCs w:val="20"/>
              </w:rPr>
            </w:pPr>
            <w:r>
              <w:rPr>
                <w:sz w:val="20"/>
                <w:szCs w:val="20"/>
              </w:rPr>
              <w:t>Faible</w:t>
            </w:r>
          </w:p>
        </w:tc>
        <w:tc>
          <w:tcPr>
            <w:tcW w:w="1001" w:type="dxa"/>
            <w:tcBorders>
              <w:top w:val="nil"/>
              <w:left w:val="nil"/>
              <w:bottom w:val="nil"/>
              <w:right w:val="nil"/>
            </w:tcBorders>
            <w:tcMar>
              <w:top w:w="100" w:type="dxa"/>
              <w:left w:w="100" w:type="dxa"/>
              <w:bottom w:w="100" w:type="dxa"/>
              <w:right w:w="100" w:type="dxa"/>
            </w:tcMar>
          </w:tcPr>
          <w:p w14:paraId="5B1B0C95" w14:textId="77777777" w:rsidR="004825F8" w:rsidRDefault="00000000">
            <w:pPr>
              <w:spacing w:before="60" w:after="60"/>
              <w:rPr>
                <w:sz w:val="20"/>
                <w:szCs w:val="20"/>
              </w:rPr>
            </w:pPr>
            <w:r>
              <w:rPr>
                <w:sz w:val="20"/>
                <w:szCs w:val="20"/>
              </w:rPr>
              <w:t>Élevé</w:t>
            </w:r>
          </w:p>
        </w:tc>
        <w:tc>
          <w:tcPr>
            <w:tcW w:w="3055" w:type="dxa"/>
            <w:tcBorders>
              <w:top w:val="nil"/>
              <w:left w:val="nil"/>
              <w:bottom w:val="nil"/>
              <w:right w:val="nil"/>
            </w:tcBorders>
            <w:tcMar>
              <w:top w:w="100" w:type="dxa"/>
              <w:left w:w="100" w:type="dxa"/>
              <w:bottom w:w="100" w:type="dxa"/>
              <w:right w:w="100" w:type="dxa"/>
            </w:tcMar>
          </w:tcPr>
          <w:p w14:paraId="5B1B0C96" w14:textId="77777777" w:rsidR="004825F8" w:rsidRDefault="00000000">
            <w:pPr>
              <w:spacing w:before="60" w:after="60"/>
              <w:rPr>
                <w:sz w:val="20"/>
                <w:szCs w:val="20"/>
              </w:rPr>
            </w:pPr>
            <w:r>
              <w:rPr>
                <w:sz w:val="20"/>
                <w:szCs w:val="20"/>
              </w:rPr>
              <w:t>Accès VPN/Bastion + supervision Wazuh</w:t>
            </w:r>
          </w:p>
        </w:tc>
        <w:tc>
          <w:tcPr>
            <w:tcW w:w="1507" w:type="dxa"/>
            <w:tcBorders>
              <w:top w:val="nil"/>
              <w:left w:val="nil"/>
              <w:bottom w:val="nil"/>
              <w:right w:val="nil"/>
            </w:tcBorders>
            <w:tcMar>
              <w:top w:w="100" w:type="dxa"/>
              <w:left w:w="100" w:type="dxa"/>
              <w:bottom w:w="100" w:type="dxa"/>
              <w:right w:w="100" w:type="dxa"/>
            </w:tcMar>
          </w:tcPr>
          <w:p w14:paraId="5B1B0C97" w14:textId="77777777" w:rsidR="004825F8" w:rsidRDefault="00000000">
            <w:pPr>
              <w:spacing w:before="60" w:after="60"/>
              <w:rPr>
                <w:sz w:val="20"/>
                <w:szCs w:val="20"/>
              </w:rPr>
            </w:pPr>
            <w:sdt>
              <w:sdtPr>
                <w:tag w:val="goog_rdk_63"/>
                <w:id w:val="1754594906"/>
              </w:sdtPr>
              <w:sdtContent>
                <w:r>
                  <w:rPr>
                    <w:rFonts w:ascii="Arial Unicode MS" w:eastAsia="Arial Unicode MS" w:hAnsi="Arial Unicode MS" w:cs="Arial Unicode MS"/>
                    <w:sz w:val="20"/>
                    <w:szCs w:val="20"/>
                  </w:rPr>
                  <w:t>✅ Implémenté</w:t>
                </w:r>
              </w:sdtContent>
            </w:sdt>
          </w:p>
        </w:tc>
      </w:tr>
      <w:tr w:rsidR="004825F8" w14:paraId="5B1B0C9E" w14:textId="77777777">
        <w:trPr>
          <w:trHeight w:val="830"/>
        </w:trPr>
        <w:tc>
          <w:tcPr>
            <w:tcW w:w="2802" w:type="dxa"/>
            <w:tcBorders>
              <w:top w:val="nil"/>
              <w:left w:val="nil"/>
              <w:bottom w:val="nil"/>
              <w:right w:val="nil"/>
            </w:tcBorders>
            <w:tcMar>
              <w:top w:w="100" w:type="dxa"/>
              <w:left w:w="100" w:type="dxa"/>
              <w:bottom w:w="100" w:type="dxa"/>
              <w:right w:w="100" w:type="dxa"/>
            </w:tcMar>
          </w:tcPr>
          <w:p w14:paraId="5B1B0C99" w14:textId="77777777" w:rsidR="004825F8" w:rsidRDefault="00000000">
            <w:pPr>
              <w:spacing w:before="60" w:after="60"/>
              <w:rPr>
                <w:sz w:val="20"/>
                <w:szCs w:val="20"/>
              </w:rPr>
            </w:pPr>
            <w:r>
              <w:rPr>
                <w:sz w:val="20"/>
                <w:szCs w:val="20"/>
              </w:rPr>
              <w:t>Rupture de communication WAN</w:t>
            </w:r>
          </w:p>
        </w:tc>
        <w:tc>
          <w:tcPr>
            <w:tcW w:w="1269" w:type="dxa"/>
            <w:tcBorders>
              <w:top w:val="nil"/>
              <w:left w:val="nil"/>
              <w:bottom w:val="nil"/>
              <w:right w:val="nil"/>
            </w:tcBorders>
            <w:tcMar>
              <w:top w:w="100" w:type="dxa"/>
              <w:left w:w="100" w:type="dxa"/>
              <w:bottom w:w="100" w:type="dxa"/>
              <w:right w:w="100" w:type="dxa"/>
            </w:tcMar>
          </w:tcPr>
          <w:p w14:paraId="5B1B0C9A" w14:textId="77777777" w:rsidR="004825F8" w:rsidRDefault="00000000">
            <w:pPr>
              <w:spacing w:before="60" w:after="60"/>
              <w:rPr>
                <w:sz w:val="20"/>
                <w:szCs w:val="20"/>
              </w:rPr>
            </w:pPr>
            <w:r>
              <w:rPr>
                <w:sz w:val="20"/>
                <w:szCs w:val="20"/>
              </w:rPr>
              <w:t>Moyenne</w:t>
            </w:r>
          </w:p>
        </w:tc>
        <w:tc>
          <w:tcPr>
            <w:tcW w:w="1001" w:type="dxa"/>
            <w:tcBorders>
              <w:top w:val="nil"/>
              <w:left w:val="nil"/>
              <w:bottom w:val="nil"/>
              <w:right w:val="nil"/>
            </w:tcBorders>
            <w:tcMar>
              <w:top w:w="100" w:type="dxa"/>
              <w:left w:w="100" w:type="dxa"/>
              <w:bottom w:w="100" w:type="dxa"/>
              <w:right w:w="100" w:type="dxa"/>
            </w:tcMar>
          </w:tcPr>
          <w:p w14:paraId="5B1B0C9B" w14:textId="77777777" w:rsidR="004825F8" w:rsidRDefault="00000000">
            <w:pPr>
              <w:spacing w:before="60" w:after="60"/>
              <w:rPr>
                <w:sz w:val="20"/>
                <w:szCs w:val="20"/>
              </w:rPr>
            </w:pPr>
            <w:r>
              <w:rPr>
                <w:sz w:val="20"/>
                <w:szCs w:val="20"/>
              </w:rPr>
              <w:t>Modéré</w:t>
            </w:r>
          </w:p>
        </w:tc>
        <w:tc>
          <w:tcPr>
            <w:tcW w:w="3055" w:type="dxa"/>
            <w:tcBorders>
              <w:top w:val="nil"/>
              <w:left w:val="nil"/>
              <w:bottom w:val="nil"/>
              <w:right w:val="nil"/>
            </w:tcBorders>
            <w:tcMar>
              <w:top w:w="100" w:type="dxa"/>
              <w:left w:w="100" w:type="dxa"/>
              <w:bottom w:w="100" w:type="dxa"/>
              <w:right w:w="100" w:type="dxa"/>
            </w:tcMar>
          </w:tcPr>
          <w:p w14:paraId="5B1B0C9C" w14:textId="77777777" w:rsidR="004825F8" w:rsidRDefault="00000000">
            <w:pPr>
              <w:spacing w:before="60" w:after="60"/>
              <w:rPr>
                <w:sz w:val="20"/>
                <w:szCs w:val="20"/>
              </w:rPr>
            </w:pPr>
            <w:r>
              <w:rPr>
                <w:sz w:val="20"/>
                <w:szCs w:val="20"/>
              </w:rPr>
              <w:t>Fonctionnement autonome temporaire du DC Cloud</w:t>
            </w:r>
          </w:p>
        </w:tc>
        <w:tc>
          <w:tcPr>
            <w:tcW w:w="1507" w:type="dxa"/>
            <w:tcBorders>
              <w:top w:val="nil"/>
              <w:left w:val="nil"/>
              <w:bottom w:val="nil"/>
              <w:right w:val="nil"/>
            </w:tcBorders>
            <w:tcMar>
              <w:top w:w="100" w:type="dxa"/>
              <w:left w:w="100" w:type="dxa"/>
              <w:bottom w:w="100" w:type="dxa"/>
              <w:right w:w="100" w:type="dxa"/>
            </w:tcMar>
          </w:tcPr>
          <w:p w14:paraId="5B1B0C9D" w14:textId="77777777" w:rsidR="004825F8" w:rsidRDefault="00000000">
            <w:pPr>
              <w:spacing w:before="60" w:after="60"/>
              <w:rPr>
                <w:sz w:val="20"/>
                <w:szCs w:val="20"/>
              </w:rPr>
            </w:pPr>
            <w:sdt>
              <w:sdtPr>
                <w:tag w:val="goog_rdk_64"/>
                <w:id w:val="-78866444"/>
              </w:sdtPr>
              <w:sdtContent>
                <w:r>
                  <w:rPr>
                    <w:rFonts w:ascii="Arial Unicode MS" w:eastAsia="Arial Unicode MS" w:hAnsi="Arial Unicode MS" w:cs="Arial Unicode MS"/>
                    <w:sz w:val="20"/>
                    <w:szCs w:val="20"/>
                  </w:rPr>
                  <w:t>✅ Implémenté</w:t>
                </w:r>
              </w:sdtContent>
            </w:sdt>
          </w:p>
        </w:tc>
      </w:tr>
    </w:tbl>
    <w:p w14:paraId="5B1B0C9F" w14:textId="77777777" w:rsidR="004825F8" w:rsidRDefault="00000000">
      <w:pPr>
        <w:pStyle w:val="Titre3"/>
        <w:spacing w:before="280"/>
        <w:rPr>
          <w:color w:val="000000"/>
          <w:sz w:val="26"/>
          <w:szCs w:val="26"/>
        </w:rPr>
      </w:pPr>
      <w:bookmarkStart w:id="9" w:name="_heading=h.f4l4xtw6huk0" w:colFirst="0" w:colLast="0"/>
      <w:bookmarkEnd w:id="9"/>
      <w:r>
        <w:rPr>
          <w:color w:val="000000"/>
          <w:sz w:val="26"/>
          <w:szCs w:val="26"/>
        </w:rPr>
        <w:t>Perspectives d'évolution</w:t>
      </w:r>
    </w:p>
    <w:p w14:paraId="5B1B0CA0" w14:textId="77777777" w:rsidR="004825F8" w:rsidRDefault="00000000">
      <w:pPr>
        <w:spacing w:before="240" w:after="240"/>
        <w:rPr>
          <w:sz w:val="20"/>
          <w:szCs w:val="20"/>
        </w:rPr>
      </w:pPr>
      <w:r>
        <w:rPr>
          <w:sz w:val="20"/>
          <w:szCs w:val="20"/>
        </w:rPr>
        <w:t>L'annuaire secondaire Cloud constitue la première étape de la transition vers une architecture hybride.</w:t>
      </w:r>
    </w:p>
    <w:p w14:paraId="5B1B0CA1" w14:textId="77777777" w:rsidR="004825F8" w:rsidRDefault="00000000">
      <w:pPr>
        <w:spacing w:before="240" w:after="240"/>
        <w:rPr>
          <w:sz w:val="20"/>
          <w:szCs w:val="20"/>
        </w:rPr>
      </w:pPr>
      <w:r>
        <w:rPr>
          <w:sz w:val="20"/>
          <w:szCs w:val="20"/>
        </w:rPr>
        <w:t>À terme, il sera utilisé pour :</w:t>
      </w:r>
    </w:p>
    <w:p w14:paraId="5B1B0CA2" w14:textId="77777777" w:rsidR="004825F8" w:rsidRDefault="00000000">
      <w:pPr>
        <w:numPr>
          <w:ilvl w:val="0"/>
          <w:numId w:val="1"/>
        </w:numPr>
        <w:spacing w:before="240"/>
        <w:rPr>
          <w:sz w:val="20"/>
          <w:szCs w:val="20"/>
        </w:rPr>
      </w:pPr>
      <w:r>
        <w:rPr>
          <w:sz w:val="20"/>
          <w:szCs w:val="20"/>
        </w:rPr>
        <w:t>Héberger les services de synchronisation Microsoft Entra Connect ;</w:t>
      </w:r>
    </w:p>
    <w:p w14:paraId="5B1B0CA3" w14:textId="77777777" w:rsidR="004825F8" w:rsidRDefault="00000000">
      <w:pPr>
        <w:numPr>
          <w:ilvl w:val="0"/>
          <w:numId w:val="1"/>
        </w:numPr>
        <w:rPr>
          <w:sz w:val="20"/>
          <w:szCs w:val="20"/>
        </w:rPr>
      </w:pPr>
      <w:r>
        <w:rPr>
          <w:sz w:val="20"/>
          <w:szCs w:val="20"/>
        </w:rPr>
        <w:t>Assurer la synchronisation des identités vers le tenant Microsoft 365 ;</w:t>
      </w:r>
    </w:p>
    <w:p w14:paraId="5B1B0CA4" w14:textId="77777777" w:rsidR="004825F8" w:rsidRDefault="00000000">
      <w:pPr>
        <w:numPr>
          <w:ilvl w:val="0"/>
          <w:numId w:val="1"/>
        </w:numPr>
        <w:rPr>
          <w:sz w:val="20"/>
          <w:szCs w:val="20"/>
        </w:rPr>
      </w:pPr>
      <w:r>
        <w:rPr>
          <w:sz w:val="20"/>
          <w:szCs w:val="20"/>
        </w:rPr>
        <w:t>Faciliter le déploiement des services cloud (Exchange Online, SharePoint Online, Intune) ;</w:t>
      </w:r>
    </w:p>
    <w:p w14:paraId="5B1B0CA5" w14:textId="77777777" w:rsidR="004825F8" w:rsidRDefault="00000000">
      <w:pPr>
        <w:numPr>
          <w:ilvl w:val="0"/>
          <w:numId w:val="1"/>
        </w:numPr>
        <w:spacing w:after="240"/>
        <w:rPr>
          <w:sz w:val="20"/>
          <w:szCs w:val="20"/>
        </w:rPr>
      </w:pPr>
      <w:r>
        <w:rPr>
          <w:sz w:val="20"/>
          <w:szCs w:val="20"/>
        </w:rPr>
        <w:t>Réduire les dépendances à l'infrastructure exclusivement On-Premise.</w:t>
      </w:r>
    </w:p>
    <w:p w14:paraId="5B1B0CA6" w14:textId="77777777" w:rsidR="004825F8" w:rsidRDefault="00000000">
      <w:pPr>
        <w:spacing w:before="240" w:after="240"/>
        <w:rPr>
          <w:sz w:val="20"/>
          <w:szCs w:val="20"/>
        </w:rPr>
      </w:pPr>
      <w:r>
        <w:rPr>
          <w:sz w:val="20"/>
          <w:szCs w:val="20"/>
        </w:rPr>
        <w:t>Cette approche permet de disposer dès aujourd'hui des fondations techniques nécessaires à l'évolution de l'entreprise vers un modèle hybride sécurisé.</w:t>
      </w:r>
    </w:p>
    <w:p w14:paraId="5B1B0CA7" w14:textId="77777777" w:rsidR="004825F8" w:rsidRDefault="004825F8">
      <w:pPr>
        <w:spacing w:before="60" w:after="60"/>
        <w:rPr>
          <w:sz w:val="20"/>
          <w:szCs w:val="20"/>
        </w:rPr>
      </w:pPr>
    </w:p>
    <w:p w14:paraId="5B1B0CA8" w14:textId="77777777" w:rsidR="004825F8" w:rsidRDefault="004825F8">
      <w:pPr>
        <w:spacing w:before="60" w:after="60"/>
        <w:rPr>
          <w:sz w:val="20"/>
          <w:szCs w:val="20"/>
        </w:rPr>
      </w:pPr>
    </w:p>
    <w:p w14:paraId="5B1B0CA9" w14:textId="77777777" w:rsidR="004825F8" w:rsidRDefault="00000000">
      <w:pPr>
        <w:pBdr>
          <w:bottom w:val="single" w:sz="6" w:space="0" w:color="2E75B6"/>
        </w:pBdr>
        <w:spacing w:before="280" w:after="120"/>
        <w:rPr>
          <w:sz w:val="20"/>
          <w:szCs w:val="20"/>
        </w:rPr>
      </w:pPr>
      <w:r>
        <w:rPr>
          <w:b/>
          <w:bCs/>
          <w:color w:val="1F3864"/>
        </w:rPr>
        <w:t>4.6 Authelia — Authentification MFA et contrôle d'accès</w:t>
      </w:r>
    </w:p>
    <w:p w14:paraId="5B1B0CAA" w14:textId="77777777" w:rsidR="004825F8" w:rsidRDefault="00000000">
      <w:pPr>
        <w:shd w:val="clear" w:color="auto" w:fill="D6E4F0"/>
        <w:spacing w:before="120" w:after="60"/>
        <w:ind w:left="200" w:right="200"/>
        <w:rPr>
          <w:i/>
          <w:iCs/>
          <w:color w:val="1F3864"/>
          <w:sz w:val="18"/>
          <w:szCs w:val="18"/>
        </w:rPr>
      </w:pPr>
      <w:sdt>
        <w:sdtPr>
          <w:tag w:val="goog_rdk_65"/>
          <w:id w:val="1546177939"/>
        </w:sdtPr>
        <w:sdtContent>
          <w:r>
            <w:rPr>
              <w:rFonts w:ascii="Arial Unicode MS" w:eastAsia="Arial Unicode MS" w:hAnsi="Arial Unicode MS" w:cs="Arial Unicode MS"/>
              <w:i/>
              <w:iCs/>
              <w:color w:val="1F3864"/>
              <w:sz w:val="18"/>
              <w:szCs w:val="18"/>
            </w:rPr>
            <w:t>✎  Rédacteur : Laurent Legué — LEGUE Laurent, Admin infra  + architecte projet</w:t>
          </w:r>
        </w:sdtContent>
      </w:sdt>
    </w:p>
    <w:p w14:paraId="5B1B0CAB" w14:textId="77777777" w:rsidR="004825F8" w:rsidRDefault="004825F8">
      <w:pPr>
        <w:spacing w:before="60" w:after="60"/>
        <w:rPr>
          <w:sz w:val="20"/>
          <w:szCs w:val="20"/>
        </w:rPr>
      </w:pPr>
    </w:p>
    <w:p w14:paraId="5B1B0CAC" w14:textId="77777777" w:rsidR="004825F8" w:rsidRDefault="00000000">
      <w:pPr>
        <w:spacing w:before="60" w:after="60"/>
        <w:rPr>
          <w:sz w:val="20"/>
          <w:szCs w:val="20"/>
        </w:rPr>
      </w:pPr>
      <w:r>
        <w:rPr>
          <w:color w:val="1A1A1A"/>
          <w:sz w:val="20"/>
          <w:szCs w:val="20"/>
        </w:rPr>
        <w:t>Authelia est le composant central de contrôle d'accès de l'infrastructure CYNA. Positionné entre le reverse proxy Nginx et les applications internes, il garantit qu'aucune application n'est accessible sans authentification forte à double facteur, même pour un utilisateur déjà connecté au VPN.</w:t>
      </w:r>
    </w:p>
    <w:p w14:paraId="5B1B0CAD" w14:textId="77777777" w:rsidR="004825F8" w:rsidRDefault="004825F8">
      <w:pPr>
        <w:spacing w:before="60" w:after="60"/>
        <w:rPr>
          <w:sz w:val="20"/>
          <w:szCs w:val="20"/>
        </w:rPr>
      </w:pPr>
    </w:p>
    <w:p w14:paraId="5B1B0CAE" w14:textId="77777777" w:rsidR="004825F8" w:rsidRDefault="00000000">
      <w:pPr>
        <w:spacing w:before="200" w:after="80"/>
        <w:rPr>
          <w:sz w:val="20"/>
          <w:szCs w:val="20"/>
        </w:rPr>
      </w:pPr>
      <w:r>
        <w:rPr>
          <w:b/>
          <w:bCs/>
          <w:color w:val="2E75B6"/>
          <w:sz w:val="21"/>
          <w:szCs w:val="21"/>
        </w:rPr>
        <w:t>▶  Architecture de déploiement</w:t>
      </w:r>
    </w:p>
    <w:tbl>
      <w:tblPr>
        <w:tblStyle w:val="afb"/>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5500"/>
      </w:tblGrid>
      <w:tr w:rsidR="004825F8" w14:paraId="5B1B0CB1" w14:textId="77777777">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CAF" w14:textId="77777777" w:rsidR="004825F8" w:rsidRDefault="00000000">
            <w:pPr>
              <w:rPr>
                <w:sz w:val="20"/>
                <w:szCs w:val="20"/>
              </w:rPr>
            </w:pPr>
            <w:r>
              <w:rPr>
                <w:b/>
                <w:bCs/>
                <w:color w:val="FFFFFF"/>
                <w:sz w:val="18"/>
                <w:szCs w:val="18"/>
              </w:rPr>
              <w:t>Paramètre</w:t>
            </w:r>
          </w:p>
        </w:tc>
        <w:tc>
          <w:tcPr>
            <w:tcW w:w="5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CB0" w14:textId="77777777" w:rsidR="004825F8" w:rsidRDefault="00000000">
            <w:pPr>
              <w:rPr>
                <w:sz w:val="20"/>
                <w:szCs w:val="20"/>
              </w:rPr>
            </w:pPr>
            <w:r>
              <w:rPr>
                <w:b/>
                <w:bCs/>
                <w:color w:val="FFFFFF"/>
                <w:sz w:val="18"/>
                <w:szCs w:val="18"/>
              </w:rPr>
              <w:t>Valeur</w:t>
            </w:r>
          </w:p>
        </w:tc>
      </w:tr>
      <w:tr w:rsidR="004825F8" w14:paraId="5B1B0CB4"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B2" w14:textId="77777777" w:rsidR="004825F8" w:rsidRDefault="00000000">
            <w:pPr>
              <w:rPr>
                <w:sz w:val="20"/>
                <w:szCs w:val="20"/>
              </w:rPr>
            </w:pPr>
            <w:r>
              <w:rPr>
                <w:color w:val="1A1A1A"/>
                <w:sz w:val="18"/>
                <w:szCs w:val="18"/>
              </w:rPr>
              <w:t>Déploiement</w:t>
            </w:r>
          </w:p>
        </w:tc>
        <w:tc>
          <w:tcPr>
            <w:tcW w:w="5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B3" w14:textId="77777777" w:rsidR="004825F8" w:rsidRDefault="00000000">
            <w:pPr>
              <w:rPr>
                <w:sz w:val="20"/>
                <w:szCs w:val="20"/>
              </w:rPr>
            </w:pPr>
            <w:r>
              <w:rPr>
                <w:color w:val="1A1A1A"/>
                <w:sz w:val="18"/>
                <w:szCs w:val="18"/>
              </w:rPr>
              <w:t>Conteneur LXC (Proxmox) — VLAN Serveur</w:t>
            </w:r>
          </w:p>
        </w:tc>
      </w:tr>
      <w:tr w:rsidR="004825F8" w14:paraId="5B1B0CB7"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B5" w14:textId="77777777" w:rsidR="004825F8" w:rsidRDefault="00000000">
            <w:pPr>
              <w:rPr>
                <w:sz w:val="20"/>
                <w:szCs w:val="20"/>
              </w:rPr>
            </w:pPr>
            <w:r>
              <w:rPr>
                <w:color w:val="1A1A1A"/>
                <w:sz w:val="18"/>
                <w:szCs w:val="18"/>
              </w:rPr>
              <w:t>IP</w:t>
            </w:r>
          </w:p>
        </w:tc>
        <w:tc>
          <w:tcPr>
            <w:tcW w:w="5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B6" w14:textId="77777777" w:rsidR="004825F8" w:rsidRDefault="00000000">
            <w:pPr>
              <w:rPr>
                <w:sz w:val="20"/>
                <w:szCs w:val="20"/>
              </w:rPr>
            </w:pPr>
            <w:r>
              <w:rPr>
                <w:color w:val="1A1A1A"/>
                <w:sz w:val="18"/>
                <w:szCs w:val="18"/>
              </w:rPr>
              <w:t>10.0.40.5</w:t>
            </w:r>
          </w:p>
        </w:tc>
      </w:tr>
      <w:tr w:rsidR="004825F8" w14:paraId="5B1B0CBA"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B8" w14:textId="77777777" w:rsidR="004825F8" w:rsidRDefault="00000000">
            <w:pPr>
              <w:rPr>
                <w:sz w:val="20"/>
                <w:szCs w:val="20"/>
              </w:rPr>
            </w:pPr>
            <w:r>
              <w:rPr>
                <w:color w:val="1A1A1A"/>
                <w:sz w:val="18"/>
                <w:szCs w:val="18"/>
              </w:rPr>
              <w:t>Port d'écoute</w:t>
            </w:r>
          </w:p>
        </w:tc>
        <w:tc>
          <w:tcPr>
            <w:tcW w:w="5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B9" w14:textId="77777777" w:rsidR="004825F8" w:rsidRDefault="00000000">
            <w:pPr>
              <w:rPr>
                <w:sz w:val="20"/>
                <w:szCs w:val="20"/>
              </w:rPr>
            </w:pPr>
            <w:r>
              <w:rPr>
                <w:color w:val="1A1A1A"/>
                <w:sz w:val="18"/>
                <w:szCs w:val="18"/>
              </w:rPr>
              <w:t>9091 (HTTP interne, exposé via Nginx uniquement)</w:t>
            </w:r>
          </w:p>
        </w:tc>
      </w:tr>
      <w:tr w:rsidR="004825F8" w:rsidRPr="008A5D79" w14:paraId="5B1B0CBD"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BB" w14:textId="77777777" w:rsidR="004825F8" w:rsidRDefault="00000000">
            <w:pPr>
              <w:rPr>
                <w:sz w:val="20"/>
                <w:szCs w:val="20"/>
              </w:rPr>
            </w:pPr>
            <w:r>
              <w:rPr>
                <w:color w:val="1A1A1A"/>
                <w:sz w:val="18"/>
                <w:szCs w:val="18"/>
              </w:rPr>
              <w:t>Backend d'authentification</w:t>
            </w:r>
          </w:p>
        </w:tc>
        <w:tc>
          <w:tcPr>
            <w:tcW w:w="5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BC" w14:textId="77777777" w:rsidR="004825F8" w:rsidRPr="00180B25" w:rsidRDefault="00000000">
            <w:pPr>
              <w:rPr>
                <w:sz w:val="20"/>
                <w:szCs w:val="20"/>
                <w:lang w:val="en-US"/>
              </w:rPr>
            </w:pPr>
            <w:sdt>
              <w:sdtPr>
                <w:tag w:val="goog_rdk_66"/>
                <w:id w:val="-1532019422"/>
              </w:sdtPr>
              <w:sdtContent>
                <w:r w:rsidRPr="00180B25">
                  <w:rPr>
                    <w:rFonts w:ascii="Arial Unicode MS" w:eastAsia="Arial Unicode MS" w:hAnsi="Arial Unicode MS" w:cs="Arial Unicode MS"/>
                    <w:color w:val="1A1A1A"/>
                    <w:sz w:val="18"/>
                    <w:szCs w:val="18"/>
                    <w:lang w:val="en-US"/>
                  </w:rPr>
                  <w:t>LDAP → Active Directory (srv-ad, 10.0.40.3)</w:t>
                </w:r>
              </w:sdtContent>
            </w:sdt>
          </w:p>
        </w:tc>
      </w:tr>
      <w:tr w:rsidR="004825F8" w:rsidRPr="008A5D79" w14:paraId="5B1B0CC0"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BE" w14:textId="77777777" w:rsidR="004825F8" w:rsidRDefault="00000000">
            <w:pPr>
              <w:rPr>
                <w:sz w:val="20"/>
                <w:szCs w:val="20"/>
              </w:rPr>
            </w:pPr>
            <w:r>
              <w:rPr>
                <w:color w:val="1A1A1A"/>
                <w:sz w:val="18"/>
                <w:szCs w:val="18"/>
              </w:rPr>
              <w:t>Second facteur</w:t>
            </w:r>
          </w:p>
        </w:tc>
        <w:tc>
          <w:tcPr>
            <w:tcW w:w="5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BF" w14:textId="77777777" w:rsidR="004825F8" w:rsidRPr="00180B25" w:rsidRDefault="00000000">
            <w:pPr>
              <w:rPr>
                <w:sz w:val="20"/>
                <w:szCs w:val="20"/>
                <w:lang w:val="en-US"/>
              </w:rPr>
            </w:pPr>
            <w:r w:rsidRPr="00180B25">
              <w:rPr>
                <w:color w:val="1A1A1A"/>
                <w:sz w:val="18"/>
                <w:szCs w:val="18"/>
                <w:lang w:val="en-US"/>
              </w:rPr>
              <w:t>TOTP — Time-based One-Time Password (RFC 6238)</w:t>
            </w:r>
          </w:p>
        </w:tc>
      </w:tr>
      <w:tr w:rsidR="004825F8" w14:paraId="5B1B0CC3"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C1" w14:textId="77777777" w:rsidR="004825F8" w:rsidRDefault="00000000">
            <w:pPr>
              <w:rPr>
                <w:sz w:val="20"/>
                <w:szCs w:val="20"/>
              </w:rPr>
            </w:pPr>
            <w:r>
              <w:rPr>
                <w:color w:val="1A1A1A"/>
                <w:sz w:val="18"/>
                <w:szCs w:val="18"/>
              </w:rPr>
              <w:t>Intégration Nginx</w:t>
            </w:r>
          </w:p>
        </w:tc>
        <w:tc>
          <w:tcPr>
            <w:tcW w:w="5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C2" w14:textId="77777777" w:rsidR="004825F8" w:rsidRDefault="00000000">
            <w:pPr>
              <w:rPr>
                <w:sz w:val="20"/>
                <w:szCs w:val="20"/>
              </w:rPr>
            </w:pPr>
            <w:r>
              <w:rPr>
                <w:color w:val="1A1A1A"/>
                <w:sz w:val="18"/>
                <w:szCs w:val="18"/>
              </w:rPr>
              <w:t>auth_request /authelia sur chaque vhost protégé</w:t>
            </w:r>
          </w:p>
        </w:tc>
      </w:tr>
      <w:tr w:rsidR="004825F8" w14:paraId="5B1B0CC6"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C4" w14:textId="77777777" w:rsidR="004825F8" w:rsidRDefault="00000000">
            <w:pPr>
              <w:rPr>
                <w:sz w:val="20"/>
                <w:szCs w:val="20"/>
              </w:rPr>
            </w:pPr>
            <w:r>
              <w:rPr>
                <w:color w:val="1A1A1A"/>
                <w:sz w:val="18"/>
                <w:szCs w:val="18"/>
              </w:rPr>
              <w:t>Durée de session</w:t>
            </w:r>
          </w:p>
        </w:tc>
        <w:tc>
          <w:tcPr>
            <w:tcW w:w="5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C5" w14:textId="77777777" w:rsidR="004825F8" w:rsidRDefault="00000000">
            <w:pPr>
              <w:rPr>
                <w:sz w:val="20"/>
                <w:szCs w:val="20"/>
              </w:rPr>
            </w:pPr>
            <w:r>
              <w:rPr>
                <w:color w:val="1A1A1A"/>
                <w:sz w:val="18"/>
                <w:szCs w:val="18"/>
              </w:rPr>
              <w:t>1h (inactivité) / 8h (durée maximale absolue)</w:t>
            </w:r>
          </w:p>
        </w:tc>
      </w:tr>
      <w:tr w:rsidR="004825F8" w14:paraId="5B1B0CC9"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C7" w14:textId="77777777" w:rsidR="004825F8" w:rsidRDefault="00000000">
            <w:pPr>
              <w:rPr>
                <w:sz w:val="20"/>
                <w:szCs w:val="20"/>
              </w:rPr>
            </w:pPr>
            <w:r>
              <w:rPr>
                <w:color w:val="1A1A1A"/>
                <w:sz w:val="18"/>
                <w:szCs w:val="18"/>
              </w:rPr>
              <w:t>Stockage sessions</w:t>
            </w:r>
          </w:p>
        </w:tc>
        <w:tc>
          <w:tcPr>
            <w:tcW w:w="5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CC8" w14:textId="77777777" w:rsidR="004825F8" w:rsidRDefault="00000000">
            <w:pPr>
              <w:rPr>
                <w:sz w:val="20"/>
                <w:szCs w:val="20"/>
              </w:rPr>
            </w:pPr>
            <w:r>
              <w:rPr>
                <w:color w:val="1A1A1A"/>
                <w:sz w:val="18"/>
                <w:szCs w:val="18"/>
              </w:rPr>
              <w:t>Redis (local au conteneur LXC)</w:t>
            </w:r>
          </w:p>
        </w:tc>
      </w:tr>
    </w:tbl>
    <w:p w14:paraId="5B1B0CCA" w14:textId="77777777" w:rsidR="004825F8" w:rsidRDefault="004825F8">
      <w:pPr>
        <w:spacing w:before="60" w:after="60"/>
        <w:rPr>
          <w:sz w:val="20"/>
          <w:szCs w:val="20"/>
        </w:rPr>
      </w:pPr>
    </w:p>
    <w:p w14:paraId="5B1B0CCB" w14:textId="77777777" w:rsidR="004825F8" w:rsidRDefault="00000000">
      <w:pPr>
        <w:spacing w:before="200" w:after="80"/>
        <w:rPr>
          <w:sz w:val="20"/>
          <w:szCs w:val="20"/>
        </w:rPr>
      </w:pPr>
      <w:r>
        <w:rPr>
          <w:b/>
          <w:bCs/>
          <w:color w:val="2E75B6"/>
          <w:sz w:val="21"/>
          <w:szCs w:val="21"/>
        </w:rPr>
        <w:t>▶  Flux d'authentification</w:t>
      </w:r>
    </w:p>
    <w:p w14:paraId="5B1B0CCC"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Utilisateur (connecté au VPN WireGuard)</w:t>
      </w:r>
    </w:p>
    <w:p w14:paraId="5B1B0CCD" w14:textId="77777777" w:rsidR="004825F8" w:rsidRPr="00180B25" w:rsidRDefault="00000000">
      <w:pPr>
        <w:pBdr>
          <w:left w:val="single" w:sz="10" w:space="0" w:color="2E75B6"/>
        </w:pBdr>
        <w:shd w:val="clear" w:color="auto" w:fill="F0F4F8"/>
        <w:spacing w:before="20" w:after="20"/>
        <w:ind w:left="360"/>
        <w:rPr>
          <w:sz w:val="20"/>
          <w:szCs w:val="20"/>
          <w:lang w:val="en-US"/>
        </w:rPr>
      </w:pPr>
      <w:r>
        <w:rPr>
          <w:rFonts w:ascii="Courier New" w:eastAsia="Courier New" w:hAnsi="Courier New" w:cs="Courier New"/>
          <w:color w:val="2C3E50"/>
          <w:sz w:val="17"/>
          <w:szCs w:val="17"/>
        </w:rPr>
        <w:t xml:space="preserve">         </w:t>
      </w:r>
      <w:r w:rsidRPr="00180B25">
        <w:rPr>
          <w:rFonts w:ascii="Courier New" w:eastAsia="Courier New" w:hAnsi="Courier New" w:cs="Courier New"/>
          <w:color w:val="2C3E50"/>
          <w:sz w:val="17"/>
          <w:szCs w:val="17"/>
          <w:lang w:val="en-US"/>
        </w:rPr>
        <w:t>│</w:t>
      </w:r>
    </w:p>
    <w:p w14:paraId="5B1B0CCE"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w:t>
      </w:r>
    </w:p>
    <w:p w14:paraId="5B1B0CCF"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Nginx Reverse Proxy (10.0.20.2 — DMZ)</w:t>
      </w:r>
    </w:p>
    <w:p w14:paraId="5B1B0CD0" w14:textId="77777777" w:rsidR="004825F8" w:rsidRPr="00180B25" w:rsidRDefault="00000000">
      <w:pPr>
        <w:pBdr>
          <w:left w:val="single" w:sz="10" w:space="0" w:color="2E75B6"/>
        </w:pBdr>
        <w:shd w:val="clear" w:color="auto" w:fill="F0F4F8"/>
        <w:spacing w:before="20" w:after="20"/>
        <w:ind w:left="360"/>
        <w:rPr>
          <w:sz w:val="20"/>
          <w:szCs w:val="20"/>
          <w:lang w:val="en-US"/>
        </w:rPr>
      </w:pPr>
      <w:sdt>
        <w:sdtPr>
          <w:tag w:val="goog_rdk_67"/>
          <w:id w:val="1447461922"/>
        </w:sdtPr>
        <w:sdtContent>
          <w:r w:rsidRPr="00180B25">
            <w:rPr>
              <w:rFonts w:ascii="Fira Mono" w:eastAsia="Fira Mono" w:hAnsi="Fira Mono" w:cs="Fira Mono"/>
              <w:color w:val="2C3E50"/>
              <w:sz w:val="17"/>
              <w:szCs w:val="17"/>
              <w:lang w:val="en-US"/>
            </w:rPr>
            <w:t xml:space="preserve">         │  auth_request → Authelia (10.0.40.5:9091/api/verify)</w:t>
          </w:r>
        </w:sdtContent>
      </w:sdt>
    </w:p>
    <w:p w14:paraId="5B1B0CD1" w14:textId="77777777" w:rsidR="004825F8" w:rsidRDefault="00000000">
      <w:pPr>
        <w:pBdr>
          <w:left w:val="single" w:sz="10" w:space="0" w:color="2E75B6"/>
        </w:pBdr>
        <w:shd w:val="clear" w:color="auto" w:fill="F0F4F8"/>
        <w:spacing w:before="20" w:after="20"/>
        <w:ind w:left="360"/>
        <w:rPr>
          <w:sz w:val="20"/>
          <w:szCs w:val="20"/>
        </w:rPr>
      </w:pPr>
      <w:r w:rsidRPr="00180B25">
        <w:rPr>
          <w:rFonts w:ascii="Courier New" w:eastAsia="Courier New" w:hAnsi="Courier New" w:cs="Courier New"/>
          <w:color w:val="2C3E50"/>
          <w:sz w:val="17"/>
          <w:szCs w:val="17"/>
          <w:lang w:val="en-US"/>
        </w:rPr>
        <w:t xml:space="preserve">         </w:t>
      </w:r>
      <w:r>
        <w:rPr>
          <w:rFonts w:ascii="Courier New" w:eastAsia="Courier New" w:hAnsi="Courier New" w:cs="Courier New"/>
          <w:color w:val="2C3E50"/>
          <w:sz w:val="17"/>
          <w:szCs w:val="17"/>
        </w:rPr>
        <w:t>▼</w:t>
      </w:r>
    </w:p>
    <w:p w14:paraId="5B1B0CD2"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xml:space="preserve">   Authelia — Vérification session</w:t>
      </w:r>
    </w:p>
    <w:p w14:paraId="5B1B0CD3"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xml:space="preserve">         │</w:t>
      </w:r>
    </w:p>
    <w:p w14:paraId="5B1B0CD4" w14:textId="77777777" w:rsidR="004825F8" w:rsidRDefault="00000000">
      <w:pPr>
        <w:pBdr>
          <w:left w:val="single" w:sz="10" w:space="0" w:color="2E75B6"/>
        </w:pBdr>
        <w:shd w:val="clear" w:color="auto" w:fill="F0F4F8"/>
        <w:spacing w:before="20" w:after="20"/>
        <w:ind w:left="360"/>
        <w:rPr>
          <w:sz w:val="20"/>
          <w:szCs w:val="20"/>
        </w:rPr>
      </w:pPr>
      <w:sdt>
        <w:sdtPr>
          <w:tag w:val="goog_rdk_68"/>
          <w:id w:val="-558981640"/>
        </w:sdtPr>
        <w:sdtContent>
          <w:r>
            <w:rPr>
              <w:rFonts w:ascii="Fira Mono" w:eastAsia="Fira Mono" w:hAnsi="Fira Mono" w:cs="Fira Mono"/>
              <w:color w:val="2C3E50"/>
              <w:sz w:val="17"/>
              <w:szCs w:val="17"/>
            </w:rPr>
            <w:t xml:space="preserve">         ├── Session valide → Accès direct accordé</w:t>
          </w:r>
        </w:sdtContent>
      </w:sdt>
    </w:p>
    <w:p w14:paraId="5B1B0CD5" w14:textId="77777777" w:rsidR="004825F8" w:rsidRDefault="00000000">
      <w:pPr>
        <w:pBdr>
          <w:left w:val="single" w:sz="10" w:space="0" w:color="2E75B6"/>
        </w:pBdr>
        <w:shd w:val="clear" w:color="auto" w:fill="F0F4F8"/>
        <w:spacing w:before="20" w:after="20"/>
        <w:ind w:left="360"/>
        <w:rPr>
          <w:sz w:val="20"/>
          <w:szCs w:val="20"/>
        </w:rPr>
      </w:pPr>
      <w:sdt>
        <w:sdtPr>
          <w:tag w:val="goog_rdk_69"/>
          <w:id w:val="441901536"/>
        </w:sdtPr>
        <w:sdtContent>
          <w:r>
            <w:rPr>
              <w:rFonts w:ascii="Fira Mono" w:eastAsia="Fira Mono" w:hAnsi="Fira Mono" w:cs="Fira Mono"/>
              <w:color w:val="2C3E50"/>
              <w:sz w:val="17"/>
              <w:szCs w:val="17"/>
            </w:rPr>
            <w:t xml:space="preserve">         └── Pas de session → Portail de connexion</w:t>
          </w:r>
        </w:sdtContent>
      </w:sdt>
    </w:p>
    <w:p w14:paraId="5B1B0CD6" w14:textId="77777777" w:rsidR="004825F8" w:rsidRPr="00180B25" w:rsidRDefault="00000000">
      <w:pPr>
        <w:pBdr>
          <w:left w:val="single" w:sz="10" w:space="0" w:color="2E75B6"/>
        </w:pBdr>
        <w:shd w:val="clear" w:color="auto" w:fill="F0F4F8"/>
        <w:spacing w:before="20" w:after="20"/>
        <w:ind w:left="360"/>
        <w:rPr>
          <w:sz w:val="20"/>
          <w:szCs w:val="20"/>
          <w:lang w:val="en-US"/>
        </w:rPr>
      </w:pPr>
      <w:r>
        <w:rPr>
          <w:rFonts w:ascii="Courier New" w:eastAsia="Courier New" w:hAnsi="Courier New" w:cs="Courier New"/>
          <w:color w:val="2C3E50"/>
          <w:sz w:val="17"/>
          <w:szCs w:val="17"/>
        </w:rPr>
        <w:t xml:space="preserve">                   </w:t>
      </w:r>
      <w:r w:rsidRPr="00180B25">
        <w:rPr>
          <w:rFonts w:ascii="Courier New" w:eastAsia="Courier New" w:hAnsi="Courier New" w:cs="Courier New"/>
          <w:color w:val="2C3E50"/>
          <w:sz w:val="17"/>
          <w:szCs w:val="17"/>
          <w:lang w:val="en-US"/>
        </w:rPr>
        <w:t>│</w:t>
      </w:r>
    </w:p>
    <w:p w14:paraId="5B1B0CD7" w14:textId="77777777" w:rsidR="004825F8" w:rsidRPr="00180B25" w:rsidRDefault="00000000">
      <w:pPr>
        <w:pBdr>
          <w:left w:val="single" w:sz="10" w:space="0" w:color="2E75B6"/>
        </w:pBdr>
        <w:shd w:val="clear" w:color="auto" w:fill="F0F4F8"/>
        <w:spacing w:before="20" w:after="20"/>
        <w:ind w:left="360"/>
        <w:rPr>
          <w:sz w:val="20"/>
          <w:szCs w:val="20"/>
          <w:lang w:val="en-US"/>
        </w:rPr>
      </w:pPr>
      <w:sdt>
        <w:sdtPr>
          <w:tag w:val="goog_rdk_70"/>
          <w:id w:val="-575235539"/>
        </w:sdtPr>
        <w:sdtContent>
          <w:r w:rsidRPr="00180B25">
            <w:rPr>
              <w:rFonts w:ascii="Fira Mono" w:eastAsia="Fira Mono" w:hAnsi="Fira Mono" w:cs="Fira Mono"/>
              <w:color w:val="2C3E50"/>
              <w:sz w:val="17"/>
              <w:szCs w:val="17"/>
              <w:lang w:val="en-US"/>
            </w:rPr>
            <w:t xml:space="preserve">                   ├── 1. Credentials LDAP → Active Directory (cyna.labo)</w:t>
          </w:r>
        </w:sdtContent>
      </w:sdt>
    </w:p>
    <w:p w14:paraId="5B1B0CD8" w14:textId="77777777" w:rsidR="004825F8" w:rsidRDefault="00000000">
      <w:pPr>
        <w:pBdr>
          <w:left w:val="single" w:sz="10" w:space="0" w:color="2E75B6"/>
        </w:pBdr>
        <w:shd w:val="clear" w:color="auto" w:fill="F0F4F8"/>
        <w:spacing w:before="20" w:after="20"/>
        <w:ind w:left="360"/>
        <w:rPr>
          <w:sz w:val="20"/>
          <w:szCs w:val="20"/>
        </w:rPr>
      </w:pPr>
      <w:r w:rsidRPr="00180B25">
        <w:rPr>
          <w:rFonts w:ascii="Courier New" w:eastAsia="Courier New" w:hAnsi="Courier New" w:cs="Courier New"/>
          <w:color w:val="2C3E50"/>
          <w:sz w:val="17"/>
          <w:szCs w:val="17"/>
          <w:lang w:val="en-US"/>
        </w:rPr>
        <w:t xml:space="preserve">                   </w:t>
      </w:r>
      <w:r>
        <w:rPr>
          <w:rFonts w:ascii="Courier New" w:eastAsia="Courier New" w:hAnsi="Courier New" w:cs="Courier New"/>
          <w:color w:val="2C3E50"/>
          <w:sz w:val="17"/>
          <w:szCs w:val="17"/>
        </w:rPr>
        <w:t>└── 2. Code TOTP (6 chiffres, rotation 30s)</w:t>
      </w:r>
    </w:p>
    <w:p w14:paraId="5B1B0CD9"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xml:space="preserve">                             │</w:t>
      </w:r>
    </w:p>
    <w:p w14:paraId="5B1B0CDA"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xml:space="preserve">                             ▼</w:t>
      </w:r>
    </w:p>
    <w:p w14:paraId="5B1B0CDB" w14:textId="77777777" w:rsidR="004825F8" w:rsidRDefault="00000000">
      <w:pPr>
        <w:pBdr>
          <w:left w:val="single" w:sz="10" w:space="0" w:color="2E75B6"/>
        </w:pBdr>
        <w:shd w:val="clear" w:color="auto" w:fill="F0F4F8"/>
        <w:spacing w:before="20" w:after="20"/>
        <w:ind w:left="360"/>
        <w:rPr>
          <w:sz w:val="20"/>
          <w:szCs w:val="20"/>
        </w:rPr>
      </w:pPr>
      <w:sdt>
        <w:sdtPr>
          <w:tag w:val="goog_rdk_71"/>
          <w:id w:val="43283955"/>
        </w:sdtPr>
        <w:sdtContent>
          <w:r>
            <w:rPr>
              <w:rFonts w:ascii="Fira Mono" w:eastAsia="Fira Mono" w:hAnsi="Fira Mono" w:cs="Fira Mono"/>
              <w:color w:val="2C3E50"/>
              <w:sz w:val="17"/>
              <w:szCs w:val="17"/>
            </w:rPr>
            <w:t xml:space="preserve">                      Session créée → Accès accordé</w:t>
          </w:r>
        </w:sdtContent>
      </w:sdt>
    </w:p>
    <w:p w14:paraId="5B1B0CDC" w14:textId="77777777" w:rsidR="004825F8" w:rsidRDefault="004825F8">
      <w:pPr>
        <w:spacing w:before="60" w:after="60"/>
        <w:rPr>
          <w:sz w:val="20"/>
          <w:szCs w:val="20"/>
        </w:rPr>
      </w:pPr>
    </w:p>
    <w:p w14:paraId="5B1B0CDD" w14:textId="77777777" w:rsidR="004825F8" w:rsidRDefault="00000000">
      <w:pPr>
        <w:spacing w:before="200" w:after="80"/>
        <w:rPr>
          <w:sz w:val="20"/>
          <w:szCs w:val="20"/>
        </w:rPr>
      </w:pPr>
      <w:r>
        <w:rPr>
          <w:b/>
          <w:bCs/>
          <w:color w:val="2E75B6"/>
          <w:sz w:val="21"/>
          <w:szCs w:val="21"/>
        </w:rPr>
        <w:t>▶  Intégration LDAP — Active Directory</w:t>
      </w:r>
    </w:p>
    <w:p w14:paraId="5B1B0CDE" w14:textId="77777777" w:rsidR="004825F8" w:rsidRDefault="00000000">
      <w:pPr>
        <w:spacing w:before="60" w:after="60"/>
        <w:rPr>
          <w:sz w:val="20"/>
          <w:szCs w:val="20"/>
        </w:rPr>
      </w:pPr>
      <w:r>
        <w:rPr>
          <w:color w:val="1A1A1A"/>
          <w:sz w:val="20"/>
          <w:szCs w:val="20"/>
        </w:rPr>
        <w:t>Authelia interroge l'Active Directory pour valider les credentials utilisateurs. Un compte de service dédié à lecture seule (authelia-svc) est utilisé, conformément au principe du moindre privilège.</w:t>
      </w:r>
    </w:p>
    <w:p w14:paraId="5B1B0CDF" w14:textId="77777777" w:rsidR="004825F8" w:rsidRDefault="004825F8">
      <w:pPr>
        <w:spacing w:before="60" w:after="60"/>
        <w:rPr>
          <w:sz w:val="20"/>
          <w:szCs w:val="20"/>
        </w:rPr>
      </w:pPr>
    </w:p>
    <w:p w14:paraId="5B1B0CE0"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authentication_backend:</w:t>
      </w:r>
    </w:p>
    <w:p w14:paraId="5B1B0CE1"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ldap:</w:t>
      </w:r>
    </w:p>
    <w:p w14:paraId="5B1B0CE2"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url: ldap://10.0.40.3</w:t>
      </w:r>
    </w:p>
    <w:p w14:paraId="5B1B0CE3" w14:textId="77777777" w:rsidR="004825F8" w:rsidRDefault="00000000">
      <w:pPr>
        <w:pBdr>
          <w:left w:val="single" w:sz="10" w:space="0" w:color="2E75B6"/>
        </w:pBdr>
        <w:shd w:val="clear" w:color="auto" w:fill="F0F4F8"/>
        <w:spacing w:before="20" w:after="20"/>
        <w:ind w:left="360"/>
        <w:rPr>
          <w:sz w:val="20"/>
          <w:szCs w:val="20"/>
        </w:rPr>
      </w:pPr>
      <w:r w:rsidRPr="00180B25">
        <w:rPr>
          <w:rFonts w:ascii="Courier New" w:eastAsia="Courier New" w:hAnsi="Courier New" w:cs="Courier New"/>
          <w:color w:val="2C3E50"/>
          <w:sz w:val="17"/>
          <w:szCs w:val="17"/>
          <w:lang w:val="en-US"/>
        </w:rPr>
        <w:t xml:space="preserve">    </w:t>
      </w:r>
      <w:r>
        <w:rPr>
          <w:rFonts w:ascii="Courier New" w:eastAsia="Courier New" w:hAnsi="Courier New" w:cs="Courier New"/>
          <w:color w:val="2C3E50"/>
          <w:sz w:val="17"/>
          <w:szCs w:val="17"/>
        </w:rPr>
        <w:t>base_dn: DC=cyna,DC=labo</w:t>
      </w:r>
    </w:p>
    <w:p w14:paraId="5B1B0CE4" w14:textId="77777777" w:rsidR="004825F8" w:rsidRPr="00180B25" w:rsidRDefault="00000000">
      <w:pPr>
        <w:pBdr>
          <w:left w:val="single" w:sz="10" w:space="0" w:color="2E75B6"/>
        </w:pBdr>
        <w:shd w:val="clear" w:color="auto" w:fill="F0F4F8"/>
        <w:spacing w:before="20" w:after="20"/>
        <w:ind w:left="360"/>
        <w:rPr>
          <w:sz w:val="20"/>
          <w:szCs w:val="20"/>
          <w:lang w:val="en-US"/>
        </w:rPr>
      </w:pPr>
      <w:r>
        <w:rPr>
          <w:rFonts w:ascii="Courier New" w:eastAsia="Courier New" w:hAnsi="Courier New" w:cs="Courier New"/>
          <w:color w:val="2C3E50"/>
          <w:sz w:val="17"/>
          <w:szCs w:val="17"/>
        </w:rPr>
        <w:t xml:space="preserve">    </w:t>
      </w:r>
      <w:r w:rsidRPr="00180B25">
        <w:rPr>
          <w:rFonts w:ascii="Courier New" w:eastAsia="Courier New" w:hAnsi="Courier New" w:cs="Courier New"/>
          <w:color w:val="2C3E50"/>
          <w:sz w:val="17"/>
          <w:szCs w:val="17"/>
          <w:lang w:val="en-US"/>
        </w:rPr>
        <w:t>username_attribute: sAMAccountName</w:t>
      </w:r>
    </w:p>
    <w:p w14:paraId="5B1B0CE5"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users_filter: (&amp;({username_attribute}={input})(objectClass=user))</w:t>
      </w:r>
    </w:p>
    <w:p w14:paraId="5B1B0CE6"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groups_filter: (&amp;(member={dn})(objectClass=group))</w:t>
      </w:r>
    </w:p>
    <w:p w14:paraId="5B1B0CE7" w14:textId="77777777" w:rsidR="004825F8" w:rsidRDefault="00000000">
      <w:pPr>
        <w:pBdr>
          <w:left w:val="single" w:sz="10" w:space="0" w:color="2E75B6"/>
        </w:pBdr>
        <w:shd w:val="clear" w:color="auto" w:fill="F0F4F8"/>
        <w:spacing w:before="20" w:after="20"/>
        <w:ind w:left="360"/>
        <w:rPr>
          <w:sz w:val="20"/>
          <w:szCs w:val="20"/>
        </w:rPr>
      </w:pPr>
      <w:r w:rsidRPr="00180B25">
        <w:rPr>
          <w:rFonts w:ascii="Courier New" w:eastAsia="Courier New" w:hAnsi="Courier New" w:cs="Courier New"/>
          <w:color w:val="2C3E50"/>
          <w:sz w:val="17"/>
          <w:szCs w:val="17"/>
          <w:lang w:val="en-US"/>
        </w:rPr>
        <w:t xml:space="preserve">    </w:t>
      </w:r>
      <w:r>
        <w:rPr>
          <w:rFonts w:ascii="Courier New" w:eastAsia="Courier New" w:hAnsi="Courier New" w:cs="Courier New"/>
          <w:color w:val="2C3E50"/>
          <w:sz w:val="17"/>
          <w:szCs w:val="17"/>
        </w:rPr>
        <w:t>user: CN=authelia-svc,OU=Services,DC=cyna,DC=labo</w:t>
      </w:r>
    </w:p>
    <w:p w14:paraId="5B1B0CE8" w14:textId="77777777" w:rsidR="004825F8" w:rsidRDefault="004825F8">
      <w:pPr>
        <w:spacing w:before="60" w:after="60"/>
        <w:rPr>
          <w:sz w:val="20"/>
          <w:szCs w:val="20"/>
        </w:rPr>
      </w:pPr>
    </w:p>
    <w:p w14:paraId="5B1B0CE9" w14:textId="77777777" w:rsidR="004825F8" w:rsidRDefault="00000000">
      <w:pPr>
        <w:spacing w:before="200" w:after="80"/>
        <w:rPr>
          <w:sz w:val="20"/>
          <w:szCs w:val="20"/>
        </w:rPr>
      </w:pPr>
      <w:r>
        <w:rPr>
          <w:b/>
          <w:bCs/>
          <w:color w:val="2E75B6"/>
          <w:sz w:val="21"/>
          <w:szCs w:val="21"/>
        </w:rPr>
        <w:t>▶  Applications protégées</w:t>
      </w:r>
    </w:p>
    <w:tbl>
      <w:tblPr>
        <w:tblStyle w:val="afc"/>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00"/>
        <w:gridCol w:w="3000"/>
      </w:tblGrid>
      <w:tr w:rsidR="004825F8" w14:paraId="5B1B0CED"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CEA" w14:textId="77777777" w:rsidR="004825F8" w:rsidRDefault="00000000">
            <w:pPr>
              <w:rPr>
                <w:sz w:val="20"/>
                <w:szCs w:val="20"/>
              </w:rPr>
            </w:pPr>
            <w:r>
              <w:rPr>
                <w:b/>
                <w:bCs/>
                <w:color w:val="FFFFFF"/>
                <w:sz w:val="18"/>
                <w:szCs w:val="18"/>
              </w:rPr>
              <w:lastRenderedPageBreak/>
              <w:t>Application</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CEB" w14:textId="77777777" w:rsidR="004825F8" w:rsidRDefault="00000000">
            <w:pPr>
              <w:rPr>
                <w:sz w:val="20"/>
                <w:szCs w:val="20"/>
              </w:rPr>
            </w:pPr>
            <w:r>
              <w:rPr>
                <w:b/>
                <w:bCs/>
                <w:color w:val="FFFFFF"/>
                <w:sz w:val="18"/>
                <w:szCs w:val="18"/>
              </w:rPr>
              <w:t>URL interne</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CEC" w14:textId="77777777" w:rsidR="004825F8" w:rsidRDefault="00000000">
            <w:pPr>
              <w:rPr>
                <w:sz w:val="20"/>
                <w:szCs w:val="20"/>
              </w:rPr>
            </w:pPr>
            <w:r>
              <w:rPr>
                <w:b/>
                <w:bCs/>
                <w:color w:val="FFFFFF"/>
                <w:sz w:val="18"/>
                <w:szCs w:val="18"/>
              </w:rPr>
              <w:t>Niveau d'auth requis</w:t>
            </w:r>
          </w:p>
        </w:tc>
      </w:tr>
      <w:tr w:rsidR="004825F8" w14:paraId="5B1B0CF1"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EE" w14:textId="77777777" w:rsidR="004825F8" w:rsidRDefault="00000000">
            <w:pPr>
              <w:rPr>
                <w:sz w:val="20"/>
                <w:szCs w:val="20"/>
              </w:rPr>
            </w:pPr>
            <w:r>
              <w:rPr>
                <w:color w:val="1A1A1A"/>
                <w:sz w:val="18"/>
                <w:szCs w:val="18"/>
              </w:rPr>
              <w:t>Wazuh Dashboard</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EF" w14:textId="77777777" w:rsidR="004825F8" w:rsidRDefault="00000000">
            <w:pPr>
              <w:rPr>
                <w:sz w:val="20"/>
                <w:szCs w:val="20"/>
              </w:rPr>
            </w:pPr>
            <w:r>
              <w:rPr>
                <w:color w:val="1A1A1A"/>
                <w:sz w:val="18"/>
                <w:szCs w:val="18"/>
              </w:rPr>
              <w:t>wazuh.cyna.labo</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CF0" w14:textId="77777777" w:rsidR="004825F8" w:rsidRDefault="00000000">
            <w:pPr>
              <w:rPr>
                <w:sz w:val="20"/>
                <w:szCs w:val="20"/>
              </w:rPr>
            </w:pPr>
            <w:r>
              <w:rPr>
                <w:color w:val="1A1A1A"/>
                <w:sz w:val="18"/>
                <w:szCs w:val="18"/>
              </w:rPr>
              <w:t>MFA obligatoire (TOTP)</w:t>
            </w:r>
          </w:p>
        </w:tc>
      </w:tr>
    </w:tbl>
    <w:p w14:paraId="5B1B0CF2" w14:textId="77777777" w:rsidR="004825F8" w:rsidRDefault="004825F8">
      <w:pPr>
        <w:spacing w:before="60" w:after="60"/>
        <w:rPr>
          <w:sz w:val="20"/>
          <w:szCs w:val="20"/>
        </w:rPr>
      </w:pPr>
    </w:p>
    <w:p w14:paraId="5B1B0CF3" w14:textId="77777777" w:rsidR="004825F8" w:rsidRDefault="00000000">
      <w:pPr>
        <w:spacing w:before="200" w:after="80"/>
        <w:rPr>
          <w:sz w:val="20"/>
          <w:szCs w:val="20"/>
        </w:rPr>
      </w:pPr>
      <w:r>
        <w:rPr>
          <w:b/>
          <w:bCs/>
          <w:color w:val="2E75B6"/>
          <w:sz w:val="21"/>
          <w:szCs w:val="21"/>
        </w:rPr>
        <w:t>▶  Flux TOTP — Enrôlement et validation</w:t>
      </w:r>
    </w:p>
    <w:p w14:paraId="5B1B0CF4" w14:textId="77777777" w:rsidR="004825F8" w:rsidRDefault="00000000">
      <w:pPr>
        <w:numPr>
          <w:ilvl w:val="0"/>
          <w:numId w:val="2"/>
        </w:numPr>
        <w:spacing w:before="40" w:after="40"/>
        <w:rPr>
          <w:sz w:val="20"/>
          <w:szCs w:val="20"/>
        </w:rPr>
      </w:pPr>
      <w:r>
        <w:rPr>
          <w:color w:val="1A1A1A"/>
          <w:sz w:val="20"/>
          <w:szCs w:val="20"/>
        </w:rPr>
        <w:t>Premier accès : l'utilisateur est redirigé vers le portail Authelia</w:t>
      </w:r>
    </w:p>
    <w:p w14:paraId="5B1B0CF5" w14:textId="77777777" w:rsidR="004825F8" w:rsidRDefault="00000000">
      <w:pPr>
        <w:numPr>
          <w:ilvl w:val="0"/>
          <w:numId w:val="2"/>
        </w:numPr>
        <w:spacing w:before="40" w:after="40"/>
        <w:rPr>
          <w:sz w:val="20"/>
          <w:szCs w:val="20"/>
        </w:rPr>
      </w:pPr>
      <w:r>
        <w:rPr>
          <w:color w:val="1A1A1A"/>
          <w:sz w:val="20"/>
          <w:szCs w:val="20"/>
        </w:rPr>
        <w:t>Authentification avec ses credentials Active Directory (sAMAccountName + mot de passe)</w:t>
      </w:r>
    </w:p>
    <w:p w14:paraId="5B1B0CF6" w14:textId="77777777" w:rsidR="004825F8" w:rsidRDefault="00000000">
      <w:pPr>
        <w:numPr>
          <w:ilvl w:val="0"/>
          <w:numId w:val="2"/>
        </w:numPr>
        <w:spacing w:before="40" w:after="40"/>
        <w:rPr>
          <w:sz w:val="20"/>
          <w:szCs w:val="20"/>
        </w:rPr>
      </w:pPr>
      <w:r>
        <w:rPr>
          <w:color w:val="1A1A1A"/>
          <w:sz w:val="20"/>
          <w:szCs w:val="20"/>
        </w:rPr>
        <w:t>Enrôlement TOTP : scan du QR code avec une application compatible (Google Authenticator, Aegis)</w:t>
      </w:r>
    </w:p>
    <w:p w14:paraId="5B1B0CF7" w14:textId="77777777" w:rsidR="004825F8" w:rsidRDefault="00000000">
      <w:pPr>
        <w:numPr>
          <w:ilvl w:val="0"/>
          <w:numId w:val="2"/>
        </w:numPr>
        <w:spacing w:before="40" w:after="40"/>
        <w:rPr>
          <w:sz w:val="20"/>
          <w:szCs w:val="20"/>
        </w:rPr>
      </w:pPr>
      <w:r>
        <w:rPr>
          <w:color w:val="1A1A1A"/>
          <w:sz w:val="20"/>
          <w:szCs w:val="20"/>
        </w:rPr>
        <w:t>Validation du code TOTP à 6 chiffres (rotation 30 secondes, algorithme SHA-1 — RFC 6238)</w:t>
      </w:r>
    </w:p>
    <w:p w14:paraId="5B1B0CF8" w14:textId="77777777" w:rsidR="004825F8" w:rsidRDefault="00000000">
      <w:pPr>
        <w:numPr>
          <w:ilvl w:val="0"/>
          <w:numId w:val="2"/>
        </w:numPr>
        <w:spacing w:before="40" w:after="40"/>
        <w:rPr>
          <w:sz w:val="20"/>
          <w:szCs w:val="20"/>
        </w:rPr>
      </w:pPr>
      <w:r>
        <w:rPr>
          <w:color w:val="1A1A1A"/>
          <w:sz w:val="20"/>
          <w:szCs w:val="20"/>
        </w:rPr>
        <w:t>Session créée — accès accordé aux applications protégées pour la durée configurée</w:t>
      </w:r>
    </w:p>
    <w:p w14:paraId="5B1B0CF9" w14:textId="77777777" w:rsidR="004825F8" w:rsidRDefault="004825F8">
      <w:pPr>
        <w:spacing w:before="60" w:after="60"/>
        <w:rPr>
          <w:sz w:val="20"/>
          <w:szCs w:val="20"/>
        </w:rPr>
      </w:pPr>
    </w:p>
    <w:p w14:paraId="5B1B0CFA" w14:textId="77777777" w:rsidR="004825F8" w:rsidRDefault="00000000">
      <w:pPr>
        <w:spacing w:before="200" w:after="80"/>
        <w:rPr>
          <w:sz w:val="20"/>
          <w:szCs w:val="20"/>
        </w:rPr>
      </w:pPr>
      <w:r>
        <w:rPr>
          <w:b/>
          <w:bCs/>
          <w:color w:val="2E75B6"/>
          <w:sz w:val="21"/>
          <w:szCs w:val="21"/>
        </w:rPr>
        <w:t>▶  Intégration Nginx — Configuration type</w:t>
      </w:r>
    </w:p>
    <w:p w14:paraId="5B1B0CFB"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location /authelia {</w:t>
      </w:r>
    </w:p>
    <w:p w14:paraId="5B1B0CFC" w14:textId="77777777" w:rsidR="004825F8" w:rsidRPr="00180B25" w:rsidRDefault="00000000">
      <w:pPr>
        <w:pBdr>
          <w:left w:val="single" w:sz="10" w:space="0" w:color="2E75B6"/>
        </w:pBdr>
        <w:shd w:val="clear" w:color="auto" w:fill="F0F4F8"/>
        <w:spacing w:before="20" w:after="20"/>
        <w:ind w:left="360"/>
        <w:rPr>
          <w:sz w:val="20"/>
          <w:szCs w:val="20"/>
          <w:lang w:val="en-US"/>
        </w:rPr>
      </w:pPr>
      <w:r>
        <w:rPr>
          <w:rFonts w:ascii="Courier New" w:eastAsia="Courier New" w:hAnsi="Courier New" w:cs="Courier New"/>
          <w:color w:val="2C3E50"/>
          <w:sz w:val="17"/>
          <w:szCs w:val="17"/>
        </w:rPr>
        <w:t xml:space="preserve">    </w:t>
      </w:r>
      <w:r w:rsidRPr="00180B25">
        <w:rPr>
          <w:rFonts w:ascii="Courier New" w:eastAsia="Courier New" w:hAnsi="Courier New" w:cs="Courier New"/>
          <w:color w:val="2C3E50"/>
          <w:sz w:val="17"/>
          <w:szCs w:val="17"/>
          <w:lang w:val="en-US"/>
        </w:rPr>
        <w:t>internal;</w:t>
      </w:r>
    </w:p>
    <w:p w14:paraId="5B1B0CFD"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proxy_pass http://10.0.40.5:9091/api/verify;</w:t>
      </w:r>
    </w:p>
    <w:p w14:paraId="5B1B0CFE"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proxy_set_header X-Original-URL $scheme://$http_host$request_uri;</w:t>
      </w:r>
    </w:p>
    <w:p w14:paraId="5B1B0CFF"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w:t>
      </w:r>
    </w:p>
    <w:p w14:paraId="5B1B0D00" w14:textId="77777777" w:rsidR="004825F8" w:rsidRPr="00180B25" w:rsidRDefault="004825F8">
      <w:pPr>
        <w:pBdr>
          <w:left w:val="single" w:sz="10" w:space="0" w:color="2E75B6"/>
        </w:pBdr>
        <w:shd w:val="clear" w:color="auto" w:fill="F0F4F8"/>
        <w:spacing w:before="20" w:after="20"/>
        <w:ind w:left="360"/>
        <w:rPr>
          <w:sz w:val="20"/>
          <w:szCs w:val="20"/>
          <w:lang w:val="en-US"/>
        </w:rPr>
      </w:pPr>
    </w:p>
    <w:p w14:paraId="5B1B0D01"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location / {</w:t>
      </w:r>
    </w:p>
    <w:p w14:paraId="5B1B0D02"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auth_request /authelia;</w:t>
      </w:r>
    </w:p>
    <w:p w14:paraId="5B1B0D03"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auth_request_set $target_url $scheme://$http_host$request_uri;</w:t>
      </w:r>
    </w:p>
    <w:p w14:paraId="5B1B0D04"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error_page 401 =302 https://auth.cyna.labo/?rd=$target_url;</w:t>
      </w:r>
    </w:p>
    <w:p w14:paraId="5B1B0D05"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proxy_pass http://10.0.40.3:5601; # Wazuh OpenSearch Dashboard</w:t>
      </w:r>
    </w:p>
    <w:p w14:paraId="5B1B0D06"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w:t>
      </w:r>
    </w:p>
    <w:p w14:paraId="5B1B0D07" w14:textId="77777777" w:rsidR="004825F8" w:rsidRDefault="004825F8">
      <w:pPr>
        <w:spacing w:before="60" w:after="60"/>
        <w:rPr>
          <w:sz w:val="20"/>
          <w:szCs w:val="20"/>
        </w:rPr>
      </w:pPr>
    </w:p>
    <w:p w14:paraId="5B1B0D08" w14:textId="77777777" w:rsidR="004825F8" w:rsidRDefault="00000000">
      <w:pPr>
        <w:spacing w:before="200" w:after="80"/>
        <w:rPr>
          <w:sz w:val="20"/>
          <w:szCs w:val="20"/>
        </w:rPr>
      </w:pPr>
      <w:r>
        <w:rPr>
          <w:b/>
          <w:bCs/>
          <w:color w:val="2E75B6"/>
          <w:sz w:val="21"/>
          <w:szCs w:val="21"/>
        </w:rPr>
        <w:t>▶  Supervision Authelia dans Wazuh</w:t>
      </w:r>
    </w:p>
    <w:tbl>
      <w:tblPr>
        <w:tblStyle w:val="afd"/>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000"/>
        <w:gridCol w:w="1500"/>
        <w:gridCol w:w="2500"/>
      </w:tblGrid>
      <w:tr w:rsidR="004825F8" w14:paraId="5B1B0D0D"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09" w14:textId="77777777" w:rsidR="004825F8" w:rsidRDefault="00000000">
            <w:pPr>
              <w:rPr>
                <w:sz w:val="20"/>
                <w:szCs w:val="20"/>
              </w:rPr>
            </w:pPr>
            <w:r>
              <w:rPr>
                <w:b/>
                <w:bCs/>
                <w:color w:val="FFFFFF"/>
                <w:sz w:val="18"/>
                <w:szCs w:val="18"/>
              </w:rPr>
              <w:t>Événement</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0A" w14:textId="77777777" w:rsidR="004825F8" w:rsidRDefault="00000000">
            <w:pPr>
              <w:rPr>
                <w:sz w:val="20"/>
                <w:szCs w:val="20"/>
              </w:rPr>
            </w:pPr>
            <w:r>
              <w:rPr>
                <w:b/>
                <w:bCs/>
                <w:color w:val="FFFFFF"/>
                <w:sz w:val="18"/>
                <w:szCs w:val="18"/>
              </w:rPr>
              <w:t>Seuil</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0B" w14:textId="77777777" w:rsidR="004825F8" w:rsidRDefault="00000000">
            <w:pPr>
              <w:rPr>
                <w:sz w:val="20"/>
                <w:szCs w:val="20"/>
              </w:rPr>
            </w:pPr>
            <w:r>
              <w:rPr>
                <w:b/>
                <w:bCs/>
                <w:color w:val="FFFFFF"/>
                <w:sz w:val="18"/>
                <w:szCs w:val="18"/>
              </w:rPr>
              <w:t>Niveau Wazuh</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0C" w14:textId="77777777" w:rsidR="004825F8" w:rsidRDefault="00000000">
            <w:pPr>
              <w:rPr>
                <w:sz w:val="20"/>
                <w:szCs w:val="20"/>
              </w:rPr>
            </w:pPr>
            <w:r>
              <w:rPr>
                <w:b/>
                <w:bCs/>
                <w:color w:val="FFFFFF"/>
                <w:sz w:val="18"/>
                <w:szCs w:val="18"/>
              </w:rPr>
              <w:t>Action</w:t>
            </w:r>
          </w:p>
        </w:tc>
      </w:tr>
      <w:tr w:rsidR="004825F8" w14:paraId="5B1B0D12"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0E" w14:textId="77777777" w:rsidR="004825F8" w:rsidRDefault="00000000">
            <w:pPr>
              <w:rPr>
                <w:sz w:val="20"/>
                <w:szCs w:val="20"/>
              </w:rPr>
            </w:pPr>
            <w:r>
              <w:rPr>
                <w:color w:val="1A1A1A"/>
                <w:sz w:val="18"/>
                <w:szCs w:val="18"/>
              </w:rPr>
              <w:t>Échecs d'authentification répétés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0F" w14:textId="77777777" w:rsidR="004825F8" w:rsidRDefault="00000000">
            <w:pPr>
              <w:rPr>
                <w:sz w:val="20"/>
                <w:szCs w:val="20"/>
              </w:rPr>
            </w:pPr>
            <w:r>
              <w:rPr>
                <w:color w:val="1A1A1A"/>
                <w:sz w:val="18"/>
                <w:szCs w:val="18"/>
              </w:rPr>
              <w:t>&gt; 5 en 5 min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10" w14:textId="77777777" w:rsidR="004825F8" w:rsidRDefault="00000000">
            <w:pPr>
              <w:rPr>
                <w:sz w:val="20"/>
                <w:szCs w:val="20"/>
              </w:rPr>
            </w:pPr>
            <w:r>
              <w:rPr>
                <w:color w:val="1A1A1A"/>
                <w:sz w:val="18"/>
                <w:szCs w:val="18"/>
              </w:rPr>
              <w:t>Niveau 10</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11" w14:textId="77777777" w:rsidR="004825F8" w:rsidRDefault="00000000">
            <w:pPr>
              <w:rPr>
                <w:sz w:val="20"/>
                <w:szCs w:val="20"/>
              </w:rPr>
            </w:pPr>
            <w:r>
              <w:rPr>
                <w:color w:val="1A1A1A"/>
                <w:sz w:val="18"/>
                <w:szCs w:val="18"/>
              </w:rPr>
              <w:t>Alerte brute-force</w:t>
            </w:r>
          </w:p>
        </w:tc>
      </w:tr>
      <w:tr w:rsidR="004825F8" w14:paraId="5B1B0D17"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13" w14:textId="77777777" w:rsidR="004825F8" w:rsidRDefault="00000000">
            <w:pPr>
              <w:rPr>
                <w:sz w:val="20"/>
                <w:szCs w:val="20"/>
              </w:rPr>
            </w:pPr>
            <w:r>
              <w:rPr>
                <w:color w:val="1A1A1A"/>
                <w:sz w:val="18"/>
                <w:szCs w:val="18"/>
              </w:rPr>
              <w:t>Authentification depuis IP inconnue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14" w14:textId="77777777" w:rsidR="004825F8" w:rsidRDefault="00000000">
            <w:pPr>
              <w:rPr>
                <w:sz w:val="20"/>
                <w:szCs w:val="20"/>
              </w:rPr>
            </w:pPr>
            <w:r>
              <w:rPr>
                <w:color w:val="1A1A1A"/>
                <w:sz w:val="18"/>
                <w:szCs w:val="18"/>
              </w:rPr>
              <w:t>Toute IP hors VPN</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15" w14:textId="77777777" w:rsidR="004825F8" w:rsidRDefault="00000000">
            <w:pPr>
              <w:rPr>
                <w:sz w:val="20"/>
                <w:szCs w:val="20"/>
              </w:rPr>
            </w:pPr>
            <w:r>
              <w:rPr>
                <w:color w:val="1A1A1A"/>
                <w:sz w:val="18"/>
                <w:szCs w:val="18"/>
              </w:rPr>
              <w:t>Niveau 8</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16" w14:textId="77777777" w:rsidR="004825F8" w:rsidRDefault="00000000">
            <w:pPr>
              <w:rPr>
                <w:sz w:val="20"/>
                <w:szCs w:val="20"/>
              </w:rPr>
            </w:pPr>
            <w:r>
              <w:rPr>
                <w:color w:val="1A1A1A"/>
                <w:sz w:val="18"/>
                <w:szCs w:val="18"/>
              </w:rPr>
              <w:t>Alerte + log</w:t>
            </w:r>
          </w:p>
        </w:tc>
      </w:tr>
      <w:tr w:rsidR="004825F8" w14:paraId="5B1B0D1C"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18" w14:textId="77777777" w:rsidR="004825F8" w:rsidRDefault="00000000">
            <w:pPr>
              <w:rPr>
                <w:sz w:val="20"/>
                <w:szCs w:val="20"/>
              </w:rPr>
            </w:pPr>
            <w:r>
              <w:rPr>
                <w:color w:val="1A1A1A"/>
                <w:sz w:val="18"/>
                <w:szCs w:val="18"/>
              </w:rPr>
              <w:t>Enrôlement TOTP nouveau compte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19" w14:textId="77777777" w:rsidR="004825F8" w:rsidRDefault="00000000">
            <w:pPr>
              <w:rPr>
                <w:sz w:val="20"/>
                <w:szCs w:val="20"/>
              </w:rPr>
            </w:pPr>
            <w:r>
              <w:rPr>
                <w:color w:val="1A1A1A"/>
                <w:sz w:val="18"/>
                <w:szCs w:val="18"/>
              </w:rPr>
              <w:t>Tout enrôlement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1A" w14:textId="77777777" w:rsidR="004825F8" w:rsidRDefault="00000000">
            <w:pPr>
              <w:rPr>
                <w:sz w:val="20"/>
                <w:szCs w:val="20"/>
              </w:rPr>
            </w:pPr>
            <w:r>
              <w:rPr>
                <w:color w:val="1A1A1A"/>
                <w:sz w:val="18"/>
                <w:szCs w:val="18"/>
              </w:rPr>
              <w:t>Niveau 5</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1B" w14:textId="77777777" w:rsidR="004825F8" w:rsidRDefault="00000000">
            <w:pPr>
              <w:rPr>
                <w:sz w:val="20"/>
                <w:szCs w:val="20"/>
              </w:rPr>
            </w:pPr>
            <w:r>
              <w:rPr>
                <w:color w:val="1A1A1A"/>
                <w:sz w:val="18"/>
                <w:szCs w:val="18"/>
              </w:rPr>
              <w:t>Log traçabilité</w:t>
            </w:r>
          </w:p>
        </w:tc>
      </w:tr>
      <w:tr w:rsidR="004825F8" w14:paraId="5B1B0D21"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1D" w14:textId="77777777" w:rsidR="004825F8" w:rsidRDefault="00000000">
            <w:pPr>
              <w:rPr>
                <w:sz w:val="20"/>
                <w:szCs w:val="20"/>
              </w:rPr>
            </w:pPr>
            <w:r>
              <w:rPr>
                <w:color w:val="1A1A1A"/>
                <w:sz w:val="18"/>
                <w:szCs w:val="18"/>
              </w:rPr>
              <w:t>Session expirée / révoquée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1E" w14:textId="77777777" w:rsidR="004825F8" w:rsidRDefault="00000000">
            <w:pPr>
              <w:rPr>
                <w:sz w:val="20"/>
                <w:szCs w:val="20"/>
              </w:rPr>
            </w:pPr>
            <w:r>
              <w:rPr>
                <w:color w:val="1A1A1A"/>
                <w:sz w:val="18"/>
                <w:szCs w:val="18"/>
              </w:rPr>
              <w:t>Expiration forcée</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1F" w14:textId="77777777" w:rsidR="004825F8" w:rsidRDefault="00000000">
            <w:pPr>
              <w:rPr>
                <w:sz w:val="20"/>
                <w:szCs w:val="20"/>
              </w:rPr>
            </w:pPr>
            <w:r>
              <w:rPr>
                <w:color w:val="1A1A1A"/>
                <w:sz w:val="18"/>
                <w:szCs w:val="18"/>
              </w:rPr>
              <w:t>Niveau 5</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20" w14:textId="77777777" w:rsidR="004825F8" w:rsidRDefault="00000000">
            <w:pPr>
              <w:rPr>
                <w:sz w:val="20"/>
                <w:szCs w:val="20"/>
              </w:rPr>
            </w:pPr>
            <w:r>
              <w:rPr>
                <w:color w:val="1A1A1A"/>
                <w:sz w:val="18"/>
                <w:szCs w:val="18"/>
              </w:rPr>
              <w:t>Log audit</w:t>
            </w:r>
          </w:p>
        </w:tc>
      </w:tr>
    </w:tbl>
    <w:p w14:paraId="5B1B0D22" w14:textId="77777777" w:rsidR="004825F8" w:rsidRDefault="00000000">
      <w:pPr>
        <w:rPr>
          <w:sz w:val="20"/>
          <w:szCs w:val="20"/>
        </w:rPr>
      </w:pPr>
      <w:r>
        <w:br w:type="page"/>
      </w:r>
    </w:p>
    <w:p w14:paraId="5B1B0D23" w14:textId="77777777" w:rsidR="004825F8" w:rsidRDefault="00000000">
      <w:pPr>
        <w:shd w:val="clear" w:color="auto" w:fill="1F3864"/>
        <w:spacing w:before="400" w:after="160"/>
        <w:ind w:left="200" w:right="200"/>
        <w:rPr>
          <w:sz w:val="20"/>
          <w:szCs w:val="20"/>
        </w:rPr>
      </w:pPr>
      <w:r>
        <w:rPr>
          <w:b/>
          <w:bCs/>
          <w:color w:val="FFFFFF"/>
          <w:sz w:val="30"/>
          <w:szCs w:val="30"/>
        </w:rPr>
        <w:lastRenderedPageBreak/>
        <w:t>PARTIE 4bis — SUPERVISION ET GESTION DU PARC INFORMATIQUE</w:t>
      </w:r>
    </w:p>
    <w:p w14:paraId="5B1B0D24" w14:textId="77777777" w:rsidR="004825F8" w:rsidRPr="00180B25" w:rsidRDefault="00000000">
      <w:pPr>
        <w:shd w:val="clear" w:color="auto" w:fill="D6E4F0"/>
        <w:spacing w:before="120" w:after="60"/>
        <w:ind w:left="200" w:right="200"/>
        <w:rPr>
          <w:sz w:val="20"/>
          <w:szCs w:val="20"/>
          <w:lang w:val="en-US"/>
        </w:rPr>
      </w:pPr>
      <w:sdt>
        <w:sdtPr>
          <w:tag w:val="goog_rdk_72"/>
          <w:id w:val="868395309"/>
        </w:sdtPr>
        <w:sdtContent>
          <w:r w:rsidRPr="00180B25">
            <w:rPr>
              <w:rFonts w:ascii="Arial Unicode MS" w:eastAsia="Arial Unicode MS" w:hAnsi="Arial Unicode MS" w:cs="Arial Unicode MS"/>
              <w:i/>
              <w:iCs/>
              <w:color w:val="1F3864"/>
              <w:sz w:val="18"/>
              <w:szCs w:val="18"/>
              <w:lang w:val="en-US"/>
            </w:rPr>
            <w:t>✎ Eva Rattina &amp; KHALDI Ilyas - Admin Data &amp; Admins supervisions</w:t>
          </w:r>
        </w:sdtContent>
      </w:sdt>
    </w:p>
    <w:p w14:paraId="5B1B0D25" w14:textId="77777777" w:rsidR="004825F8" w:rsidRPr="00180B25" w:rsidRDefault="004825F8">
      <w:pPr>
        <w:spacing w:before="60" w:after="60"/>
        <w:rPr>
          <w:sz w:val="20"/>
          <w:szCs w:val="20"/>
          <w:lang w:val="en-US"/>
        </w:rPr>
      </w:pPr>
    </w:p>
    <w:p w14:paraId="5B1B0D26" w14:textId="77777777" w:rsidR="004825F8" w:rsidRDefault="00000000">
      <w:pPr>
        <w:pBdr>
          <w:bottom w:val="single" w:sz="6" w:space="0" w:color="2E75B6"/>
        </w:pBdr>
        <w:spacing w:before="280" w:after="120"/>
        <w:rPr>
          <w:sz w:val="20"/>
          <w:szCs w:val="20"/>
        </w:rPr>
      </w:pPr>
      <w:r>
        <w:rPr>
          <w:b/>
          <w:bCs/>
          <w:color w:val="1F3864"/>
        </w:rPr>
        <w:t>4bis.1 AD Connect — Synchronisation hybride vers Microsoft Entra ID</w:t>
      </w:r>
    </w:p>
    <w:p w14:paraId="5B1B0D27" w14:textId="77777777" w:rsidR="004825F8" w:rsidRDefault="00000000">
      <w:pPr>
        <w:shd w:val="clear" w:color="auto" w:fill="D6E4F0"/>
        <w:spacing w:before="120" w:after="60"/>
        <w:ind w:right="200"/>
        <w:rPr>
          <w:sz w:val="20"/>
          <w:szCs w:val="20"/>
        </w:rPr>
      </w:pPr>
      <w:sdt>
        <w:sdtPr>
          <w:tag w:val="goog_rdk_73"/>
          <w:id w:val="-1388306532"/>
        </w:sdtPr>
        <w:sdtContent>
          <w:r>
            <w:rPr>
              <w:rFonts w:ascii="Arial Unicode MS" w:eastAsia="Arial Unicode MS" w:hAnsi="Arial Unicode MS" w:cs="Arial Unicode MS"/>
              <w:i/>
              <w:iCs/>
              <w:color w:val="1F3864"/>
              <w:sz w:val="18"/>
              <w:szCs w:val="18"/>
            </w:rPr>
            <w:t>✎  Rédacteur : Eva RATTINA — Admin Data + architecte projet</w:t>
          </w:r>
        </w:sdtContent>
      </w:sdt>
    </w:p>
    <w:p w14:paraId="5B1B0D28" w14:textId="77777777" w:rsidR="004825F8" w:rsidRDefault="004825F8">
      <w:pPr>
        <w:spacing w:before="60" w:after="60"/>
        <w:rPr>
          <w:sz w:val="20"/>
          <w:szCs w:val="20"/>
        </w:rPr>
      </w:pPr>
    </w:p>
    <w:p w14:paraId="5B1B0D29" w14:textId="77777777" w:rsidR="004825F8" w:rsidRDefault="00000000">
      <w:pPr>
        <w:spacing w:before="60" w:after="60"/>
        <w:rPr>
          <w:sz w:val="20"/>
          <w:szCs w:val="20"/>
        </w:rPr>
      </w:pPr>
      <w:r>
        <w:rPr>
          <w:color w:val="1A1A1A"/>
          <w:sz w:val="20"/>
          <w:szCs w:val="20"/>
        </w:rPr>
        <w:t>Azure AD Connect est déployé sur le contrôleur de domaine (srv-ad, 10.0.40.2, Windows Server 2022). Il assure une synchronisation hybride entre l'annuaire Active Directory on-premise (cyna.labo) et le tenant Microsoft Entra ID, permettant à la fois la gestion centralisée des identités on-premise et l'accès aux services cloud.</w:t>
      </w:r>
    </w:p>
    <w:p w14:paraId="5B1B0D2A" w14:textId="77777777" w:rsidR="004825F8" w:rsidRDefault="004825F8">
      <w:pPr>
        <w:spacing w:before="60" w:after="60"/>
        <w:rPr>
          <w:sz w:val="20"/>
          <w:szCs w:val="20"/>
        </w:rPr>
      </w:pPr>
    </w:p>
    <w:p w14:paraId="5B1B0D2B" w14:textId="77777777" w:rsidR="004825F8" w:rsidRDefault="00000000">
      <w:pPr>
        <w:spacing w:before="200" w:after="80"/>
        <w:rPr>
          <w:sz w:val="20"/>
          <w:szCs w:val="20"/>
        </w:rPr>
      </w:pPr>
      <w:r>
        <w:rPr>
          <w:b/>
          <w:bCs/>
          <w:color w:val="2E75B6"/>
          <w:sz w:val="21"/>
          <w:szCs w:val="21"/>
        </w:rPr>
        <w:t>▶  Configuration déployée</w:t>
      </w:r>
    </w:p>
    <w:tbl>
      <w:tblPr>
        <w:tblStyle w:val="afe"/>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0"/>
        <w:gridCol w:w="5500"/>
      </w:tblGrid>
      <w:tr w:rsidR="004825F8" w14:paraId="5B1B0D2E" w14:textId="77777777">
        <w:trPr>
          <w:tblHeader/>
        </w:trPr>
        <w:tc>
          <w:tcPr>
            <w:tcW w:w="3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2C" w14:textId="77777777" w:rsidR="004825F8" w:rsidRDefault="00000000">
            <w:pPr>
              <w:rPr>
                <w:sz w:val="20"/>
                <w:szCs w:val="20"/>
              </w:rPr>
            </w:pPr>
            <w:r>
              <w:rPr>
                <w:b/>
                <w:bCs/>
                <w:color w:val="FFFFFF"/>
                <w:sz w:val="18"/>
                <w:szCs w:val="18"/>
              </w:rPr>
              <w:t>Paramètre</w:t>
            </w:r>
          </w:p>
        </w:tc>
        <w:tc>
          <w:tcPr>
            <w:tcW w:w="5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2D" w14:textId="77777777" w:rsidR="004825F8" w:rsidRDefault="00000000">
            <w:pPr>
              <w:rPr>
                <w:sz w:val="20"/>
                <w:szCs w:val="20"/>
              </w:rPr>
            </w:pPr>
            <w:r>
              <w:rPr>
                <w:b/>
                <w:bCs/>
                <w:color w:val="FFFFFF"/>
                <w:sz w:val="18"/>
                <w:szCs w:val="18"/>
              </w:rPr>
              <w:t>Valeur</w:t>
            </w:r>
          </w:p>
        </w:tc>
      </w:tr>
      <w:tr w:rsidR="004825F8" w:rsidRPr="008A5D79" w14:paraId="5B1B0D31"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2F" w14:textId="77777777" w:rsidR="004825F8" w:rsidRDefault="00000000">
            <w:pPr>
              <w:rPr>
                <w:sz w:val="20"/>
                <w:szCs w:val="20"/>
              </w:rPr>
            </w:pPr>
            <w:r>
              <w:rPr>
                <w:color w:val="1A1A1A"/>
                <w:sz w:val="18"/>
                <w:szCs w:val="18"/>
              </w:rPr>
              <w:t>Mode de synchronisation</w:t>
            </w:r>
          </w:p>
        </w:tc>
        <w:tc>
          <w:tcPr>
            <w:tcW w:w="5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30" w14:textId="77777777" w:rsidR="004825F8" w:rsidRPr="00180B25" w:rsidRDefault="00000000">
            <w:pPr>
              <w:rPr>
                <w:sz w:val="20"/>
                <w:szCs w:val="20"/>
                <w:lang w:val="en-US"/>
              </w:rPr>
            </w:pPr>
            <w:r w:rsidRPr="00180B25">
              <w:rPr>
                <w:color w:val="1A1A1A"/>
                <w:sz w:val="18"/>
                <w:szCs w:val="18"/>
                <w:lang w:val="en-US"/>
              </w:rPr>
              <w:t>Hybrid Join (Azure AD Hybrid Join)</w:t>
            </w:r>
          </w:p>
        </w:tc>
      </w:tr>
      <w:tr w:rsidR="004825F8" w14:paraId="5B1B0D34"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32" w14:textId="77777777" w:rsidR="004825F8" w:rsidRDefault="00000000">
            <w:pPr>
              <w:rPr>
                <w:sz w:val="20"/>
                <w:szCs w:val="20"/>
              </w:rPr>
            </w:pPr>
            <w:r>
              <w:rPr>
                <w:color w:val="1A1A1A"/>
                <w:sz w:val="18"/>
                <w:szCs w:val="18"/>
              </w:rPr>
              <w:t>Objets synchronisés</w:t>
            </w:r>
          </w:p>
        </w:tc>
        <w:tc>
          <w:tcPr>
            <w:tcW w:w="5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33" w14:textId="77777777" w:rsidR="004825F8" w:rsidRDefault="00000000">
            <w:pPr>
              <w:rPr>
                <w:sz w:val="20"/>
                <w:szCs w:val="20"/>
              </w:rPr>
            </w:pPr>
            <w:r>
              <w:rPr>
                <w:color w:val="1A1A1A"/>
                <w:sz w:val="18"/>
                <w:szCs w:val="18"/>
              </w:rPr>
              <w:t>Utilisateurs, groupes, appareils (devices)</w:t>
            </w:r>
          </w:p>
        </w:tc>
      </w:tr>
      <w:tr w:rsidR="004825F8" w:rsidRPr="008A5D79" w14:paraId="5B1B0D37"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35" w14:textId="77777777" w:rsidR="004825F8" w:rsidRDefault="00000000">
            <w:pPr>
              <w:rPr>
                <w:sz w:val="20"/>
                <w:szCs w:val="20"/>
              </w:rPr>
            </w:pPr>
            <w:r>
              <w:rPr>
                <w:color w:val="1A1A1A"/>
                <w:sz w:val="18"/>
                <w:szCs w:val="18"/>
              </w:rPr>
              <w:t>Sens de synchronisation</w:t>
            </w:r>
          </w:p>
        </w:tc>
        <w:tc>
          <w:tcPr>
            <w:tcW w:w="5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36" w14:textId="77777777" w:rsidR="004825F8" w:rsidRPr="00180B25" w:rsidRDefault="00000000">
            <w:pPr>
              <w:rPr>
                <w:sz w:val="20"/>
                <w:szCs w:val="20"/>
                <w:lang w:val="en-US"/>
              </w:rPr>
            </w:pPr>
            <w:sdt>
              <w:sdtPr>
                <w:tag w:val="goog_rdk_74"/>
                <w:id w:val="1737372587"/>
              </w:sdtPr>
              <w:sdtContent>
                <w:r w:rsidRPr="00180B25">
                  <w:rPr>
                    <w:rFonts w:ascii="Arial Unicode MS" w:eastAsia="Arial Unicode MS" w:hAnsi="Arial Unicode MS" w:cs="Arial Unicode MS"/>
                    <w:color w:val="1A1A1A"/>
                    <w:sz w:val="18"/>
                    <w:szCs w:val="18"/>
                    <w:lang w:val="en-US"/>
                  </w:rPr>
                  <w:t>On-premise → Entra ID (write-back activé)</w:t>
                </w:r>
              </w:sdtContent>
            </w:sdt>
          </w:p>
        </w:tc>
      </w:tr>
      <w:tr w:rsidR="004825F8" w14:paraId="5B1B0D3A"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38" w14:textId="77777777" w:rsidR="004825F8" w:rsidRDefault="00000000">
            <w:pPr>
              <w:rPr>
                <w:sz w:val="20"/>
                <w:szCs w:val="20"/>
              </w:rPr>
            </w:pPr>
            <w:r>
              <w:rPr>
                <w:color w:val="1A1A1A"/>
                <w:sz w:val="18"/>
                <w:szCs w:val="18"/>
              </w:rPr>
              <w:t>Fréquence de sync</w:t>
            </w:r>
          </w:p>
        </w:tc>
        <w:tc>
          <w:tcPr>
            <w:tcW w:w="5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39" w14:textId="77777777" w:rsidR="004825F8" w:rsidRDefault="00000000">
            <w:pPr>
              <w:rPr>
                <w:sz w:val="20"/>
                <w:szCs w:val="20"/>
              </w:rPr>
            </w:pPr>
            <w:r>
              <w:rPr>
                <w:color w:val="1A1A1A"/>
                <w:sz w:val="18"/>
                <w:szCs w:val="18"/>
              </w:rPr>
              <w:t>Toutes les 30 minutes (cycle Delta par défaut)</w:t>
            </w:r>
          </w:p>
        </w:tc>
      </w:tr>
      <w:tr w:rsidR="004825F8" w14:paraId="5B1B0D3D" w14:textId="77777777">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3B" w14:textId="77777777" w:rsidR="004825F8" w:rsidRDefault="00000000">
            <w:pPr>
              <w:rPr>
                <w:sz w:val="20"/>
                <w:szCs w:val="20"/>
              </w:rPr>
            </w:pPr>
            <w:r>
              <w:rPr>
                <w:color w:val="1A1A1A"/>
                <w:sz w:val="18"/>
                <w:szCs w:val="18"/>
              </w:rPr>
              <w:t>Authentification</w:t>
            </w:r>
          </w:p>
        </w:tc>
        <w:tc>
          <w:tcPr>
            <w:tcW w:w="5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3C" w14:textId="77777777" w:rsidR="004825F8" w:rsidRDefault="00000000">
            <w:pPr>
              <w:rPr>
                <w:sz w:val="20"/>
                <w:szCs w:val="20"/>
              </w:rPr>
            </w:pPr>
            <w:r>
              <w:rPr>
                <w:color w:val="1A1A1A"/>
                <w:sz w:val="18"/>
                <w:szCs w:val="18"/>
              </w:rPr>
              <w:t>Password Hash Synchronization (PHS)</w:t>
            </w:r>
          </w:p>
        </w:tc>
      </w:tr>
      <w:tr w:rsidR="004825F8" w:rsidRPr="008A5D79" w14:paraId="5B1B0D40" w14:textId="77777777">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3E" w14:textId="77777777" w:rsidR="004825F8" w:rsidRDefault="00000000">
            <w:pPr>
              <w:rPr>
                <w:sz w:val="20"/>
                <w:szCs w:val="20"/>
              </w:rPr>
            </w:pPr>
            <w:r>
              <w:rPr>
                <w:color w:val="1A1A1A"/>
                <w:sz w:val="18"/>
                <w:szCs w:val="18"/>
              </w:rPr>
              <w:t>Composant</w:t>
            </w:r>
          </w:p>
        </w:tc>
        <w:tc>
          <w:tcPr>
            <w:tcW w:w="5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3F" w14:textId="77777777" w:rsidR="004825F8" w:rsidRPr="00180B25" w:rsidRDefault="00000000">
            <w:pPr>
              <w:rPr>
                <w:sz w:val="20"/>
                <w:szCs w:val="20"/>
                <w:lang w:val="en-US"/>
              </w:rPr>
            </w:pPr>
            <w:r w:rsidRPr="00180B25">
              <w:rPr>
                <w:color w:val="1A1A1A"/>
                <w:sz w:val="18"/>
                <w:szCs w:val="18"/>
                <w:lang w:val="en-US"/>
              </w:rPr>
              <w:t>Azure AD Connect installé sur srv-ad (10.0.40.2)</w:t>
            </w:r>
          </w:p>
        </w:tc>
      </w:tr>
    </w:tbl>
    <w:p w14:paraId="5B1B0D41" w14:textId="77777777" w:rsidR="004825F8" w:rsidRPr="00180B25" w:rsidRDefault="004825F8">
      <w:pPr>
        <w:spacing w:before="60" w:after="60"/>
        <w:rPr>
          <w:sz w:val="20"/>
          <w:szCs w:val="20"/>
          <w:lang w:val="en-US"/>
        </w:rPr>
      </w:pPr>
    </w:p>
    <w:p w14:paraId="5B1B0D42" w14:textId="77777777" w:rsidR="004825F8" w:rsidRDefault="00000000">
      <w:pPr>
        <w:spacing w:before="200" w:after="80"/>
        <w:rPr>
          <w:sz w:val="20"/>
          <w:szCs w:val="20"/>
        </w:rPr>
      </w:pPr>
      <w:r>
        <w:rPr>
          <w:b/>
          <w:bCs/>
          <w:color w:val="2E75B6"/>
          <w:sz w:val="21"/>
          <w:szCs w:val="21"/>
        </w:rPr>
        <w:t>▶  Hybrid Join — Fonctionnement</w:t>
      </w:r>
    </w:p>
    <w:p w14:paraId="5B1B0D43" w14:textId="77777777" w:rsidR="004825F8" w:rsidRDefault="00000000">
      <w:pPr>
        <w:numPr>
          <w:ilvl w:val="0"/>
          <w:numId w:val="2"/>
        </w:numPr>
        <w:spacing w:before="40" w:after="40"/>
        <w:rPr>
          <w:sz w:val="20"/>
          <w:szCs w:val="20"/>
        </w:rPr>
      </w:pPr>
      <w:r>
        <w:rPr>
          <w:color w:val="1A1A1A"/>
          <w:sz w:val="20"/>
          <w:szCs w:val="20"/>
        </w:rPr>
        <w:t>Accès aux ressources cloud (Microsoft 365, Azure) avec les credentials AD sans re-saisie (SSO transparent)</w:t>
      </w:r>
    </w:p>
    <w:p w14:paraId="5B1B0D44" w14:textId="77777777" w:rsidR="004825F8" w:rsidRDefault="00000000">
      <w:pPr>
        <w:numPr>
          <w:ilvl w:val="0"/>
          <w:numId w:val="2"/>
        </w:numPr>
        <w:spacing w:before="40" w:after="40"/>
        <w:rPr>
          <w:sz w:val="20"/>
          <w:szCs w:val="20"/>
        </w:rPr>
      </w:pPr>
      <w:r>
        <w:rPr>
          <w:color w:val="1A1A1A"/>
          <w:sz w:val="20"/>
          <w:szCs w:val="20"/>
        </w:rPr>
        <w:t>Gestion des appareils via Entra ID / Intune (conformité, politiques d'accès conditionnel)</w:t>
      </w:r>
    </w:p>
    <w:p w14:paraId="5B1B0D45" w14:textId="77777777" w:rsidR="004825F8" w:rsidRDefault="00000000">
      <w:pPr>
        <w:numPr>
          <w:ilvl w:val="0"/>
          <w:numId w:val="2"/>
        </w:numPr>
        <w:spacing w:before="40" w:after="40"/>
        <w:rPr>
          <w:sz w:val="20"/>
          <w:szCs w:val="20"/>
        </w:rPr>
      </w:pPr>
      <w:r>
        <w:rPr>
          <w:color w:val="1A1A1A"/>
          <w:sz w:val="20"/>
          <w:szCs w:val="20"/>
        </w:rPr>
        <w:t>Application de politiques Conditional Access basées sur l'état de conformité de l'appareil</w:t>
      </w:r>
    </w:p>
    <w:p w14:paraId="5B1B0D46" w14:textId="77777777" w:rsidR="004825F8" w:rsidRDefault="00000000">
      <w:pPr>
        <w:numPr>
          <w:ilvl w:val="0"/>
          <w:numId w:val="2"/>
        </w:numPr>
        <w:spacing w:before="40" w:after="40"/>
        <w:rPr>
          <w:sz w:val="20"/>
          <w:szCs w:val="20"/>
        </w:rPr>
      </w:pPr>
      <w:r>
        <w:rPr>
          <w:color w:val="1A1A1A"/>
          <w:sz w:val="20"/>
          <w:szCs w:val="20"/>
        </w:rPr>
        <w:t>Synchronisation des groupes AD vers Entra pour les licences et les droits cloud</w:t>
      </w:r>
    </w:p>
    <w:p w14:paraId="5B1B0D47" w14:textId="77777777" w:rsidR="004825F8" w:rsidRDefault="004825F8">
      <w:pPr>
        <w:spacing w:before="60" w:after="60"/>
        <w:rPr>
          <w:sz w:val="20"/>
          <w:szCs w:val="20"/>
        </w:rPr>
      </w:pPr>
    </w:p>
    <w:p w14:paraId="5B1B0D48" w14:textId="77777777" w:rsidR="004825F8" w:rsidRDefault="00000000">
      <w:pPr>
        <w:spacing w:before="200" w:after="80"/>
        <w:rPr>
          <w:sz w:val="20"/>
          <w:szCs w:val="20"/>
        </w:rPr>
      </w:pPr>
      <w:r>
        <w:rPr>
          <w:b/>
          <w:bCs/>
          <w:color w:val="2E75B6"/>
          <w:sz w:val="21"/>
          <w:szCs w:val="21"/>
        </w:rPr>
        <w:t>▶  Flux de synchronisation</w:t>
      </w:r>
    </w:p>
    <w:p w14:paraId="5B1B0D49"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Active Directory on-premise (cyna.labo)</w:t>
      </w:r>
    </w:p>
    <w:p w14:paraId="5B1B0D4A" w14:textId="77777777" w:rsidR="004825F8" w:rsidRPr="00180B25" w:rsidRDefault="00000000">
      <w:pPr>
        <w:pBdr>
          <w:left w:val="single" w:sz="10" w:space="0" w:color="2E75B6"/>
        </w:pBdr>
        <w:shd w:val="clear" w:color="auto" w:fill="F0F4F8"/>
        <w:spacing w:before="20" w:after="20"/>
        <w:ind w:left="360"/>
        <w:rPr>
          <w:sz w:val="20"/>
          <w:szCs w:val="20"/>
          <w:lang w:val="en-US"/>
        </w:rPr>
      </w:pPr>
      <w:r>
        <w:rPr>
          <w:rFonts w:ascii="Courier New" w:eastAsia="Courier New" w:hAnsi="Courier New" w:cs="Courier New"/>
          <w:color w:val="2C3E50"/>
          <w:sz w:val="17"/>
          <w:szCs w:val="17"/>
        </w:rPr>
        <w:t xml:space="preserve">         </w:t>
      </w:r>
      <w:r w:rsidRPr="00180B25">
        <w:rPr>
          <w:rFonts w:ascii="Courier New" w:eastAsia="Courier New" w:hAnsi="Courier New" w:cs="Courier New"/>
          <w:color w:val="2C3E50"/>
          <w:sz w:val="17"/>
          <w:szCs w:val="17"/>
          <w:lang w:val="en-US"/>
        </w:rPr>
        <w:t>│</w:t>
      </w:r>
    </w:p>
    <w:p w14:paraId="5B1B0D4B" w14:textId="77777777" w:rsidR="004825F8" w:rsidRPr="00180B25" w:rsidRDefault="00000000">
      <w:pPr>
        <w:pBdr>
          <w:left w:val="single" w:sz="10" w:space="0" w:color="2E75B6"/>
        </w:pBdr>
        <w:shd w:val="clear" w:color="auto" w:fill="F0F4F8"/>
        <w:spacing w:before="20" w:after="20"/>
        <w:ind w:left="360"/>
        <w:rPr>
          <w:sz w:val="20"/>
          <w:szCs w:val="20"/>
          <w:lang w:val="en-US"/>
        </w:rPr>
      </w:pPr>
      <w:r w:rsidRPr="00180B25">
        <w:rPr>
          <w:rFonts w:ascii="Courier New" w:eastAsia="Courier New" w:hAnsi="Courier New" w:cs="Courier New"/>
          <w:color w:val="2C3E50"/>
          <w:sz w:val="17"/>
          <w:szCs w:val="17"/>
          <w:lang w:val="en-US"/>
        </w:rPr>
        <w:t xml:space="preserve">         │  Azure AD Connect — srv-ad (10.0.40.2)</w:t>
      </w:r>
    </w:p>
    <w:p w14:paraId="5B1B0D4C" w14:textId="77777777" w:rsidR="004825F8" w:rsidRDefault="00000000">
      <w:pPr>
        <w:pBdr>
          <w:left w:val="single" w:sz="10" w:space="0" w:color="2E75B6"/>
        </w:pBdr>
        <w:shd w:val="clear" w:color="auto" w:fill="F0F4F8"/>
        <w:spacing w:before="20" w:after="20"/>
        <w:ind w:left="360"/>
        <w:rPr>
          <w:sz w:val="20"/>
          <w:szCs w:val="20"/>
        </w:rPr>
      </w:pPr>
      <w:r w:rsidRPr="00180B25">
        <w:rPr>
          <w:rFonts w:ascii="Courier New" w:eastAsia="Courier New" w:hAnsi="Courier New" w:cs="Courier New"/>
          <w:color w:val="2C3E50"/>
          <w:sz w:val="17"/>
          <w:szCs w:val="17"/>
          <w:lang w:val="en-US"/>
        </w:rPr>
        <w:t xml:space="preserve">         </w:t>
      </w:r>
      <w:r>
        <w:rPr>
          <w:rFonts w:ascii="Courier New" w:eastAsia="Courier New" w:hAnsi="Courier New" w:cs="Courier New"/>
          <w:color w:val="2C3E50"/>
          <w:sz w:val="17"/>
          <w:szCs w:val="17"/>
        </w:rPr>
        <w:t>│  Cycle Delta : toutes les 30 minutes</w:t>
      </w:r>
    </w:p>
    <w:p w14:paraId="5B1B0D4D"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xml:space="preserve">         │  Objets : users / groups / devices</w:t>
      </w:r>
    </w:p>
    <w:p w14:paraId="5B1B0D4E"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xml:space="preserve">         ▼</w:t>
      </w:r>
    </w:p>
    <w:p w14:paraId="5B1B0D4F"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Microsoft Entra ID (Tenant Azure)</w:t>
      </w:r>
    </w:p>
    <w:p w14:paraId="5B1B0D50"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xml:space="preserve">         │</w:t>
      </w:r>
    </w:p>
    <w:p w14:paraId="5B1B0D51"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xml:space="preserve">         ├── Authentification cloud (MFA Entra / Conditional Access)</w:t>
      </w:r>
    </w:p>
    <w:p w14:paraId="5B1B0D52"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xml:space="preserve">         ├── Intune (gestion des appareils joints au domaine)</w:t>
      </w:r>
    </w:p>
    <w:p w14:paraId="5B1B0D53"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xml:space="preserve">         └── Licences Microsoft 365 assignées via groupes AD</w:t>
      </w:r>
    </w:p>
    <w:p w14:paraId="5B1B0D54" w14:textId="77777777" w:rsidR="004825F8" w:rsidRDefault="004825F8">
      <w:pPr>
        <w:spacing w:before="60" w:after="60"/>
        <w:rPr>
          <w:sz w:val="20"/>
          <w:szCs w:val="20"/>
        </w:rPr>
      </w:pPr>
    </w:p>
    <w:p w14:paraId="5B1B0D55" w14:textId="77777777" w:rsidR="004825F8" w:rsidRDefault="00000000">
      <w:pPr>
        <w:spacing w:before="200" w:after="80"/>
        <w:rPr>
          <w:sz w:val="20"/>
          <w:szCs w:val="20"/>
        </w:rPr>
      </w:pPr>
      <w:r>
        <w:rPr>
          <w:b/>
          <w:bCs/>
          <w:color w:val="2E75B6"/>
          <w:sz w:val="21"/>
          <w:szCs w:val="21"/>
        </w:rPr>
        <w:t>▶  Commandes de vérification</w:t>
      </w:r>
    </w:p>
    <w:p w14:paraId="5B1B0D56"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Déclenchement manuel d'une synchronisation Delta</w:t>
      </w:r>
    </w:p>
    <w:p w14:paraId="5B1B0D57"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Start-ADSyncSyncCycle -PolicyType Delta</w:t>
      </w:r>
    </w:p>
    <w:p w14:paraId="5B1B0D58" w14:textId="77777777" w:rsidR="004825F8" w:rsidRDefault="004825F8">
      <w:pPr>
        <w:pBdr>
          <w:left w:val="single" w:sz="10" w:space="0" w:color="2E75B6"/>
        </w:pBdr>
        <w:shd w:val="clear" w:color="auto" w:fill="F0F4F8"/>
        <w:spacing w:before="20" w:after="20"/>
        <w:ind w:left="360"/>
        <w:rPr>
          <w:sz w:val="20"/>
          <w:szCs w:val="20"/>
        </w:rPr>
      </w:pPr>
    </w:p>
    <w:p w14:paraId="5B1B0D59"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 Vérification du statut du connecteur</w:t>
      </w:r>
    </w:p>
    <w:p w14:paraId="5B1B0D5A" w14:textId="77777777" w:rsidR="004825F8" w:rsidRDefault="00000000">
      <w:pPr>
        <w:pBdr>
          <w:left w:val="single" w:sz="10" w:space="0" w:color="2E75B6"/>
        </w:pBdr>
        <w:shd w:val="clear" w:color="auto" w:fill="F0F4F8"/>
        <w:spacing w:before="20" w:after="20"/>
        <w:ind w:left="360"/>
        <w:rPr>
          <w:sz w:val="20"/>
          <w:szCs w:val="20"/>
        </w:rPr>
      </w:pPr>
      <w:r>
        <w:rPr>
          <w:rFonts w:ascii="Courier New" w:eastAsia="Courier New" w:hAnsi="Courier New" w:cs="Courier New"/>
          <w:color w:val="2C3E50"/>
          <w:sz w:val="17"/>
          <w:szCs w:val="17"/>
        </w:rPr>
        <w:t>Get-ADSyncConnectorRunStatus</w:t>
      </w:r>
    </w:p>
    <w:p w14:paraId="5B1B0D5B" w14:textId="77777777" w:rsidR="004825F8" w:rsidRDefault="004825F8">
      <w:pPr>
        <w:spacing w:before="60" w:after="60"/>
        <w:rPr>
          <w:sz w:val="20"/>
          <w:szCs w:val="20"/>
        </w:rPr>
      </w:pPr>
    </w:p>
    <w:p w14:paraId="5B1B0D5C" w14:textId="77777777" w:rsidR="004825F8" w:rsidRDefault="00000000">
      <w:pPr>
        <w:pBdr>
          <w:bottom w:val="single" w:sz="6" w:space="0" w:color="2E75B6"/>
        </w:pBdr>
        <w:spacing w:before="280" w:after="120"/>
        <w:rPr>
          <w:sz w:val="20"/>
          <w:szCs w:val="20"/>
        </w:rPr>
      </w:pPr>
      <w:r>
        <w:rPr>
          <w:b/>
          <w:bCs/>
          <w:color w:val="1F3864"/>
        </w:rPr>
        <w:lastRenderedPageBreak/>
        <w:t>4bis.2 Zabbix — Supervision de l'infrastructure</w:t>
      </w:r>
    </w:p>
    <w:p w14:paraId="5B1B0D5D" w14:textId="77777777" w:rsidR="004825F8" w:rsidRDefault="00000000">
      <w:pPr>
        <w:shd w:val="clear" w:color="auto" w:fill="D6E4F0"/>
        <w:spacing w:before="120" w:after="60"/>
        <w:ind w:left="200" w:right="200"/>
        <w:rPr>
          <w:b/>
          <w:bCs/>
          <w:color w:val="2E75B6"/>
          <w:sz w:val="21"/>
          <w:szCs w:val="21"/>
        </w:rPr>
      </w:pPr>
      <w:sdt>
        <w:sdtPr>
          <w:tag w:val="goog_rdk_75"/>
          <w:id w:val="779714139"/>
        </w:sdtPr>
        <w:sdtContent>
          <w:r>
            <w:rPr>
              <w:rFonts w:ascii="Arial Unicode MS" w:eastAsia="Arial Unicode MS" w:hAnsi="Arial Unicode MS" w:cs="Arial Unicode MS"/>
              <w:i/>
              <w:iCs/>
              <w:color w:val="1F3864"/>
              <w:sz w:val="18"/>
              <w:szCs w:val="18"/>
            </w:rPr>
            <w:t>✎  Rédacteur : KHALDI Ilyas — Cloud + Infrastructure</w:t>
          </w:r>
        </w:sdtContent>
      </w:sdt>
    </w:p>
    <w:p w14:paraId="5B1B0D5E" w14:textId="77777777" w:rsidR="004825F8" w:rsidRDefault="00000000">
      <w:pPr>
        <w:spacing w:before="200" w:after="80"/>
        <w:rPr>
          <w:sz w:val="20"/>
          <w:szCs w:val="20"/>
        </w:rPr>
      </w:pPr>
      <w:r>
        <w:rPr>
          <w:b/>
          <w:bCs/>
          <w:color w:val="2E75B6"/>
          <w:sz w:val="21"/>
          <w:szCs w:val="21"/>
        </w:rPr>
        <w:t>▶  Objectifs de la supervision</w:t>
      </w:r>
    </w:p>
    <w:p w14:paraId="5B1B0D5F" w14:textId="77777777" w:rsidR="004825F8" w:rsidRDefault="00000000">
      <w:pPr>
        <w:numPr>
          <w:ilvl w:val="0"/>
          <w:numId w:val="2"/>
        </w:numPr>
        <w:spacing w:before="40" w:after="40"/>
        <w:rPr>
          <w:sz w:val="20"/>
          <w:szCs w:val="20"/>
        </w:rPr>
      </w:pPr>
      <w:r>
        <w:rPr>
          <w:color w:val="1A1A1A"/>
          <w:sz w:val="20"/>
          <w:szCs w:val="20"/>
        </w:rPr>
        <w:t>Surveiller en temps réel la disponibilité et les performances des VMs, hôtes et services réseau</w:t>
      </w:r>
    </w:p>
    <w:p w14:paraId="5B1B0D60" w14:textId="77777777" w:rsidR="004825F8" w:rsidRDefault="00000000">
      <w:pPr>
        <w:numPr>
          <w:ilvl w:val="0"/>
          <w:numId w:val="2"/>
        </w:numPr>
        <w:spacing w:before="40" w:after="40"/>
        <w:rPr>
          <w:sz w:val="20"/>
          <w:szCs w:val="20"/>
        </w:rPr>
      </w:pPr>
      <w:r>
        <w:rPr>
          <w:color w:val="1A1A1A"/>
          <w:sz w:val="20"/>
          <w:szCs w:val="20"/>
        </w:rPr>
        <w:t>Générer des alertes (email, Slack) en cas de dépassement de seuils ou d'indisponibilité</w:t>
      </w:r>
    </w:p>
    <w:p w14:paraId="5B1B0D61" w14:textId="77777777" w:rsidR="004825F8" w:rsidRDefault="00000000">
      <w:pPr>
        <w:numPr>
          <w:ilvl w:val="0"/>
          <w:numId w:val="2"/>
        </w:numPr>
        <w:spacing w:before="40" w:after="40"/>
        <w:rPr>
          <w:sz w:val="20"/>
          <w:szCs w:val="20"/>
        </w:rPr>
      </w:pPr>
      <w:r>
        <w:rPr>
          <w:color w:val="1A1A1A"/>
          <w:sz w:val="20"/>
          <w:szCs w:val="20"/>
        </w:rPr>
        <w:t>Constituer un historique des métriques pour l'analyse de tendances</w:t>
      </w:r>
    </w:p>
    <w:p w14:paraId="5B1B0D62" w14:textId="77777777" w:rsidR="004825F8" w:rsidRDefault="00000000">
      <w:pPr>
        <w:numPr>
          <w:ilvl w:val="0"/>
          <w:numId w:val="2"/>
        </w:numPr>
        <w:spacing w:before="40" w:after="40"/>
        <w:rPr>
          <w:sz w:val="20"/>
          <w:szCs w:val="20"/>
        </w:rPr>
      </w:pPr>
      <w:r>
        <w:rPr>
          <w:color w:val="1A1A1A"/>
          <w:sz w:val="20"/>
          <w:szCs w:val="20"/>
        </w:rPr>
        <w:t>Corréler les événements avec Wazuh pour enrichir la vision sécurité</w:t>
      </w:r>
    </w:p>
    <w:p w14:paraId="5B1B0D63" w14:textId="77777777" w:rsidR="004825F8" w:rsidRDefault="004825F8">
      <w:pPr>
        <w:spacing w:before="60" w:after="60"/>
        <w:rPr>
          <w:sz w:val="20"/>
          <w:szCs w:val="20"/>
        </w:rPr>
      </w:pPr>
    </w:p>
    <w:p w14:paraId="5B1B0D64" w14:textId="77777777" w:rsidR="004825F8" w:rsidRDefault="00000000">
      <w:pPr>
        <w:spacing w:before="200" w:after="80"/>
        <w:rPr>
          <w:sz w:val="20"/>
          <w:szCs w:val="20"/>
        </w:rPr>
      </w:pPr>
      <w:r>
        <w:rPr>
          <w:b/>
          <w:bCs/>
          <w:color w:val="2E75B6"/>
          <w:sz w:val="21"/>
          <w:szCs w:val="21"/>
        </w:rPr>
        <w:t>▶  Périmètre de supervision</w:t>
      </w:r>
    </w:p>
    <w:tbl>
      <w:tblPr>
        <w:tblStyle w:val="aff"/>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00"/>
      </w:tblGrid>
      <w:tr w:rsidR="004825F8" w14:paraId="5B1B0D68"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65" w14:textId="77777777" w:rsidR="004825F8" w:rsidRDefault="00000000">
            <w:pPr>
              <w:rPr>
                <w:sz w:val="20"/>
                <w:szCs w:val="20"/>
              </w:rPr>
            </w:pPr>
            <w:r>
              <w:rPr>
                <w:b/>
                <w:bCs/>
                <w:color w:val="FFFFFF"/>
                <w:sz w:val="18"/>
                <w:szCs w:val="18"/>
              </w:rPr>
              <w:t>Hôte supervisé</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66" w14:textId="77777777" w:rsidR="004825F8" w:rsidRDefault="00000000">
            <w:pPr>
              <w:rPr>
                <w:sz w:val="20"/>
                <w:szCs w:val="20"/>
              </w:rPr>
            </w:pPr>
            <w:r>
              <w:rPr>
                <w:b/>
                <w:bCs/>
                <w:color w:val="FFFFFF"/>
                <w:sz w:val="18"/>
                <w:szCs w:val="18"/>
              </w:rPr>
              <w:t>Méthode</w:t>
            </w:r>
          </w:p>
        </w:tc>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67" w14:textId="77777777" w:rsidR="004825F8" w:rsidRDefault="00000000">
            <w:pPr>
              <w:rPr>
                <w:sz w:val="20"/>
                <w:szCs w:val="20"/>
              </w:rPr>
            </w:pPr>
            <w:r>
              <w:rPr>
                <w:b/>
                <w:bCs/>
                <w:color w:val="FFFFFF"/>
                <w:sz w:val="18"/>
                <w:szCs w:val="18"/>
              </w:rPr>
              <w:t>Métriques clés</w:t>
            </w:r>
          </w:p>
        </w:tc>
      </w:tr>
      <w:tr w:rsidR="004825F8" w14:paraId="5B1B0D6C"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69" w14:textId="77777777" w:rsidR="004825F8" w:rsidRDefault="00000000">
            <w:pPr>
              <w:rPr>
                <w:sz w:val="20"/>
                <w:szCs w:val="20"/>
              </w:rPr>
            </w:pPr>
            <w:r>
              <w:rPr>
                <w:color w:val="1A1A1A"/>
                <w:sz w:val="18"/>
                <w:szCs w:val="18"/>
              </w:rPr>
              <w:t>Proxmox (hôte physique)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6A" w14:textId="77777777" w:rsidR="004825F8" w:rsidRDefault="00000000">
            <w:pPr>
              <w:rPr>
                <w:sz w:val="20"/>
                <w:szCs w:val="20"/>
              </w:rPr>
            </w:pPr>
            <w:r>
              <w:rPr>
                <w:color w:val="1A1A1A"/>
                <w:sz w:val="18"/>
                <w:szCs w:val="18"/>
              </w:rPr>
              <w:t>Agent 2 + API Proxmox</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6B" w14:textId="77777777" w:rsidR="004825F8" w:rsidRDefault="00000000">
            <w:pPr>
              <w:rPr>
                <w:sz w:val="20"/>
                <w:szCs w:val="20"/>
              </w:rPr>
            </w:pPr>
            <w:r>
              <w:rPr>
                <w:color w:val="1A1A1A"/>
                <w:sz w:val="18"/>
                <w:szCs w:val="18"/>
              </w:rPr>
              <w:t>CPU, RAM, stockage, état des VMs</w:t>
            </w:r>
          </w:p>
        </w:tc>
      </w:tr>
      <w:tr w:rsidR="004825F8" w14:paraId="5B1B0D70"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6D" w14:textId="77777777" w:rsidR="004825F8" w:rsidRDefault="00000000">
            <w:pPr>
              <w:rPr>
                <w:sz w:val="20"/>
                <w:szCs w:val="20"/>
              </w:rPr>
            </w:pPr>
            <w:r>
              <w:rPr>
                <w:color w:val="1A1A1A"/>
                <w:sz w:val="18"/>
                <w:szCs w:val="18"/>
              </w:rPr>
              <w:t>AD (10.0.40.2)</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6E" w14:textId="77777777" w:rsidR="004825F8" w:rsidRDefault="00000000">
            <w:pPr>
              <w:rPr>
                <w:sz w:val="20"/>
                <w:szCs w:val="20"/>
              </w:rPr>
            </w:pPr>
            <w:r>
              <w:rPr>
                <w:color w:val="1A1A1A"/>
                <w:sz w:val="18"/>
                <w:szCs w:val="18"/>
              </w:rPr>
              <w:t>Agent 2</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6F" w14:textId="77777777" w:rsidR="004825F8" w:rsidRDefault="00000000">
            <w:pPr>
              <w:rPr>
                <w:sz w:val="20"/>
                <w:szCs w:val="20"/>
              </w:rPr>
            </w:pPr>
            <w:r>
              <w:rPr>
                <w:color w:val="1A1A1A"/>
                <w:sz w:val="18"/>
                <w:szCs w:val="18"/>
              </w:rPr>
              <w:t>Réplication AD, disponibilité DNS, charge processeur</w:t>
            </w:r>
          </w:p>
        </w:tc>
      </w:tr>
      <w:tr w:rsidR="004825F8" w14:paraId="5B1B0D74"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71" w14:textId="77777777" w:rsidR="004825F8" w:rsidRDefault="00000000">
            <w:pPr>
              <w:rPr>
                <w:sz w:val="20"/>
                <w:szCs w:val="20"/>
              </w:rPr>
            </w:pPr>
            <w:r>
              <w:rPr>
                <w:color w:val="1A1A1A"/>
                <w:sz w:val="18"/>
                <w:szCs w:val="18"/>
              </w:rPr>
              <w:t>OPNsense (pare-feu)</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72" w14:textId="77777777" w:rsidR="004825F8" w:rsidRDefault="00000000">
            <w:pPr>
              <w:rPr>
                <w:sz w:val="20"/>
                <w:szCs w:val="20"/>
              </w:rPr>
            </w:pPr>
            <w:r>
              <w:rPr>
                <w:color w:val="1A1A1A"/>
                <w:sz w:val="18"/>
                <w:szCs w:val="18"/>
              </w:rPr>
              <w:t>SNMP v3</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73" w14:textId="77777777" w:rsidR="004825F8" w:rsidRDefault="00000000">
            <w:pPr>
              <w:rPr>
                <w:sz w:val="20"/>
                <w:szCs w:val="20"/>
              </w:rPr>
            </w:pPr>
            <w:r>
              <w:rPr>
                <w:color w:val="1A1A1A"/>
                <w:sz w:val="18"/>
                <w:szCs w:val="18"/>
              </w:rPr>
              <w:t>Trafic interfaces, état règles firewall, CPU</w:t>
            </w:r>
          </w:p>
        </w:tc>
      </w:tr>
      <w:tr w:rsidR="004825F8" w14:paraId="5B1B0D78"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75" w14:textId="77777777" w:rsidR="004825F8" w:rsidRDefault="00000000">
            <w:pPr>
              <w:rPr>
                <w:sz w:val="20"/>
                <w:szCs w:val="20"/>
              </w:rPr>
            </w:pPr>
            <w:r>
              <w:rPr>
                <w:color w:val="1A1A1A"/>
                <w:sz w:val="18"/>
                <w:szCs w:val="18"/>
              </w:rPr>
              <w:t>Wazuh Manager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76" w14:textId="77777777" w:rsidR="004825F8" w:rsidRDefault="00000000">
            <w:pPr>
              <w:rPr>
                <w:sz w:val="20"/>
                <w:szCs w:val="20"/>
              </w:rPr>
            </w:pPr>
            <w:r>
              <w:rPr>
                <w:color w:val="1A1A1A"/>
                <w:sz w:val="18"/>
                <w:szCs w:val="18"/>
              </w:rPr>
              <w:t>Agent 2</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77" w14:textId="77777777" w:rsidR="004825F8" w:rsidRDefault="00000000">
            <w:pPr>
              <w:rPr>
                <w:sz w:val="20"/>
                <w:szCs w:val="20"/>
              </w:rPr>
            </w:pPr>
            <w:r>
              <w:rPr>
                <w:color w:val="1A1A1A"/>
                <w:sz w:val="18"/>
                <w:szCs w:val="18"/>
              </w:rPr>
              <w:t>Disponibilité du service, nombre d'alertes actives</w:t>
            </w:r>
          </w:p>
        </w:tc>
      </w:tr>
      <w:tr w:rsidR="004825F8" w14:paraId="5B1B0D7C"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79" w14:textId="77777777" w:rsidR="004825F8" w:rsidRDefault="00000000">
            <w:pPr>
              <w:rPr>
                <w:sz w:val="20"/>
                <w:szCs w:val="20"/>
              </w:rPr>
            </w:pPr>
            <w:r>
              <w:rPr>
                <w:color w:val="1A1A1A"/>
                <w:sz w:val="18"/>
                <w:szCs w:val="18"/>
              </w:rPr>
              <w:t>TrueNAS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7A" w14:textId="77777777" w:rsidR="004825F8" w:rsidRDefault="00000000">
            <w:pPr>
              <w:rPr>
                <w:sz w:val="20"/>
                <w:szCs w:val="20"/>
              </w:rPr>
            </w:pPr>
            <w:r>
              <w:rPr>
                <w:color w:val="1A1A1A"/>
                <w:sz w:val="18"/>
                <w:szCs w:val="18"/>
              </w:rPr>
              <w:t>SNMP v3</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7B" w14:textId="77777777" w:rsidR="004825F8" w:rsidRDefault="00000000">
            <w:pPr>
              <w:rPr>
                <w:sz w:val="20"/>
                <w:szCs w:val="20"/>
              </w:rPr>
            </w:pPr>
            <w:r>
              <w:rPr>
                <w:color w:val="1A1A1A"/>
                <w:sz w:val="18"/>
                <w:szCs w:val="18"/>
              </w:rPr>
              <w:t>Espace disque, état RAID, températures</w:t>
            </w:r>
          </w:p>
        </w:tc>
      </w:tr>
      <w:tr w:rsidR="004825F8" w14:paraId="5B1B0D80"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7D" w14:textId="77777777" w:rsidR="004825F8" w:rsidRDefault="00000000">
            <w:pPr>
              <w:rPr>
                <w:sz w:val="20"/>
                <w:szCs w:val="20"/>
              </w:rPr>
            </w:pPr>
            <w:r>
              <w:rPr>
                <w:color w:val="1A1A1A"/>
                <w:sz w:val="18"/>
                <w:szCs w:val="18"/>
              </w:rPr>
              <w:t>VM Sauvegarde Cloud</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7E" w14:textId="77777777" w:rsidR="004825F8" w:rsidRDefault="00000000">
            <w:pPr>
              <w:rPr>
                <w:sz w:val="20"/>
                <w:szCs w:val="20"/>
              </w:rPr>
            </w:pPr>
            <w:r>
              <w:rPr>
                <w:color w:val="1A1A1A"/>
                <w:sz w:val="18"/>
                <w:szCs w:val="18"/>
              </w:rPr>
              <w:t>Agent 2</w:t>
            </w:r>
          </w:p>
        </w:tc>
        <w:tc>
          <w:tcPr>
            <w:tcW w:w="4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7F" w14:textId="77777777" w:rsidR="004825F8" w:rsidRDefault="00000000">
            <w:pPr>
              <w:rPr>
                <w:sz w:val="20"/>
                <w:szCs w:val="20"/>
              </w:rPr>
            </w:pPr>
            <w:r>
              <w:rPr>
                <w:color w:val="1A1A1A"/>
                <w:sz w:val="18"/>
                <w:szCs w:val="18"/>
              </w:rPr>
              <w:t>État jobs FreeFileSync, espace cloud restant</w:t>
            </w:r>
          </w:p>
        </w:tc>
      </w:tr>
      <w:tr w:rsidR="004825F8" w14:paraId="5B1B0D84" w14:textId="77777777">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81" w14:textId="77777777" w:rsidR="004825F8" w:rsidRDefault="00000000">
            <w:pPr>
              <w:rPr>
                <w:sz w:val="20"/>
                <w:szCs w:val="20"/>
              </w:rPr>
            </w:pPr>
            <w:r>
              <w:rPr>
                <w:color w:val="1A1A1A"/>
                <w:sz w:val="18"/>
                <w:szCs w:val="18"/>
              </w:rPr>
              <w:t>Authelia</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82" w14:textId="77777777" w:rsidR="004825F8" w:rsidRDefault="00000000">
            <w:pPr>
              <w:rPr>
                <w:sz w:val="20"/>
                <w:szCs w:val="20"/>
              </w:rPr>
            </w:pPr>
            <w:r>
              <w:rPr>
                <w:color w:val="1A1A1A"/>
                <w:sz w:val="18"/>
                <w:szCs w:val="18"/>
              </w:rPr>
              <w:t>HTTP Agent</w:t>
            </w:r>
          </w:p>
        </w:tc>
        <w:tc>
          <w:tcPr>
            <w:tcW w:w="4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83" w14:textId="77777777" w:rsidR="004825F8" w:rsidRDefault="00000000">
            <w:pPr>
              <w:rPr>
                <w:sz w:val="20"/>
                <w:szCs w:val="20"/>
              </w:rPr>
            </w:pPr>
            <w:r>
              <w:rPr>
                <w:color w:val="1A1A1A"/>
                <w:sz w:val="18"/>
                <w:szCs w:val="18"/>
              </w:rPr>
              <w:t>Disponibilité endpoint, latence authentification</w:t>
            </w:r>
          </w:p>
        </w:tc>
      </w:tr>
    </w:tbl>
    <w:p w14:paraId="5B1B0D85" w14:textId="77777777" w:rsidR="004825F8" w:rsidRDefault="004825F8">
      <w:pPr>
        <w:spacing w:before="60" w:after="60"/>
        <w:rPr>
          <w:sz w:val="20"/>
          <w:szCs w:val="20"/>
        </w:rPr>
      </w:pPr>
    </w:p>
    <w:p w14:paraId="5B1B0D86" w14:textId="77777777" w:rsidR="004825F8" w:rsidRDefault="00000000">
      <w:pPr>
        <w:spacing w:before="200" w:after="80"/>
        <w:rPr>
          <w:sz w:val="20"/>
          <w:szCs w:val="20"/>
        </w:rPr>
      </w:pPr>
      <w:r>
        <w:rPr>
          <w:b/>
          <w:bCs/>
          <w:color w:val="2E75B6"/>
          <w:sz w:val="21"/>
          <w:szCs w:val="21"/>
        </w:rPr>
        <w:t>▶  Alertes et notifications</w:t>
      </w:r>
    </w:p>
    <w:tbl>
      <w:tblPr>
        <w:tblStyle w:val="aff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500"/>
        <w:gridCol w:w="2500"/>
      </w:tblGrid>
      <w:tr w:rsidR="004825F8" w14:paraId="5B1B0D8A"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87" w14:textId="77777777" w:rsidR="004825F8" w:rsidRDefault="00000000">
            <w:pPr>
              <w:rPr>
                <w:sz w:val="20"/>
                <w:szCs w:val="20"/>
              </w:rPr>
            </w:pPr>
            <w:r>
              <w:rPr>
                <w:b/>
                <w:bCs/>
                <w:color w:val="FFFFFF"/>
                <w:sz w:val="18"/>
                <w:szCs w:val="18"/>
              </w:rPr>
              <w:t>Sévérité</w:t>
            </w:r>
          </w:p>
        </w:tc>
        <w:tc>
          <w:tcPr>
            <w:tcW w:w="4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88" w14:textId="77777777" w:rsidR="004825F8" w:rsidRDefault="00000000">
            <w:pPr>
              <w:rPr>
                <w:sz w:val="20"/>
                <w:szCs w:val="20"/>
              </w:rPr>
            </w:pPr>
            <w:r>
              <w:rPr>
                <w:b/>
                <w:bCs/>
                <w:color w:val="FFFFFF"/>
                <w:sz w:val="18"/>
                <w:szCs w:val="18"/>
              </w:rPr>
              <w:t>Canal</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89" w14:textId="77777777" w:rsidR="004825F8" w:rsidRDefault="00000000">
            <w:pPr>
              <w:rPr>
                <w:sz w:val="20"/>
                <w:szCs w:val="20"/>
              </w:rPr>
            </w:pPr>
            <w:r>
              <w:rPr>
                <w:b/>
                <w:bCs/>
                <w:color w:val="FFFFFF"/>
                <w:sz w:val="18"/>
                <w:szCs w:val="18"/>
              </w:rPr>
              <w:t>Délai d'escalade</w:t>
            </w:r>
          </w:p>
        </w:tc>
      </w:tr>
      <w:tr w:rsidR="004825F8" w14:paraId="5B1B0D8E"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8B" w14:textId="77777777" w:rsidR="004825F8" w:rsidRDefault="00000000">
            <w:pPr>
              <w:rPr>
                <w:sz w:val="20"/>
                <w:szCs w:val="20"/>
              </w:rPr>
            </w:pPr>
            <w:r>
              <w:rPr>
                <w:color w:val="1A1A1A"/>
                <w:sz w:val="18"/>
                <w:szCs w:val="18"/>
              </w:rPr>
              <w:t>Information</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8C" w14:textId="77777777" w:rsidR="004825F8" w:rsidRDefault="00000000">
            <w:pPr>
              <w:rPr>
                <w:sz w:val="20"/>
                <w:szCs w:val="20"/>
              </w:rPr>
            </w:pPr>
            <w:r>
              <w:rPr>
                <w:color w:val="1A1A1A"/>
                <w:sz w:val="18"/>
                <w:szCs w:val="18"/>
              </w:rPr>
              <w:t>Log uniquement — pas d'alerte déclenchée</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8D" w14:textId="77777777" w:rsidR="004825F8" w:rsidRDefault="00000000">
            <w:pPr>
              <w:rPr>
                <w:sz w:val="20"/>
                <w:szCs w:val="20"/>
              </w:rPr>
            </w:pPr>
            <w:r>
              <w:rPr>
                <w:color w:val="1A1A1A"/>
                <w:sz w:val="18"/>
                <w:szCs w:val="18"/>
              </w:rPr>
              <w:t>–</w:t>
            </w:r>
          </w:p>
        </w:tc>
      </w:tr>
      <w:tr w:rsidR="004825F8" w14:paraId="5B1B0D92"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8F" w14:textId="77777777" w:rsidR="004825F8" w:rsidRDefault="00000000">
            <w:pPr>
              <w:rPr>
                <w:sz w:val="20"/>
                <w:szCs w:val="20"/>
              </w:rPr>
            </w:pPr>
            <w:r>
              <w:rPr>
                <w:color w:val="1A1A1A"/>
                <w:sz w:val="18"/>
                <w:szCs w:val="18"/>
              </w:rPr>
              <w:t>Warning</w:t>
            </w:r>
          </w:p>
        </w:tc>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90" w14:textId="77777777" w:rsidR="004825F8" w:rsidRDefault="00000000">
            <w:pPr>
              <w:rPr>
                <w:sz w:val="20"/>
                <w:szCs w:val="20"/>
              </w:rPr>
            </w:pPr>
            <w:r>
              <w:rPr>
                <w:color w:val="1A1A1A"/>
                <w:sz w:val="18"/>
                <w:szCs w:val="18"/>
              </w:rPr>
              <w:t>Notification email équipe IT</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91" w14:textId="77777777" w:rsidR="004825F8" w:rsidRDefault="00000000">
            <w:pPr>
              <w:rPr>
                <w:sz w:val="20"/>
                <w:szCs w:val="20"/>
              </w:rPr>
            </w:pPr>
            <w:r>
              <w:rPr>
                <w:color w:val="1A1A1A"/>
                <w:sz w:val="18"/>
                <w:szCs w:val="18"/>
              </w:rPr>
              <w:t>–</w:t>
            </w:r>
          </w:p>
        </w:tc>
      </w:tr>
      <w:tr w:rsidR="004825F8" w14:paraId="5B1B0D96"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93" w14:textId="77777777" w:rsidR="004825F8" w:rsidRDefault="00000000">
            <w:pPr>
              <w:rPr>
                <w:sz w:val="20"/>
                <w:szCs w:val="20"/>
              </w:rPr>
            </w:pPr>
            <w:r>
              <w:rPr>
                <w:color w:val="1A1A1A"/>
                <w:sz w:val="18"/>
                <w:szCs w:val="18"/>
              </w:rPr>
              <w:t>High / Disaster</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94" w14:textId="77777777" w:rsidR="004825F8" w:rsidRPr="00180B25" w:rsidRDefault="00000000">
            <w:pPr>
              <w:rPr>
                <w:sz w:val="20"/>
                <w:szCs w:val="20"/>
                <w:lang w:val="en-US"/>
              </w:rPr>
            </w:pPr>
            <w:r w:rsidRPr="00180B25">
              <w:rPr>
                <w:color w:val="1A1A1A"/>
                <w:sz w:val="18"/>
                <w:szCs w:val="18"/>
                <w:lang w:val="en-US"/>
              </w:rPr>
              <w:t>Email + webhook Slack #alertes-infra</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95" w14:textId="77777777" w:rsidR="004825F8" w:rsidRDefault="00000000">
            <w:pPr>
              <w:rPr>
                <w:sz w:val="20"/>
                <w:szCs w:val="20"/>
              </w:rPr>
            </w:pPr>
            <w:sdt>
              <w:sdtPr>
                <w:tag w:val="goog_rdk_76"/>
                <w:id w:val="-769910622"/>
              </w:sdtPr>
              <w:sdtContent>
                <w:r>
                  <w:rPr>
                    <w:rFonts w:ascii="Arial Unicode MS" w:eastAsia="Arial Unicode MS" w:hAnsi="Arial Unicode MS" w:cs="Arial Unicode MS"/>
                    <w:color w:val="1A1A1A"/>
                    <w:sz w:val="18"/>
                    <w:szCs w:val="18"/>
                  </w:rPr>
                  <w:t>30 min → escalade admin principal</w:t>
                </w:r>
              </w:sdtContent>
            </w:sdt>
          </w:p>
        </w:tc>
      </w:tr>
    </w:tbl>
    <w:p w14:paraId="5B1B0D97" w14:textId="77777777" w:rsidR="004825F8" w:rsidRDefault="004825F8">
      <w:pPr>
        <w:spacing w:before="60" w:after="60"/>
        <w:rPr>
          <w:sz w:val="20"/>
          <w:szCs w:val="20"/>
        </w:rPr>
      </w:pPr>
    </w:p>
    <w:p w14:paraId="5B1B0D98" w14:textId="77777777" w:rsidR="004825F8" w:rsidRDefault="00000000">
      <w:pPr>
        <w:pBdr>
          <w:bottom w:val="single" w:sz="6" w:space="0" w:color="2E75B6"/>
        </w:pBdr>
        <w:spacing w:before="280" w:after="120"/>
        <w:rPr>
          <w:sz w:val="20"/>
          <w:szCs w:val="20"/>
        </w:rPr>
      </w:pPr>
      <w:r>
        <w:rPr>
          <w:b/>
          <w:bCs/>
          <w:color w:val="1F3864"/>
        </w:rPr>
        <w:t>4bis.3 GLPI — Gestion du Parc et Ticketing ITSM</w:t>
      </w:r>
    </w:p>
    <w:p w14:paraId="5B1B0D99" w14:textId="77777777" w:rsidR="004825F8" w:rsidRDefault="00000000">
      <w:pPr>
        <w:shd w:val="clear" w:color="auto" w:fill="D6E4F0"/>
        <w:spacing w:before="120" w:after="60"/>
        <w:ind w:left="200" w:right="200"/>
        <w:rPr>
          <w:sz w:val="20"/>
          <w:szCs w:val="20"/>
        </w:rPr>
      </w:pPr>
      <w:sdt>
        <w:sdtPr>
          <w:tag w:val="goog_rdk_77"/>
          <w:id w:val="-1148675716"/>
        </w:sdtPr>
        <w:sdtContent>
          <w:r>
            <w:rPr>
              <w:rFonts w:ascii="Arial Unicode MS" w:eastAsia="Arial Unicode MS" w:hAnsi="Arial Unicode MS" w:cs="Arial Unicode MS"/>
              <w:i/>
              <w:iCs/>
              <w:color w:val="1F3864"/>
              <w:sz w:val="18"/>
              <w:szCs w:val="18"/>
            </w:rPr>
            <w:t>✎  Rédacteur : KHALDI Ilyas — Cloud + Infrastructure</w:t>
          </w:r>
        </w:sdtContent>
      </w:sdt>
    </w:p>
    <w:p w14:paraId="5B1B0D9A" w14:textId="77777777" w:rsidR="004825F8" w:rsidRDefault="00000000">
      <w:pPr>
        <w:spacing w:before="200" w:after="80"/>
        <w:rPr>
          <w:sz w:val="20"/>
          <w:szCs w:val="20"/>
        </w:rPr>
      </w:pPr>
      <w:r>
        <w:rPr>
          <w:b/>
          <w:bCs/>
          <w:color w:val="2E75B6"/>
          <w:sz w:val="21"/>
          <w:szCs w:val="21"/>
        </w:rPr>
        <w:t>▶  Fonctionnalités déployées</w:t>
      </w:r>
    </w:p>
    <w:p w14:paraId="5B1B0D9B" w14:textId="77777777" w:rsidR="004825F8" w:rsidRDefault="00000000">
      <w:pPr>
        <w:numPr>
          <w:ilvl w:val="0"/>
          <w:numId w:val="2"/>
        </w:numPr>
        <w:spacing w:before="40" w:after="40"/>
        <w:rPr>
          <w:sz w:val="20"/>
          <w:szCs w:val="20"/>
        </w:rPr>
      </w:pPr>
      <w:r>
        <w:rPr>
          <w:color w:val="1A1A1A"/>
          <w:sz w:val="20"/>
          <w:szCs w:val="20"/>
        </w:rPr>
        <w:t>Helpdesk : gestion des tickets incidents, demandes, changements avec SLA configurés</w:t>
      </w:r>
    </w:p>
    <w:p w14:paraId="5B1B0D9C" w14:textId="77777777" w:rsidR="004825F8" w:rsidRDefault="00000000">
      <w:pPr>
        <w:numPr>
          <w:ilvl w:val="0"/>
          <w:numId w:val="2"/>
        </w:numPr>
        <w:spacing w:before="40" w:after="40"/>
        <w:rPr>
          <w:sz w:val="20"/>
          <w:szCs w:val="20"/>
        </w:rPr>
      </w:pPr>
      <w:r>
        <w:rPr>
          <w:color w:val="1A1A1A"/>
          <w:sz w:val="20"/>
          <w:szCs w:val="20"/>
        </w:rPr>
        <w:t>Catégories de tickets : Réseau, Sécurité, Infrastructure, Utilisateurs, Supervision</w:t>
      </w:r>
    </w:p>
    <w:p w14:paraId="5B1B0D9D" w14:textId="77777777" w:rsidR="004825F8" w:rsidRDefault="00000000">
      <w:pPr>
        <w:numPr>
          <w:ilvl w:val="0"/>
          <w:numId w:val="2"/>
        </w:numPr>
        <w:spacing w:before="40" w:after="40"/>
        <w:rPr>
          <w:sz w:val="20"/>
          <w:szCs w:val="20"/>
        </w:rPr>
      </w:pPr>
      <w:r>
        <w:rPr>
          <w:color w:val="1A1A1A"/>
          <w:sz w:val="20"/>
          <w:szCs w:val="20"/>
        </w:rPr>
        <w:t>Portail utilisateur : accès depuis tous les postes via navigateur web (HTTPS)</w:t>
      </w:r>
    </w:p>
    <w:p w14:paraId="5B1B0D9E" w14:textId="77777777" w:rsidR="004825F8" w:rsidRDefault="00000000">
      <w:pPr>
        <w:numPr>
          <w:ilvl w:val="0"/>
          <w:numId w:val="2"/>
        </w:numPr>
        <w:spacing w:before="40" w:after="40"/>
        <w:rPr>
          <w:sz w:val="20"/>
          <w:szCs w:val="20"/>
        </w:rPr>
      </w:pPr>
      <w:r>
        <w:rPr>
          <w:color w:val="1A1A1A"/>
          <w:sz w:val="20"/>
          <w:szCs w:val="20"/>
        </w:rPr>
        <w:t>Inventaire automatisé du parc informatique (CMDB via FusionInventory)</w:t>
      </w:r>
    </w:p>
    <w:p w14:paraId="5B1B0D9F" w14:textId="77777777" w:rsidR="004825F8" w:rsidRDefault="004825F8">
      <w:pPr>
        <w:spacing w:before="60" w:after="60"/>
        <w:rPr>
          <w:sz w:val="20"/>
          <w:szCs w:val="20"/>
        </w:rPr>
      </w:pPr>
    </w:p>
    <w:p w14:paraId="5B1B0DA0" w14:textId="77777777" w:rsidR="004825F8" w:rsidRDefault="00000000">
      <w:pPr>
        <w:spacing w:before="200" w:after="80"/>
        <w:rPr>
          <w:sz w:val="20"/>
          <w:szCs w:val="20"/>
        </w:rPr>
      </w:pPr>
      <w:r>
        <w:rPr>
          <w:b/>
          <w:bCs/>
          <w:color w:val="2E75B6"/>
          <w:sz w:val="21"/>
          <w:szCs w:val="21"/>
        </w:rPr>
        <w:t>▶  Intégration LDAP Active Directory</w:t>
      </w:r>
    </w:p>
    <w:p w14:paraId="5B1B0DA1" w14:textId="77777777" w:rsidR="004825F8" w:rsidRDefault="00000000">
      <w:pPr>
        <w:spacing w:before="60" w:after="60"/>
        <w:rPr>
          <w:sz w:val="20"/>
          <w:szCs w:val="20"/>
        </w:rPr>
      </w:pPr>
      <w:r>
        <w:rPr>
          <w:color w:val="1A1A1A"/>
          <w:sz w:val="20"/>
          <w:szCs w:val="20"/>
        </w:rPr>
        <w:t>GLPI est connecté à AD via LDAP. La synchronisation automatique quotidienne des comptes AD permet de mapper les rôles GLPI depuis les groupes AD.</w:t>
      </w:r>
    </w:p>
    <w:p w14:paraId="5B1B0DA2" w14:textId="77777777" w:rsidR="004825F8" w:rsidRDefault="00000000">
      <w:pPr>
        <w:numPr>
          <w:ilvl w:val="0"/>
          <w:numId w:val="2"/>
        </w:numPr>
        <w:spacing w:before="40" w:after="40"/>
        <w:rPr>
          <w:sz w:val="20"/>
          <w:szCs w:val="20"/>
        </w:rPr>
      </w:pPr>
      <w:sdt>
        <w:sdtPr>
          <w:tag w:val="goog_rdk_78"/>
          <w:id w:val="-1340812775"/>
        </w:sdtPr>
        <w:sdtContent>
          <w:r>
            <w:rPr>
              <w:rFonts w:ascii="Arial Unicode MS" w:eastAsia="Arial Unicode MS" w:hAnsi="Arial Unicode MS" w:cs="Arial Unicode MS"/>
              <w:color w:val="1A1A1A"/>
              <w:sz w:val="20"/>
              <w:szCs w:val="20"/>
            </w:rPr>
            <w:t>GRP_Support_N1 → Technicien N1 (création / suivi tickets)</w:t>
          </w:r>
        </w:sdtContent>
      </w:sdt>
    </w:p>
    <w:p w14:paraId="5B1B0DA3" w14:textId="77777777" w:rsidR="004825F8" w:rsidRDefault="00000000">
      <w:pPr>
        <w:numPr>
          <w:ilvl w:val="0"/>
          <w:numId w:val="2"/>
        </w:numPr>
        <w:spacing w:before="40" w:after="40"/>
        <w:rPr>
          <w:sz w:val="20"/>
          <w:szCs w:val="20"/>
        </w:rPr>
      </w:pPr>
      <w:sdt>
        <w:sdtPr>
          <w:tag w:val="goog_rdk_79"/>
          <w:id w:val="-1285071591"/>
        </w:sdtPr>
        <w:sdtContent>
          <w:r>
            <w:rPr>
              <w:rFonts w:ascii="Arial Unicode MS" w:eastAsia="Arial Unicode MS" w:hAnsi="Arial Unicode MS" w:cs="Arial Unicode MS"/>
              <w:color w:val="1A1A1A"/>
              <w:sz w:val="20"/>
              <w:szCs w:val="20"/>
            </w:rPr>
            <w:t>GRP_Support_N2 → Technicien N2 (affectation, escalade)</w:t>
          </w:r>
        </w:sdtContent>
      </w:sdt>
    </w:p>
    <w:p w14:paraId="5B1B0DA4" w14:textId="77777777" w:rsidR="004825F8" w:rsidRPr="00180B25" w:rsidRDefault="00000000">
      <w:pPr>
        <w:numPr>
          <w:ilvl w:val="0"/>
          <w:numId w:val="2"/>
        </w:numPr>
        <w:spacing w:before="40" w:after="40"/>
        <w:rPr>
          <w:sz w:val="20"/>
          <w:szCs w:val="20"/>
          <w:lang w:val="en-US"/>
        </w:rPr>
      </w:pPr>
      <w:sdt>
        <w:sdtPr>
          <w:tag w:val="goog_rdk_80"/>
          <w:id w:val="1753083075"/>
        </w:sdtPr>
        <w:sdtContent>
          <w:r w:rsidRPr="00180B25">
            <w:rPr>
              <w:rFonts w:ascii="Arial Unicode MS" w:eastAsia="Arial Unicode MS" w:hAnsi="Arial Unicode MS" w:cs="Arial Unicode MS"/>
              <w:color w:val="1A1A1A"/>
              <w:sz w:val="20"/>
              <w:szCs w:val="20"/>
              <w:lang w:val="en-US"/>
            </w:rPr>
            <w:t>GRP_Admin_IT → Super-administrateur GLPI</w:t>
          </w:r>
        </w:sdtContent>
      </w:sdt>
    </w:p>
    <w:p w14:paraId="5B1B0DA5" w14:textId="77777777" w:rsidR="004825F8" w:rsidRPr="00180B25" w:rsidRDefault="004825F8">
      <w:pPr>
        <w:spacing w:before="60" w:after="60"/>
        <w:rPr>
          <w:sz w:val="20"/>
          <w:szCs w:val="20"/>
          <w:lang w:val="en-US"/>
        </w:rPr>
      </w:pPr>
    </w:p>
    <w:p w14:paraId="5B1B0DA6" w14:textId="77777777" w:rsidR="004825F8" w:rsidRDefault="00000000">
      <w:pPr>
        <w:spacing w:before="200" w:after="80"/>
        <w:rPr>
          <w:sz w:val="20"/>
          <w:szCs w:val="20"/>
        </w:rPr>
      </w:pPr>
      <w:sdt>
        <w:sdtPr>
          <w:tag w:val="goog_rdk_81"/>
          <w:id w:val="1043250095"/>
        </w:sdtPr>
        <w:sdtContent>
          <w:r>
            <w:rPr>
              <w:rFonts w:ascii="Arial Unicode MS" w:eastAsia="Arial Unicode MS" w:hAnsi="Arial Unicode MS" w:cs="Arial Unicode MS"/>
              <w:b/>
              <w:bCs/>
              <w:color w:val="2E75B6"/>
              <w:sz w:val="21"/>
              <w:szCs w:val="21"/>
            </w:rPr>
            <w:t>▶  Intégration Zabbix → GLPI</w:t>
          </w:r>
        </w:sdtContent>
      </w:sdt>
    </w:p>
    <w:p w14:paraId="5B1B0DA7" w14:textId="77777777" w:rsidR="004825F8" w:rsidRDefault="00000000">
      <w:pPr>
        <w:spacing w:before="60" w:after="60"/>
        <w:rPr>
          <w:sz w:val="20"/>
          <w:szCs w:val="20"/>
        </w:rPr>
      </w:pPr>
      <w:r>
        <w:rPr>
          <w:color w:val="1A1A1A"/>
          <w:sz w:val="20"/>
          <w:szCs w:val="20"/>
        </w:rPr>
        <w:t>Lorsque Zabbix déclenche une alerte de sévérité High ou Disaster, un ticket est automatiquement créé dans GLPI via l'API REST, assigné à la file GRP_Admin_IT, avec le détail de l'hôte, de la métrique et du déclencheur.</w:t>
      </w:r>
    </w:p>
    <w:p w14:paraId="5B1B0DA8" w14:textId="77777777" w:rsidR="004825F8" w:rsidRDefault="004825F8">
      <w:pPr>
        <w:spacing w:before="60" w:after="60"/>
        <w:rPr>
          <w:sz w:val="20"/>
          <w:szCs w:val="20"/>
        </w:rPr>
      </w:pPr>
    </w:p>
    <w:p w14:paraId="5B1B0DA9" w14:textId="77777777" w:rsidR="004825F8" w:rsidRDefault="00000000">
      <w:pPr>
        <w:pBdr>
          <w:bottom w:val="single" w:sz="6" w:space="0" w:color="2E75B6"/>
        </w:pBdr>
        <w:spacing w:before="280" w:after="120"/>
        <w:rPr>
          <w:sz w:val="20"/>
          <w:szCs w:val="20"/>
        </w:rPr>
      </w:pPr>
      <w:r>
        <w:rPr>
          <w:b/>
          <w:bCs/>
          <w:color w:val="1F3864"/>
        </w:rPr>
        <w:t>4bis.4 VM Sauvegarde Cloud — FreeFileSync</w:t>
      </w:r>
    </w:p>
    <w:p w14:paraId="5B1B0DAA" w14:textId="77777777" w:rsidR="004825F8" w:rsidRDefault="00000000">
      <w:pPr>
        <w:shd w:val="clear" w:color="auto" w:fill="D6E4F0"/>
        <w:spacing w:before="120" w:after="60"/>
        <w:ind w:right="200"/>
        <w:rPr>
          <w:sz w:val="20"/>
          <w:szCs w:val="20"/>
        </w:rPr>
      </w:pPr>
      <w:sdt>
        <w:sdtPr>
          <w:tag w:val="goog_rdk_82"/>
          <w:id w:val="-1824209143"/>
        </w:sdtPr>
        <w:sdtContent>
          <w:r>
            <w:rPr>
              <w:rFonts w:ascii="Arial Unicode MS" w:eastAsia="Arial Unicode MS" w:hAnsi="Arial Unicode MS" w:cs="Arial Unicode MS"/>
              <w:i/>
              <w:iCs/>
              <w:color w:val="1F3864"/>
              <w:sz w:val="18"/>
              <w:szCs w:val="18"/>
            </w:rPr>
            <w:t>✎  Rédacteur : Eva RATTINA — Admin Data + architecte projet</w:t>
          </w:r>
        </w:sdtContent>
      </w:sdt>
    </w:p>
    <w:tbl>
      <w:tblPr>
        <w:tblStyle w:val="aff1"/>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000"/>
      </w:tblGrid>
      <w:tr w:rsidR="004825F8" w14:paraId="5B1B0DAD"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AB" w14:textId="77777777" w:rsidR="004825F8" w:rsidRDefault="00000000">
            <w:pPr>
              <w:rPr>
                <w:sz w:val="20"/>
                <w:szCs w:val="20"/>
              </w:rPr>
            </w:pPr>
            <w:r>
              <w:rPr>
                <w:b/>
                <w:bCs/>
                <w:color w:val="FFFFFF"/>
                <w:sz w:val="18"/>
                <w:szCs w:val="18"/>
              </w:rPr>
              <w:t>Paramètre</w:t>
            </w:r>
          </w:p>
        </w:tc>
        <w:tc>
          <w:tcPr>
            <w:tcW w:w="6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AC" w14:textId="77777777" w:rsidR="004825F8" w:rsidRDefault="00000000">
            <w:pPr>
              <w:rPr>
                <w:sz w:val="20"/>
                <w:szCs w:val="20"/>
              </w:rPr>
            </w:pPr>
            <w:r>
              <w:rPr>
                <w:b/>
                <w:bCs/>
                <w:color w:val="FFFFFF"/>
                <w:sz w:val="18"/>
                <w:szCs w:val="18"/>
              </w:rPr>
              <w:t>Valeur</w:t>
            </w:r>
          </w:p>
        </w:tc>
      </w:tr>
      <w:tr w:rsidR="004825F8" w14:paraId="5B1B0DB0"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AE" w14:textId="77777777" w:rsidR="004825F8" w:rsidRDefault="00000000">
            <w:pPr>
              <w:rPr>
                <w:sz w:val="20"/>
                <w:szCs w:val="20"/>
              </w:rPr>
            </w:pPr>
            <w:r>
              <w:rPr>
                <w:color w:val="1A1A1A"/>
                <w:sz w:val="18"/>
                <w:szCs w:val="18"/>
              </w:rPr>
              <w:t>IP</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AF" w14:textId="77777777" w:rsidR="004825F8" w:rsidRDefault="00000000">
            <w:pPr>
              <w:rPr>
                <w:sz w:val="20"/>
                <w:szCs w:val="20"/>
              </w:rPr>
            </w:pPr>
            <w:r>
              <w:rPr>
                <w:color w:val="1A1A1A"/>
                <w:sz w:val="18"/>
                <w:szCs w:val="18"/>
              </w:rPr>
              <w:t>10.0.60.10</w:t>
            </w:r>
          </w:p>
        </w:tc>
      </w:tr>
      <w:tr w:rsidR="004825F8" w14:paraId="5B1B0DB3"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B1" w14:textId="77777777" w:rsidR="004825F8" w:rsidRDefault="00000000">
            <w:pPr>
              <w:rPr>
                <w:sz w:val="20"/>
                <w:szCs w:val="20"/>
              </w:rPr>
            </w:pPr>
            <w:r>
              <w:rPr>
                <w:color w:val="1A1A1A"/>
                <w:sz w:val="18"/>
                <w:szCs w:val="18"/>
              </w:rPr>
              <w:t>VLAN</w:t>
            </w:r>
          </w:p>
        </w:tc>
        <w:tc>
          <w:tcPr>
            <w:tcW w:w="6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B2" w14:textId="77777777" w:rsidR="004825F8" w:rsidRDefault="00000000">
            <w:pPr>
              <w:rPr>
                <w:sz w:val="20"/>
                <w:szCs w:val="20"/>
              </w:rPr>
            </w:pPr>
            <w:r>
              <w:rPr>
                <w:color w:val="1A1A1A"/>
                <w:sz w:val="18"/>
                <w:szCs w:val="18"/>
              </w:rPr>
              <w:t>BACKUP (60)</w:t>
            </w:r>
          </w:p>
        </w:tc>
      </w:tr>
      <w:tr w:rsidR="004825F8" w14:paraId="5B1B0DB6"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B4" w14:textId="77777777" w:rsidR="004825F8" w:rsidRDefault="00000000">
            <w:pPr>
              <w:rPr>
                <w:sz w:val="20"/>
                <w:szCs w:val="20"/>
              </w:rPr>
            </w:pPr>
            <w:r>
              <w:rPr>
                <w:color w:val="1A1A1A"/>
                <w:sz w:val="18"/>
                <w:szCs w:val="18"/>
              </w:rPr>
              <w:t>OS</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B5" w14:textId="77777777" w:rsidR="004825F8" w:rsidRDefault="00000000">
            <w:pPr>
              <w:rPr>
                <w:sz w:val="20"/>
                <w:szCs w:val="20"/>
              </w:rPr>
            </w:pPr>
            <w:r>
              <w:rPr>
                <w:color w:val="1A1A1A"/>
                <w:sz w:val="18"/>
                <w:szCs w:val="18"/>
              </w:rPr>
              <w:t>Debian 12</w:t>
            </w:r>
          </w:p>
        </w:tc>
      </w:tr>
      <w:tr w:rsidR="004825F8" w14:paraId="5B1B0DB9"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B7" w14:textId="77777777" w:rsidR="004825F8" w:rsidRDefault="00000000">
            <w:pPr>
              <w:rPr>
                <w:sz w:val="20"/>
                <w:szCs w:val="20"/>
              </w:rPr>
            </w:pPr>
            <w:r>
              <w:rPr>
                <w:color w:val="1A1A1A"/>
                <w:sz w:val="18"/>
                <w:szCs w:val="18"/>
              </w:rPr>
              <w:t>Outil</w:t>
            </w:r>
          </w:p>
        </w:tc>
        <w:tc>
          <w:tcPr>
            <w:tcW w:w="6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B8" w14:textId="77777777" w:rsidR="004825F8" w:rsidRDefault="00000000">
            <w:pPr>
              <w:rPr>
                <w:sz w:val="20"/>
                <w:szCs w:val="20"/>
              </w:rPr>
            </w:pPr>
            <w:r>
              <w:rPr>
                <w:color w:val="1A1A1A"/>
                <w:sz w:val="18"/>
                <w:szCs w:val="18"/>
              </w:rPr>
              <w:t>FreeFileSync (mode batch, sans interface graphique)</w:t>
            </w:r>
          </w:p>
        </w:tc>
      </w:tr>
      <w:tr w:rsidR="004825F8" w14:paraId="5B1B0DBC"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BA" w14:textId="77777777" w:rsidR="004825F8" w:rsidRDefault="00000000">
            <w:pPr>
              <w:rPr>
                <w:sz w:val="20"/>
                <w:szCs w:val="20"/>
              </w:rPr>
            </w:pPr>
            <w:r>
              <w:rPr>
                <w:color w:val="1A1A1A"/>
                <w:sz w:val="18"/>
                <w:szCs w:val="18"/>
              </w:rPr>
              <w:t>Planification</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BB" w14:textId="77777777" w:rsidR="004825F8" w:rsidRDefault="00000000">
            <w:pPr>
              <w:rPr>
                <w:sz w:val="20"/>
                <w:szCs w:val="20"/>
              </w:rPr>
            </w:pPr>
            <w:r>
              <w:rPr>
                <w:color w:val="1A1A1A"/>
                <w:sz w:val="18"/>
                <w:szCs w:val="18"/>
              </w:rPr>
              <w:t>Cron quotidien 02h00 + hebdomadaire dimanche 03h00</w:t>
            </w:r>
          </w:p>
        </w:tc>
      </w:tr>
      <w:tr w:rsidR="004825F8" w14:paraId="5B1B0DBF"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BD" w14:textId="77777777" w:rsidR="004825F8" w:rsidRDefault="00000000">
            <w:pPr>
              <w:rPr>
                <w:sz w:val="20"/>
                <w:szCs w:val="20"/>
              </w:rPr>
            </w:pPr>
            <w:r>
              <w:rPr>
                <w:color w:val="1A1A1A"/>
                <w:sz w:val="18"/>
                <w:szCs w:val="18"/>
              </w:rPr>
              <w:t>Destination</w:t>
            </w:r>
          </w:p>
        </w:tc>
        <w:tc>
          <w:tcPr>
            <w:tcW w:w="6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BE" w14:textId="77777777" w:rsidR="004825F8" w:rsidRDefault="00000000">
            <w:pPr>
              <w:rPr>
                <w:sz w:val="20"/>
                <w:szCs w:val="20"/>
              </w:rPr>
            </w:pPr>
            <w:r>
              <w:rPr>
                <w:color w:val="1A1A1A"/>
                <w:sz w:val="18"/>
                <w:szCs w:val="18"/>
              </w:rPr>
              <w:t>Bucket cloud S3-compatible (endpoint configuré)</w:t>
            </w:r>
          </w:p>
        </w:tc>
      </w:tr>
      <w:tr w:rsidR="004825F8" w14:paraId="5B1B0DC2"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C0" w14:textId="77777777" w:rsidR="004825F8" w:rsidRDefault="00000000">
            <w:pPr>
              <w:rPr>
                <w:sz w:val="20"/>
                <w:szCs w:val="20"/>
              </w:rPr>
            </w:pPr>
            <w:r>
              <w:rPr>
                <w:color w:val="1A1A1A"/>
                <w:sz w:val="18"/>
                <w:szCs w:val="18"/>
              </w:rPr>
              <w:t>Supervision</w:t>
            </w:r>
          </w:p>
        </w:tc>
        <w:tc>
          <w:tcPr>
            <w:tcW w:w="6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C1" w14:textId="77777777" w:rsidR="004825F8" w:rsidRDefault="00000000">
            <w:pPr>
              <w:rPr>
                <w:sz w:val="20"/>
                <w:szCs w:val="20"/>
              </w:rPr>
            </w:pPr>
            <w:r>
              <w:rPr>
                <w:color w:val="1A1A1A"/>
                <w:sz w:val="18"/>
                <w:szCs w:val="18"/>
              </w:rPr>
              <w:t>Zabbix Agent 2 — état job, espace disque, dernier succès</w:t>
            </w:r>
          </w:p>
        </w:tc>
      </w:tr>
    </w:tbl>
    <w:p w14:paraId="5B1B0DC3" w14:textId="77777777" w:rsidR="004825F8" w:rsidRDefault="00000000">
      <w:pPr>
        <w:rPr>
          <w:sz w:val="20"/>
          <w:szCs w:val="20"/>
        </w:rPr>
      </w:pPr>
      <w:r>
        <w:br w:type="page"/>
      </w:r>
    </w:p>
    <w:p w14:paraId="5B1B0DC4" w14:textId="77777777" w:rsidR="004825F8" w:rsidRDefault="00000000">
      <w:pPr>
        <w:shd w:val="clear" w:color="auto" w:fill="1F3864"/>
        <w:spacing w:before="400" w:after="160"/>
        <w:ind w:left="200" w:right="200"/>
        <w:rPr>
          <w:sz w:val="20"/>
          <w:szCs w:val="20"/>
        </w:rPr>
      </w:pPr>
      <w:r>
        <w:rPr>
          <w:b/>
          <w:bCs/>
          <w:color w:val="FFFFFF"/>
          <w:sz w:val="30"/>
          <w:szCs w:val="30"/>
        </w:rPr>
        <w:lastRenderedPageBreak/>
        <w:t>PARTIE 5 — TESTS, VALIDATION ET VÉRIFICATION SÉCURITÉ</w:t>
      </w:r>
    </w:p>
    <w:p w14:paraId="5B1B0DC5" w14:textId="77777777" w:rsidR="004825F8" w:rsidRDefault="00000000">
      <w:pPr>
        <w:pBdr>
          <w:bottom w:val="single" w:sz="6" w:space="0" w:color="2E75B6"/>
        </w:pBdr>
        <w:spacing w:before="280" w:after="120"/>
        <w:rPr>
          <w:b/>
          <w:bCs/>
          <w:color w:val="1F3864"/>
        </w:rPr>
      </w:pPr>
      <w:r>
        <w:rPr>
          <w:b/>
          <w:bCs/>
          <w:color w:val="1F3864"/>
        </w:rPr>
        <w:t>5.1 Plan de tests</w:t>
      </w:r>
    </w:p>
    <w:p w14:paraId="5B1B0DC6" w14:textId="77777777" w:rsidR="004825F8" w:rsidRDefault="00000000">
      <w:pPr>
        <w:shd w:val="clear" w:color="auto" w:fill="D6E4F0"/>
        <w:spacing w:before="120" w:after="60"/>
        <w:ind w:right="200"/>
        <w:rPr>
          <w:i/>
          <w:iCs/>
          <w:color w:val="1F3864"/>
          <w:sz w:val="18"/>
          <w:szCs w:val="18"/>
        </w:rPr>
      </w:pPr>
      <w:sdt>
        <w:sdtPr>
          <w:tag w:val="goog_rdk_83"/>
          <w:id w:val="-1829468548"/>
        </w:sdtPr>
        <w:sdtContent>
          <w:r>
            <w:rPr>
              <w:rFonts w:ascii="Arial Unicode MS" w:eastAsia="Arial Unicode MS" w:hAnsi="Arial Unicode MS" w:cs="Arial Unicode MS"/>
              <w:i/>
              <w:iCs/>
              <w:color w:val="1F3864"/>
              <w:sz w:val="18"/>
              <w:szCs w:val="18"/>
            </w:rPr>
            <w:t>✎ Eva Rattina &amp; Laurent Legué</w:t>
          </w:r>
        </w:sdtContent>
      </w:sdt>
    </w:p>
    <w:tbl>
      <w:tblPr>
        <w:tblStyle w:val="aff2"/>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1900"/>
        <w:gridCol w:w="1500"/>
        <w:gridCol w:w="2300"/>
        <w:gridCol w:w="1000"/>
      </w:tblGrid>
      <w:tr w:rsidR="004825F8" w14:paraId="5B1B0DCC" w14:textId="77777777">
        <w:trPr>
          <w:tblHeader/>
        </w:trPr>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C7" w14:textId="77777777" w:rsidR="004825F8" w:rsidRDefault="00000000">
            <w:pPr>
              <w:rPr>
                <w:sz w:val="20"/>
                <w:szCs w:val="20"/>
              </w:rPr>
            </w:pPr>
            <w:r>
              <w:rPr>
                <w:b/>
                <w:bCs/>
                <w:color w:val="FFFFFF"/>
                <w:sz w:val="18"/>
                <w:szCs w:val="18"/>
              </w:rPr>
              <w:t>Type de test</w:t>
            </w:r>
          </w:p>
        </w:tc>
        <w:tc>
          <w:tcPr>
            <w:tcW w:w="1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C8" w14:textId="77777777" w:rsidR="004825F8" w:rsidRDefault="00000000">
            <w:pPr>
              <w:rPr>
                <w:sz w:val="20"/>
                <w:szCs w:val="20"/>
              </w:rPr>
            </w:pPr>
            <w:r>
              <w:rPr>
                <w:b/>
                <w:bCs/>
                <w:color w:val="FFFFFF"/>
                <w:sz w:val="18"/>
                <w:szCs w:val="18"/>
              </w:rPr>
              <w:t>Périmètre</w:t>
            </w:r>
          </w:p>
        </w:tc>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C9" w14:textId="77777777" w:rsidR="004825F8" w:rsidRDefault="00000000">
            <w:pPr>
              <w:rPr>
                <w:sz w:val="20"/>
                <w:szCs w:val="20"/>
              </w:rPr>
            </w:pPr>
            <w:r>
              <w:rPr>
                <w:b/>
                <w:bCs/>
                <w:color w:val="FFFFFF"/>
                <w:sz w:val="18"/>
                <w:szCs w:val="18"/>
              </w:rPr>
              <w:t>Outil</w:t>
            </w:r>
          </w:p>
        </w:tc>
        <w:tc>
          <w:tcPr>
            <w:tcW w:w="23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CA" w14:textId="77777777" w:rsidR="004825F8" w:rsidRDefault="00000000">
            <w:pPr>
              <w:rPr>
                <w:sz w:val="20"/>
                <w:szCs w:val="20"/>
              </w:rPr>
            </w:pPr>
            <w:r>
              <w:rPr>
                <w:b/>
                <w:bCs/>
                <w:color w:val="FFFFFF"/>
                <w:sz w:val="18"/>
                <w:szCs w:val="18"/>
              </w:rPr>
              <w:t>Résultat attendu</w:t>
            </w:r>
          </w:p>
        </w:tc>
        <w:tc>
          <w:tcPr>
            <w:tcW w:w="1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DCB" w14:textId="77777777" w:rsidR="004825F8" w:rsidRDefault="00000000">
            <w:pPr>
              <w:rPr>
                <w:sz w:val="20"/>
                <w:szCs w:val="20"/>
              </w:rPr>
            </w:pPr>
            <w:r>
              <w:rPr>
                <w:b/>
                <w:bCs/>
                <w:color w:val="FFFFFF"/>
                <w:sz w:val="18"/>
                <w:szCs w:val="18"/>
              </w:rPr>
              <w:t>Rédacteur</w:t>
            </w:r>
          </w:p>
        </w:tc>
      </w:tr>
      <w:tr w:rsidR="004825F8" w14:paraId="5B1B0DD2" w14:textId="77777777">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CD" w14:textId="77777777" w:rsidR="004825F8" w:rsidRDefault="00000000">
            <w:pPr>
              <w:rPr>
                <w:sz w:val="20"/>
                <w:szCs w:val="20"/>
              </w:rPr>
            </w:pPr>
            <w:r>
              <w:rPr>
                <w:color w:val="1A1A1A"/>
                <w:sz w:val="18"/>
                <w:szCs w:val="18"/>
              </w:rPr>
              <w:t>Scan de ports</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CE" w14:textId="77777777" w:rsidR="004825F8" w:rsidRDefault="00000000">
            <w:pPr>
              <w:rPr>
                <w:sz w:val="20"/>
                <w:szCs w:val="20"/>
              </w:rPr>
            </w:pPr>
            <w:r>
              <w:rPr>
                <w:color w:val="1A1A1A"/>
                <w:sz w:val="18"/>
                <w:szCs w:val="18"/>
              </w:rPr>
              <w:t>Tous les services exposés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CF" w14:textId="77777777" w:rsidR="004825F8" w:rsidRDefault="00000000">
            <w:pPr>
              <w:rPr>
                <w:sz w:val="20"/>
                <w:szCs w:val="20"/>
              </w:rPr>
            </w:pPr>
            <w:r>
              <w:rPr>
                <w:color w:val="1A1A1A"/>
                <w:sz w:val="18"/>
                <w:szCs w:val="18"/>
              </w:rPr>
              <w:t>nmap</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D0" w14:textId="77777777" w:rsidR="004825F8" w:rsidRDefault="00000000">
            <w:pPr>
              <w:rPr>
                <w:sz w:val="20"/>
                <w:szCs w:val="20"/>
              </w:rPr>
            </w:pPr>
            <w:r>
              <w:rPr>
                <w:color w:val="1A1A1A"/>
                <w:sz w:val="18"/>
                <w:szCs w:val="18"/>
              </w:rPr>
              <w:t>Ports ouverts = ports prévus uniquement</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D1" w14:textId="77777777" w:rsidR="004825F8" w:rsidRDefault="004825F8">
            <w:pPr>
              <w:rPr>
                <w:sz w:val="20"/>
                <w:szCs w:val="20"/>
              </w:rPr>
            </w:pPr>
          </w:p>
        </w:tc>
      </w:tr>
      <w:tr w:rsidR="004825F8" w14:paraId="5B1B0DD8" w14:textId="77777777">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D3" w14:textId="77777777" w:rsidR="004825F8" w:rsidRDefault="00000000">
            <w:pPr>
              <w:rPr>
                <w:sz w:val="20"/>
                <w:szCs w:val="20"/>
              </w:rPr>
            </w:pPr>
            <w:r>
              <w:rPr>
                <w:color w:val="1A1A1A"/>
                <w:sz w:val="18"/>
                <w:szCs w:val="18"/>
              </w:rPr>
              <w:t>Tests vulnérabilités applicatives</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D4" w14:textId="77777777" w:rsidR="004825F8" w:rsidRDefault="00000000">
            <w:pPr>
              <w:rPr>
                <w:sz w:val="20"/>
                <w:szCs w:val="20"/>
              </w:rPr>
            </w:pPr>
            <w:r>
              <w:rPr>
                <w:color w:val="1A1A1A"/>
                <w:sz w:val="18"/>
                <w:szCs w:val="18"/>
              </w:rPr>
              <w:t>Site web CYNA (DMZ)</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D5" w14:textId="77777777" w:rsidR="004825F8" w:rsidRDefault="00000000">
            <w:pPr>
              <w:rPr>
                <w:sz w:val="20"/>
                <w:szCs w:val="20"/>
              </w:rPr>
            </w:pPr>
            <w:r>
              <w:rPr>
                <w:color w:val="1A1A1A"/>
                <w:sz w:val="18"/>
                <w:szCs w:val="18"/>
              </w:rPr>
              <w:t>OWASP ZAP</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D6" w14:textId="77777777" w:rsidR="004825F8" w:rsidRDefault="00000000">
            <w:pPr>
              <w:rPr>
                <w:sz w:val="20"/>
                <w:szCs w:val="20"/>
              </w:rPr>
            </w:pPr>
            <w:r>
              <w:rPr>
                <w:color w:val="1A1A1A"/>
                <w:sz w:val="18"/>
                <w:szCs w:val="18"/>
              </w:rPr>
              <w:t>Aucune vulnérabilité critique</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D7" w14:textId="77777777" w:rsidR="004825F8" w:rsidRDefault="004825F8">
            <w:pPr>
              <w:rPr>
                <w:sz w:val="20"/>
                <w:szCs w:val="20"/>
              </w:rPr>
            </w:pPr>
          </w:p>
        </w:tc>
      </w:tr>
      <w:tr w:rsidR="004825F8" w14:paraId="5B1B0DDE" w14:textId="77777777">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D9" w14:textId="77777777" w:rsidR="004825F8" w:rsidRDefault="00000000">
            <w:pPr>
              <w:rPr>
                <w:sz w:val="20"/>
                <w:szCs w:val="20"/>
              </w:rPr>
            </w:pPr>
            <w:r>
              <w:rPr>
                <w:color w:val="1A1A1A"/>
                <w:sz w:val="18"/>
                <w:szCs w:val="18"/>
              </w:rPr>
              <w:t>Test de détection IDS</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DA" w14:textId="77777777" w:rsidR="004825F8" w:rsidRDefault="00000000">
            <w:pPr>
              <w:rPr>
                <w:sz w:val="20"/>
                <w:szCs w:val="20"/>
              </w:rPr>
            </w:pPr>
            <w:r>
              <w:rPr>
                <w:color w:val="1A1A1A"/>
                <w:sz w:val="18"/>
                <w:szCs w:val="18"/>
              </w:rPr>
              <w:t>Simulation attaque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DB" w14:textId="77777777" w:rsidR="004825F8" w:rsidRDefault="00000000">
            <w:pPr>
              <w:rPr>
                <w:sz w:val="20"/>
                <w:szCs w:val="20"/>
              </w:rPr>
            </w:pPr>
            <w:r>
              <w:rPr>
                <w:color w:val="1A1A1A"/>
                <w:sz w:val="18"/>
                <w:szCs w:val="18"/>
              </w:rPr>
              <w:t>Wazuh + curl</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DC" w14:textId="77777777" w:rsidR="004825F8" w:rsidRDefault="00000000">
            <w:pPr>
              <w:rPr>
                <w:sz w:val="20"/>
                <w:szCs w:val="20"/>
              </w:rPr>
            </w:pPr>
            <w:r>
              <w:rPr>
                <w:color w:val="1A1A1A"/>
                <w:sz w:val="18"/>
                <w:szCs w:val="18"/>
              </w:rPr>
              <w:t>Alerte générée dans Wazuh</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DD" w14:textId="77777777" w:rsidR="004825F8" w:rsidRDefault="00000000">
            <w:pPr>
              <w:rPr>
                <w:sz w:val="20"/>
                <w:szCs w:val="20"/>
              </w:rPr>
            </w:pPr>
            <w:r>
              <w:rPr>
                <w:color w:val="1A1A1A"/>
                <w:sz w:val="18"/>
                <w:szCs w:val="18"/>
              </w:rPr>
              <w:t>Laurent Legué</w:t>
            </w:r>
          </w:p>
        </w:tc>
      </w:tr>
      <w:tr w:rsidR="004825F8" w14:paraId="5B1B0DE4" w14:textId="77777777">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DF" w14:textId="77777777" w:rsidR="004825F8" w:rsidRDefault="00000000">
            <w:pPr>
              <w:rPr>
                <w:sz w:val="20"/>
                <w:szCs w:val="20"/>
              </w:rPr>
            </w:pPr>
            <w:r>
              <w:rPr>
                <w:color w:val="1A1A1A"/>
                <w:sz w:val="18"/>
                <w:szCs w:val="18"/>
              </w:rPr>
              <w:t>Vérification segmentation réseau</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E0" w14:textId="77777777" w:rsidR="004825F8" w:rsidRDefault="00000000">
            <w:pPr>
              <w:rPr>
                <w:sz w:val="20"/>
                <w:szCs w:val="20"/>
              </w:rPr>
            </w:pPr>
            <w:r>
              <w:rPr>
                <w:color w:val="1A1A1A"/>
                <w:sz w:val="18"/>
                <w:szCs w:val="18"/>
              </w:rPr>
              <w:t>Inter-VLAN</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E1" w14:textId="77777777" w:rsidR="004825F8" w:rsidRDefault="00000000">
            <w:pPr>
              <w:rPr>
                <w:sz w:val="20"/>
                <w:szCs w:val="20"/>
              </w:rPr>
            </w:pPr>
            <w:r>
              <w:rPr>
                <w:color w:val="1A1A1A"/>
                <w:sz w:val="18"/>
                <w:szCs w:val="18"/>
              </w:rPr>
              <w:t>nmap + ping</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E2" w14:textId="77777777" w:rsidR="004825F8" w:rsidRDefault="00000000">
            <w:pPr>
              <w:rPr>
                <w:sz w:val="20"/>
                <w:szCs w:val="20"/>
              </w:rPr>
            </w:pPr>
            <w:r>
              <w:rPr>
                <w:color w:val="1A1A1A"/>
                <w:sz w:val="18"/>
                <w:szCs w:val="18"/>
              </w:rPr>
              <w:t>Isolation confirmée</w:t>
            </w:r>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E3" w14:textId="77777777" w:rsidR="004825F8" w:rsidRDefault="004825F8">
            <w:pPr>
              <w:rPr>
                <w:sz w:val="20"/>
                <w:szCs w:val="20"/>
              </w:rPr>
            </w:pPr>
          </w:p>
        </w:tc>
      </w:tr>
      <w:tr w:rsidR="004825F8" w14:paraId="5B1B0DEA" w14:textId="77777777">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E5" w14:textId="77777777" w:rsidR="004825F8" w:rsidRDefault="00000000">
            <w:pPr>
              <w:rPr>
                <w:sz w:val="20"/>
                <w:szCs w:val="20"/>
              </w:rPr>
            </w:pPr>
            <w:r>
              <w:rPr>
                <w:color w:val="1A1A1A"/>
                <w:sz w:val="18"/>
                <w:szCs w:val="18"/>
              </w:rPr>
              <w:t>Test de failover/résilience</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E6" w14:textId="77777777" w:rsidR="004825F8" w:rsidRDefault="00000000">
            <w:pPr>
              <w:rPr>
                <w:sz w:val="20"/>
                <w:szCs w:val="20"/>
              </w:rPr>
            </w:pPr>
            <w:r>
              <w:rPr>
                <w:color w:val="1A1A1A"/>
                <w:sz w:val="18"/>
                <w:szCs w:val="18"/>
              </w:rPr>
              <w:t>Service Wazuh</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E7" w14:textId="77777777" w:rsidR="004825F8" w:rsidRDefault="00000000">
            <w:pPr>
              <w:rPr>
                <w:sz w:val="20"/>
                <w:szCs w:val="20"/>
              </w:rPr>
            </w:pPr>
            <w:r>
              <w:rPr>
                <w:color w:val="1A1A1A"/>
                <w:sz w:val="18"/>
                <w:szCs w:val="18"/>
              </w:rPr>
              <w:t>Arrêt/restart service</w:t>
            </w:r>
          </w:p>
        </w:tc>
        <w:tc>
          <w:tcPr>
            <w:tcW w:w="2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E8" w14:textId="77777777" w:rsidR="004825F8" w:rsidRDefault="00000000">
            <w:pPr>
              <w:rPr>
                <w:sz w:val="20"/>
                <w:szCs w:val="20"/>
              </w:rPr>
            </w:pPr>
            <w:r>
              <w:rPr>
                <w:color w:val="1A1A1A"/>
                <w:sz w:val="18"/>
                <w:szCs w:val="18"/>
              </w:rPr>
              <w:t>Reprise &lt; 2 min</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DE9" w14:textId="77777777" w:rsidR="004825F8" w:rsidRDefault="004825F8">
            <w:pPr>
              <w:rPr>
                <w:sz w:val="20"/>
                <w:szCs w:val="20"/>
              </w:rPr>
            </w:pPr>
          </w:p>
        </w:tc>
      </w:tr>
      <w:tr w:rsidR="004825F8" w14:paraId="5B1B0DF0" w14:textId="77777777">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EB" w14:textId="77777777" w:rsidR="004825F8" w:rsidRDefault="00000000">
            <w:pPr>
              <w:rPr>
                <w:sz w:val="20"/>
                <w:szCs w:val="20"/>
              </w:rPr>
            </w:pPr>
            <w:r>
              <w:rPr>
                <w:color w:val="1A1A1A"/>
                <w:sz w:val="18"/>
                <w:szCs w:val="18"/>
              </w:rPr>
              <w:t>Audit conformité SCA</w:t>
            </w:r>
          </w:p>
        </w:tc>
        <w:tc>
          <w:tcPr>
            <w:tcW w:w="19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EC" w14:textId="77777777" w:rsidR="004825F8" w:rsidRDefault="00000000">
            <w:pPr>
              <w:rPr>
                <w:sz w:val="20"/>
                <w:szCs w:val="20"/>
              </w:rPr>
            </w:pPr>
            <w:r>
              <w:rPr>
                <w:color w:val="1A1A1A"/>
                <w:sz w:val="18"/>
                <w:szCs w:val="18"/>
              </w:rPr>
              <w:t>Serveurs Ubuntu</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ED" w14:textId="77777777" w:rsidR="004825F8" w:rsidRDefault="00000000">
            <w:pPr>
              <w:rPr>
                <w:sz w:val="20"/>
                <w:szCs w:val="20"/>
              </w:rPr>
            </w:pPr>
            <w:r>
              <w:rPr>
                <w:color w:val="1A1A1A"/>
                <w:sz w:val="18"/>
                <w:szCs w:val="18"/>
              </w:rPr>
              <w:t>Wazuh SCA</w:t>
            </w:r>
          </w:p>
        </w:tc>
        <w:tc>
          <w:tcPr>
            <w:tcW w:w="23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EE" w14:textId="77777777" w:rsidR="004825F8" w:rsidRDefault="00000000">
            <w:pPr>
              <w:rPr>
                <w:sz w:val="20"/>
                <w:szCs w:val="20"/>
              </w:rPr>
            </w:pPr>
            <w:sdt>
              <w:sdtPr>
                <w:tag w:val="goog_rdk_84"/>
                <w:id w:val="591514391"/>
              </w:sdtPr>
              <w:sdtContent>
                <w:r>
                  <w:rPr>
                    <w:rFonts w:ascii="Arial Unicode MS" w:eastAsia="Arial Unicode MS" w:hAnsi="Arial Unicode MS" w:cs="Arial Unicode MS"/>
                    <w:color w:val="1A1A1A"/>
                    <w:sz w:val="18"/>
                    <w:szCs w:val="18"/>
                  </w:rPr>
                  <w:t>Score ≥ 70%</w:t>
                </w:r>
              </w:sdtContent>
            </w:sdt>
          </w:p>
        </w:tc>
        <w:tc>
          <w:tcPr>
            <w:tcW w:w="1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DEF" w14:textId="77777777" w:rsidR="004825F8" w:rsidRDefault="004825F8">
            <w:pPr>
              <w:rPr>
                <w:sz w:val="20"/>
                <w:szCs w:val="20"/>
              </w:rPr>
            </w:pPr>
          </w:p>
        </w:tc>
      </w:tr>
    </w:tbl>
    <w:p w14:paraId="5B1B0DF1" w14:textId="77777777" w:rsidR="004825F8" w:rsidRDefault="004825F8">
      <w:pPr>
        <w:spacing w:before="60" w:after="60"/>
        <w:rPr>
          <w:sz w:val="20"/>
          <w:szCs w:val="20"/>
        </w:rPr>
      </w:pPr>
    </w:p>
    <w:p w14:paraId="5B1B0DF2" w14:textId="77777777" w:rsidR="004825F8" w:rsidRDefault="00000000">
      <w:pPr>
        <w:pBdr>
          <w:bottom w:val="single" w:sz="6" w:space="0" w:color="2E75B6"/>
        </w:pBdr>
        <w:spacing w:before="280" w:after="120"/>
        <w:rPr>
          <w:sz w:val="20"/>
          <w:szCs w:val="20"/>
        </w:rPr>
      </w:pPr>
      <w:r>
        <w:rPr>
          <w:b/>
          <w:bCs/>
          <w:color w:val="1F3864"/>
        </w:rPr>
        <w:t>5.2 Résultats des tests de sécurité</w:t>
      </w:r>
    </w:p>
    <w:p w14:paraId="5B1B0DF3" w14:textId="77777777" w:rsidR="004825F8" w:rsidRDefault="004825F8">
      <w:pPr>
        <w:spacing w:before="60" w:after="60"/>
        <w:rPr>
          <w:sz w:val="20"/>
          <w:szCs w:val="20"/>
        </w:rPr>
      </w:pPr>
    </w:p>
    <w:p w14:paraId="5B1B0DF4" w14:textId="77777777" w:rsidR="004825F8" w:rsidRDefault="00000000">
      <w:pPr>
        <w:pBdr>
          <w:left w:val="single" w:sz="12" w:space="0" w:color="C0392B"/>
        </w:pBdr>
        <w:shd w:val="clear" w:color="auto" w:fill="FDEDEC"/>
        <w:spacing w:before="100" w:after="60"/>
        <w:ind w:left="200" w:right="200"/>
        <w:rPr>
          <w:sz w:val="20"/>
          <w:szCs w:val="20"/>
        </w:rPr>
      </w:pPr>
      <w:r>
        <w:rPr>
          <w:b/>
          <w:bCs/>
          <w:color w:val="C0392B"/>
          <w:sz w:val="18"/>
          <w:szCs w:val="18"/>
        </w:rPr>
        <w:t>⚠  Les sorties nmap annotées et captures OWASP ZAP sont à insérer ici.</w:t>
      </w:r>
    </w:p>
    <w:p w14:paraId="5B1B0DF5" w14:textId="77777777" w:rsidR="004825F8" w:rsidRDefault="004825F8">
      <w:pPr>
        <w:spacing w:before="60" w:after="60"/>
        <w:rPr>
          <w:sz w:val="20"/>
          <w:szCs w:val="20"/>
        </w:rPr>
      </w:pPr>
    </w:p>
    <w:p w14:paraId="5B1B0DF6" w14:textId="77777777" w:rsidR="004825F8" w:rsidRDefault="00000000">
      <w:pPr>
        <w:spacing w:before="240" w:after="240"/>
        <w:rPr>
          <w:sz w:val="20"/>
          <w:szCs w:val="20"/>
        </w:rPr>
      </w:pPr>
      <w:r>
        <w:rPr>
          <w:b/>
          <w:bCs/>
          <w:i/>
          <w:iCs/>
          <w:sz w:val="20"/>
          <w:szCs w:val="20"/>
        </w:rPr>
        <w:t>Les résultats du scan montrent que le serveur répond correctement sur le réseau et que les principaux services Windows nécessaires au fonctionnement de l'Active Directory sont accessibles. Aucune vulnérabilité n'a été détectée par les tests effectués avec Nmap et aucun message indiquant une faille n'apparaît dans les résultats. Les erreurs visibles sur certains contrôles SMB signifient simplement que ces vérifications n'ont pas pu être réalisées complètement et ne signalent pas un problème de sécurité particulier.</w:t>
      </w:r>
      <w:r>
        <w:rPr>
          <w:sz w:val="20"/>
          <w:szCs w:val="20"/>
        </w:rPr>
        <w:t xml:space="preserve"> </w:t>
      </w:r>
      <w:r>
        <w:rPr>
          <w:sz w:val="20"/>
          <w:szCs w:val="20"/>
        </w:rPr>
        <w:br/>
      </w:r>
      <w:r>
        <w:rPr>
          <w:sz w:val="20"/>
          <w:szCs w:val="20"/>
        </w:rPr>
        <w:br/>
        <w:t>Eva</w:t>
      </w:r>
    </w:p>
    <w:p w14:paraId="5B1B0DF7" w14:textId="77777777" w:rsidR="004825F8" w:rsidRDefault="00000000">
      <w:pPr>
        <w:spacing w:before="60" w:after="60"/>
        <w:rPr>
          <w:sz w:val="20"/>
          <w:szCs w:val="20"/>
        </w:rPr>
      </w:pPr>
      <w:r>
        <w:rPr>
          <w:sz w:val="20"/>
          <w:szCs w:val="20"/>
        </w:rPr>
        <w:t>(Screenshot ci-dessous.)</w:t>
      </w:r>
    </w:p>
    <w:p w14:paraId="5B1B0DF8" w14:textId="77777777" w:rsidR="004825F8" w:rsidRDefault="00000000">
      <w:pPr>
        <w:spacing w:before="200" w:after="80"/>
        <w:rPr>
          <w:sz w:val="20"/>
          <w:szCs w:val="20"/>
        </w:rPr>
      </w:pPr>
      <w:r>
        <w:rPr>
          <w:b/>
          <w:bCs/>
          <w:color w:val="2E75B6"/>
          <w:sz w:val="21"/>
          <w:szCs w:val="21"/>
        </w:rPr>
        <w:lastRenderedPageBreak/>
        <w:t>▶  Périmètr</w:t>
      </w:r>
      <w:r>
        <w:rPr>
          <w:b/>
          <w:bCs/>
          <w:noProof/>
          <w:color w:val="2E75B6"/>
          <w:sz w:val="21"/>
          <w:szCs w:val="21"/>
        </w:rPr>
        <w:drawing>
          <wp:inline distT="114300" distB="114300" distL="114300" distR="114300" wp14:anchorId="5B1B0F26" wp14:editId="5B1B0F27">
            <wp:extent cx="6119820" cy="46355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6119820" cy="4635500"/>
                    </a:xfrm>
                    <a:prstGeom prst="rect">
                      <a:avLst/>
                    </a:prstGeom>
                    <a:ln/>
                  </pic:spPr>
                </pic:pic>
              </a:graphicData>
            </a:graphic>
          </wp:inline>
        </w:drawing>
      </w:r>
      <w:r>
        <w:rPr>
          <w:b/>
          <w:bCs/>
          <w:color w:val="2E75B6"/>
          <w:sz w:val="21"/>
          <w:szCs w:val="21"/>
        </w:rPr>
        <w:t>e de tests réalisés</w:t>
      </w:r>
    </w:p>
    <w:p w14:paraId="5B1B0DF9" w14:textId="77777777" w:rsidR="004825F8" w:rsidRDefault="00000000">
      <w:pPr>
        <w:numPr>
          <w:ilvl w:val="0"/>
          <w:numId w:val="2"/>
        </w:numPr>
        <w:spacing w:before="40" w:after="40"/>
        <w:rPr>
          <w:sz w:val="20"/>
          <w:szCs w:val="20"/>
        </w:rPr>
      </w:pPr>
      <w:r>
        <w:rPr>
          <w:color w:val="1A1A1A"/>
          <w:sz w:val="20"/>
          <w:szCs w:val="20"/>
        </w:rPr>
        <w:t>Scan nmap sur l'IP publique OPNsense : seul le port WireGuard UDP doit être visible</w:t>
      </w:r>
    </w:p>
    <w:p w14:paraId="5B1B0DFA" w14:textId="77777777" w:rsidR="004825F8" w:rsidRDefault="00000000">
      <w:pPr>
        <w:numPr>
          <w:ilvl w:val="0"/>
          <w:numId w:val="2"/>
        </w:numPr>
        <w:spacing w:before="40" w:after="40"/>
        <w:rPr>
          <w:sz w:val="20"/>
          <w:szCs w:val="20"/>
        </w:rPr>
      </w:pPr>
      <w:r>
        <w:rPr>
          <w:color w:val="1A1A1A"/>
          <w:sz w:val="20"/>
          <w:szCs w:val="20"/>
        </w:rPr>
        <w:t>Scan nmap interne (depuis VPN) : vérification des ports ouverts par VM</w:t>
      </w:r>
    </w:p>
    <w:p w14:paraId="5B1B0DFB" w14:textId="77777777" w:rsidR="004825F8" w:rsidRDefault="00000000">
      <w:pPr>
        <w:numPr>
          <w:ilvl w:val="0"/>
          <w:numId w:val="2"/>
        </w:numPr>
        <w:spacing w:before="40" w:after="40"/>
        <w:rPr>
          <w:sz w:val="20"/>
          <w:szCs w:val="20"/>
        </w:rPr>
      </w:pPr>
      <w:r>
        <w:rPr>
          <w:color w:val="1A1A1A"/>
          <w:sz w:val="20"/>
          <w:szCs w:val="20"/>
        </w:rPr>
        <w:t>Test inter-VLAN : depuis un endpoint, tentative de ping vers le LAN de gestion</w:t>
      </w:r>
    </w:p>
    <w:p w14:paraId="5B1B0DFC" w14:textId="77777777" w:rsidR="004825F8" w:rsidRDefault="00000000">
      <w:pPr>
        <w:numPr>
          <w:ilvl w:val="0"/>
          <w:numId w:val="2"/>
        </w:numPr>
        <w:spacing w:before="40" w:after="40"/>
        <w:rPr>
          <w:sz w:val="20"/>
          <w:szCs w:val="20"/>
        </w:rPr>
      </w:pPr>
      <w:r>
        <w:rPr>
          <w:color w:val="1A1A1A"/>
          <w:sz w:val="20"/>
          <w:szCs w:val="20"/>
        </w:rPr>
        <w:t>Test OWASP ZAP sur l'interface Authelia et les applications exposées</w:t>
      </w:r>
    </w:p>
    <w:p w14:paraId="5B1B0DFD" w14:textId="77777777" w:rsidR="004825F8" w:rsidRDefault="004825F8">
      <w:pPr>
        <w:spacing w:before="60" w:after="60"/>
        <w:rPr>
          <w:sz w:val="20"/>
          <w:szCs w:val="20"/>
        </w:rPr>
      </w:pPr>
    </w:p>
    <w:p w14:paraId="5B1B0DFE" w14:textId="77777777" w:rsidR="004825F8" w:rsidRDefault="00000000">
      <w:pPr>
        <w:pBdr>
          <w:bottom w:val="single" w:sz="6" w:space="0" w:color="2E75B6"/>
        </w:pBdr>
        <w:spacing w:before="280" w:after="120"/>
        <w:rPr>
          <w:b/>
          <w:bCs/>
          <w:color w:val="1F3864"/>
        </w:rPr>
      </w:pPr>
      <w:r>
        <w:rPr>
          <w:b/>
          <w:bCs/>
          <w:color w:val="1F3864"/>
        </w:rPr>
        <w:t>5.3 Preuves de détection Wazuh</w:t>
      </w:r>
    </w:p>
    <w:p w14:paraId="5B1B0DFF" w14:textId="77777777" w:rsidR="004825F8" w:rsidRDefault="004825F8">
      <w:pPr>
        <w:spacing w:before="60" w:after="60"/>
        <w:rPr>
          <w:sz w:val="20"/>
          <w:szCs w:val="20"/>
        </w:rPr>
      </w:pPr>
    </w:p>
    <w:p w14:paraId="5B1B0E00" w14:textId="77777777" w:rsidR="004825F8" w:rsidRDefault="00000000">
      <w:pPr>
        <w:spacing w:line="276" w:lineRule="auto"/>
        <w:rPr>
          <w:b/>
          <w:bCs/>
          <w:color w:val="2E75B6"/>
          <w:sz w:val="21"/>
          <w:szCs w:val="21"/>
        </w:rPr>
      </w:pPr>
      <w:r>
        <w:rPr>
          <w:noProof/>
          <w:sz w:val="22"/>
          <w:szCs w:val="22"/>
        </w:rPr>
        <w:drawing>
          <wp:inline distT="114300" distB="114300" distL="114300" distR="114300" wp14:anchorId="5B1B0F28" wp14:editId="5B1B0F29">
            <wp:extent cx="5486400" cy="5461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486400" cy="546100"/>
                    </a:xfrm>
                    <a:prstGeom prst="rect">
                      <a:avLst/>
                    </a:prstGeom>
                    <a:ln/>
                  </pic:spPr>
                </pic:pic>
              </a:graphicData>
            </a:graphic>
          </wp:inline>
        </w:drawing>
      </w:r>
    </w:p>
    <w:p w14:paraId="5B1B0E01" w14:textId="77777777" w:rsidR="004825F8" w:rsidRDefault="00000000">
      <w:pPr>
        <w:spacing w:before="200" w:after="80"/>
        <w:rPr>
          <w:b/>
          <w:bCs/>
          <w:color w:val="2E75B6"/>
          <w:sz w:val="21"/>
          <w:szCs w:val="21"/>
        </w:rPr>
      </w:pPr>
      <w:r>
        <w:rPr>
          <w:noProof/>
        </w:rPr>
        <w:drawing>
          <wp:anchor distT="114300" distB="114300" distL="114300" distR="114300" simplePos="0" relativeHeight="251658240" behindDoc="0" locked="0" layoutInCell="1" hidden="0" allowOverlap="1" wp14:anchorId="5B1B0F2A" wp14:editId="5B1B0F2B">
            <wp:simplePos x="0" y="0"/>
            <wp:positionH relativeFrom="column">
              <wp:posOffset>1</wp:posOffset>
            </wp:positionH>
            <wp:positionV relativeFrom="paragraph">
              <wp:posOffset>246103</wp:posOffset>
            </wp:positionV>
            <wp:extent cx="5486400" cy="571500"/>
            <wp:effectExtent l="0" t="0" r="0" b="0"/>
            <wp:wrapNone/>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486400" cy="571500"/>
                    </a:xfrm>
                    <a:prstGeom prst="rect">
                      <a:avLst/>
                    </a:prstGeom>
                    <a:ln/>
                  </pic:spPr>
                </pic:pic>
              </a:graphicData>
            </a:graphic>
          </wp:anchor>
        </w:drawing>
      </w:r>
    </w:p>
    <w:p w14:paraId="5B1B0E02" w14:textId="77777777" w:rsidR="004825F8" w:rsidRDefault="004825F8">
      <w:pPr>
        <w:spacing w:before="200" w:after="80"/>
        <w:rPr>
          <w:b/>
          <w:bCs/>
          <w:color w:val="2E75B6"/>
          <w:sz w:val="21"/>
          <w:szCs w:val="21"/>
        </w:rPr>
      </w:pPr>
    </w:p>
    <w:p w14:paraId="5B1B0E03" w14:textId="77777777" w:rsidR="004825F8" w:rsidRDefault="004825F8">
      <w:pPr>
        <w:spacing w:before="200" w:after="80"/>
        <w:rPr>
          <w:b/>
          <w:bCs/>
          <w:color w:val="2E75B6"/>
          <w:sz w:val="21"/>
          <w:szCs w:val="21"/>
        </w:rPr>
      </w:pPr>
    </w:p>
    <w:p w14:paraId="5B1B0E04" w14:textId="77777777" w:rsidR="004825F8" w:rsidRDefault="00000000">
      <w:pPr>
        <w:spacing w:before="200" w:after="80"/>
        <w:rPr>
          <w:sz w:val="20"/>
          <w:szCs w:val="20"/>
        </w:rPr>
      </w:pPr>
      <w:r>
        <w:rPr>
          <w:b/>
          <w:bCs/>
          <w:color w:val="2E75B6"/>
          <w:sz w:val="21"/>
          <w:szCs w:val="21"/>
        </w:rPr>
        <w:t>▶  Scénarios de test réalisés</w:t>
      </w:r>
    </w:p>
    <w:p w14:paraId="5B1B0E05" w14:textId="77777777" w:rsidR="004825F8" w:rsidRDefault="00000000">
      <w:pPr>
        <w:numPr>
          <w:ilvl w:val="0"/>
          <w:numId w:val="2"/>
        </w:numPr>
        <w:spacing w:before="40" w:after="40"/>
        <w:rPr>
          <w:sz w:val="20"/>
          <w:szCs w:val="20"/>
        </w:rPr>
      </w:pPr>
      <w:sdt>
        <w:sdtPr>
          <w:tag w:val="goog_rdk_85"/>
          <w:id w:val="-1226549853"/>
        </w:sdtPr>
        <w:sdtContent>
          <w:r>
            <w:rPr>
              <w:rFonts w:ascii="Arial Unicode MS" w:eastAsia="Arial Unicode MS" w:hAnsi="Arial Unicode MS" w:cs="Arial Unicode MS"/>
              <w:color w:val="1A1A1A"/>
              <w:sz w:val="20"/>
              <w:szCs w:val="20"/>
            </w:rPr>
            <w:t>Tentatives de connexion SSH échouées (brute-force simulé avec hydra) → alerte niveau 10+ générée</w:t>
          </w:r>
        </w:sdtContent>
      </w:sdt>
    </w:p>
    <w:p w14:paraId="5B1B0E06" w14:textId="77777777" w:rsidR="004825F8" w:rsidRDefault="00000000">
      <w:pPr>
        <w:numPr>
          <w:ilvl w:val="0"/>
          <w:numId w:val="2"/>
        </w:numPr>
        <w:spacing w:before="40" w:after="40"/>
        <w:rPr>
          <w:sz w:val="20"/>
          <w:szCs w:val="20"/>
        </w:rPr>
      </w:pPr>
      <w:sdt>
        <w:sdtPr>
          <w:tag w:val="goog_rdk_86"/>
          <w:id w:val="-1879533625"/>
        </w:sdtPr>
        <w:sdtContent>
          <w:r>
            <w:rPr>
              <w:rFonts w:ascii="Arial Unicode MS" w:eastAsia="Arial Unicode MS" w:hAnsi="Arial Unicode MS" w:cs="Arial Unicode MS"/>
              <w:color w:val="1A1A1A"/>
              <w:sz w:val="20"/>
              <w:szCs w:val="20"/>
            </w:rPr>
            <w:t>Modification du fichier /etc/passwd → alerte niveau 7 générée</w:t>
          </w:r>
        </w:sdtContent>
      </w:sdt>
    </w:p>
    <w:p w14:paraId="5B1B0E07" w14:textId="77777777" w:rsidR="004825F8" w:rsidRDefault="00000000">
      <w:pPr>
        <w:numPr>
          <w:ilvl w:val="0"/>
          <w:numId w:val="2"/>
        </w:numPr>
        <w:spacing w:before="40" w:after="40"/>
        <w:rPr>
          <w:sz w:val="20"/>
          <w:szCs w:val="20"/>
        </w:rPr>
      </w:pPr>
      <w:sdt>
        <w:sdtPr>
          <w:tag w:val="goog_rdk_87"/>
          <w:id w:val="976163064"/>
        </w:sdtPr>
        <w:sdtContent>
          <w:r>
            <w:rPr>
              <w:rFonts w:ascii="Arial Unicode MS" w:eastAsia="Arial Unicode MS" w:hAnsi="Arial Unicode MS" w:cs="Arial Unicode MS"/>
              <w:color w:val="1A1A1A"/>
              <w:sz w:val="20"/>
              <w:szCs w:val="20"/>
            </w:rPr>
            <w:t>Scan nmap agressif depuis un endpoint → détection et alerte par Wazuh</w:t>
          </w:r>
        </w:sdtContent>
      </w:sdt>
    </w:p>
    <w:p w14:paraId="5B1B0E08" w14:textId="77777777" w:rsidR="004825F8" w:rsidRDefault="00000000">
      <w:pPr>
        <w:numPr>
          <w:ilvl w:val="0"/>
          <w:numId w:val="2"/>
        </w:numPr>
        <w:spacing w:before="40" w:after="40"/>
        <w:rPr>
          <w:sz w:val="20"/>
          <w:szCs w:val="20"/>
        </w:rPr>
      </w:pPr>
      <w:sdt>
        <w:sdtPr>
          <w:tag w:val="goog_rdk_88"/>
          <w:id w:val="-156446996"/>
        </w:sdtPr>
        <w:sdtContent>
          <w:r>
            <w:rPr>
              <w:rFonts w:ascii="Arial Unicode MS" w:eastAsia="Arial Unicode MS" w:hAnsi="Arial Unicode MS" w:cs="Arial Unicode MS"/>
              <w:color w:val="1A1A1A"/>
              <w:sz w:val="20"/>
              <w:szCs w:val="20"/>
            </w:rPr>
            <w:t>Utilisation de sudo sur un compte non-admin → log et alerte</w:t>
          </w:r>
        </w:sdtContent>
      </w:sdt>
    </w:p>
    <w:p w14:paraId="5B1B0E09" w14:textId="77777777" w:rsidR="004825F8" w:rsidRDefault="004825F8">
      <w:pPr>
        <w:spacing w:before="60" w:after="60"/>
        <w:rPr>
          <w:sz w:val="20"/>
          <w:szCs w:val="20"/>
        </w:rPr>
      </w:pPr>
    </w:p>
    <w:p w14:paraId="5B1B0E0A" w14:textId="77777777" w:rsidR="004825F8" w:rsidRDefault="00000000">
      <w:pPr>
        <w:pBdr>
          <w:bottom w:val="single" w:sz="6" w:space="0" w:color="2E75B6"/>
        </w:pBdr>
        <w:spacing w:before="280" w:after="120"/>
        <w:rPr>
          <w:sz w:val="20"/>
          <w:szCs w:val="20"/>
        </w:rPr>
      </w:pPr>
      <w:r>
        <w:rPr>
          <w:b/>
          <w:bCs/>
          <w:color w:val="1F3864"/>
        </w:rPr>
        <w:lastRenderedPageBreak/>
        <w:t>5.4 Anomalies et corrections</w:t>
      </w:r>
    </w:p>
    <w:p w14:paraId="5B1B0E0B" w14:textId="77777777" w:rsidR="004825F8" w:rsidRDefault="004825F8">
      <w:pPr>
        <w:spacing w:before="60" w:after="60"/>
        <w:rPr>
          <w:sz w:val="20"/>
          <w:szCs w:val="20"/>
        </w:rPr>
      </w:pPr>
    </w:p>
    <w:tbl>
      <w:tblPr>
        <w:tblStyle w:val="aff3"/>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600"/>
        <w:gridCol w:w="1200"/>
        <w:gridCol w:w="3200"/>
        <w:gridCol w:w="1100"/>
      </w:tblGrid>
      <w:tr w:rsidR="004825F8" w14:paraId="5B1B0E11" w14:textId="77777777">
        <w:trPr>
          <w:tblHeader/>
        </w:trPr>
        <w:tc>
          <w:tcPr>
            <w:tcW w:w="9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0C" w14:textId="77777777" w:rsidR="004825F8" w:rsidRDefault="00000000">
            <w:pPr>
              <w:rPr>
                <w:sz w:val="20"/>
                <w:szCs w:val="20"/>
              </w:rPr>
            </w:pPr>
            <w:r>
              <w:rPr>
                <w:b/>
                <w:bCs/>
                <w:color w:val="FFFFFF"/>
                <w:sz w:val="18"/>
                <w:szCs w:val="18"/>
              </w:rPr>
              <w:t>ID</w:t>
            </w:r>
          </w:p>
        </w:tc>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0D" w14:textId="77777777" w:rsidR="004825F8" w:rsidRDefault="00000000">
            <w:pPr>
              <w:rPr>
                <w:sz w:val="20"/>
                <w:szCs w:val="20"/>
              </w:rPr>
            </w:pPr>
            <w:r>
              <w:rPr>
                <w:b/>
                <w:bCs/>
                <w:color w:val="FFFFFF"/>
                <w:sz w:val="18"/>
                <w:szCs w:val="18"/>
              </w:rPr>
              <w:t>Description</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0E" w14:textId="77777777" w:rsidR="004825F8" w:rsidRDefault="00000000">
            <w:pPr>
              <w:rPr>
                <w:sz w:val="20"/>
                <w:szCs w:val="20"/>
              </w:rPr>
            </w:pPr>
            <w:r>
              <w:rPr>
                <w:b/>
                <w:bCs/>
                <w:color w:val="FFFFFF"/>
                <w:sz w:val="18"/>
                <w:szCs w:val="18"/>
              </w:rPr>
              <w:t>Sévérité</w:t>
            </w:r>
          </w:p>
        </w:tc>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0F" w14:textId="77777777" w:rsidR="004825F8" w:rsidRDefault="00000000">
            <w:pPr>
              <w:rPr>
                <w:sz w:val="20"/>
                <w:szCs w:val="20"/>
              </w:rPr>
            </w:pPr>
            <w:r>
              <w:rPr>
                <w:b/>
                <w:bCs/>
                <w:color w:val="FFFFFF"/>
                <w:sz w:val="18"/>
                <w:szCs w:val="18"/>
              </w:rPr>
              <w:t>Résolution</w:t>
            </w:r>
          </w:p>
        </w:tc>
        <w:tc>
          <w:tcPr>
            <w:tcW w:w="11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10" w14:textId="77777777" w:rsidR="004825F8" w:rsidRDefault="00000000">
            <w:pPr>
              <w:rPr>
                <w:sz w:val="20"/>
                <w:szCs w:val="20"/>
              </w:rPr>
            </w:pPr>
            <w:r>
              <w:rPr>
                <w:b/>
                <w:bCs/>
                <w:color w:val="FFFFFF"/>
                <w:sz w:val="18"/>
                <w:szCs w:val="18"/>
              </w:rPr>
              <w:t>Commit GIT</w:t>
            </w:r>
          </w:p>
        </w:tc>
      </w:tr>
      <w:tr w:rsidR="004825F8" w14:paraId="5B1B0E17" w14:textId="77777777">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12" w14:textId="77777777" w:rsidR="004825F8" w:rsidRDefault="00000000">
            <w:pPr>
              <w:rPr>
                <w:sz w:val="20"/>
                <w:szCs w:val="20"/>
              </w:rPr>
            </w:pPr>
            <w:r>
              <w:rPr>
                <w:color w:val="1A1A1A"/>
                <w:sz w:val="18"/>
                <w:szCs w:val="18"/>
              </w:rPr>
              <w:t>SEC-001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13" w14:textId="77777777" w:rsidR="004825F8" w:rsidRDefault="00000000">
            <w:pPr>
              <w:rPr>
                <w:sz w:val="20"/>
                <w:szCs w:val="20"/>
              </w:rPr>
            </w:pPr>
            <w:r>
              <w:rPr>
                <w:color w:val="1A1A1A"/>
                <w:sz w:val="18"/>
                <w:szCs w:val="18"/>
              </w:rPr>
              <w:t>Port 22 exposé sur DMZ</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14" w14:textId="77777777" w:rsidR="004825F8" w:rsidRDefault="00000000">
            <w:pPr>
              <w:rPr>
                <w:sz w:val="20"/>
                <w:szCs w:val="20"/>
              </w:rPr>
            </w:pPr>
            <w:r>
              <w:rPr>
                <w:color w:val="1A1A1A"/>
                <w:sz w:val="18"/>
                <w:szCs w:val="18"/>
              </w:rPr>
              <w:t>Haute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15" w14:textId="77777777" w:rsidR="004825F8" w:rsidRDefault="00000000">
            <w:pPr>
              <w:rPr>
                <w:sz w:val="20"/>
                <w:szCs w:val="20"/>
              </w:rPr>
            </w:pPr>
            <w:r>
              <w:rPr>
                <w:color w:val="1A1A1A"/>
                <w:sz w:val="18"/>
                <w:szCs w:val="18"/>
              </w:rPr>
              <w:t>Déplacement SSH sur VLAN gestion uniquement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16" w14:textId="77777777" w:rsidR="004825F8" w:rsidRDefault="00000000">
            <w:pPr>
              <w:rPr>
                <w:sz w:val="20"/>
                <w:szCs w:val="20"/>
              </w:rPr>
            </w:pPr>
            <w:r>
              <w:rPr>
                <w:color w:val="1A1A1A"/>
                <w:sz w:val="18"/>
                <w:szCs w:val="18"/>
              </w:rPr>
              <w:t>À renseigner</w:t>
            </w:r>
          </w:p>
        </w:tc>
      </w:tr>
    </w:tbl>
    <w:p w14:paraId="5B1B0E18" w14:textId="77777777" w:rsidR="004825F8" w:rsidRDefault="00000000">
      <w:pPr>
        <w:rPr>
          <w:sz w:val="20"/>
          <w:szCs w:val="20"/>
        </w:rPr>
      </w:pPr>
      <w:r>
        <w:br w:type="page"/>
      </w:r>
    </w:p>
    <w:p w14:paraId="5B1B0E19" w14:textId="77777777" w:rsidR="004825F8" w:rsidRDefault="00000000">
      <w:pPr>
        <w:shd w:val="clear" w:color="auto" w:fill="1F3864"/>
        <w:spacing w:before="400" w:after="160"/>
        <w:ind w:left="200" w:right="200"/>
        <w:rPr>
          <w:sz w:val="20"/>
          <w:szCs w:val="20"/>
        </w:rPr>
      </w:pPr>
      <w:r>
        <w:rPr>
          <w:b/>
          <w:bCs/>
          <w:color w:val="FFFFFF"/>
          <w:sz w:val="30"/>
          <w:szCs w:val="30"/>
        </w:rPr>
        <w:lastRenderedPageBreak/>
        <w:t>PARTIE 6 — DOCUMENTATION ET BILAN TECHNIQUE</w:t>
      </w:r>
    </w:p>
    <w:p w14:paraId="5B1B0E1A" w14:textId="77777777" w:rsidR="004825F8" w:rsidRDefault="00000000">
      <w:pPr>
        <w:pBdr>
          <w:bottom w:val="single" w:sz="6" w:space="0" w:color="2E75B6"/>
        </w:pBdr>
        <w:spacing w:before="280" w:after="120"/>
        <w:rPr>
          <w:sz w:val="20"/>
          <w:szCs w:val="20"/>
        </w:rPr>
      </w:pPr>
      <w:r>
        <w:rPr>
          <w:b/>
          <w:bCs/>
          <w:color w:val="1F3864"/>
        </w:rPr>
        <w:t>6.1 Index de la documentation livrée</w:t>
      </w:r>
    </w:p>
    <w:p w14:paraId="5B1B0E1B" w14:textId="77777777" w:rsidR="004825F8" w:rsidRDefault="004825F8">
      <w:pPr>
        <w:spacing w:before="60" w:after="60"/>
        <w:rPr>
          <w:sz w:val="20"/>
          <w:szCs w:val="20"/>
        </w:rPr>
      </w:pPr>
    </w:p>
    <w:tbl>
      <w:tblPr>
        <w:tblStyle w:val="aff4"/>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1800"/>
        <w:gridCol w:w="2500"/>
        <w:gridCol w:w="1700"/>
      </w:tblGrid>
      <w:tr w:rsidR="004825F8" w14:paraId="5B1B0E20" w14:textId="77777777">
        <w:trPr>
          <w:tblHeader/>
        </w:trPr>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1C" w14:textId="77777777" w:rsidR="004825F8" w:rsidRDefault="00000000">
            <w:pPr>
              <w:rPr>
                <w:sz w:val="20"/>
                <w:szCs w:val="20"/>
              </w:rPr>
            </w:pPr>
            <w:r>
              <w:rPr>
                <w:b/>
                <w:bCs/>
                <w:color w:val="FFFFFF"/>
                <w:sz w:val="18"/>
                <w:szCs w:val="18"/>
              </w:rPr>
              <w:t>Document</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1D" w14:textId="77777777" w:rsidR="004825F8" w:rsidRDefault="00000000">
            <w:pPr>
              <w:rPr>
                <w:sz w:val="20"/>
                <w:szCs w:val="20"/>
              </w:rPr>
            </w:pPr>
            <w:r>
              <w:rPr>
                <w:b/>
                <w:bCs/>
                <w:color w:val="FFFFFF"/>
                <w:sz w:val="18"/>
                <w:szCs w:val="18"/>
              </w:rPr>
              <w:t>Format</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1E" w14:textId="77777777" w:rsidR="004825F8" w:rsidRDefault="00000000">
            <w:pPr>
              <w:rPr>
                <w:sz w:val="20"/>
                <w:szCs w:val="20"/>
              </w:rPr>
            </w:pPr>
            <w:r>
              <w:rPr>
                <w:b/>
                <w:bCs/>
                <w:color w:val="FFFFFF"/>
                <w:sz w:val="18"/>
                <w:szCs w:val="18"/>
              </w:rPr>
              <w:t>Localisation GIT</w:t>
            </w:r>
          </w:p>
        </w:tc>
        <w:tc>
          <w:tcPr>
            <w:tcW w:w="1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1F" w14:textId="77777777" w:rsidR="004825F8" w:rsidRDefault="00000000">
            <w:pPr>
              <w:rPr>
                <w:sz w:val="20"/>
                <w:szCs w:val="20"/>
              </w:rPr>
            </w:pPr>
            <w:r>
              <w:rPr>
                <w:b/>
                <w:bCs/>
                <w:color w:val="FFFFFF"/>
                <w:sz w:val="18"/>
                <w:szCs w:val="18"/>
              </w:rPr>
              <w:t>Rédacteur</w:t>
            </w:r>
          </w:p>
        </w:tc>
      </w:tr>
      <w:tr w:rsidR="004825F8" w14:paraId="5B1B0E25"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21" w14:textId="77777777" w:rsidR="004825F8" w:rsidRDefault="00000000">
            <w:pPr>
              <w:rPr>
                <w:sz w:val="20"/>
                <w:szCs w:val="20"/>
              </w:rPr>
            </w:pPr>
            <w:r>
              <w:rPr>
                <w:color w:val="1A1A1A"/>
                <w:sz w:val="18"/>
                <w:szCs w:val="18"/>
              </w:rPr>
              <w:t>Guide de déploiement (Partie 3.4)</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22" w14:textId="77777777" w:rsidR="004825F8" w:rsidRDefault="00000000">
            <w:pPr>
              <w:rPr>
                <w:sz w:val="20"/>
                <w:szCs w:val="20"/>
              </w:rPr>
            </w:pPr>
            <w:r>
              <w:rPr>
                <w:color w:val="1A1A1A"/>
                <w:sz w:val="18"/>
                <w:szCs w:val="18"/>
              </w:rPr>
              <w:t>README.md + PDF</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23" w14:textId="77777777" w:rsidR="004825F8" w:rsidRDefault="00000000">
            <w:pPr>
              <w:rPr>
                <w:sz w:val="20"/>
                <w:szCs w:val="20"/>
              </w:rPr>
            </w:pPr>
            <w:r>
              <w:rPr>
                <w:color w:val="1A1A1A"/>
                <w:sz w:val="18"/>
                <w:szCs w:val="18"/>
              </w:rPr>
              <w:t>/ racine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24" w14:textId="2DACD9BF" w:rsidR="004825F8" w:rsidRDefault="00180B25">
            <w:pPr>
              <w:rPr>
                <w:sz w:val="20"/>
                <w:szCs w:val="20"/>
              </w:rPr>
            </w:pPr>
            <w:r>
              <w:rPr>
                <w:sz w:val="20"/>
                <w:szCs w:val="20"/>
              </w:rPr>
              <w:t>Ilyas khaldi</w:t>
            </w:r>
          </w:p>
        </w:tc>
      </w:tr>
      <w:tr w:rsidR="004825F8" w14:paraId="5B1B0E2A"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26" w14:textId="77777777" w:rsidR="004825F8" w:rsidRDefault="00000000">
            <w:pPr>
              <w:rPr>
                <w:sz w:val="20"/>
                <w:szCs w:val="20"/>
              </w:rPr>
            </w:pPr>
            <w:r>
              <w:rPr>
                <w:color w:val="1A1A1A"/>
                <w:sz w:val="18"/>
                <w:szCs w:val="18"/>
              </w:rPr>
              <w:t>Scripts Terraform</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27" w14:textId="77777777" w:rsidR="004825F8" w:rsidRDefault="00000000">
            <w:pPr>
              <w:rPr>
                <w:sz w:val="20"/>
                <w:szCs w:val="20"/>
              </w:rPr>
            </w:pPr>
            <w:r>
              <w:rPr>
                <w:color w:val="1A1A1A"/>
                <w:sz w:val="18"/>
                <w:szCs w:val="18"/>
              </w:rPr>
              <w:t>HCL</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28" w14:textId="0143C90B" w:rsidR="004825F8" w:rsidRDefault="00000000">
            <w:pPr>
              <w:rPr>
                <w:sz w:val="20"/>
                <w:szCs w:val="20"/>
              </w:rPr>
            </w:pPr>
            <w:r>
              <w:rPr>
                <w:color w:val="1A1A1A"/>
                <w:sz w:val="18"/>
                <w:szCs w:val="18"/>
              </w:rPr>
              <w:t>terraform/</w:t>
            </w:r>
            <w:r w:rsidR="008A5D79">
              <w:rPr>
                <w:color w:val="1A1A1A"/>
                <w:sz w:val="18"/>
                <w:szCs w:val="18"/>
              </w:rPr>
              <w:t>terraform_proxmox/</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29" w14:textId="77777777" w:rsidR="004825F8" w:rsidRDefault="00000000">
            <w:pPr>
              <w:rPr>
                <w:sz w:val="20"/>
                <w:szCs w:val="20"/>
              </w:rPr>
            </w:pPr>
            <w:r>
              <w:rPr>
                <w:sz w:val="20"/>
                <w:szCs w:val="20"/>
              </w:rPr>
              <w:t>Ilyas khaldi</w:t>
            </w:r>
          </w:p>
        </w:tc>
      </w:tr>
      <w:tr w:rsidR="004825F8" w14:paraId="5B1B0E2F"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2B" w14:textId="77777777" w:rsidR="004825F8" w:rsidRDefault="00000000">
            <w:pPr>
              <w:rPr>
                <w:sz w:val="20"/>
                <w:szCs w:val="20"/>
              </w:rPr>
            </w:pPr>
            <w:r>
              <w:rPr>
                <w:color w:val="1A1A1A"/>
                <w:sz w:val="18"/>
                <w:szCs w:val="18"/>
              </w:rPr>
              <w:t>Playbooks Ansible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2C" w14:textId="77777777" w:rsidR="004825F8" w:rsidRDefault="00000000">
            <w:pPr>
              <w:rPr>
                <w:sz w:val="20"/>
                <w:szCs w:val="20"/>
              </w:rPr>
            </w:pPr>
            <w:r>
              <w:rPr>
                <w:color w:val="1A1A1A"/>
                <w:sz w:val="18"/>
                <w:szCs w:val="18"/>
              </w:rPr>
              <w:t>YAML</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2D" w14:textId="77777777" w:rsidR="004825F8" w:rsidRDefault="00000000">
            <w:pPr>
              <w:rPr>
                <w:sz w:val="20"/>
                <w:szCs w:val="20"/>
              </w:rPr>
            </w:pPr>
            <w:r>
              <w:rPr>
                <w:color w:val="1A1A1A"/>
                <w:sz w:val="18"/>
                <w:szCs w:val="18"/>
              </w:rPr>
              <w:t>ansible/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2E" w14:textId="77777777" w:rsidR="004825F8" w:rsidRDefault="00000000">
            <w:pPr>
              <w:rPr>
                <w:sz w:val="20"/>
                <w:szCs w:val="20"/>
              </w:rPr>
            </w:pPr>
            <w:r>
              <w:rPr>
                <w:sz w:val="20"/>
                <w:szCs w:val="20"/>
              </w:rPr>
              <w:t>Laurent Legué</w:t>
            </w:r>
          </w:p>
        </w:tc>
      </w:tr>
      <w:tr w:rsidR="004825F8" w14:paraId="5B1B0E34"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30" w14:textId="77777777" w:rsidR="004825F8" w:rsidRDefault="00000000">
            <w:pPr>
              <w:rPr>
                <w:sz w:val="20"/>
                <w:szCs w:val="20"/>
              </w:rPr>
            </w:pPr>
            <w:r>
              <w:rPr>
                <w:color w:val="1A1A1A"/>
                <w:sz w:val="18"/>
                <w:szCs w:val="18"/>
              </w:rPr>
              <w:t>Schéma réseau logique</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31" w14:textId="77777777" w:rsidR="004825F8" w:rsidRDefault="00000000">
            <w:pPr>
              <w:rPr>
                <w:sz w:val="20"/>
                <w:szCs w:val="20"/>
              </w:rPr>
            </w:pPr>
            <w:r>
              <w:rPr>
                <w:color w:val="1A1A1A"/>
                <w:sz w:val="18"/>
                <w:szCs w:val="18"/>
              </w:rPr>
              <w:t>PNG + draw.io</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32" w14:textId="28305E72" w:rsidR="004825F8" w:rsidRDefault="00000000">
            <w:pPr>
              <w:rPr>
                <w:sz w:val="20"/>
                <w:szCs w:val="20"/>
              </w:rPr>
            </w:pPr>
            <w:r>
              <w:rPr>
                <w:color w:val="1A1A1A"/>
                <w:sz w:val="18"/>
                <w:szCs w:val="18"/>
              </w:rPr>
              <w:t>doc/network/</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33" w14:textId="77777777" w:rsidR="004825F8" w:rsidRDefault="00000000">
            <w:pPr>
              <w:rPr>
                <w:sz w:val="20"/>
                <w:szCs w:val="20"/>
              </w:rPr>
            </w:pPr>
            <w:r>
              <w:rPr>
                <w:sz w:val="20"/>
                <w:szCs w:val="20"/>
              </w:rPr>
              <w:t>Laurent Legué</w:t>
            </w:r>
          </w:p>
        </w:tc>
      </w:tr>
      <w:tr w:rsidR="004825F8" w14:paraId="5B1B0E39"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35" w14:textId="77777777" w:rsidR="004825F8" w:rsidRDefault="00000000">
            <w:pPr>
              <w:rPr>
                <w:sz w:val="20"/>
                <w:szCs w:val="20"/>
              </w:rPr>
            </w:pPr>
            <w:r>
              <w:rPr>
                <w:color w:val="1A1A1A"/>
                <w:sz w:val="18"/>
                <w:szCs w:val="18"/>
              </w:rPr>
              <w:t>Politique de sécurité</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36" w14:textId="77777777" w:rsidR="004825F8" w:rsidRDefault="00000000">
            <w:pPr>
              <w:rPr>
                <w:sz w:val="20"/>
                <w:szCs w:val="20"/>
              </w:rPr>
            </w:pPr>
            <w:r>
              <w:rPr>
                <w:color w:val="1A1A1A"/>
                <w:sz w:val="18"/>
                <w:szCs w:val="18"/>
              </w:rPr>
              <w:t>PDF</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37" w14:textId="62A3F748" w:rsidR="004825F8" w:rsidRDefault="00000000">
            <w:pPr>
              <w:rPr>
                <w:sz w:val="20"/>
                <w:szCs w:val="20"/>
              </w:rPr>
            </w:pPr>
            <w:r>
              <w:rPr>
                <w:color w:val="1A1A1A"/>
                <w:sz w:val="18"/>
                <w:szCs w:val="18"/>
              </w:rPr>
              <w:t>doc/security-policy.pdf</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38" w14:textId="77777777" w:rsidR="004825F8" w:rsidRDefault="00000000">
            <w:pPr>
              <w:rPr>
                <w:sz w:val="20"/>
                <w:szCs w:val="20"/>
              </w:rPr>
            </w:pPr>
            <w:r>
              <w:rPr>
                <w:sz w:val="20"/>
                <w:szCs w:val="20"/>
              </w:rPr>
              <w:t>Eva Rattina</w:t>
            </w:r>
          </w:p>
        </w:tc>
      </w:tr>
      <w:tr w:rsidR="004825F8" w14:paraId="5B1B0E3E"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3A" w14:textId="77777777" w:rsidR="004825F8" w:rsidRDefault="00000000">
            <w:pPr>
              <w:rPr>
                <w:sz w:val="20"/>
                <w:szCs w:val="20"/>
              </w:rPr>
            </w:pPr>
            <w:r>
              <w:rPr>
                <w:color w:val="1A1A1A"/>
                <w:sz w:val="18"/>
                <w:szCs w:val="18"/>
              </w:rPr>
              <w:t>Rapport SCA Wazuh</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3B" w14:textId="77777777" w:rsidR="004825F8" w:rsidRDefault="00000000">
            <w:pPr>
              <w:rPr>
                <w:sz w:val="20"/>
                <w:szCs w:val="20"/>
              </w:rPr>
            </w:pPr>
            <w:r>
              <w:rPr>
                <w:color w:val="1A1A1A"/>
                <w:sz w:val="18"/>
                <w:szCs w:val="18"/>
              </w:rPr>
              <w:t>PDF export</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3C" w14:textId="47526404" w:rsidR="004825F8" w:rsidRDefault="00000000">
            <w:pPr>
              <w:rPr>
                <w:sz w:val="20"/>
                <w:szCs w:val="20"/>
              </w:rPr>
            </w:pPr>
            <w:r>
              <w:rPr>
                <w:color w:val="1A1A1A"/>
                <w:sz w:val="18"/>
                <w:szCs w:val="18"/>
              </w:rPr>
              <w:t>doc/sca-report.pdf</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3D" w14:textId="77777777" w:rsidR="004825F8" w:rsidRDefault="00000000">
            <w:pPr>
              <w:rPr>
                <w:sz w:val="20"/>
                <w:szCs w:val="20"/>
              </w:rPr>
            </w:pPr>
            <w:r>
              <w:rPr>
                <w:sz w:val="20"/>
                <w:szCs w:val="20"/>
              </w:rPr>
              <w:t>Eva Rattina</w:t>
            </w:r>
          </w:p>
        </w:tc>
      </w:tr>
      <w:tr w:rsidR="004825F8" w:rsidRPr="008A5D79" w14:paraId="5B1B0E43"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3F" w14:textId="77777777" w:rsidR="004825F8" w:rsidRDefault="00000000">
            <w:pPr>
              <w:rPr>
                <w:sz w:val="20"/>
                <w:szCs w:val="20"/>
              </w:rPr>
            </w:pPr>
            <w:r>
              <w:rPr>
                <w:color w:val="1A1A1A"/>
                <w:sz w:val="18"/>
                <w:szCs w:val="18"/>
              </w:rPr>
              <w:t>Procédures d'exploitation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40" w14:textId="77777777" w:rsidR="004825F8" w:rsidRDefault="00000000">
            <w:pPr>
              <w:rPr>
                <w:sz w:val="20"/>
                <w:szCs w:val="20"/>
              </w:rPr>
            </w:pPr>
            <w:r>
              <w:rPr>
                <w:color w:val="1A1A1A"/>
                <w:sz w:val="18"/>
                <w:szCs w:val="18"/>
              </w:rPr>
              <w:t>PDF</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41" w14:textId="3ED3C5A5" w:rsidR="004825F8" w:rsidRDefault="00000000">
            <w:pPr>
              <w:rPr>
                <w:sz w:val="20"/>
                <w:szCs w:val="20"/>
              </w:rPr>
            </w:pPr>
            <w:r>
              <w:rPr>
                <w:color w:val="1A1A1A"/>
                <w:sz w:val="18"/>
                <w:szCs w:val="18"/>
              </w:rPr>
              <w:t>doc/runbooks/</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DFC681F" w14:textId="77777777" w:rsidR="004825F8" w:rsidRPr="008A5D79" w:rsidRDefault="00000000">
            <w:pPr>
              <w:rPr>
                <w:sz w:val="20"/>
                <w:szCs w:val="20"/>
                <w:lang w:val="en-US"/>
              </w:rPr>
            </w:pPr>
            <w:r w:rsidRPr="008A5D79">
              <w:rPr>
                <w:sz w:val="20"/>
                <w:szCs w:val="20"/>
                <w:lang w:val="en-US"/>
              </w:rPr>
              <w:t>Laurent Legué</w:t>
            </w:r>
          </w:p>
          <w:p w14:paraId="54DA6A43" w14:textId="77777777" w:rsidR="001B6621" w:rsidRPr="008A5D79" w:rsidRDefault="001B6621">
            <w:pPr>
              <w:rPr>
                <w:sz w:val="20"/>
                <w:szCs w:val="20"/>
                <w:lang w:val="en-US"/>
              </w:rPr>
            </w:pPr>
            <w:r w:rsidRPr="008A5D79">
              <w:rPr>
                <w:sz w:val="20"/>
                <w:szCs w:val="20"/>
                <w:lang w:val="en-US"/>
              </w:rPr>
              <w:t>Eva Rattina</w:t>
            </w:r>
          </w:p>
          <w:p w14:paraId="5E20C0AB" w14:textId="77777777" w:rsidR="001B6621" w:rsidRPr="008A5D79" w:rsidRDefault="001B6621">
            <w:pPr>
              <w:rPr>
                <w:sz w:val="20"/>
                <w:szCs w:val="20"/>
                <w:lang w:val="en-US"/>
              </w:rPr>
            </w:pPr>
            <w:r w:rsidRPr="008A5D79">
              <w:rPr>
                <w:sz w:val="20"/>
                <w:szCs w:val="20"/>
                <w:lang w:val="en-US"/>
              </w:rPr>
              <w:t>Ilyas khaldi</w:t>
            </w:r>
          </w:p>
          <w:p w14:paraId="5B1B0E42" w14:textId="01924564" w:rsidR="001B6621" w:rsidRPr="008A5D79" w:rsidRDefault="001B6621">
            <w:pPr>
              <w:rPr>
                <w:sz w:val="20"/>
                <w:szCs w:val="20"/>
                <w:lang w:val="en-US"/>
              </w:rPr>
            </w:pPr>
            <w:r w:rsidRPr="008A5D79">
              <w:rPr>
                <w:sz w:val="20"/>
                <w:szCs w:val="20"/>
                <w:lang w:val="en-US"/>
              </w:rPr>
              <w:t>Ziyad B</w:t>
            </w:r>
            <w:r w:rsidR="0056485F" w:rsidRPr="008A5D79">
              <w:rPr>
                <w:sz w:val="20"/>
                <w:szCs w:val="20"/>
                <w:lang w:val="en-US"/>
              </w:rPr>
              <w:t>ougdou</w:t>
            </w:r>
          </w:p>
        </w:tc>
      </w:tr>
    </w:tbl>
    <w:p w14:paraId="5B1B0E44" w14:textId="77777777" w:rsidR="004825F8" w:rsidRPr="008A5D79" w:rsidRDefault="004825F8">
      <w:pPr>
        <w:spacing w:before="60" w:after="60"/>
        <w:rPr>
          <w:sz w:val="20"/>
          <w:szCs w:val="20"/>
          <w:lang w:val="en-US"/>
        </w:rPr>
      </w:pPr>
    </w:p>
    <w:p w14:paraId="5B1B0E45" w14:textId="77777777" w:rsidR="004825F8" w:rsidRDefault="00000000">
      <w:pPr>
        <w:pBdr>
          <w:bottom w:val="single" w:sz="6" w:space="0" w:color="2E75B6"/>
        </w:pBdr>
        <w:spacing w:before="280" w:after="120"/>
        <w:rPr>
          <w:sz w:val="20"/>
          <w:szCs w:val="20"/>
        </w:rPr>
      </w:pPr>
      <w:r>
        <w:rPr>
          <w:b/>
          <w:bCs/>
          <w:color w:val="1F3864"/>
        </w:rPr>
        <w:t>6.2 Procédures d'exploitation (Runbooks)</w:t>
      </w:r>
    </w:p>
    <w:p w14:paraId="5B1B0E46" w14:textId="77777777" w:rsidR="004825F8" w:rsidRDefault="004825F8">
      <w:pPr>
        <w:spacing w:before="60" w:after="60"/>
        <w:rPr>
          <w:sz w:val="20"/>
          <w:szCs w:val="20"/>
        </w:rPr>
      </w:pPr>
    </w:p>
    <w:tbl>
      <w:tblPr>
        <w:tblStyle w:val="aff5"/>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1800"/>
        <w:gridCol w:w="1800"/>
        <w:gridCol w:w="2200"/>
      </w:tblGrid>
      <w:tr w:rsidR="004825F8" w14:paraId="5B1B0E4B" w14:textId="77777777">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47" w14:textId="77777777" w:rsidR="004825F8" w:rsidRDefault="00000000">
            <w:pPr>
              <w:rPr>
                <w:sz w:val="20"/>
                <w:szCs w:val="20"/>
              </w:rPr>
            </w:pPr>
            <w:r>
              <w:rPr>
                <w:b/>
                <w:bCs/>
                <w:color w:val="FFFFFF"/>
                <w:sz w:val="18"/>
                <w:szCs w:val="18"/>
              </w:rPr>
              <w:t>Procédure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48" w14:textId="77777777" w:rsidR="004825F8" w:rsidRDefault="00000000">
            <w:pPr>
              <w:rPr>
                <w:sz w:val="20"/>
                <w:szCs w:val="20"/>
              </w:rPr>
            </w:pPr>
            <w:r>
              <w:rPr>
                <w:b/>
                <w:bCs/>
                <w:color w:val="FFFFFF"/>
                <w:sz w:val="18"/>
                <w:szCs w:val="18"/>
              </w:rPr>
              <w:t>Fréquence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49" w14:textId="77777777" w:rsidR="004825F8" w:rsidRDefault="00000000">
            <w:pPr>
              <w:rPr>
                <w:sz w:val="20"/>
                <w:szCs w:val="20"/>
              </w:rPr>
            </w:pPr>
            <w:r>
              <w:rPr>
                <w:b/>
                <w:bCs/>
                <w:color w:val="FFFFFF"/>
                <w:sz w:val="18"/>
                <w:szCs w:val="18"/>
              </w:rPr>
              <w:t>Responsable</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4A" w14:textId="77777777" w:rsidR="004825F8" w:rsidRDefault="00000000">
            <w:pPr>
              <w:rPr>
                <w:sz w:val="20"/>
                <w:szCs w:val="20"/>
              </w:rPr>
            </w:pPr>
            <w:r>
              <w:rPr>
                <w:b/>
                <w:bCs/>
                <w:color w:val="FFFFFF"/>
                <w:sz w:val="18"/>
                <w:szCs w:val="18"/>
              </w:rPr>
              <w:t>Automatisée ?</w:t>
            </w:r>
          </w:p>
        </w:tc>
      </w:tr>
      <w:tr w:rsidR="004825F8" w14:paraId="5B1B0E50"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4C" w14:textId="77777777" w:rsidR="004825F8" w:rsidRDefault="00000000">
            <w:pPr>
              <w:rPr>
                <w:sz w:val="20"/>
                <w:szCs w:val="20"/>
              </w:rPr>
            </w:pPr>
            <w:r>
              <w:rPr>
                <w:color w:val="1A1A1A"/>
                <w:sz w:val="18"/>
                <w:szCs w:val="18"/>
              </w:rPr>
              <w:t>Sauvegarde des configs réseau</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4D" w14:textId="77777777" w:rsidR="004825F8" w:rsidRDefault="00000000">
            <w:pPr>
              <w:rPr>
                <w:sz w:val="20"/>
                <w:szCs w:val="20"/>
              </w:rPr>
            </w:pPr>
            <w:r>
              <w:rPr>
                <w:color w:val="1A1A1A"/>
                <w:sz w:val="18"/>
                <w:szCs w:val="18"/>
              </w:rPr>
              <w:t>Hebdomadaire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4E" w14:textId="77777777" w:rsidR="004825F8" w:rsidRDefault="00000000">
            <w:pPr>
              <w:rPr>
                <w:sz w:val="20"/>
                <w:szCs w:val="20"/>
              </w:rPr>
            </w:pPr>
            <w:r>
              <w:rPr>
                <w:color w:val="1A1A1A"/>
                <w:sz w:val="18"/>
                <w:szCs w:val="18"/>
              </w:rPr>
              <w:t>Ops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4F" w14:textId="77777777" w:rsidR="004825F8" w:rsidRDefault="00000000">
            <w:pPr>
              <w:rPr>
                <w:sz w:val="20"/>
                <w:szCs w:val="20"/>
              </w:rPr>
            </w:pPr>
            <w:r>
              <w:rPr>
                <w:color w:val="1A1A1A"/>
                <w:sz w:val="18"/>
                <w:szCs w:val="18"/>
              </w:rPr>
              <w:t>Sauvegarde VM Opnsense</w:t>
            </w:r>
          </w:p>
        </w:tc>
      </w:tr>
      <w:tr w:rsidR="004825F8" w14:paraId="5B1B0E55"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51" w14:textId="77777777" w:rsidR="004825F8" w:rsidRDefault="00000000">
            <w:pPr>
              <w:rPr>
                <w:sz w:val="20"/>
                <w:szCs w:val="20"/>
              </w:rPr>
            </w:pPr>
            <w:r>
              <w:rPr>
                <w:color w:val="1A1A1A"/>
                <w:sz w:val="18"/>
                <w:szCs w:val="18"/>
              </w:rPr>
              <w:t>Vérification agents Wazuh actifs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52" w14:textId="77777777" w:rsidR="004825F8" w:rsidRDefault="00000000">
            <w:pPr>
              <w:rPr>
                <w:sz w:val="20"/>
                <w:szCs w:val="20"/>
              </w:rPr>
            </w:pPr>
            <w:r>
              <w:rPr>
                <w:color w:val="1A1A1A"/>
                <w:sz w:val="18"/>
                <w:szCs w:val="18"/>
              </w:rPr>
              <w:t>Quotidienne</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53" w14:textId="77777777" w:rsidR="004825F8" w:rsidRDefault="00000000">
            <w:pPr>
              <w:rPr>
                <w:sz w:val="20"/>
                <w:szCs w:val="20"/>
              </w:rPr>
            </w:pPr>
            <w:r>
              <w:rPr>
                <w:color w:val="1A1A1A"/>
                <w:sz w:val="18"/>
                <w:szCs w:val="18"/>
              </w:rPr>
              <w:t>SecOps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54" w14:textId="77777777" w:rsidR="004825F8" w:rsidRDefault="00000000">
            <w:pPr>
              <w:rPr>
                <w:sz w:val="20"/>
                <w:szCs w:val="20"/>
              </w:rPr>
            </w:pPr>
            <w:r>
              <w:rPr>
                <w:color w:val="1A1A1A"/>
                <w:sz w:val="18"/>
                <w:szCs w:val="18"/>
              </w:rPr>
              <w:t>Dashboard Wazuh</w:t>
            </w:r>
          </w:p>
        </w:tc>
      </w:tr>
      <w:tr w:rsidR="004825F8" w14:paraId="5B1B0E5A"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56" w14:textId="77777777" w:rsidR="004825F8" w:rsidRDefault="00000000">
            <w:pPr>
              <w:rPr>
                <w:sz w:val="20"/>
                <w:szCs w:val="20"/>
              </w:rPr>
            </w:pPr>
            <w:r>
              <w:rPr>
                <w:color w:val="1A1A1A"/>
                <w:sz w:val="18"/>
                <w:szCs w:val="18"/>
              </w:rPr>
              <w:t>Revue des alertes SIEM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57" w14:textId="77777777" w:rsidR="004825F8" w:rsidRDefault="00000000">
            <w:pPr>
              <w:rPr>
                <w:sz w:val="20"/>
                <w:szCs w:val="20"/>
              </w:rPr>
            </w:pPr>
            <w:r>
              <w:rPr>
                <w:color w:val="1A1A1A"/>
                <w:sz w:val="18"/>
                <w:szCs w:val="18"/>
              </w:rPr>
              <w:t>Quotidienne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58" w14:textId="77777777" w:rsidR="004825F8" w:rsidRDefault="00000000">
            <w:pPr>
              <w:rPr>
                <w:sz w:val="20"/>
                <w:szCs w:val="20"/>
              </w:rPr>
            </w:pPr>
            <w:r>
              <w:rPr>
                <w:color w:val="1A1A1A"/>
                <w:sz w:val="18"/>
                <w:szCs w:val="18"/>
              </w:rPr>
              <w:t>SecOps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59" w14:textId="77777777" w:rsidR="004825F8" w:rsidRDefault="00000000">
            <w:pPr>
              <w:rPr>
                <w:sz w:val="20"/>
                <w:szCs w:val="20"/>
              </w:rPr>
            </w:pPr>
            <w:r>
              <w:rPr>
                <w:color w:val="1A1A1A"/>
                <w:sz w:val="18"/>
                <w:szCs w:val="18"/>
              </w:rPr>
              <w:t>Non</w:t>
            </w:r>
          </w:p>
        </w:tc>
      </w:tr>
      <w:tr w:rsidR="004825F8" w14:paraId="5B1B0E5F"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5B" w14:textId="77777777" w:rsidR="004825F8" w:rsidRDefault="00000000">
            <w:pPr>
              <w:rPr>
                <w:sz w:val="20"/>
                <w:szCs w:val="20"/>
              </w:rPr>
            </w:pPr>
            <w:r>
              <w:rPr>
                <w:color w:val="1A1A1A"/>
                <w:sz w:val="18"/>
                <w:szCs w:val="18"/>
              </w:rPr>
              <w:t>Mise à jour de sécurité OS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5C" w14:textId="77777777" w:rsidR="004825F8" w:rsidRDefault="00000000">
            <w:pPr>
              <w:rPr>
                <w:sz w:val="20"/>
                <w:szCs w:val="20"/>
              </w:rPr>
            </w:pPr>
            <w:r>
              <w:rPr>
                <w:color w:val="1A1A1A"/>
                <w:sz w:val="18"/>
                <w:szCs w:val="18"/>
              </w:rPr>
              <w:t>Hebdomadaire</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5D" w14:textId="77777777" w:rsidR="004825F8" w:rsidRDefault="00000000">
            <w:pPr>
              <w:rPr>
                <w:sz w:val="20"/>
                <w:szCs w:val="20"/>
              </w:rPr>
            </w:pPr>
            <w:r>
              <w:rPr>
                <w:color w:val="1A1A1A"/>
                <w:sz w:val="18"/>
                <w:szCs w:val="18"/>
              </w:rPr>
              <w:t>Ops</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5E" w14:textId="77777777" w:rsidR="004825F8" w:rsidRDefault="00000000">
            <w:pPr>
              <w:rPr>
                <w:sz w:val="20"/>
                <w:szCs w:val="20"/>
              </w:rPr>
            </w:pPr>
            <w:r>
              <w:rPr>
                <w:color w:val="1A1A1A"/>
                <w:sz w:val="18"/>
                <w:szCs w:val="18"/>
              </w:rPr>
              <w:t>unattended-upgrades</w:t>
            </w:r>
          </w:p>
        </w:tc>
      </w:tr>
      <w:tr w:rsidR="004825F8" w14:paraId="5B1B0E64"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60" w14:textId="77777777" w:rsidR="004825F8" w:rsidRDefault="00000000">
            <w:pPr>
              <w:rPr>
                <w:sz w:val="20"/>
                <w:szCs w:val="20"/>
              </w:rPr>
            </w:pPr>
            <w:r>
              <w:rPr>
                <w:color w:val="1A1A1A"/>
                <w:sz w:val="18"/>
                <w:szCs w:val="18"/>
              </w:rPr>
              <w:t>Test de restauration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61" w14:textId="77777777" w:rsidR="004825F8" w:rsidRDefault="00000000">
            <w:pPr>
              <w:rPr>
                <w:sz w:val="20"/>
                <w:szCs w:val="20"/>
              </w:rPr>
            </w:pPr>
            <w:r>
              <w:rPr>
                <w:color w:val="1A1A1A"/>
                <w:sz w:val="18"/>
                <w:szCs w:val="18"/>
              </w:rPr>
              <w:t>Mensuelle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62" w14:textId="77777777" w:rsidR="004825F8" w:rsidRDefault="00000000">
            <w:pPr>
              <w:rPr>
                <w:sz w:val="20"/>
                <w:szCs w:val="20"/>
              </w:rPr>
            </w:pPr>
            <w:r>
              <w:rPr>
                <w:color w:val="1A1A1A"/>
                <w:sz w:val="18"/>
                <w:szCs w:val="18"/>
              </w:rPr>
              <w:t>Ops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63" w14:textId="77777777" w:rsidR="004825F8" w:rsidRDefault="00000000">
            <w:pPr>
              <w:rPr>
                <w:sz w:val="20"/>
                <w:szCs w:val="20"/>
              </w:rPr>
            </w:pPr>
            <w:r>
              <w:rPr>
                <w:color w:val="1A1A1A"/>
                <w:sz w:val="18"/>
                <w:szCs w:val="18"/>
              </w:rPr>
              <w:t>Non</w:t>
            </w:r>
          </w:p>
        </w:tc>
      </w:tr>
    </w:tbl>
    <w:p w14:paraId="5B1B0E65" w14:textId="77777777" w:rsidR="004825F8" w:rsidRDefault="004825F8">
      <w:pPr>
        <w:spacing w:before="60" w:after="60"/>
        <w:rPr>
          <w:sz w:val="20"/>
          <w:szCs w:val="20"/>
        </w:rPr>
      </w:pPr>
    </w:p>
    <w:p w14:paraId="5B1B0E66" w14:textId="77777777" w:rsidR="004825F8" w:rsidRDefault="00000000">
      <w:pPr>
        <w:pBdr>
          <w:bottom w:val="single" w:sz="6" w:space="0" w:color="2E75B6"/>
        </w:pBdr>
        <w:spacing w:before="280" w:after="120"/>
        <w:rPr>
          <w:sz w:val="20"/>
          <w:szCs w:val="20"/>
        </w:rPr>
      </w:pPr>
      <w:r>
        <w:rPr>
          <w:b/>
          <w:bCs/>
          <w:color w:val="1F3864"/>
        </w:rPr>
        <w:t>6.3 Bilan technique collectif</w:t>
      </w:r>
    </w:p>
    <w:p w14:paraId="5B1B0E67" w14:textId="77777777" w:rsidR="004825F8" w:rsidRDefault="00000000">
      <w:pPr>
        <w:shd w:val="clear" w:color="auto" w:fill="D6E4F0"/>
        <w:spacing w:before="120" w:after="60"/>
        <w:ind w:left="200" w:right="200"/>
        <w:rPr>
          <w:sz w:val="20"/>
          <w:szCs w:val="20"/>
        </w:rPr>
      </w:pPr>
      <w:sdt>
        <w:sdtPr>
          <w:tag w:val="goog_rdk_89"/>
          <w:id w:val="-317592312"/>
        </w:sdtPr>
        <w:sdtContent>
          <w:r>
            <w:rPr>
              <w:rFonts w:ascii="Arial Unicode MS" w:eastAsia="Arial Unicode MS" w:hAnsi="Arial Unicode MS" w:cs="Arial Unicode MS"/>
              <w:i/>
              <w:iCs/>
              <w:color w:val="1F3864"/>
              <w:sz w:val="18"/>
              <w:szCs w:val="18"/>
            </w:rPr>
            <w:t>✎  Rédacteur : LEGUE Laurent, RATTINA Eva, BOUGDOU Ziyad, KHALDI Ilyas</w:t>
          </w:r>
        </w:sdtContent>
      </w:sdt>
    </w:p>
    <w:p w14:paraId="5B1B0E68" w14:textId="77777777" w:rsidR="004825F8" w:rsidRDefault="004825F8">
      <w:pPr>
        <w:spacing w:before="60" w:after="60"/>
        <w:rPr>
          <w:sz w:val="20"/>
          <w:szCs w:val="20"/>
        </w:rPr>
      </w:pPr>
    </w:p>
    <w:p w14:paraId="5B1B0E69" w14:textId="77777777" w:rsidR="004825F8" w:rsidRDefault="00000000">
      <w:pPr>
        <w:spacing w:before="200" w:after="80"/>
        <w:rPr>
          <w:sz w:val="20"/>
          <w:szCs w:val="20"/>
        </w:rPr>
      </w:pPr>
      <w:sdt>
        <w:sdtPr>
          <w:tag w:val="goog_rdk_90"/>
          <w:id w:val="-542476522"/>
        </w:sdtPr>
        <w:sdtContent>
          <w:r>
            <w:rPr>
              <w:rFonts w:ascii="Arial Unicode MS" w:eastAsia="Arial Unicode MS" w:hAnsi="Arial Unicode MS" w:cs="Arial Unicode MS"/>
              <w:b/>
              <w:bCs/>
              <w:color w:val="2E75B6"/>
              <w:sz w:val="21"/>
              <w:szCs w:val="21"/>
            </w:rPr>
            <w:t>▶  ✅ Points positifs</w:t>
          </w:r>
        </w:sdtContent>
      </w:sdt>
    </w:p>
    <w:p w14:paraId="5B1B0E6A" w14:textId="77777777" w:rsidR="004825F8" w:rsidRDefault="00000000">
      <w:pPr>
        <w:numPr>
          <w:ilvl w:val="0"/>
          <w:numId w:val="2"/>
        </w:numPr>
        <w:spacing w:before="40" w:after="40"/>
        <w:rPr>
          <w:sz w:val="20"/>
          <w:szCs w:val="20"/>
        </w:rPr>
      </w:pPr>
      <w:r>
        <w:rPr>
          <w:color w:val="1A1A1A"/>
          <w:sz w:val="20"/>
          <w:szCs w:val="20"/>
        </w:rPr>
        <w:t>Infrastructure cohérente et fonctionnelle malgré les contraintes budgétaires et matérielles</w:t>
      </w:r>
    </w:p>
    <w:p w14:paraId="5B1B0E6B" w14:textId="77777777" w:rsidR="004825F8" w:rsidRDefault="00000000">
      <w:pPr>
        <w:numPr>
          <w:ilvl w:val="0"/>
          <w:numId w:val="2"/>
        </w:numPr>
        <w:spacing w:before="40" w:after="40"/>
        <w:rPr>
          <w:sz w:val="20"/>
          <w:szCs w:val="20"/>
        </w:rPr>
      </w:pPr>
      <w:r>
        <w:rPr>
          <w:color w:val="1A1A1A"/>
          <w:sz w:val="20"/>
          <w:szCs w:val="20"/>
        </w:rPr>
        <w:t>Double couche de sécurité (VPN + Authelia MFA) efficace et représentative d'un contexte réel</w:t>
      </w:r>
    </w:p>
    <w:p w14:paraId="5B1B0E6C" w14:textId="77777777" w:rsidR="004825F8" w:rsidRDefault="00000000">
      <w:pPr>
        <w:numPr>
          <w:ilvl w:val="0"/>
          <w:numId w:val="2"/>
        </w:numPr>
        <w:spacing w:before="40" w:after="40"/>
        <w:rPr>
          <w:sz w:val="20"/>
          <w:szCs w:val="20"/>
        </w:rPr>
      </w:pPr>
      <w:r>
        <w:rPr>
          <w:color w:val="1A1A1A"/>
          <w:sz w:val="20"/>
          <w:szCs w:val="20"/>
        </w:rPr>
        <w:t>Déploiement reproductible via backup Proxmox : méthode simple, rapide et fiable</w:t>
      </w:r>
    </w:p>
    <w:p w14:paraId="5B1B0E6D" w14:textId="77777777" w:rsidR="004825F8" w:rsidRDefault="00000000">
      <w:pPr>
        <w:numPr>
          <w:ilvl w:val="0"/>
          <w:numId w:val="2"/>
        </w:numPr>
        <w:spacing w:before="40" w:after="40"/>
        <w:rPr>
          <w:sz w:val="20"/>
          <w:szCs w:val="20"/>
        </w:rPr>
      </w:pPr>
      <w:r>
        <w:rPr>
          <w:color w:val="1A1A1A"/>
          <w:sz w:val="20"/>
          <w:szCs w:val="20"/>
        </w:rPr>
        <w:t>Supervision Wazuh opérationnelle avec agents déployés via GPO</w:t>
      </w:r>
    </w:p>
    <w:p w14:paraId="5B1B0E6E" w14:textId="77777777" w:rsidR="004825F8" w:rsidRDefault="00000000">
      <w:pPr>
        <w:numPr>
          <w:ilvl w:val="0"/>
          <w:numId w:val="2"/>
        </w:numPr>
        <w:spacing w:before="40" w:after="40"/>
        <w:rPr>
          <w:sz w:val="20"/>
          <w:szCs w:val="20"/>
        </w:rPr>
      </w:pPr>
      <w:r>
        <w:rPr>
          <w:color w:val="1A1A1A"/>
          <w:sz w:val="20"/>
          <w:szCs w:val="20"/>
        </w:rPr>
        <w:t>Gestion des identités centralisée (AD) avec GPO fonctionnelles</w:t>
      </w:r>
    </w:p>
    <w:p w14:paraId="5B1B0E6F" w14:textId="77777777" w:rsidR="004825F8" w:rsidRDefault="004825F8">
      <w:pPr>
        <w:spacing w:before="60" w:after="60"/>
        <w:rPr>
          <w:sz w:val="20"/>
          <w:szCs w:val="20"/>
        </w:rPr>
      </w:pPr>
    </w:p>
    <w:p w14:paraId="5B1B0E70" w14:textId="77777777" w:rsidR="004825F8" w:rsidRDefault="00000000">
      <w:pPr>
        <w:spacing w:before="200" w:after="80"/>
        <w:rPr>
          <w:sz w:val="20"/>
          <w:szCs w:val="20"/>
        </w:rPr>
      </w:pPr>
      <w:r>
        <w:rPr>
          <w:b/>
          <w:bCs/>
          <w:color w:val="2E75B6"/>
          <w:sz w:val="21"/>
          <w:szCs w:val="21"/>
        </w:rPr>
        <w:t>▶  🔧 Améliorations possibles</w:t>
      </w:r>
    </w:p>
    <w:p w14:paraId="5B1B0E71" w14:textId="77777777" w:rsidR="004825F8" w:rsidRDefault="00000000">
      <w:pPr>
        <w:numPr>
          <w:ilvl w:val="0"/>
          <w:numId w:val="2"/>
        </w:numPr>
        <w:spacing w:before="40" w:after="40"/>
        <w:rPr>
          <w:sz w:val="20"/>
          <w:szCs w:val="20"/>
        </w:rPr>
      </w:pPr>
      <w:r>
        <w:rPr>
          <w:color w:val="1A1A1A"/>
          <w:sz w:val="20"/>
          <w:szCs w:val="20"/>
        </w:rPr>
        <w:t>Intégration d'alertes email/Slack sur Wazuh pour les événements critiques</w:t>
      </w:r>
    </w:p>
    <w:p w14:paraId="5B1B0E72" w14:textId="77777777" w:rsidR="004825F8" w:rsidRDefault="00000000">
      <w:pPr>
        <w:numPr>
          <w:ilvl w:val="0"/>
          <w:numId w:val="2"/>
        </w:numPr>
        <w:spacing w:before="40" w:after="40"/>
        <w:rPr>
          <w:sz w:val="20"/>
          <w:szCs w:val="20"/>
        </w:rPr>
      </w:pPr>
      <w:r>
        <w:rPr>
          <w:color w:val="1A1A1A"/>
          <w:sz w:val="20"/>
          <w:szCs w:val="20"/>
        </w:rPr>
        <w:t>Ajout d'un second nœud Proxmox pour la haute disponibilité</w:t>
      </w:r>
    </w:p>
    <w:p w14:paraId="5B1B0E73" w14:textId="77777777" w:rsidR="004825F8" w:rsidRDefault="004825F8">
      <w:pPr>
        <w:spacing w:before="60" w:after="60"/>
        <w:rPr>
          <w:sz w:val="20"/>
          <w:szCs w:val="20"/>
        </w:rPr>
      </w:pPr>
    </w:p>
    <w:p w14:paraId="5B1B0E74" w14:textId="77777777" w:rsidR="004825F8" w:rsidRDefault="00000000">
      <w:pPr>
        <w:spacing w:before="200" w:after="80"/>
        <w:rPr>
          <w:sz w:val="20"/>
          <w:szCs w:val="20"/>
        </w:rPr>
      </w:pPr>
      <w:r>
        <w:rPr>
          <w:b/>
          <w:bCs/>
          <w:color w:val="2E75B6"/>
          <w:sz w:val="21"/>
          <w:szCs w:val="21"/>
        </w:rPr>
        <w:lastRenderedPageBreak/>
        <w:t>▶  ⚠ Dette technique</w:t>
      </w:r>
    </w:p>
    <w:p w14:paraId="5B1B0E75" w14:textId="77777777" w:rsidR="004825F8" w:rsidRDefault="00000000">
      <w:pPr>
        <w:numPr>
          <w:ilvl w:val="0"/>
          <w:numId w:val="2"/>
        </w:numPr>
        <w:spacing w:before="40" w:after="40"/>
        <w:rPr>
          <w:sz w:val="20"/>
          <w:szCs w:val="20"/>
        </w:rPr>
      </w:pPr>
      <w:r>
        <w:rPr>
          <w:color w:val="1A1A1A"/>
          <w:sz w:val="20"/>
          <w:szCs w:val="20"/>
        </w:rPr>
        <w:t>Absence de segmentation VLAN réelle (infrastructure mono-site, un seul switch virtuel)</w:t>
      </w:r>
    </w:p>
    <w:p w14:paraId="5B1B0E76" w14:textId="77777777" w:rsidR="004825F8" w:rsidRDefault="00000000">
      <w:pPr>
        <w:numPr>
          <w:ilvl w:val="0"/>
          <w:numId w:val="2"/>
        </w:numPr>
        <w:spacing w:before="40" w:after="40"/>
        <w:rPr>
          <w:sz w:val="20"/>
          <w:szCs w:val="20"/>
        </w:rPr>
      </w:pPr>
      <w:r>
        <w:rPr>
          <w:color w:val="1A1A1A"/>
          <w:sz w:val="20"/>
          <w:szCs w:val="20"/>
        </w:rPr>
        <w:t>Pas de redondance des équipements critiques (single point of failure sur le serveur Proxmox)</w:t>
      </w:r>
    </w:p>
    <w:p w14:paraId="5B1B0E77" w14:textId="77777777" w:rsidR="004825F8" w:rsidRDefault="00000000">
      <w:pPr>
        <w:numPr>
          <w:ilvl w:val="0"/>
          <w:numId w:val="2"/>
        </w:numPr>
        <w:spacing w:before="40" w:after="40"/>
        <w:rPr>
          <w:sz w:val="20"/>
          <w:szCs w:val="20"/>
        </w:rPr>
      </w:pPr>
      <w:r>
        <w:rPr>
          <w:color w:val="1A1A1A"/>
          <w:sz w:val="20"/>
          <w:szCs w:val="20"/>
        </w:rPr>
        <w:t>TrueNAS non configuré en RAID — risque de perte de données en cas de défaillance disque</w:t>
      </w:r>
    </w:p>
    <w:p w14:paraId="5B1B0E78" w14:textId="77777777" w:rsidR="004825F8" w:rsidRDefault="004825F8">
      <w:pPr>
        <w:spacing w:before="60" w:after="60"/>
        <w:rPr>
          <w:sz w:val="20"/>
          <w:szCs w:val="20"/>
        </w:rPr>
      </w:pPr>
    </w:p>
    <w:p w14:paraId="5B1B0E79" w14:textId="77777777" w:rsidR="004825F8" w:rsidRDefault="00000000">
      <w:pPr>
        <w:spacing w:before="60" w:after="60"/>
        <w:rPr>
          <w:sz w:val="20"/>
          <w:szCs w:val="20"/>
        </w:rPr>
      </w:pPr>
      <w:r>
        <w:rPr>
          <w:i/>
          <w:iCs/>
          <w:color w:val="1A1A1A"/>
          <w:sz w:val="20"/>
          <w:szCs w:val="20"/>
        </w:rPr>
        <w:t>Leçons apprises : L'adaptation d'une architecture à des contraintes réelles (budget, matériel, temps) est une compétence clé en entreprise. Notre approche par backup Proxmox, bien que moins "as code" que Terraform, a permis de livrer une infrastructure fonctionnelle dans les délais. La prochaine étape serait d'automatiser les reconfigurations post-restauration via Ansible.</w:t>
      </w:r>
    </w:p>
    <w:p w14:paraId="5B1B0E7A" w14:textId="77777777" w:rsidR="004825F8" w:rsidRDefault="00000000">
      <w:pPr>
        <w:rPr>
          <w:sz w:val="20"/>
          <w:szCs w:val="20"/>
        </w:rPr>
      </w:pPr>
      <w:r>
        <w:br w:type="page"/>
      </w:r>
    </w:p>
    <w:p w14:paraId="5B1B0E7B" w14:textId="77777777" w:rsidR="004825F8" w:rsidRDefault="00000000">
      <w:pPr>
        <w:shd w:val="clear" w:color="auto" w:fill="1F3864"/>
        <w:spacing w:before="400" w:after="160"/>
        <w:ind w:left="200" w:right="200"/>
        <w:rPr>
          <w:sz w:val="20"/>
          <w:szCs w:val="20"/>
        </w:rPr>
      </w:pPr>
      <w:r>
        <w:rPr>
          <w:b/>
          <w:bCs/>
          <w:color w:val="FFFFFF"/>
          <w:sz w:val="30"/>
          <w:szCs w:val="30"/>
        </w:rPr>
        <w:lastRenderedPageBreak/>
        <w:t>ANNEXE A — CHECKLIST AVANT DÉPÔT</w:t>
      </w:r>
    </w:p>
    <w:p w14:paraId="5B1B0E7C" w14:textId="77777777" w:rsidR="004825F8" w:rsidRDefault="004825F8">
      <w:pPr>
        <w:spacing w:before="60" w:after="60"/>
        <w:rPr>
          <w:sz w:val="20"/>
          <w:szCs w:val="20"/>
        </w:rPr>
      </w:pPr>
    </w:p>
    <w:p w14:paraId="5B1B0E7D" w14:textId="77777777" w:rsidR="004825F8" w:rsidRDefault="00000000">
      <w:pPr>
        <w:spacing w:before="60" w:after="60"/>
        <w:rPr>
          <w:sz w:val="20"/>
          <w:szCs w:val="20"/>
        </w:rPr>
      </w:pPr>
      <w:r>
        <w:rPr>
          <w:color w:val="1A1A1A"/>
          <w:sz w:val="20"/>
          <w:szCs w:val="20"/>
        </w:rPr>
        <w:t>À remplir collectivement lors de la dernière séance DAT.</w:t>
      </w:r>
    </w:p>
    <w:p w14:paraId="5B1B0E7E" w14:textId="77777777" w:rsidR="004825F8" w:rsidRDefault="004825F8">
      <w:pPr>
        <w:spacing w:before="60" w:after="60"/>
        <w:rPr>
          <w:sz w:val="20"/>
          <w:szCs w:val="20"/>
        </w:rPr>
      </w:pPr>
    </w:p>
    <w:tbl>
      <w:tblPr>
        <w:tblStyle w:val="aff6"/>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2800"/>
        <w:gridCol w:w="800"/>
        <w:gridCol w:w="2200"/>
      </w:tblGrid>
      <w:tr w:rsidR="004825F8" w14:paraId="5B1B0E83" w14:textId="77777777">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7F" w14:textId="77777777" w:rsidR="004825F8" w:rsidRDefault="00000000">
            <w:pPr>
              <w:rPr>
                <w:sz w:val="20"/>
                <w:szCs w:val="20"/>
              </w:rPr>
            </w:pPr>
            <w:r>
              <w:rPr>
                <w:b/>
                <w:bCs/>
                <w:color w:val="FFFFFF"/>
                <w:sz w:val="18"/>
                <w:szCs w:val="18"/>
              </w:rPr>
              <w:t>Critère SR/CYBER</w:t>
            </w:r>
          </w:p>
        </w:tc>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80" w14:textId="77777777" w:rsidR="004825F8" w:rsidRDefault="00000000">
            <w:pPr>
              <w:rPr>
                <w:sz w:val="20"/>
                <w:szCs w:val="20"/>
              </w:rPr>
            </w:pPr>
            <w:r>
              <w:rPr>
                <w:b/>
                <w:bCs/>
                <w:color w:val="FFFFFF"/>
                <w:sz w:val="18"/>
                <w:szCs w:val="18"/>
              </w:rPr>
              <w:t>Vérification</w:t>
            </w:r>
          </w:p>
        </w:tc>
        <w:tc>
          <w:tcPr>
            <w:tcW w:w="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81" w14:textId="77777777" w:rsidR="004825F8" w:rsidRDefault="00000000">
            <w:pPr>
              <w:rPr>
                <w:sz w:val="20"/>
                <w:szCs w:val="20"/>
              </w:rPr>
            </w:pPr>
            <w:r>
              <w:rPr>
                <w:b/>
                <w:bCs/>
                <w:color w:val="FFFFFF"/>
                <w:sz w:val="18"/>
                <w:szCs w:val="18"/>
              </w:rPr>
              <w:t>OK ?</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82" w14:textId="77777777" w:rsidR="004825F8" w:rsidRDefault="00000000">
            <w:pPr>
              <w:rPr>
                <w:sz w:val="20"/>
                <w:szCs w:val="20"/>
              </w:rPr>
            </w:pPr>
            <w:r>
              <w:rPr>
                <w:b/>
                <w:bCs/>
                <w:color w:val="FFFFFF"/>
                <w:sz w:val="18"/>
                <w:szCs w:val="18"/>
              </w:rPr>
              <w:t>Notes</w:t>
            </w:r>
          </w:p>
        </w:tc>
      </w:tr>
      <w:tr w:rsidR="004825F8" w14:paraId="5B1B0E88"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84" w14:textId="77777777" w:rsidR="004825F8" w:rsidRDefault="00000000">
            <w:pPr>
              <w:rPr>
                <w:sz w:val="20"/>
                <w:szCs w:val="20"/>
              </w:rPr>
            </w:pPr>
            <w:r>
              <w:rPr>
                <w:color w:val="1A1A1A"/>
                <w:sz w:val="18"/>
                <w:szCs w:val="18"/>
              </w:rPr>
              <w:t>Page de garde : noms + sections attribuées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85" w14:textId="77777777" w:rsidR="004825F8" w:rsidRDefault="00000000">
            <w:pPr>
              <w:rPr>
                <w:sz w:val="20"/>
                <w:szCs w:val="20"/>
              </w:rPr>
            </w:pPr>
            <w:r>
              <w:rPr>
                <w:color w:val="1A1A1A"/>
                <w:sz w:val="18"/>
                <w:szCs w:val="18"/>
              </w:rPr>
              <w:t>Tous listés avec leurs sections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86" w14:textId="77777777" w:rsidR="004825F8" w:rsidRDefault="00000000">
            <w:pPr>
              <w:rPr>
                <w:sz w:val="20"/>
                <w:szCs w:val="20"/>
              </w:rPr>
            </w:pPr>
            <w:r>
              <w:rPr>
                <w:color w:val="1A1A1A"/>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87" w14:textId="77777777" w:rsidR="004825F8" w:rsidRDefault="004825F8">
            <w:pPr>
              <w:rPr>
                <w:sz w:val="20"/>
                <w:szCs w:val="20"/>
              </w:rPr>
            </w:pPr>
          </w:p>
        </w:tc>
      </w:tr>
      <w:tr w:rsidR="004825F8" w14:paraId="5B1B0E8D"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89" w14:textId="77777777" w:rsidR="004825F8" w:rsidRDefault="00000000">
            <w:pPr>
              <w:rPr>
                <w:sz w:val="20"/>
                <w:szCs w:val="20"/>
              </w:rPr>
            </w:pPr>
            <w:r>
              <w:rPr>
                <w:color w:val="1A1A1A"/>
                <w:sz w:val="18"/>
                <w:szCs w:val="18"/>
              </w:rPr>
              <w:t>Schéma réseau inséré avec zones et VLAN</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8A" w14:textId="77777777" w:rsidR="004825F8" w:rsidRDefault="00000000">
            <w:pPr>
              <w:rPr>
                <w:sz w:val="20"/>
                <w:szCs w:val="20"/>
              </w:rPr>
            </w:pPr>
            <w:r>
              <w:rPr>
                <w:color w:val="1A1A1A"/>
                <w:sz w:val="18"/>
                <w:szCs w:val="18"/>
              </w:rPr>
              <w:t>Légende + adressage IP lisibles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8B" w14:textId="77777777" w:rsidR="004825F8" w:rsidRDefault="00000000">
            <w:pPr>
              <w:rPr>
                <w:sz w:val="20"/>
                <w:szCs w:val="20"/>
              </w:rPr>
            </w:pPr>
            <w:r>
              <w:rPr>
                <w:color w:val="1A1A1A"/>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8C" w14:textId="77777777" w:rsidR="004825F8" w:rsidRDefault="004825F8">
            <w:pPr>
              <w:rPr>
                <w:sz w:val="20"/>
                <w:szCs w:val="20"/>
              </w:rPr>
            </w:pPr>
          </w:p>
        </w:tc>
      </w:tr>
      <w:tr w:rsidR="004825F8" w14:paraId="5B1B0E92"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8E" w14:textId="77777777" w:rsidR="004825F8" w:rsidRDefault="00000000">
            <w:pPr>
              <w:rPr>
                <w:sz w:val="20"/>
                <w:szCs w:val="20"/>
              </w:rPr>
            </w:pPr>
            <w:r>
              <w:rPr>
                <w:color w:val="1A1A1A"/>
                <w:sz w:val="18"/>
                <w:szCs w:val="18"/>
              </w:rPr>
              <w:t>Tableau règles pare-feu/ACL complété</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8F" w14:textId="77777777" w:rsidR="004825F8" w:rsidRDefault="00000000">
            <w:pPr>
              <w:rPr>
                <w:sz w:val="20"/>
                <w:szCs w:val="20"/>
              </w:rPr>
            </w:pPr>
            <w:r>
              <w:rPr>
                <w:color w:val="1A1A1A"/>
                <w:sz w:val="18"/>
                <w:szCs w:val="18"/>
              </w:rPr>
              <w:t>Justifications présentes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90" w14:textId="77777777" w:rsidR="004825F8" w:rsidRDefault="00000000">
            <w:pPr>
              <w:rPr>
                <w:sz w:val="20"/>
                <w:szCs w:val="20"/>
              </w:rPr>
            </w:pPr>
            <w:r>
              <w:rPr>
                <w:color w:val="1A1A1A"/>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91" w14:textId="77777777" w:rsidR="004825F8" w:rsidRDefault="004825F8">
            <w:pPr>
              <w:rPr>
                <w:sz w:val="20"/>
                <w:szCs w:val="20"/>
              </w:rPr>
            </w:pPr>
          </w:p>
        </w:tc>
      </w:tr>
      <w:tr w:rsidR="004825F8" w14:paraId="5B1B0E97"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93" w14:textId="77777777" w:rsidR="004825F8" w:rsidRDefault="00000000">
            <w:pPr>
              <w:rPr>
                <w:sz w:val="20"/>
                <w:szCs w:val="20"/>
              </w:rPr>
            </w:pPr>
            <w:r>
              <w:rPr>
                <w:color w:val="1A1A1A"/>
                <w:sz w:val="18"/>
                <w:szCs w:val="18"/>
              </w:rPr>
              <w:t>Scripts Terraform dans le repo GIT</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94" w14:textId="77777777" w:rsidR="004825F8" w:rsidRDefault="00000000">
            <w:pPr>
              <w:rPr>
                <w:sz w:val="20"/>
                <w:szCs w:val="20"/>
              </w:rPr>
            </w:pPr>
            <w:r>
              <w:rPr>
                <w:color w:val="1A1A1A"/>
                <w:sz w:val="18"/>
                <w:szCs w:val="18"/>
              </w:rPr>
              <w:t>terraform init &amp;&amp; plan sans erreur</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95" w14:textId="77777777" w:rsidR="004825F8" w:rsidRDefault="00000000">
            <w:pPr>
              <w:rPr>
                <w:sz w:val="20"/>
                <w:szCs w:val="20"/>
              </w:rPr>
            </w:pPr>
            <w:r>
              <w:rPr>
                <w:color w:val="1A1A1A"/>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96" w14:textId="77777777" w:rsidR="004825F8" w:rsidRDefault="004825F8">
            <w:pPr>
              <w:rPr>
                <w:sz w:val="20"/>
                <w:szCs w:val="20"/>
              </w:rPr>
            </w:pPr>
          </w:p>
        </w:tc>
      </w:tr>
      <w:tr w:rsidR="004825F8" w14:paraId="5B1B0E9C"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98" w14:textId="77777777" w:rsidR="004825F8" w:rsidRDefault="00000000">
            <w:pPr>
              <w:rPr>
                <w:sz w:val="20"/>
                <w:szCs w:val="20"/>
              </w:rPr>
            </w:pPr>
            <w:r>
              <w:rPr>
                <w:color w:val="1A1A1A"/>
                <w:sz w:val="18"/>
                <w:szCs w:val="18"/>
              </w:rPr>
              <w:t>Playbooks Ansible documentés et testés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99" w14:textId="77777777" w:rsidR="004825F8" w:rsidRDefault="00000000">
            <w:pPr>
              <w:rPr>
                <w:sz w:val="20"/>
                <w:szCs w:val="20"/>
              </w:rPr>
            </w:pPr>
            <w:r>
              <w:rPr>
                <w:color w:val="1A1A1A"/>
                <w:sz w:val="18"/>
                <w:szCs w:val="18"/>
              </w:rPr>
              <w:t>Déployés avec succès sur Proxmox</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9A" w14:textId="77777777" w:rsidR="004825F8" w:rsidRDefault="00000000">
            <w:pPr>
              <w:rPr>
                <w:sz w:val="20"/>
                <w:szCs w:val="20"/>
              </w:rPr>
            </w:pPr>
            <w:r>
              <w:rPr>
                <w:color w:val="1A1A1A"/>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9B" w14:textId="77777777" w:rsidR="004825F8" w:rsidRDefault="004825F8">
            <w:pPr>
              <w:rPr>
                <w:sz w:val="20"/>
                <w:szCs w:val="20"/>
              </w:rPr>
            </w:pPr>
          </w:p>
        </w:tc>
      </w:tr>
      <w:tr w:rsidR="004825F8" w14:paraId="5B1B0EA1"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9D" w14:textId="77777777" w:rsidR="004825F8" w:rsidRDefault="00000000">
            <w:pPr>
              <w:rPr>
                <w:sz w:val="20"/>
                <w:szCs w:val="20"/>
              </w:rPr>
            </w:pPr>
            <w:r>
              <w:rPr>
                <w:color w:val="1A1A1A"/>
                <w:sz w:val="18"/>
                <w:szCs w:val="18"/>
              </w:rPr>
              <w:t>Agents Wazuh déployés + captures dashboards</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9E" w14:textId="77777777" w:rsidR="004825F8" w:rsidRDefault="00000000">
            <w:pPr>
              <w:rPr>
                <w:sz w:val="20"/>
                <w:szCs w:val="20"/>
              </w:rPr>
            </w:pPr>
            <w:r>
              <w:rPr>
                <w:color w:val="1A1A1A"/>
                <w:sz w:val="18"/>
                <w:szCs w:val="18"/>
              </w:rPr>
              <w:t>Tous les agents 'Active' dans Wazuh</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9F" w14:textId="77777777" w:rsidR="004825F8" w:rsidRDefault="00000000">
            <w:pPr>
              <w:rPr>
                <w:sz w:val="20"/>
                <w:szCs w:val="20"/>
              </w:rPr>
            </w:pPr>
            <w:r>
              <w:rPr>
                <w:color w:val="1A1A1A"/>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A0" w14:textId="77777777" w:rsidR="004825F8" w:rsidRDefault="004825F8">
            <w:pPr>
              <w:rPr>
                <w:sz w:val="20"/>
                <w:szCs w:val="20"/>
              </w:rPr>
            </w:pPr>
          </w:p>
        </w:tc>
      </w:tr>
      <w:tr w:rsidR="004825F8" w14:paraId="5B1B0EA6"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A2" w14:textId="77777777" w:rsidR="004825F8" w:rsidRDefault="00000000">
            <w:pPr>
              <w:rPr>
                <w:sz w:val="20"/>
                <w:szCs w:val="20"/>
              </w:rPr>
            </w:pPr>
            <w:sdt>
              <w:sdtPr>
                <w:tag w:val="goog_rdk_91"/>
                <w:id w:val="-1443957812"/>
              </w:sdtPr>
              <w:sdtContent>
                <w:r>
                  <w:rPr>
                    <w:rFonts w:ascii="Arial Unicode MS" w:eastAsia="Arial Unicode MS" w:hAnsi="Arial Unicode MS" w:cs="Arial Unicode MS"/>
                    <w:color w:val="1A1A1A"/>
                    <w:sz w:val="18"/>
                    <w:szCs w:val="18"/>
                  </w:rPr>
                  <w:t>Analyse de risques ≥ 5 entrées</w:t>
                </w:r>
              </w:sdtContent>
            </w:sdt>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A3" w14:textId="77777777" w:rsidR="004825F8" w:rsidRDefault="00000000">
            <w:pPr>
              <w:rPr>
                <w:sz w:val="20"/>
                <w:szCs w:val="20"/>
              </w:rPr>
            </w:pPr>
            <w:r>
              <w:rPr>
                <w:color w:val="1A1A1A"/>
                <w:sz w:val="18"/>
                <w:szCs w:val="18"/>
              </w:rPr>
              <w:t>Mesures de mitigation réelles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A4" w14:textId="77777777" w:rsidR="004825F8" w:rsidRDefault="00000000">
            <w:pPr>
              <w:rPr>
                <w:sz w:val="20"/>
                <w:szCs w:val="20"/>
              </w:rPr>
            </w:pPr>
            <w:r>
              <w:rPr>
                <w:color w:val="1A1A1A"/>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A5" w14:textId="77777777" w:rsidR="004825F8" w:rsidRDefault="004825F8">
            <w:pPr>
              <w:rPr>
                <w:sz w:val="20"/>
                <w:szCs w:val="20"/>
              </w:rPr>
            </w:pPr>
          </w:p>
        </w:tc>
      </w:tr>
      <w:tr w:rsidR="004825F8" w14:paraId="5B1B0EAB"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A7" w14:textId="77777777" w:rsidR="004825F8" w:rsidRDefault="00000000">
            <w:pPr>
              <w:rPr>
                <w:sz w:val="20"/>
                <w:szCs w:val="20"/>
              </w:rPr>
            </w:pPr>
            <w:r>
              <w:rPr>
                <w:color w:val="1A1A1A"/>
                <w:sz w:val="18"/>
                <w:szCs w:val="18"/>
              </w:rPr>
              <w:t>Rapport SCA Wazuh exporté et inséré</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A8" w14:textId="77777777" w:rsidR="004825F8" w:rsidRDefault="00000000">
            <w:pPr>
              <w:rPr>
                <w:sz w:val="20"/>
                <w:szCs w:val="20"/>
              </w:rPr>
            </w:pPr>
            <w:sdt>
              <w:sdtPr>
                <w:tag w:val="goog_rdk_92"/>
                <w:id w:val="-820237065"/>
              </w:sdtPr>
              <w:sdtContent>
                <w:r>
                  <w:rPr>
                    <w:rFonts w:ascii="Arial Unicode MS" w:eastAsia="Arial Unicode MS" w:hAnsi="Arial Unicode MS" w:cs="Arial Unicode MS"/>
                    <w:color w:val="1A1A1A"/>
                    <w:sz w:val="18"/>
                    <w:szCs w:val="18"/>
                  </w:rPr>
                  <w:t>Score ≥ seuil défini</w:t>
                </w:r>
              </w:sdtContent>
            </w:sdt>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A9" w14:textId="77777777" w:rsidR="004825F8" w:rsidRDefault="00000000">
            <w:pPr>
              <w:rPr>
                <w:sz w:val="20"/>
                <w:szCs w:val="20"/>
              </w:rPr>
            </w:pPr>
            <w:r>
              <w:rPr>
                <w:color w:val="1A1A1A"/>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AA" w14:textId="77777777" w:rsidR="004825F8" w:rsidRDefault="004825F8">
            <w:pPr>
              <w:rPr>
                <w:sz w:val="20"/>
                <w:szCs w:val="20"/>
              </w:rPr>
            </w:pPr>
          </w:p>
        </w:tc>
      </w:tr>
      <w:tr w:rsidR="004825F8" w14:paraId="5B1B0EB0"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AC" w14:textId="77777777" w:rsidR="004825F8" w:rsidRDefault="00000000">
            <w:pPr>
              <w:rPr>
                <w:sz w:val="20"/>
                <w:szCs w:val="20"/>
              </w:rPr>
            </w:pPr>
            <w:r>
              <w:rPr>
                <w:color w:val="1A1A1A"/>
                <w:sz w:val="18"/>
                <w:szCs w:val="18"/>
              </w:rPr>
              <w:t>Politique de sécurité rédigée</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AD" w14:textId="77777777" w:rsidR="004825F8" w:rsidRDefault="00000000">
            <w:pPr>
              <w:rPr>
                <w:sz w:val="20"/>
                <w:szCs w:val="20"/>
              </w:rPr>
            </w:pPr>
            <w:r>
              <w:rPr>
                <w:color w:val="1A1A1A"/>
                <w:sz w:val="18"/>
                <w:szCs w:val="18"/>
              </w:rPr>
              <w:t>Couvre accès, chiffrement, logs, incidents</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AE" w14:textId="77777777" w:rsidR="004825F8" w:rsidRDefault="00000000">
            <w:pPr>
              <w:rPr>
                <w:sz w:val="20"/>
                <w:szCs w:val="20"/>
              </w:rPr>
            </w:pPr>
            <w:r>
              <w:rPr>
                <w:color w:val="1A1A1A"/>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AF" w14:textId="77777777" w:rsidR="004825F8" w:rsidRDefault="004825F8">
            <w:pPr>
              <w:rPr>
                <w:sz w:val="20"/>
                <w:szCs w:val="20"/>
              </w:rPr>
            </w:pPr>
          </w:p>
        </w:tc>
      </w:tr>
      <w:tr w:rsidR="004825F8" w14:paraId="5B1B0EB5"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B1" w14:textId="77777777" w:rsidR="004825F8" w:rsidRDefault="00000000">
            <w:pPr>
              <w:rPr>
                <w:sz w:val="20"/>
                <w:szCs w:val="20"/>
              </w:rPr>
            </w:pPr>
            <w:r>
              <w:rPr>
                <w:color w:val="1A1A1A"/>
                <w:sz w:val="18"/>
                <w:szCs w:val="18"/>
              </w:rPr>
              <w:t>Documentation listée avec localisations GIT</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B2" w14:textId="77777777" w:rsidR="004825F8" w:rsidRDefault="00000000">
            <w:pPr>
              <w:rPr>
                <w:sz w:val="20"/>
                <w:szCs w:val="20"/>
              </w:rPr>
            </w:pPr>
            <w:r>
              <w:rPr>
                <w:color w:val="1A1A1A"/>
                <w:sz w:val="18"/>
                <w:szCs w:val="18"/>
              </w:rPr>
              <w:t>Liens valides vérifiés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B3" w14:textId="77777777" w:rsidR="004825F8" w:rsidRDefault="00000000">
            <w:pPr>
              <w:rPr>
                <w:sz w:val="20"/>
                <w:szCs w:val="20"/>
              </w:rPr>
            </w:pPr>
            <w:r>
              <w:rPr>
                <w:color w:val="1A1A1A"/>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B4" w14:textId="77777777" w:rsidR="004825F8" w:rsidRDefault="004825F8">
            <w:pPr>
              <w:rPr>
                <w:sz w:val="20"/>
                <w:szCs w:val="20"/>
              </w:rPr>
            </w:pPr>
          </w:p>
        </w:tc>
      </w:tr>
      <w:tr w:rsidR="004825F8" w14:paraId="5B1B0EBA" w14:textId="77777777">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B6" w14:textId="77777777" w:rsidR="004825F8" w:rsidRDefault="00000000">
            <w:pPr>
              <w:rPr>
                <w:sz w:val="20"/>
                <w:szCs w:val="20"/>
              </w:rPr>
            </w:pPr>
            <w:r>
              <w:rPr>
                <w:color w:val="1A1A1A"/>
                <w:sz w:val="18"/>
                <w:szCs w:val="18"/>
              </w:rPr>
              <w:t>Repo GIT : commits réguliers tout au long</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B7" w14:textId="77777777" w:rsidR="004825F8" w:rsidRDefault="00000000">
            <w:pPr>
              <w:rPr>
                <w:sz w:val="20"/>
                <w:szCs w:val="20"/>
              </w:rPr>
            </w:pPr>
            <w:r>
              <w:rPr>
                <w:color w:val="1A1A1A"/>
                <w:sz w:val="18"/>
                <w:szCs w:val="18"/>
              </w:rPr>
              <w:t>Au moins 1 commit/semaine/membre</w:t>
            </w:r>
          </w:p>
        </w:tc>
        <w:tc>
          <w:tcPr>
            <w:tcW w:w="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B8" w14:textId="77777777" w:rsidR="004825F8" w:rsidRDefault="00000000">
            <w:pPr>
              <w:rPr>
                <w:sz w:val="20"/>
                <w:szCs w:val="20"/>
              </w:rPr>
            </w:pPr>
            <w:r>
              <w:rPr>
                <w:color w:val="1A1A1A"/>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B9" w14:textId="77777777" w:rsidR="004825F8" w:rsidRDefault="004825F8">
            <w:pPr>
              <w:rPr>
                <w:sz w:val="20"/>
                <w:szCs w:val="20"/>
              </w:rPr>
            </w:pPr>
          </w:p>
        </w:tc>
      </w:tr>
      <w:tr w:rsidR="004825F8" w14:paraId="5B1B0EBF"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BB" w14:textId="77777777" w:rsidR="004825F8" w:rsidRDefault="00000000">
            <w:pPr>
              <w:rPr>
                <w:sz w:val="20"/>
                <w:szCs w:val="20"/>
              </w:rPr>
            </w:pPr>
            <w:r>
              <w:rPr>
                <w:color w:val="1A1A1A"/>
                <w:sz w:val="18"/>
                <w:szCs w:val="18"/>
              </w:rPr>
              <w:t>PDF final généré et vérifié</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BC" w14:textId="77777777" w:rsidR="004825F8" w:rsidRDefault="00000000">
            <w:pPr>
              <w:rPr>
                <w:sz w:val="20"/>
                <w:szCs w:val="20"/>
              </w:rPr>
            </w:pPr>
            <w:r>
              <w:rPr>
                <w:color w:val="1A1A1A"/>
                <w:sz w:val="18"/>
                <w:szCs w:val="18"/>
              </w:rPr>
              <w:t>Aucune page blanche, schémas lisibles</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BD" w14:textId="77777777" w:rsidR="004825F8" w:rsidRDefault="00000000">
            <w:pPr>
              <w:rPr>
                <w:sz w:val="20"/>
                <w:szCs w:val="20"/>
              </w:rPr>
            </w:pPr>
            <w:r>
              <w:rPr>
                <w:color w:val="1A1A1A"/>
                <w:sz w:val="18"/>
                <w:szCs w:val="18"/>
              </w:rPr>
              <w: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BE" w14:textId="77777777" w:rsidR="004825F8" w:rsidRDefault="004825F8">
            <w:pPr>
              <w:rPr>
                <w:sz w:val="20"/>
                <w:szCs w:val="20"/>
              </w:rPr>
            </w:pPr>
          </w:p>
        </w:tc>
      </w:tr>
    </w:tbl>
    <w:p w14:paraId="5B1B0EC0" w14:textId="77777777" w:rsidR="004825F8" w:rsidRDefault="00000000">
      <w:pPr>
        <w:rPr>
          <w:sz w:val="20"/>
          <w:szCs w:val="20"/>
        </w:rPr>
      </w:pPr>
      <w:r>
        <w:br w:type="page"/>
      </w:r>
    </w:p>
    <w:p w14:paraId="5B1B0EC1" w14:textId="77777777" w:rsidR="004825F8" w:rsidRDefault="00000000">
      <w:pPr>
        <w:shd w:val="clear" w:color="auto" w:fill="1F3864"/>
        <w:spacing w:before="400" w:after="160"/>
        <w:ind w:left="200" w:right="200"/>
        <w:rPr>
          <w:sz w:val="20"/>
          <w:szCs w:val="20"/>
        </w:rPr>
      </w:pPr>
      <w:r>
        <w:rPr>
          <w:b/>
          <w:bCs/>
          <w:color w:val="FFFFFF"/>
          <w:sz w:val="30"/>
          <w:szCs w:val="30"/>
        </w:rPr>
        <w:lastRenderedPageBreak/>
        <w:t>ANNEXE B — GUIDE FORMATEUR SESSIONS</w:t>
      </w:r>
    </w:p>
    <w:p w14:paraId="5B1B0EC2" w14:textId="77777777" w:rsidR="004825F8" w:rsidRDefault="004825F8">
      <w:pPr>
        <w:spacing w:before="60" w:after="60"/>
        <w:rPr>
          <w:sz w:val="20"/>
          <w:szCs w:val="20"/>
        </w:rPr>
      </w:pPr>
    </w:p>
    <w:p w14:paraId="5B1B0EC3" w14:textId="77777777" w:rsidR="004825F8" w:rsidRDefault="00000000">
      <w:pPr>
        <w:pBdr>
          <w:bottom w:val="single" w:sz="6" w:space="0" w:color="2E75B6"/>
        </w:pBdr>
        <w:spacing w:before="280" w:after="120"/>
        <w:rPr>
          <w:sz w:val="20"/>
          <w:szCs w:val="20"/>
        </w:rPr>
      </w:pPr>
      <w:r>
        <w:rPr>
          <w:b/>
          <w:bCs/>
          <w:color w:val="1F3864"/>
        </w:rPr>
        <w:t>Sessions 1–2 — Lancement architecture SR/CYBER</w:t>
      </w:r>
    </w:p>
    <w:tbl>
      <w:tblPr>
        <w:tblStyle w:val="aff7"/>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4825F8" w14:paraId="5B1B0EC6" w14:textId="77777777">
        <w:trPr>
          <w:tblHeader/>
        </w:trPr>
        <w:tc>
          <w:tcPr>
            <w:tcW w:w="4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C4" w14:textId="77777777" w:rsidR="004825F8" w:rsidRDefault="00000000">
            <w:pPr>
              <w:rPr>
                <w:sz w:val="20"/>
                <w:szCs w:val="20"/>
              </w:rPr>
            </w:pPr>
            <w:r>
              <w:rPr>
                <w:b/>
                <w:bCs/>
                <w:color w:val="FFFFFF"/>
                <w:sz w:val="18"/>
                <w:szCs w:val="18"/>
              </w:rPr>
              <w:t>Point de contrôle</w:t>
            </w:r>
          </w:p>
        </w:tc>
        <w:tc>
          <w:tcPr>
            <w:tcW w:w="4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C5" w14:textId="77777777" w:rsidR="004825F8" w:rsidRDefault="00000000">
            <w:pPr>
              <w:rPr>
                <w:sz w:val="20"/>
                <w:szCs w:val="20"/>
              </w:rPr>
            </w:pPr>
            <w:r>
              <w:rPr>
                <w:b/>
                <w:bCs/>
                <w:color w:val="FFFFFF"/>
                <w:sz w:val="18"/>
                <w:szCs w:val="18"/>
              </w:rPr>
              <w:t>Action si KO</w:t>
            </w:r>
          </w:p>
        </w:tc>
      </w:tr>
      <w:tr w:rsidR="004825F8" w14:paraId="5B1B0EC9" w14:textId="77777777">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C7" w14:textId="77777777" w:rsidR="004825F8" w:rsidRDefault="00000000">
            <w:pPr>
              <w:rPr>
                <w:sz w:val="20"/>
                <w:szCs w:val="20"/>
              </w:rPr>
            </w:pPr>
            <w:r>
              <w:rPr>
                <w:color w:val="1A1A1A"/>
                <w:sz w:val="18"/>
                <w:szCs w:val="18"/>
              </w:rPr>
              <w:t>Répartition des sections validée</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C8" w14:textId="77777777" w:rsidR="004825F8" w:rsidRDefault="00000000">
            <w:pPr>
              <w:rPr>
                <w:sz w:val="20"/>
                <w:szCs w:val="20"/>
              </w:rPr>
            </w:pPr>
            <w:r>
              <w:rPr>
                <w:color w:val="1A1A1A"/>
                <w:sz w:val="18"/>
                <w:szCs w:val="18"/>
              </w:rPr>
              <w:t>Décider en séance — ne pas reporter</w:t>
            </w:r>
          </w:p>
        </w:tc>
      </w:tr>
      <w:tr w:rsidR="004825F8" w14:paraId="5B1B0ECC" w14:textId="77777777">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CA" w14:textId="77777777" w:rsidR="004825F8" w:rsidRDefault="00000000">
            <w:pPr>
              <w:rPr>
                <w:sz w:val="20"/>
                <w:szCs w:val="20"/>
              </w:rPr>
            </w:pPr>
            <w:r>
              <w:rPr>
                <w:color w:val="1A1A1A"/>
                <w:sz w:val="18"/>
                <w:szCs w:val="18"/>
              </w:rPr>
              <w:t>Vision cohérente avec CYNA SaaS cybersécurité</w:t>
            </w:r>
          </w:p>
        </w:tc>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CB" w14:textId="77777777" w:rsidR="004825F8" w:rsidRDefault="00000000">
            <w:pPr>
              <w:rPr>
                <w:sz w:val="20"/>
                <w:szCs w:val="20"/>
              </w:rPr>
            </w:pPr>
            <w:r>
              <w:rPr>
                <w:color w:val="1A1A1A"/>
                <w:sz w:val="18"/>
                <w:szCs w:val="18"/>
              </w:rPr>
              <w:t>Relire le CdC CYNA SR avec le groupe</w:t>
            </w:r>
          </w:p>
        </w:tc>
      </w:tr>
      <w:tr w:rsidR="004825F8" w14:paraId="5B1B0ECF" w14:textId="77777777">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CD" w14:textId="77777777" w:rsidR="004825F8" w:rsidRDefault="00000000">
            <w:pPr>
              <w:rPr>
                <w:sz w:val="20"/>
                <w:szCs w:val="20"/>
              </w:rPr>
            </w:pPr>
            <w:r>
              <w:rPr>
                <w:color w:val="1A1A1A"/>
                <w:sz w:val="18"/>
                <w:szCs w:val="18"/>
              </w:rPr>
              <w:t>Plan d'adressage IP et VLAN défini</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CE" w14:textId="77777777" w:rsidR="004825F8" w:rsidRDefault="00000000">
            <w:pPr>
              <w:rPr>
                <w:sz w:val="20"/>
                <w:szCs w:val="20"/>
              </w:rPr>
            </w:pPr>
            <w:r>
              <w:rPr>
                <w:color w:val="1A1A1A"/>
                <w:sz w:val="18"/>
                <w:szCs w:val="18"/>
              </w:rPr>
              <w:t>Imposer un plan standard si blocage</w:t>
            </w:r>
          </w:p>
        </w:tc>
      </w:tr>
      <w:tr w:rsidR="004825F8" w14:paraId="5B1B0ED2" w14:textId="77777777">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D0" w14:textId="77777777" w:rsidR="004825F8" w:rsidRDefault="00000000">
            <w:pPr>
              <w:rPr>
                <w:sz w:val="20"/>
                <w:szCs w:val="20"/>
              </w:rPr>
            </w:pPr>
            <w:r>
              <w:rPr>
                <w:color w:val="1A1A1A"/>
                <w:sz w:val="18"/>
                <w:szCs w:val="18"/>
              </w:rPr>
              <w:t>Premier schéma réseau esquissé</w:t>
            </w:r>
          </w:p>
        </w:tc>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D1" w14:textId="77777777" w:rsidR="004825F8" w:rsidRDefault="00000000">
            <w:pPr>
              <w:rPr>
                <w:sz w:val="20"/>
                <w:szCs w:val="20"/>
              </w:rPr>
            </w:pPr>
            <w:r>
              <w:rPr>
                <w:color w:val="1A1A1A"/>
                <w:sz w:val="18"/>
                <w:szCs w:val="18"/>
              </w:rPr>
              <w:t>Exiger au moins un brouillon manuscrit en fin de session 2</w:t>
            </w:r>
          </w:p>
        </w:tc>
      </w:tr>
    </w:tbl>
    <w:p w14:paraId="5B1B0ED3" w14:textId="77777777" w:rsidR="004825F8" w:rsidRDefault="004825F8">
      <w:pPr>
        <w:spacing w:before="60" w:after="60"/>
        <w:rPr>
          <w:sz w:val="20"/>
          <w:szCs w:val="20"/>
        </w:rPr>
      </w:pPr>
    </w:p>
    <w:p w14:paraId="5B1B0ED4" w14:textId="77777777" w:rsidR="004825F8" w:rsidRDefault="00000000">
      <w:pPr>
        <w:pBdr>
          <w:bottom w:val="single" w:sz="6" w:space="0" w:color="2E75B6"/>
        </w:pBdr>
        <w:spacing w:before="280" w:after="120"/>
        <w:rPr>
          <w:sz w:val="20"/>
          <w:szCs w:val="20"/>
        </w:rPr>
      </w:pPr>
      <w:r>
        <w:rPr>
          <w:b/>
          <w:bCs/>
          <w:color w:val="1F3864"/>
        </w:rPr>
        <w:t>Sessions 3–4 — IaC + SIEM</w:t>
      </w:r>
    </w:p>
    <w:tbl>
      <w:tblPr>
        <w:tblStyle w:val="aff8"/>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4825F8" w14:paraId="5B1B0ED7" w14:textId="77777777">
        <w:trPr>
          <w:tblHeader/>
        </w:trPr>
        <w:tc>
          <w:tcPr>
            <w:tcW w:w="4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D5" w14:textId="77777777" w:rsidR="004825F8" w:rsidRDefault="00000000">
            <w:pPr>
              <w:rPr>
                <w:sz w:val="20"/>
                <w:szCs w:val="20"/>
              </w:rPr>
            </w:pPr>
            <w:r>
              <w:rPr>
                <w:b/>
                <w:bCs/>
                <w:color w:val="FFFFFF"/>
                <w:sz w:val="18"/>
                <w:szCs w:val="18"/>
              </w:rPr>
              <w:t>Point de contrôle</w:t>
            </w:r>
          </w:p>
        </w:tc>
        <w:tc>
          <w:tcPr>
            <w:tcW w:w="4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D6" w14:textId="77777777" w:rsidR="004825F8" w:rsidRDefault="00000000">
            <w:pPr>
              <w:rPr>
                <w:sz w:val="20"/>
                <w:szCs w:val="20"/>
              </w:rPr>
            </w:pPr>
            <w:r>
              <w:rPr>
                <w:b/>
                <w:bCs/>
                <w:color w:val="FFFFFF"/>
                <w:sz w:val="18"/>
                <w:szCs w:val="18"/>
              </w:rPr>
              <w:t>Action si KO</w:t>
            </w:r>
          </w:p>
        </w:tc>
      </w:tr>
      <w:tr w:rsidR="004825F8" w14:paraId="5B1B0EDA" w14:textId="77777777">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D8" w14:textId="77777777" w:rsidR="004825F8" w:rsidRDefault="00000000">
            <w:pPr>
              <w:rPr>
                <w:sz w:val="20"/>
                <w:szCs w:val="20"/>
              </w:rPr>
            </w:pPr>
            <w:sdt>
              <w:sdtPr>
                <w:tag w:val="goog_rdk_93"/>
                <w:id w:val="1585342239"/>
              </w:sdtPr>
              <w:sdtContent>
                <w:r>
                  <w:rPr>
                    <w:rFonts w:ascii="Arial Unicode MS" w:eastAsia="Arial Unicode MS" w:hAnsi="Arial Unicode MS" w:cs="Arial Unicode MS"/>
                    <w:color w:val="1A1A1A"/>
                    <w:sz w:val="18"/>
                    <w:szCs w:val="18"/>
                  </w:rPr>
                  <w:t>terraform apply fonctionnel sur Proxmox (RAM ≤ 12 GB)</w:t>
                </w:r>
              </w:sdtContent>
            </w:sdt>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D9" w14:textId="77777777" w:rsidR="004825F8" w:rsidRDefault="00000000">
            <w:pPr>
              <w:rPr>
                <w:sz w:val="20"/>
                <w:szCs w:val="20"/>
              </w:rPr>
            </w:pPr>
            <w:r>
              <w:rPr>
                <w:color w:val="1A1A1A"/>
                <w:sz w:val="18"/>
                <w:szCs w:val="18"/>
              </w:rPr>
              <w:t>Réduire le nombre de VM si contrainte RAM</w:t>
            </w:r>
          </w:p>
        </w:tc>
      </w:tr>
      <w:tr w:rsidR="004825F8" w14:paraId="5B1B0EDD" w14:textId="77777777">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DB" w14:textId="77777777" w:rsidR="004825F8" w:rsidRDefault="00000000">
            <w:pPr>
              <w:rPr>
                <w:sz w:val="20"/>
                <w:szCs w:val="20"/>
              </w:rPr>
            </w:pPr>
            <w:r>
              <w:rPr>
                <w:color w:val="1A1A1A"/>
                <w:sz w:val="18"/>
                <w:szCs w:val="18"/>
              </w:rPr>
              <w:t>Au moins 1 playbook Ansible testé (rôle common/hardening)</w:t>
            </w:r>
          </w:p>
        </w:tc>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DC" w14:textId="77777777" w:rsidR="004825F8" w:rsidRDefault="00000000">
            <w:pPr>
              <w:rPr>
                <w:sz w:val="20"/>
                <w:szCs w:val="20"/>
              </w:rPr>
            </w:pPr>
            <w:r>
              <w:rPr>
                <w:color w:val="1A1A1A"/>
                <w:sz w:val="18"/>
                <w:szCs w:val="18"/>
              </w:rPr>
              <w:t>Accompagnement en séance</w:t>
            </w:r>
          </w:p>
        </w:tc>
      </w:tr>
      <w:tr w:rsidR="004825F8" w14:paraId="5B1B0EE0" w14:textId="77777777">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DE" w14:textId="77777777" w:rsidR="004825F8" w:rsidRDefault="00000000">
            <w:pPr>
              <w:rPr>
                <w:sz w:val="20"/>
                <w:szCs w:val="20"/>
              </w:rPr>
            </w:pPr>
            <w:r>
              <w:rPr>
                <w:color w:val="1A1A1A"/>
                <w:sz w:val="18"/>
                <w:szCs w:val="18"/>
              </w:rPr>
              <w:t>Wazuh Manager déployé + au moins 1 agent actif</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DF" w14:textId="77777777" w:rsidR="004825F8" w:rsidRDefault="00000000">
            <w:pPr>
              <w:rPr>
                <w:sz w:val="20"/>
                <w:szCs w:val="20"/>
              </w:rPr>
            </w:pPr>
            <w:r>
              <w:rPr>
                <w:color w:val="1A1A1A"/>
                <w:sz w:val="18"/>
                <w:szCs w:val="18"/>
              </w:rPr>
              <w:t>Vérifier le docker-compose.yml Wazuh</w:t>
            </w:r>
          </w:p>
        </w:tc>
      </w:tr>
      <w:tr w:rsidR="004825F8" w14:paraId="5B1B0EE3" w14:textId="77777777">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E1" w14:textId="77777777" w:rsidR="004825F8" w:rsidRDefault="00000000">
            <w:pPr>
              <w:rPr>
                <w:sz w:val="20"/>
                <w:szCs w:val="20"/>
              </w:rPr>
            </w:pPr>
            <w:r>
              <w:rPr>
                <w:color w:val="1A1A1A"/>
                <w:sz w:val="18"/>
                <w:szCs w:val="18"/>
              </w:rPr>
              <w:t>Analyse de risques : au moins 3 entrées rédigées</w:t>
            </w:r>
          </w:p>
        </w:tc>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E2" w14:textId="77777777" w:rsidR="004825F8" w:rsidRDefault="00000000">
            <w:pPr>
              <w:rPr>
                <w:sz w:val="20"/>
                <w:szCs w:val="20"/>
              </w:rPr>
            </w:pPr>
            <w:r>
              <w:rPr>
                <w:color w:val="1A1A1A"/>
                <w:sz w:val="18"/>
                <w:szCs w:val="18"/>
              </w:rPr>
              <w:t>Workshop guidé sur les risques CYNA SR</w:t>
            </w:r>
          </w:p>
        </w:tc>
      </w:tr>
    </w:tbl>
    <w:p w14:paraId="5B1B0EE4" w14:textId="77777777" w:rsidR="004825F8" w:rsidRDefault="004825F8">
      <w:pPr>
        <w:spacing w:before="60" w:after="60"/>
        <w:rPr>
          <w:sz w:val="20"/>
          <w:szCs w:val="20"/>
        </w:rPr>
      </w:pPr>
    </w:p>
    <w:p w14:paraId="5B1B0EE5" w14:textId="77777777" w:rsidR="004825F8" w:rsidRDefault="00000000">
      <w:pPr>
        <w:pBdr>
          <w:bottom w:val="single" w:sz="6" w:space="0" w:color="2E75B6"/>
        </w:pBdr>
        <w:spacing w:before="280" w:after="120"/>
        <w:rPr>
          <w:sz w:val="20"/>
          <w:szCs w:val="20"/>
        </w:rPr>
      </w:pPr>
      <w:r>
        <w:rPr>
          <w:b/>
          <w:bCs/>
          <w:color w:val="1F3864"/>
        </w:rPr>
        <w:t>Sessions 5–6 — Tests sécu + Finalisation</w:t>
      </w:r>
    </w:p>
    <w:tbl>
      <w:tblPr>
        <w:tblStyle w:val="aff9"/>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4500"/>
      </w:tblGrid>
      <w:tr w:rsidR="004825F8" w14:paraId="5B1B0EE8" w14:textId="77777777">
        <w:trPr>
          <w:tblHeader/>
        </w:trPr>
        <w:tc>
          <w:tcPr>
            <w:tcW w:w="4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E6" w14:textId="77777777" w:rsidR="004825F8" w:rsidRDefault="00000000">
            <w:pPr>
              <w:rPr>
                <w:sz w:val="20"/>
                <w:szCs w:val="20"/>
              </w:rPr>
            </w:pPr>
            <w:r>
              <w:rPr>
                <w:b/>
                <w:bCs/>
                <w:color w:val="FFFFFF"/>
                <w:sz w:val="18"/>
                <w:szCs w:val="18"/>
              </w:rPr>
              <w:t>Point de contrôle</w:t>
            </w:r>
          </w:p>
        </w:tc>
        <w:tc>
          <w:tcPr>
            <w:tcW w:w="4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E7" w14:textId="77777777" w:rsidR="004825F8" w:rsidRDefault="00000000">
            <w:pPr>
              <w:rPr>
                <w:sz w:val="20"/>
                <w:szCs w:val="20"/>
              </w:rPr>
            </w:pPr>
            <w:r>
              <w:rPr>
                <w:b/>
                <w:bCs/>
                <w:color w:val="FFFFFF"/>
                <w:sz w:val="18"/>
                <w:szCs w:val="18"/>
              </w:rPr>
              <w:t>Action si KO</w:t>
            </w:r>
          </w:p>
        </w:tc>
      </w:tr>
      <w:tr w:rsidR="004825F8" w14:paraId="5B1B0EEB" w14:textId="77777777">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E9" w14:textId="77777777" w:rsidR="004825F8" w:rsidRDefault="00000000">
            <w:pPr>
              <w:rPr>
                <w:sz w:val="20"/>
                <w:szCs w:val="20"/>
              </w:rPr>
            </w:pPr>
            <w:r>
              <w:rPr>
                <w:color w:val="1A1A1A"/>
                <w:sz w:val="18"/>
                <w:szCs w:val="18"/>
              </w:rPr>
              <w:t>Tests nmap réalisés + résultats documentés</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EA" w14:textId="77777777" w:rsidR="004825F8" w:rsidRDefault="00000000">
            <w:pPr>
              <w:rPr>
                <w:sz w:val="20"/>
                <w:szCs w:val="20"/>
              </w:rPr>
            </w:pPr>
            <w:r>
              <w:rPr>
                <w:color w:val="1A1A1A"/>
                <w:sz w:val="18"/>
                <w:szCs w:val="18"/>
              </w:rPr>
              <w:t>Lancer nmap en séance sur l'infra du groupe</w:t>
            </w:r>
          </w:p>
        </w:tc>
      </w:tr>
      <w:tr w:rsidR="004825F8" w14:paraId="5B1B0EEE" w14:textId="77777777">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EC" w14:textId="77777777" w:rsidR="004825F8" w:rsidRDefault="00000000">
            <w:pPr>
              <w:rPr>
                <w:sz w:val="20"/>
                <w:szCs w:val="20"/>
              </w:rPr>
            </w:pPr>
            <w:r>
              <w:rPr>
                <w:color w:val="1A1A1A"/>
                <w:sz w:val="18"/>
                <w:szCs w:val="18"/>
              </w:rPr>
              <w:t>Score SCA Wazuh exporté</w:t>
            </w:r>
          </w:p>
        </w:tc>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ED" w14:textId="77777777" w:rsidR="004825F8" w:rsidRDefault="00000000">
            <w:pPr>
              <w:rPr>
                <w:sz w:val="20"/>
                <w:szCs w:val="20"/>
              </w:rPr>
            </w:pPr>
            <w:r>
              <w:rPr>
                <w:color w:val="1A1A1A"/>
                <w:sz w:val="18"/>
                <w:szCs w:val="18"/>
              </w:rPr>
              <w:t>Afficher le rapport SCA en séance</w:t>
            </w:r>
          </w:p>
        </w:tc>
      </w:tr>
      <w:tr w:rsidR="004825F8" w14:paraId="5B1B0EF1" w14:textId="77777777">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EF" w14:textId="77777777" w:rsidR="004825F8" w:rsidRDefault="00000000">
            <w:pPr>
              <w:rPr>
                <w:sz w:val="20"/>
                <w:szCs w:val="20"/>
              </w:rPr>
            </w:pPr>
            <w:r>
              <w:rPr>
                <w:color w:val="1A1A1A"/>
                <w:sz w:val="18"/>
                <w:szCs w:val="18"/>
              </w:rPr>
              <w:t>Guide de déploiement testé (reproductible)</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F0" w14:textId="77777777" w:rsidR="004825F8" w:rsidRDefault="00000000">
            <w:pPr>
              <w:rPr>
                <w:sz w:val="20"/>
                <w:szCs w:val="20"/>
              </w:rPr>
            </w:pPr>
            <w:r>
              <w:rPr>
                <w:color w:val="1A1A1A"/>
                <w:sz w:val="18"/>
                <w:szCs w:val="18"/>
              </w:rPr>
              <w:t>Test live en binôme</w:t>
            </w:r>
          </w:p>
        </w:tc>
      </w:tr>
      <w:tr w:rsidR="004825F8" w14:paraId="5B1B0EF4" w14:textId="77777777">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F2" w14:textId="77777777" w:rsidR="004825F8" w:rsidRDefault="00000000">
            <w:pPr>
              <w:rPr>
                <w:sz w:val="20"/>
                <w:szCs w:val="20"/>
              </w:rPr>
            </w:pPr>
            <w:r>
              <w:rPr>
                <w:color w:val="1A1A1A"/>
                <w:sz w:val="18"/>
                <w:szCs w:val="18"/>
              </w:rPr>
              <w:t>Checklist auto-éval remplie collectivement</w:t>
            </w:r>
          </w:p>
        </w:tc>
        <w:tc>
          <w:tcPr>
            <w:tcW w:w="4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EF3" w14:textId="77777777" w:rsidR="004825F8" w:rsidRDefault="00000000">
            <w:pPr>
              <w:rPr>
                <w:sz w:val="20"/>
                <w:szCs w:val="20"/>
              </w:rPr>
            </w:pPr>
            <w:r>
              <w:rPr>
                <w:color w:val="1A1A1A"/>
                <w:sz w:val="18"/>
                <w:szCs w:val="18"/>
              </w:rPr>
              <w:t>Passer chaque point avec le groupe</w:t>
            </w:r>
          </w:p>
        </w:tc>
      </w:tr>
      <w:tr w:rsidR="004825F8" w14:paraId="5B1B0EF7" w14:textId="77777777">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F5" w14:textId="77777777" w:rsidR="004825F8" w:rsidRDefault="00000000">
            <w:pPr>
              <w:rPr>
                <w:sz w:val="20"/>
                <w:szCs w:val="20"/>
              </w:rPr>
            </w:pPr>
            <w:r>
              <w:rPr>
                <w:color w:val="1A1A1A"/>
                <w:sz w:val="18"/>
                <w:szCs w:val="18"/>
              </w:rPr>
              <w:t>git log : historique régulier</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EF6" w14:textId="77777777" w:rsidR="004825F8" w:rsidRDefault="00000000">
            <w:pPr>
              <w:rPr>
                <w:sz w:val="20"/>
                <w:szCs w:val="20"/>
              </w:rPr>
            </w:pPr>
            <w:r>
              <w:rPr>
                <w:color w:val="1A1A1A"/>
                <w:sz w:val="18"/>
                <w:szCs w:val="18"/>
              </w:rPr>
              <w:t>Afficher git log --oneline — signaler commits groupés</w:t>
            </w:r>
          </w:p>
        </w:tc>
      </w:tr>
    </w:tbl>
    <w:p w14:paraId="5B1B0EF8" w14:textId="77777777" w:rsidR="004825F8" w:rsidRDefault="004825F8">
      <w:pPr>
        <w:spacing w:before="60" w:after="60"/>
        <w:rPr>
          <w:sz w:val="20"/>
          <w:szCs w:val="20"/>
        </w:rPr>
      </w:pPr>
    </w:p>
    <w:p w14:paraId="5B1B0EF9" w14:textId="77777777" w:rsidR="004825F8" w:rsidRDefault="00000000">
      <w:pPr>
        <w:pBdr>
          <w:left w:val="single" w:sz="12" w:space="0" w:color="C0392B"/>
        </w:pBdr>
        <w:shd w:val="clear" w:color="auto" w:fill="FDEDEC"/>
        <w:spacing w:before="100" w:after="60"/>
        <w:ind w:left="200" w:right="200"/>
        <w:rPr>
          <w:sz w:val="20"/>
          <w:szCs w:val="20"/>
        </w:rPr>
      </w:pPr>
      <w:r>
        <w:rPr>
          <w:b/>
          <w:bCs/>
          <w:color w:val="C0392B"/>
          <w:sz w:val="18"/>
          <w:szCs w:val="18"/>
        </w:rPr>
        <w:t>⚠  FORMULE BC3 : (Forme × 1 + Fond × 3) ÷ 4 — Le fond compte pour 75% de la note. Pour SR/CYBER : les preuves de déploiement réel (captures Wazuh, sorties nmap, scripts GIT) sont décisives.</w:t>
      </w:r>
    </w:p>
    <w:p w14:paraId="5B1B0EFA" w14:textId="77777777" w:rsidR="004825F8" w:rsidRDefault="004825F8">
      <w:pPr>
        <w:spacing w:before="60" w:after="60"/>
        <w:rPr>
          <w:sz w:val="20"/>
          <w:szCs w:val="20"/>
        </w:rPr>
      </w:pPr>
    </w:p>
    <w:p w14:paraId="5B1B0EFB" w14:textId="77777777" w:rsidR="004825F8" w:rsidRDefault="004825F8">
      <w:pPr>
        <w:spacing w:before="60" w:after="60"/>
        <w:rPr>
          <w:sz w:val="20"/>
          <w:szCs w:val="20"/>
        </w:rPr>
      </w:pPr>
    </w:p>
    <w:p w14:paraId="5B1B0EFC" w14:textId="77777777" w:rsidR="004825F8" w:rsidRDefault="00000000">
      <w:pPr>
        <w:pBdr>
          <w:bottom w:val="single" w:sz="6" w:space="0" w:color="2E75B6"/>
        </w:pBdr>
        <w:spacing w:before="280" w:after="120"/>
        <w:rPr>
          <w:sz w:val="20"/>
          <w:szCs w:val="20"/>
        </w:rPr>
      </w:pPr>
      <w:r>
        <w:rPr>
          <w:b/>
          <w:bCs/>
          <w:color w:val="1F3864"/>
        </w:rPr>
        <w:t>Barème indicatif SR/CYBER</w:t>
      </w:r>
    </w:p>
    <w:tbl>
      <w:tblPr>
        <w:tblStyle w:val="aff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3500"/>
        <w:gridCol w:w="3000"/>
      </w:tblGrid>
      <w:tr w:rsidR="004825F8" w14:paraId="5B1B0F00" w14:textId="77777777">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FD" w14:textId="77777777" w:rsidR="004825F8" w:rsidRDefault="00000000">
            <w:pPr>
              <w:rPr>
                <w:sz w:val="20"/>
                <w:szCs w:val="20"/>
              </w:rPr>
            </w:pPr>
            <w:r>
              <w:rPr>
                <w:b/>
                <w:bCs/>
                <w:color w:val="FFFFFF"/>
                <w:sz w:val="18"/>
                <w:szCs w:val="18"/>
              </w:rPr>
              <w:t>Section</w:t>
            </w:r>
          </w:p>
        </w:tc>
        <w:tc>
          <w:tcPr>
            <w:tcW w:w="3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FE" w14:textId="77777777" w:rsidR="004825F8" w:rsidRDefault="00000000">
            <w:pPr>
              <w:rPr>
                <w:sz w:val="20"/>
                <w:szCs w:val="20"/>
              </w:rPr>
            </w:pPr>
            <w:r>
              <w:rPr>
                <w:b/>
                <w:bCs/>
                <w:color w:val="FFFFFF"/>
                <w:sz w:val="18"/>
                <w:szCs w:val="18"/>
              </w:rPr>
              <w:t>Éléments évalués</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B1B0EFF" w14:textId="77777777" w:rsidR="004825F8" w:rsidRDefault="00000000">
            <w:pPr>
              <w:rPr>
                <w:sz w:val="20"/>
                <w:szCs w:val="20"/>
              </w:rPr>
            </w:pPr>
            <w:r>
              <w:rPr>
                <w:b/>
                <w:bCs/>
                <w:color w:val="FFFFFF"/>
                <w:sz w:val="18"/>
                <w:szCs w:val="18"/>
              </w:rPr>
              <w:t>Repères /20</w:t>
            </w:r>
          </w:p>
        </w:tc>
      </w:tr>
      <w:tr w:rsidR="004825F8" w14:paraId="5B1B0F04"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F01" w14:textId="77777777" w:rsidR="004825F8" w:rsidRDefault="00000000">
            <w:pPr>
              <w:rPr>
                <w:sz w:val="20"/>
                <w:szCs w:val="20"/>
              </w:rPr>
            </w:pPr>
            <w:r>
              <w:rPr>
                <w:color w:val="1A1A1A"/>
                <w:sz w:val="18"/>
                <w:szCs w:val="18"/>
              </w:rPr>
              <w:t>Vision + choix techno</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F02" w14:textId="77777777" w:rsidR="004825F8" w:rsidRDefault="00000000">
            <w:pPr>
              <w:rPr>
                <w:sz w:val="20"/>
                <w:szCs w:val="20"/>
              </w:rPr>
            </w:pPr>
            <w:r>
              <w:rPr>
                <w:color w:val="1A1A1A"/>
                <w:sz w:val="18"/>
                <w:szCs w:val="18"/>
              </w:rPr>
              <w:t>Justification archi, cohérence CYNA Cyber</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F03" w14:textId="77777777" w:rsidR="004825F8" w:rsidRDefault="00000000">
            <w:pPr>
              <w:rPr>
                <w:sz w:val="20"/>
                <w:szCs w:val="20"/>
              </w:rPr>
            </w:pPr>
            <w:sdt>
              <w:sdtPr>
                <w:tag w:val="goog_rdk_94"/>
                <w:id w:val="-1481076684"/>
              </w:sdtPr>
              <w:sdtContent>
                <w:r>
                  <w:rPr>
                    <w:rFonts w:ascii="Arial Unicode MS" w:eastAsia="Arial Unicode MS" w:hAnsi="Arial Unicode MS" w:cs="Arial Unicode MS"/>
                    <w:color w:val="1A1A1A"/>
                    <w:sz w:val="18"/>
                    <w:szCs w:val="18"/>
                  </w:rPr>
                  <w:t>Vague ≤10 | Argumenté 13–16 | Expert 17+</w:t>
                </w:r>
              </w:sdtContent>
            </w:sdt>
          </w:p>
        </w:tc>
      </w:tr>
      <w:tr w:rsidR="004825F8" w14:paraId="5B1B0F08"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F05" w14:textId="77777777" w:rsidR="004825F8" w:rsidRDefault="00000000">
            <w:pPr>
              <w:rPr>
                <w:sz w:val="20"/>
                <w:szCs w:val="20"/>
              </w:rPr>
            </w:pPr>
            <w:r>
              <w:rPr>
                <w:color w:val="1A1A1A"/>
                <w:sz w:val="18"/>
                <w:szCs w:val="18"/>
              </w:rPr>
              <w:t>Architecture réseau</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F06" w14:textId="77777777" w:rsidR="004825F8" w:rsidRDefault="00000000">
            <w:pPr>
              <w:rPr>
                <w:sz w:val="20"/>
                <w:szCs w:val="20"/>
              </w:rPr>
            </w:pPr>
            <w:r>
              <w:rPr>
                <w:color w:val="1A1A1A"/>
                <w:sz w:val="18"/>
                <w:szCs w:val="18"/>
              </w:rPr>
              <w:t>Segmentation VLAN, règles FW, schéma</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F07" w14:textId="77777777" w:rsidR="004825F8" w:rsidRDefault="00000000">
            <w:pPr>
              <w:rPr>
                <w:sz w:val="20"/>
                <w:szCs w:val="20"/>
              </w:rPr>
            </w:pPr>
            <w:sdt>
              <w:sdtPr>
                <w:tag w:val="goog_rdk_95"/>
                <w:id w:val="1187092185"/>
              </w:sdtPr>
              <w:sdtContent>
                <w:r>
                  <w:rPr>
                    <w:rFonts w:ascii="Arial Unicode MS" w:eastAsia="Arial Unicode MS" w:hAnsi="Arial Unicode MS" w:cs="Arial Unicode MS"/>
                    <w:color w:val="1A1A1A"/>
                    <w:sz w:val="18"/>
                    <w:szCs w:val="18"/>
                  </w:rPr>
                  <w:t>Absent 0 | Esquisse ≤8 | Pro 14+</w:t>
                </w:r>
              </w:sdtContent>
            </w:sdt>
          </w:p>
        </w:tc>
      </w:tr>
      <w:tr w:rsidR="004825F8" w14:paraId="5B1B0F0C"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F09" w14:textId="77777777" w:rsidR="004825F8" w:rsidRDefault="00000000">
            <w:pPr>
              <w:rPr>
                <w:sz w:val="20"/>
                <w:szCs w:val="20"/>
              </w:rPr>
            </w:pPr>
            <w:r>
              <w:rPr>
                <w:color w:val="1A1A1A"/>
                <w:sz w:val="18"/>
                <w:szCs w:val="18"/>
              </w:rPr>
              <w:t>IaC Terraform + Ansible</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F0A" w14:textId="77777777" w:rsidR="004825F8" w:rsidRDefault="00000000">
            <w:pPr>
              <w:rPr>
                <w:sz w:val="20"/>
                <w:szCs w:val="20"/>
              </w:rPr>
            </w:pPr>
            <w:r>
              <w:rPr>
                <w:color w:val="1A1A1A"/>
                <w:sz w:val="18"/>
                <w:szCs w:val="18"/>
              </w:rPr>
              <w:t>Scripts reproductibles dans GIT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F0B" w14:textId="77777777" w:rsidR="004825F8" w:rsidRDefault="00000000">
            <w:pPr>
              <w:rPr>
                <w:sz w:val="20"/>
                <w:szCs w:val="20"/>
              </w:rPr>
            </w:pPr>
            <w:sdt>
              <w:sdtPr>
                <w:tag w:val="goog_rdk_96"/>
                <w:id w:val="2083759537"/>
              </w:sdtPr>
              <w:sdtContent>
                <w:r>
                  <w:rPr>
                    <w:rFonts w:ascii="Arial Unicode MS" w:eastAsia="Arial Unicode MS" w:hAnsi="Arial Unicode MS" w:cs="Arial Unicode MS"/>
                    <w:color w:val="1A1A1A"/>
                    <w:sz w:val="18"/>
                    <w:szCs w:val="18"/>
                  </w:rPr>
                  <w:t>Non présent ≤6 | Partiel 10–13 | Complet 15+</w:t>
                </w:r>
              </w:sdtContent>
            </w:sdt>
          </w:p>
        </w:tc>
      </w:tr>
      <w:tr w:rsidR="004825F8" w14:paraId="5B1B0F10"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F0D" w14:textId="77777777" w:rsidR="004825F8" w:rsidRDefault="00000000">
            <w:pPr>
              <w:rPr>
                <w:sz w:val="20"/>
                <w:szCs w:val="20"/>
              </w:rPr>
            </w:pPr>
            <w:r>
              <w:rPr>
                <w:color w:val="1A1A1A"/>
                <w:sz w:val="18"/>
                <w:szCs w:val="18"/>
              </w:rPr>
              <w:lastRenderedPageBreak/>
              <w:t>SIEM Wazuh</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F0E" w14:textId="77777777" w:rsidR="004825F8" w:rsidRDefault="00000000">
            <w:pPr>
              <w:rPr>
                <w:sz w:val="20"/>
                <w:szCs w:val="20"/>
              </w:rPr>
            </w:pPr>
            <w:r>
              <w:rPr>
                <w:color w:val="1A1A1A"/>
                <w:sz w:val="18"/>
                <w:szCs w:val="18"/>
              </w:rPr>
              <w:t>Agents actifs, alertes prouvées, SCA</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F0F" w14:textId="77777777" w:rsidR="004825F8" w:rsidRDefault="00000000">
            <w:pPr>
              <w:rPr>
                <w:sz w:val="20"/>
                <w:szCs w:val="20"/>
              </w:rPr>
            </w:pPr>
            <w:sdt>
              <w:sdtPr>
                <w:tag w:val="goog_rdk_97"/>
                <w:id w:val="1976892658"/>
              </w:sdtPr>
              <w:sdtContent>
                <w:r>
                  <w:rPr>
                    <w:rFonts w:ascii="Arial Unicode MS" w:eastAsia="Arial Unicode MS" w:hAnsi="Arial Unicode MS" w:cs="Arial Unicode MS"/>
                    <w:color w:val="1A1A1A"/>
                    <w:sz w:val="18"/>
                    <w:szCs w:val="18"/>
                  </w:rPr>
                  <w:t>Théorique ≤9 | Déployé prouvé 14+</w:t>
                </w:r>
              </w:sdtContent>
            </w:sdt>
          </w:p>
        </w:tc>
      </w:tr>
      <w:tr w:rsidR="004825F8" w14:paraId="5B1B0F14" w14:textId="77777777">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F11" w14:textId="77777777" w:rsidR="004825F8" w:rsidRDefault="00000000">
            <w:pPr>
              <w:rPr>
                <w:sz w:val="20"/>
                <w:szCs w:val="20"/>
              </w:rPr>
            </w:pPr>
            <w:r>
              <w:rPr>
                <w:color w:val="1A1A1A"/>
                <w:sz w:val="18"/>
                <w:szCs w:val="18"/>
              </w:rPr>
              <w:t>Tests sécurité</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F12" w14:textId="77777777" w:rsidR="004825F8" w:rsidRDefault="00000000">
            <w:pPr>
              <w:rPr>
                <w:sz w:val="20"/>
                <w:szCs w:val="20"/>
              </w:rPr>
            </w:pPr>
            <w:r>
              <w:rPr>
                <w:color w:val="1A1A1A"/>
                <w:sz w:val="18"/>
                <w:szCs w:val="18"/>
              </w:rPr>
              <w:t>Nmap, ZAP, preuves réelles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B1B0F13" w14:textId="77777777" w:rsidR="004825F8" w:rsidRDefault="00000000">
            <w:pPr>
              <w:rPr>
                <w:sz w:val="20"/>
                <w:szCs w:val="20"/>
              </w:rPr>
            </w:pPr>
            <w:r>
              <w:rPr>
                <w:color w:val="1A1A1A"/>
                <w:sz w:val="18"/>
                <w:szCs w:val="18"/>
              </w:rPr>
              <w:t>Absent 0 | Partiel 8–12 | Complet 15+</w:t>
            </w:r>
          </w:p>
        </w:tc>
      </w:tr>
      <w:tr w:rsidR="004825F8" w14:paraId="5B1B0F18" w14:textId="77777777">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F15" w14:textId="77777777" w:rsidR="004825F8" w:rsidRDefault="00000000">
            <w:pPr>
              <w:rPr>
                <w:sz w:val="20"/>
                <w:szCs w:val="20"/>
              </w:rPr>
            </w:pPr>
            <w:r>
              <w:rPr>
                <w:color w:val="1A1A1A"/>
                <w:sz w:val="18"/>
                <w:szCs w:val="18"/>
              </w:rPr>
              <w:t>Documentation</w:t>
            </w:r>
          </w:p>
        </w:tc>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F16" w14:textId="77777777" w:rsidR="004825F8" w:rsidRDefault="00000000">
            <w:pPr>
              <w:rPr>
                <w:sz w:val="20"/>
                <w:szCs w:val="20"/>
              </w:rPr>
            </w:pPr>
            <w:r>
              <w:rPr>
                <w:color w:val="1A1A1A"/>
                <w:sz w:val="18"/>
                <w:szCs w:val="18"/>
              </w:rPr>
              <w:t>Runbooks, politique sécu, guide déploiement</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1B0F17" w14:textId="77777777" w:rsidR="004825F8" w:rsidRDefault="00000000">
            <w:pPr>
              <w:rPr>
                <w:sz w:val="20"/>
                <w:szCs w:val="20"/>
              </w:rPr>
            </w:pPr>
            <w:sdt>
              <w:sdtPr>
                <w:tag w:val="goog_rdk_98"/>
                <w:id w:val="33038626"/>
              </w:sdtPr>
              <w:sdtContent>
                <w:r>
                  <w:rPr>
                    <w:rFonts w:ascii="Arial Unicode MS" w:eastAsia="Arial Unicode MS" w:hAnsi="Arial Unicode MS" w:cs="Arial Unicode MS"/>
                    <w:color w:val="1A1A1A"/>
                    <w:sz w:val="18"/>
                    <w:szCs w:val="18"/>
                  </w:rPr>
                  <w:t>Lacunaire ≤8 | Complète 14+</w:t>
                </w:r>
              </w:sdtContent>
            </w:sdt>
          </w:p>
        </w:tc>
      </w:tr>
    </w:tbl>
    <w:p w14:paraId="5B1B0F19" w14:textId="77777777" w:rsidR="004825F8" w:rsidRDefault="004825F8">
      <w:pPr>
        <w:spacing w:before="60" w:after="60"/>
        <w:rPr>
          <w:sz w:val="20"/>
          <w:szCs w:val="20"/>
        </w:rPr>
      </w:pPr>
    </w:p>
    <w:p w14:paraId="5B1B0F1A" w14:textId="77777777" w:rsidR="004825F8" w:rsidRDefault="00000000">
      <w:pPr>
        <w:pBdr>
          <w:top w:val="single" w:sz="6" w:space="0" w:color="2E75B6"/>
        </w:pBdr>
        <w:spacing w:before="300" w:after="60"/>
        <w:jc w:val="center"/>
        <w:rPr>
          <w:sz w:val="20"/>
          <w:szCs w:val="20"/>
        </w:rPr>
      </w:pPr>
      <w:r>
        <w:rPr>
          <w:i/>
          <w:iCs/>
          <w:color w:val="7F7F7F"/>
          <w:sz w:val="16"/>
          <w:szCs w:val="16"/>
        </w:rPr>
        <w:t>DAT — Systèmes, Réseaux &amp; Cybersécurité — Projet Fil Rouge CYNA — BC3 Épreuve certifiante — INGETIS / SUP DE VINCI — Promo 2025–2026</w:t>
      </w:r>
    </w:p>
    <w:p w14:paraId="5B1B0F1B" w14:textId="77777777" w:rsidR="004825F8" w:rsidRDefault="004825F8">
      <w:pPr>
        <w:widowControl w:val="0"/>
        <w:pBdr>
          <w:top w:val="nil"/>
          <w:left w:val="nil"/>
          <w:bottom w:val="nil"/>
          <w:right w:val="nil"/>
          <w:between w:val="nil"/>
        </w:pBdr>
        <w:spacing w:line="276" w:lineRule="auto"/>
        <w:rPr>
          <w:sz w:val="22"/>
          <w:szCs w:val="22"/>
        </w:rPr>
      </w:pPr>
    </w:p>
    <w:sectPr w:rsidR="004825F8">
      <w:headerReference w:type="default" r:id="rId18"/>
      <w:footerReference w:type="default" r:id="rId19"/>
      <w:pgSz w:w="11906" w:h="16838"/>
      <w:pgMar w:top="1134" w:right="1134" w:bottom="1134" w:left="1134"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 Merrahi" w:date="2026-06-12T12:12:00Z" w:initials="">
    <w:p w14:paraId="5B1B0F2C" w14:textId="77777777" w:rsidR="004825F8" w:rsidRDefault="00180B25">
      <w:pPr>
        <w:widowControl w:val="0"/>
        <w:pBdr>
          <w:top w:val="nil"/>
          <w:left w:val="nil"/>
          <w:bottom w:val="nil"/>
          <w:right w:val="nil"/>
          <w:between w:val="nil"/>
        </w:pBdr>
        <w:rPr>
          <w:color w:val="000000"/>
          <w:sz w:val="22"/>
          <w:szCs w:val="22"/>
        </w:rPr>
      </w:pPr>
      <w:r>
        <w:rPr>
          <w:rStyle w:val="Marquedecommentaire"/>
        </w:rPr>
        <w:annotationRef/>
      </w:r>
      <w:r>
        <w:rPr>
          <w:color w:val="000000"/>
          <w:sz w:val="22"/>
          <w:szCs w:val="22"/>
        </w:rPr>
        <w:t>Partie 2 validée</w:t>
      </w:r>
    </w:p>
  </w:comment>
  <w:comment w:id="1" w:author="A. Merrahi" w:date="2026-06-12T12:12:00Z" w:initials="">
    <w:p w14:paraId="5B1B0F2D" w14:textId="77777777" w:rsidR="004825F8" w:rsidRDefault="00180B25">
      <w:pPr>
        <w:widowControl w:val="0"/>
        <w:pBdr>
          <w:top w:val="nil"/>
          <w:left w:val="nil"/>
          <w:bottom w:val="nil"/>
          <w:right w:val="nil"/>
          <w:between w:val="nil"/>
        </w:pBdr>
        <w:rPr>
          <w:color w:val="000000"/>
          <w:sz w:val="22"/>
          <w:szCs w:val="22"/>
        </w:rPr>
      </w:pPr>
      <w:r>
        <w:rPr>
          <w:rStyle w:val="Marquedecommentaire"/>
        </w:rPr>
        <w:annotationRef/>
      </w:r>
      <w:r>
        <w:rPr>
          <w:color w:val="000000"/>
          <w:sz w:val="22"/>
          <w:szCs w:val="22"/>
        </w:rPr>
        <w:t>Architecture Validé</w:t>
      </w:r>
    </w:p>
  </w:comment>
  <w:comment w:id="3" w:author="A. Merrahi" w:date="2026-06-12T18:56:00Z" w:initials="">
    <w:p w14:paraId="5B1B0F2E" w14:textId="77777777" w:rsidR="004825F8" w:rsidRDefault="00180B25">
      <w:pPr>
        <w:widowControl w:val="0"/>
        <w:pBdr>
          <w:top w:val="nil"/>
          <w:left w:val="nil"/>
          <w:bottom w:val="nil"/>
          <w:right w:val="nil"/>
          <w:between w:val="nil"/>
        </w:pBdr>
        <w:rPr>
          <w:color w:val="000000"/>
          <w:sz w:val="22"/>
          <w:szCs w:val="22"/>
        </w:rPr>
      </w:pPr>
      <w:r>
        <w:rPr>
          <w:rStyle w:val="Marquedecommentaire"/>
        </w:rPr>
        <w:annotationRef/>
      </w:r>
      <w:r>
        <w:rPr>
          <w:color w:val="000000"/>
          <w:sz w:val="22"/>
          <w:szCs w:val="22"/>
        </w:rPr>
        <w:t>Partie 3 validée</w:t>
      </w:r>
    </w:p>
  </w:comment>
  <w:comment w:id="4" w:author="A. Merrahi" w:date="2026-06-12T18:56:00Z" w:initials="">
    <w:p w14:paraId="5B1B0F2F" w14:textId="77777777" w:rsidR="004825F8" w:rsidRDefault="00180B25">
      <w:pPr>
        <w:widowControl w:val="0"/>
        <w:pBdr>
          <w:top w:val="nil"/>
          <w:left w:val="nil"/>
          <w:bottom w:val="nil"/>
          <w:right w:val="nil"/>
          <w:between w:val="nil"/>
        </w:pBdr>
        <w:rPr>
          <w:color w:val="000000"/>
          <w:sz w:val="22"/>
          <w:szCs w:val="22"/>
        </w:rPr>
      </w:pPr>
      <w:r>
        <w:rPr>
          <w:rStyle w:val="Marquedecommentaire"/>
        </w:rPr>
        <w:annotationRef/>
      </w:r>
      <w:r>
        <w:rPr>
          <w:color w:val="000000"/>
          <w:sz w:val="22"/>
          <w:szCs w:val="22"/>
        </w:rPr>
        <w:t>Parfait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1B0F2C" w15:done="0"/>
  <w15:commentEx w15:paraId="5B1B0F2D" w15:done="0"/>
  <w15:commentEx w15:paraId="5B1B0F2E" w15:done="0"/>
  <w15:commentEx w15:paraId="5B1B0F2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1B0F2C" w16cid:durableId="5B1B0F2E"/>
  <w16cid:commentId w16cid:paraId="5B1B0F2D" w16cid:durableId="5B1B0F30"/>
  <w16cid:commentId w16cid:paraId="5B1B0F2E" w16cid:durableId="5B1B0F31"/>
  <w16cid:commentId w16cid:paraId="5B1B0F2F" w16cid:durableId="5B1B0F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F78A30" w14:textId="77777777" w:rsidR="00C12D95" w:rsidRDefault="00C12D95">
      <w:r>
        <w:separator/>
      </w:r>
    </w:p>
  </w:endnote>
  <w:endnote w:type="continuationSeparator" w:id="0">
    <w:p w14:paraId="23541E22" w14:textId="77777777" w:rsidR="00C12D95" w:rsidRDefault="00C12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68C8130-A273-4505-9CF8-952C0E17D77F}"/>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embedRegular r:id="rId2" w:fontKey="{36BB84B6-3EE7-4FFD-865A-1BE06A11781A}"/>
  </w:font>
  <w:font w:name="Gungsuh">
    <w:charset w:val="81"/>
    <w:family w:val="roman"/>
    <w:pitch w:val="variable"/>
    <w:sig w:usb0="B00002AF" w:usb1="69D77CFB" w:usb2="00000030" w:usb3="00000000" w:csb0="0008009F" w:csb1="00000000"/>
    <w:embedRegular r:id="rId3" w:subsetted="1" w:fontKey="{C9A141B2-5F58-4130-B381-78D915D18FFB}"/>
  </w:font>
  <w:font w:name="Calibri">
    <w:panose1 w:val="020F0502020204030204"/>
    <w:charset w:val="00"/>
    <w:family w:val="swiss"/>
    <w:pitch w:val="variable"/>
    <w:sig w:usb0="E4002EFF" w:usb1="C200247B" w:usb2="00000009" w:usb3="00000000" w:csb0="000001FF" w:csb1="00000000"/>
    <w:embedRegular r:id="rId4" w:fontKey="{A962DD42-08A3-4E07-889D-A87160163508}"/>
  </w:font>
  <w:font w:name="Cambria">
    <w:panose1 w:val="02040503050406030204"/>
    <w:charset w:val="00"/>
    <w:family w:val="roman"/>
    <w:pitch w:val="variable"/>
    <w:sig w:usb0="E00006FF" w:usb1="420024FF" w:usb2="02000000" w:usb3="00000000" w:csb0="0000019F" w:csb1="00000000"/>
    <w:embedRegular r:id="rId5" w:fontKey="{100DFC8E-FFDA-4CB7-9017-26A52604F3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B0F31" w14:textId="77777777" w:rsidR="004825F8" w:rsidRDefault="00000000">
    <w:pPr>
      <w:pBdr>
        <w:top w:val="single" w:sz="4" w:space="2" w:color="CCCCCC"/>
      </w:pBdr>
      <w:spacing w:before="60"/>
      <w:jc w:val="center"/>
    </w:pPr>
    <w:r>
      <w:rPr>
        <w:color w:val="5A5A5A"/>
        <w:sz w:val="18"/>
        <w:szCs w:val="18"/>
      </w:rPr>
      <w:t>DAT — Systèmes, Réseaux &amp; Cybersécurité — Projet Fil Rouge CYNA — BC3 Épreuve certifiante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DA514" w14:textId="77777777" w:rsidR="00C12D95" w:rsidRDefault="00C12D95">
      <w:r>
        <w:separator/>
      </w:r>
    </w:p>
  </w:footnote>
  <w:footnote w:type="continuationSeparator" w:id="0">
    <w:p w14:paraId="09E9BCE6" w14:textId="77777777" w:rsidR="00C12D95" w:rsidRDefault="00C12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B0F30" w14:textId="77777777" w:rsidR="004825F8" w:rsidRDefault="00000000">
    <w:pPr>
      <w:pBdr>
        <w:bottom w:val="single" w:sz="4" w:space="2" w:color="1E6B3F"/>
      </w:pBdr>
      <w:spacing w:after="60"/>
    </w:pPr>
    <w:r>
      <w:rPr>
        <w:color w:val="5A5A5A"/>
        <w:sz w:val="18"/>
        <w:szCs w:val="18"/>
      </w:rPr>
      <w:t>DAT — Spécialité SR/CYBER | Projet CYNA | CPI Bachelor INGETIS / SUP DE VINCI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56FE2"/>
    <w:multiLevelType w:val="multilevel"/>
    <w:tmpl w:val="1716F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F291B11"/>
    <w:multiLevelType w:val="multilevel"/>
    <w:tmpl w:val="37447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54262C7"/>
    <w:multiLevelType w:val="multilevel"/>
    <w:tmpl w:val="7D92D578"/>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71531861">
    <w:abstractNumId w:val="0"/>
  </w:num>
  <w:num w:numId="2" w16cid:durableId="1825462649">
    <w:abstractNumId w:val="2"/>
  </w:num>
  <w:num w:numId="3" w16cid:durableId="15482532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5F8"/>
    <w:rsid w:val="00180B25"/>
    <w:rsid w:val="001B6621"/>
    <w:rsid w:val="00464BCB"/>
    <w:rsid w:val="004825F8"/>
    <w:rsid w:val="0056485F"/>
    <w:rsid w:val="00782CCC"/>
    <w:rsid w:val="008A5D79"/>
    <w:rsid w:val="00C12D95"/>
    <w:rsid w:val="00ED41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B0832"/>
  <w15:docId w15:val="{F73C7B75-61B0-4EC6-B400-F36A7DC6A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300" w:after="120"/>
      <w:outlineLvl w:val="0"/>
    </w:pPr>
    <w:rPr>
      <w:b/>
      <w:bCs/>
      <w:color w:val="0A3D22"/>
      <w:sz w:val="36"/>
      <w:szCs w:val="36"/>
    </w:rPr>
  </w:style>
  <w:style w:type="paragraph" w:styleId="Titre2">
    <w:name w:val="heading 2"/>
    <w:basedOn w:val="Normal"/>
    <w:next w:val="Normal"/>
    <w:uiPriority w:val="9"/>
    <w:unhideWhenUsed/>
    <w:qFormat/>
    <w:pPr>
      <w:pBdr>
        <w:top w:val="nil"/>
        <w:left w:val="nil"/>
        <w:bottom w:val="nil"/>
        <w:right w:val="nil"/>
        <w:between w:val="nil"/>
      </w:pBdr>
      <w:spacing w:before="240" w:after="100"/>
      <w:outlineLvl w:val="1"/>
    </w:pPr>
    <w:rPr>
      <w:b/>
      <w:bCs/>
      <w:color w:val="1E6B3F"/>
      <w:sz w:val="28"/>
      <w:szCs w:val="28"/>
    </w:rPr>
  </w:style>
  <w:style w:type="paragraph" w:styleId="Titre3">
    <w:name w:val="heading 3"/>
    <w:basedOn w:val="Normal"/>
    <w:next w:val="Normal"/>
    <w:uiPriority w:val="9"/>
    <w:unhideWhenUsed/>
    <w:qFormat/>
    <w:pPr>
      <w:pBdr>
        <w:top w:val="nil"/>
        <w:left w:val="nil"/>
        <w:bottom w:val="nil"/>
        <w:right w:val="nil"/>
        <w:between w:val="nil"/>
      </w:pBdr>
      <w:spacing w:before="180" w:after="80"/>
      <w:outlineLvl w:val="2"/>
    </w:pPr>
    <w:rPr>
      <w:b/>
      <w:bCs/>
      <w:color w:val="5A5A5A"/>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paragraph" w:styleId="Commentaire">
    <w:name w:val="annotation text"/>
    <w:basedOn w:val="Normal"/>
    <w:link w:val="CommentaireCar"/>
    <w:uiPriority w:val="99"/>
    <w:semiHidden/>
    <w:unhideWhenUsed/>
    <w:rPr>
      <w:sz w:val="20"/>
      <w:szCs w:val="20"/>
    </w:rPr>
  </w:style>
  <w:style w:type="character" w:customStyle="1" w:styleId="CommentaireCar">
    <w:name w:val="Commentaire Car"/>
    <w:basedOn w:val="Policepardfaut"/>
    <w:link w:val="Commentaire"/>
    <w:uiPriority w:val="99"/>
    <w:semiHidden/>
    <w:rPr>
      <w:sz w:val="20"/>
      <w:szCs w:val="20"/>
    </w:rPr>
  </w:style>
  <w:style w:type="character" w:styleId="Marquedecommentaire">
    <w:name w:val="annotation reference"/>
    <w:basedOn w:val="Policepardfau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MoC6uh4F7Cbilx6wybF6n03iwQ==">CgMxLjAaHQoBMBIYChYIB0ISEhBBcmlhbCBVbmljb2RlIE1TGh0KATESGAoWCAdCEhIQQXJpYWwgVW5pY29kZSBNUxodCgEyEhgKFggHQhISEEFyaWFsIFVuaWNvZGUgTVMaJwoBMxIiCiAIBCocCgtBQUFCOWdVUXpfWRAIGgtBQUFCOWdVUXpfWRodCgE0EhgKFggHQhISEEFyaWFsIFVuaWNvZGUgTVMaHQoBNRIYChYIB0ISEhBBcmlhbCBVbmljb2RlIE1TGh0KATYSGAoWCAdCEhIQQXJpYWwgVW5pY29kZSBNUxonCgE3EiIKIAgEKhwKC0FBQUI5Z1VRel9VEAgaC0FBQUI5Z1VRel9V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JAoCNDASHgocCAdCGAoLQ291cmllciBOZXcSCUZpcmEgTW9ub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JAoCNjcSHgocCAdCGAoLQ291cmllciBOZXcSCUZpcmEgTW9ubxokCgI2OBIeChwIB0IYCgtDb3VyaWVyIE5ldxIJRmlyYSBNb25vGiQKAjY5Eh4KHAgHQhgKC0NvdXJpZXIgTmV3EglGaXJhIE1vbm8aJAoCNzASHgocCAdCGAoLQ291cmllciBOZXcSCUZpcmEgTW9ubxokCgI3MRIeChwIB0IYCgtDb3VyaWVyIE5ldxIJRmlyYSBNb25v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33</Pages>
  <Words>7460</Words>
  <Characters>41036</Characters>
  <Application>Microsoft Office Word</Application>
  <DocSecurity>0</DocSecurity>
  <Lines>341</Lines>
  <Paragraphs>96</Paragraphs>
  <ScaleCrop>false</ScaleCrop>
  <Company/>
  <LinksUpToDate>false</LinksUpToDate>
  <CharactersWithSpaces>48400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Laurent Legué</cp:lastModifiedBy>
  <cp:revision>5</cp:revision>
  <dcterms:created xsi:type="dcterms:W3CDTF">2026-06-25T14:57:00Z</dcterms:created>
  <dcterms:modified xsi:type="dcterms:W3CDTF">2026-06-25T15:26:00Z</dcterms:modified>
</cp:coreProperties>
</file>