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6D15C" w14:textId="77777777" w:rsidR="00DA10B1" w:rsidRDefault="00DA10B1" w:rsidP="00074967">
      <w:pPr>
        <w:spacing w:line="192" w:lineRule="auto"/>
      </w:pPr>
      <w:r w:rsidRPr="00DA10B1">
        <w:rPr>
          <w:b/>
          <w:bCs/>
        </w:rPr>
        <w:t>[문제1]</w:t>
      </w:r>
      <w:r>
        <w:t xml:space="preserve"> 키워드 const의 의미 (const는 그 대상을 변경하지 않는 "상수"</w:t>
      </w:r>
      <w:proofErr w:type="spellStart"/>
      <w:r>
        <w:t>를</w:t>
      </w:r>
      <w:proofErr w:type="spellEnd"/>
      <w:r>
        <w:t xml:space="preserve"> 의미.)</w:t>
      </w:r>
    </w:p>
    <w:p w14:paraId="52FA7BCE" w14:textId="77777777" w:rsidR="00DA10B1" w:rsidRDefault="00DA10B1" w:rsidP="00074967">
      <w:pPr>
        <w:spacing w:line="192" w:lineRule="auto"/>
      </w:pPr>
      <w:r>
        <w:rPr>
          <w:rFonts w:hint="eastAsia"/>
        </w:rPr>
        <w:t>키워드</w:t>
      </w:r>
      <w:r>
        <w:t xml:space="preserve"> const는 어떠한 의미를 갖는가? 다음 문장들을 대상으로 이를 설명해보자.</w:t>
      </w:r>
    </w:p>
    <w:p w14:paraId="3C9DDD8E" w14:textId="053BB696" w:rsidR="00DA10B1" w:rsidRDefault="00DA10B1" w:rsidP="00074967">
      <w:pPr>
        <w:spacing w:line="192" w:lineRule="auto"/>
      </w:pPr>
      <w:r w:rsidRPr="00DA10B1">
        <w:rPr>
          <w:color w:val="4472C4" w:themeColor="accent1"/>
        </w:rPr>
        <w:t>const int num = 10;</w:t>
      </w:r>
      <w:r w:rsidR="000E1DBC">
        <w:rPr>
          <w:color w:val="4472C4" w:themeColor="accent1"/>
        </w:rPr>
        <w:tab/>
      </w:r>
      <w:r>
        <w:rPr>
          <w:rFonts w:hint="eastAsia"/>
        </w:rPr>
        <w:t>→</w:t>
      </w:r>
      <w:r>
        <w:t xml:space="preserve"> </w:t>
      </w:r>
      <w:r w:rsidR="00372534">
        <w:rPr>
          <w:rFonts w:hint="eastAsia"/>
        </w:rPr>
        <w:t xml:space="preserve">변수 </w:t>
      </w:r>
      <w:r w:rsidR="00372534">
        <w:t>num</w:t>
      </w:r>
      <w:r w:rsidR="00372534">
        <w:rPr>
          <w:rFonts w:hint="eastAsia"/>
        </w:rPr>
        <w:t>을 상수화!</w:t>
      </w:r>
    </w:p>
    <w:p w14:paraId="712FA49E" w14:textId="4067BAF5" w:rsidR="00DA10B1" w:rsidRDefault="00DA10B1" w:rsidP="00074967">
      <w:pPr>
        <w:spacing w:line="192" w:lineRule="auto"/>
      </w:pPr>
      <w:r w:rsidRPr="00DA10B1">
        <w:rPr>
          <w:color w:val="4472C4" w:themeColor="accent1"/>
        </w:rPr>
        <w:t>const int * ptr1 = &amp;val1;</w:t>
      </w:r>
      <w:r w:rsidR="000E1DBC">
        <w:rPr>
          <w:color w:val="4472C4" w:themeColor="accent1"/>
        </w:rPr>
        <w:tab/>
      </w:r>
      <w:r>
        <w:rPr>
          <w:rFonts w:hint="eastAsia"/>
        </w:rPr>
        <w:t>→</w:t>
      </w:r>
      <w:r>
        <w:t xml:space="preserve"> </w:t>
      </w:r>
      <w:r w:rsidR="00372534">
        <w:rPr>
          <w:rFonts w:hint="eastAsia"/>
        </w:rPr>
        <w:t xml:space="preserve">포인터 </w:t>
      </w:r>
      <w:r w:rsidR="00372534">
        <w:t>ptr1</w:t>
      </w:r>
      <w:r w:rsidR="00372534">
        <w:rPr>
          <w:rFonts w:hint="eastAsia"/>
        </w:rPr>
        <w:t xml:space="preserve">을 이용해서 </w:t>
      </w:r>
      <w:r w:rsidR="00372534">
        <w:t>val1</w:t>
      </w:r>
      <w:r w:rsidR="00372534">
        <w:rPr>
          <w:rFonts w:hint="eastAsia"/>
        </w:rPr>
        <w:t>의 값을 변경할 수 없음.</w:t>
      </w:r>
    </w:p>
    <w:p w14:paraId="0ADD5F7A" w14:textId="091F19F1" w:rsidR="00DA10B1" w:rsidRDefault="00DA10B1" w:rsidP="00074967">
      <w:pPr>
        <w:spacing w:line="192" w:lineRule="auto"/>
        <w:rPr>
          <w:rFonts w:hint="eastAsia"/>
        </w:rPr>
      </w:pPr>
      <w:r w:rsidRPr="00DA10B1">
        <w:rPr>
          <w:color w:val="4472C4" w:themeColor="accent1"/>
        </w:rPr>
        <w:t>int * const ptr2 = &amp;val2;</w:t>
      </w:r>
      <w:r w:rsidR="000E1DBC">
        <w:rPr>
          <w:color w:val="4472C4" w:themeColor="accent1"/>
        </w:rPr>
        <w:tab/>
      </w:r>
      <w:r>
        <w:rPr>
          <w:rFonts w:hint="eastAsia"/>
        </w:rPr>
        <w:t>→</w:t>
      </w:r>
      <w:r>
        <w:t xml:space="preserve"> </w:t>
      </w:r>
      <w:r w:rsidR="005D2BB1">
        <w:rPr>
          <w:rFonts w:hint="eastAsia"/>
        </w:rPr>
        <w:t xml:space="preserve">포인터 </w:t>
      </w:r>
      <w:r w:rsidR="005D2BB1">
        <w:t>ptr2</w:t>
      </w:r>
      <w:r w:rsidR="005D2BB1">
        <w:rPr>
          <w:rFonts w:hint="eastAsia"/>
        </w:rPr>
        <w:t xml:space="preserve"> 상수화!</w:t>
      </w:r>
    </w:p>
    <w:p w14:paraId="458F9416" w14:textId="52BF8FD1" w:rsidR="00DA10B1" w:rsidRDefault="00DA10B1" w:rsidP="00074967">
      <w:pPr>
        <w:spacing w:line="192" w:lineRule="auto"/>
      </w:pPr>
      <w:r w:rsidRPr="00DA10B1">
        <w:rPr>
          <w:color w:val="4472C4" w:themeColor="accent1"/>
        </w:rPr>
        <w:t>const int * const ptr</w:t>
      </w:r>
      <w:r w:rsidR="003539BA">
        <w:rPr>
          <w:color w:val="4472C4" w:themeColor="accent1"/>
        </w:rPr>
        <w:t>3</w:t>
      </w:r>
      <w:r w:rsidRPr="00DA10B1">
        <w:rPr>
          <w:color w:val="4472C4" w:themeColor="accent1"/>
        </w:rPr>
        <w:t xml:space="preserve"> = &amp;val3;</w:t>
      </w:r>
      <w:r w:rsidR="000E1DBC">
        <w:rPr>
          <w:color w:val="4472C4" w:themeColor="accent1"/>
        </w:rPr>
        <w:tab/>
      </w:r>
      <w:r>
        <w:rPr>
          <w:rFonts w:hint="eastAsia"/>
        </w:rPr>
        <w:t>→</w:t>
      </w:r>
      <w:r>
        <w:t xml:space="preserve"> </w:t>
      </w:r>
      <w:r w:rsidR="005F564A">
        <w:rPr>
          <w:rFonts w:hint="eastAsia"/>
        </w:rPr>
        <w:t xml:space="preserve">포인터 </w:t>
      </w:r>
      <w:r w:rsidR="005F564A">
        <w:t>ptr3</w:t>
      </w:r>
      <w:r w:rsidR="005F564A">
        <w:rPr>
          <w:rFonts w:hint="eastAsia"/>
        </w:rPr>
        <w:t xml:space="preserve"> 상수화 </w:t>
      </w:r>
      <w:r w:rsidR="005F564A">
        <w:t xml:space="preserve">&amp;&amp; </w:t>
      </w:r>
      <w:r w:rsidR="005F564A">
        <w:rPr>
          <w:rFonts w:hint="eastAsia"/>
        </w:rPr>
        <w:t xml:space="preserve">포인터 </w:t>
      </w:r>
      <w:r w:rsidR="005F564A">
        <w:t>pt3</w:t>
      </w:r>
      <w:r w:rsidR="005F564A">
        <w:rPr>
          <w:rFonts w:hint="eastAsia"/>
        </w:rPr>
        <w:t xml:space="preserve">이용해서 </w:t>
      </w:r>
      <w:r w:rsidR="005F564A">
        <w:t>val3</w:t>
      </w:r>
      <w:r w:rsidR="005F564A">
        <w:rPr>
          <w:rFonts w:hint="eastAsia"/>
        </w:rPr>
        <w:t>의 값 변경 못함.</w:t>
      </w:r>
    </w:p>
    <w:p w14:paraId="3030E02B" w14:textId="77777777" w:rsidR="00DA10B1" w:rsidRDefault="00DA10B1" w:rsidP="00074967">
      <w:pPr>
        <w:spacing w:line="192" w:lineRule="auto"/>
      </w:pPr>
    </w:p>
    <w:p w14:paraId="564E0A37" w14:textId="77777777" w:rsidR="00DA10B1" w:rsidRDefault="00DA10B1" w:rsidP="00074967">
      <w:pPr>
        <w:spacing w:line="192" w:lineRule="auto"/>
      </w:pPr>
      <w:r w:rsidRPr="00492B40">
        <w:rPr>
          <w:b/>
          <w:bCs/>
        </w:rPr>
        <w:t>[문제2]</w:t>
      </w:r>
      <w:r>
        <w:t xml:space="preserve"> 실행중인 프로그램의 메모리 공간</w:t>
      </w:r>
    </w:p>
    <w:p w14:paraId="0AEACA9B" w14:textId="77777777" w:rsidR="00DA10B1" w:rsidRDefault="00DA10B1" w:rsidP="00074967">
      <w:pPr>
        <w:spacing w:line="192" w:lineRule="auto"/>
      </w:pPr>
      <w:r>
        <w:rPr>
          <w:rFonts w:hint="eastAsia"/>
        </w:rPr>
        <w:t>실행중인</w:t>
      </w:r>
      <w:r>
        <w:t xml:space="preserve"> 프로그램은 운영체제로부터 메모리 공간을 할당 받는데, 이는 크게 데이터, 스택, 힙 영역으로 나뉜다. 각각의 영역에는 어떠한 형태의 변수가 할당되는지 설명해보자. 특히 C언어의 malloc과 free함수와 관련해서도 설명해보자.</w:t>
      </w:r>
    </w:p>
    <w:p w14:paraId="712DAFFA" w14:textId="75CC29EB" w:rsidR="00DA10B1" w:rsidRPr="00701202" w:rsidRDefault="00DA10B1" w:rsidP="00074967">
      <w:pPr>
        <w:spacing w:line="192" w:lineRule="auto"/>
        <w:rPr>
          <w:rFonts w:hint="eastAsia"/>
          <w:b/>
          <w:bCs/>
          <w:color w:val="4472C4" w:themeColor="accent1"/>
        </w:rPr>
      </w:pPr>
      <w:r w:rsidRPr="00701202">
        <w:rPr>
          <w:rFonts w:hint="eastAsia"/>
          <w:b/>
          <w:bCs/>
          <w:color w:val="4472C4" w:themeColor="accent1"/>
        </w:rPr>
        <w:t>데이터</w:t>
      </w:r>
      <w:r w:rsidRPr="00701202">
        <w:rPr>
          <w:b/>
          <w:bCs/>
          <w:color w:val="4472C4" w:themeColor="accent1"/>
        </w:rPr>
        <w:t>(Data)영역</w:t>
      </w:r>
      <w:r w:rsidR="00BC31B1" w:rsidRPr="00701202">
        <w:rPr>
          <w:b/>
          <w:bCs/>
          <w:color w:val="4472C4" w:themeColor="accent1"/>
        </w:rPr>
        <w:t>(전역변수, static변수)</w:t>
      </w:r>
    </w:p>
    <w:p w14:paraId="00C4FEA3" w14:textId="77777777" w:rsidR="00DA10B1" w:rsidRDefault="00DA10B1" w:rsidP="00074967">
      <w:pPr>
        <w:spacing w:line="192" w:lineRule="auto"/>
      </w:pPr>
      <w:r>
        <w:rPr>
          <w:rFonts w:hint="eastAsia"/>
        </w:rPr>
        <w:t>→</w:t>
      </w:r>
      <w:r>
        <w:t xml:space="preserve"> 전역 변수와 static 변수가 할당되는 영역</w:t>
      </w:r>
    </w:p>
    <w:p w14:paraId="4DC3F44A" w14:textId="302B20C9" w:rsidR="00DA10B1" w:rsidRPr="00A31D92" w:rsidRDefault="00DA10B1" w:rsidP="00074967">
      <w:pPr>
        <w:spacing w:line="192" w:lineRule="auto"/>
        <w:rPr>
          <w:rFonts w:hint="eastAsia"/>
        </w:rPr>
      </w:pPr>
      <w:r>
        <w:rPr>
          <w:rFonts w:hint="eastAsia"/>
        </w:rPr>
        <w:t>→</w:t>
      </w:r>
      <w:r>
        <w:t xml:space="preserve"> 프로그램의 시작과 동시에 할당되고, 프로그램이 종료되어야 메모리에서 소멸됨</w:t>
      </w:r>
      <w:r w:rsidR="00A31D92">
        <w:br/>
      </w:r>
      <w:r w:rsidR="00A31D92">
        <w:rPr>
          <w:b/>
          <w:bCs/>
        </w:rPr>
        <w:br/>
      </w:r>
      <w:r w:rsidRPr="00701202">
        <w:rPr>
          <w:rFonts w:hint="eastAsia"/>
          <w:b/>
          <w:bCs/>
          <w:color w:val="4472C4" w:themeColor="accent1"/>
        </w:rPr>
        <w:t>스택</w:t>
      </w:r>
      <w:r w:rsidRPr="00701202">
        <w:rPr>
          <w:b/>
          <w:bCs/>
          <w:color w:val="4472C4" w:themeColor="accent1"/>
        </w:rPr>
        <w:t>(Stack) 영역</w:t>
      </w:r>
      <w:r w:rsidR="00BC31B1" w:rsidRPr="00701202">
        <w:rPr>
          <w:b/>
          <w:bCs/>
          <w:color w:val="4472C4" w:themeColor="accent1"/>
        </w:rPr>
        <w:t>(지역변수, 매개변수, 컴파일 타임에 크기 결정)</w:t>
      </w:r>
    </w:p>
    <w:p w14:paraId="717F93DC" w14:textId="77777777" w:rsidR="00DA10B1" w:rsidRDefault="00DA10B1" w:rsidP="00074967">
      <w:pPr>
        <w:spacing w:line="192" w:lineRule="auto"/>
      </w:pPr>
      <w:r>
        <w:rPr>
          <w:rFonts w:hint="eastAsia"/>
        </w:rPr>
        <w:t>→</w:t>
      </w:r>
      <w:r>
        <w:t xml:space="preserve"> 함수 호출 시 생성되는 지역 변수와 매개 변수가 저장되는 영역</w:t>
      </w:r>
    </w:p>
    <w:p w14:paraId="5D45DBEF" w14:textId="6621C814" w:rsidR="00DA10B1" w:rsidRPr="00A31D92" w:rsidRDefault="00DA10B1" w:rsidP="00074967">
      <w:pPr>
        <w:spacing w:line="192" w:lineRule="auto"/>
        <w:rPr>
          <w:rFonts w:hint="eastAsia"/>
        </w:rPr>
      </w:pPr>
      <w:r>
        <w:rPr>
          <w:rFonts w:hint="eastAsia"/>
        </w:rPr>
        <w:t>→</w:t>
      </w:r>
      <w:r>
        <w:t xml:space="preserve"> 함수 호출이 완료되면 사라짐</w:t>
      </w:r>
      <w:r w:rsidR="00A31D92">
        <w:br/>
      </w:r>
      <w:r w:rsidR="00A31D92">
        <w:br/>
      </w:r>
      <w:r w:rsidRPr="00701202">
        <w:rPr>
          <w:rFonts w:hint="eastAsia"/>
          <w:b/>
          <w:bCs/>
          <w:color w:val="4472C4" w:themeColor="accent1"/>
        </w:rPr>
        <w:t>힙</w:t>
      </w:r>
      <w:r w:rsidRPr="00701202">
        <w:rPr>
          <w:b/>
          <w:bCs/>
          <w:color w:val="4472C4" w:themeColor="accent1"/>
        </w:rPr>
        <w:t>(Heap) 영역</w:t>
      </w:r>
      <w:r w:rsidR="00BC31B1" w:rsidRPr="00701202">
        <w:rPr>
          <w:b/>
          <w:bCs/>
          <w:color w:val="4472C4" w:themeColor="accent1"/>
        </w:rPr>
        <w:t>(프로그래머 할당, 런 타임에 크기 결정)</w:t>
      </w:r>
    </w:p>
    <w:p w14:paraId="5C1353E3" w14:textId="097537A8" w:rsidR="00DA10B1" w:rsidRDefault="00DA10B1" w:rsidP="00074967">
      <w:pPr>
        <w:spacing w:line="192" w:lineRule="auto"/>
      </w:pPr>
      <w:r>
        <w:rPr>
          <w:rFonts w:hint="eastAsia"/>
        </w:rPr>
        <w:t>→</w:t>
      </w:r>
      <w:r>
        <w:t xml:space="preserve"> 필요에 의해 동적으로 메모리를 할당할 때 사용</w:t>
      </w:r>
    </w:p>
    <w:p w14:paraId="2CA02F9B" w14:textId="1848A46E" w:rsidR="006248B0" w:rsidRDefault="00DA10B1" w:rsidP="00074967">
      <w:pPr>
        <w:spacing w:line="192" w:lineRule="auto"/>
      </w:pPr>
      <w:r>
        <w:rPr>
          <w:rFonts w:hint="eastAsia"/>
        </w:rPr>
        <w:t>→</w:t>
      </w:r>
      <w:r>
        <w:t xml:space="preserve"> 할당해야 할 메모리의 크기를 프로그램이 실행되는 동안 결정해야 하는 경우(런 타임</w:t>
      </w:r>
      <w:r w:rsidR="0081574E">
        <w:rPr>
          <w:rFonts w:hint="eastAsia"/>
        </w:rPr>
        <w:t xml:space="preserve"> </w:t>
      </w:r>
      <w:r>
        <w:t>때) 유용하게 사용되는 공간</w:t>
      </w:r>
    </w:p>
    <w:p w14:paraId="3D63ED3B" w14:textId="5C0D960C" w:rsidR="000056F2" w:rsidRPr="00701202" w:rsidRDefault="00834DE5" w:rsidP="00074967">
      <w:pPr>
        <w:spacing w:line="192" w:lineRule="auto"/>
        <w:rPr>
          <w:b/>
          <w:bCs/>
          <w:color w:val="4472C4" w:themeColor="accent1"/>
        </w:rPr>
      </w:pPr>
      <w:r w:rsidRPr="00701202">
        <w:rPr>
          <w:b/>
          <w:bCs/>
          <w:color w:val="4472C4" w:themeColor="accent1"/>
        </w:rPr>
        <w:t>malloc</w:t>
      </w:r>
      <w:r w:rsidR="006D10F2" w:rsidRPr="00701202">
        <w:rPr>
          <w:b/>
          <w:bCs/>
          <w:color w:val="4472C4" w:themeColor="accent1"/>
        </w:rPr>
        <w:t xml:space="preserve"> </w:t>
      </w:r>
      <w:r w:rsidRPr="00701202">
        <w:rPr>
          <w:b/>
          <w:bCs/>
          <w:color w:val="4472C4" w:themeColor="accent1"/>
        </w:rPr>
        <w:t>&amp;</w:t>
      </w:r>
      <w:r w:rsidR="006D10F2" w:rsidRPr="00701202">
        <w:rPr>
          <w:b/>
          <w:bCs/>
          <w:color w:val="4472C4" w:themeColor="accent1"/>
        </w:rPr>
        <w:t xml:space="preserve"> </w:t>
      </w:r>
      <w:r w:rsidRPr="00701202">
        <w:rPr>
          <w:b/>
          <w:bCs/>
          <w:color w:val="4472C4" w:themeColor="accent1"/>
        </w:rPr>
        <w:t>free</w:t>
      </w:r>
    </w:p>
    <w:p w14:paraId="67885BC7" w14:textId="779F23F6" w:rsidR="006D10F2" w:rsidRPr="006D10F2" w:rsidRDefault="006D10F2" w:rsidP="00074967">
      <w:pPr>
        <w:spacing w:line="192" w:lineRule="auto"/>
      </w:pPr>
      <w:r w:rsidRPr="006D10F2">
        <w:rPr>
          <w:rFonts w:hint="eastAsia"/>
        </w:rPr>
        <w:t>m</w:t>
      </w:r>
      <w:r w:rsidRPr="006D10F2">
        <w:t>alloc</w:t>
      </w:r>
      <w:r>
        <w:t xml:space="preserve"> </w:t>
      </w:r>
      <w:r>
        <w:rPr>
          <w:rFonts w:hint="eastAsia"/>
        </w:rPr>
        <w:t>함수호출에 의해 할당된</w:t>
      </w:r>
      <w:r w:rsidR="0020580C">
        <w:rPr>
          <w:rFonts w:hint="eastAsia"/>
        </w:rPr>
        <w:t xml:space="preserve"> 메모리 공간은 </w:t>
      </w:r>
      <w:r w:rsidR="0020580C">
        <w:t xml:space="preserve">free </w:t>
      </w:r>
      <w:r w:rsidR="0020580C">
        <w:rPr>
          <w:rFonts w:hint="eastAsia"/>
        </w:rPr>
        <w:t>함수호출을 통해서 소멸하지 않으면 해제되지 않는다.</w:t>
      </w:r>
    </w:p>
    <w:p w14:paraId="16083B67" w14:textId="77777777" w:rsidR="00834DE5" w:rsidRDefault="00834DE5" w:rsidP="00074967">
      <w:pPr>
        <w:spacing w:line="192" w:lineRule="auto"/>
        <w:rPr>
          <w:rFonts w:hint="eastAsia"/>
        </w:rPr>
      </w:pPr>
    </w:p>
    <w:p w14:paraId="756D9F74" w14:textId="29C3A0E7" w:rsidR="000056F2" w:rsidRPr="00701202" w:rsidRDefault="00466FB1" w:rsidP="00074967">
      <w:pPr>
        <w:spacing w:line="192" w:lineRule="auto"/>
      </w:pPr>
      <w:r w:rsidRPr="00492B40">
        <w:rPr>
          <w:b/>
          <w:bCs/>
        </w:rPr>
        <w:t>[문제</w:t>
      </w:r>
      <w:r>
        <w:rPr>
          <w:b/>
          <w:bCs/>
        </w:rPr>
        <w:t>3</w:t>
      </w:r>
      <w:r w:rsidRPr="00492B40">
        <w:rPr>
          <w:b/>
          <w:bCs/>
        </w:rPr>
        <w:t>]</w:t>
      </w:r>
      <w:r>
        <w:rPr>
          <w:b/>
          <w:bCs/>
        </w:rPr>
        <w:t xml:space="preserve"> </w:t>
      </w:r>
      <w:r w:rsidRPr="00701202">
        <w:rPr>
          <w:rFonts w:hint="eastAsia"/>
        </w:rPr>
        <w:t>C</w:t>
      </w:r>
      <w:r w:rsidRPr="00701202">
        <w:t>all-by-value vs. Call-by-reference</w:t>
      </w:r>
    </w:p>
    <w:p w14:paraId="02E375A6" w14:textId="09051FF9" w:rsidR="00466FB1" w:rsidRDefault="00466FB1" w:rsidP="00074967">
      <w:pPr>
        <w:spacing w:line="192" w:lineRule="auto"/>
      </w:pPr>
      <w:r w:rsidRPr="00466FB1">
        <w:rPr>
          <w:rFonts w:hint="eastAsia"/>
        </w:rPr>
        <w:t xml:space="preserve">함수의 호출형태는 크게 </w:t>
      </w:r>
      <w:r>
        <w:t>‘</w:t>
      </w:r>
      <w:r>
        <w:rPr>
          <w:rFonts w:hint="eastAsia"/>
        </w:rPr>
        <w:t>값에 의한 호출(C</w:t>
      </w:r>
      <w:r>
        <w:t>all-by-value)’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참조에 의한 호출(</w:t>
      </w:r>
      <w:r>
        <w:t>Call-by-reference)’</w:t>
      </w:r>
      <w:r>
        <w:rPr>
          <w:rFonts w:hint="eastAsia"/>
        </w:rPr>
        <w:t>로 나뉜다.</w:t>
      </w:r>
      <w:r>
        <w:t xml:space="preserve"> </w:t>
      </w:r>
      <w:r>
        <w:rPr>
          <w:rFonts w:hint="eastAsia"/>
        </w:rPr>
        <w:t>이 둘을 나누는 기준이 무엇인지,</w:t>
      </w:r>
      <w:r>
        <w:t xml:space="preserve"> </w:t>
      </w:r>
      <w:r>
        <w:rPr>
          <w:rFonts w:hint="eastAsia"/>
        </w:rPr>
        <w:t xml:space="preserve">두 </w:t>
      </w:r>
      <w:r>
        <w:t>int</w:t>
      </w:r>
      <w:r>
        <w:rPr>
          <w:rFonts w:hint="eastAsia"/>
        </w:rPr>
        <w:t>형 변수의 값을 교환하는</w:t>
      </w:r>
      <w:r>
        <w:t xml:space="preserve"> </w:t>
      </w:r>
      <w:r w:rsidR="00F74A6C">
        <w:t xml:space="preserve">Swap </w:t>
      </w:r>
      <w:r w:rsidR="00F74A6C">
        <w:rPr>
          <w:rFonts w:hint="eastAsia"/>
        </w:rPr>
        <w:t>함수를 예로 들어가면서 설명해보자.</w:t>
      </w:r>
    </w:p>
    <w:p w14:paraId="32F47AE1" w14:textId="6EFCD689" w:rsidR="00701202" w:rsidRDefault="00701202" w:rsidP="00074967">
      <w:pPr>
        <w:spacing w:line="192" w:lineRule="auto"/>
      </w:pPr>
      <w:r w:rsidRPr="00701202">
        <w:rPr>
          <w:rFonts w:hint="eastAsia"/>
        </w:rPr>
        <w:t>→</w:t>
      </w:r>
    </w:p>
    <w:p w14:paraId="74BF47B1" w14:textId="250E5197" w:rsidR="0064794C" w:rsidRDefault="0064794C" w:rsidP="00074967">
      <w:pPr>
        <w:spacing w:line="192" w:lineRule="auto"/>
      </w:pPr>
      <w:r>
        <w:t xml:space="preserve">Void </w:t>
      </w:r>
      <w:proofErr w:type="spellStart"/>
      <w:proofErr w:type="gramStart"/>
      <w:r>
        <w:t>S</w:t>
      </w:r>
      <w:r w:rsidR="00DD2378">
        <w:t>wa</w:t>
      </w:r>
      <w:r>
        <w:t>pByValue</w:t>
      </w:r>
      <w:proofErr w:type="spellEnd"/>
      <w:r>
        <w:t>(</w:t>
      </w:r>
      <w:proofErr w:type="gramEnd"/>
      <w:r>
        <w:t>int num1, num2){</w:t>
      </w:r>
    </w:p>
    <w:p w14:paraId="04F775A5" w14:textId="16693203" w:rsidR="0064794C" w:rsidRDefault="00FE27B0" w:rsidP="00074967">
      <w:pPr>
        <w:spacing w:line="192" w:lineRule="auto"/>
      </w:pPr>
      <w:r>
        <w:tab/>
      </w:r>
      <w:r w:rsidR="00F608B7">
        <w:t>i</w:t>
      </w:r>
      <w:r>
        <w:t xml:space="preserve">nt temp = </w:t>
      </w:r>
      <w:proofErr w:type="gramStart"/>
      <w:r>
        <w:t>num1;</w:t>
      </w:r>
      <w:proofErr w:type="gramEnd"/>
    </w:p>
    <w:p w14:paraId="5E9368FE" w14:textId="0CDFF9B5" w:rsidR="00FE27B0" w:rsidRDefault="00FE27B0" w:rsidP="00074967">
      <w:pPr>
        <w:spacing w:line="192" w:lineRule="auto"/>
      </w:pPr>
      <w:r>
        <w:tab/>
        <w:t xml:space="preserve">num1 = </w:t>
      </w:r>
      <w:proofErr w:type="gramStart"/>
      <w:r w:rsidR="00D72A45">
        <w:t>num2;</w:t>
      </w:r>
      <w:proofErr w:type="gramEnd"/>
    </w:p>
    <w:p w14:paraId="077B5007" w14:textId="151F6A59" w:rsidR="00D72A45" w:rsidRDefault="00D72A45" w:rsidP="00074967">
      <w:pPr>
        <w:spacing w:line="192" w:lineRule="auto"/>
      </w:pPr>
      <w:r>
        <w:tab/>
        <w:t xml:space="preserve">num2 = </w:t>
      </w:r>
      <w:proofErr w:type="gramStart"/>
      <w:r>
        <w:t>temp;</w:t>
      </w:r>
      <w:proofErr w:type="gramEnd"/>
    </w:p>
    <w:p w14:paraId="713F9CD0" w14:textId="2A879070" w:rsidR="004A55F0" w:rsidRDefault="004A55F0" w:rsidP="00074967">
      <w:pPr>
        <w:spacing w:line="192" w:lineRule="auto"/>
      </w:pPr>
      <w:r>
        <w:rPr>
          <w:rFonts w:hint="eastAsia"/>
        </w:rPr>
        <w:t>}</w:t>
      </w:r>
      <w:r>
        <w:tab/>
        <w:t>// Call-by-value</w:t>
      </w:r>
    </w:p>
    <w:p w14:paraId="2DBCF4B3" w14:textId="450452F7" w:rsidR="00124C27" w:rsidRDefault="00124C27" w:rsidP="00074967">
      <w:pPr>
        <w:spacing w:line="192" w:lineRule="auto"/>
      </w:pPr>
    </w:p>
    <w:p w14:paraId="51EFA2B3" w14:textId="6585CFB6" w:rsidR="00124C27" w:rsidRDefault="00124C27" w:rsidP="00074967">
      <w:pPr>
        <w:spacing w:line="192" w:lineRule="auto"/>
      </w:pPr>
      <w:r>
        <w:t xml:space="preserve">Void </w:t>
      </w:r>
      <w:proofErr w:type="spellStart"/>
      <w:proofErr w:type="gramStart"/>
      <w:r>
        <w:t>SwapByRe</w:t>
      </w:r>
      <w:r w:rsidR="00AC0758">
        <w:t>f</w:t>
      </w:r>
      <w:proofErr w:type="spellEnd"/>
      <w:r>
        <w:t>(</w:t>
      </w:r>
      <w:proofErr w:type="gramEnd"/>
      <w:r>
        <w:t>int * ptr1, int * ptr2){</w:t>
      </w:r>
    </w:p>
    <w:p w14:paraId="2D1274EF" w14:textId="1C4E96A5" w:rsidR="00124C27" w:rsidRDefault="00C43601" w:rsidP="00074967">
      <w:pPr>
        <w:spacing w:line="192" w:lineRule="auto"/>
      </w:pPr>
      <w:r>
        <w:tab/>
        <w:t>Int temp = *</w:t>
      </w:r>
      <w:proofErr w:type="gramStart"/>
      <w:r>
        <w:t>ptr1;</w:t>
      </w:r>
      <w:proofErr w:type="gramEnd"/>
    </w:p>
    <w:p w14:paraId="0DF5FE87" w14:textId="54BD4319" w:rsidR="00075AB5" w:rsidRDefault="00075AB5" w:rsidP="00075AB5">
      <w:pPr>
        <w:spacing w:line="192" w:lineRule="auto"/>
      </w:pPr>
      <w:r>
        <w:tab/>
        <w:t>*ptr1 = *</w:t>
      </w:r>
      <w:proofErr w:type="gramStart"/>
      <w:r>
        <w:t>ptr2;</w:t>
      </w:r>
      <w:proofErr w:type="gramEnd"/>
    </w:p>
    <w:p w14:paraId="7BC3EF3E" w14:textId="41ACF8A4" w:rsidR="00075AB5" w:rsidRDefault="00075AB5" w:rsidP="00075AB5">
      <w:pPr>
        <w:spacing w:line="192" w:lineRule="auto"/>
      </w:pPr>
      <w:r>
        <w:tab/>
        <w:t xml:space="preserve">*ptr2 = </w:t>
      </w:r>
      <w:proofErr w:type="gramStart"/>
      <w:r>
        <w:t>temp;</w:t>
      </w:r>
      <w:proofErr w:type="gramEnd"/>
    </w:p>
    <w:p w14:paraId="6809EE3B" w14:textId="2249928E" w:rsidR="008E770C" w:rsidRPr="00466FB1" w:rsidRDefault="00521AA4" w:rsidP="00075AB5">
      <w:pPr>
        <w:spacing w:line="192" w:lineRule="auto"/>
        <w:rPr>
          <w:rFonts w:hint="eastAsia"/>
        </w:rPr>
      </w:pPr>
      <w:r>
        <w:rPr>
          <w:rFonts w:hint="eastAsia"/>
        </w:rPr>
        <w:t>}</w:t>
      </w:r>
      <w:r>
        <w:tab/>
        <w:t>// Call-by-reference</w:t>
      </w:r>
    </w:p>
    <w:sectPr w:rsidR="008E770C" w:rsidRPr="00466FB1" w:rsidSect="00521AA4">
      <w:pgSz w:w="11906" w:h="16838"/>
      <w:pgMar w:top="397" w:right="397" w:bottom="397" w:left="39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4CB2"/>
    <w:multiLevelType w:val="hybridMultilevel"/>
    <w:tmpl w:val="3DA2F536"/>
    <w:lvl w:ilvl="0" w:tplc="0EC644BC"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B1"/>
    <w:rsid w:val="000056F2"/>
    <w:rsid w:val="00074967"/>
    <w:rsid w:val="00075AB5"/>
    <w:rsid w:val="000E1DBC"/>
    <w:rsid w:val="00124C27"/>
    <w:rsid w:val="00140BAF"/>
    <w:rsid w:val="001A327A"/>
    <w:rsid w:val="0020580C"/>
    <w:rsid w:val="002D0DF5"/>
    <w:rsid w:val="003539BA"/>
    <w:rsid w:val="00372534"/>
    <w:rsid w:val="00466FB1"/>
    <w:rsid w:val="00492B40"/>
    <w:rsid w:val="004A55F0"/>
    <w:rsid w:val="00521AA4"/>
    <w:rsid w:val="005D2BB1"/>
    <w:rsid w:val="005F564A"/>
    <w:rsid w:val="006248B0"/>
    <w:rsid w:val="0064794C"/>
    <w:rsid w:val="00696EE4"/>
    <w:rsid w:val="006A170A"/>
    <w:rsid w:val="006D10F2"/>
    <w:rsid w:val="00701202"/>
    <w:rsid w:val="0077270F"/>
    <w:rsid w:val="0081574E"/>
    <w:rsid w:val="00834DE5"/>
    <w:rsid w:val="00851993"/>
    <w:rsid w:val="008E57F0"/>
    <w:rsid w:val="008E770C"/>
    <w:rsid w:val="00902B90"/>
    <w:rsid w:val="00A31D92"/>
    <w:rsid w:val="00AC0758"/>
    <w:rsid w:val="00BC31B1"/>
    <w:rsid w:val="00BF624A"/>
    <w:rsid w:val="00C202F5"/>
    <w:rsid w:val="00C43601"/>
    <w:rsid w:val="00D72A45"/>
    <w:rsid w:val="00DA10B1"/>
    <w:rsid w:val="00DD0FE9"/>
    <w:rsid w:val="00DD2378"/>
    <w:rsid w:val="00F114C9"/>
    <w:rsid w:val="00F36ABB"/>
    <w:rsid w:val="00F5232D"/>
    <w:rsid w:val="00F608B7"/>
    <w:rsid w:val="00F74A6C"/>
    <w:rsid w:val="00FE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9FF5"/>
  <w15:chartTrackingRefBased/>
  <w15:docId w15:val="{5B97EE58-1944-4DEB-85B0-ECBECEA26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A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서용준</dc:creator>
  <cp:keywords/>
  <dc:description/>
  <cp:lastModifiedBy>서용준</cp:lastModifiedBy>
  <cp:revision>47</cp:revision>
  <dcterms:created xsi:type="dcterms:W3CDTF">2021-10-31T05:27:00Z</dcterms:created>
  <dcterms:modified xsi:type="dcterms:W3CDTF">2021-10-31T06:01:00Z</dcterms:modified>
</cp:coreProperties>
</file>