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7DB90" w14:textId="265029C7" w:rsidR="0083684F" w:rsidRDefault="00E17603" w:rsidP="00E17603">
      <w:pPr>
        <w:pStyle w:val="2"/>
      </w:pPr>
      <w:r>
        <w:rPr>
          <w:rFonts w:hint="eastAsia"/>
        </w:rPr>
        <w:t>1</w:t>
      </w:r>
      <w:r w:rsidR="000E0CC4">
        <w:rPr>
          <w:rFonts w:hint="eastAsia"/>
        </w:rPr>
        <w:t>反射</w:t>
      </w:r>
    </w:p>
    <w:p w14:paraId="1BCBDE4A" w14:textId="193798CC" w:rsidR="000E0CC4" w:rsidRDefault="005E095E" w:rsidP="00E17603">
      <w:pPr>
        <w:pStyle w:val="a3"/>
        <w:ind w:left="360" w:firstLineChars="0"/>
      </w:pPr>
      <w:r w:rsidRPr="005E095E">
        <w:t>JAVA反射机制是在运行状态中，对于任意一个类，都能够知道这个类的所有属性和方法；对于任意一个对象，都能够调用它的任意一个方法；这种动态获取的以及动态调用对象的方法的功能称为Java的反射机制。</w:t>
      </w:r>
    </w:p>
    <w:p w14:paraId="42F3ACC3" w14:textId="13D19174" w:rsidR="00E17603" w:rsidRDefault="00E17603" w:rsidP="00E17603">
      <w:pPr>
        <w:pStyle w:val="a3"/>
        <w:ind w:left="360" w:firstLineChars="0"/>
      </w:pPr>
      <w:r>
        <w:rPr>
          <w:rFonts w:hint="eastAsia"/>
        </w:rPr>
        <w:t>三种方式获取c</w:t>
      </w:r>
      <w:r>
        <w:t>lass</w:t>
      </w:r>
      <w:r>
        <w:rPr>
          <w:rFonts w:hint="eastAsia"/>
        </w:rPr>
        <w:t>对象：</w:t>
      </w:r>
    </w:p>
    <w:p w14:paraId="4280B8B0" w14:textId="77777777" w:rsidR="00E17603" w:rsidRDefault="00E17603" w:rsidP="00E17603">
      <w:pPr>
        <w:pStyle w:val="a3"/>
        <w:ind w:left="360"/>
      </w:pPr>
      <w:r>
        <w:t>/第一种方式 通过对象</w:t>
      </w:r>
      <w:proofErr w:type="spellStart"/>
      <w:r w:rsidRPr="00E17603">
        <w:rPr>
          <w:b/>
        </w:rPr>
        <w:t>getClass</w:t>
      </w:r>
      <w:proofErr w:type="spellEnd"/>
      <w:r>
        <w:t>方法</w:t>
      </w:r>
    </w:p>
    <w:p w14:paraId="5F3A1A18" w14:textId="77777777" w:rsidR="00E17603" w:rsidRDefault="00E17603" w:rsidP="00E17603">
      <w:pPr>
        <w:pStyle w:val="a3"/>
        <w:ind w:left="360"/>
      </w:pPr>
      <w:r>
        <w:t xml:space="preserve">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14:paraId="5307E29C" w14:textId="77777777" w:rsidR="00E17603" w:rsidRDefault="00E17603" w:rsidP="00E17603">
      <w:pPr>
        <w:pStyle w:val="a3"/>
        <w:ind w:left="360"/>
      </w:pPr>
      <w:r>
        <w:t xml:space="preserve">Class&lt;?&gt; class1 = </w:t>
      </w:r>
      <w:proofErr w:type="spellStart"/>
      <w:proofErr w:type="gramStart"/>
      <w:r>
        <w:t>person.getClass</w:t>
      </w:r>
      <w:proofErr w:type="spellEnd"/>
      <w:proofErr w:type="gramEnd"/>
      <w:r>
        <w:t>();</w:t>
      </w:r>
    </w:p>
    <w:p w14:paraId="708D56FB" w14:textId="77777777" w:rsidR="00E17603" w:rsidRDefault="00E17603" w:rsidP="00E17603">
      <w:pPr>
        <w:pStyle w:val="a3"/>
        <w:ind w:left="360"/>
      </w:pPr>
      <w:r>
        <w:t>//第二种方式 通过</w:t>
      </w:r>
      <w:r w:rsidRPr="00E17603">
        <w:rPr>
          <w:b/>
        </w:rPr>
        <w:t>类的class属性</w:t>
      </w:r>
    </w:p>
    <w:p w14:paraId="794ED2FE" w14:textId="77777777" w:rsidR="00E17603" w:rsidRDefault="00E17603" w:rsidP="00E17603">
      <w:pPr>
        <w:pStyle w:val="a3"/>
        <w:ind w:left="360"/>
      </w:pPr>
      <w:r>
        <w:t xml:space="preserve">class1 = </w:t>
      </w:r>
      <w:proofErr w:type="spellStart"/>
      <w:r>
        <w:t>Person.class</w:t>
      </w:r>
      <w:proofErr w:type="spellEnd"/>
      <w:r>
        <w:t>;</w:t>
      </w:r>
    </w:p>
    <w:p w14:paraId="60014532" w14:textId="77777777" w:rsidR="00E17603" w:rsidRDefault="00E17603" w:rsidP="00E17603">
      <w:pPr>
        <w:pStyle w:val="a3"/>
        <w:ind w:left="360"/>
      </w:pPr>
      <w:r>
        <w:t>try {</w:t>
      </w:r>
    </w:p>
    <w:p w14:paraId="2BC870CC" w14:textId="77777777" w:rsidR="00E17603" w:rsidRDefault="00E17603" w:rsidP="00E17603">
      <w:pPr>
        <w:pStyle w:val="a3"/>
        <w:ind w:left="360"/>
      </w:pPr>
      <w:r>
        <w:t xml:space="preserve">    //第三种方式 通过</w:t>
      </w:r>
      <w:r w:rsidRPr="00E17603">
        <w:rPr>
          <w:b/>
        </w:rPr>
        <w:t>Class类的静态方法——</w:t>
      </w:r>
      <w:proofErr w:type="spellStart"/>
      <w:r w:rsidRPr="00E17603">
        <w:rPr>
          <w:b/>
        </w:rPr>
        <w:t>forName</w:t>
      </w:r>
      <w:proofErr w:type="spellEnd"/>
      <w:r w:rsidRPr="00E17603">
        <w:rPr>
          <w:b/>
        </w:rPr>
        <w:t>()</w:t>
      </w:r>
      <w:r>
        <w:t>来实现</w:t>
      </w:r>
    </w:p>
    <w:p w14:paraId="439C0F96" w14:textId="77777777" w:rsidR="00E17603" w:rsidRDefault="00E17603" w:rsidP="00E17603">
      <w:pPr>
        <w:pStyle w:val="a3"/>
        <w:ind w:left="360"/>
      </w:pPr>
      <w:r>
        <w:t xml:space="preserve">    class1 =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com.whoislcj</w:t>
      </w:r>
      <w:proofErr w:type="gramEnd"/>
      <w:r>
        <w:t>.reflectdemo.Person</w:t>
      </w:r>
      <w:proofErr w:type="spellEnd"/>
      <w:r>
        <w:t>");</w:t>
      </w:r>
    </w:p>
    <w:p w14:paraId="550EC049" w14:textId="77777777" w:rsidR="00E17603" w:rsidRDefault="00E17603" w:rsidP="00E17603">
      <w:pPr>
        <w:pStyle w:val="a3"/>
        <w:ind w:left="360"/>
      </w:pPr>
      <w:r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31F3A5B5" w14:textId="77777777" w:rsidR="00E17603" w:rsidRDefault="00E17603" w:rsidP="00E17603">
      <w:pPr>
        <w:pStyle w:val="a3"/>
        <w:ind w:left="360"/>
      </w:pPr>
      <w:r>
        <w:t xml:space="preserve">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9C5D366" w14:textId="1C3B1534" w:rsidR="00E17603" w:rsidRDefault="00E17603" w:rsidP="00E17603">
      <w:pPr>
        <w:pStyle w:val="a3"/>
        <w:ind w:left="360" w:firstLineChars="0"/>
      </w:pPr>
      <w:r>
        <w:t>}</w:t>
      </w:r>
    </w:p>
    <w:p w14:paraId="78BD5CEC" w14:textId="77777777" w:rsidR="00E17603" w:rsidRDefault="00E17603" w:rsidP="00E17603">
      <w:pPr>
        <w:pStyle w:val="a3"/>
        <w:ind w:left="360"/>
      </w:pPr>
      <w:r>
        <w:t xml:space="preserve">Field[] </w:t>
      </w:r>
      <w:proofErr w:type="spellStart"/>
      <w:r>
        <w:t>allFields</w:t>
      </w:r>
      <w:proofErr w:type="spellEnd"/>
      <w:r>
        <w:t xml:space="preserve"> = class1.</w:t>
      </w:r>
      <w:r w:rsidRPr="00E17603">
        <w:rPr>
          <w:b/>
        </w:rPr>
        <w:t>getDeclaredFields()</w:t>
      </w:r>
      <w:r>
        <w:t>;//获取class对象的所有属性</w:t>
      </w:r>
    </w:p>
    <w:p w14:paraId="21A9298F" w14:textId="677A4A50" w:rsidR="00E17603" w:rsidRDefault="00E17603" w:rsidP="00E17603">
      <w:pPr>
        <w:pStyle w:val="a3"/>
        <w:ind w:left="360" w:firstLineChars="0"/>
      </w:pPr>
      <w:r>
        <w:t xml:space="preserve">Field[] </w:t>
      </w:r>
      <w:proofErr w:type="spellStart"/>
      <w:r>
        <w:t>publicFields</w:t>
      </w:r>
      <w:proofErr w:type="spellEnd"/>
      <w:r>
        <w:t xml:space="preserve"> = class1.</w:t>
      </w:r>
      <w:r w:rsidRPr="00E17603">
        <w:rPr>
          <w:b/>
        </w:rPr>
        <w:t>getFields()</w:t>
      </w:r>
      <w:r>
        <w:t>;//获取class对象的public属性</w:t>
      </w:r>
    </w:p>
    <w:p w14:paraId="5981BF1F" w14:textId="618DDCDB" w:rsidR="00E17603" w:rsidRDefault="00E17603" w:rsidP="00E17603">
      <w:pPr>
        <w:pStyle w:val="a3"/>
        <w:ind w:left="360" w:firstLineChars="0"/>
      </w:pPr>
    </w:p>
    <w:p w14:paraId="3FF2DC8C" w14:textId="77777777" w:rsidR="00E17603" w:rsidRPr="00E17603" w:rsidRDefault="00E17603" w:rsidP="00E17603">
      <w:pPr>
        <w:pStyle w:val="a3"/>
        <w:ind w:left="360"/>
        <w:rPr>
          <w:b/>
        </w:rPr>
      </w:pPr>
      <w:r w:rsidRPr="00E17603">
        <w:rPr>
          <w:b/>
        </w:rPr>
        <w:t>class对象动态生成</w:t>
      </w:r>
    </w:p>
    <w:p w14:paraId="6303B3A9" w14:textId="77777777" w:rsidR="00E17603" w:rsidRDefault="00E17603" w:rsidP="00E17603">
      <w:pPr>
        <w:pStyle w:val="a3"/>
        <w:ind w:left="360"/>
      </w:pPr>
      <w:r>
        <w:t>//第一种方式 Class对象调用</w:t>
      </w:r>
      <w:proofErr w:type="spellStart"/>
      <w:r>
        <w:t>newInstance</w:t>
      </w:r>
      <w:proofErr w:type="spellEnd"/>
      <w:r>
        <w:t>()方法生成</w:t>
      </w:r>
    </w:p>
    <w:p w14:paraId="20105235" w14:textId="77777777" w:rsidR="00E17603" w:rsidRDefault="00E17603" w:rsidP="00E17603">
      <w:pPr>
        <w:pStyle w:val="a3"/>
        <w:ind w:left="360"/>
      </w:pPr>
      <w:r>
        <w:t xml:space="preserve">Object </w:t>
      </w:r>
      <w:proofErr w:type="spellStart"/>
      <w:r>
        <w:t>obj</w:t>
      </w:r>
      <w:proofErr w:type="spellEnd"/>
      <w:r>
        <w:t xml:space="preserve"> = class1.newInstance();</w:t>
      </w:r>
    </w:p>
    <w:p w14:paraId="2D2E7FBD" w14:textId="77777777" w:rsidR="00E17603" w:rsidRDefault="00E17603" w:rsidP="00E17603">
      <w:pPr>
        <w:pStyle w:val="a3"/>
        <w:ind w:left="360"/>
      </w:pPr>
      <w:r>
        <w:t>//第二种方式 对象获得对应的Constructor对象，再通过该Constructor对象的</w:t>
      </w:r>
      <w:proofErr w:type="spellStart"/>
      <w:r>
        <w:t>newInstance</w:t>
      </w:r>
      <w:proofErr w:type="spellEnd"/>
      <w:r>
        <w:t>()方法生成</w:t>
      </w:r>
    </w:p>
    <w:p w14:paraId="6BE7503F" w14:textId="77777777" w:rsidR="00E17603" w:rsidRDefault="00E17603" w:rsidP="00E17603">
      <w:pPr>
        <w:pStyle w:val="a3"/>
        <w:ind w:left="360"/>
      </w:pPr>
      <w:r>
        <w:t xml:space="preserve">Constructor&lt;?&gt; constructor = class1.getDeclaredConstructor(new </w:t>
      </w:r>
      <w:proofErr w:type="gramStart"/>
      <w:r>
        <w:t>Class[</w:t>
      </w:r>
      <w:proofErr w:type="gramEnd"/>
      <w:r>
        <w:t>]{</w:t>
      </w:r>
      <w:proofErr w:type="spellStart"/>
      <w:r>
        <w:t>String.class</w:t>
      </w:r>
      <w:proofErr w:type="spellEnd"/>
      <w:r>
        <w:t>});//获取指定声明构造函数</w:t>
      </w:r>
    </w:p>
    <w:p w14:paraId="1A5E9A2C" w14:textId="73639B47" w:rsidR="00E17603" w:rsidRDefault="00E17603" w:rsidP="00E17603">
      <w:pPr>
        <w:pStyle w:val="a3"/>
        <w:ind w:left="360" w:firstLineChars="0"/>
      </w:pP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constructor.newInstance</w:t>
      </w:r>
      <w:proofErr w:type="spellEnd"/>
      <w:proofErr w:type="gramEnd"/>
      <w:r>
        <w:t>(new Object[]{"</w:t>
      </w:r>
      <w:proofErr w:type="spellStart"/>
      <w:r>
        <w:t>lcj</w:t>
      </w:r>
      <w:proofErr w:type="spellEnd"/>
      <w:r>
        <w:t>"});</w:t>
      </w:r>
    </w:p>
    <w:p w14:paraId="256D12A3" w14:textId="305E95A4" w:rsidR="00DD4AA6" w:rsidRDefault="00DD4AA6" w:rsidP="00DD4AA6">
      <w:r>
        <w:rPr>
          <w:rFonts w:hint="eastAsia"/>
        </w:rPr>
        <w:t>应用：</w:t>
      </w:r>
    </w:p>
    <w:p w14:paraId="379F87C0" w14:textId="48FF8A66" w:rsidR="00DD4AA6" w:rsidRDefault="00DD4AA6" w:rsidP="00DD4AA6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动态代理</w:t>
      </w:r>
    </w:p>
    <w:p w14:paraId="0E6D5981" w14:textId="18FD87D1" w:rsidR="00DD4AA6" w:rsidRDefault="00DD4AA6" w:rsidP="00DD4AA6">
      <w:r>
        <w:tab/>
        <w:t>S</w:t>
      </w:r>
      <w:r>
        <w:rPr>
          <w:rFonts w:hint="eastAsia"/>
        </w:rPr>
        <w:t>pring的A</w:t>
      </w:r>
      <w:r>
        <w:t>OP</w:t>
      </w:r>
      <w:r>
        <w:rPr>
          <w:rFonts w:hint="eastAsia"/>
        </w:rPr>
        <w:t>思想</w:t>
      </w:r>
    </w:p>
    <w:p w14:paraId="5150139F" w14:textId="080DAB88" w:rsidR="00125145" w:rsidRDefault="00125145" w:rsidP="00DD4AA6"/>
    <w:p w14:paraId="0F7A420C" w14:textId="6FCE00C0" w:rsidR="00125145" w:rsidRDefault="00125145" w:rsidP="00125145">
      <w:pPr>
        <w:pStyle w:val="2"/>
      </w:pPr>
      <w:r>
        <w:rPr>
          <w:rFonts w:hint="eastAsia"/>
        </w:rPr>
        <w:t>2.类加载</w:t>
      </w:r>
    </w:p>
    <w:p w14:paraId="1B2C5AB4" w14:textId="0FA07473" w:rsidR="00B864D3" w:rsidRDefault="00B864D3" w:rsidP="00E909B2">
      <w:pPr>
        <w:ind w:firstLine="420"/>
      </w:pPr>
      <w:r w:rsidRPr="00B864D3">
        <w:t>Java虚拟机把描述类的数据从Class文件加载到内存，并对数据进行校验、转换解析和初始化，最终形成可以被虚拟机直接使用的Java类型，这就是虚拟机的加载机制</w:t>
      </w:r>
      <w:r>
        <w:rPr>
          <w:rFonts w:hint="eastAsia"/>
        </w:rPr>
        <w:t>。</w:t>
      </w:r>
    </w:p>
    <w:p w14:paraId="7F9C5466" w14:textId="6DCAE126" w:rsidR="00E909B2" w:rsidRDefault="00E909B2" w:rsidP="00E909B2">
      <w:pPr>
        <w:ind w:firstLine="420"/>
      </w:pPr>
      <w:r w:rsidRPr="00E909B2">
        <w:rPr>
          <w:rFonts w:hint="eastAsia"/>
        </w:rPr>
        <w:t>它的整个生命周期包括了：加载（</w:t>
      </w:r>
      <w:r w:rsidRPr="00E909B2">
        <w:t>Loading）、验证（Verification）、准备（Preparation）、解析（Resolution）、初始化（Initialization）、使用（using）、和卸载（Unloading）七个阶段。其中验证、准备和解析三个部分统称为连接（Linking）</w:t>
      </w:r>
    </w:p>
    <w:p w14:paraId="53B4026C" w14:textId="666E1595" w:rsidR="00E909B2" w:rsidRDefault="00E909B2" w:rsidP="00E909B2">
      <w:pPr>
        <w:ind w:firstLine="420"/>
      </w:pPr>
      <w:r>
        <w:rPr>
          <w:noProof/>
        </w:rPr>
        <w:lastRenderedPageBreak/>
        <w:drawing>
          <wp:inline distT="0" distB="0" distL="0" distR="0" wp14:anchorId="4D21F4B0" wp14:editId="5AD55E03">
            <wp:extent cx="5274310" cy="1653362"/>
            <wp:effectExtent l="0" t="0" r="2540" b="4445"/>
            <wp:docPr id="1" name="图片 1" descr="http://clubimg.lenovo.com.cn/pic/4215682711324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ubimg.lenovo.com.cn/pic/4215682711324/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770F" w14:textId="77777777" w:rsidR="00FE4E03" w:rsidRDefault="0040781E" w:rsidP="00E909B2">
      <w:pPr>
        <w:ind w:firstLine="420"/>
      </w:pPr>
      <w:r>
        <w:rPr>
          <w:rFonts w:hint="eastAsia"/>
        </w:rPr>
        <w:t>三个类加载器</w:t>
      </w:r>
      <w:r w:rsidR="00FE4E03">
        <w:rPr>
          <w:rFonts w:hint="eastAsia"/>
        </w:rPr>
        <w:t>：</w:t>
      </w:r>
    </w:p>
    <w:p w14:paraId="2C5707AF" w14:textId="77777777" w:rsidR="00FE4E03" w:rsidRDefault="00FE4E03" w:rsidP="00E909B2">
      <w:pPr>
        <w:ind w:firstLine="420"/>
      </w:pPr>
      <w:r w:rsidRPr="00FE4E03">
        <w:rPr>
          <w:rFonts w:hint="eastAsia"/>
        </w:rPr>
        <w:t>引导（</w:t>
      </w:r>
      <w:r w:rsidRPr="00FE4E03">
        <w:t>Bootstrap）类加载器</w:t>
      </w:r>
      <w:r>
        <w:rPr>
          <w:rFonts w:hint="eastAsia"/>
        </w:rPr>
        <w:t>：</w:t>
      </w:r>
      <w:r w:rsidRPr="00FE4E03">
        <w:rPr>
          <w:rFonts w:hint="eastAsia"/>
        </w:rPr>
        <w:t>负责将</w:t>
      </w:r>
      <w:r w:rsidRPr="00FE4E03">
        <w:t xml:space="preserve"> &lt;JAVA_HOME&gt;/lib路径下的核心类库或-</w:t>
      </w:r>
      <w:proofErr w:type="spellStart"/>
      <w:r w:rsidRPr="00FE4E03">
        <w:t>Xbootclasspath</w:t>
      </w:r>
      <w:proofErr w:type="spellEnd"/>
      <w:r w:rsidRPr="00FE4E03">
        <w:t>参数指定的路径下的jar包加载到内存中</w:t>
      </w:r>
    </w:p>
    <w:p w14:paraId="0B4D4077" w14:textId="2886647F" w:rsidR="00FE4E03" w:rsidRDefault="00FE4E03" w:rsidP="00E909B2">
      <w:pPr>
        <w:ind w:firstLine="420"/>
        <w:rPr>
          <w:rFonts w:hint="eastAsia"/>
        </w:rPr>
      </w:pPr>
      <w:r w:rsidRPr="00FE4E03">
        <w:t>扩展（Extension）类加载器</w:t>
      </w:r>
      <w:r>
        <w:rPr>
          <w:rFonts w:hint="eastAsia"/>
        </w:rPr>
        <w:t>：</w:t>
      </w:r>
      <w:r w:rsidRPr="00FE4E03">
        <w:rPr>
          <w:rFonts w:hint="eastAsia"/>
        </w:rPr>
        <w:t>负责加载</w:t>
      </w:r>
      <w:r w:rsidRPr="00FE4E03">
        <w:t>&lt;JAVA_HOME&gt;/lib/</w:t>
      </w:r>
      <w:proofErr w:type="spellStart"/>
      <w:r w:rsidRPr="00FE4E03">
        <w:t>ext</w:t>
      </w:r>
      <w:proofErr w:type="spellEnd"/>
      <w:r w:rsidRPr="00FE4E03">
        <w:t>目录下或者由系统变量-</w:t>
      </w:r>
      <w:proofErr w:type="spellStart"/>
      <w:r w:rsidRPr="00FE4E03">
        <w:t>Djava.ext.dir</w:t>
      </w:r>
      <w:proofErr w:type="spellEnd"/>
      <w:proofErr w:type="gramStart"/>
      <w:r w:rsidRPr="00FE4E03">
        <w:t>指定位</w:t>
      </w:r>
      <w:proofErr w:type="gramEnd"/>
      <w:r w:rsidRPr="00FE4E03">
        <w:t>路径中的类库</w:t>
      </w:r>
    </w:p>
    <w:p w14:paraId="283ED88F" w14:textId="7A39DA15" w:rsidR="0040781E" w:rsidRDefault="00FE4E03" w:rsidP="00E909B2">
      <w:pPr>
        <w:ind w:firstLine="420"/>
      </w:pPr>
      <w:r w:rsidRPr="00FE4E03">
        <w:t>系统（System）类加载器（也称应用类加载器）</w:t>
      </w:r>
      <w:r>
        <w:rPr>
          <w:rFonts w:hint="eastAsia"/>
        </w:rPr>
        <w:t>：</w:t>
      </w:r>
      <w:r w:rsidRPr="00FE4E03">
        <w:rPr>
          <w:rFonts w:hint="eastAsia"/>
        </w:rPr>
        <w:t>负责加载系统类路径</w:t>
      </w:r>
      <w:r w:rsidRPr="00FE4E03">
        <w:t>java -</w:t>
      </w:r>
      <w:proofErr w:type="spellStart"/>
      <w:r w:rsidRPr="00FE4E03">
        <w:t>classpath</w:t>
      </w:r>
      <w:proofErr w:type="spellEnd"/>
      <w:r w:rsidRPr="00FE4E03">
        <w:t xml:space="preserve">或-D </w:t>
      </w:r>
      <w:proofErr w:type="spellStart"/>
      <w:r w:rsidRPr="00FE4E03">
        <w:t>java.class.path</w:t>
      </w:r>
      <w:proofErr w:type="spellEnd"/>
      <w:r w:rsidRPr="00FE4E03">
        <w:t xml:space="preserve"> 指定路径下的类库</w:t>
      </w:r>
    </w:p>
    <w:p w14:paraId="1870531D" w14:textId="28314033" w:rsidR="0051652F" w:rsidRDefault="0051652F" w:rsidP="0051652F"/>
    <w:p w14:paraId="0478B501" w14:textId="6411F52E" w:rsidR="0051652F" w:rsidRDefault="0051652F" w:rsidP="0051652F">
      <w:pPr>
        <w:pStyle w:val="2"/>
      </w:pPr>
      <w:r>
        <w:rPr>
          <w:rFonts w:hint="eastAsia"/>
        </w:rPr>
        <w:t>3.</w:t>
      </w:r>
      <w:r>
        <w:t>J</w:t>
      </w:r>
      <w:r>
        <w:rPr>
          <w:rFonts w:hint="eastAsia"/>
        </w:rPr>
        <w:t>ava</w:t>
      </w:r>
      <w:r>
        <w:t>8</w:t>
      </w:r>
      <w:r>
        <w:rPr>
          <w:rFonts w:hint="eastAsia"/>
        </w:rPr>
        <w:t>新特性</w:t>
      </w:r>
      <w:r w:rsidR="007C0062">
        <w:rPr>
          <w:rFonts w:hint="eastAsia"/>
        </w:rPr>
        <w:t>（十大）</w:t>
      </w:r>
    </w:p>
    <w:p w14:paraId="7F11CF2B" w14:textId="6A4B079F" w:rsidR="007C0062" w:rsidRPr="00270CB1" w:rsidRDefault="007C0062" w:rsidP="00464994">
      <w:pPr>
        <w:ind w:firstLine="420"/>
        <w:rPr>
          <w:b/>
        </w:rPr>
      </w:pPr>
      <w:r>
        <w:rPr>
          <w:rFonts w:hint="eastAsia"/>
        </w:rPr>
        <w:t>1.</w:t>
      </w:r>
      <w:r w:rsidRPr="007C0062">
        <w:rPr>
          <w:rFonts w:hint="eastAsia"/>
        </w:rPr>
        <w:t xml:space="preserve"> </w:t>
      </w:r>
      <w:r w:rsidRPr="00270CB1">
        <w:rPr>
          <w:rFonts w:hint="eastAsia"/>
          <w:b/>
        </w:rPr>
        <w:t>函数式接口和</w:t>
      </w:r>
      <w:r w:rsidRPr="00270CB1">
        <w:rPr>
          <w:b/>
        </w:rPr>
        <w:t>Lambda表达式</w:t>
      </w:r>
    </w:p>
    <w:p w14:paraId="5B70403E" w14:textId="66B1C8DB" w:rsidR="007C0062" w:rsidRDefault="00EB6210" w:rsidP="00464994">
      <w:pPr>
        <w:ind w:firstLine="420"/>
      </w:pPr>
      <w:r>
        <w:rPr>
          <w:rFonts w:hint="eastAsia"/>
        </w:rPr>
        <w:t>函数式接口是只包含一个方法的抽象接口，</w:t>
      </w:r>
      <w:r w:rsidRPr="00EB6210">
        <w:rPr>
          <w:rFonts w:hint="eastAsia"/>
        </w:rPr>
        <w:t>通过</w:t>
      </w:r>
      <w:r w:rsidRPr="00EB6210">
        <w:t>@</w:t>
      </w:r>
      <w:proofErr w:type="spellStart"/>
      <w:r w:rsidRPr="00EB6210">
        <w:t>FunctionalInterface</w:t>
      </w:r>
      <w:proofErr w:type="spellEnd"/>
      <w:r w:rsidRPr="00EB6210">
        <w:t>注解</w:t>
      </w:r>
      <w:r>
        <w:rPr>
          <w:rFonts w:hint="eastAsia"/>
        </w:rPr>
        <w:t>（非必须）</w:t>
      </w:r>
      <w:r w:rsidRPr="00EB6210">
        <w:t>，将一个接口标注为函数式接口</w:t>
      </w:r>
      <w:r>
        <w:rPr>
          <w:rFonts w:hint="eastAsia"/>
        </w:rPr>
        <w:t>。</w:t>
      </w:r>
      <w:r w:rsidR="002B1DB5" w:rsidRPr="002B1DB5">
        <w:rPr>
          <w:rFonts w:hint="eastAsia"/>
        </w:rPr>
        <w:t>函数式接口是为</w:t>
      </w:r>
      <w:r w:rsidR="002B1DB5" w:rsidRPr="002B1DB5">
        <w:t>Java 8中的lambda而设计的，lambda表达式的方法</w:t>
      </w:r>
      <w:proofErr w:type="gramStart"/>
      <w:r w:rsidR="002B1DB5" w:rsidRPr="002B1DB5">
        <w:t>体其实</w:t>
      </w:r>
      <w:proofErr w:type="gramEnd"/>
      <w:r w:rsidR="002B1DB5" w:rsidRPr="002B1DB5">
        <w:t>就是函数接口的实现。</w:t>
      </w:r>
    </w:p>
    <w:p w14:paraId="35EB5013" w14:textId="77777777" w:rsidR="002B1DB5" w:rsidRDefault="002B1DB5" w:rsidP="002B1DB5">
      <w:pPr>
        <w:ind w:firstLine="420"/>
      </w:pPr>
      <w:r>
        <w:rPr>
          <w:rFonts w:hint="eastAsia"/>
        </w:rPr>
        <w:t>Lamb</w:t>
      </w:r>
      <w:r>
        <w:t>da</w:t>
      </w:r>
      <w:r>
        <w:rPr>
          <w:rFonts w:hint="eastAsia"/>
        </w:rPr>
        <w:t>表达式</w:t>
      </w:r>
      <w:r>
        <w:rPr>
          <w:rFonts w:hint="eastAsia"/>
        </w:rPr>
        <w:t>语法结构如下：</w:t>
      </w:r>
    </w:p>
    <w:p w14:paraId="3018FDB5" w14:textId="106F2D50" w:rsidR="00DD5C7F" w:rsidRDefault="002B1DB5" w:rsidP="002B1DB5">
      <w:pPr>
        <w:ind w:firstLine="420"/>
      </w:pPr>
      <w:r>
        <w:t>(parameters) -&gt; expression 或者 (parameters) -&gt; {statements;}</w:t>
      </w:r>
    </w:p>
    <w:p w14:paraId="142A1A7A" w14:textId="65F404A2" w:rsidR="002B1DB5" w:rsidRDefault="002B1DB5" w:rsidP="002B1DB5">
      <w:pPr>
        <w:ind w:firstLine="420"/>
      </w:pPr>
      <w:r w:rsidRPr="002B1DB5">
        <w:t>lambda表达式使代码变得简单，代替了匿名内部类</w:t>
      </w:r>
    </w:p>
    <w:p w14:paraId="22BB4C74" w14:textId="77777777" w:rsidR="002B1DB5" w:rsidRDefault="002B1DB5" w:rsidP="002B1DB5">
      <w:pPr>
        <w:ind w:left="420" w:firstLine="420"/>
      </w:pPr>
      <w:r>
        <w:t xml:space="preserve">new </w:t>
      </w:r>
      <w:proofErr w:type="gramStart"/>
      <w:r>
        <w:t>Thread(</w:t>
      </w:r>
      <w:proofErr w:type="gramEnd"/>
      <w:r>
        <w:t>new Runnable(){</w:t>
      </w:r>
    </w:p>
    <w:p w14:paraId="0670CE05" w14:textId="77777777" w:rsidR="002B1DB5" w:rsidRDefault="002B1DB5" w:rsidP="002B1DB5">
      <w:pPr>
        <w:ind w:firstLine="420"/>
      </w:pPr>
      <w:r>
        <w:t xml:space="preserve">            @Override</w:t>
      </w:r>
    </w:p>
    <w:p w14:paraId="309C3B0F" w14:textId="77777777" w:rsidR="002B1DB5" w:rsidRDefault="002B1DB5" w:rsidP="002B1DB5">
      <w:pPr>
        <w:ind w:firstLine="420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74926C7D" w14:textId="77777777" w:rsidR="002B1DB5" w:rsidRDefault="002B1DB5" w:rsidP="002B1DB5">
      <w:pPr>
        <w:ind w:firstLine="420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058E089" w14:textId="77777777" w:rsidR="002B1DB5" w:rsidRDefault="002B1DB5" w:rsidP="002B1DB5">
      <w:pPr>
        <w:ind w:firstLine="420"/>
      </w:pPr>
      <w:r>
        <w:t xml:space="preserve">                    </w:t>
      </w:r>
      <w:proofErr w:type="spellStart"/>
      <w:r>
        <w:t>System.out.println</w:t>
      </w:r>
      <w:proofErr w:type="spellEnd"/>
      <w:r>
        <w:t>("Without Lambda Expression");</w:t>
      </w:r>
    </w:p>
    <w:p w14:paraId="5D629913" w14:textId="5CAABB9D" w:rsidR="002B1DB5" w:rsidRPr="002B1DB5" w:rsidRDefault="002B1DB5" w:rsidP="002B1DB5">
      <w:pPr>
        <w:ind w:firstLine="420"/>
        <w:rPr>
          <w:rFonts w:hint="eastAsia"/>
        </w:rPr>
      </w:pPr>
      <w:r>
        <w:t xml:space="preserve">            }}</w:t>
      </w:r>
      <w:proofErr w:type="gramStart"/>
      <w:r>
        <w:t>).start</w:t>
      </w:r>
      <w:proofErr w:type="gramEnd"/>
      <w:r>
        <w:t>();</w:t>
      </w:r>
    </w:p>
    <w:p w14:paraId="3A353E23" w14:textId="6EA61A2E" w:rsidR="0051652F" w:rsidRDefault="00270CB1" w:rsidP="00464994">
      <w:pPr>
        <w:ind w:firstLine="420"/>
      </w:pPr>
      <w:r>
        <w:rPr>
          <w:rFonts w:hint="eastAsia"/>
        </w:rPr>
        <w:t>2.</w:t>
      </w:r>
      <w:r w:rsidR="00730035" w:rsidRPr="00270CB1">
        <w:rPr>
          <w:rFonts w:hint="eastAsia"/>
          <w:b/>
        </w:rPr>
        <w:t>接口的默认方法</w:t>
      </w:r>
      <w:r w:rsidR="00730035">
        <w:rPr>
          <w:rFonts w:hint="eastAsia"/>
        </w:rPr>
        <w:t>（de</w:t>
      </w:r>
      <w:r w:rsidR="00730035">
        <w:t>fault</w:t>
      </w:r>
      <w:r w:rsidR="00730035">
        <w:rPr>
          <w:rFonts w:hint="eastAsia"/>
        </w:rPr>
        <w:t>修饰）</w:t>
      </w:r>
      <w:r w:rsidR="00142519">
        <w:rPr>
          <w:rFonts w:hint="eastAsia"/>
        </w:rPr>
        <w:t>：</w:t>
      </w:r>
      <w:r w:rsidR="00142519" w:rsidRPr="00142519">
        <w:rPr>
          <w:rFonts w:hint="eastAsia"/>
        </w:rPr>
        <w:t>接口里也可以写方法体了，实现该接口的</w:t>
      </w:r>
      <w:proofErr w:type="gramStart"/>
      <w:r w:rsidR="00142519" w:rsidRPr="00142519">
        <w:rPr>
          <w:rFonts w:hint="eastAsia"/>
        </w:rPr>
        <w:t>类不再</w:t>
      </w:r>
      <w:proofErr w:type="gramEnd"/>
      <w:r w:rsidR="00142519" w:rsidRPr="00142519">
        <w:rPr>
          <w:rFonts w:hint="eastAsia"/>
        </w:rPr>
        <w:t>强制实现该方法，只需要在方法签名增加</w:t>
      </w:r>
      <w:r w:rsidR="00142519" w:rsidRPr="00142519">
        <w:t>default签名并实现方法体</w:t>
      </w:r>
      <w:r w:rsidR="00142519">
        <w:rPr>
          <w:rFonts w:hint="eastAsia"/>
        </w:rPr>
        <w:t>；</w:t>
      </w:r>
    </w:p>
    <w:p w14:paraId="71A16929" w14:textId="75473C50" w:rsidR="00142519" w:rsidRPr="0051652F" w:rsidRDefault="00464994" w:rsidP="00270CB1">
      <w:pPr>
        <w:ind w:left="420" w:firstLineChars="100" w:firstLine="210"/>
        <w:rPr>
          <w:rFonts w:hint="eastAsia"/>
        </w:rPr>
      </w:pPr>
      <w:r w:rsidRPr="00464994">
        <w:rPr>
          <w:rFonts w:hint="eastAsia"/>
        </w:rPr>
        <w:t>接口可以定义</w:t>
      </w:r>
      <w:r w:rsidRPr="00270CB1">
        <w:rPr>
          <w:rFonts w:hint="eastAsia"/>
          <w:b/>
        </w:rPr>
        <w:t>静态方法</w:t>
      </w:r>
      <w:r w:rsidRPr="00464994">
        <w:rPr>
          <w:rFonts w:hint="eastAsia"/>
        </w:rPr>
        <w:t>，通过接口调用。实现类不需实现，也无法在实现类中直接调用。</w:t>
      </w:r>
    </w:p>
    <w:p w14:paraId="5E0BF42D" w14:textId="34AC25A9" w:rsidR="00FE4E03" w:rsidRDefault="007C0062" w:rsidP="00E909B2">
      <w:pPr>
        <w:ind w:firstLine="420"/>
        <w:rPr>
          <w:b/>
        </w:rPr>
      </w:pPr>
      <w:r>
        <w:rPr>
          <w:rFonts w:hint="eastAsia"/>
        </w:rPr>
        <w:t>3.</w:t>
      </w:r>
      <w:r w:rsidR="00270CB1" w:rsidRPr="008D69B6">
        <w:rPr>
          <w:rFonts w:hint="eastAsia"/>
          <w:b/>
        </w:rPr>
        <w:t>方法引用</w:t>
      </w:r>
    </w:p>
    <w:p w14:paraId="45AD6E91" w14:textId="5298F46A" w:rsidR="008D69B6" w:rsidRDefault="008D69B6" w:rsidP="008D69B6">
      <w:pPr>
        <w:ind w:firstLine="420"/>
        <w:rPr>
          <w:rFonts w:hint="eastAsia"/>
        </w:rPr>
      </w:pPr>
      <w:r>
        <w:rPr>
          <w:rFonts w:hint="eastAsia"/>
        </w:rPr>
        <w:t>构造器引用。语法是</w:t>
      </w:r>
      <w:r>
        <w:t>Class::new，或者更一般的Class&lt; T &gt;::new，要求构造</w:t>
      </w:r>
      <w:proofErr w:type="gramStart"/>
      <w:r>
        <w:t>器方法</w:t>
      </w:r>
      <w:proofErr w:type="gramEnd"/>
      <w:r>
        <w:t>是没有参数；</w:t>
      </w:r>
    </w:p>
    <w:p w14:paraId="681871FF" w14:textId="50E56A89" w:rsidR="008D69B6" w:rsidRDefault="008D69B6" w:rsidP="008D69B6">
      <w:pPr>
        <w:ind w:firstLine="420"/>
        <w:rPr>
          <w:rFonts w:hint="eastAsia"/>
        </w:rPr>
      </w:pPr>
      <w:r>
        <w:rPr>
          <w:rFonts w:hint="eastAsia"/>
        </w:rPr>
        <w:t>静态方法引用。语法是</w:t>
      </w:r>
      <w:r>
        <w:t>Class::</w:t>
      </w:r>
      <w:proofErr w:type="spellStart"/>
      <w:r>
        <w:t>static_method</w:t>
      </w:r>
      <w:proofErr w:type="spellEnd"/>
      <w:r>
        <w:t>，要求接受一个Class类型的参数；</w:t>
      </w:r>
    </w:p>
    <w:p w14:paraId="29F3DD1A" w14:textId="0C34F66B" w:rsidR="008D69B6" w:rsidRPr="008D69B6" w:rsidRDefault="008D69B6" w:rsidP="008D69B6">
      <w:pPr>
        <w:ind w:firstLine="420"/>
        <w:rPr>
          <w:rFonts w:hint="eastAsia"/>
        </w:rPr>
      </w:pPr>
      <w:r>
        <w:rPr>
          <w:rFonts w:hint="eastAsia"/>
        </w:rPr>
        <w:t>特定类的任意对象方法引用。它的语法是</w:t>
      </w:r>
      <w:r>
        <w:t>Class::method。要求方法是没有参数的；</w:t>
      </w:r>
    </w:p>
    <w:p w14:paraId="4B2D8282" w14:textId="0B75F5A1" w:rsidR="008D69B6" w:rsidRDefault="008D69B6" w:rsidP="008D69B6">
      <w:pPr>
        <w:ind w:firstLine="420"/>
        <w:rPr>
          <w:rFonts w:hint="eastAsia"/>
        </w:rPr>
      </w:pPr>
      <w:r>
        <w:rPr>
          <w:rFonts w:hint="eastAsia"/>
        </w:rPr>
        <w:t>特定对象的方法引用，它的语法是</w:t>
      </w:r>
      <w:r>
        <w:t>instance::method。要求方法接受一个参数，与3不同的地方在于，3是在列表元素上分别调用方法，而4是在某个对象上调用方法，将列表元</w:t>
      </w:r>
      <w:r>
        <w:lastRenderedPageBreak/>
        <w:t>素作为参数传入；</w:t>
      </w:r>
    </w:p>
    <w:p w14:paraId="66C05203" w14:textId="1BF19010" w:rsidR="00E909B2" w:rsidRPr="006E4048" w:rsidRDefault="006E4048" w:rsidP="00E909B2">
      <w:pPr>
        <w:ind w:firstLine="420"/>
        <w:rPr>
          <w:rFonts w:hint="eastAsia"/>
          <w:b/>
        </w:rPr>
      </w:pPr>
      <w:r w:rsidRPr="006E4048">
        <w:rPr>
          <w:rFonts w:hint="eastAsia"/>
          <w:b/>
        </w:rPr>
        <w:t>4.重复注解</w:t>
      </w:r>
      <w:bookmarkStart w:id="0" w:name="_GoBack"/>
      <w:bookmarkEnd w:id="0"/>
    </w:p>
    <w:p w14:paraId="3DA53294" w14:textId="77777777" w:rsidR="00E909B2" w:rsidRPr="003038F3" w:rsidRDefault="00E909B2" w:rsidP="003038F3">
      <w:pPr>
        <w:rPr>
          <w:rFonts w:hint="eastAsia"/>
        </w:rPr>
      </w:pPr>
    </w:p>
    <w:p w14:paraId="75B4A86E" w14:textId="77777777" w:rsidR="000E0CC4" w:rsidRDefault="000E0CC4" w:rsidP="000E0CC4">
      <w:pPr>
        <w:pStyle w:val="a3"/>
        <w:ind w:left="360" w:firstLineChars="0" w:firstLine="0"/>
        <w:rPr>
          <w:rFonts w:hint="eastAsia"/>
        </w:rPr>
      </w:pPr>
    </w:p>
    <w:p w14:paraId="262D6EE6" w14:textId="77777777" w:rsidR="000E0CC4" w:rsidRDefault="000E0CC4" w:rsidP="00E17603">
      <w:pPr>
        <w:pStyle w:val="a3"/>
        <w:ind w:left="360" w:firstLineChars="0" w:firstLine="0"/>
        <w:rPr>
          <w:rFonts w:hint="eastAsia"/>
        </w:rPr>
      </w:pPr>
    </w:p>
    <w:sectPr w:rsidR="000E0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0446B"/>
    <w:multiLevelType w:val="hybridMultilevel"/>
    <w:tmpl w:val="661CB106"/>
    <w:lvl w:ilvl="0" w:tplc="63E2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D6"/>
    <w:rsid w:val="000E0CC4"/>
    <w:rsid w:val="00125145"/>
    <w:rsid w:val="00142519"/>
    <w:rsid w:val="00270CB1"/>
    <w:rsid w:val="002B1DB5"/>
    <w:rsid w:val="003038F3"/>
    <w:rsid w:val="003E2FEE"/>
    <w:rsid w:val="0040781E"/>
    <w:rsid w:val="00464994"/>
    <w:rsid w:val="0051652F"/>
    <w:rsid w:val="005D6058"/>
    <w:rsid w:val="005E095E"/>
    <w:rsid w:val="006E4048"/>
    <w:rsid w:val="00730035"/>
    <w:rsid w:val="007C0062"/>
    <w:rsid w:val="0083684F"/>
    <w:rsid w:val="008D69B6"/>
    <w:rsid w:val="00B2454F"/>
    <w:rsid w:val="00B864D3"/>
    <w:rsid w:val="00CE00D6"/>
    <w:rsid w:val="00DD4AA6"/>
    <w:rsid w:val="00DD5C7F"/>
    <w:rsid w:val="00E17603"/>
    <w:rsid w:val="00E909B2"/>
    <w:rsid w:val="00EB6210"/>
    <w:rsid w:val="00F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100C"/>
  <w15:chartTrackingRefBased/>
  <w15:docId w15:val="{007AEE66-B001-46C0-98A7-8E6848FA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7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6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176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7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760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76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2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37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714386108@qq.com</dc:creator>
  <cp:keywords/>
  <dc:description/>
  <cp:lastModifiedBy>714386108@qq.com</cp:lastModifiedBy>
  <cp:revision>13</cp:revision>
  <dcterms:created xsi:type="dcterms:W3CDTF">2018-02-25T10:37:00Z</dcterms:created>
  <dcterms:modified xsi:type="dcterms:W3CDTF">2018-02-25T15:13:00Z</dcterms:modified>
</cp:coreProperties>
</file>