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3B5" w:rsidRPr="00FE143C" w:rsidRDefault="001E6277" w:rsidP="001E6277">
      <w:pPr>
        <w:jc w:val="center"/>
        <w:rPr>
          <w:rFonts w:cstheme="minorHAnsi"/>
        </w:rPr>
      </w:pPr>
      <w:r w:rsidRPr="00FE143C">
        <w:rPr>
          <w:rFonts w:cstheme="minorHAnsi"/>
        </w:rPr>
        <w:drawing>
          <wp:inline distT="0" distB="0" distL="0" distR="0">
            <wp:extent cx="1242191" cy="1282980"/>
            <wp:effectExtent l="19050" t="0" r="0" b="0"/>
            <wp:docPr id="1" name="0 Imagen" descr="Sin títu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754" cy="128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277" w:rsidRPr="00FE143C" w:rsidRDefault="001E6277" w:rsidP="001E6277">
      <w:pPr>
        <w:ind w:left="760" w:right="763"/>
        <w:contextualSpacing/>
        <w:jc w:val="center"/>
        <w:rPr>
          <w:rFonts w:cstheme="minorHAnsi"/>
          <w:b/>
          <w:sz w:val="42"/>
        </w:rPr>
      </w:pPr>
      <w:r w:rsidRPr="00FE143C">
        <w:rPr>
          <w:rFonts w:cstheme="minorHAnsi"/>
          <w:b/>
          <w:color w:val="C31D3A"/>
          <w:spacing w:val="11"/>
          <w:sz w:val="42"/>
        </w:rPr>
        <w:t>AMOR</w:t>
      </w:r>
      <w:r w:rsidR="00FE143C">
        <w:rPr>
          <w:rFonts w:cstheme="minorHAnsi"/>
          <w:b/>
          <w:color w:val="C31D3A"/>
          <w:spacing w:val="11"/>
          <w:sz w:val="42"/>
        </w:rPr>
        <w:t xml:space="preserve"> </w:t>
      </w:r>
      <w:r w:rsidRPr="00FE143C">
        <w:rPr>
          <w:rFonts w:cstheme="minorHAnsi"/>
          <w:b/>
          <w:color w:val="C31D3A"/>
          <w:spacing w:val="11"/>
          <w:sz w:val="42"/>
        </w:rPr>
        <w:t>ÁGAPE</w:t>
      </w:r>
    </w:p>
    <w:p w:rsidR="001E6277" w:rsidRPr="00FE143C" w:rsidRDefault="001E6277" w:rsidP="001E6277">
      <w:pPr>
        <w:spacing w:before="468"/>
        <w:ind w:left="760" w:right="751"/>
        <w:contextualSpacing/>
        <w:jc w:val="center"/>
        <w:rPr>
          <w:rFonts w:cstheme="minorHAnsi"/>
          <w:b/>
          <w:i/>
          <w:spacing w:val="-6"/>
          <w:sz w:val="24"/>
        </w:rPr>
      </w:pPr>
      <w:r w:rsidRPr="00FE143C">
        <w:rPr>
          <w:rFonts w:cstheme="minorHAnsi"/>
          <w:b/>
          <w:i/>
          <w:spacing w:val="-6"/>
          <w:sz w:val="24"/>
        </w:rPr>
        <w:t>Programa Innovador de Apoyo Psicológico</w:t>
      </w:r>
    </w:p>
    <w:p w:rsidR="00762598" w:rsidRPr="00FE143C" w:rsidRDefault="00762598" w:rsidP="001E6277">
      <w:pPr>
        <w:spacing w:before="468"/>
        <w:ind w:left="760" w:right="751"/>
        <w:contextualSpacing/>
        <w:jc w:val="center"/>
        <w:rPr>
          <w:rFonts w:cstheme="minorHAnsi"/>
          <w:b/>
          <w:i/>
          <w:sz w:val="24"/>
        </w:rPr>
      </w:pPr>
      <w:r w:rsidRPr="00FE143C">
        <w:rPr>
          <w:rFonts w:cstheme="minorHAnsi"/>
          <w:b/>
          <w:i/>
          <w:spacing w:val="-6"/>
          <w:sz w:val="24"/>
        </w:rPr>
        <w:t>“si el amor también se trabaja”</w:t>
      </w:r>
    </w:p>
    <w:p w:rsidR="00762598" w:rsidRPr="00FE143C" w:rsidRDefault="00762598" w:rsidP="001E6277">
      <w:pPr>
        <w:tabs>
          <w:tab w:val="left" w:pos="574"/>
        </w:tabs>
        <w:spacing w:before="285"/>
        <w:contextualSpacing/>
        <w:rPr>
          <w:rFonts w:cstheme="minorHAnsi"/>
          <w:b/>
          <w:color w:val="E67D21"/>
          <w:sz w:val="8"/>
        </w:rPr>
      </w:pPr>
    </w:p>
    <w:p w:rsidR="001E6277" w:rsidRPr="00FE143C" w:rsidRDefault="0080390A" w:rsidP="001E6277">
      <w:pPr>
        <w:tabs>
          <w:tab w:val="left" w:pos="574"/>
        </w:tabs>
        <w:spacing w:before="285"/>
        <w:contextualSpacing/>
        <w:rPr>
          <w:rFonts w:cstheme="minorHAnsi"/>
          <w:b/>
          <w:sz w:val="28"/>
        </w:rPr>
      </w:pPr>
      <w:r w:rsidRPr="00FE143C">
        <w:rPr>
          <w:rFonts w:cstheme="minorHAnsi"/>
          <w:b/>
          <w:sz w:val="28"/>
        </w:rPr>
        <w:t xml:space="preserve">Taller practico Amor ágape </w:t>
      </w:r>
    </w:p>
    <w:p w:rsidR="001E6277" w:rsidRPr="00FE143C" w:rsidRDefault="001E6277" w:rsidP="001E6277">
      <w:pPr>
        <w:pStyle w:val="Textoindependiente"/>
        <w:spacing w:before="261"/>
        <w:ind w:left="66" w:right="58"/>
        <w:contextualSpacing/>
        <w:jc w:val="both"/>
        <w:rPr>
          <w:rFonts w:asciiTheme="minorHAnsi" w:hAnsiTheme="minorHAnsi" w:cstheme="minorHAnsi"/>
        </w:rPr>
      </w:pPr>
      <w:r w:rsidRPr="00FE143C">
        <w:rPr>
          <w:rFonts w:asciiTheme="minorHAnsi" w:hAnsiTheme="minorHAnsi" w:cstheme="minorHAnsi"/>
        </w:rPr>
        <w:t>El programa AMOR</w:t>
      </w:r>
      <w:r w:rsidR="0080390A" w:rsidRPr="00FE143C">
        <w:rPr>
          <w:rFonts w:asciiTheme="minorHAnsi" w:hAnsiTheme="minorHAnsi" w:cstheme="minorHAnsi"/>
        </w:rPr>
        <w:t xml:space="preserve"> </w:t>
      </w:r>
      <w:r w:rsidRPr="00FE143C">
        <w:rPr>
          <w:rFonts w:asciiTheme="minorHAnsi" w:hAnsiTheme="minorHAnsi" w:cstheme="minorHAnsi"/>
        </w:rPr>
        <w:t xml:space="preserve">ÁGAPE resuelve esta problemática mediante un sistema innovador de evaluación y desarrollo basado en una escala progresiva de 0-30 puntos, que </w:t>
      </w:r>
      <w:r w:rsidRPr="00FE143C">
        <w:rPr>
          <w:rFonts w:asciiTheme="minorHAnsi" w:hAnsiTheme="minorHAnsi" w:cstheme="minorHAnsi"/>
          <w:spacing w:val="-2"/>
        </w:rPr>
        <w:t xml:space="preserve">integra </w:t>
      </w:r>
      <w:r w:rsidRPr="00FE143C">
        <w:rPr>
          <w:rFonts w:asciiTheme="minorHAnsi" w:hAnsiTheme="minorHAnsi" w:cstheme="minorHAnsi"/>
          <w:spacing w:val="-6"/>
        </w:rPr>
        <w:t>30</w:t>
      </w:r>
      <w:r w:rsidR="0080390A" w:rsidRPr="00FE143C">
        <w:rPr>
          <w:rFonts w:asciiTheme="minorHAnsi" w:hAnsiTheme="minorHAnsi" w:cstheme="minorHAnsi"/>
          <w:spacing w:val="-6"/>
        </w:rPr>
        <w:t xml:space="preserve"> </w:t>
      </w:r>
      <w:r w:rsidRPr="00FE143C">
        <w:rPr>
          <w:rFonts w:asciiTheme="minorHAnsi" w:hAnsiTheme="minorHAnsi" w:cstheme="minorHAnsi"/>
          <w:spacing w:val="-2"/>
        </w:rPr>
        <w:t>elementos</w:t>
      </w:r>
      <w:r w:rsidR="0080390A" w:rsidRPr="00FE143C">
        <w:rPr>
          <w:rFonts w:asciiTheme="minorHAnsi" w:hAnsiTheme="minorHAnsi" w:cstheme="minorHAnsi"/>
          <w:spacing w:val="-2"/>
        </w:rPr>
        <w:t xml:space="preserve"> </w:t>
      </w:r>
      <w:r w:rsidRPr="00FE143C">
        <w:rPr>
          <w:rFonts w:asciiTheme="minorHAnsi" w:hAnsiTheme="minorHAnsi" w:cstheme="minorHAnsi"/>
          <w:spacing w:val="-2"/>
        </w:rPr>
        <w:t>específicos</w:t>
      </w:r>
      <w:r w:rsidR="0080390A" w:rsidRPr="00FE143C">
        <w:rPr>
          <w:rFonts w:asciiTheme="minorHAnsi" w:hAnsiTheme="minorHAnsi" w:cstheme="minorHAnsi"/>
          <w:spacing w:val="-2"/>
        </w:rPr>
        <w:t xml:space="preserve"> </w:t>
      </w:r>
      <w:r w:rsidRPr="00FE143C">
        <w:rPr>
          <w:rFonts w:asciiTheme="minorHAnsi" w:hAnsiTheme="minorHAnsi" w:cstheme="minorHAnsi"/>
          <w:spacing w:val="-4"/>
        </w:rPr>
        <w:t>del</w:t>
      </w:r>
      <w:r w:rsidR="0080390A" w:rsidRPr="00FE143C">
        <w:rPr>
          <w:rFonts w:asciiTheme="minorHAnsi" w:hAnsiTheme="minorHAnsi" w:cstheme="minorHAnsi"/>
          <w:spacing w:val="-4"/>
        </w:rPr>
        <w:t xml:space="preserve"> </w:t>
      </w:r>
      <w:r w:rsidRPr="00FE143C">
        <w:rPr>
          <w:rFonts w:asciiTheme="minorHAnsi" w:hAnsiTheme="minorHAnsi" w:cstheme="minorHAnsi"/>
          <w:spacing w:val="-2"/>
        </w:rPr>
        <w:t>desarrollo</w:t>
      </w:r>
      <w:r w:rsidR="0080390A" w:rsidRPr="00FE143C">
        <w:rPr>
          <w:rFonts w:asciiTheme="minorHAnsi" w:hAnsiTheme="minorHAnsi" w:cstheme="minorHAnsi"/>
          <w:spacing w:val="-2"/>
        </w:rPr>
        <w:t xml:space="preserve"> </w:t>
      </w:r>
      <w:r w:rsidRPr="00FE143C">
        <w:rPr>
          <w:rFonts w:asciiTheme="minorHAnsi" w:hAnsiTheme="minorHAnsi" w:cstheme="minorHAnsi"/>
          <w:spacing w:val="-2"/>
        </w:rPr>
        <w:t>amoroso</w:t>
      </w:r>
      <w:r w:rsidRPr="00FE143C">
        <w:rPr>
          <w:rFonts w:asciiTheme="minorHAnsi" w:hAnsiTheme="minorHAnsi" w:cstheme="minorHAnsi"/>
        </w:rPr>
        <w:t xml:space="preserve"> </w:t>
      </w:r>
      <w:r w:rsidRPr="00FE143C">
        <w:rPr>
          <w:rFonts w:asciiTheme="minorHAnsi" w:hAnsiTheme="minorHAnsi" w:cstheme="minorHAnsi"/>
          <w:spacing w:val="-2"/>
        </w:rPr>
        <w:t>organizados</w:t>
      </w:r>
      <w:r w:rsidR="0080390A" w:rsidRPr="00FE143C">
        <w:rPr>
          <w:rFonts w:asciiTheme="minorHAnsi" w:hAnsiTheme="minorHAnsi" w:cstheme="minorHAnsi"/>
          <w:spacing w:val="-2"/>
        </w:rPr>
        <w:t xml:space="preserve"> </w:t>
      </w:r>
      <w:r w:rsidRPr="00FE143C">
        <w:rPr>
          <w:rFonts w:asciiTheme="minorHAnsi" w:hAnsiTheme="minorHAnsi" w:cstheme="minorHAnsi"/>
          <w:spacing w:val="-6"/>
        </w:rPr>
        <w:t>en</w:t>
      </w:r>
      <w:r w:rsidRPr="00FE143C">
        <w:rPr>
          <w:rFonts w:asciiTheme="minorHAnsi" w:hAnsiTheme="minorHAnsi" w:cstheme="minorHAnsi"/>
          <w:spacing w:val="-4"/>
        </w:rPr>
        <w:t xml:space="preserve">tre  </w:t>
      </w:r>
      <w:r w:rsidRPr="00FE143C">
        <w:rPr>
          <w:rFonts w:asciiTheme="minorHAnsi" w:hAnsiTheme="minorHAnsi" w:cstheme="minorHAnsi"/>
          <w:spacing w:val="-2"/>
        </w:rPr>
        <w:t>fases diferenciadas.</w:t>
      </w:r>
    </w:p>
    <w:p w:rsidR="001E6277" w:rsidRPr="00FE143C" w:rsidRDefault="00FE143C" w:rsidP="001E6277">
      <w:pPr>
        <w:jc w:val="both"/>
        <w:rPr>
          <w:rFonts w:cstheme="minorHAnsi"/>
        </w:rPr>
      </w:pPr>
      <w:r w:rsidRPr="00FE143C">
        <w:rPr>
          <w:rFonts w:cstheme="minorHAnsi"/>
          <w:noProof/>
          <w:lang w:val="es-ES"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" o:spid="_x0000_s1031" type="#_x0000_t202" style="position:absolute;left:0;text-align:left;margin-left:-23.05pt;margin-top:12.75pt;width:449.55pt;height:19.65pt;z-index:251662336" stroked="f">
            <v:fill r:id="rId6" o:title="degradado" recolor="t" rotate="t" type="frame"/>
            <v:textbox style="mso-next-textbox:#docshape15" inset="0,0,0,0">
              <w:txbxContent>
                <w:p w:rsidR="001E6277" w:rsidRDefault="001E6277" w:rsidP="001E6277">
                  <w:pPr>
                    <w:spacing w:before="7"/>
                    <w:jc w:val="center"/>
                    <w:rPr>
                      <w:rFonts w:ascii="DejaVu Sans" w:hAnsi="DejaVu Sans"/>
                      <w:b/>
                      <w:sz w:val="33"/>
                    </w:rPr>
                  </w:pPr>
                  <w:r>
                    <w:rPr>
                      <w:rFonts w:ascii="DejaVu Sans" w:hAnsi="DejaVu Sans"/>
                      <w:b/>
                      <w:color w:val="374956"/>
                      <w:sz w:val="33"/>
                    </w:rPr>
                    <w:t xml:space="preserve">ESCALA AMORÁGAPE – Sistema de 30 </w:t>
                  </w:r>
                  <w:r>
                    <w:rPr>
                      <w:rFonts w:ascii="DejaVu Sans" w:hAnsi="DejaVu Sans"/>
                      <w:b/>
                      <w:color w:val="374956"/>
                      <w:spacing w:val="-2"/>
                      <w:sz w:val="33"/>
                    </w:rPr>
                    <w:t>Niveles</w:t>
                  </w:r>
                </w:p>
              </w:txbxContent>
            </v:textbox>
          </v:shape>
        </w:pict>
      </w:r>
      <w:r w:rsidRPr="00FE143C">
        <w:rPr>
          <w:rFonts w:cstheme="minorHAnsi"/>
          <w:noProof/>
          <w:lang w:val="es-ES" w:eastAsia="es-ES"/>
        </w:rPr>
        <w:pict>
          <v:roundrect id="_x0000_s1030" style="position:absolute;left:0;text-align:left;margin-left:-50pt;margin-top:3.45pt;width:492.15pt;height:225.55pt;z-index:251661312" arcsize="10923f">
            <v:fill r:id="rId6" o:title="degradado" recolor="t" rotate="t" type="frame"/>
          </v:roundrect>
        </w:pict>
      </w:r>
    </w:p>
    <w:p w:rsidR="001E6277" w:rsidRPr="00FE143C" w:rsidRDefault="00FE143C" w:rsidP="001E6277">
      <w:pPr>
        <w:jc w:val="both"/>
        <w:rPr>
          <w:rFonts w:cstheme="minorHAnsi"/>
        </w:rPr>
      </w:pPr>
      <w:r w:rsidRPr="00FE143C">
        <w:rPr>
          <w:rFonts w:cstheme="minorHAnsi"/>
          <w:noProof/>
          <w:lang w:val="es-ES" w:eastAsia="es-ES"/>
        </w:rPr>
        <w:pict>
          <v:rect id="_x0000_s1032" style="position:absolute;left:0;text-align:left;margin-left:-13.7pt;margin-top:8.7pt;width:442.05pt;height:202.6pt;z-index:251663360" filled="f" stroked="f">
            <v:textbox>
              <w:txbxContent>
                <w:p w:rsidR="001E6277" w:rsidRPr="00F93716" w:rsidRDefault="001E6277" w:rsidP="001E6277">
                  <w:pPr>
                    <w:spacing w:line="201" w:lineRule="exact"/>
                    <w:ind w:right="18"/>
                    <w:jc w:val="center"/>
                    <w:rPr>
                      <w:rFonts w:ascii="Liberation Sans" w:hAnsi="Liberation Sans"/>
                      <w:b/>
                      <w:sz w:val="20"/>
                      <w:szCs w:val="20"/>
                    </w:rPr>
                  </w:pPr>
                  <w:r w:rsidRPr="00F93716">
                    <w:rPr>
                      <w:rFonts w:ascii="Liberation Sans" w:hAnsi="Liberation Sans"/>
                      <w:b/>
                      <w:sz w:val="20"/>
                      <w:szCs w:val="20"/>
                    </w:rPr>
                    <w:t>FASE 1: RELACIÓN PRÁCTICA Y CONSTANCIA (Niveles 0-</w:t>
                  </w:r>
                  <w:r w:rsidRPr="00F93716">
                    <w:rPr>
                      <w:rFonts w:ascii="Liberation Sans" w:hAnsi="Liberation Sans"/>
                      <w:b/>
                      <w:spacing w:val="-5"/>
                      <w:sz w:val="20"/>
                      <w:szCs w:val="20"/>
                    </w:rPr>
                    <w:t>10)</w:t>
                  </w:r>
                </w:p>
                <w:p w:rsidR="001E6277" w:rsidRPr="00F93716" w:rsidRDefault="001E6277" w:rsidP="001E6277">
                  <w:pPr>
                    <w:spacing w:before="3"/>
                    <w:ind w:right="18"/>
                    <w:jc w:val="center"/>
                    <w:rPr>
                      <w:rFonts w:ascii="Liberation Sans" w:hAnsi="Liberation Sans"/>
                      <w:b/>
                      <w:i/>
                      <w:sz w:val="20"/>
                      <w:szCs w:val="20"/>
                    </w:rPr>
                  </w:pPr>
                  <w:r w:rsidRPr="00F93716">
                    <w:rPr>
                      <w:rFonts w:ascii="Liberation Sans" w:hAnsi="Liberation Sans"/>
                      <w:b/>
                      <w:i/>
                      <w:sz w:val="20"/>
                      <w:szCs w:val="20"/>
                    </w:rPr>
                    <w:t xml:space="preserve">Crítica constructiva • Acordar, Conciliar •Honestidad, Desengañar •Atender y comunicar • </w:t>
                  </w:r>
                  <w:r w:rsidRPr="00F93716">
                    <w:rPr>
                      <w:rFonts w:ascii="Liberation Sans" w:hAnsi="Liberation Sans"/>
                      <w:b/>
                      <w:i/>
                      <w:spacing w:val="-4"/>
                      <w:sz w:val="20"/>
                      <w:szCs w:val="20"/>
                    </w:rPr>
                    <w:t>Confiar,</w:t>
                  </w:r>
                  <w:r>
                    <w:rPr>
                      <w:rFonts w:ascii="Liberation Sans" w:hAnsi="Liberation Sans"/>
                      <w:b/>
                      <w:i/>
                      <w:spacing w:val="-4"/>
                      <w:sz w:val="20"/>
                      <w:szCs w:val="20"/>
                    </w:rPr>
                    <w:t xml:space="preserve"> </w:t>
                  </w:r>
                  <w:r w:rsidRPr="00F93716">
                    <w:rPr>
                      <w:rFonts w:ascii="Liberation Sans" w:hAnsi="Liberation Sans"/>
                      <w:b/>
                      <w:i/>
                      <w:sz w:val="20"/>
                      <w:szCs w:val="20"/>
                    </w:rPr>
                    <w:t>Valorar •Asumir Responsabilidad •Validar •Elogiar •Valorar y Reconocer •Envalentonar y salvaguardar • Respetar • Autorizar y permitir.</w:t>
                  </w:r>
                </w:p>
                <w:p w:rsidR="001E6277" w:rsidRPr="00F93716" w:rsidRDefault="001E6277" w:rsidP="001E6277">
                  <w:pPr>
                    <w:spacing w:before="1"/>
                    <w:ind w:right="18"/>
                    <w:jc w:val="center"/>
                    <w:rPr>
                      <w:rFonts w:ascii="Liberation Sans"/>
                      <w:b/>
                      <w:sz w:val="20"/>
                      <w:szCs w:val="20"/>
                    </w:rPr>
                  </w:pPr>
                  <w:r w:rsidRPr="00F93716">
                    <w:rPr>
                      <w:rFonts w:ascii="Liberation Sans"/>
                      <w:b/>
                      <w:sz w:val="20"/>
                      <w:szCs w:val="20"/>
                    </w:rPr>
                    <w:t>FASE</w:t>
                  </w:r>
                  <w:r>
                    <w:rPr>
                      <w:rFonts w:ascii="Liberation Sans"/>
                      <w:b/>
                      <w:sz w:val="20"/>
                      <w:szCs w:val="20"/>
                    </w:rPr>
                    <w:t xml:space="preserve"> </w:t>
                  </w:r>
                  <w:r w:rsidRPr="00F93716">
                    <w:rPr>
                      <w:rFonts w:ascii="Liberation Sans"/>
                      <w:b/>
                      <w:sz w:val="20"/>
                      <w:szCs w:val="20"/>
                    </w:rPr>
                    <w:t>2: CONSTR</w:t>
                  </w:r>
                  <w:r w:rsidRPr="00F93716">
                    <w:rPr>
                      <w:rFonts w:ascii="Liberation Sans"/>
                      <w:b/>
                      <w:sz w:val="20"/>
                      <w:szCs w:val="20"/>
                    </w:rPr>
                    <w:t>Ú</w:t>
                  </w:r>
                  <w:r w:rsidRPr="00F93716">
                    <w:rPr>
                      <w:rFonts w:ascii="Liberation Sans"/>
                      <w:b/>
                      <w:sz w:val="20"/>
                      <w:szCs w:val="20"/>
                    </w:rPr>
                    <w:t>YETE EN EL AMOR DIARIO (Niveles 11-</w:t>
                  </w:r>
                  <w:r w:rsidRPr="00F93716">
                    <w:rPr>
                      <w:rFonts w:ascii="Liberation Sans"/>
                      <w:b/>
                      <w:spacing w:val="-5"/>
                      <w:sz w:val="20"/>
                      <w:szCs w:val="20"/>
                    </w:rPr>
                    <w:t>20)</w:t>
                  </w:r>
                </w:p>
                <w:p w:rsidR="001E6277" w:rsidRPr="00F93716" w:rsidRDefault="001E6277" w:rsidP="001E6277">
                  <w:pPr>
                    <w:spacing w:before="8" w:line="252" w:lineRule="auto"/>
                    <w:ind w:left="83" w:right="101"/>
                    <w:jc w:val="center"/>
                    <w:rPr>
                      <w:rFonts w:ascii="Liberation Sans" w:hAnsi="Liberation Sans"/>
                      <w:b/>
                      <w:i/>
                      <w:sz w:val="20"/>
                      <w:szCs w:val="20"/>
                    </w:rPr>
                  </w:pPr>
                  <w:r w:rsidRPr="00F93716">
                    <w:rPr>
                      <w:rFonts w:ascii="Liberation Sans" w:hAnsi="Liberation Sans"/>
                      <w:b/>
                      <w:i/>
                      <w:sz w:val="20"/>
                      <w:szCs w:val="20"/>
                    </w:rPr>
                    <w:t>Cuidar artículos personales • Contacto • Caricias Amorosas • Contacto Amoroso •Apapachar</w:t>
                  </w:r>
                  <w:r>
                    <w:rPr>
                      <w:rFonts w:ascii="Liberation Sans" w:hAnsi="Liberation Sans"/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93716">
                    <w:rPr>
                      <w:rFonts w:ascii="Liberation Sans" w:hAnsi="Liberation Sans"/>
                      <w:b/>
                      <w:i/>
                      <w:sz w:val="20"/>
                      <w:szCs w:val="20"/>
                    </w:rPr>
                    <w:t>• Abrazar y proteger • Comunicar desde el amor • Comunicar mi dolor • Libertad y acercamiento • Fortalecer y Regalar</w:t>
                  </w:r>
                </w:p>
                <w:p w:rsidR="001E6277" w:rsidRPr="00F93716" w:rsidRDefault="001E6277" w:rsidP="001E6277">
                  <w:pPr>
                    <w:spacing w:before="116"/>
                    <w:ind w:left="77" w:right="78"/>
                    <w:jc w:val="center"/>
                    <w:rPr>
                      <w:rFonts w:ascii="Liberation Sans"/>
                      <w:b/>
                      <w:sz w:val="20"/>
                      <w:szCs w:val="20"/>
                    </w:rPr>
                  </w:pPr>
                  <w:r w:rsidRPr="00F93716">
                    <w:rPr>
                      <w:rFonts w:ascii="Liberation Sans"/>
                      <w:b/>
                      <w:color w:val="FFFFFF"/>
                      <w:sz w:val="20"/>
                      <w:szCs w:val="20"/>
                    </w:rPr>
                    <w:t>FASE</w:t>
                  </w:r>
                  <w:r>
                    <w:rPr>
                      <w:rFonts w:ascii="Liberation Sans"/>
                      <w:b/>
                      <w:color w:val="FFFFFF"/>
                      <w:sz w:val="20"/>
                      <w:szCs w:val="20"/>
                    </w:rPr>
                    <w:t xml:space="preserve"> </w:t>
                  </w:r>
                  <w:r w:rsidRPr="00F93716">
                    <w:rPr>
                      <w:rFonts w:ascii="Liberation Sans"/>
                      <w:b/>
                      <w:color w:val="FFFFFF"/>
                      <w:sz w:val="20"/>
                      <w:szCs w:val="20"/>
                    </w:rPr>
                    <w:t>3: EL AMOR SE EDIFICA (Niveles</w:t>
                  </w:r>
                  <w:r>
                    <w:rPr>
                      <w:rFonts w:ascii="Liberation Sans"/>
                      <w:b/>
                      <w:color w:val="FFFFFF"/>
                      <w:sz w:val="20"/>
                      <w:szCs w:val="20"/>
                    </w:rPr>
                    <w:t xml:space="preserve"> </w:t>
                  </w:r>
                  <w:r w:rsidRPr="00F93716">
                    <w:rPr>
                      <w:rFonts w:ascii="Liberation Sans"/>
                      <w:b/>
                      <w:color w:val="FFFFFF"/>
                      <w:sz w:val="20"/>
                      <w:szCs w:val="20"/>
                    </w:rPr>
                    <w:t>21-</w:t>
                  </w:r>
                  <w:r w:rsidRPr="00F93716">
                    <w:rPr>
                      <w:rFonts w:ascii="Liberation Sans"/>
                      <w:b/>
                      <w:color w:val="FFFFFF"/>
                      <w:spacing w:val="-5"/>
                      <w:sz w:val="20"/>
                      <w:szCs w:val="20"/>
                    </w:rPr>
                    <w:t>30)</w:t>
                  </w:r>
                </w:p>
                <w:p w:rsidR="001E6277" w:rsidRPr="00F93716" w:rsidRDefault="001E6277" w:rsidP="001E6277">
                  <w:pPr>
                    <w:spacing w:before="3" w:line="261" w:lineRule="auto"/>
                    <w:ind w:left="77" w:right="76"/>
                    <w:jc w:val="center"/>
                    <w:rPr>
                      <w:rFonts w:ascii="Liberation Sans" w:hAnsi="Liberation Sans"/>
                      <w:b/>
                      <w:i/>
                      <w:sz w:val="20"/>
                      <w:szCs w:val="20"/>
                    </w:rPr>
                  </w:pPr>
                  <w:r w:rsidRPr="00F93716">
                    <w:rPr>
                      <w:rFonts w:ascii="Liberation Sans" w:hAnsi="Liberation Sans"/>
                      <w:b/>
                      <w:i/>
                      <w:color w:val="FFFFFF"/>
                      <w:sz w:val="20"/>
                      <w:szCs w:val="20"/>
                    </w:rPr>
                    <w:t xml:space="preserve">Perdonar • Agradecer • Acto de bondad • </w:t>
                  </w:r>
                  <w:proofErr w:type="spellStart"/>
                  <w:r w:rsidRPr="00F93716">
                    <w:rPr>
                      <w:rFonts w:ascii="Liberation Sans" w:hAnsi="Liberation Sans"/>
                      <w:b/>
                      <w:i/>
                      <w:color w:val="FFFFFF"/>
                      <w:sz w:val="20"/>
                      <w:szCs w:val="20"/>
                    </w:rPr>
                    <w:t>Empatizar</w:t>
                  </w:r>
                  <w:proofErr w:type="spellEnd"/>
                  <w:r w:rsidRPr="00F93716">
                    <w:rPr>
                      <w:rFonts w:ascii="Liberation Sans" w:hAnsi="Liberation Sans"/>
                      <w:b/>
                      <w:i/>
                      <w:color w:val="FFFFFF"/>
                      <w:sz w:val="20"/>
                      <w:szCs w:val="20"/>
                    </w:rPr>
                    <w:t xml:space="preserve"> y compasión • Persuadir • Cortejar                                           • Sexualidad compartida • Placer • Amor </w:t>
                  </w:r>
                  <w:proofErr w:type="spellStart"/>
                  <w:r w:rsidRPr="00F93716">
                    <w:rPr>
                      <w:rFonts w:ascii="Liberation Sans" w:hAnsi="Liberation Sans"/>
                      <w:b/>
                      <w:i/>
                      <w:color w:val="FFFFFF"/>
                      <w:sz w:val="20"/>
                      <w:szCs w:val="20"/>
                    </w:rPr>
                    <w:t>Ãgape</w:t>
                  </w:r>
                  <w:proofErr w:type="spellEnd"/>
                </w:p>
                <w:p w:rsidR="001E6277" w:rsidRDefault="001E6277" w:rsidP="001E6277">
                  <w:pPr>
                    <w:spacing w:before="8" w:line="252" w:lineRule="auto"/>
                    <w:ind w:left="83" w:right="101"/>
                    <w:jc w:val="center"/>
                    <w:rPr>
                      <w:rFonts w:ascii="Liberation Sans" w:hAnsi="Liberation Sans"/>
                      <w:b/>
                      <w:i/>
                      <w:sz w:val="18"/>
                    </w:rPr>
                  </w:pPr>
                </w:p>
                <w:p w:rsidR="001E6277" w:rsidRDefault="001E6277" w:rsidP="001E6277"/>
              </w:txbxContent>
            </v:textbox>
          </v:rect>
        </w:pict>
      </w:r>
    </w:p>
    <w:p w:rsidR="001E6277" w:rsidRPr="00FE143C" w:rsidRDefault="001E6277" w:rsidP="001E6277">
      <w:pPr>
        <w:jc w:val="both"/>
        <w:rPr>
          <w:rFonts w:cstheme="minorHAnsi"/>
        </w:rPr>
      </w:pPr>
    </w:p>
    <w:p w:rsidR="001E6277" w:rsidRPr="00FE143C" w:rsidRDefault="001E6277" w:rsidP="001E6277">
      <w:pPr>
        <w:rPr>
          <w:rFonts w:cstheme="minorHAnsi"/>
        </w:rPr>
      </w:pPr>
    </w:p>
    <w:p w:rsidR="001E6277" w:rsidRPr="00FE143C" w:rsidRDefault="001E6277" w:rsidP="001E6277">
      <w:pPr>
        <w:rPr>
          <w:rFonts w:cstheme="minorHAnsi"/>
        </w:rPr>
      </w:pPr>
    </w:p>
    <w:p w:rsidR="001E6277" w:rsidRPr="00FE143C" w:rsidRDefault="001E6277" w:rsidP="001E6277">
      <w:pPr>
        <w:rPr>
          <w:rFonts w:cstheme="minorHAnsi"/>
        </w:rPr>
      </w:pPr>
    </w:p>
    <w:p w:rsidR="001E6277" w:rsidRPr="00FE143C" w:rsidRDefault="001E6277" w:rsidP="001E6277">
      <w:pPr>
        <w:rPr>
          <w:rFonts w:cstheme="minorHAnsi"/>
        </w:rPr>
      </w:pPr>
    </w:p>
    <w:p w:rsidR="001E6277" w:rsidRPr="00FE143C" w:rsidRDefault="001E6277" w:rsidP="001E6277">
      <w:pPr>
        <w:rPr>
          <w:rFonts w:cstheme="minorHAnsi"/>
        </w:rPr>
      </w:pPr>
    </w:p>
    <w:p w:rsidR="001E6277" w:rsidRPr="00FE143C" w:rsidRDefault="001E6277" w:rsidP="001E6277">
      <w:pPr>
        <w:rPr>
          <w:rFonts w:cstheme="minorHAnsi"/>
        </w:rPr>
      </w:pPr>
    </w:p>
    <w:p w:rsidR="00FE143C" w:rsidRPr="00FE143C" w:rsidRDefault="00FE143C" w:rsidP="00762598">
      <w:pPr>
        <w:tabs>
          <w:tab w:val="left" w:pos="574"/>
        </w:tabs>
        <w:spacing w:before="285" w:line="240" w:lineRule="auto"/>
        <w:contextualSpacing/>
        <w:rPr>
          <w:rFonts w:cstheme="minorHAnsi"/>
          <w:b/>
          <w:sz w:val="28"/>
        </w:rPr>
      </w:pPr>
    </w:p>
    <w:p w:rsidR="00762598" w:rsidRPr="00FE143C" w:rsidRDefault="00762598" w:rsidP="00FE143C">
      <w:pPr>
        <w:tabs>
          <w:tab w:val="left" w:pos="574"/>
        </w:tabs>
        <w:spacing w:before="285" w:line="240" w:lineRule="auto"/>
        <w:contextualSpacing/>
        <w:rPr>
          <w:rFonts w:cstheme="minorHAnsi"/>
          <w:b/>
          <w:sz w:val="24"/>
        </w:rPr>
      </w:pPr>
      <w:r w:rsidRPr="00FE143C">
        <w:rPr>
          <w:rFonts w:cstheme="minorHAnsi"/>
          <w:b/>
          <w:sz w:val="24"/>
        </w:rPr>
        <w:t xml:space="preserve">Duración del taller: 3 horas </w:t>
      </w:r>
    </w:p>
    <w:p w:rsidR="00762598" w:rsidRPr="00FE143C" w:rsidRDefault="00762598" w:rsidP="00FE143C">
      <w:pPr>
        <w:tabs>
          <w:tab w:val="left" w:pos="574"/>
        </w:tabs>
        <w:spacing w:before="285" w:line="240" w:lineRule="auto"/>
        <w:contextualSpacing/>
        <w:jc w:val="center"/>
        <w:rPr>
          <w:rFonts w:cstheme="minorHAnsi"/>
          <w:b/>
          <w:sz w:val="24"/>
        </w:rPr>
      </w:pPr>
      <w:r w:rsidRPr="00FE143C">
        <w:rPr>
          <w:rFonts w:cstheme="minorHAnsi"/>
          <w:b/>
          <w:sz w:val="24"/>
        </w:rPr>
        <w:t>Programa:</w:t>
      </w:r>
    </w:p>
    <w:p w:rsidR="00762598" w:rsidRPr="00FE143C" w:rsidRDefault="00762598" w:rsidP="00762598">
      <w:pPr>
        <w:pStyle w:val="Prrafodelista"/>
        <w:numPr>
          <w:ilvl w:val="0"/>
          <w:numId w:val="3"/>
        </w:numPr>
        <w:tabs>
          <w:tab w:val="left" w:pos="574"/>
        </w:tabs>
        <w:spacing w:before="285"/>
        <w:contextualSpacing/>
        <w:rPr>
          <w:rFonts w:asciiTheme="minorHAnsi" w:hAnsiTheme="minorHAnsi" w:cstheme="minorHAnsi"/>
          <w:b/>
          <w:sz w:val="24"/>
        </w:rPr>
      </w:pPr>
      <w:r w:rsidRPr="00FE143C">
        <w:rPr>
          <w:rFonts w:asciiTheme="minorHAnsi" w:hAnsiTheme="minorHAnsi" w:cstheme="minorHAnsi"/>
          <w:b/>
          <w:sz w:val="24"/>
        </w:rPr>
        <w:t xml:space="preserve"> Bienvenida y registro de participantes.</w:t>
      </w:r>
    </w:p>
    <w:p w:rsidR="00762598" w:rsidRPr="00FE143C" w:rsidRDefault="00762598" w:rsidP="00762598">
      <w:pPr>
        <w:pStyle w:val="Prrafodelista"/>
        <w:numPr>
          <w:ilvl w:val="0"/>
          <w:numId w:val="3"/>
        </w:numPr>
        <w:tabs>
          <w:tab w:val="left" w:pos="574"/>
        </w:tabs>
        <w:spacing w:before="285"/>
        <w:contextualSpacing/>
        <w:rPr>
          <w:rFonts w:asciiTheme="minorHAnsi" w:hAnsiTheme="minorHAnsi" w:cstheme="minorHAnsi"/>
          <w:b/>
          <w:sz w:val="24"/>
        </w:rPr>
      </w:pPr>
      <w:r w:rsidRPr="00FE143C">
        <w:rPr>
          <w:rFonts w:asciiTheme="minorHAnsi" w:hAnsiTheme="minorHAnsi" w:cstheme="minorHAnsi"/>
          <w:b/>
          <w:sz w:val="24"/>
        </w:rPr>
        <w:t>Presentación del expositor.</w:t>
      </w:r>
    </w:p>
    <w:p w:rsidR="00762598" w:rsidRPr="00FE143C" w:rsidRDefault="00762598" w:rsidP="00762598">
      <w:pPr>
        <w:pStyle w:val="Prrafodelista"/>
        <w:numPr>
          <w:ilvl w:val="0"/>
          <w:numId w:val="3"/>
        </w:numPr>
        <w:tabs>
          <w:tab w:val="left" w:pos="574"/>
        </w:tabs>
        <w:spacing w:before="285"/>
        <w:contextualSpacing/>
        <w:rPr>
          <w:rFonts w:asciiTheme="minorHAnsi" w:hAnsiTheme="minorHAnsi" w:cstheme="minorHAnsi"/>
          <w:b/>
          <w:sz w:val="24"/>
        </w:rPr>
      </w:pPr>
      <w:r w:rsidRPr="00FE143C">
        <w:rPr>
          <w:rFonts w:asciiTheme="minorHAnsi" w:hAnsiTheme="minorHAnsi" w:cstheme="minorHAnsi"/>
          <w:b/>
          <w:sz w:val="24"/>
        </w:rPr>
        <w:t>Introducción al tema Comando toxico.</w:t>
      </w:r>
    </w:p>
    <w:p w:rsidR="00762598" w:rsidRPr="00FE143C" w:rsidRDefault="00762598" w:rsidP="00762598">
      <w:pPr>
        <w:pStyle w:val="Prrafodelista"/>
        <w:numPr>
          <w:ilvl w:val="1"/>
          <w:numId w:val="3"/>
        </w:numPr>
        <w:tabs>
          <w:tab w:val="left" w:pos="574"/>
        </w:tabs>
        <w:spacing w:before="285"/>
        <w:contextualSpacing/>
        <w:rPr>
          <w:rFonts w:asciiTheme="minorHAnsi" w:hAnsiTheme="minorHAnsi" w:cstheme="minorHAnsi"/>
          <w:b/>
          <w:sz w:val="24"/>
        </w:rPr>
      </w:pPr>
      <w:r w:rsidRPr="00FE143C">
        <w:rPr>
          <w:rFonts w:asciiTheme="minorHAnsi" w:hAnsiTheme="minorHAnsi" w:cstheme="minorHAnsi"/>
          <w:b/>
          <w:sz w:val="24"/>
        </w:rPr>
        <w:t xml:space="preserve">Conociendo la herramienta </w:t>
      </w:r>
      <w:proofErr w:type="spellStart"/>
      <w:r w:rsidRPr="00FE143C">
        <w:rPr>
          <w:rFonts w:asciiTheme="minorHAnsi" w:hAnsiTheme="minorHAnsi" w:cstheme="minorHAnsi"/>
          <w:b/>
          <w:sz w:val="24"/>
        </w:rPr>
        <w:t>Autoviolentometro</w:t>
      </w:r>
      <w:proofErr w:type="spellEnd"/>
      <w:r w:rsidRPr="00FE143C">
        <w:rPr>
          <w:rFonts w:asciiTheme="minorHAnsi" w:hAnsiTheme="minorHAnsi" w:cstheme="minorHAnsi"/>
          <w:b/>
          <w:sz w:val="24"/>
        </w:rPr>
        <w:t xml:space="preserve"> (Cero Amor).</w:t>
      </w:r>
    </w:p>
    <w:p w:rsidR="00762598" w:rsidRPr="00FE143C" w:rsidRDefault="00762598" w:rsidP="00762598">
      <w:pPr>
        <w:pStyle w:val="Prrafodelista"/>
        <w:numPr>
          <w:ilvl w:val="1"/>
          <w:numId w:val="3"/>
        </w:numPr>
        <w:tabs>
          <w:tab w:val="left" w:pos="574"/>
        </w:tabs>
        <w:spacing w:before="285"/>
        <w:contextualSpacing/>
        <w:rPr>
          <w:rFonts w:asciiTheme="minorHAnsi" w:hAnsiTheme="minorHAnsi" w:cstheme="minorHAnsi"/>
          <w:b/>
          <w:sz w:val="24"/>
        </w:rPr>
      </w:pPr>
      <w:r w:rsidRPr="00FE143C">
        <w:rPr>
          <w:rFonts w:asciiTheme="minorHAnsi" w:hAnsiTheme="minorHAnsi" w:cstheme="minorHAnsi"/>
          <w:b/>
          <w:sz w:val="24"/>
        </w:rPr>
        <w:t>Autoevaluación comandos tóxicos (</w:t>
      </w:r>
      <w:proofErr w:type="spellStart"/>
      <w:r w:rsidRPr="00FE143C">
        <w:rPr>
          <w:rFonts w:asciiTheme="minorHAnsi" w:hAnsiTheme="minorHAnsi" w:cstheme="minorHAnsi"/>
          <w:b/>
          <w:sz w:val="24"/>
        </w:rPr>
        <w:t>Autoviolencia</w:t>
      </w:r>
      <w:proofErr w:type="spellEnd"/>
      <w:r w:rsidRPr="00FE143C">
        <w:rPr>
          <w:rFonts w:asciiTheme="minorHAnsi" w:hAnsiTheme="minorHAnsi" w:cstheme="minorHAnsi"/>
          <w:b/>
          <w:sz w:val="24"/>
        </w:rPr>
        <w:t xml:space="preserve">)   </w:t>
      </w:r>
    </w:p>
    <w:p w:rsidR="00762598" w:rsidRPr="00FE143C" w:rsidRDefault="00762598" w:rsidP="00762598">
      <w:pPr>
        <w:pStyle w:val="Prrafodelista"/>
        <w:numPr>
          <w:ilvl w:val="0"/>
          <w:numId w:val="3"/>
        </w:numPr>
        <w:tabs>
          <w:tab w:val="left" w:pos="574"/>
        </w:tabs>
        <w:spacing w:before="285"/>
        <w:contextualSpacing/>
        <w:rPr>
          <w:rFonts w:asciiTheme="minorHAnsi" w:hAnsiTheme="minorHAnsi" w:cstheme="minorHAnsi"/>
          <w:b/>
          <w:sz w:val="24"/>
        </w:rPr>
      </w:pPr>
      <w:r w:rsidRPr="00FE143C">
        <w:rPr>
          <w:rFonts w:asciiTheme="minorHAnsi" w:hAnsiTheme="minorHAnsi" w:cstheme="minorHAnsi"/>
          <w:b/>
          <w:sz w:val="24"/>
        </w:rPr>
        <w:t xml:space="preserve">Dinámica. </w:t>
      </w:r>
    </w:p>
    <w:p w:rsidR="00762598" w:rsidRPr="00FE143C" w:rsidRDefault="00762598" w:rsidP="00762598">
      <w:pPr>
        <w:pStyle w:val="Prrafodelista"/>
        <w:numPr>
          <w:ilvl w:val="0"/>
          <w:numId w:val="3"/>
        </w:numPr>
        <w:tabs>
          <w:tab w:val="left" w:pos="574"/>
        </w:tabs>
        <w:spacing w:before="285"/>
        <w:contextualSpacing/>
        <w:rPr>
          <w:rFonts w:asciiTheme="minorHAnsi" w:hAnsiTheme="minorHAnsi" w:cstheme="minorHAnsi"/>
          <w:b/>
          <w:sz w:val="24"/>
        </w:rPr>
      </w:pPr>
      <w:r w:rsidRPr="00FE143C">
        <w:rPr>
          <w:rFonts w:asciiTheme="minorHAnsi" w:hAnsiTheme="minorHAnsi" w:cstheme="minorHAnsi"/>
          <w:b/>
          <w:sz w:val="24"/>
        </w:rPr>
        <w:t>Introducción al tema Amor ágape.</w:t>
      </w:r>
    </w:p>
    <w:p w:rsidR="00FE143C" w:rsidRDefault="00FE143C" w:rsidP="00FE143C">
      <w:pPr>
        <w:pStyle w:val="Prrafodelista"/>
        <w:numPr>
          <w:ilvl w:val="1"/>
          <w:numId w:val="3"/>
        </w:numPr>
        <w:tabs>
          <w:tab w:val="left" w:pos="574"/>
        </w:tabs>
        <w:spacing w:before="285"/>
        <w:contextualSpacing/>
        <w:rPr>
          <w:rFonts w:asciiTheme="minorHAnsi" w:hAnsiTheme="minorHAnsi" w:cstheme="minorHAnsi"/>
          <w:b/>
          <w:sz w:val="24"/>
        </w:rPr>
      </w:pPr>
      <w:r w:rsidRPr="00FE143C">
        <w:rPr>
          <w:rFonts w:asciiTheme="minorHAnsi" w:hAnsiTheme="minorHAnsi" w:cstheme="minorHAnsi"/>
          <w:b/>
          <w:sz w:val="24"/>
        </w:rPr>
        <w:t xml:space="preserve">Conociendo la herramienta </w:t>
      </w:r>
      <w:proofErr w:type="spellStart"/>
      <w:r w:rsidRPr="00FE143C">
        <w:rPr>
          <w:rFonts w:asciiTheme="minorHAnsi" w:hAnsiTheme="minorHAnsi" w:cstheme="minorHAnsi"/>
          <w:b/>
          <w:sz w:val="24"/>
        </w:rPr>
        <w:t>Amor</w:t>
      </w:r>
      <w:r>
        <w:rPr>
          <w:rFonts w:asciiTheme="minorHAnsi" w:hAnsiTheme="minorHAnsi" w:cstheme="minorHAnsi"/>
          <w:b/>
          <w:sz w:val="24"/>
        </w:rPr>
        <w:t>ó</w:t>
      </w:r>
      <w:r w:rsidRPr="00FE143C">
        <w:rPr>
          <w:rFonts w:asciiTheme="minorHAnsi" w:hAnsiTheme="minorHAnsi" w:cstheme="minorHAnsi"/>
          <w:b/>
          <w:sz w:val="24"/>
        </w:rPr>
        <w:t>metro</w:t>
      </w:r>
      <w:proofErr w:type="spellEnd"/>
      <w:r w:rsidRPr="00FE143C">
        <w:rPr>
          <w:rFonts w:asciiTheme="minorHAnsi" w:hAnsiTheme="minorHAnsi" w:cstheme="minorHAnsi"/>
          <w:b/>
          <w:sz w:val="24"/>
        </w:rPr>
        <w:t xml:space="preserve"> </w:t>
      </w:r>
      <w:r>
        <w:rPr>
          <w:rFonts w:asciiTheme="minorHAnsi" w:hAnsiTheme="minorHAnsi" w:cstheme="minorHAnsi"/>
          <w:b/>
          <w:sz w:val="24"/>
        </w:rPr>
        <w:t>(</w:t>
      </w:r>
      <w:r w:rsidRPr="00FE143C">
        <w:rPr>
          <w:rFonts w:asciiTheme="minorHAnsi" w:hAnsiTheme="minorHAnsi" w:cstheme="minorHAnsi"/>
          <w:b/>
          <w:sz w:val="24"/>
        </w:rPr>
        <w:t>Amor ágape</w:t>
      </w:r>
      <w:r>
        <w:rPr>
          <w:rFonts w:asciiTheme="minorHAnsi" w:hAnsiTheme="minorHAnsi" w:cstheme="minorHAnsi"/>
          <w:b/>
          <w:sz w:val="24"/>
        </w:rPr>
        <w:t>)</w:t>
      </w:r>
    </w:p>
    <w:p w:rsidR="00FE143C" w:rsidRPr="00FE143C" w:rsidRDefault="00FE143C" w:rsidP="00FE143C">
      <w:pPr>
        <w:pStyle w:val="Prrafodelista"/>
        <w:numPr>
          <w:ilvl w:val="1"/>
          <w:numId w:val="3"/>
        </w:numPr>
        <w:tabs>
          <w:tab w:val="left" w:pos="574"/>
        </w:tabs>
        <w:spacing w:before="285"/>
        <w:contextualSpacing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 xml:space="preserve">Practica el Amor Ágape a través de la psicología positiva </w:t>
      </w:r>
    </w:p>
    <w:p w:rsidR="001E6277" w:rsidRPr="00FE143C" w:rsidRDefault="00762598" w:rsidP="00FE143C">
      <w:pPr>
        <w:tabs>
          <w:tab w:val="left" w:pos="574"/>
        </w:tabs>
        <w:spacing w:before="285"/>
        <w:contextualSpacing/>
        <w:rPr>
          <w:rFonts w:cstheme="minorHAnsi"/>
          <w:b/>
          <w:sz w:val="24"/>
        </w:rPr>
      </w:pPr>
      <w:r w:rsidRPr="00FE143C">
        <w:rPr>
          <w:rFonts w:cstheme="minorHAnsi"/>
          <w:b/>
          <w:sz w:val="24"/>
        </w:rPr>
        <w:lastRenderedPageBreak/>
        <w:t xml:space="preserve">   </w:t>
      </w:r>
    </w:p>
    <w:p w:rsidR="0080390A" w:rsidRPr="00FE143C" w:rsidRDefault="001E6277" w:rsidP="001E6277">
      <w:pPr>
        <w:tabs>
          <w:tab w:val="left" w:pos="574"/>
        </w:tabs>
        <w:spacing w:before="285"/>
        <w:contextualSpacing/>
        <w:rPr>
          <w:rFonts w:cstheme="minorHAnsi"/>
          <w:b/>
          <w:sz w:val="28"/>
        </w:rPr>
      </w:pPr>
      <w:r w:rsidRPr="00FE143C">
        <w:rPr>
          <w:rFonts w:cstheme="minorHAnsi"/>
          <w:b/>
          <w:sz w:val="28"/>
        </w:rPr>
        <w:t>Herramienta</w:t>
      </w:r>
      <w:r w:rsidR="00FE143C">
        <w:rPr>
          <w:rFonts w:cstheme="minorHAnsi"/>
          <w:b/>
          <w:sz w:val="28"/>
        </w:rPr>
        <w:t>s</w:t>
      </w:r>
      <w:r w:rsidRPr="00FE143C">
        <w:rPr>
          <w:rFonts w:cstheme="minorHAnsi"/>
          <w:b/>
          <w:sz w:val="28"/>
        </w:rPr>
        <w:t xml:space="preserve"> de datos compilatorios </w:t>
      </w:r>
      <w:r w:rsidR="00FE143C">
        <w:rPr>
          <w:rFonts w:cstheme="minorHAnsi"/>
          <w:b/>
          <w:sz w:val="28"/>
        </w:rPr>
        <w:t xml:space="preserve">Cero Amor VS </w:t>
      </w:r>
      <w:r w:rsidRPr="00FE143C">
        <w:rPr>
          <w:rFonts w:cstheme="minorHAnsi"/>
          <w:b/>
          <w:sz w:val="28"/>
        </w:rPr>
        <w:t>Amor</w:t>
      </w:r>
      <w:r w:rsidR="0080390A" w:rsidRPr="00FE143C">
        <w:rPr>
          <w:rFonts w:cstheme="minorHAnsi"/>
          <w:b/>
          <w:sz w:val="28"/>
        </w:rPr>
        <w:t xml:space="preserve"> </w:t>
      </w:r>
      <w:r w:rsidRPr="00FE143C">
        <w:rPr>
          <w:rFonts w:cstheme="minorHAnsi"/>
          <w:b/>
          <w:sz w:val="28"/>
        </w:rPr>
        <w:t>ágape</w:t>
      </w:r>
    </w:p>
    <w:p w:rsidR="001E6277" w:rsidRPr="00FE143C" w:rsidRDefault="001E6277" w:rsidP="001E6277">
      <w:pPr>
        <w:tabs>
          <w:tab w:val="left" w:pos="2430"/>
        </w:tabs>
        <w:jc w:val="center"/>
        <w:rPr>
          <w:rFonts w:cstheme="minorHAnsi"/>
        </w:rPr>
      </w:pPr>
      <w:r w:rsidRPr="00FE143C">
        <w:rPr>
          <w:rFonts w:cstheme="minorHAnsi"/>
          <w:noProof/>
          <w:lang w:val="es-ES" w:eastAsia="es-ES"/>
        </w:rPr>
        <w:drawing>
          <wp:inline distT="0" distB="0" distL="0" distR="0">
            <wp:extent cx="3687805" cy="5400000"/>
            <wp:effectExtent l="19050" t="0" r="7895" b="0"/>
            <wp:docPr id="3" name="2 Imagen" descr="Herramientas regristrad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ramientas regristradas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780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277" w:rsidRPr="00FE143C" w:rsidRDefault="001E6277" w:rsidP="001E6277">
      <w:pPr>
        <w:tabs>
          <w:tab w:val="left" w:pos="574"/>
        </w:tabs>
        <w:spacing w:before="29"/>
        <w:contextualSpacing/>
        <w:rPr>
          <w:rFonts w:cstheme="minorHAnsi"/>
          <w:b/>
          <w:color w:val="E67D21"/>
          <w:sz w:val="28"/>
        </w:rPr>
      </w:pPr>
    </w:p>
    <w:p w:rsidR="001E6277" w:rsidRPr="00FE143C" w:rsidRDefault="001E6277" w:rsidP="001E6277">
      <w:pPr>
        <w:pStyle w:val="Textoindependiente"/>
        <w:spacing w:before="262"/>
        <w:ind w:left="66" w:right="58"/>
        <w:contextualSpacing/>
        <w:jc w:val="both"/>
        <w:rPr>
          <w:rFonts w:asciiTheme="minorHAnsi" w:hAnsiTheme="minorHAnsi" w:cstheme="minorHAnsi"/>
        </w:rPr>
      </w:pPr>
      <w:r w:rsidRPr="00FE143C">
        <w:rPr>
          <w:rFonts w:asciiTheme="minorHAnsi" w:hAnsiTheme="minorHAnsi" w:cstheme="minorHAnsi"/>
          <w:b/>
        </w:rPr>
        <w:t>AMOR</w:t>
      </w:r>
      <w:r w:rsidR="0080390A" w:rsidRPr="00FE143C">
        <w:rPr>
          <w:rFonts w:asciiTheme="minorHAnsi" w:hAnsiTheme="minorHAnsi" w:cstheme="minorHAnsi"/>
          <w:b/>
        </w:rPr>
        <w:t xml:space="preserve"> </w:t>
      </w:r>
      <w:r w:rsidRPr="00FE143C">
        <w:rPr>
          <w:rFonts w:asciiTheme="minorHAnsi" w:hAnsiTheme="minorHAnsi" w:cstheme="minorHAnsi"/>
          <w:b/>
        </w:rPr>
        <w:t>ÁGAPE</w:t>
      </w:r>
      <w:r w:rsidRPr="00FE143C">
        <w:rPr>
          <w:rFonts w:asciiTheme="minorHAnsi" w:hAnsiTheme="minorHAnsi" w:cstheme="minorHAnsi"/>
        </w:rPr>
        <w:t xml:space="preserve"> </w:t>
      </w:r>
      <w:r w:rsidR="0080390A" w:rsidRPr="00FE143C">
        <w:rPr>
          <w:rFonts w:asciiTheme="minorHAnsi" w:hAnsiTheme="minorHAnsi" w:cstheme="minorHAnsi"/>
        </w:rPr>
        <w:t xml:space="preserve">se basa en la psicología positiva y </w:t>
      </w:r>
      <w:r w:rsidRPr="00FE143C">
        <w:rPr>
          <w:rFonts w:asciiTheme="minorHAnsi" w:hAnsiTheme="minorHAnsi" w:cstheme="minorHAnsi"/>
        </w:rPr>
        <w:t xml:space="preserve">constituye la primera metodología que </w:t>
      </w:r>
      <w:proofErr w:type="spellStart"/>
      <w:r w:rsidRPr="00FE143C">
        <w:rPr>
          <w:rFonts w:asciiTheme="minorHAnsi" w:hAnsiTheme="minorHAnsi" w:cstheme="minorHAnsi"/>
        </w:rPr>
        <w:t>operacionaliza</w:t>
      </w:r>
      <w:proofErr w:type="spellEnd"/>
      <w:r w:rsidRPr="00FE143C">
        <w:rPr>
          <w:rFonts w:asciiTheme="minorHAnsi" w:hAnsiTheme="minorHAnsi" w:cstheme="minorHAnsi"/>
        </w:rPr>
        <w:t xml:space="preserve"> el concepto filosófico griego de "ágape" (amor incondicional y desinteresado) en una escala progresiva medible de 30 niveles específicos. Esta innovación trasciende las escalas tradicionales de satisfacción relacional al convertir conceptos abstractos en comportamientos y actitudes concretas y evaluables.</w:t>
      </w:r>
    </w:p>
    <w:p w:rsidR="00FE143C" w:rsidRPr="00FE143C" w:rsidRDefault="00FE143C" w:rsidP="0080390A">
      <w:pPr>
        <w:pStyle w:val="Textoindependiente"/>
        <w:spacing w:before="262"/>
        <w:ind w:left="66" w:right="58"/>
        <w:contextualSpacing/>
        <w:jc w:val="both"/>
        <w:rPr>
          <w:rFonts w:asciiTheme="minorHAnsi" w:hAnsiTheme="minorHAnsi" w:cstheme="minorHAnsi"/>
        </w:rPr>
      </w:pPr>
    </w:p>
    <w:p w:rsidR="0080390A" w:rsidRPr="00FE143C" w:rsidRDefault="0080390A" w:rsidP="0080390A">
      <w:pPr>
        <w:pStyle w:val="Textoindependiente"/>
        <w:spacing w:before="262"/>
        <w:ind w:left="66" w:right="58"/>
        <w:contextualSpacing/>
        <w:jc w:val="both"/>
        <w:rPr>
          <w:rFonts w:asciiTheme="minorHAnsi" w:hAnsiTheme="minorHAnsi" w:cstheme="minorHAnsi"/>
        </w:rPr>
      </w:pPr>
      <w:r w:rsidRPr="00FE143C">
        <w:rPr>
          <w:rFonts w:asciiTheme="minorHAnsi" w:hAnsiTheme="minorHAnsi" w:cstheme="minorHAnsi"/>
          <w:b/>
        </w:rPr>
        <w:t>CERO AMOR</w:t>
      </w:r>
      <w:r w:rsidRPr="00FE143C">
        <w:rPr>
          <w:rFonts w:asciiTheme="minorHAnsi" w:hAnsiTheme="minorHAnsi" w:cstheme="minorHAnsi"/>
        </w:rPr>
        <w:t xml:space="preserve">. Es una herramienta de datos compilatorio de la auto violencia que ejercemos, nos posiciona y ayuda a visibilizar nuestras realidades en comandos tóxicos en la relación </w:t>
      </w:r>
      <w:proofErr w:type="spellStart"/>
      <w:r w:rsidRPr="00FE143C">
        <w:rPr>
          <w:rFonts w:asciiTheme="minorHAnsi" w:hAnsiTheme="minorHAnsi" w:cstheme="minorHAnsi"/>
        </w:rPr>
        <w:t>intrapersonal</w:t>
      </w:r>
      <w:proofErr w:type="spellEnd"/>
      <w:r w:rsidRPr="00FE143C">
        <w:rPr>
          <w:rFonts w:asciiTheme="minorHAnsi" w:hAnsiTheme="minorHAnsi" w:cstheme="minorHAnsi"/>
        </w:rPr>
        <w:t>.</w:t>
      </w:r>
    </w:p>
    <w:sectPr w:rsidR="0080390A" w:rsidRPr="00FE143C" w:rsidSect="00FE143C">
      <w:pgSz w:w="12240" w:h="15840"/>
      <w:pgMar w:top="42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DejaVu Sans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altName w:val="Liberation Sans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4602B"/>
    <w:multiLevelType w:val="multilevel"/>
    <w:tmpl w:val="57BE8E16"/>
    <w:lvl w:ilvl="0">
      <w:start w:val="1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>
    <w:nsid w:val="2E9139AC"/>
    <w:multiLevelType w:val="multilevel"/>
    <w:tmpl w:val="CA78F3B6"/>
    <w:lvl w:ilvl="0">
      <w:start w:val="2"/>
      <w:numFmt w:val="decimal"/>
      <w:lvlText w:val="%1"/>
      <w:lvlJc w:val="left"/>
      <w:pPr>
        <w:ind w:left="846" w:hanging="420"/>
      </w:pPr>
      <w:rPr>
        <w:rFonts w:hint="default"/>
        <w:color w:val="C0000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color w:val="E67D21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color w:val="E67D21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E67D21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E67D21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color w:val="E67D21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  <w:color w:val="E67D21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  <w:color w:val="E67D21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  <w:color w:val="E67D21"/>
      </w:rPr>
    </w:lvl>
  </w:abstractNum>
  <w:abstractNum w:abstractNumId="2">
    <w:nsid w:val="7F9D0EC2"/>
    <w:multiLevelType w:val="multilevel"/>
    <w:tmpl w:val="C9625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1E6277"/>
    <w:rsid w:val="001E6277"/>
    <w:rsid w:val="0047481C"/>
    <w:rsid w:val="00762598"/>
    <w:rsid w:val="0080390A"/>
    <w:rsid w:val="00A47B61"/>
    <w:rsid w:val="00DC6AF5"/>
    <w:rsid w:val="00FE143C"/>
    <w:rsid w:val="00FF76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B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E62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6277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uiPriority w:val="1"/>
    <w:qFormat/>
    <w:rsid w:val="001E627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7"/>
      <w:szCs w:val="27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E6277"/>
    <w:rPr>
      <w:rFonts w:ascii="Times New Roman" w:eastAsia="Times New Roman" w:hAnsi="Times New Roman" w:cs="Times New Roman"/>
      <w:sz w:val="27"/>
      <w:szCs w:val="27"/>
      <w:lang w:val="es-ES"/>
    </w:rPr>
  </w:style>
  <w:style w:type="paragraph" w:styleId="Prrafodelista">
    <w:name w:val="List Paragraph"/>
    <w:basedOn w:val="Normal"/>
    <w:uiPriority w:val="1"/>
    <w:qFormat/>
    <w:rsid w:val="001E6277"/>
    <w:pPr>
      <w:widowControl w:val="0"/>
      <w:autoSpaceDE w:val="0"/>
      <w:autoSpaceDN w:val="0"/>
      <w:spacing w:after="0" w:line="240" w:lineRule="auto"/>
      <w:ind w:left="516" w:hanging="255"/>
    </w:pPr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ciber</dc:creator>
  <cp:lastModifiedBy>ciber</cp:lastModifiedBy>
  <cp:revision>1</cp:revision>
  <dcterms:created xsi:type="dcterms:W3CDTF">2026-04-23T20:32:00Z</dcterms:created>
  <dcterms:modified xsi:type="dcterms:W3CDTF">2026-04-23T21:16:00Z</dcterms:modified>
</cp:coreProperties>
</file>